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3E" w:rsidRDefault="00193A28">
      <w:pPr>
        <w:pStyle w:val="a3"/>
        <w:spacing w:before="71"/>
        <w:ind w:left="0" w:right="99"/>
        <w:jc w:val="right"/>
      </w:pPr>
      <w:r>
        <w:t>Приложение</w:t>
      </w:r>
      <w:r>
        <w:rPr>
          <w:spacing w:val="1"/>
        </w:rPr>
        <w:t xml:space="preserve"> </w:t>
      </w:r>
      <w:r>
        <w:rPr>
          <w:spacing w:val="-4"/>
        </w:rPr>
        <w:t xml:space="preserve"> </w:t>
      </w:r>
      <w:r>
        <w:t>к протоколу</w:t>
      </w:r>
    </w:p>
    <w:p w:rsidR="00921A3E" w:rsidRPr="00521B79" w:rsidRDefault="00193A28">
      <w:pPr>
        <w:pStyle w:val="a3"/>
        <w:spacing w:before="3"/>
        <w:ind w:left="0" w:right="100"/>
        <w:jc w:val="right"/>
      </w:pPr>
      <w:r w:rsidRPr="00521B79">
        <w:t>№</w:t>
      </w:r>
      <w:r w:rsidR="00E81013">
        <w:rPr>
          <w:spacing w:val="2"/>
        </w:rPr>
        <w:t xml:space="preserve"> 6</w:t>
      </w:r>
      <w:r w:rsidRPr="00521B79">
        <w:rPr>
          <w:spacing w:val="2"/>
        </w:rPr>
        <w:t xml:space="preserve"> </w:t>
      </w:r>
      <w:r w:rsidRPr="00521B79">
        <w:t>от</w:t>
      </w:r>
      <w:r w:rsidRPr="00521B79">
        <w:rPr>
          <w:spacing w:val="-2"/>
        </w:rPr>
        <w:t xml:space="preserve"> </w:t>
      </w:r>
      <w:r w:rsidR="00521B79" w:rsidRPr="00521B79">
        <w:t>28</w:t>
      </w:r>
      <w:r w:rsidRPr="00521B79">
        <w:t>.0</w:t>
      </w:r>
      <w:r w:rsidR="00521B79" w:rsidRPr="00521B79">
        <w:t>6</w:t>
      </w:r>
      <w:r w:rsidRPr="00521B79">
        <w:t>.202</w:t>
      </w:r>
      <w:r w:rsidR="00E814A0">
        <w:t>4</w:t>
      </w:r>
    </w:p>
    <w:p w:rsidR="00921A3E" w:rsidRDefault="00921A3E">
      <w:pPr>
        <w:pStyle w:val="a3"/>
        <w:spacing w:before="2"/>
        <w:ind w:left="0"/>
        <w:jc w:val="left"/>
      </w:pPr>
    </w:p>
    <w:p w:rsidR="00921A3E" w:rsidRDefault="00193A28">
      <w:pPr>
        <w:pStyle w:val="a3"/>
        <w:spacing w:line="237" w:lineRule="auto"/>
        <w:ind w:left="3471" w:right="2838" w:hanging="605"/>
        <w:jc w:val="left"/>
      </w:pPr>
      <w:r>
        <w:t>Отчет о работе Управляющего совета</w:t>
      </w:r>
      <w:r>
        <w:rPr>
          <w:spacing w:val="-57"/>
        </w:rPr>
        <w:t xml:space="preserve"> </w:t>
      </w:r>
      <w:r>
        <w:t>за 202</w:t>
      </w:r>
      <w:r w:rsidR="00E81013">
        <w:t>3</w:t>
      </w:r>
      <w:r>
        <w:t>-202</w:t>
      </w:r>
      <w:r w:rsidR="00E81013">
        <w:t>4</w:t>
      </w:r>
      <w:r>
        <w:rPr>
          <w:spacing w:val="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921A3E" w:rsidRDefault="00921A3E">
      <w:pPr>
        <w:pStyle w:val="a3"/>
        <w:spacing w:before="1"/>
        <w:ind w:left="0"/>
        <w:jc w:val="left"/>
      </w:pPr>
    </w:p>
    <w:p w:rsidR="00921A3E" w:rsidRDefault="00193A28">
      <w:pPr>
        <w:pStyle w:val="a3"/>
        <w:ind w:right="110" w:firstLine="706"/>
      </w:pPr>
      <w:r>
        <w:t>Управляющий совет, как орган общественно-коллегиального управления школой,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 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школы, активно участвует в решении вопросов связи с общественностью, участвует в</w:t>
      </w:r>
      <w:r>
        <w:rPr>
          <w:spacing w:val="1"/>
        </w:rPr>
        <w:t xml:space="preserve"> </w:t>
      </w:r>
      <w:r>
        <w:t>выработке стратегии учреждения, в обсуждении учебных планов и используемых учебных</w:t>
      </w:r>
      <w:r>
        <w:rPr>
          <w:spacing w:val="-57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методик,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 школы.</w:t>
      </w:r>
    </w:p>
    <w:p w:rsidR="00921A3E" w:rsidRPr="00D16CBD" w:rsidRDefault="00193A28">
      <w:pPr>
        <w:pStyle w:val="a3"/>
        <w:spacing w:before="3"/>
        <w:ind w:right="100" w:firstLine="706"/>
      </w:pPr>
      <w:r w:rsidRPr="00D16CBD">
        <w:t>В</w:t>
      </w:r>
      <w:r w:rsidRPr="00D16CBD">
        <w:rPr>
          <w:spacing w:val="1"/>
        </w:rPr>
        <w:t xml:space="preserve"> </w:t>
      </w:r>
      <w:r w:rsidRPr="00D16CBD">
        <w:t>состав</w:t>
      </w:r>
      <w:r w:rsidRPr="00D16CBD">
        <w:rPr>
          <w:spacing w:val="1"/>
        </w:rPr>
        <w:t xml:space="preserve"> </w:t>
      </w:r>
      <w:r w:rsidRPr="00D16CBD">
        <w:t>Управляющего</w:t>
      </w:r>
      <w:r w:rsidRPr="00D16CBD">
        <w:rPr>
          <w:spacing w:val="1"/>
        </w:rPr>
        <w:t xml:space="preserve"> </w:t>
      </w:r>
      <w:r w:rsidRPr="00D16CBD">
        <w:t>совета</w:t>
      </w:r>
      <w:r w:rsidRPr="00D16CBD">
        <w:rPr>
          <w:spacing w:val="1"/>
        </w:rPr>
        <w:t xml:space="preserve"> </w:t>
      </w:r>
      <w:r w:rsidRPr="00D16CBD">
        <w:t>202</w:t>
      </w:r>
      <w:r w:rsidR="00E81013">
        <w:t>3</w:t>
      </w:r>
      <w:r w:rsidRPr="00D16CBD">
        <w:t>-202</w:t>
      </w:r>
      <w:r w:rsidR="00E81013">
        <w:t>4</w:t>
      </w:r>
      <w:r w:rsidRPr="00D16CBD">
        <w:rPr>
          <w:spacing w:val="1"/>
        </w:rPr>
        <w:t xml:space="preserve"> </w:t>
      </w:r>
      <w:r w:rsidRPr="00D16CBD">
        <w:t>учебного</w:t>
      </w:r>
      <w:r w:rsidRPr="00D16CBD">
        <w:rPr>
          <w:spacing w:val="1"/>
        </w:rPr>
        <w:t xml:space="preserve"> </w:t>
      </w:r>
      <w:r w:rsidRPr="00D16CBD">
        <w:t>года</w:t>
      </w:r>
      <w:r w:rsidRPr="00D16CBD">
        <w:rPr>
          <w:spacing w:val="1"/>
        </w:rPr>
        <w:t xml:space="preserve"> </w:t>
      </w:r>
      <w:r w:rsidRPr="00D16CBD">
        <w:t>входили</w:t>
      </w:r>
      <w:r w:rsidRPr="00D16CBD">
        <w:rPr>
          <w:spacing w:val="1"/>
        </w:rPr>
        <w:t xml:space="preserve"> </w:t>
      </w:r>
      <w:r w:rsidRPr="00D16CBD">
        <w:t>11</w:t>
      </w:r>
      <w:r w:rsidRPr="00D16CBD">
        <w:rPr>
          <w:spacing w:val="1"/>
        </w:rPr>
        <w:t xml:space="preserve"> </w:t>
      </w:r>
      <w:r w:rsidRPr="00D16CBD">
        <w:t>человек,</w:t>
      </w:r>
      <w:r w:rsidRPr="00D16CBD">
        <w:rPr>
          <w:spacing w:val="1"/>
        </w:rPr>
        <w:t xml:space="preserve"> </w:t>
      </w:r>
      <w:r w:rsidRPr="00D16CBD">
        <w:t>родители</w:t>
      </w:r>
      <w:r w:rsidRPr="00D16CBD">
        <w:rPr>
          <w:spacing w:val="1"/>
        </w:rPr>
        <w:t xml:space="preserve"> </w:t>
      </w:r>
      <w:r w:rsidRPr="00D16CBD">
        <w:t>(законные</w:t>
      </w:r>
      <w:r w:rsidRPr="00D16CBD">
        <w:rPr>
          <w:spacing w:val="1"/>
        </w:rPr>
        <w:t xml:space="preserve"> </w:t>
      </w:r>
      <w:r w:rsidRPr="00D16CBD">
        <w:t>представители)</w:t>
      </w:r>
      <w:r w:rsidRPr="00D16CBD">
        <w:rPr>
          <w:spacing w:val="1"/>
        </w:rPr>
        <w:t xml:space="preserve"> </w:t>
      </w:r>
      <w:r w:rsidRPr="00D16CBD">
        <w:t>–</w:t>
      </w:r>
      <w:r w:rsidRPr="00D16CBD">
        <w:rPr>
          <w:spacing w:val="1"/>
        </w:rPr>
        <w:t xml:space="preserve"> </w:t>
      </w:r>
      <w:r w:rsidR="00D16CBD" w:rsidRPr="00D16CBD">
        <w:t>3</w:t>
      </w:r>
      <w:r w:rsidRPr="00D16CBD">
        <w:rPr>
          <w:spacing w:val="1"/>
        </w:rPr>
        <w:t xml:space="preserve"> </w:t>
      </w:r>
      <w:r w:rsidRPr="00D16CBD">
        <w:t>чел.,</w:t>
      </w:r>
      <w:r w:rsidRPr="00D16CBD">
        <w:rPr>
          <w:spacing w:val="1"/>
        </w:rPr>
        <w:t xml:space="preserve"> </w:t>
      </w:r>
      <w:r w:rsidRPr="00D16CBD">
        <w:t>-</w:t>
      </w:r>
      <w:r w:rsidRPr="00D16CBD">
        <w:rPr>
          <w:spacing w:val="1"/>
        </w:rPr>
        <w:t xml:space="preserve"> </w:t>
      </w:r>
      <w:r w:rsidRPr="00D16CBD">
        <w:t>представитель</w:t>
      </w:r>
      <w:r w:rsidRPr="00D16CBD">
        <w:rPr>
          <w:spacing w:val="1"/>
        </w:rPr>
        <w:t xml:space="preserve"> </w:t>
      </w:r>
      <w:r w:rsidRPr="00D16CBD">
        <w:t>учредителя</w:t>
      </w:r>
      <w:r w:rsidRPr="00D16CBD">
        <w:rPr>
          <w:spacing w:val="1"/>
        </w:rPr>
        <w:t xml:space="preserve"> </w:t>
      </w:r>
      <w:r w:rsidRPr="00D16CBD">
        <w:t>–</w:t>
      </w:r>
      <w:r w:rsidRPr="00D16CBD">
        <w:rPr>
          <w:spacing w:val="1"/>
        </w:rPr>
        <w:t xml:space="preserve"> </w:t>
      </w:r>
      <w:r w:rsidRPr="00D16CBD">
        <w:t>1</w:t>
      </w:r>
      <w:r w:rsidRPr="00D16CBD">
        <w:rPr>
          <w:spacing w:val="1"/>
        </w:rPr>
        <w:t xml:space="preserve"> </w:t>
      </w:r>
      <w:r w:rsidRPr="00D16CBD">
        <w:t>чел.,</w:t>
      </w:r>
      <w:r w:rsidRPr="00D16CBD">
        <w:rPr>
          <w:spacing w:val="1"/>
        </w:rPr>
        <w:t xml:space="preserve"> </w:t>
      </w:r>
      <w:r w:rsidRPr="00D16CBD">
        <w:t>-</w:t>
      </w:r>
      <w:r w:rsidRPr="00D16CBD">
        <w:rPr>
          <w:spacing w:val="1"/>
        </w:rPr>
        <w:t xml:space="preserve"> </w:t>
      </w:r>
      <w:r w:rsidRPr="00193A28">
        <w:t xml:space="preserve">представитель «Управляющая компания ЖБК-1»– 1 чел., </w:t>
      </w:r>
      <w:r w:rsidRPr="00D16CBD">
        <w:t>- педагоги</w:t>
      </w:r>
      <w:r w:rsidRPr="00D16CBD">
        <w:rPr>
          <w:spacing w:val="1"/>
        </w:rPr>
        <w:t xml:space="preserve"> </w:t>
      </w:r>
      <w:r w:rsidRPr="00D16CBD">
        <w:t>учреждения</w:t>
      </w:r>
      <w:r w:rsidRPr="00D16CBD">
        <w:rPr>
          <w:spacing w:val="2"/>
        </w:rPr>
        <w:t xml:space="preserve"> </w:t>
      </w:r>
      <w:r w:rsidRPr="00D16CBD">
        <w:t>–</w:t>
      </w:r>
      <w:r w:rsidRPr="00D16CBD">
        <w:rPr>
          <w:spacing w:val="2"/>
        </w:rPr>
        <w:t xml:space="preserve"> </w:t>
      </w:r>
      <w:r w:rsidR="00D16CBD">
        <w:t>4</w:t>
      </w:r>
      <w:r w:rsidRPr="00D16CBD">
        <w:rPr>
          <w:spacing w:val="-3"/>
        </w:rPr>
        <w:t xml:space="preserve"> </w:t>
      </w:r>
      <w:r w:rsidRPr="00D16CBD">
        <w:t>чел.,</w:t>
      </w:r>
      <w:r w:rsidRPr="00D16CBD">
        <w:rPr>
          <w:spacing w:val="-1"/>
        </w:rPr>
        <w:t xml:space="preserve"> </w:t>
      </w:r>
      <w:r w:rsidRPr="00D16CBD">
        <w:t>-</w:t>
      </w:r>
      <w:r w:rsidRPr="00D16CBD">
        <w:rPr>
          <w:spacing w:val="-1"/>
        </w:rPr>
        <w:t xml:space="preserve"> </w:t>
      </w:r>
      <w:r w:rsidRPr="00D16CBD">
        <w:t>учащиеся-старшеклассники</w:t>
      </w:r>
      <w:r w:rsidRPr="00D16CBD">
        <w:rPr>
          <w:spacing w:val="5"/>
        </w:rPr>
        <w:t xml:space="preserve"> </w:t>
      </w:r>
      <w:r w:rsidRPr="00D16CBD">
        <w:t>–</w:t>
      </w:r>
      <w:r w:rsidRPr="00D16CBD">
        <w:rPr>
          <w:spacing w:val="1"/>
        </w:rPr>
        <w:t xml:space="preserve"> </w:t>
      </w:r>
      <w:r w:rsidRPr="00D16CBD">
        <w:t>2</w:t>
      </w:r>
      <w:r w:rsidRPr="00D16CBD">
        <w:rPr>
          <w:spacing w:val="-3"/>
        </w:rPr>
        <w:t xml:space="preserve"> </w:t>
      </w:r>
      <w:r w:rsidRPr="00D16CBD">
        <w:t>чел.</w:t>
      </w:r>
    </w:p>
    <w:p w:rsidR="00921A3E" w:rsidRDefault="00193A28">
      <w:pPr>
        <w:pStyle w:val="a3"/>
        <w:spacing w:before="1"/>
        <w:ind w:right="108" w:firstLine="706"/>
      </w:pP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заседаниям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совета:</w:t>
      </w:r>
      <w:r>
        <w:rPr>
          <w:spacing w:val="1"/>
        </w:rPr>
        <w:t xml:space="preserve"> </w:t>
      </w:r>
      <w:r w:rsidR="00D16CBD" w:rsidRPr="00D16CBD">
        <w:t>по распределению стимулирующей части ФОТ</w:t>
      </w:r>
      <w:r w:rsidR="00D16CBD">
        <w:t>,</w:t>
      </w:r>
      <w:r w:rsidR="00D16CBD" w:rsidRPr="00D16CBD">
        <w:t xml:space="preserve"> по защите прав участников образовательных отношений</w:t>
      </w:r>
      <w:r w:rsidR="00D16CBD">
        <w:t xml:space="preserve">, </w:t>
      </w:r>
      <w:r w:rsidR="00D16CBD" w:rsidRPr="00D16CBD">
        <w:t>по учебной и досуговой деятельности</w:t>
      </w:r>
      <w:r>
        <w:t>.</w:t>
      </w:r>
    </w:p>
    <w:p w:rsidR="00921A3E" w:rsidRDefault="00193A28">
      <w:pPr>
        <w:pStyle w:val="a3"/>
        <w:spacing w:line="242" w:lineRule="auto"/>
        <w:ind w:right="114" w:firstLine="706"/>
      </w:pPr>
      <w:r>
        <w:t>На заседании Управляющего совета заслушиваются отчеты о проделанной работе,</w:t>
      </w:r>
      <w:r>
        <w:rPr>
          <w:spacing w:val="1"/>
        </w:rPr>
        <w:t xml:space="preserve"> </w:t>
      </w:r>
      <w:r>
        <w:t>анализируются проведенные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оценка.</w:t>
      </w:r>
    </w:p>
    <w:p w:rsidR="00921A3E" w:rsidRDefault="00193A28">
      <w:pPr>
        <w:pStyle w:val="a3"/>
        <w:spacing w:line="242" w:lineRule="auto"/>
        <w:ind w:right="110" w:firstLine="605"/>
      </w:pPr>
      <w:r>
        <w:t>План</w:t>
      </w:r>
      <w:r>
        <w:rPr>
          <w:spacing w:val="-12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Управляющего</w:t>
      </w:r>
      <w:r>
        <w:rPr>
          <w:spacing w:val="-12"/>
        </w:rPr>
        <w:t xml:space="preserve"> </w:t>
      </w:r>
      <w:r>
        <w:t>совета</w:t>
      </w:r>
      <w:r>
        <w:rPr>
          <w:spacing w:val="-12"/>
        </w:rPr>
        <w:t xml:space="preserve"> </w:t>
      </w:r>
      <w:r>
        <w:t>составлен</w:t>
      </w:r>
      <w:r>
        <w:rPr>
          <w:spacing w:val="-11"/>
        </w:rPr>
        <w:t xml:space="preserve"> </w:t>
      </w:r>
      <w:r>
        <w:t>таким</w:t>
      </w:r>
      <w:r>
        <w:rPr>
          <w:spacing w:val="-10"/>
        </w:rPr>
        <w:t xml:space="preserve"> </w:t>
      </w:r>
      <w:r>
        <w:t>образом,</w:t>
      </w:r>
      <w:r>
        <w:rPr>
          <w:spacing w:val="-11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полном</w:t>
      </w:r>
      <w:r>
        <w:rPr>
          <w:spacing w:val="-10"/>
        </w:rPr>
        <w:t xml:space="preserve"> </w:t>
      </w:r>
      <w:r>
        <w:t>объеме</w:t>
      </w:r>
      <w:r>
        <w:rPr>
          <w:spacing w:val="-57"/>
        </w:rPr>
        <w:t xml:space="preserve"> </w:t>
      </w:r>
      <w:r>
        <w:t>охватить</w:t>
      </w:r>
      <w:r>
        <w:rPr>
          <w:spacing w:val="2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школы.</w:t>
      </w:r>
    </w:p>
    <w:p w:rsidR="00921A3E" w:rsidRDefault="00193A28">
      <w:pPr>
        <w:pStyle w:val="a3"/>
        <w:ind w:right="106" w:firstLine="706"/>
      </w:pPr>
      <w:r>
        <w:t>Заседания</w:t>
      </w:r>
      <w:r>
        <w:rPr>
          <w:spacing w:val="-6"/>
        </w:rPr>
        <w:t xml:space="preserve"> </w:t>
      </w:r>
      <w:r>
        <w:t>Управляющего</w:t>
      </w:r>
      <w:r>
        <w:rPr>
          <w:spacing w:val="-10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t>проводились</w:t>
      </w:r>
      <w:r>
        <w:rPr>
          <w:spacing w:val="-9"/>
        </w:rPr>
        <w:t xml:space="preserve"> </w:t>
      </w:r>
      <w:r>
        <w:t>регулярно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принятым</w:t>
      </w:r>
      <w:r>
        <w:rPr>
          <w:spacing w:val="-58"/>
        </w:rPr>
        <w:t xml:space="preserve"> </w:t>
      </w:r>
      <w:r>
        <w:t>планом работы на учебный год. Заседания проходили при необходимом кворуме, явка</w:t>
      </w:r>
      <w:r>
        <w:rPr>
          <w:spacing w:val="1"/>
        </w:rPr>
        <w:t xml:space="preserve"> </w:t>
      </w:r>
      <w:r>
        <w:t>членов</w:t>
      </w:r>
      <w:r>
        <w:rPr>
          <w:spacing w:val="2"/>
        </w:rPr>
        <w:t xml:space="preserve"> </w:t>
      </w:r>
      <w:r>
        <w:t>Управляющего</w:t>
      </w:r>
      <w:r>
        <w:rPr>
          <w:spacing w:val="-4"/>
        </w:rPr>
        <w:t xml:space="preserve"> </w:t>
      </w:r>
      <w:r>
        <w:t>совета была</w:t>
      </w:r>
      <w:r>
        <w:rPr>
          <w:spacing w:val="-5"/>
        </w:rPr>
        <w:t xml:space="preserve"> </w:t>
      </w:r>
      <w:r>
        <w:t>достаточной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заседаний.</w:t>
      </w:r>
    </w:p>
    <w:p w:rsidR="00921A3E" w:rsidRDefault="00193A28">
      <w:pPr>
        <w:pStyle w:val="a3"/>
        <w:spacing w:line="237" w:lineRule="auto"/>
        <w:ind w:right="111" w:firstLine="706"/>
      </w:pPr>
      <w:r>
        <w:t>В</w:t>
      </w:r>
      <w:r>
        <w:rPr>
          <w:spacing w:val="1"/>
        </w:rPr>
        <w:t xml:space="preserve"> </w:t>
      </w:r>
      <w:r>
        <w:t>202</w:t>
      </w:r>
      <w:r w:rsidR="00E81013"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</w:t>
      </w:r>
      <w:r w:rsidR="00E81013">
        <w:t>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 w:rsidR="00E814A0">
        <w:t>5</w:t>
      </w:r>
      <w:r w:rsidRPr="0079272D">
        <w:rPr>
          <w:spacing w:val="1"/>
        </w:rPr>
        <w:t xml:space="preserve"> </w:t>
      </w:r>
      <w:r w:rsidRPr="0079272D">
        <w:t>заседаний,</w:t>
      </w:r>
      <w:r w:rsidRPr="0079272D"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обсуждались</w:t>
      </w:r>
      <w:r>
        <w:rPr>
          <w:spacing w:val="2"/>
        </w:rPr>
        <w:t xml:space="preserve"> </w:t>
      </w:r>
      <w:r>
        <w:t>следующие вопросы:</w:t>
      </w:r>
    </w:p>
    <w:p w:rsidR="00E81013" w:rsidRPr="00E81013" w:rsidRDefault="00E81013" w:rsidP="00E814A0">
      <w:pPr>
        <w:pStyle w:val="a3"/>
        <w:numPr>
          <w:ilvl w:val="0"/>
          <w:numId w:val="5"/>
        </w:numPr>
        <w:spacing w:line="275" w:lineRule="exact"/>
        <w:rPr>
          <w:szCs w:val="22"/>
        </w:rPr>
      </w:pPr>
      <w:r w:rsidRPr="00E81013">
        <w:rPr>
          <w:szCs w:val="22"/>
        </w:rPr>
        <w:t>Утверждение состава управляющего совета и комиссий Управляющего совета.</w:t>
      </w:r>
    </w:p>
    <w:p w:rsidR="00E81013" w:rsidRPr="00E81013" w:rsidRDefault="00E81013" w:rsidP="00E814A0">
      <w:pPr>
        <w:pStyle w:val="a3"/>
        <w:numPr>
          <w:ilvl w:val="0"/>
          <w:numId w:val="5"/>
        </w:numPr>
        <w:spacing w:line="275" w:lineRule="exact"/>
        <w:rPr>
          <w:szCs w:val="22"/>
        </w:rPr>
      </w:pPr>
      <w:r w:rsidRPr="00E81013">
        <w:rPr>
          <w:szCs w:val="22"/>
        </w:rPr>
        <w:t>Основные цели и задачи школы на 2023-2024 учебный год. Утверждение плана работы Управляющего совета.</w:t>
      </w:r>
    </w:p>
    <w:p w:rsidR="00E81013" w:rsidRPr="00E81013" w:rsidRDefault="00E81013" w:rsidP="00E814A0">
      <w:pPr>
        <w:pStyle w:val="a3"/>
        <w:numPr>
          <w:ilvl w:val="0"/>
          <w:numId w:val="5"/>
        </w:numPr>
        <w:spacing w:line="275" w:lineRule="exact"/>
        <w:rPr>
          <w:szCs w:val="22"/>
        </w:rPr>
      </w:pPr>
      <w:r w:rsidRPr="00E81013">
        <w:rPr>
          <w:szCs w:val="22"/>
        </w:rPr>
        <w:t>Установление размера стимулирующих выплат работникам школы на период с 1 сентября 2023 года по 31 декабря 2023 года.</w:t>
      </w:r>
    </w:p>
    <w:p w:rsidR="00E81013" w:rsidRPr="00E81013" w:rsidRDefault="00E81013" w:rsidP="00E814A0">
      <w:pPr>
        <w:pStyle w:val="a3"/>
        <w:numPr>
          <w:ilvl w:val="0"/>
          <w:numId w:val="5"/>
        </w:numPr>
        <w:spacing w:line="275" w:lineRule="exact"/>
        <w:rPr>
          <w:szCs w:val="22"/>
        </w:rPr>
      </w:pPr>
      <w:r w:rsidRPr="00E81013">
        <w:rPr>
          <w:szCs w:val="22"/>
        </w:rPr>
        <w:t>Рассмотрение режима работы школы на 2023-2024 учебный год. Контроль за соблюдением здоровых и безопасных условий обучения, воспитания.</w:t>
      </w:r>
    </w:p>
    <w:p w:rsidR="00E81013" w:rsidRDefault="00E81013" w:rsidP="00E814A0">
      <w:pPr>
        <w:pStyle w:val="a3"/>
        <w:numPr>
          <w:ilvl w:val="0"/>
          <w:numId w:val="5"/>
        </w:numPr>
        <w:spacing w:line="275" w:lineRule="exact"/>
        <w:rPr>
          <w:szCs w:val="22"/>
        </w:rPr>
      </w:pPr>
      <w:r w:rsidRPr="00E81013">
        <w:rPr>
          <w:szCs w:val="22"/>
        </w:rPr>
        <w:t>Трудоустройство выпускников.</w:t>
      </w:r>
    </w:p>
    <w:p w:rsidR="00E81013" w:rsidRPr="00E81013" w:rsidRDefault="00E81013" w:rsidP="00E814A0">
      <w:pPr>
        <w:pStyle w:val="a3"/>
        <w:numPr>
          <w:ilvl w:val="0"/>
          <w:numId w:val="5"/>
        </w:numPr>
        <w:spacing w:line="275" w:lineRule="exact"/>
        <w:rPr>
          <w:szCs w:val="22"/>
        </w:rPr>
      </w:pPr>
      <w:r w:rsidRPr="00E81013">
        <w:rPr>
          <w:szCs w:val="22"/>
        </w:rPr>
        <w:t xml:space="preserve">Установление размера стимулирующих выплат работникам школы на период с </w:t>
      </w:r>
      <w:proofErr w:type="gramStart"/>
      <w:r w:rsidRPr="00E81013">
        <w:rPr>
          <w:szCs w:val="22"/>
        </w:rPr>
        <w:t>января  по</w:t>
      </w:r>
      <w:proofErr w:type="gramEnd"/>
      <w:r w:rsidRPr="00E81013">
        <w:rPr>
          <w:szCs w:val="22"/>
        </w:rPr>
        <w:t xml:space="preserve"> август 2024 г. по результатам деятельности с сентября по декабрь 2023 г.</w:t>
      </w:r>
    </w:p>
    <w:p w:rsidR="00E81013" w:rsidRPr="00E81013" w:rsidRDefault="00E81013" w:rsidP="00E814A0">
      <w:pPr>
        <w:pStyle w:val="a3"/>
        <w:numPr>
          <w:ilvl w:val="0"/>
          <w:numId w:val="5"/>
        </w:numPr>
        <w:spacing w:line="275" w:lineRule="exact"/>
        <w:rPr>
          <w:szCs w:val="22"/>
        </w:rPr>
      </w:pPr>
      <w:r w:rsidRPr="00E81013">
        <w:rPr>
          <w:szCs w:val="22"/>
        </w:rPr>
        <w:t>Отчет о поступлении и расходовании финансовых и материальных средств в 2023 году.</w:t>
      </w:r>
    </w:p>
    <w:p w:rsidR="00E81013" w:rsidRPr="00E81013" w:rsidRDefault="00E81013" w:rsidP="00E814A0">
      <w:pPr>
        <w:pStyle w:val="a3"/>
        <w:numPr>
          <w:ilvl w:val="0"/>
          <w:numId w:val="5"/>
        </w:numPr>
        <w:spacing w:line="275" w:lineRule="exact"/>
        <w:rPr>
          <w:szCs w:val="22"/>
        </w:rPr>
      </w:pPr>
      <w:r w:rsidRPr="00E81013">
        <w:rPr>
          <w:szCs w:val="22"/>
        </w:rPr>
        <w:t>О принятии локальных актов.</w:t>
      </w:r>
    </w:p>
    <w:p w:rsidR="00E81013" w:rsidRPr="00E81013" w:rsidRDefault="00E81013" w:rsidP="00E814A0">
      <w:pPr>
        <w:pStyle w:val="a3"/>
        <w:numPr>
          <w:ilvl w:val="0"/>
          <w:numId w:val="5"/>
        </w:numPr>
        <w:spacing w:line="275" w:lineRule="exact"/>
        <w:rPr>
          <w:szCs w:val="22"/>
        </w:rPr>
      </w:pPr>
      <w:r w:rsidRPr="00E81013">
        <w:rPr>
          <w:szCs w:val="22"/>
        </w:rPr>
        <w:t>Анализ реализации и работы школьных проектов. Планирование реализации социальных проектов в 2023-2024 учебном году</w:t>
      </w:r>
    </w:p>
    <w:p w:rsidR="00E81013" w:rsidRDefault="00E81013" w:rsidP="00E814A0">
      <w:pPr>
        <w:pStyle w:val="a3"/>
        <w:numPr>
          <w:ilvl w:val="0"/>
          <w:numId w:val="5"/>
        </w:numPr>
        <w:spacing w:line="275" w:lineRule="exact"/>
        <w:rPr>
          <w:szCs w:val="22"/>
        </w:rPr>
      </w:pPr>
      <w:r w:rsidRPr="00E81013">
        <w:rPr>
          <w:szCs w:val="22"/>
        </w:rPr>
        <w:t>О профильном образовании в 2023-2024 учебном году.</w:t>
      </w:r>
    </w:p>
    <w:p w:rsidR="00E81013" w:rsidRPr="00E81013" w:rsidRDefault="00E81013" w:rsidP="00E814A0">
      <w:pPr>
        <w:pStyle w:val="a3"/>
        <w:numPr>
          <w:ilvl w:val="0"/>
          <w:numId w:val="5"/>
        </w:numPr>
        <w:spacing w:line="275" w:lineRule="exact"/>
        <w:rPr>
          <w:szCs w:val="22"/>
        </w:rPr>
      </w:pPr>
      <w:r w:rsidRPr="00E81013">
        <w:rPr>
          <w:szCs w:val="22"/>
        </w:rPr>
        <w:t xml:space="preserve">О рассмотрении отчета о результатах </w:t>
      </w:r>
      <w:proofErr w:type="spellStart"/>
      <w:r w:rsidRPr="00E81013">
        <w:rPr>
          <w:szCs w:val="22"/>
        </w:rPr>
        <w:t>самообследования</w:t>
      </w:r>
      <w:proofErr w:type="spellEnd"/>
      <w:r w:rsidRPr="00E81013">
        <w:rPr>
          <w:szCs w:val="22"/>
        </w:rPr>
        <w:t xml:space="preserve"> МБОУ ЦО № 6 «</w:t>
      </w:r>
      <w:proofErr w:type="gramStart"/>
      <w:r w:rsidRPr="00E81013">
        <w:rPr>
          <w:szCs w:val="22"/>
        </w:rPr>
        <w:t>Перспектива»  г.</w:t>
      </w:r>
      <w:proofErr w:type="gramEnd"/>
      <w:r w:rsidRPr="00E81013">
        <w:rPr>
          <w:szCs w:val="22"/>
        </w:rPr>
        <w:t xml:space="preserve"> Белгорода  за 2023 год.</w:t>
      </w:r>
    </w:p>
    <w:p w:rsidR="00E81013" w:rsidRPr="00E81013" w:rsidRDefault="00E81013" w:rsidP="00E814A0">
      <w:pPr>
        <w:pStyle w:val="a3"/>
        <w:numPr>
          <w:ilvl w:val="0"/>
          <w:numId w:val="5"/>
        </w:numPr>
        <w:spacing w:line="275" w:lineRule="exact"/>
        <w:rPr>
          <w:szCs w:val="22"/>
        </w:rPr>
      </w:pPr>
      <w:r w:rsidRPr="00E81013">
        <w:rPr>
          <w:szCs w:val="22"/>
        </w:rPr>
        <w:t xml:space="preserve">Анализ образовательной деятельности школы, подготовка к ЕГЭ. Отчет по </w:t>
      </w:r>
      <w:proofErr w:type="spellStart"/>
      <w:r w:rsidRPr="00E81013">
        <w:rPr>
          <w:szCs w:val="22"/>
        </w:rPr>
        <w:t>предпрофильной</w:t>
      </w:r>
      <w:proofErr w:type="spellEnd"/>
      <w:r w:rsidRPr="00E81013">
        <w:rPr>
          <w:szCs w:val="22"/>
        </w:rPr>
        <w:t xml:space="preserve"> подготовке и профильному обучению</w:t>
      </w:r>
    </w:p>
    <w:p w:rsidR="00E81013" w:rsidRDefault="00E81013" w:rsidP="00E814A0">
      <w:pPr>
        <w:pStyle w:val="a3"/>
        <w:numPr>
          <w:ilvl w:val="0"/>
          <w:numId w:val="5"/>
        </w:numPr>
        <w:spacing w:line="275" w:lineRule="exact"/>
        <w:rPr>
          <w:szCs w:val="22"/>
        </w:rPr>
      </w:pPr>
      <w:r w:rsidRPr="00E81013">
        <w:rPr>
          <w:szCs w:val="22"/>
        </w:rPr>
        <w:t>Ознакомление родителей учащихся 9 и 11 классов с нормативными документами по сдаче государственной итоговой аттестации.</w:t>
      </w:r>
    </w:p>
    <w:p w:rsidR="00E81013" w:rsidRPr="00E81013" w:rsidRDefault="00E81013" w:rsidP="00E814A0">
      <w:pPr>
        <w:pStyle w:val="a3"/>
        <w:numPr>
          <w:ilvl w:val="0"/>
          <w:numId w:val="5"/>
        </w:numPr>
        <w:spacing w:line="275" w:lineRule="exact"/>
        <w:rPr>
          <w:szCs w:val="22"/>
        </w:rPr>
      </w:pPr>
      <w:r w:rsidRPr="00E81013">
        <w:rPr>
          <w:szCs w:val="22"/>
        </w:rPr>
        <w:t>О принятии локальных актов.</w:t>
      </w:r>
    </w:p>
    <w:p w:rsidR="00921A3E" w:rsidRDefault="00193A28">
      <w:pPr>
        <w:pStyle w:val="a3"/>
        <w:spacing w:line="275" w:lineRule="exact"/>
        <w:jc w:val="left"/>
      </w:pPr>
      <w:r>
        <w:t>Управляющим</w:t>
      </w:r>
      <w:r>
        <w:rPr>
          <w:spacing w:val="-2"/>
        </w:rPr>
        <w:t xml:space="preserve"> </w:t>
      </w:r>
      <w:r>
        <w:t>советом были</w:t>
      </w:r>
      <w:r>
        <w:rPr>
          <w:spacing w:val="-1"/>
        </w:rPr>
        <w:t xml:space="preserve"> </w:t>
      </w:r>
      <w:r>
        <w:t>утверждены</w:t>
      </w:r>
      <w:r>
        <w:rPr>
          <w:spacing w:val="-5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t>проекты:</w:t>
      </w:r>
    </w:p>
    <w:p w:rsidR="00921A3E" w:rsidRDefault="0079272D">
      <w:pPr>
        <w:pStyle w:val="a4"/>
        <w:numPr>
          <w:ilvl w:val="1"/>
          <w:numId w:val="3"/>
        </w:numPr>
        <w:tabs>
          <w:tab w:val="left" w:pos="1185"/>
          <w:tab w:val="left" w:pos="1186"/>
          <w:tab w:val="left" w:pos="3852"/>
          <w:tab w:val="left" w:pos="4907"/>
          <w:tab w:val="left" w:pos="8165"/>
          <w:tab w:val="left" w:pos="9364"/>
        </w:tabs>
        <w:spacing w:line="242" w:lineRule="auto"/>
        <w:ind w:right="110"/>
        <w:rPr>
          <w:sz w:val="24"/>
        </w:rPr>
      </w:pPr>
      <w:r>
        <w:rPr>
          <w:sz w:val="24"/>
        </w:rPr>
        <w:t xml:space="preserve">Проект </w:t>
      </w:r>
      <w:r w:rsidR="00E814A0">
        <w:rPr>
          <w:sz w:val="24"/>
        </w:rPr>
        <w:t>«центр детских инициатив «Перспектива»</w:t>
      </w:r>
    </w:p>
    <w:p w:rsidR="00921A3E" w:rsidRDefault="0079272D">
      <w:pPr>
        <w:pStyle w:val="a4"/>
        <w:numPr>
          <w:ilvl w:val="1"/>
          <w:numId w:val="3"/>
        </w:numPr>
        <w:tabs>
          <w:tab w:val="left" w:pos="1185"/>
          <w:tab w:val="left" w:pos="1186"/>
        </w:tabs>
        <w:spacing w:line="271" w:lineRule="exact"/>
        <w:rPr>
          <w:sz w:val="24"/>
        </w:rPr>
      </w:pPr>
      <w:r>
        <w:rPr>
          <w:sz w:val="24"/>
        </w:rPr>
        <w:t xml:space="preserve">Проект </w:t>
      </w:r>
      <w:r w:rsidR="00E814A0">
        <w:rPr>
          <w:sz w:val="24"/>
        </w:rPr>
        <w:t>«Я-Белгородец»</w:t>
      </w:r>
    </w:p>
    <w:p w:rsidR="00921A3E" w:rsidRDefault="00921A3E">
      <w:pPr>
        <w:pStyle w:val="a3"/>
        <w:ind w:left="0"/>
        <w:jc w:val="left"/>
      </w:pPr>
    </w:p>
    <w:p w:rsidR="00921A3E" w:rsidRDefault="00193A28">
      <w:pPr>
        <w:pStyle w:val="a3"/>
      </w:pPr>
      <w:r>
        <w:t>Прошли</w:t>
      </w:r>
      <w:r>
        <w:rPr>
          <w:spacing w:val="-3"/>
        </w:rPr>
        <w:t xml:space="preserve"> </w:t>
      </w:r>
      <w:r>
        <w:t>утверждение</w:t>
      </w:r>
      <w:r>
        <w:rPr>
          <w:spacing w:val="-4"/>
        </w:rPr>
        <w:t xml:space="preserve"> </w:t>
      </w:r>
      <w:r>
        <w:t>документы:</w:t>
      </w:r>
    </w:p>
    <w:p w:rsidR="00E81013" w:rsidRDefault="00E81013" w:rsidP="00E814A0">
      <w:pPr>
        <w:pStyle w:val="a3"/>
        <w:numPr>
          <w:ilvl w:val="0"/>
          <w:numId w:val="6"/>
        </w:numPr>
      </w:pPr>
      <w:r>
        <w:t xml:space="preserve">Положение о комиссиях управляющего совета муниципального бюджетного </w:t>
      </w:r>
      <w:r>
        <w:lastRenderedPageBreak/>
        <w:t>общеобразовательного учреждения «Центр образования № 6 «Перспектива» г. Белгорода;</w:t>
      </w:r>
    </w:p>
    <w:p w:rsidR="00E81013" w:rsidRDefault="00E81013" w:rsidP="00E814A0">
      <w:pPr>
        <w:pStyle w:val="a3"/>
        <w:numPr>
          <w:ilvl w:val="0"/>
          <w:numId w:val="6"/>
        </w:numPr>
      </w:pPr>
      <w:r>
        <w:t>Положение об управляющем совете муниципального бюджетного общеобразовательного учреждения «Центр образования № 6 «Перспектива»;</w:t>
      </w:r>
    </w:p>
    <w:p w:rsidR="00E81013" w:rsidRDefault="00E81013" w:rsidP="00E814A0">
      <w:pPr>
        <w:pStyle w:val="a3"/>
        <w:numPr>
          <w:ilvl w:val="0"/>
          <w:numId w:val="6"/>
        </w:numPr>
      </w:pPr>
      <w:proofErr w:type="spellStart"/>
      <w:r>
        <w:t>Регламентр</w:t>
      </w:r>
      <w:proofErr w:type="spellEnd"/>
      <w:r>
        <w:t xml:space="preserve"> работы управляющего совета муниципального бюджетного общеобразовательного учреждения «Центр образования № 6 «Перспектива» г. Белгорода</w:t>
      </w:r>
    </w:p>
    <w:p w:rsidR="00921A3E" w:rsidRDefault="00193A28" w:rsidP="00E814A0">
      <w:pPr>
        <w:pStyle w:val="a4"/>
        <w:numPr>
          <w:ilvl w:val="0"/>
          <w:numId w:val="6"/>
        </w:numPr>
        <w:tabs>
          <w:tab w:val="left" w:pos="826"/>
        </w:tabs>
        <w:ind w:right="108"/>
        <w:jc w:val="left"/>
        <w:rPr>
          <w:sz w:val="24"/>
        </w:rPr>
      </w:pPr>
      <w:r>
        <w:rPr>
          <w:sz w:val="24"/>
        </w:rPr>
        <w:t>Утверждение «Программы воспитания МБОУ ЦО №6» с приложениями: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планированием: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79272D" w:rsidRPr="00E814A0" w:rsidRDefault="0079272D" w:rsidP="00E814A0">
      <w:pPr>
        <w:pStyle w:val="a4"/>
        <w:numPr>
          <w:ilvl w:val="0"/>
          <w:numId w:val="6"/>
        </w:numPr>
        <w:tabs>
          <w:tab w:val="left" w:pos="826"/>
        </w:tabs>
        <w:ind w:right="108"/>
        <w:rPr>
          <w:sz w:val="24"/>
        </w:rPr>
      </w:pPr>
      <w:r w:rsidRPr="00E814A0">
        <w:rPr>
          <w:sz w:val="24"/>
        </w:rPr>
        <w:t>Утверждение «Отчет о</w:t>
      </w:r>
      <w:r w:rsidRPr="0079272D">
        <w:t xml:space="preserve"> </w:t>
      </w:r>
      <w:r w:rsidRPr="00E814A0">
        <w:rPr>
          <w:sz w:val="24"/>
        </w:rPr>
        <w:t xml:space="preserve">поступлении и расходовании финансовых и материальных </w:t>
      </w:r>
      <w:proofErr w:type="gramStart"/>
      <w:r w:rsidRPr="00E814A0">
        <w:rPr>
          <w:sz w:val="24"/>
        </w:rPr>
        <w:t xml:space="preserve">средств </w:t>
      </w:r>
      <w:r w:rsidR="00E81013" w:rsidRPr="00E814A0">
        <w:rPr>
          <w:sz w:val="24"/>
        </w:rPr>
        <w:t xml:space="preserve"> </w:t>
      </w:r>
      <w:r w:rsidRPr="00E814A0">
        <w:rPr>
          <w:sz w:val="24"/>
        </w:rPr>
        <w:t>202</w:t>
      </w:r>
      <w:r w:rsidR="00E81013" w:rsidRPr="00E814A0">
        <w:rPr>
          <w:sz w:val="24"/>
        </w:rPr>
        <w:t>3</w:t>
      </w:r>
      <w:proofErr w:type="gramEnd"/>
      <w:r w:rsidRPr="00E814A0">
        <w:rPr>
          <w:sz w:val="24"/>
        </w:rPr>
        <w:t xml:space="preserve"> году</w:t>
      </w:r>
    </w:p>
    <w:p w:rsidR="00E814A0" w:rsidRPr="00E814A0" w:rsidRDefault="00193A28" w:rsidP="00E814A0">
      <w:pPr>
        <w:pStyle w:val="a4"/>
        <w:numPr>
          <w:ilvl w:val="0"/>
          <w:numId w:val="6"/>
        </w:numPr>
        <w:tabs>
          <w:tab w:val="left" w:pos="826"/>
        </w:tabs>
        <w:spacing w:line="242" w:lineRule="auto"/>
        <w:ind w:right="111"/>
        <w:rPr>
          <w:sz w:val="24"/>
        </w:rPr>
      </w:pPr>
      <w:r w:rsidRPr="00E814A0">
        <w:rPr>
          <w:sz w:val="24"/>
        </w:rPr>
        <w:t xml:space="preserve">Утверждение «Отчет о результатах </w:t>
      </w:r>
      <w:proofErr w:type="spellStart"/>
      <w:r w:rsidRPr="00E814A0">
        <w:rPr>
          <w:sz w:val="24"/>
        </w:rPr>
        <w:t>самообследования</w:t>
      </w:r>
      <w:proofErr w:type="spellEnd"/>
      <w:r w:rsidRPr="00E814A0">
        <w:rPr>
          <w:sz w:val="24"/>
        </w:rPr>
        <w:t xml:space="preserve"> МБОУ ЦО №6 за</w:t>
      </w:r>
      <w:r w:rsidRPr="00E814A0">
        <w:rPr>
          <w:spacing w:val="1"/>
          <w:sz w:val="24"/>
        </w:rPr>
        <w:t xml:space="preserve"> </w:t>
      </w:r>
      <w:r w:rsidRPr="00E814A0">
        <w:rPr>
          <w:sz w:val="24"/>
        </w:rPr>
        <w:t>202</w:t>
      </w:r>
      <w:r w:rsidR="00E81013" w:rsidRPr="00E814A0">
        <w:rPr>
          <w:sz w:val="24"/>
        </w:rPr>
        <w:t>3</w:t>
      </w:r>
      <w:r w:rsidRPr="00E814A0">
        <w:rPr>
          <w:spacing w:val="2"/>
          <w:sz w:val="24"/>
        </w:rPr>
        <w:t xml:space="preserve"> </w:t>
      </w:r>
      <w:r w:rsidR="00E814A0">
        <w:rPr>
          <w:sz w:val="24"/>
        </w:rPr>
        <w:t>год»</w:t>
      </w:r>
      <w:bookmarkStart w:id="0" w:name="_GoBack"/>
      <w:bookmarkEnd w:id="0"/>
    </w:p>
    <w:p w:rsidR="00921A3E" w:rsidRDefault="00193A28">
      <w:pPr>
        <w:pStyle w:val="a3"/>
        <w:spacing w:before="1"/>
        <w:ind w:right="109" w:firstLine="706"/>
      </w:pPr>
      <w:r>
        <w:t>В учреждении была продолжила работать комиссия по контролю за организацией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комиссии родительского контроля за организацией питания и качеством горячего питания</w:t>
      </w:r>
      <w:r>
        <w:rPr>
          <w:spacing w:val="1"/>
        </w:rPr>
        <w:t xml:space="preserve"> </w:t>
      </w:r>
      <w:r>
        <w:t>обучающихся МБОУ ЦО №6 в 202</w:t>
      </w:r>
      <w:r w:rsidR="00E814A0">
        <w:t>3</w:t>
      </w:r>
      <w:r>
        <w:t xml:space="preserve"> – 202</w:t>
      </w:r>
      <w:r w:rsidR="00E814A0">
        <w:t>4</w:t>
      </w:r>
      <w:r>
        <w:t xml:space="preserve"> учебный год, и по графику посещения</w:t>
      </w:r>
      <w:r>
        <w:rPr>
          <w:spacing w:val="1"/>
        </w:rPr>
        <w:t xml:space="preserve"> </w:t>
      </w:r>
      <w:r>
        <w:t>школьной</w:t>
      </w:r>
      <w:r>
        <w:rPr>
          <w:spacing w:val="2"/>
        </w:rPr>
        <w:t xml:space="preserve"> </w:t>
      </w:r>
      <w:r>
        <w:t>столовой.</w:t>
      </w:r>
      <w:r>
        <w:rPr>
          <w:spacing w:val="3"/>
        </w:rPr>
        <w:t xml:space="preserve"> </w:t>
      </w:r>
      <w:r>
        <w:t>Работа комиссии</w:t>
      </w:r>
      <w:r>
        <w:rPr>
          <w:spacing w:val="2"/>
        </w:rPr>
        <w:t xml:space="preserve"> </w:t>
      </w:r>
      <w:r>
        <w:t>признана</w:t>
      </w:r>
      <w:r>
        <w:rPr>
          <w:spacing w:val="-4"/>
        </w:rPr>
        <w:t xml:space="preserve"> </w:t>
      </w:r>
      <w:r>
        <w:t>удовлетворительной.</w:t>
      </w:r>
    </w:p>
    <w:p w:rsidR="00921A3E" w:rsidRDefault="00193A28">
      <w:pPr>
        <w:pStyle w:val="a3"/>
        <w:ind w:right="105" w:firstLine="706"/>
      </w:pPr>
      <w:r>
        <w:t>Управляющий совет школы в течение года осуществлял постоянный контроль по</w:t>
      </w:r>
      <w:r>
        <w:rPr>
          <w:spacing w:val="1"/>
        </w:rPr>
        <w:t xml:space="preserve"> </w:t>
      </w:r>
      <w:r>
        <w:t>выполнению санитарно-гигиенических правил в помещениях школы, школьной столовой.</w:t>
      </w:r>
      <w:r>
        <w:rPr>
          <w:spacing w:val="1"/>
        </w:rPr>
        <w:t xml:space="preserve"> </w:t>
      </w:r>
      <w:r>
        <w:t>Регулярно</w:t>
      </w:r>
      <w:r>
        <w:rPr>
          <w:spacing w:val="-13"/>
        </w:rPr>
        <w:t xml:space="preserve"> </w:t>
      </w:r>
      <w:r>
        <w:t>проводились</w:t>
      </w:r>
      <w:r>
        <w:rPr>
          <w:spacing w:val="-12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медицинского</w:t>
      </w:r>
      <w:r>
        <w:rPr>
          <w:spacing w:val="-13"/>
        </w:rPr>
        <w:t xml:space="preserve"> </w:t>
      </w:r>
      <w:r>
        <w:t>кабинета,</w:t>
      </w:r>
      <w:r>
        <w:rPr>
          <w:spacing w:val="-6"/>
        </w:rPr>
        <w:t xml:space="preserve"> </w:t>
      </w:r>
      <w:r>
        <w:t>технического</w:t>
      </w:r>
      <w:r>
        <w:rPr>
          <w:spacing w:val="-8"/>
        </w:rPr>
        <w:t xml:space="preserve"> </w:t>
      </w:r>
      <w:r>
        <w:t>персонала.</w:t>
      </w:r>
      <w:r>
        <w:rPr>
          <w:spacing w:val="-58"/>
        </w:rPr>
        <w:t xml:space="preserve"> </w:t>
      </w:r>
      <w:r>
        <w:t>Члены Управляющего совета (члены комиссии) обсуждали и определяли стимулирующие</w:t>
      </w:r>
      <w:r>
        <w:rPr>
          <w:spacing w:val="1"/>
        </w:rPr>
        <w:t xml:space="preserve"> </w:t>
      </w:r>
      <w:r>
        <w:t>выплаты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персоналу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работникам</w:t>
      </w:r>
      <w:r>
        <w:rPr>
          <w:spacing w:val="2"/>
        </w:rPr>
        <w:t xml:space="preserve"> </w:t>
      </w:r>
      <w:r>
        <w:t>школы.</w:t>
      </w:r>
    </w:p>
    <w:p w:rsidR="00921A3E" w:rsidRDefault="00193A28">
      <w:pPr>
        <w:pStyle w:val="a3"/>
        <w:spacing w:before="4" w:line="237" w:lineRule="auto"/>
        <w:ind w:right="105" w:firstLine="706"/>
      </w:pPr>
      <w:r>
        <w:t>Управляющий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учреждении.</w:t>
      </w:r>
    </w:p>
    <w:p w:rsidR="00921A3E" w:rsidRDefault="00193A28">
      <w:pPr>
        <w:pStyle w:val="a3"/>
        <w:ind w:right="104" w:firstLine="706"/>
      </w:pPr>
      <w:r>
        <w:t>Информирование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hyperlink r:id="rId5" w:history="1">
        <w:r w:rsidR="00A74A05" w:rsidRPr="00A74A05">
          <w:rPr>
            <w:rStyle w:val="a5"/>
            <w:spacing w:val="1"/>
          </w:rPr>
          <w:t>https://school6bel.gosuslugi.ru/ofitsialno/dokumenty/?type69=38</w:t>
        </w:r>
      </w:hyperlink>
    </w:p>
    <w:p w:rsidR="00921A3E" w:rsidRDefault="00193A28">
      <w:pPr>
        <w:pStyle w:val="a3"/>
        <w:spacing w:before="1"/>
        <w:ind w:right="105" w:firstLine="706"/>
      </w:pPr>
      <w:r>
        <w:t>На странице Управляющего совета можно ознакомиться с нормативно-правовыми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протоколами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совета.</w:t>
      </w:r>
    </w:p>
    <w:p w:rsidR="00921A3E" w:rsidRDefault="00193A28">
      <w:pPr>
        <w:pStyle w:val="a3"/>
        <w:ind w:right="105" w:firstLine="706"/>
      </w:pPr>
      <w:r>
        <w:t>Все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УС</w:t>
      </w:r>
      <w:r>
        <w:rPr>
          <w:spacing w:val="1"/>
        </w:rPr>
        <w:t xml:space="preserve"> </w:t>
      </w:r>
      <w:r>
        <w:t>обеспечивали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году.</w:t>
      </w:r>
      <w:r>
        <w:rPr>
          <w:spacing w:val="-7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способен</w:t>
      </w:r>
      <w:r>
        <w:rPr>
          <w:spacing w:val="-57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способности действовать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открытого</w:t>
      </w:r>
      <w:r>
        <w:rPr>
          <w:spacing w:val="-6"/>
        </w:rPr>
        <w:t xml:space="preserve"> </w:t>
      </w:r>
      <w:r>
        <w:t>динамично</w:t>
      </w:r>
      <w:r>
        <w:rPr>
          <w:spacing w:val="-5"/>
        </w:rPr>
        <w:t xml:space="preserve"> </w:t>
      </w:r>
      <w:r>
        <w:t>развивающегося общества.</w:t>
      </w:r>
    </w:p>
    <w:p w:rsidR="00921A3E" w:rsidRDefault="00193A28">
      <w:pPr>
        <w:pStyle w:val="a3"/>
        <w:spacing w:before="1"/>
        <w:ind w:right="103" w:firstLine="706"/>
      </w:pPr>
      <w:r>
        <w:t>В новом 202</w:t>
      </w:r>
      <w:r w:rsidR="00E814A0">
        <w:t>4</w:t>
      </w:r>
      <w:r>
        <w:t>-202</w:t>
      </w:r>
      <w:r w:rsidR="00E814A0">
        <w:t>5</w:t>
      </w:r>
      <w:r>
        <w:t xml:space="preserve"> учебном году планируется уделить особое внимание в работе</w:t>
      </w:r>
      <w:r>
        <w:rPr>
          <w:spacing w:val="1"/>
        </w:rPr>
        <w:t xml:space="preserve"> </w:t>
      </w:r>
      <w:r>
        <w:t>Управляющего Совета таким направлениям, как укрепление материально – 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военно-патриотическое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профориентация, организация досуговой деятельности учащихся, занятости учащихся во</w:t>
      </w:r>
      <w:r>
        <w:rPr>
          <w:spacing w:val="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дня.</w:t>
      </w:r>
    </w:p>
    <w:p w:rsidR="00921A3E" w:rsidRPr="00193A28" w:rsidRDefault="00921A3E">
      <w:pPr>
        <w:pStyle w:val="a3"/>
        <w:spacing w:before="2"/>
        <w:jc w:val="left"/>
        <w:rPr>
          <w:color w:val="FF0000"/>
        </w:rPr>
      </w:pPr>
    </w:p>
    <w:sectPr w:rsidR="00921A3E" w:rsidRPr="00193A28">
      <w:pgSz w:w="11910" w:h="16840"/>
      <w:pgMar w:top="13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58D1"/>
    <w:multiLevelType w:val="hybridMultilevel"/>
    <w:tmpl w:val="052E0A68"/>
    <w:lvl w:ilvl="0" w:tplc="834A4E20">
      <w:start w:val="1"/>
      <w:numFmt w:val="decimal"/>
      <w:lvlText w:val="%1."/>
      <w:lvlJc w:val="left"/>
      <w:pPr>
        <w:ind w:left="825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66E60">
      <w:start w:val="1"/>
      <w:numFmt w:val="decimal"/>
      <w:lvlText w:val="%2."/>
      <w:lvlJc w:val="left"/>
      <w:pPr>
        <w:ind w:left="1185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FDCB37E">
      <w:numFmt w:val="bullet"/>
      <w:lvlText w:val="•"/>
      <w:lvlJc w:val="left"/>
      <w:pPr>
        <w:ind w:left="2113" w:hanging="706"/>
      </w:pPr>
      <w:rPr>
        <w:rFonts w:hint="default"/>
        <w:lang w:val="ru-RU" w:eastAsia="en-US" w:bidi="ar-SA"/>
      </w:rPr>
    </w:lvl>
    <w:lvl w:ilvl="3" w:tplc="87B49C28">
      <w:numFmt w:val="bullet"/>
      <w:lvlText w:val="•"/>
      <w:lvlJc w:val="left"/>
      <w:pPr>
        <w:ind w:left="3047" w:hanging="706"/>
      </w:pPr>
      <w:rPr>
        <w:rFonts w:hint="default"/>
        <w:lang w:val="ru-RU" w:eastAsia="en-US" w:bidi="ar-SA"/>
      </w:rPr>
    </w:lvl>
    <w:lvl w:ilvl="4" w:tplc="1AFCB8F4">
      <w:numFmt w:val="bullet"/>
      <w:lvlText w:val="•"/>
      <w:lvlJc w:val="left"/>
      <w:pPr>
        <w:ind w:left="3981" w:hanging="706"/>
      </w:pPr>
      <w:rPr>
        <w:rFonts w:hint="default"/>
        <w:lang w:val="ru-RU" w:eastAsia="en-US" w:bidi="ar-SA"/>
      </w:rPr>
    </w:lvl>
    <w:lvl w:ilvl="5" w:tplc="E4EA893C">
      <w:numFmt w:val="bullet"/>
      <w:lvlText w:val="•"/>
      <w:lvlJc w:val="left"/>
      <w:pPr>
        <w:ind w:left="4915" w:hanging="706"/>
      </w:pPr>
      <w:rPr>
        <w:rFonts w:hint="default"/>
        <w:lang w:val="ru-RU" w:eastAsia="en-US" w:bidi="ar-SA"/>
      </w:rPr>
    </w:lvl>
    <w:lvl w:ilvl="6" w:tplc="6BA07130">
      <w:numFmt w:val="bullet"/>
      <w:lvlText w:val="•"/>
      <w:lvlJc w:val="left"/>
      <w:pPr>
        <w:ind w:left="5848" w:hanging="706"/>
      </w:pPr>
      <w:rPr>
        <w:rFonts w:hint="default"/>
        <w:lang w:val="ru-RU" w:eastAsia="en-US" w:bidi="ar-SA"/>
      </w:rPr>
    </w:lvl>
    <w:lvl w:ilvl="7" w:tplc="CE226EA4">
      <w:numFmt w:val="bullet"/>
      <w:lvlText w:val="•"/>
      <w:lvlJc w:val="left"/>
      <w:pPr>
        <w:ind w:left="6782" w:hanging="706"/>
      </w:pPr>
      <w:rPr>
        <w:rFonts w:hint="default"/>
        <w:lang w:val="ru-RU" w:eastAsia="en-US" w:bidi="ar-SA"/>
      </w:rPr>
    </w:lvl>
    <w:lvl w:ilvl="8" w:tplc="0AD6FCAE">
      <w:numFmt w:val="bullet"/>
      <w:lvlText w:val="•"/>
      <w:lvlJc w:val="left"/>
      <w:pPr>
        <w:ind w:left="771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EDD7684"/>
    <w:multiLevelType w:val="hybridMultilevel"/>
    <w:tmpl w:val="D6483070"/>
    <w:lvl w:ilvl="0" w:tplc="BA34F280">
      <w:start w:val="1"/>
      <w:numFmt w:val="decimal"/>
      <w:lvlText w:val="%1."/>
      <w:lvlJc w:val="left"/>
      <w:pPr>
        <w:ind w:left="119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89388">
      <w:numFmt w:val="bullet"/>
      <w:lvlText w:val="•"/>
      <w:lvlJc w:val="left"/>
      <w:pPr>
        <w:ind w:left="1066" w:hanging="707"/>
      </w:pPr>
      <w:rPr>
        <w:rFonts w:hint="default"/>
        <w:lang w:val="ru-RU" w:eastAsia="en-US" w:bidi="ar-SA"/>
      </w:rPr>
    </w:lvl>
    <w:lvl w:ilvl="2" w:tplc="6F7A2A2E">
      <w:numFmt w:val="bullet"/>
      <w:lvlText w:val="•"/>
      <w:lvlJc w:val="left"/>
      <w:pPr>
        <w:ind w:left="2012" w:hanging="707"/>
      </w:pPr>
      <w:rPr>
        <w:rFonts w:hint="default"/>
        <w:lang w:val="ru-RU" w:eastAsia="en-US" w:bidi="ar-SA"/>
      </w:rPr>
    </w:lvl>
    <w:lvl w:ilvl="3" w:tplc="9DEE524A">
      <w:numFmt w:val="bullet"/>
      <w:lvlText w:val="•"/>
      <w:lvlJc w:val="left"/>
      <w:pPr>
        <w:ind w:left="2959" w:hanging="707"/>
      </w:pPr>
      <w:rPr>
        <w:rFonts w:hint="default"/>
        <w:lang w:val="ru-RU" w:eastAsia="en-US" w:bidi="ar-SA"/>
      </w:rPr>
    </w:lvl>
    <w:lvl w:ilvl="4" w:tplc="60B45B3A">
      <w:numFmt w:val="bullet"/>
      <w:lvlText w:val="•"/>
      <w:lvlJc w:val="left"/>
      <w:pPr>
        <w:ind w:left="3905" w:hanging="707"/>
      </w:pPr>
      <w:rPr>
        <w:rFonts w:hint="default"/>
        <w:lang w:val="ru-RU" w:eastAsia="en-US" w:bidi="ar-SA"/>
      </w:rPr>
    </w:lvl>
    <w:lvl w:ilvl="5" w:tplc="4622F72C">
      <w:numFmt w:val="bullet"/>
      <w:lvlText w:val="•"/>
      <w:lvlJc w:val="left"/>
      <w:pPr>
        <w:ind w:left="4852" w:hanging="707"/>
      </w:pPr>
      <w:rPr>
        <w:rFonts w:hint="default"/>
        <w:lang w:val="ru-RU" w:eastAsia="en-US" w:bidi="ar-SA"/>
      </w:rPr>
    </w:lvl>
    <w:lvl w:ilvl="6" w:tplc="DDD60D8C">
      <w:numFmt w:val="bullet"/>
      <w:lvlText w:val="•"/>
      <w:lvlJc w:val="left"/>
      <w:pPr>
        <w:ind w:left="5798" w:hanging="707"/>
      </w:pPr>
      <w:rPr>
        <w:rFonts w:hint="default"/>
        <w:lang w:val="ru-RU" w:eastAsia="en-US" w:bidi="ar-SA"/>
      </w:rPr>
    </w:lvl>
    <w:lvl w:ilvl="7" w:tplc="03BCAECC">
      <w:numFmt w:val="bullet"/>
      <w:lvlText w:val="•"/>
      <w:lvlJc w:val="left"/>
      <w:pPr>
        <w:ind w:left="6744" w:hanging="707"/>
      </w:pPr>
      <w:rPr>
        <w:rFonts w:hint="default"/>
        <w:lang w:val="ru-RU" w:eastAsia="en-US" w:bidi="ar-SA"/>
      </w:rPr>
    </w:lvl>
    <w:lvl w:ilvl="8" w:tplc="3FA64CDA">
      <w:numFmt w:val="bullet"/>
      <w:lvlText w:val="•"/>
      <w:lvlJc w:val="left"/>
      <w:pPr>
        <w:ind w:left="7691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481F205E"/>
    <w:multiLevelType w:val="hybridMultilevel"/>
    <w:tmpl w:val="DC4CF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D468E"/>
    <w:multiLevelType w:val="hybridMultilevel"/>
    <w:tmpl w:val="F9F869C4"/>
    <w:lvl w:ilvl="0" w:tplc="0419000F">
      <w:start w:val="1"/>
      <w:numFmt w:val="decimal"/>
      <w:lvlText w:val="%1.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6A5351EE"/>
    <w:multiLevelType w:val="hybridMultilevel"/>
    <w:tmpl w:val="C824B410"/>
    <w:lvl w:ilvl="0" w:tplc="5F7EC58E">
      <w:start w:val="1"/>
      <w:numFmt w:val="decimal"/>
      <w:lvlText w:val="%1)"/>
      <w:lvlJc w:val="left"/>
      <w:pPr>
        <w:ind w:left="825" w:hanging="7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00355C">
      <w:numFmt w:val="bullet"/>
      <w:lvlText w:val="•"/>
      <w:lvlJc w:val="left"/>
      <w:pPr>
        <w:ind w:left="1696" w:hanging="707"/>
      </w:pPr>
      <w:rPr>
        <w:rFonts w:hint="default"/>
        <w:lang w:val="ru-RU" w:eastAsia="en-US" w:bidi="ar-SA"/>
      </w:rPr>
    </w:lvl>
    <w:lvl w:ilvl="2" w:tplc="77A4557A">
      <w:numFmt w:val="bullet"/>
      <w:lvlText w:val="•"/>
      <w:lvlJc w:val="left"/>
      <w:pPr>
        <w:ind w:left="2572" w:hanging="707"/>
      </w:pPr>
      <w:rPr>
        <w:rFonts w:hint="default"/>
        <w:lang w:val="ru-RU" w:eastAsia="en-US" w:bidi="ar-SA"/>
      </w:rPr>
    </w:lvl>
    <w:lvl w:ilvl="3" w:tplc="ADECAE4C">
      <w:numFmt w:val="bullet"/>
      <w:lvlText w:val="•"/>
      <w:lvlJc w:val="left"/>
      <w:pPr>
        <w:ind w:left="3449" w:hanging="707"/>
      </w:pPr>
      <w:rPr>
        <w:rFonts w:hint="default"/>
        <w:lang w:val="ru-RU" w:eastAsia="en-US" w:bidi="ar-SA"/>
      </w:rPr>
    </w:lvl>
    <w:lvl w:ilvl="4" w:tplc="2CDE95A0">
      <w:numFmt w:val="bullet"/>
      <w:lvlText w:val="•"/>
      <w:lvlJc w:val="left"/>
      <w:pPr>
        <w:ind w:left="4325" w:hanging="707"/>
      </w:pPr>
      <w:rPr>
        <w:rFonts w:hint="default"/>
        <w:lang w:val="ru-RU" w:eastAsia="en-US" w:bidi="ar-SA"/>
      </w:rPr>
    </w:lvl>
    <w:lvl w:ilvl="5" w:tplc="8CB0B672">
      <w:numFmt w:val="bullet"/>
      <w:lvlText w:val="•"/>
      <w:lvlJc w:val="left"/>
      <w:pPr>
        <w:ind w:left="5202" w:hanging="707"/>
      </w:pPr>
      <w:rPr>
        <w:rFonts w:hint="default"/>
        <w:lang w:val="ru-RU" w:eastAsia="en-US" w:bidi="ar-SA"/>
      </w:rPr>
    </w:lvl>
    <w:lvl w:ilvl="6" w:tplc="AE74078E">
      <w:numFmt w:val="bullet"/>
      <w:lvlText w:val="•"/>
      <w:lvlJc w:val="left"/>
      <w:pPr>
        <w:ind w:left="6078" w:hanging="707"/>
      </w:pPr>
      <w:rPr>
        <w:rFonts w:hint="default"/>
        <w:lang w:val="ru-RU" w:eastAsia="en-US" w:bidi="ar-SA"/>
      </w:rPr>
    </w:lvl>
    <w:lvl w:ilvl="7" w:tplc="1D1631A0">
      <w:numFmt w:val="bullet"/>
      <w:lvlText w:val="•"/>
      <w:lvlJc w:val="left"/>
      <w:pPr>
        <w:ind w:left="6954" w:hanging="707"/>
      </w:pPr>
      <w:rPr>
        <w:rFonts w:hint="default"/>
        <w:lang w:val="ru-RU" w:eastAsia="en-US" w:bidi="ar-SA"/>
      </w:rPr>
    </w:lvl>
    <w:lvl w:ilvl="8" w:tplc="4D901F38">
      <w:numFmt w:val="bullet"/>
      <w:lvlText w:val="•"/>
      <w:lvlJc w:val="left"/>
      <w:pPr>
        <w:ind w:left="7831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7D0B65E7"/>
    <w:multiLevelType w:val="hybridMultilevel"/>
    <w:tmpl w:val="1AE8B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1A3E"/>
    <w:rsid w:val="00193A28"/>
    <w:rsid w:val="00521B79"/>
    <w:rsid w:val="0072140F"/>
    <w:rsid w:val="0079272D"/>
    <w:rsid w:val="00893E98"/>
    <w:rsid w:val="00921A3E"/>
    <w:rsid w:val="00A74A05"/>
    <w:rsid w:val="00D16CBD"/>
    <w:rsid w:val="00DC24F6"/>
    <w:rsid w:val="00E81013"/>
    <w:rsid w:val="00E8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9224"/>
  <w15:docId w15:val="{C9B12524-F5C0-44E0-ABB4-D9D091C4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74A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6bel.gosuslugi.ru/ofitsialno/dokumenty/?type69=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НВО</dc:creator>
  <cp:lastModifiedBy>Kiseleva</cp:lastModifiedBy>
  <cp:revision>7</cp:revision>
  <dcterms:created xsi:type="dcterms:W3CDTF">2024-06-05T15:27:00Z</dcterms:created>
  <dcterms:modified xsi:type="dcterms:W3CDTF">2024-06-10T10:49:00Z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2024-06-05T00:00:00Z</vt:filetime>
  </property>
</Properties>
</file>