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C5" w:rsidRPr="00110462" w:rsidRDefault="00CA67C5" w:rsidP="00A27D9E">
      <w:pPr>
        <w:jc w:val="right"/>
      </w:pPr>
      <w:r>
        <w:t>П</w:t>
      </w:r>
      <w:r w:rsidRPr="00110462">
        <w:t>риложение 1</w:t>
      </w:r>
    </w:p>
    <w:p w:rsidR="00CA67C5" w:rsidRPr="00110462" w:rsidRDefault="00CA67C5" w:rsidP="00A27D9E">
      <w:pPr>
        <w:jc w:val="right"/>
      </w:pPr>
      <w:r w:rsidRPr="00110462">
        <w:t>к приказу МБОУ ЦО №6</w:t>
      </w:r>
    </w:p>
    <w:p w:rsidR="00CA67C5" w:rsidRPr="00110462" w:rsidRDefault="00CA67C5" w:rsidP="00A27D9E">
      <w:pPr>
        <w:jc w:val="right"/>
      </w:pPr>
      <w:r w:rsidRPr="00110462">
        <w:t>от 31.0</w:t>
      </w:r>
      <w:r>
        <w:t>8</w:t>
      </w:r>
      <w:r w:rsidRPr="00110462">
        <w:t>.2023 №456</w:t>
      </w:r>
    </w:p>
    <w:p w:rsidR="00CA67C5" w:rsidRPr="00110462" w:rsidRDefault="00CA67C5" w:rsidP="00A27D9E">
      <w:pPr>
        <w:jc w:val="right"/>
      </w:pPr>
      <w:r w:rsidRPr="00110462">
        <w:t xml:space="preserve">«Об утверждении состава </w:t>
      </w:r>
    </w:p>
    <w:p w:rsidR="00CA67C5" w:rsidRPr="00110462" w:rsidRDefault="00CA67C5" w:rsidP="00A27D9E">
      <w:pPr>
        <w:jc w:val="right"/>
      </w:pPr>
      <w:r w:rsidRPr="00110462">
        <w:t xml:space="preserve">Управляющего совета </w:t>
      </w:r>
    </w:p>
    <w:p w:rsidR="00CA67C5" w:rsidRPr="00110462" w:rsidRDefault="00CA67C5" w:rsidP="00A27D9E">
      <w:pPr>
        <w:jc w:val="right"/>
      </w:pPr>
      <w:r w:rsidRPr="00110462">
        <w:t xml:space="preserve">и состава постоянных комиссий </w:t>
      </w:r>
    </w:p>
    <w:p w:rsidR="00CA67C5" w:rsidRPr="00110462" w:rsidRDefault="00CA67C5" w:rsidP="00A27D9E">
      <w:pPr>
        <w:jc w:val="right"/>
      </w:pPr>
      <w:r w:rsidRPr="00110462">
        <w:t>Управляющего совета МБОУ ЦО № 6</w:t>
      </w:r>
    </w:p>
    <w:p w:rsidR="00CA67C5" w:rsidRPr="00110462" w:rsidRDefault="00CA67C5" w:rsidP="00A27D9E">
      <w:pPr>
        <w:jc w:val="right"/>
      </w:pPr>
      <w:r w:rsidRPr="00110462">
        <w:t xml:space="preserve"> на 2023-2024 учебный год»</w:t>
      </w:r>
    </w:p>
    <w:p w:rsidR="00CA67C5" w:rsidRDefault="00CA67C5" w:rsidP="00A27D9E">
      <w:pPr>
        <w:jc w:val="center"/>
        <w:rPr>
          <w:rFonts w:ascii="Calibri" w:hAnsi="Calibri"/>
        </w:rPr>
      </w:pPr>
    </w:p>
    <w:p w:rsidR="00CA67C5" w:rsidRPr="00110462" w:rsidRDefault="007903B6" w:rsidP="00A27D9E">
      <w:pPr>
        <w:jc w:val="center"/>
        <w:rPr>
          <w:rFonts w:ascii="Calibri" w:hAnsi="Calibri"/>
        </w:rPr>
      </w:pPr>
      <w:hyperlink r:id="rId5" w:history="1">
        <w:r w:rsidR="00CA67C5" w:rsidRPr="00110462">
          <w:rPr>
            <w:b/>
            <w:color w:val="000000"/>
            <w:sz w:val="28"/>
            <w:szCs w:val="28"/>
          </w:rPr>
          <w:t>ПЛАН РАБОТЫ</w:t>
        </w:r>
      </w:hyperlink>
    </w:p>
    <w:p w:rsidR="00CA67C5" w:rsidRPr="00110462" w:rsidRDefault="00CA67C5" w:rsidP="00A27D9E">
      <w:pPr>
        <w:jc w:val="center"/>
        <w:rPr>
          <w:b/>
          <w:sz w:val="28"/>
          <w:szCs w:val="28"/>
        </w:rPr>
      </w:pPr>
      <w:r w:rsidRPr="00110462">
        <w:rPr>
          <w:b/>
          <w:sz w:val="28"/>
          <w:szCs w:val="28"/>
        </w:rPr>
        <w:t>Управляющего совета МБОУ ЦО № 6</w:t>
      </w:r>
    </w:p>
    <w:p w:rsidR="00CA67C5" w:rsidRPr="00110462" w:rsidRDefault="00CA67C5" w:rsidP="00CA67C5">
      <w:pPr>
        <w:jc w:val="center"/>
        <w:rPr>
          <w:b/>
          <w:sz w:val="28"/>
          <w:szCs w:val="28"/>
        </w:rPr>
      </w:pPr>
      <w:r w:rsidRPr="00110462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110462">
        <w:rPr>
          <w:b/>
          <w:sz w:val="28"/>
          <w:szCs w:val="28"/>
        </w:rPr>
        <w:t>–20</w:t>
      </w:r>
      <w:r>
        <w:rPr>
          <w:b/>
          <w:sz w:val="28"/>
          <w:szCs w:val="28"/>
        </w:rPr>
        <w:t>24</w:t>
      </w:r>
      <w:r w:rsidRPr="00110462">
        <w:rPr>
          <w:b/>
          <w:sz w:val="28"/>
          <w:szCs w:val="28"/>
        </w:rPr>
        <w:t xml:space="preserve"> учебный год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705"/>
        <w:gridCol w:w="2291"/>
      </w:tblGrid>
      <w:tr w:rsidR="002C6A5A">
        <w:trPr>
          <w:trHeight w:val="278"/>
        </w:trPr>
        <w:tc>
          <w:tcPr>
            <w:tcW w:w="6382" w:type="dxa"/>
          </w:tcPr>
          <w:p w:rsidR="002C6A5A" w:rsidRDefault="00A94FB8">
            <w:pPr>
              <w:pStyle w:val="TableParagraph"/>
              <w:spacing w:line="258" w:lineRule="exact"/>
              <w:ind w:left="16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705" w:type="dxa"/>
          </w:tcPr>
          <w:p w:rsidR="002C6A5A" w:rsidRDefault="00A94FB8">
            <w:pPr>
              <w:pStyle w:val="TableParagraph"/>
              <w:spacing w:line="258" w:lineRule="exact"/>
              <w:ind w:left="1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91" w:type="dxa"/>
          </w:tcPr>
          <w:p w:rsidR="002C6A5A" w:rsidRDefault="00A94FB8">
            <w:pPr>
              <w:pStyle w:val="TableParagraph"/>
              <w:spacing w:line="258" w:lineRule="exact"/>
              <w:ind w:left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C6A5A" w:rsidTr="00DC5AF1">
        <w:trPr>
          <w:trHeight w:val="3249"/>
        </w:trPr>
        <w:tc>
          <w:tcPr>
            <w:tcW w:w="6382" w:type="dxa"/>
          </w:tcPr>
          <w:p w:rsidR="005F2A63" w:rsidRPr="005F2A63" w:rsidRDefault="005F2A63" w:rsidP="005F2A6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37" w:lineRule="auto"/>
              <w:ind w:right="95"/>
              <w:rPr>
                <w:sz w:val="24"/>
              </w:rPr>
            </w:pPr>
            <w:r w:rsidRPr="005F2A63">
              <w:rPr>
                <w:sz w:val="24"/>
              </w:rPr>
              <w:t>Утверждение состава управляющего совета. Формирование комиссий Управляющего совета.</w:t>
            </w:r>
          </w:p>
          <w:p w:rsidR="005F2A63" w:rsidRPr="005F2A63" w:rsidRDefault="005F2A63" w:rsidP="005F2A6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37" w:lineRule="auto"/>
              <w:ind w:right="95"/>
              <w:rPr>
                <w:sz w:val="24"/>
              </w:rPr>
            </w:pPr>
            <w:r w:rsidRPr="005F2A63">
              <w:rPr>
                <w:sz w:val="24"/>
              </w:rPr>
              <w:t>Основные цели и задачи школы на 2023-2024 учебный год. Утверждение плана работы Управляющего совета.</w:t>
            </w:r>
          </w:p>
          <w:p w:rsidR="005F2A63" w:rsidRPr="005F2A63" w:rsidRDefault="005F2A63" w:rsidP="005F2A6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37" w:lineRule="auto"/>
              <w:ind w:right="95"/>
              <w:rPr>
                <w:sz w:val="24"/>
              </w:rPr>
            </w:pPr>
            <w:r w:rsidRPr="005F2A63">
              <w:rPr>
                <w:sz w:val="24"/>
              </w:rPr>
              <w:t>Установление размера стимулирующих выплат работникам школы на период с 1 сентября 2023 года по 31 декабря 2023 года.</w:t>
            </w:r>
          </w:p>
          <w:p w:rsidR="005F2A63" w:rsidRPr="005F2A63" w:rsidRDefault="005F2A63" w:rsidP="005F2A6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37" w:lineRule="auto"/>
              <w:ind w:right="95"/>
              <w:rPr>
                <w:sz w:val="24"/>
              </w:rPr>
            </w:pPr>
            <w:r w:rsidRPr="005F2A63">
              <w:rPr>
                <w:sz w:val="24"/>
              </w:rPr>
              <w:t>Установление режима работы школы на 2023-2024 учебный год. Контроль за соблюдением здоровых и безопасных условий обучения, воспитания.</w:t>
            </w:r>
          </w:p>
          <w:p w:rsidR="002C6A5A" w:rsidRPr="005F2A63" w:rsidRDefault="005F2A63" w:rsidP="005F2A6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37" w:lineRule="auto"/>
              <w:ind w:right="95"/>
              <w:rPr>
                <w:sz w:val="24"/>
              </w:rPr>
            </w:pPr>
            <w:r w:rsidRPr="005F2A63">
              <w:rPr>
                <w:sz w:val="24"/>
              </w:rPr>
              <w:t>Трудоустройство выпускников.</w:t>
            </w:r>
          </w:p>
        </w:tc>
        <w:tc>
          <w:tcPr>
            <w:tcW w:w="1705" w:type="dxa"/>
          </w:tcPr>
          <w:p w:rsidR="002C6A5A" w:rsidRDefault="00A94FB8">
            <w:pPr>
              <w:pStyle w:val="TableParagraph"/>
              <w:spacing w:line="266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Август</w:t>
            </w:r>
          </w:p>
        </w:tc>
        <w:tc>
          <w:tcPr>
            <w:tcW w:w="2291" w:type="dxa"/>
          </w:tcPr>
          <w:p w:rsidR="002C6A5A" w:rsidRDefault="00A94FB8">
            <w:pPr>
              <w:pStyle w:val="TableParagraph"/>
              <w:spacing w:line="237" w:lineRule="auto"/>
              <w:ind w:left="243" w:right="238" w:firstLine="177"/>
              <w:rPr>
                <w:sz w:val="24"/>
              </w:rPr>
            </w:pPr>
            <w:r>
              <w:rPr>
                <w:sz w:val="24"/>
              </w:rPr>
              <w:t>Директор ОО,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</w:tr>
      <w:tr w:rsidR="002C6A5A">
        <w:trPr>
          <w:trHeight w:val="1670"/>
        </w:trPr>
        <w:tc>
          <w:tcPr>
            <w:tcW w:w="6382" w:type="dxa"/>
          </w:tcPr>
          <w:p w:rsidR="002C6A5A" w:rsidRDefault="00A94F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Внеочередные заседания УС по согласованию распределения поощрительных выплат работникам по результатам труда за счет стимулирующей части фонда оплаты труда на основании представления </w:t>
            </w:r>
            <w:proofErr w:type="gramStart"/>
            <w:r>
              <w:rPr>
                <w:sz w:val="24"/>
              </w:rPr>
              <w:t>руководителя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учреждения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</w:p>
          <w:p w:rsidR="002C6A5A" w:rsidRDefault="00A94FB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1705" w:type="dxa"/>
          </w:tcPr>
          <w:p w:rsidR="002C6A5A" w:rsidRDefault="00A94FB8">
            <w:pPr>
              <w:pStyle w:val="TableParagraph"/>
              <w:spacing w:line="237" w:lineRule="auto"/>
              <w:ind w:left="613" w:right="305" w:hanging="29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течение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года</w:t>
            </w:r>
          </w:p>
        </w:tc>
        <w:tc>
          <w:tcPr>
            <w:tcW w:w="2291" w:type="dxa"/>
          </w:tcPr>
          <w:p w:rsidR="002C6A5A" w:rsidRDefault="00A94FB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:rsidR="002C6A5A" w:rsidRDefault="00A94FB8">
            <w:pPr>
              <w:pStyle w:val="TableParagraph"/>
              <w:spacing w:line="242" w:lineRule="auto"/>
              <w:ind w:left="104" w:right="31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УС, Члены УС,</w:t>
            </w:r>
          </w:p>
          <w:p w:rsidR="002C6A5A" w:rsidRDefault="00A94FB8">
            <w:pPr>
              <w:pStyle w:val="TableParagraph"/>
              <w:ind w:left="104" w:right="7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профсоюзной организации</w:t>
            </w:r>
          </w:p>
        </w:tc>
      </w:tr>
    </w:tbl>
    <w:p w:rsidR="002C6A5A" w:rsidRDefault="002C6A5A">
      <w:pPr>
        <w:spacing w:line="274" w:lineRule="exact"/>
        <w:rPr>
          <w:sz w:val="24"/>
        </w:rPr>
        <w:sectPr w:rsidR="002C6A5A">
          <w:type w:val="continuous"/>
          <w:pgSz w:w="11910" w:h="16840"/>
          <w:pgMar w:top="680" w:right="5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705"/>
        <w:gridCol w:w="2291"/>
      </w:tblGrid>
      <w:tr w:rsidR="002C6A5A" w:rsidTr="00CA67C5">
        <w:trPr>
          <w:trHeight w:val="1555"/>
        </w:trPr>
        <w:tc>
          <w:tcPr>
            <w:tcW w:w="6382" w:type="dxa"/>
          </w:tcPr>
          <w:p w:rsidR="00DC5AF1" w:rsidRDefault="00DC5AF1" w:rsidP="005F2A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реализации и работы школьных проектов. Планирование </w:t>
            </w:r>
            <w:r w:rsidR="005F2A63">
              <w:rPr>
                <w:sz w:val="24"/>
              </w:rPr>
              <w:t>реализации социальных проектов в 2023-2024 учебном году</w:t>
            </w:r>
          </w:p>
          <w:p w:rsidR="002C6A5A" w:rsidRDefault="00A94FB8" w:rsidP="00DC5AF1">
            <w:pPr>
              <w:pStyle w:val="TableParagraph"/>
              <w:numPr>
                <w:ilvl w:val="0"/>
                <w:numId w:val="7"/>
              </w:numPr>
              <w:tabs>
                <w:tab w:val="left" w:pos="64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  <w:p w:rsidR="002C6A5A" w:rsidRPr="005F2A63" w:rsidRDefault="00523F65" w:rsidP="005F2A63">
            <w:pPr>
              <w:pStyle w:val="a4"/>
              <w:numPr>
                <w:ilvl w:val="0"/>
                <w:numId w:val="7"/>
              </w:numPr>
              <w:rPr>
                <w:spacing w:val="-10"/>
                <w:sz w:val="24"/>
              </w:rPr>
            </w:pPr>
            <w:r w:rsidRPr="00523F65">
              <w:rPr>
                <w:spacing w:val="-10"/>
                <w:sz w:val="24"/>
              </w:rPr>
              <w:t>Отчет о поступлении и расходовании финансовых и материальных средств в 2023 году.</w:t>
            </w:r>
          </w:p>
        </w:tc>
        <w:tc>
          <w:tcPr>
            <w:tcW w:w="1705" w:type="dxa"/>
          </w:tcPr>
          <w:p w:rsidR="002C6A5A" w:rsidRDefault="00A94FB8">
            <w:pPr>
              <w:pStyle w:val="TableParagraph"/>
              <w:spacing w:line="273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Декабрь</w:t>
            </w:r>
          </w:p>
        </w:tc>
        <w:tc>
          <w:tcPr>
            <w:tcW w:w="2291" w:type="dxa"/>
          </w:tcPr>
          <w:p w:rsidR="002C6A5A" w:rsidRDefault="00A94FB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:rsidR="002C6A5A" w:rsidRDefault="00A94FB8">
            <w:pPr>
              <w:pStyle w:val="TableParagraph"/>
              <w:spacing w:line="242" w:lineRule="auto"/>
              <w:ind w:left="104" w:right="31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УС, Члены УС</w:t>
            </w:r>
          </w:p>
        </w:tc>
      </w:tr>
      <w:tr w:rsidR="002C6A5A">
        <w:trPr>
          <w:trHeight w:val="590"/>
        </w:trPr>
        <w:tc>
          <w:tcPr>
            <w:tcW w:w="6382" w:type="dxa"/>
          </w:tcPr>
          <w:p w:rsidR="002C6A5A" w:rsidRDefault="00A94FB8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</w:tabs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собраниях</w:t>
            </w:r>
          </w:p>
        </w:tc>
        <w:tc>
          <w:tcPr>
            <w:tcW w:w="1705" w:type="dxa"/>
          </w:tcPr>
          <w:p w:rsidR="002C6A5A" w:rsidRDefault="00A94FB8">
            <w:pPr>
              <w:pStyle w:val="TableParagraph"/>
              <w:spacing w:line="242" w:lineRule="auto"/>
              <w:ind w:left="613" w:right="305" w:hanging="29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течение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года</w:t>
            </w:r>
          </w:p>
        </w:tc>
        <w:tc>
          <w:tcPr>
            <w:tcW w:w="2291" w:type="dxa"/>
          </w:tcPr>
          <w:p w:rsidR="002C6A5A" w:rsidRDefault="002C6A5A">
            <w:pPr>
              <w:pStyle w:val="TableParagraph"/>
              <w:ind w:left="0"/>
              <w:rPr>
                <w:sz w:val="24"/>
              </w:rPr>
            </w:pPr>
          </w:p>
        </w:tc>
      </w:tr>
      <w:tr w:rsidR="002C6A5A" w:rsidTr="00DC5AF1">
        <w:trPr>
          <w:trHeight w:val="421"/>
        </w:trPr>
        <w:tc>
          <w:tcPr>
            <w:tcW w:w="6382" w:type="dxa"/>
          </w:tcPr>
          <w:p w:rsidR="002C6A5A" w:rsidRPr="0022253E" w:rsidRDefault="00A94FB8" w:rsidP="0022253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 w:rsidR="0022253E">
              <w:rPr>
                <w:spacing w:val="-2"/>
                <w:sz w:val="24"/>
              </w:rPr>
              <w:t xml:space="preserve">школы, </w:t>
            </w:r>
            <w:r w:rsidR="0022253E">
              <w:rPr>
                <w:sz w:val="24"/>
              </w:rPr>
              <w:t>подготовка</w:t>
            </w:r>
            <w:r w:rsidRPr="0022253E">
              <w:rPr>
                <w:sz w:val="24"/>
              </w:rPr>
              <w:t xml:space="preserve"> к</w:t>
            </w:r>
            <w:r w:rsidRPr="0022253E">
              <w:rPr>
                <w:spacing w:val="-6"/>
                <w:sz w:val="24"/>
              </w:rPr>
              <w:t xml:space="preserve"> </w:t>
            </w:r>
            <w:r w:rsidRPr="0022253E">
              <w:rPr>
                <w:spacing w:val="-5"/>
                <w:sz w:val="24"/>
              </w:rPr>
              <w:t>ЕГЭ</w:t>
            </w:r>
          </w:p>
          <w:p w:rsidR="002C6A5A" w:rsidRDefault="00A94FB8" w:rsidP="00DC5AF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 w:line="237" w:lineRule="auto"/>
              <w:ind w:right="142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профильному обучению</w:t>
            </w:r>
          </w:p>
          <w:p w:rsidR="00DC5AF1" w:rsidRDefault="00DC5AF1" w:rsidP="00DC5AF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учащихся 9 и 11 классов с нормативными документами по сдаче государственной итоговой аттестации.</w:t>
            </w:r>
          </w:p>
          <w:p w:rsidR="00DC5AF1" w:rsidRDefault="00DC5AF1" w:rsidP="00DC5AF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МБОУ ЦО №6</w:t>
            </w:r>
          </w:p>
        </w:tc>
        <w:tc>
          <w:tcPr>
            <w:tcW w:w="1705" w:type="dxa"/>
          </w:tcPr>
          <w:p w:rsidR="002C6A5A" w:rsidRDefault="00DC5AF1">
            <w:pPr>
              <w:pStyle w:val="TableParagraph"/>
              <w:spacing w:line="273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lastRenderedPageBreak/>
              <w:t>Март</w:t>
            </w:r>
          </w:p>
        </w:tc>
        <w:tc>
          <w:tcPr>
            <w:tcW w:w="2291" w:type="dxa"/>
          </w:tcPr>
          <w:p w:rsidR="00CA67C5" w:rsidRPr="00CA67C5" w:rsidRDefault="00CA67C5" w:rsidP="00CA67C5">
            <w:pPr>
              <w:pStyle w:val="TableParagraph"/>
              <w:ind w:left="104" w:right="432"/>
              <w:rPr>
                <w:sz w:val="24"/>
              </w:rPr>
            </w:pPr>
            <w:r w:rsidRPr="00CA67C5">
              <w:rPr>
                <w:sz w:val="24"/>
              </w:rPr>
              <w:t xml:space="preserve">Директор ОО, </w:t>
            </w:r>
          </w:p>
          <w:p w:rsidR="002C6A5A" w:rsidRDefault="00CA67C5" w:rsidP="00CA67C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 w:rsidRPr="00CA67C5">
              <w:rPr>
                <w:sz w:val="24"/>
              </w:rPr>
              <w:t>Члены УС</w:t>
            </w:r>
          </w:p>
        </w:tc>
      </w:tr>
      <w:tr w:rsidR="00CA67C5">
        <w:trPr>
          <w:trHeight w:val="1934"/>
        </w:trPr>
        <w:tc>
          <w:tcPr>
            <w:tcW w:w="6382" w:type="dxa"/>
          </w:tcPr>
          <w:p w:rsidR="00CA67C5" w:rsidRDefault="00CA67C5" w:rsidP="00CA67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Итоги 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 w:rsidR="00523F65">
              <w:rPr>
                <w:spacing w:val="-4"/>
                <w:sz w:val="24"/>
              </w:rPr>
              <w:t xml:space="preserve">. Реализация проектов. </w:t>
            </w:r>
          </w:p>
          <w:p w:rsidR="00CA67C5" w:rsidRDefault="00CA67C5" w:rsidP="00CA67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 w:line="237" w:lineRule="auto"/>
              <w:ind w:right="30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следующий учебный год</w:t>
            </w:r>
          </w:p>
        </w:tc>
        <w:tc>
          <w:tcPr>
            <w:tcW w:w="1705" w:type="dxa"/>
          </w:tcPr>
          <w:p w:rsidR="00CA67C5" w:rsidRDefault="00DC5AF1" w:rsidP="00CA67C5">
            <w:pPr>
              <w:pStyle w:val="TableParagraph"/>
              <w:spacing w:line="273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Июнь</w:t>
            </w:r>
            <w:bookmarkStart w:id="0" w:name="_GoBack"/>
            <w:bookmarkEnd w:id="0"/>
          </w:p>
        </w:tc>
        <w:tc>
          <w:tcPr>
            <w:tcW w:w="2291" w:type="dxa"/>
          </w:tcPr>
          <w:p w:rsidR="00CA67C5" w:rsidRDefault="00CA67C5" w:rsidP="00CA67C5">
            <w:pPr>
              <w:pStyle w:val="TableParagraph"/>
              <w:spacing w:line="242" w:lineRule="auto"/>
              <w:ind w:left="104" w:right="238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Управляющий совет</w:t>
            </w:r>
          </w:p>
          <w:p w:rsidR="00CA67C5" w:rsidRDefault="00CA67C5" w:rsidP="00CA67C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</w:tbl>
    <w:p w:rsidR="002C6A5A" w:rsidRDefault="002C6A5A">
      <w:pPr>
        <w:spacing w:line="260" w:lineRule="exact"/>
        <w:rPr>
          <w:sz w:val="24"/>
        </w:rPr>
        <w:sectPr w:rsidR="002C6A5A">
          <w:type w:val="continuous"/>
          <w:pgSz w:w="11910" w:h="16840"/>
          <w:pgMar w:top="1100" w:right="580" w:bottom="1082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705"/>
        <w:gridCol w:w="2291"/>
      </w:tblGrid>
      <w:tr w:rsidR="00CA67C5">
        <w:trPr>
          <w:trHeight w:val="1709"/>
        </w:trPr>
        <w:tc>
          <w:tcPr>
            <w:tcW w:w="6382" w:type="dxa"/>
          </w:tcPr>
          <w:p w:rsidR="00CA67C5" w:rsidRDefault="00CA67C5" w:rsidP="00CA67C5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705" w:type="dxa"/>
          </w:tcPr>
          <w:p w:rsidR="00CA67C5" w:rsidRDefault="00DC5AF1" w:rsidP="00CA67C5">
            <w:pPr>
              <w:pStyle w:val="TableParagraph"/>
              <w:spacing w:line="242" w:lineRule="auto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течение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года</w:t>
            </w:r>
            <w:r>
              <w:rPr>
                <w:b/>
                <w:sz w:val="24"/>
                <w:u w:val="single"/>
              </w:rPr>
              <w:t xml:space="preserve"> </w:t>
            </w:r>
            <w:r w:rsidR="00CA67C5">
              <w:rPr>
                <w:b/>
                <w:sz w:val="24"/>
                <w:u w:val="single"/>
              </w:rPr>
              <w:t>по</w:t>
            </w:r>
            <w:r w:rsidR="00CA67C5">
              <w:rPr>
                <w:b/>
                <w:sz w:val="24"/>
              </w:rPr>
              <w:t xml:space="preserve"> </w:t>
            </w:r>
            <w:r w:rsidR="00CA67C5">
              <w:rPr>
                <w:b/>
                <w:spacing w:val="-4"/>
                <w:sz w:val="24"/>
                <w:u w:val="single"/>
              </w:rPr>
              <w:t>мере</w:t>
            </w:r>
          </w:p>
          <w:p w:rsidR="00CA67C5" w:rsidRDefault="00CA67C5" w:rsidP="00DC5AF1">
            <w:pPr>
              <w:pStyle w:val="TableParagraph"/>
              <w:spacing w:line="271" w:lineRule="exact"/>
              <w:ind w:left="1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необходимос</w:t>
            </w:r>
            <w:r>
              <w:rPr>
                <w:b/>
                <w:spacing w:val="-5"/>
                <w:sz w:val="24"/>
                <w:u w:val="single"/>
              </w:rPr>
              <w:t>ти</w:t>
            </w:r>
          </w:p>
        </w:tc>
        <w:tc>
          <w:tcPr>
            <w:tcW w:w="2291" w:type="dxa"/>
            <w:vMerge w:val="restart"/>
          </w:tcPr>
          <w:p w:rsidR="00CA67C5" w:rsidRPr="00CA67C5" w:rsidRDefault="00CA67C5" w:rsidP="00CA67C5">
            <w:pPr>
              <w:pStyle w:val="TableParagraph"/>
              <w:ind w:left="0" w:right="4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A67C5">
              <w:rPr>
                <w:sz w:val="24"/>
              </w:rPr>
              <w:t xml:space="preserve">Директор ОО, </w:t>
            </w:r>
          </w:p>
          <w:p w:rsidR="00CA67C5" w:rsidRDefault="00CA67C5" w:rsidP="00CA67C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 w:rsidRPr="00CA67C5">
              <w:rPr>
                <w:sz w:val="24"/>
              </w:rPr>
              <w:t>Члены УС</w:t>
            </w:r>
          </w:p>
        </w:tc>
      </w:tr>
      <w:tr w:rsidR="00CA67C5" w:rsidTr="00CA67C5">
        <w:trPr>
          <w:trHeight w:val="1252"/>
        </w:trPr>
        <w:tc>
          <w:tcPr>
            <w:tcW w:w="6382" w:type="dxa"/>
          </w:tcPr>
          <w:p w:rsidR="00CA67C5" w:rsidRDefault="00CA67C5" w:rsidP="00CA67C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жалоб,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заявлений,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</w:t>
            </w:r>
          </w:p>
        </w:tc>
        <w:tc>
          <w:tcPr>
            <w:tcW w:w="1705" w:type="dxa"/>
          </w:tcPr>
          <w:p w:rsidR="00CA67C5" w:rsidRDefault="00DC5AF1" w:rsidP="00CA67C5">
            <w:pPr>
              <w:pStyle w:val="TableParagraph"/>
              <w:spacing w:line="242" w:lineRule="auto"/>
              <w:ind w:left="594" w:hanging="461"/>
              <w:rPr>
                <w:b/>
                <w:sz w:val="24"/>
              </w:rPr>
            </w:pPr>
            <w:r w:rsidRPr="00DC5AF1">
              <w:rPr>
                <w:b/>
                <w:sz w:val="24"/>
                <w:u w:val="single"/>
              </w:rPr>
              <w:t xml:space="preserve">В течение года </w:t>
            </w:r>
            <w:r w:rsidR="00CA67C5">
              <w:rPr>
                <w:b/>
                <w:sz w:val="24"/>
                <w:u w:val="single"/>
              </w:rPr>
              <w:t>по</w:t>
            </w:r>
            <w:r w:rsidR="00CA67C5">
              <w:rPr>
                <w:b/>
                <w:sz w:val="24"/>
              </w:rPr>
              <w:t xml:space="preserve"> </w:t>
            </w:r>
            <w:r w:rsidR="00CA67C5">
              <w:rPr>
                <w:b/>
                <w:spacing w:val="-4"/>
                <w:sz w:val="24"/>
                <w:u w:val="single"/>
              </w:rPr>
              <w:t>мере</w:t>
            </w:r>
          </w:p>
          <w:p w:rsidR="00CA67C5" w:rsidRDefault="00DC5AF1" w:rsidP="00CA67C5">
            <w:pPr>
              <w:pStyle w:val="TableParagraph"/>
              <w:spacing w:line="242" w:lineRule="auto"/>
              <w:ind w:left="724" w:hanging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необходимо</w:t>
            </w:r>
            <w:r w:rsidR="00CA67C5">
              <w:rPr>
                <w:b/>
                <w:spacing w:val="-6"/>
                <w:sz w:val="24"/>
                <w:u w:val="single"/>
              </w:rPr>
              <w:t>ти</w:t>
            </w:r>
          </w:p>
        </w:tc>
        <w:tc>
          <w:tcPr>
            <w:tcW w:w="2291" w:type="dxa"/>
            <w:vMerge/>
          </w:tcPr>
          <w:p w:rsidR="00CA67C5" w:rsidRDefault="00CA67C5" w:rsidP="00CA67C5">
            <w:pPr>
              <w:pStyle w:val="TableParagraph"/>
              <w:spacing w:line="271" w:lineRule="exact"/>
              <w:ind w:left="104"/>
              <w:rPr>
                <w:sz w:val="24"/>
              </w:rPr>
            </w:pPr>
          </w:p>
        </w:tc>
      </w:tr>
      <w:tr w:rsidR="00CA67C5">
        <w:trPr>
          <w:trHeight w:val="277"/>
        </w:trPr>
        <w:tc>
          <w:tcPr>
            <w:tcW w:w="6382" w:type="dxa"/>
          </w:tcPr>
          <w:p w:rsidR="00CA67C5" w:rsidRDefault="00CA67C5" w:rsidP="00CA67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Управляющего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705" w:type="dxa"/>
          </w:tcPr>
          <w:p w:rsidR="00CA67C5" w:rsidRDefault="00CA67C5" w:rsidP="00CA67C5">
            <w:pPr>
              <w:pStyle w:val="TableParagraph"/>
              <w:spacing w:line="258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Август</w:t>
            </w:r>
          </w:p>
        </w:tc>
        <w:tc>
          <w:tcPr>
            <w:tcW w:w="2291" w:type="dxa"/>
          </w:tcPr>
          <w:p w:rsidR="00CA67C5" w:rsidRDefault="00CA67C5" w:rsidP="00CA67C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94FB8" w:rsidRDefault="00A94FB8"/>
    <w:sectPr w:rsidR="00A94FB8">
      <w:type w:val="continuous"/>
      <w:pgSz w:w="11910" w:h="16840"/>
      <w:pgMar w:top="110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9FE"/>
    <w:multiLevelType w:val="hybridMultilevel"/>
    <w:tmpl w:val="A600F4DA"/>
    <w:lvl w:ilvl="0" w:tplc="145A36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CAB46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458A55D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70C6E38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015A281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D1C6423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B90EE62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B0FA123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7F72CCF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A00402"/>
    <w:multiLevelType w:val="hybridMultilevel"/>
    <w:tmpl w:val="E292C024"/>
    <w:lvl w:ilvl="0" w:tplc="B686C41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734BCF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E41EEC8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D5FEFE2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07B2880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F9863E14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DF7416D6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55F85E4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734A6A3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A81BD3"/>
    <w:multiLevelType w:val="hybridMultilevel"/>
    <w:tmpl w:val="500E9D4E"/>
    <w:lvl w:ilvl="0" w:tplc="4C302ADE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FC98FE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E152C92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57864888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FE50FEF6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5" w:tplc="D26ACBCE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29563158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7" w:tplc="6B82F3B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8" w:tplc="DC24CCC0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9A434D"/>
    <w:multiLevelType w:val="hybridMultilevel"/>
    <w:tmpl w:val="47AC0D4A"/>
    <w:lvl w:ilvl="0" w:tplc="155E3EB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EE2CA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853A813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FEF25080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D0A4AEE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36AA9874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3B92C138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08C6118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0FB6021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C304E6"/>
    <w:multiLevelType w:val="hybridMultilevel"/>
    <w:tmpl w:val="1E202A2C"/>
    <w:lvl w:ilvl="0" w:tplc="2A08FCA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42A1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33B2ADFA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C7EAEF2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0D6667BA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5" w:tplc="A4AAA14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550C2204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7" w:tplc="3EEC46E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8" w:tplc="0B88DD86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16699D"/>
    <w:multiLevelType w:val="hybridMultilevel"/>
    <w:tmpl w:val="CDFA8A4A"/>
    <w:lvl w:ilvl="0" w:tplc="B41E918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A664E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DAAC76F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8DD80F7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8014F20C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5" w:tplc="4B6CCE38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CC5680E4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7" w:tplc="248C8F2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8" w:tplc="F42E0AF8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C035EE"/>
    <w:multiLevelType w:val="hybridMultilevel"/>
    <w:tmpl w:val="6A7EFFCC"/>
    <w:lvl w:ilvl="0" w:tplc="E8CA46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CA299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7A884BC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941A459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1876EE3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85D6D2B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CC987A3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979E0AA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094E66E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E85D50"/>
    <w:multiLevelType w:val="hybridMultilevel"/>
    <w:tmpl w:val="32DCB002"/>
    <w:lvl w:ilvl="0" w:tplc="EC5892D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1AD55C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D94E2FE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E86AA75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B947ED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02D400D0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A69E92C6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526EDFD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5442FB4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D9009F9"/>
    <w:multiLevelType w:val="hybridMultilevel"/>
    <w:tmpl w:val="872AFAA4"/>
    <w:lvl w:ilvl="0" w:tplc="EFD2DD1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2712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65B6611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4580BE4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C56CA7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73CE2D6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91AA955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90601E9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F9DCF81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A7D6685"/>
    <w:multiLevelType w:val="hybridMultilevel"/>
    <w:tmpl w:val="ABDA7626"/>
    <w:lvl w:ilvl="0" w:tplc="F784046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0040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EDBABD8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9E383CB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10E4765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AE7C7E8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9142065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3C96967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CE4AA1B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5D4417"/>
    <w:multiLevelType w:val="hybridMultilevel"/>
    <w:tmpl w:val="CA4C6338"/>
    <w:lvl w:ilvl="0" w:tplc="D892FC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F6091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507E61F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04DEF10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814CD66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622830E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947AAB9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DFA6832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99E0C7F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714FBB"/>
    <w:multiLevelType w:val="hybridMultilevel"/>
    <w:tmpl w:val="0BA0435C"/>
    <w:lvl w:ilvl="0" w:tplc="726C06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E288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D7543EE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E690CD9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DAA297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FB14EE50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FB102A8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5B2E766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48C41E4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E4906D0"/>
    <w:multiLevelType w:val="hybridMultilevel"/>
    <w:tmpl w:val="38A6B5C2"/>
    <w:lvl w:ilvl="0" w:tplc="4622EB4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EDDF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59D23ED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C2384FF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DB412C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382C602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BB66AA9E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F4A4D59A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234C74A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6A5A"/>
    <w:rsid w:val="0022253E"/>
    <w:rsid w:val="002C6A5A"/>
    <w:rsid w:val="00523F65"/>
    <w:rsid w:val="005F2A63"/>
    <w:rsid w:val="00674FE2"/>
    <w:rsid w:val="007903B6"/>
    <w:rsid w:val="007B2ED4"/>
    <w:rsid w:val="00A94FB8"/>
    <w:rsid w:val="00CA67C5"/>
    <w:rsid w:val="00DC5AF1"/>
    <w:rsid w:val="00E4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324FE-8C14-461D-8E19-426886C0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0"/>
    </w:pPr>
  </w:style>
  <w:style w:type="paragraph" w:styleId="a5">
    <w:name w:val="Balloon Text"/>
    <w:basedOn w:val="a"/>
    <w:link w:val="a6"/>
    <w:uiPriority w:val="99"/>
    <w:semiHidden/>
    <w:unhideWhenUsed/>
    <w:rsid w:val="007B2E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E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school2.srtv.rusobr.ru/sub/page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2024-06-05T08:28:00Z</cp:lastPrinted>
  <dcterms:created xsi:type="dcterms:W3CDTF">2024-06-05T08:26:00Z</dcterms:created>
  <dcterms:modified xsi:type="dcterms:W3CDTF">2024-06-07T13:23:00Z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2019</vt:lpwstr>
  </property>
</Properties>
</file>