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E1" w:rsidRPr="0059014A" w:rsidRDefault="00EF01E1" w:rsidP="00EF01E1">
      <w:pPr>
        <w:jc w:val="right"/>
        <w:rPr>
          <w:b/>
          <w:bCs/>
          <w:szCs w:val="28"/>
          <w:lang w:eastAsia="ru-RU"/>
        </w:rPr>
      </w:pPr>
      <w:bookmarkStart w:id="0" w:name="_GoBack"/>
      <w:bookmarkEnd w:id="0"/>
      <w:r w:rsidRPr="0059014A">
        <w:rPr>
          <w:sz w:val="24"/>
          <w:szCs w:val="24"/>
          <w:lang w:eastAsia="ru-RU"/>
        </w:rPr>
        <w:t>Приложение 1</w:t>
      </w:r>
    </w:p>
    <w:p w:rsidR="00EF01E1" w:rsidRPr="0059014A" w:rsidRDefault="00EF01E1" w:rsidP="00EF01E1">
      <w:pPr>
        <w:ind w:left="-142" w:firstLine="708"/>
        <w:jc w:val="right"/>
        <w:rPr>
          <w:color w:val="000000"/>
          <w:sz w:val="24"/>
          <w:szCs w:val="24"/>
          <w:lang w:eastAsia="ru-RU"/>
        </w:rPr>
      </w:pPr>
      <w:r w:rsidRPr="0059014A">
        <w:rPr>
          <w:color w:val="000000"/>
          <w:sz w:val="24"/>
          <w:szCs w:val="24"/>
          <w:lang w:eastAsia="ru-RU"/>
        </w:rPr>
        <w:t>к приказу МБОУ ЦО №6</w:t>
      </w:r>
    </w:p>
    <w:p w:rsidR="00EF01E1" w:rsidRPr="0059014A" w:rsidRDefault="00EF01E1" w:rsidP="00EF01E1">
      <w:pPr>
        <w:ind w:left="-142" w:firstLine="708"/>
        <w:jc w:val="right"/>
        <w:rPr>
          <w:color w:val="000000"/>
          <w:sz w:val="24"/>
          <w:szCs w:val="24"/>
          <w:lang w:eastAsia="ru-RU"/>
        </w:rPr>
      </w:pPr>
      <w:r w:rsidRPr="0059014A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от </w:t>
      </w:r>
      <w:r>
        <w:rPr>
          <w:color w:val="000000"/>
          <w:sz w:val="24"/>
          <w:szCs w:val="24"/>
          <w:lang w:eastAsia="ru-RU"/>
        </w:rPr>
        <w:t>30.08.2021</w:t>
      </w:r>
      <w:r w:rsidRPr="0059014A">
        <w:rPr>
          <w:color w:val="000000"/>
          <w:sz w:val="24"/>
          <w:szCs w:val="24"/>
          <w:lang w:eastAsia="ru-RU"/>
        </w:rPr>
        <w:t>г. №</w:t>
      </w:r>
      <w:r>
        <w:rPr>
          <w:color w:val="000000"/>
          <w:sz w:val="24"/>
          <w:szCs w:val="24"/>
          <w:lang w:eastAsia="ru-RU"/>
        </w:rPr>
        <w:t xml:space="preserve"> 296</w:t>
      </w:r>
    </w:p>
    <w:p w:rsidR="00EF01E1" w:rsidRDefault="00EF01E1" w:rsidP="00EF01E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eastAsia="ru-RU"/>
        </w:rPr>
        <w:t>«</w:t>
      </w:r>
      <w:r w:rsidRPr="00C35A98">
        <w:rPr>
          <w:bCs/>
          <w:sz w:val="24"/>
          <w:szCs w:val="24"/>
        </w:rPr>
        <w:t xml:space="preserve">О создании консультационного </w:t>
      </w:r>
    </w:p>
    <w:p w:rsidR="00EF01E1" w:rsidRDefault="00EF01E1" w:rsidP="00EF01E1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</w:rPr>
        <w:t>ц</w:t>
      </w:r>
      <w:r w:rsidRPr="00C35A98">
        <w:rPr>
          <w:bCs/>
          <w:sz w:val="24"/>
          <w:szCs w:val="24"/>
        </w:rPr>
        <w:t>ентра в МБОУ ЦО</w:t>
      </w:r>
      <w:r>
        <w:rPr>
          <w:bCs/>
          <w:sz w:val="24"/>
          <w:szCs w:val="24"/>
        </w:rPr>
        <w:t xml:space="preserve"> №6</w:t>
      </w:r>
      <w:r>
        <w:rPr>
          <w:bCs/>
          <w:sz w:val="24"/>
          <w:szCs w:val="24"/>
          <w:lang w:eastAsia="ru-RU"/>
        </w:rPr>
        <w:t>»</w:t>
      </w:r>
    </w:p>
    <w:p w:rsidR="00EF01E1" w:rsidRPr="0059014A" w:rsidRDefault="00EF01E1" w:rsidP="00EF01E1">
      <w:pPr>
        <w:tabs>
          <w:tab w:val="left" w:pos="6795"/>
        </w:tabs>
        <w:jc w:val="center"/>
        <w:rPr>
          <w:b/>
          <w:bCs/>
          <w:szCs w:val="28"/>
          <w:lang w:eastAsia="ru-RU"/>
        </w:rPr>
      </w:pPr>
    </w:p>
    <w:p w:rsidR="00EF01E1" w:rsidRPr="008002E8" w:rsidRDefault="00EF01E1" w:rsidP="00EF01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F01E1" w:rsidRPr="005A1EE6" w:rsidRDefault="00EF01E1" w:rsidP="00EF01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1EE6">
        <w:rPr>
          <w:rFonts w:ascii="Times New Roman" w:hAnsi="Times New Roman"/>
          <w:b/>
          <w:sz w:val="28"/>
          <w:szCs w:val="28"/>
        </w:rPr>
        <w:t>ПОЛОЖЕНИЕ</w:t>
      </w:r>
    </w:p>
    <w:p w:rsidR="00EF01E1" w:rsidRPr="005A1EE6" w:rsidRDefault="00EF01E1" w:rsidP="00EF01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A1EE6">
        <w:rPr>
          <w:rFonts w:ascii="Times New Roman" w:hAnsi="Times New Roman"/>
          <w:b/>
          <w:sz w:val="28"/>
          <w:szCs w:val="28"/>
        </w:rPr>
        <w:t>О КОНСУЛЬТАЦИОННОМ ЦЕНТРЕ</w:t>
      </w:r>
    </w:p>
    <w:p w:rsidR="00EF01E1" w:rsidRDefault="00EF01E1" w:rsidP="00EF01E1">
      <w:pPr>
        <w:widowControl w:val="0"/>
        <w:tabs>
          <w:tab w:val="left" w:pos="142"/>
        </w:tabs>
        <w:autoSpaceDE w:val="0"/>
        <w:autoSpaceDN w:val="0"/>
        <w:ind w:left="142"/>
        <w:jc w:val="center"/>
        <w:rPr>
          <w:b/>
          <w:bCs/>
          <w:szCs w:val="28"/>
        </w:rPr>
      </w:pPr>
      <w:r w:rsidRPr="005A1EE6">
        <w:rPr>
          <w:b/>
          <w:bCs/>
          <w:szCs w:val="28"/>
        </w:rPr>
        <w:t>МУНИЦИПАЛЬНОГО БЮДЖЕТНОГО ОБЩЕОБРАЗОВАТЕЛЬНОГО УЧРЕЖДЕНИЯ «ЦЕНТР ОБРАЗОВАНИЯ «ПЕРСПЕКТИВА» Г.БЕЛГОРОДА</w:t>
      </w:r>
    </w:p>
    <w:p w:rsidR="00EF01E1" w:rsidRDefault="00EF01E1" w:rsidP="00EF01E1">
      <w:pPr>
        <w:widowControl w:val="0"/>
        <w:tabs>
          <w:tab w:val="left" w:pos="142"/>
        </w:tabs>
        <w:autoSpaceDE w:val="0"/>
        <w:autoSpaceDN w:val="0"/>
        <w:ind w:left="142"/>
        <w:jc w:val="center"/>
        <w:rPr>
          <w:b/>
          <w:bCs/>
          <w:szCs w:val="28"/>
        </w:rPr>
      </w:pPr>
    </w:p>
    <w:p w:rsidR="00EF01E1" w:rsidRPr="009F1043" w:rsidRDefault="00EF01E1" w:rsidP="00EF01E1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contextualSpacing w:val="0"/>
        <w:jc w:val="center"/>
        <w:rPr>
          <w:b/>
          <w:sz w:val="24"/>
          <w:szCs w:val="24"/>
        </w:rPr>
      </w:pPr>
      <w:r w:rsidRPr="009F1043">
        <w:rPr>
          <w:b/>
          <w:sz w:val="24"/>
          <w:szCs w:val="24"/>
        </w:rPr>
        <w:t>Общие</w:t>
      </w:r>
      <w:r>
        <w:rPr>
          <w:b/>
          <w:sz w:val="24"/>
          <w:szCs w:val="24"/>
        </w:rPr>
        <w:t xml:space="preserve"> </w:t>
      </w:r>
      <w:r w:rsidRPr="009F1043">
        <w:rPr>
          <w:b/>
          <w:sz w:val="24"/>
          <w:szCs w:val="24"/>
        </w:rPr>
        <w:t>положения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1.1. Положение </w:t>
      </w:r>
      <w:r>
        <w:rPr>
          <w:rFonts w:ascii="Times New Roman" w:hAnsi="Times New Roman"/>
          <w:sz w:val="24"/>
          <w:szCs w:val="24"/>
        </w:rPr>
        <w:t>о консультационном центре м</w:t>
      </w:r>
      <w:r w:rsidRPr="00781173">
        <w:rPr>
          <w:rFonts w:ascii="Times New Roman" w:hAnsi="Times New Roman"/>
          <w:sz w:val="24"/>
          <w:szCs w:val="24"/>
        </w:rPr>
        <w:t xml:space="preserve">униципального бюджетного общеобразовательного учреждения «Центр образования № 6 «Перспектива» г. Белгорода </w:t>
      </w:r>
      <w:r>
        <w:rPr>
          <w:rFonts w:ascii="Times New Roman" w:hAnsi="Times New Roman"/>
          <w:sz w:val="24"/>
          <w:szCs w:val="24"/>
        </w:rPr>
        <w:t xml:space="preserve">(далее – Положение) </w:t>
      </w:r>
      <w:r w:rsidRPr="00781173">
        <w:rPr>
          <w:rFonts w:ascii="Times New Roman" w:hAnsi="Times New Roman"/>
          <w:sz w:val="24"/>
          <w:szCs w:val="24"/>
        </w:rPr>
        <w:t xml:space="preserve">регламентирует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781173">
        <w:rPr>
          <w:rFonts w:ascii="Times New Roman" w:hAnsi="Times New Roman"/>
          <w:sz w:val="24"/>
          <w:szCs w:val="24"/>
        </w:rPr>
        <w:t xml:space="preserve">организации и функционирования консультационного центра </w:t>
      </w:r>
      <w:r>
        <w:rPr>
          <w:rFonts w:ascii="Times New Roman" w:hAnsi="Times New Roman"/>
          <w:sz w:val="24"/>
          <w:szCs w:val="24"/>
        </w:rPr>
        <w:t>м</w:t>
      </w:r>
      <w:r w:rsidRPr="00781173">
        <w:rPr>
          <w:rFonts w:ascii="Times New Roman" w:hAnsi="Times New Roman"/>
          <w:sz w:val="24"/>
          <w:szCs w:val="24"/>
        </w:rPr>
        <w:t xml:space="preserve">униципального бюджетного общеобразовательного учреждения «Центр образования № 6 «Перспектива» г. Белгорода (далее – </w:t>
      </w:r>
      <w:r>
        <w:rPr>
          <w:rFonts w:ascii="Times New Roman" w:hAnsi="Times New Roman"/>
          <w:sz w:val="24"/>
          <w:szCs w:val="24"/>
        </w:rPr>
        <w:t>Центр</w:t>
      </w:r>
      <w:r w:rsidRPr="00781173">
        <w:rPr>
          <w:rFonts w:ascii="Times New Roman" w:hAnsi="Times New Roman"/>
          <w:sz w:val="24"/>
          <w:szCs w:val="24"/>
        </w:rPr>
        <w:t>), определяет порядок предоставления консультативной помощи родителям (законным представителям) детей с ограниченными возможностями здоровья (далее – детям с ОВЗ), детей-инвалидов, и педагогам, обучающим детей с особыми образовательными потребностями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781173">
        <w:rPr>
          <w:rFonts w:ascii="Times New Roman" w:hAnsi="Times New Roman"/>
          <w:sz w:val="24"/>
          <w:szCs w:val="24"/>
        </w:rPr>
        <w:t xml:space="preserve">униципального бюджетного общеобразовательного учреждения «Центр образования № 6 «Перспектива» </w:t>
      </w:r>
      <w:proofErr w:type="spellStart"/>
      <w:r w:rsidRPr="00781173">
        <w:rPr>
          <w:rFonts w:ascii="Times New Roman" w:hAnsi="Times New Roman"/>
          <w:sz w:val="24"/>
          <w:szCs w:val="24"/>
        </w:rPr>
        <w:t>г.Белгорода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–школа)</w:t>
      </w:r>
      <w:r w:rsidRPr="00781173">
        <w:rPr>
          <w:rFonts w:ascii="Times New Roman" w:hAnsi="Times New Roman"/>
          <w:sz w:val="24"/>
          <w:szCs w:val="24"/>
        </w:rPr>
        <w:t>.</w:t>
      </w:r>
    </w:p>
    <w:p w:rsidR="00EF01E1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 xml:space="preserve">Настоящее </w:t>
      </w:r>
      <w:r w:rsidRPr="00781173">
        <w:rPr>
          <w:rFonts w:ascii="Times New Roman" w:hAnsi="Times New Roman"/>
          <w:sz w:val="24"/>
          <w:szCs w:val="24"/>
        </w:rPr>
        <w:t xml:space="preserve">Положение разработано в соответствии с: Федеральным законом от 29.12.2012г.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28.08.2020г. № 442.</w:t>
      </w:r>
    </w:p>
    <w:p w:rsidR="00EF01E1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781173">
        <w:rPr>
          <w:rFonts w:ascii="Times New Roman" w:hAnsi="Times New Roman"/>
          <w:sz w:val="24"/>
          <w:szCs w:val="24"/>
        </w:rPr>
        <w:t>Консультационный центр является структур</w:t>
      </w:r>
      <w:r>
        <w:rPr>
          <w:rFonts w:ascii="Times New Roman" w:hAnsi="Times New Roman"/>
          <w:sz w:val="24"/>
          <w:szCs w:val="24"/>
        </w:rPr>
        <w:t>н</w:t>
      </w:r>
      <w:r w:rsidRPr="00781173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единицей школы консультационного типа.</w:t>
      </w:r>
    </w:p>
    <w:p w:rsidR="00EF01E1" w:rsidRPr="00E80A8C" w:rsidRDefault="00EF01E1" w:rsidP="00EF01E1">
      <w:pPr>
        <w:pStyle w:val="a4"/>
        <w:jc w:val="both"/>
        <w:rPr>
          <w:rFonts w:ascii="Times New Roman" w:hAnsi="Times New Roman"/>
          <w:b/>
          <w:sz w:val="16"/>
          <w:szCs w:val="16"/>
        </w:rPr>
      </w:pPr>
    </w:p>
    <w:p w:rsidR="00EF01E1" w:rsidRPr="00781173" w:rsidRDefault="00EF01E1" w:rsidP="00EF01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81173">
        <w:rPr>
          <w:rFonts w:ascii="Times New Roman" w:hAnsi="Times New Roman"/>
          <w:b/>
          <w:sz w:val="24"/>
          <w:szCs w:val="24"/>
        </w:rPr>
        <w:t>Цели и задачи Консультационного центра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78117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>ель</w:t>
      </w:r>
      <w:r>
        <w:rPr>
          <w:rFonts w:ascii="Times New Roman" w:hAnsi="Times New Roman"/>
          <w:sz w:val="24"/>
          <w:szCs w:val="24"/>
        </w:rPr>
        <w:t>ю</w:t>
      </w:r>
      <w:r w:rsidRPr="00781173">
        <w:rPr>
          <w:rFonts w:ascii="Times New Roman" w:hAnsi="Times New Roman"/>
          <w:sz w:val="24"/>
          <w:szCs w:val="24"/>
        </w:rPr>
        <w:t xml:space="preserve"> деятельности </w:t>
      </w:r>
      <w:r>
        <w:rPr>
          <w:rFonts w:ascii="Times New Roman" w:hAnsi="Times New Roman"/>
          <w:sz w:val="24"/>
          <w:szCs w:val="24"/>
        </w:rPr>
        <w:t>Центра</w:t>
      </w:r>
      <w:r w:rsidRPr="00781173">
        <w:rPr>
          <w:rFonts w:ascii="Times New Roman" w:hAnsi="Times New Roman"/>
          <w:sz w:val="24"/>
          <w:szCs w:val="24"/>
        </w:rPr>
        <w:t xml:space="preserve"> заключается в оказании консультативной помощи родителям (законным представителям) и педагогам по различным вопросам воспитания, обучения и развития ребенка с ОВЗ.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2.2. Основными задачами в части предоставления методической, психолого-педагогической и консультативной помощи являются: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 организация разнообразных мероприятий в целях психологической поддержки и повышения психолого-педагогической компетенции педагогов и родительской общественности: дискуссионные площадки, семинары-практикумы, родительские собрания и т.д.;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-оказание консультативной помощи родителям (законным представителям) по вопросам воспитания, обучения и развития детей с ОВЗ, детей с инвалидностью; разработка рекомендаций и помощь в выборе стратегии взаимоотношений с учетом возрастных и индивидуальных особенностей ребенка, структуры нарушения его развития;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 включение родителей в образовательный процесс, совместное решение задач Адаптированных образовательных программ, в реализацию индивидуальных маршрутов сопровождения;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 повышение психолого-педагогической компетенции родителей, формирование адекватных родительских установок на особенности развития и особые образовательные потребности ребенка путем активного привлечения родителей в образовательный процесс;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 актуализация ресурсов семьи, обеспечивающих эффективность ее функционирования, особенно в периоды кризисов, связанных с обучением, воспитанием и развитием ребенка с ОВЗ, ребенка с инвалидностью.</w:t>
      </w:r>
    </w:p>
    <w:p w:rsidR="00EF01E1" w:rsidRPr="00E80A8C" w:rsidRDefault="00EF01E1" w:rsidP="00EF01E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EF01E1" w:rsidRPr="00C35A98" w:rsidRDefault="00EF01E1" w:rsidP="00EF01E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35A98">
        <w:rPr>
          <w:rFonts w:ascii="Times New Roman" w:hAnsi="Times New Roman"/>
          <w:b/>
          <w:sz w:val="24"/>
          <w:szCs w:val="24"/>
        </w:rPr>
        <w:t>Организация деятельности Консультационного центра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3.1. Организация деятельности Консультационного центра и общее руководство возлагается на директора школы.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lastRenderedPageBreak/>
        <w:t xml:space="preserve">3.2. Консультационный центр создается приказом директора школы, который определяет, издает и утверждает необходимые локальные нормативные акты (Положение о консультационном центре), назначает руководителя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 xml:space="preserve">ентра, ответственного за оказание помощи, разработку плана деятельности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>ентра и другой документации.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3.3. В состав </w:t>
      </w:r>
      <w:r>
        <w:rPr>
          <w:rFonts w:ascii="Times New Roman" w:hAnsi="Times New Roman"/>
          <w:sz w:val="24"/>
          <w:szCs w:val="24"/>
        </w:rPr>
        <w:t xml:space="preserve">Центра </w:t>
      </w:r>
      <w:r w:rsidRPr="00781173">
        <w:rPr>
          <w:rFonts w:ascii="Times New Roman" w:hAnsi="Times New Roman"/>
          <w:sz w:val="24"/>
          <w:szCs w:val="24"/>
        </w:rPr>
        <w:t xml:space="preserve">входят специалисты психолого-педагогического сопровождения образовательной организации: педагог-психолог, учитель-логопед, социальный педагог, </w:t>
      </w:r>
      <w:proofErr w:type="spellStart"/>
      <w:r w:rsidRPr="00781173">
        <w:rPr>
          <w:rFonts w:ascii="Times New Roman" w:hAnsi="Times New Roman"/>
          <w:sz w:val="24"/>
          <w:szCs w:val="24"/>
        </w:rPr>
        <w:t>тьютор</w:t>
      </w:r>
      <w:proofErr w:type="spellEnd"/>
      <w:r w:rsidRPr="00781173">
        <w:rPr>
          <w:rFonts w:ascii="Times New Roman" w:hAnsi="Times New Roman"/>
          <w:sz w:val="24"/>
          <w:szCs w:val="24"/>
        </w:rPr>
        <w:t>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>ентр работает согласно графику и плану работы, утвержденным приказом директора школы</w:t>
      </w:r>
      <w:r>
        <w:rPr>
          <w:rFonts w:ascii="Times New Roman" w:hAnsi="Times New Roman"/>
          <w:sz w:val="24"/>
          <w:szCs w:val="24"/>
        </w:rPr>
        <w:t xml:space="preserve"> на текущий учебный год</w:t>
      </w:r>
      <w:r w:rsidRPr="00781173">
        <w:rPr>
          <w:rFonts w:ascii="Times New Roman" w:hAnsi="Times New Roman"/>
          <w:sz w:val="24"/>
          <w:szCs w:val="24"/>
        </w:rPr>
        <w:t>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3.5. Руководитель Консультационного центра: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 ведет журнал регистрации запросов родителей (законных представителей) согласно установленной форме;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 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- определяет форму работы по предоставлению помощи; 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-размещает актуальную методическую информацию на странице сайта школы в разделе «Консультационный центр»;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-обеспечивает дополнительное информирование родителей (законных представителей о работе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 xml:space="preserve">ентра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Pr="00781173">
        <w:rPr>
          <w:rFonts w:ascii="Times New Roman" w:hAnsi="Times New Roman"/>
          <w:sz w:val="24"/>
          <w:szCs w:val="24"/>
        </w:rPr>
        <w:t>сайте школы;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- определяет функциональные обязанности специалистов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>ентра;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- анализирует результативность деятельности </w:t>
      </w:r>
      <w:r>
        <w:rPr>
          <w:rFonts w:ascii="Times New Roman" w:hAnsi="Times New Roman"/>
          <w:sz w:val="24"/>
          <w:szCs w:val="24"/>
        </w:rPr>
        <w:t>Ц</w:t>
      </w:r>
      <w:r w:rsidRPr="00781173">
        <w:rPr>
          <w:rFonts w:ascii="Times New Roman" w:hAnsi="Times New Roman"/>
          <w:sz w:val="24"/>
          <w:szCs w:val="24"/>
        </w:rPr>
        <w:t>ентра в целом и отдельных специалистов.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3.6. Приём родителей и детей с ОВЗ на консультацию осуществляется по инициативе родителей (законных представителей).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 xml:space="preserve">3.7. Работа с родителями (законными представителями) в </w:t>
      </w:r>
      <w:r>
        <w:rPr>
          <w:rFonts w:ascii="Times New Roman" w:hAnsi="Times New Roman"/>
          <w:sz w:val="24"/>
          <w:szCs w:val="24"/>
        </w:rPr>
        <w:t>Це</w:t>
      </w:r>
      <w:r w:rsidRPr="00781173">
        <w:rPr>
          <w:rFonts w:ascii="Times New Roman" w:hAnsi="Times New Roman"/>
          <w:sz w:val="24"/>
          <w:szCs w:val="24"/>
        </w:rPr>
        <w:t>нтре проводится в различных формах: групповых, индивидуальных, очно (личное присутствие), дистанционно.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3.8. Организация консультирования строится на основе интеграции деятельности специалистов, с учетом конкретных запросов семьи и индивидуальных особенностей и образовательных потребностей ребенка.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EF01E1" w:rsidRPr="00781173" w:rsidRDefault="00EF01E1" w:rsidP="00EF01E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81173">
        <w:rPr>
          <w:rFonts w:ascii="Times New Roman" w:hAnsi="Times New Roman"/>
          <w:sz w:val="24"/>
          <w:szCs w:val="24"/>
        </w:rPr>
        <w:t>3.9. Все консультации фиксируются в журнале регистрации консультаций специалистов психолого-педагогического сопровождения, оказывающих консультативную помощь, с указанием данных консультируемого или анонимно по желанию консультируемого.</w:t>
      </w:r>
    </w:p>
    <w:p w:rsidR="00EF01E1" w:rsidRPr="008115CF" w:rsidRDefault="00EF01E1" w:rsidP="00EF01E1">
      <w:pPr>
        <w:pStyle w:val="a4"/>
        <w:jc w:val="both"/>
      </w:pPr>
      <w:r w:rsidRPr="00781173">
        <w:rPr>
          <w:rFonts w:ascii="Times New Roman" w:hAnsi="Times New Roman"/>
          <w:sz w:val="24"/>
          <w:szCs w:val="24"/>
        </w:rPr>
        <w:t xml:space="preserve">3.10. Все специалисты </w:t>
      </w:r>
      <w:r>
        <w:rPr>
          <w:rFonts w:ascii="Times New Roman" w:hAnsi="Times New Roman"/>
          <w:sz w:val="24"/>
          <w:szCs w:val="24"/>
        </w:rPr>
        <w:t>Центра</w:t>
      </w:r>
      <w:r w:rsidRPr="00781173">
        <w:rPr>
          <w:rFonts w:ascii="Times New Roman" w:hAnsi="Times New Roman"/>
          <w:sz w:val="24"/>
          <w:szCs w:val="24"/>
        </w:rPr>
        <w:t xml:space="preserve"> несут ответственность за конфиденциальность информации, предоставленной родителями (законными представителями).</w:t>
      </w:r>
    </w:p>
    <w:p w:rsidR="00EF01E1" w:rsidRPr="00E80A8C" w:rsidRDefault="00EF01E1" w:rsidP="00EF01E1">
      <w:pPr>
        <w:tabs>
          <w:tab w:val="left" w:pos="1254"/>
        </w:tabs>
        <w:ind w:left="142" w:right="102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</w:t>
      </w:r>
      <w:r w:rsidRPr="00DB3F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F01E1" w:rsidRPr="00DB3FE4" w:rsidRDefault="00EF01E1" w:rsidP="00EF01E1">
      <w:pPr>
        <w:tabs>
          <w:tab w:val="left" w:pos="1254"/>
        </w:tabs>
        <w:ind w:left="142" w:right="10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3FE4">
        <w:rPr>
          <w:b/>
          <w:sz w:val="24"/>
          <w:szCs w:val="24"/>
        </w:rPr>
        <w:t>Система работы Консультационного центра</w:t>
      </w:r>
    </w:p>
    <w:p w:rsidR="00EF01E1" w:rsidRPr="008115CF" w:rsidRDefault="00EF01E1" w:rsidP="00EF0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8115CF">
        <w:rPr>
          <w:sz w:val="24"/>
          <w:szCs w:val="24"/>
        </w:rPr>
        <w:t>Услуги Консультационного центра оказываются бесплатно.</w:t>
      </w:r>
    </w:p>
    <w:p w:rsidR="00EF01E1" w:rsidRPr="008115CF" w:rsidRDefault="00EF01E1" w:rsidP="00EF0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8115CF">
        <w:rPr>
          <w:sz w:val="24"/>
          <w:szCs w:val="24"/>
        </w:rPr>
        <w:t>Родители могут получить консультацию по предварительной договоренности согласно графику работы специалистов Консультационного центра.</w:t>
      </w:r>
    </w:p>
    <w:p w:rsidR="00EF01E1" w:rsidRPr="00E80A8C" w:rsidRDefault="00EF01E1" w:rsidP="00EF01E1">
      <w:pPr>
        <w:tabs>
          <w:tab w:val="left" w:pos="1254"/>
        </w:tabs>
        <w:ind w:right="102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</w:t>
      </w:r>
    </w:p>
    <w:p w:rsidR="00EF01E1" w:rsidRPr="00DB3FE4" w:rsidRDefault="00EF01E1" w:rsidP="00EF01E1">
      <w:pPr>
        <w:tabs>
          <w:tab w:val="left" w:pos="1254"/>
        </w:tabs>
        <w:ind w:right="1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B3FE4">
        <w:rPr>
          <w:b/>
          <w:sz w:val="24"/>
          <w:szCs w:val="24"/>
        </w:rPr>
        <w:t>Документация Консультационного центра</w:t>
      </w:r>
    </w:p>
    <w:p w:rsidR="00EF01E1" w:rsidRPr="008115CF" w:rsidRDefault="00EF01E1" w:rsidP="00EF01E1">
      <w:pPr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8115CF">
        <w:rPr>
          <w:sz w:val="24"/>
          <w:szCs w:val="24"/>
        </w:rPr>
        <w:t>Деятельность Консультационного центра регламентируется следующими документами:</w:t>
      </w:r>
    </w:p>
    <w:p w:rsidR="00EF01E1" w:rsidRPr="008115CF" w:rsidRDefault="00EF01E1" w:rsidP="00EF01E1">
      <w:pPr>
        <w:rPr>
          <w:sz w:val="24"/>
          <w:szCs w:val="24"/>
        </w:rPr>
      </w:pPr>
      <w:r w:rsidRPr="008115CF">
        <w:rPr>
          <w:sz w:val="24"/>
          <w:szCs w:val="24"/>
        </w:rPr>
        <w:t>- Положение о Консультационном центре</w:t>
      </w:r>
      <w:r>
        <w:rPr>
          <w:sz w:val="24"/>
          <w:szCs w:val="24"/>
        </w:rPr>
        <w:t xml:space="preserve"> школы</w:t>
      </w:r>
      <w:r w:rsidRPr="008115CF">
        <w:rPr>
          <w:sz w:val="24"/>
          <w:szCs w:val="24"/>
        </w:rPr>
        <w:t>;</w:t>
      </w:r>
    </w:p>
    <w:p w:rsidR="00EF01E1" w:rsidRPr="008115CF" w:rsidRDefault="00EF01E1" w:rsidP="00EF01E1">
      <w:pPr>
        <w:ind w:right="-284"/>
        <w:rPr>
          <w:sz w:val="24"/>
          <w:szCs w:val="24"/>
        </w:rPr>
      </w:pPr>
      <w:r w:rsidRPr="008115CF">
        <w:rPr>
          <w:sz w:val="24"/>
          <w:szCs w:val="24"/>
        </w:rPr>
        <w:t>- журналы регистрации консультаций специал</w:t>
      </w:r>
      <w:r>
        <w:rPr>
          <w:sz w:val="24"/>
          <w:szCs w:val="24"/>
        </w:rPr>
        <w:t xml:space="preserve">истов психолого-педагогического </w:t>
      </w:r>
      <w:r w:rsidRPr="008115CF">
        <w:rPr>
          <w:sz w:val="24"/>
          <w:szCs w:val="24"/>
        </w:rPr>
        <w:t>сопровождения;</w:t>
      </w:r>
    </w:p>
    <w:p w:rsidR="00EF01E1" w:rsidRPr="008115CF" w:rsidRDefault="00EF01E1" w:rsidP="00EF01E1">
      <w:pPr>
        <w:rPr>
          <w:sz w:val="24"/>
          <w:szCs w:val="24"/>
        </w:rPr>
      </w:pPr>
      <w:r w:rsidRPr="008115CF">
        <w:rPr>
          <w:sz w:val="24"/>
          <w:szCs w:val="24"/>
        </w:rPr>
        <w:t>- план работы Консультационного центра;</w:t>
      </w:r>
    </w:p>
    <w:p w:rsidR="00EF01E1" w:rsidRPr="00DB3FE4" w:rsidRDefault="00EF01E1" w:rsidP="00EF01E1">
      <w:pPr>
        <w:rPr>
          <w:sz w:val="24"/>
          <w:szCs w:val="24"/>
        </w:rPr>
      </w:pPr>
      <w:r w:rsidRPr="008115CF">
        <w:rPr>
          <w:sz w:val="24"/>
          <w:szCs w:val="24"/>
        </w:rPr>
        <w:t xml:space="preserve">- график </w:t>
      </w:r>
      <w:r>
        <w:rPr>
          <w:sz w:val="24"/>
          <w:szCs w:val="24"/>
        </w:rPr>
        <w:t>работы Консультационного центра.</w:t>
      </w:r>
    </w:p>
    <w:p w:rsidR="00EF01E1" w:rsidRPr="00E80A8C" w:rsidRDefault="00EF01E1" w:rsidP="00EF01E1">
      <w:pPr>
        <w:tabs>
          <w:tab w:val="left" w:pos="1254"/>
        </w:tabs>
        <w:ind w:right="102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EF01E1" w:rsidRPr="00DB3FE4" w:rsidRDefault="00EF01E1" w:rsidP="00EF01E1">
      <w:pPr>
        <w:tabs>
          <w:tab w:val="left" w:pos="1254"/>
          <w:tab w:val="center" w:pos="4697"/>
          <w:tab w:val="left" w:pos="7965"/>
        </w:tabs>
        <w:ind w:right="10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6.</w:t>
      </w:r>
      <w:r w:rsidRPr="00DB3FE4">
        <w:rPr>
          <w:b/>
          <w:sz w:val="24"/>
          <w:szCs w:val="24"/>
        </w:rPr>
        <w:t xml:space="preserve"> Финансирование</w:t>
      </w:r>
      <w:r>
        <w:rPr>
          <w:b/>
          <w:sz w:val="24"/>
          <w:szCs w:val="24"/>
        </w:rPr>
        <w:tab/>
      </w:r>
    </w:p>
    <w:p w:rsidR="00EF01E1" w:rsidRPr="00053A7F" w:rsidRDefault="00EF01E1" w:rsidP="00EF01E1">
      <w:pPr>
        <w:jc w:val="both"/>
        <w:rPr>
          <w:sz w:val="24"/>
          <w:szCs w:val="24"/>
        </w:rPr>
      </w:pPr>
      <w:r>
        <w:rPr>
          <w:sz w:val="24"/>
          <w:szCs w:val="24"/>
        </w:rPr>
        <w:t>6.1. Работа в Центре осуществляется на общественных началах.</w:t>
      </w:r>
    </w:p>
    <w:p w:rsidR="00EF01E1" w:rsidRPr="00053A7F" w:rsidRDefault="00EF01E1" w:rsidP="00EF0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053A7F">
        <w:rPr>
          <w:sz w:val="24"/>
          <w:szCs w:val="24"/>
        </w:rPr>
        <w:t xml:space="preserve">Оплата специалистам за оказание консультаций в </w:t>
      </w:r>
      <w:r>
        <w:rPr>
          <w:sz w:val="24"/>
          <w:szCs w:val="24"/>
        </w:rPr>
        <w:t>Ц</w:t>
      </w:r>
      <w:r w:rsidRPr="00053A7F">
        <w:rPr>
          <w:sz w:val="24"/>
          <w:szCs w:val="24"/>
        </w:rPr>
        <w:t>ентре</w:t>
      </w:r>
      <w:r>
        <w:rPr>
          <w:sz w:val="24"/>
          <w:szCs w:val="24"/>
        </w:rPr>
        <w:t xml:space="preserve"> </w:t>
      </w:r>
      <w:r w:rsidRPr="00053A7F">
        <w:rPr>
          <w:sz w:val="24"/>
          <w:szCs w:val="24"/>
        </w:rPr>
        <w:t xml:space="preserve">производится из стимулирующей части фонда </w:t>
      </w:r>
      <w:r>
        <w:rPr>
          <w:sz w:val="24"/>
          <w:szCs w:val="24"/>
        </w:rPr>
        <w:t>оплаты труда школы</w:t>
      </w:r>
      <w:r w:rsidRPr="00053A7F">
        <w:rPr>
          <w:sz w:val="24"/>
          <w:szCs w:val="24"/>
        </w:rPr>
        <w:t>.</w:t>
      </w:r>
    </w:p>
    <w:p w:rsidR="00EF01E1" w:rsidRPr="00E80A8C" w:rsidRDefault="00EF01E1" w:rsidP="00EF01E1">
      <w:pPr>
        <w:tabs>
          <w:tab w:val="left" w:pos="1254"/>
        </w:tabs>
        <w:ind w:right="11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</w:t>
      </w:r>
    </w:p>
    <w:p w:rsidR="00EF01E1" w:rsidRPr="00DB3FE4" w:rsidRDefault="00EF01E1" w:rsidP="00EF01E1">
      <w:pPr>
        <w:tabs>
          <w:tab w:val="left" w:pos="1254"/>
        </w:tabs>
        <w:ind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DB3FE4">
        <w:rPr>
          <w:b/>
          <w:sz w:val="24"/>
          <w:szCs w:val="24"/>
        </w:rPr>
        <w:t>Порядок и формы контроля за деятельностью Консультационного центра</w:t>
      </w:r>
    </w:p>
    <w:p w:rsidR="00EF01E1" w:rsidRPr="00053A7F" w:rsidRDefault="00EF01E1" w:rsidP="00EF01E1">
      <w:pPr>
        <w:jc w:val="both"/>
        <w:rPr>
          <w:sz w:val="24"/>
          <w:szCs w:val="24"/>
        </w:rPr>
      </w:pPr>
      <w:r w:rsidRPr="00053A7F">
        <w:rPr>
          <w:sz w:val="24"/>
          <w:szCs w:val="24"/>
        </w:rPr>
        <w:t xml:space="preserve">7.1. Ответственность за </w:t>
      </w:r>
      <w:r>
        <w:rPr>
          <w:sz w:val="24"/>
          <w:szCs w:val="24"/>
        </w:rPr>
        <w:t xml:space="preserve">всю </w:t>
      </w:r>
      <w:r w:rsidRPr="00053A7F">
        <w:rPr>
          <w:sz w:val="24"/>
          <w:szCs w:val="24"/>
        </w:rPr>
        <w:t xml:space="preserve">работу </w:t>
      </w:r>
      <w:r>
        <w:rPr>
          <w:sz w:val="24"/>
          <w:szCs w:val="24"/>
        </w:rPr>
        <w:t>Це</w:t>
      </w:r>
      <w:r w:rsidRPr="00053A7F">
        <w:rPr>
          <w:sz w:val="24"/>
          <w:szCs w:val="24"/>
        </w:rPr>
        <w:t xml:space="preserve">нтра несет </w:t>
      </w:r>
      <w:r>
        <w:rPr>
          <w:sz w:val="24"/>
          <w:szCs w:val="24"/>
        </w:rPr>
        <w:t xml:space="preserve">его </w:t>
      </w:r>
      <w:r w:rsidRPr="00053A7F">
        <w:rPr>
          <w:sz w:val="24"/>
          <w:szCs w:val="24"/>
        </w:rPr>
        <w:t>руководитель;</w:t>
      </w:r>
    </w:p>
    <w:p w:rsidR="00EF01E1" w:rsidRDefault="00EF01E1" w:rsidP="00EF01E1">
      <w:pPr>
        <w:jc w:val="both"/>
        <w:rPr>
          <w:sz w:val="24"/>
          <w:szCs w:val="24"/>
        </w:rPr>
      </w:pPr>
      <w:r w:rsidRPr="00053A7F">
        <w:rPr>
          <w:sz w:val="24"/>
          <w:szCs w:val="24"/>
        </w:rPr>
        <w:t xml:space="preserve">7.2. </w:t>
      </w:r>
      <w:r>
        <w:rPr>
          <w:sz w:val="24"/>
          <w:szCs w:val="24"/>
        </w:rPr>
        <w:t>Итоги работы</w:t>
      </w:r>
      <w:r w:rsidRPr="00053A7F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053A7F">
        <w:rPr>
          <w:sz w:val="24"/>
          <w:szCs w:val="24"/>
        </w:rPr>
        <w:t>ентра за</w:t>
      </w:r>
      <w:r>
        <w:rPr>
          <w:sz w:val="24"/>
          <w:szCs w:val="24"/>
        </w:rPr>
        <w:t xml:space="preserve"> прошедший учебный год утверждаются приказом директора Школы.</w:t>
      </w:r>
    </w:p>
    <w:p w:rsidR="00EF01E1" w:rsidRPr="00053A7F" w:rsidRDefault="00EF01E1" w:rsidP="00EF01E1">
      <w:pPr>
        <w:jc w:val="both"/>
        <w:rPr>
          <w:sz w:val="24"/>
          <w:szCs w:val="24"/>
        </w:rPr>
      </w:pPr>
      <w:r w:rsidRPr="00053A7F">
        <w:rPr>
          <w:sz w:val="24"/>
          <w:szCs w:val="24"/>
        </w:rPr>
        <w:t>7.3. Контроль за деятельностью Консультационного центра возлагается на руководителя</w:t>
      </w:r>
      <w:r>
        <w:rPr>
          <w:sz w:val="24"/>
          <w:szCs w:val="24"/>
        </w:rPr>
        <w:t xml:space="preserve"> </w:t>
      </w:r>
      <w:r w:rsidRPr="00053A7F">
        <w:rPr>
          <w:sz w:val="24"/>
          <w:szCs w:val="24"/>
        </w:rPr>
        <w:t>Консультационного центра.</w:t>
      </w:r>
    </w:p>
    <w:p w:rsidR="00EF01E1" w:rsidRPr="0059014A" w:rsidRDefault="00EF01E1" w:rsidP="00EF01E1">
      <w:pPr>
        <w:rPr>
          <w:sz w:val="20"/>
          <w:lang w:eastAsia="ru-RU"/>
        </w:rPr>
      </w:pPr>
    </w:p>
    <w:p w:rsidR="009F64B3" w:rsidRDefault="00EF01E1" w:rsidP="00EF01E1"/>
    <w:sectPr w:rsidR="009F64B3" w:rsidSect="00EF01E1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A72D0"/>
    <w:multiLevelType w:val="multilevel"/>
    <w:tmpl w:val="A55419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A3"/>
    <w:rsid w:val="0024319D"/>
    <w:rsid w:val="002870C4"/>
    <w:rsid w:val="006755A3"/>
    <w:rsid w:val="00E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E799-D183-4435-BA07-46D039AF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01E1"/>
    <w:pPr>
      <w:ind w:left="720"/>
      <w:contextualSpacing/>
    </w:pPr>
  </w:style>
  <w:style w:type="paragraph" w:styleId="a4">
    <w:name w:val="No Spacing"/>
    <w:uiPriority w:val="1"/>
    <w:qFormat/>
    <w:rsid w:val="00EF0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2021-10-14T09:58:00Z</dcterms:created>
  <dcterms:modified xsi:type="dcterms:W3CDTF">2021-10-14T09:58:00Z</dcterms:modified>
</cp:coreProperties>
</file>