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142" w:rsidRPr="008F2142" w:rsidRDefault="001E374B" w:rsidP="008F2142">
      <w:pPr>
        <w:shd w:val="clear" w:color="auto" w:fill="FFFFFF"/>
        <w:spacing w:after="0" w:line="240" w:lineRule="auto"/>
        <w:jc w:val="center"/>
        <w:rPr>
          <w:rFonts w:ascii="Times New Roman" w:eastAsia="Times New Roman" w:hAnsi="Times New Roman" w:cs="Times New Roman"/>
          <w:sz w:val="40"/>
          <w:szCs w:val="40"/>
          <w:lang w:eastAsia="ru-RU"/>
        </w:rPr>
      </w:pPr>
      <w:r>
        <w:rPr>
          <w:rFonts w:ascii="Times New Roman" w:eastAsia="Times New Roman" w:hAnsi="Times New Roman" w:cs="Times New Roman"/>
          <w:b/>
          <w:bCs/>
          <w:sz w:val="28"/>
          <w:szCs w:val="20"/>
          <w:lang w:eastAsia="ru-RU"/>
        </w:rPr>
        <w:t xml:space="preserve"> </w:t>
      </w:r>
      <w:bookmarkStart w:id="0" w:name="_GoBack"/>
      <w:r>
        <w:rPr>
          <w:rFonts w:ascii="Times New Roman" w:eastAsia="Times New Roman" w:hAnsi="Times New Roman" w:cs="Times New Roman"/>
          <w:b/>
          <w:bCs/>
          <w:sz w:val="28"/>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722.25pt">
            <v:imagedata r:id="rId8" o:title="scaned_document-17-02-49.pdf-1"/>
          </v:shape>
        </w:pict>
      </w:r>
      <w:bookmarkEnd w:id="0"/>
    </w:p>
    <w:p w:rsidR="006E6F1E" w:rsidRDefault="008F2142" w:rsidP="002E4FC0">
      <w:pPr>
        <w:spacing w:before="1" w:after="160" w:line="259" w:lineRule="auto"/>
        <w:ind w:right="-20"/>
        <w:jc w:val="center"/>
        <w:rPr>
          <w:rFonts w:ascii="Times New Roman" w:eastAsia="Calibri" w:hAnsi="Times New Roman" w:cs="Times New Roman"/>
        </w:rPr>
      </w:pPr>
      <w:r>
        <w:rPr>
          <w:rFonts w:ascii="Times New Roman" w:eastAsia="Calibri" w:hAnsi="Times New Roman" w:cs="Times New Roman"/>
          <w:b/>
          <w:noProof/>
          <w:sz w:val="20"/>
          <w:szCs w:val="20"/>
        </w:rPr>
        <w:t xml:space="preserve"> </w:t>
      </w:r>
    </w:p>
    <w:p w:rsidR="00E533C5" w:rsidRDefault="00E533C5" w:rsidP="002E4FC0">
      <w:pPr>
        <w:spacing w:before="1" w:after="160" w:line="259" w:lineRule="auto"/>
        <w:ind w:right="-20"/>
        <w:jc w:val="center"/>
        <w:rPr>
          <w:rFonts w:ascii="Times New Roman" w:eastAsia="Calibri" w:hAnsi="Times New Roman" w:cs="Times New Roman"/>
        </w:rPr>
      </w:pPr>
    </w:p>
    <w:p w:rsidR="00EF6025" w:rsidRDefault="00EF6025" w:rsidP="00EF6025">
      <w:pPr>
        <w:rPr>
          <w:rFonts w:ascii="Times New Roman" w:hAnsi="Times New Roman" w:cs="Times New Roman"/>
          <w:b/>
          <w:sz w:val="20"/>
          <w:szCs w:val="20"/>
        </w:rPr>
      </w:pPr>
      <w:r w:rsidRPr="00490A75">
        <w:rPr>
          <w:rFonts w:ascii="Times New Roman" w:hAnsi="Times New Roman" w:cs="Times New Roman"/>
          <w:b/>
          <w:sz w:val="20"/>
          <w:szCs w:val="20"/>
        </w:rPr>
        <w:t>СОДЕРЖАНИЕ</w:t>
      </w:r>
    </w:p>
    <w:tbl>
      <w:tblPr>
        <w:tblStyle w:val="a8"/>
        <w:tblW w:w="0" w:type="auto"/>
        <w:tblLook w:val="04A0" w:firstRow="1" w:lastRow="0" w:firstColumn="1" w:lastColumn="0" w:noHBand="0" w:noVBand="1"/>
      </w:tblPr>
      <w:tblGrid>
        <w:gridCol w:w="959"/>
        <w:gridCol w:w="7513"/>
        <w:gridCol w:w="1099"/>
      </w:tblGrid>
      <w:tr w:rsidR="00165D58" w:rsidRPr="000F3584" w:rsidTr="00165D58">
        <w:tc>
          <w:tcPr>
            <w:tcW w:w="959" w:type="dxa"/>
          </w:tcPr>
          <w:p w:rsidR="00165D58" w:rsidRPr="00265C9C" w:rsidRDefault="00165D58" w:rsidP="00165D58">
            <w:pPr>
              <w:rPr>
                <w:rFonts w:ascii="Times New Roman" w:hAnsi="Times New Roman" w:cs="Times New Roman"/>
                <w:b/>
                <w:sz w:val="20"/>
                <w:szCs w:val="20"/>
              </w:rPr>
            </w:pPr>
          </w:p>
        </w:tc>
        <w:tc>
          <w:tcPr>
            <w:tcW w:w="7513" w:type="dxa"/>
          </w:tcPr>
          <w:p w:rsidR="00165D58" w:rsidRPr="00086016" w:rsidRDefault="00165D58" w:rsidP="00165D58">
            <w:pPr>
              <w:rPr>
                <w:rFonts w:ascii="Times New Roman" w:hAnsi="Times New Roman" w:cs="Times New Roman"/>
                <w:b/>
                <w:sz w:val="20"/>
                <w:szCs w:val="20"/>
              </w:rPr>
            </w:pPr>
            <w:r w:rsidRPr="00086016">
              <w:rPr>
                <w:rFonts w:ascii="Times New Roman" w:hAnsi="Times New Roman" w:cs="Times New Roman"/>
                <w:b/>
                <w:sz w:val="20"/>
                <w:szCs w:val="20"/>
              </w:rPr>
              <w:t>ОБЩИЕ ПОЛОЖЕНИЯ</w:t>
            </w:r>
          </w:p>
        </w:tc>
        <w:tc>
          <w:tcPr>
            <w:tcW w:w="1099" w:type="dxa"/>
          </w:tcPr>
          <w:p w:rsidR="00165D58" w:rsidRPr="000F3584" w:rsidRDefault="00165D58" w:rsidP="00165D58">
            <w:pPr>
              <w:rPr>
                <w:rFonts w:ascii="Times New Roman" w:hAnsi="Times New Roman" w:cs="Times New Roman"/>
                <w:sz w:val="20"/>
                <w:szCs w:val="20"/>
              </w:rPr>
            </w:pPr>
            <w:r>
              <w:rPr>
                <w:rFonts w:ascii="Times New Roman" w:hAnsi="Times New Roman" w:cs="Times New Roman"/>
                <w:sz w:val="20"/>
                <w:szCs w:val="20"/>
              </w:rPr>
              <w:t>4</w:t>
            </w:r>
          </w:p>
        </w:tc>
      </w:tr>
      <w:tr w:rsidR="00165D58" w:rsidRPr="000F3584" w:rsidTr="00165D58">
        <w:tc>
          <w:tcPr>
            <w:tcW w:w="959" w:type="dxa"/>
          </w:tcPr>
          <w:p w:rsidR="00165D58" w:rsidRPr="00265C9C" w:rsidRDefault="00330E6E" w:rsidP="00165D58">
            <w:pPr>
              <w:rPr>
                <w:rFonts w:ascii="Times New Roman" w:hAnsi="Times New Roman" w:cs="Times New Roman"/>
                <w:b/>
                <w:sz w:val="20"/>
                <w:szCs w:val="20"/>
              </w:rPr>
            </w:pPr>
            <w:r>
              <w:rPr>
                <w:rFonts w:ascii="Times New Roman" w:hAnsi="Times New Roman" w:cs="Times New Roman"/>
                <w:b/>
                <w:sz w:val="20"/>
                <w:szCs w:val="20"/>
              </w:rPr>
              <w:t>1</w:t>
            </w:r>
            <w:r w:rsidR="00165D58" w:rsidRPr="00265C9C">
              <w:rPr>
                <w:rFonts w:ascii="Times New Roman" w:hAnsi="Times New Roman" w:cs="Times New Roman"/>
                <w:b/>
                <w:sz w:val="20"/>
                <w:szCs w:val="20"/>
              </w:rPr>
              <w:t>.</w:t>
            </w:r>
          </w:p>
        </w:tc>
        <w:tc>
          <w:tcPr>
            <w:tcW w:w="7513" w:type="dxa"/>
          </w:tcPr>
          <w:p w:rsidR="00165D58" w:rsidRPr="00265C9C" w:rsidRDefault="00165D58" w:rsidP="00165D58">
            <w:pPr>
              <w:rPr>
                <w:rFonts w:ascii="Times New Roman" w:hAnsi="Times New Roman" w:cs="Times New Roman"/>
                <w:b/>
                <w:sz w:val="20"/>
                <w:szCs w:val="20"/>
              </w:rPr>
            </w:pPr>
            <w:r w:rsidRPr="00265C9C">
              <w:rPr>
                <w:rFonts w:ascii="Times New Roman" w:hAnsi="Times New Roman" w:cs="Times New Roman"/>
                <w:b/>
                <w:sz w:val="20"/>
                <w:szCs w:val="20"/>
              </w:rPr>
              <w:t>ЦЕЛЕВОЙ РАЗДЕЛ</w:t>
            </w:r>
          </w:p>
        </w:tc>
        <w:tc>
          <w:tcPr>
            <w:tcW w:w="1099" w:type="dxa"/>
          </w:tcPr>
          <w:p w:rsidR="00165D58" w:rsidRPr="000F3584" w:rsidRDefault="00165D58" w:rsidP="00165D58">
            <w:pPr>
              <w:rPr>
                <w:rFonts w:ascii="Times New Roman" w:hAnsi="Times New Roman" w:cs="Times New Roman"/>
                <w:sz w:val="20"/>
                <w:szCs w:val="20"/>
              </w:rPr>
            </w:pPr>
            <w:r>
              <w:rPr>
                <w:rFonts w:ascii="Times New Roman" w:hAnsi="Times New Roman" w:cs="Times New Roman"/>
                <w:sz w:val="20"/>
                <w:szCs w:val="20"/>
              </w:rPr>
              <w:t>5</w:t>
            </w:r>
          </w:p>
        </w:tc>
      </w:tr>
      <w:tr w:rsidR="00165D58" w:rsidRPr="000F3584" w:rsidTr="00165D58">
        <w:tc>
          <w:tcPr>
            <w:tcW w:w="959" w:type="dxa"/>
          </w:tcPr>
          <w:p w:rsidR="00165D58" w:rsidRPr="000F3584" w:rsidRDefault="00330E6E" w:rsidP="00165D58">
            <w:pPr>
              <w:rPr>
                <w:rFonts w:ascii="Times New Roman" w:hAnsi="Times New Roman" w:cs="Times New Roman"/>
                <w:sz w:val="20"/>
                <w:szCs w:val="20"/>
              </w:rPr>
            </w:pPr>
            <w:r>
              <w:rPr>
                <w:rFonts w:ascii="Times New Roman" w:hAnsi="Times New Roman" w:cs="Times New Roman"/>
                <w:sz w:val="20"/>
                <w:szCs w:val="20"/>
              </w:rPr>
              <w:t>1</w:t>
            </w:r>
            <w:r w:rsidR="00165D58">
              <w:rPr>
                <w:rFonts w:ascii="Times New Roman" w:hAnsi="Times New Roman" w:cs="Times New Roman"/>
                <w:sz w:val="20"/>
                <w:szCs w:val="20"/>
              </w:rPr>
              <w:t>.1.</w:t>
            </w:r>
          </w:p>
        </w:tc>
        <w:tc>
          <w:tcPr>
            <w:tcW w:w="7513" w:type="dxa"/>
          </w:tcPr>
          <w:p w:rsidR="00165D58" w:rsidRPr="000F3584" w:rsidRDefault="00165D58" w:rsidP="00165D58">
            <w:pPr>
              <w:rPr>
                <w:rFonts w:ascii="Times New Roman" w:hAnsi="Times New Roman" w:cs="Times New Roman"/>
                <w:sz w:val="20"/>
                <w:szCs w:val="20"/>
              </w:rPr>
            </w:pPr>
            <w:r>
              <w:rPr>
                <w:rFonts w:ascii="Times New Roman" w:hAnsi="Times New Roman" w:cs="Times New Roman"/>
                <w:sz w:val="20"/>
                <w:szCs w:val="20"/>
              </w:rPr>
              <w:t>ПОЯСНИТЕЛЬНАЯ ЗАПИСКА</w:t>
            </w:r>
          </w:p>
        </w:tc>
        <w:tc>
          <w:tcPr>
            <w:tcW w:w="1099" w:type="dxa"/>
          </w:tcPr>
          <w:p w:rsidR="00165D58" w:rsidRPr="000F3584" w:rsidRDefault="00165D58" w:rsidP="00165D58">
            <w:pPr>
              <w:rPr>
                <w:rFonts w:ascii="Times New Roman" w:hAnsi="Times New Roman" w:cs="Times New Roman"/>
                <w:sz w:val="20"/>
                <w:szCs w:val="20"/>
              </w:rPr>
            </w:pPr>
            <w:r>
              <w:rPr>
                <w:rFonts w:ascii="Times New Roman" w:hAnsi="Times New Roman" w:cs="Times New Roman"/>
                <w:sz w:val="20"/>
                <w:szCs w:val="20"/>
              </w:rPr>
              <w:t>5</w:t>
            </w:r>
          </w:p>
        </w:tc>
      </w:tr>
      <w:tr w:rsidR="00165D58" w:rsidRPr="000F3584" w:rsidTr="00165D58">
        <w:tc>
          <w:tcPr>
            <w:tcW w:w="959" w:type="dxa"/>
          </w:tcPr>
          <w:p w:rsidR="00165D58" w:rsidRPr="000F3584" w:rsidRDefault="00330E6E" w:rsidP="00165D58">
            <w:pPr>
              <w:rPr>
                <w:rFonts w:ascii="Times New Roman" w:hAnsi="Times New Roman" w:cs="Times New Roman"/>
                <w:sz w:val="20"/>
                <w:szCs w:val="20"/>
              </w:rPr>
            </w:pPr>
            <w:r>
              <w:rPr>
                <w:rFonts w:ascii="Times New Roman" w:hAnsi="Times New Roman" w:cs="Times New Roman"/>
                <w:sz w:val="20"/>
                <w:szCs w:val="20"/>
              </w:rPr>
              <w:t>1</w:t>
            </w:r>
            <w:r w:rsidR="00165D58">
              <w:rPr>
                <w:rFonts w:ascii="Times New Roman" w:hAnsi="Times New Roman" w:cs="Times New Roman"/>
                <w:sz w:val="20"/>
                <w:szCs w:val="20"/>
              </w:rPr>
              <w:t>.2.</w:t>
            </w:r>
          </w:p>
        </w:tc>
        <w:tc>
          <w:tcPr>
            <w:tcW w:w="7513" w:type="dxa"/>
          </w:tcPr>
          <w:p w:rsidR="00165D58" w:rsidRPr="000F3584" w:rsidRDefault="00165D58" w:rsidP="00165D58">
            <w:pPr>
              <w:rPr>
                <w:rFonts w:ascii="Times New Roman" w:hAnsi="Times New Roman" w:cs="Times New Roman"/>
                <w:sz w:val="20"/>
                <w:szCs w:val="20"/>
              </w:rPr>
            </w:pPr>
            <w:r>
              <w:rPr>
                <w:rFonts w:ascii="Times New Roman" w:hAnsi="Times New Roman" w:cs="Times New Roman"/>
                <w:sz w:val="20"/>
                <w:szCs w:val="20"/>
              </w:rPr>
              <w:t>ПЛАНИРУЕМЫЕ РЕЗУЛЬТАТЫ ОСВОЕНИЯ ООП НОО</w:t>
            </w:r>
          </w:p>
        </w:tc>
        <w:tc>
          <w:tcPr>
            <w:tcW w:w="1099" w:type="dxa"/>
          </w:tcPr>
          <w:p w:rsidR="00165D58" w:rsidRPr="000F3584" w:rsidRDefault="00165D58" w:rsidP="00165D58">
            <w:pPr>
              <w:rPr>
                <w:rFonts w:ascii="Times New Roman" w:hAnsi="Times New Roman" w:cs="Times New Roman"/>
                <w:sz w:val="20"/>
                <w:szCs w:val="20"/>
              </w:rPr>
            </w:pPr>
            <w:r>
              <w:rPr>
                <w:rFonts w:ascii="Times New Roman" w:hAnsi="Times New Roman" w:cs="Times New Roman"/>
                <w:sz w:val="20"/>
                <w:szCs w:val="20"/>
              </w:rPr>
              <w:t>6</w:t>
            </w:r>
          </w:p>
        </w:tc>
      </w:tr>
      <w:tr w:rsidR="00165D58" w:rsidRPr="000F3584" w:rsidTr="00165D58">
        <w:tc>
          <w:tcPr>
            <w:tcW w:w="959" w:type="dxa"/>
          </w:tcPr>
          <w:p w:rsidR="00165D58" w:rsidRPr="000F3584" w:rsidRDefault="00330E6E" w:rsidP="00165D58">
            <w:pPr>
              <w:rPr>
                <w:rFonts w:ascii="Times New Roman" w:hAnsi="Times New Roman" w:cs="Times New Roman"/>
                <w:sz w:val="20"/>
                <w:szCs w:val="20"/>
              </w:rPr>
            </w:pPr>
            <w:r>
              <w:rPr>
                <w:rFonts w:ascii="Times New Roman" w:hAnsi="Times New Roman" w:cs="Times New Roman"/>
                <w:sz w:val="20"/>
                <w:szCs w:val="20"/>
              </w:rPr>
              <w:t>1</w:t>
            </w:r>
            <w:r w:rsidR="00165D58">
              <w:rPr>
                <w:rFonts w:ascii="Times New Roman" w:hAnsi="Times New Roman" w:cs="Times New Roman"/>
                <w:sz w:val="20"/>
                <w:szCs w:val="20"/>
              </w:rPr>
              <w:t>.3.</w:t>
            </w:r>
          </w:p>
        </w:tc>
        <w:tc>
          <w:tcPr>
            <w:tcW w:w="7513" w:type="dxa"/>
          </w:tcPr>
          <w:p w:rsidR="00165D58" w:rsidRPr="000F3584" w:rsidRDefault="00165D58" w:rsidP="00165D58">
            <w:pPr>
              <w:rPr>
                <w:rFonts w:ascii="Times New Roman" w:hAnsi="Times New Roman" w:cs="Times New Roman"/>
                <w:sz w:val="20"/>
                <w:szCs w:val="20"/>
              </w:rPr>
            </w:pPr>
            <w:r>
              <w:rPr>
                <w:rFonts w:ascii="Times New Roman" w:hAnsi="Times New Roman" w:cs="Times New Roman"/>
                <w:sz w:val="20"/>
                <w:szCs w:val="20"/>
              </w:rPr>
              <w:t>С</w:t>
            </w:r>
            <w:r w:rsidRPr="000F3584">
              <w:rPr>
                <w:rFonts w:ascii="Times New Roman" w:hAnsi="Times New Roman" w:cs="Times New Roman"/>
                <w:sz w:val="20"/>
                <w:szCs w:val="20"/>
              </w:rPr>
              <w:t>ИСТЕМА ОЦЕНКИ ДОСТИЖЕНИЯ ПЛАНИРУЕМЫХ РЕЗУЛЬТАТОВ ОСВОЕНИЯ ООП НОО</w:t>
            </w:r>
          </w:p>
        </w:tc>
        <w:tc>
          <w:tcPr>
            <w:tcW w:w="1099" w:type="dxa"/>
          </w:tcPr>
          <w:p w:rsidR="00165D58" w:rsidRPr="000F3584" w:rsidRDefault="00165D58" w:rsidP="00165D58">
            <w:pPr>
              <w:rPr>
                <w:rFonts w:ascii="Times New Roman" w:hAnsi="Times New Roman" w:cs="Times New Roman"/>
                <w:sz w:val="20"/>
                <w:szCs w:val="20"/>
              </w:rPr>
            </w:pPr>
            <w:r>
              <w:rPr>
                <w:rFonts w:ascii="Times New Roman" w:hAnsi="Times New Roman" w:cs="Times New Roman"/>
                <w:sz w:val="20"/>
                <w:szCs w:val="20"/>
              </w:rPr>
              <w:t>6</w:t>
            </w:r>
          </w:p>
        </w:tc>
      </w:tr>
      <w:tr w:rsidR="00165D58" w:rsidRPr="000F3584" w:rsidTr="00165D58">
        <w:tc>
          <w:tcPr>
            <w:tcW w:w="959" w:type="dxa"/>
          </w:tcPr>
          <w:p w:rsidR="00165D58" w:rsidRPr="00265C9C" w:rsidRDefault="00330E6E" w:rsidP="00165D58">
            <w:pPr>
              <w:rPr>
                <w:rFonts w:ascii="Times New Roman" w:hAnsi="Times New Roman" w:cs="Times New Roman"/>
                <w:b/>
                <w:sz w:val="20"/>
                <w:szCs w:val="20"/>
              </w:rPr>
            </w:pPr>
            <w:r>
              <w:rPr>
                <w:rFonts w:ascii="Times New Roman" w:hAnsi="Times New Roman" w:cs="Times New Roman"/>
                <w:b/>
                <w:sz w:val="20"/>
                <w:szCs w:val="20"/>
              </w:rPr>
              <w:t>2</w:t>
            </w:r>
            <w:r w:rsidR="00165D58" w:rsidRPr="00265C9C">
              <w:rPr>
                <w:rFonts w:ascii="Times New Roman" w:hAnsi="Times New Roman" w:cs="Times New Roman"/>
                <w:b/>
                <w:sz w:val="20"/>
                <w:szCs w:val="20"/>
              </w:rPr>
              <w:t>.</w:t>
            </w:r>
          </w:p>
        </w:tc>
        <w:tc>
          <w:tcPr>
            <w:tcW w:w="7513" w:type="dxa"/>
          </w:tcPr>
          <w:p w:rsidR="00165D58" w:rsidRPr="000F3584" w:rsidRDefault="00165D58" w:rsidP="00165D58">
            <w:pPr>
              <w:rPr>
                <w:rFonts w:ascii="Times New Roman" w:hAnsi="Times New Roman" w:cs="Times New Roman"/>
                <w:sz w:val="20"/>
                <w:szCs w:val="20"/>
              </w:rPr>
            </w:pPr>
            <w:r>
              <w:rPr>
                <w:rFonts w:ascii="Times New Roman" w:hAnsi="Times New Roman" w:cs="Times New Roman"/>
                <w:b/>
                <w:sz w:val="20"/>
                <w:szCs w:val="20"/>
              </w:rPr>
              <w:t>СОДЕРЖАТЕЛЬНЫЙ РАЗДЕЛ</w:t>
            </w:r>
          </w:p>
        </w:tc>
        <w:tc>
          <w:tcPr>
            <w:tcW w:w="1099" w:type="dxa"/>
          </w:tcPr>
          <w:p w:rsidR="00165D58" w:rsidRPr="000F3584" w:rsidRDefault="00165D58" w:rsidP="00165D58">
            <w:pPr>
              <w:rPr>
                <w:rFonts w:ascii="Times New Roman" w:hAnsi="Times New Roman" w:cs="Times New Roman"/>
                <w:sz w:val="20"/>
                <w:szCs w:val="20"/>
              </w:rPr>
            </w:pPr>
            <w:r>
              <w:rPr>
                <w:rFonts w:ascii="Times New Roman" w:hAnsi="Times New Roman" w:cs="Times New Roman"/>
                <w:sz w:val="20"/>
                <w:szCs w:val="20"/>
              </w:rPr>
              <w:t>10</w:t>
            </w:r>
          </w:p>
        </w:tc>
      </w:tr>
      <w:tr w:rsidR="00165D58" w:rsidRPr="000F3584" w:rsidTr="00165D58">
        <w:tc>
          <w:tcPr>
            <w:tcW w:w="959" w:type="dxa"/>
          </w:tcPr>
          <w:p w:rsidR="00165D58" w:rsidRPr="000F3584" w:rsidRDefault="00330E6E" w:rsidP="00165D58">
            <w:pPr>
              <w:rPr>
                <w:rFonts w:ascii="Times New Roman" w:hAnsi="Times New Roman" w:cs="Times New Roman"/>
                <w:sz w:val="20"/>
                <w:szCs w:val="20"/>
              </w:rPr>
            </w:pPr>
            <w:r>
              <w:rPr>
                <w:rFonts w:ascii="Times New Roman" w:hAnsi="Times New Roman" w:cs="Times New Roman"/>
                <w:sz w:val="20"/>
                <w:szCs w:val="20"/>
              </w:rPr>
              <w:t>2</w:t>
            </w:r>
            <w:r w:rsidR="00165D58">
              <w:rPr>
                <w:rFonts w:ascii="Times New Roman" w:hAnsi="Times New Roman" w:cs="Times New Roman"/>
                <w:sz w:val="20"/>
                <w:szCs w:val="20"/>
              </w:rPr>
              <w:t>.1.</w:t>
            </w:r>
          </w:p>
        </w:tc>
        <w:tc>
          <w:tcPr>
            <w:tcW w:w="7513" w:type="dxa"/>
          </w:tcPr>
          <w:p w:rsidR="00165D58" w:rsidRPr="000F3584" w:rsidRDefault="00165D58" w:rsidP="00165D58">
            <w:pPr>
              <w:rPr>
                <w:rFonts w:ascii="Times New Roman" w:hAnsi="Times New Roman" w:cs="Times New Roman"/>
                <w:sz w:val="20"/>
                <w:szCs w:val="20"/>
              </w:rPr>
            </w:pPr>
            <w:r w:rsidRPr="00265C9C">
              <w:rPr>
                <w:rFonts w:ascii="Times New Roman" w:hAnsi="Times New Roman" w:cs="Times New Roman"/>
                <w:sz w:val="20"/>
                <w:szCs w:val="20"/>
              </w:rPr>
              <w:t>РАБОЧИЕ ПРОГРАММЫ УЧЕБНЫХ ПРЕДМЕТОВ</w:t>
            </w:r>
          </w:p>
        </w:tc>
        <w:tc>
          <w:tcPr>
            <w:tcW w:w="1099" w:type="dxa"/>
          </w:tcPr>
          <w:p w:rsidR="00165D58" w:rsidRPr="000F3584" w:rsidRDefault="00165D58" w:rsidP="00165D58">
            <w:pPr>
              <w:rPr>
                <w:rFonts w:ascii="Times New Roman" w:hAnsi="Times New Roman" w:cs="Times New Roman"/>
                <w:sz w:val="20"/>
                <w:szCs w:val="20"/>
              </w:rPr>
            </w:pPr>
            <w:r>
              <w:rPr>
                <w:rFonts w:ascii="Times New Roman" w:hAnsi="Times New Roman" w:cs="Times New Roman"/>
                <w:sz w:val="20"/>
                <w:szCs w:val="20"/>
              </w:rPr>
              <w:t>10</w:t>
            </w:r>
          </w:p>
        </w:tc>
      </w:tr>
      <w:tr w:rsidR="00165D58" w:rsidRPr="000F3584" w:rsidTr="00165D58">
        <w:tc>
          <w:tcPr>
            <w:tcW w:w="959" w:type="dxa"/>
          </w:tcPr>
          <w:p w:rsidR="00165D58" w:rsidRPr="000F3584" w:rsidRDefault="00330E6E" w:rsidP="00165D58">
            <w:pPr>
              <w:rPr>
                <w:rFonts w:ascii="Times New Roman" w:hAnsi="Times New Roman" w:cs="Times New Roman"/>
                <w:sz w:val="20"/>
                <w:szCs w:val="20"/>
              </w:rPr>
            </w:pPr>
            <w:r>
              <w:rPr>
                <w:rFonts w:ascii="Times New Roman" w:hAnsi="Times New Roman" w:cs="Times New Roman"/>
                <w:sz w:val="20"/>
                <w:szCs w:val="20"/>
              </w:rPr>
              <w:t>2</w:t>
            </w:r>
            <w:r w:rsidR="00165D58">
              <w:rPr>
                <w:rFonts w:ascii="Times New Roman" w:hAnsi="Times New Roman" w:cs="Times New Roman"/>
                <w:sz w:val="20"/>
                <w:szCs w:val="20"/>
              </w:rPr>
              <w:t>.1.1.</w:t>
            </w:r>
          </w:p>
        </w:tc>
        <w:tc>
          <w:tcPr>
            <w:tcW w:w="7513" w:type="dxa"/>
          </w:tcPr>
          <w:p w:rsidR="00165D58" w:rsidRPr="000F3584" w:rsidRDefault="00165D58" w:rsidP="00165D58">
            <w:pPr>
              <w:rPr>
                <w:rFonts w:ascii="Times New Roman" w:hAnsi="Times New Roman" w:cs="Times New Roman"/>
                <w:sz w:val="20"/>
                <w:szCs w:val="20"/>
              </w:rPr>
            </w:pPr>
            <w:r w:rsidRPr="00265C9C">
              <w:rPr>
                <w:rFonts w:ascii="Times New Roman" w:hAnsi="Times New Roman" w:cs="Times New Roman"/>
                <w:sz w:val="20"/>
                <w:szCs w:val="20"/>
              </w:rPr>
              <w:t>Федеральная рабочая программа по учебному предмету «РУССКИЙ ЯЗЫК»</w:t>
            </w:r>
          </w:p>
        </w:tc>
        <w:tc>
          <w:tcPr>
            <w:tcW w:w="1099" w:type="dxa"/>
          </w:tcPr>
          <w:p w:rsidR="00165D58" w:rsidRPr="000F3584" w:rsidRDefault="00165D58" w:rsidP="00165D58">
            <w:pPr>
              <w:rPr>
                <w:rFonts w:ascii="Times New Roman" w:hAnsi="Times New Roman" w:cs="Times New Roman"/>
                <w:sz w:val="20"/>
                <w:szCs w:val="20"/>
              </w:rPr>
            </w:pPr>
            <w:r>
              <w:rPr>
                <w:rFonts w:ascii="Times New Roman" w:hAnsi="Times New Roman" w:cs="Times New Roman"/>
                <w:sz w:val="20"/>
                <w:szCs w:val="20"/>
              </w:rPr>
              <w:t>10</w:t>
            </w:r>
          </w:p>
        </w:tc>
      </w:tr>
      <w:tr w:rsidR="00165D58" w:rsidRPr="000F3584" w:rsidTr="00165D58">
        <w:tc>
          <w:tcPr>
            <w:tcW w:w="959" w:type="dxa"/>
          </w:tcPr>
          <w:p w:rsidR="00165D58" w:rsidRPr="000F3584" w:rsidRDefault="00330E6E" w:rsidP="00165D58">
            <w:pPr>
              <w:rPr>
                <w:rFonts w:ascii="Times New Roman" w:hAnsi="Times New Roman" w:cs="Times New Roman"/>
                <w:sz w:val="20"/>
                <w:szCs w:val="20"/>
              </w:rPr>
            </w:pPr>
            <w:r>
              <w:rPr>
                <w:rFonts w:ascii="Times New Roman" w:hAnsi="Times New Roman" w:cs="Times New Roman"/>
                <w:sz w:val="20"/>
                <w:szCs w:val="20"/>
              </w:rPr>
              <w:t>2</w:t>
            </w:r>
            <w:r w:rsidR="00165D58">
              <w:rPr>
                <w:rFonts w:ascii="Times New Roman" w:hAnsi="Times New Roman" w:cs="Times New Roman"/>
                <w:sz w:val="20"/>
                <w:szCs w:val="20"/>
              </w:rPr>
              <w:t>.1.2.</w:t>
            </w:r>
          </w:p>
        </w:tc>
        <w:tc>
          <w:tcPr>
            <w:tcW w:w="7513" w:type="dxa"/>
          </w:tcPr>
          <w:p w:rsidR="00165D58" w:rsidRPr="000F3584" w:rsidRDefault="00165D58" w:rsidP="00165D58">
            <w:pPr>
              <w:rPr>
                <w:rFonts w:ascii="Times New Roman" w:hAnsi="Times New Roman" w:cs="Times New Roman"/>
                <w:sz w:val="20"/>
                <w:szCs w:val="20"/>
              </w:rPr>
            </w:pPr>
            <w:r w:rsidRPr="00265C9C">
              <w:rPr>
                <w:rFonts w:ascii="Times New Roman" w:hAnsi="Times New Roman" w:cs="Times New Roman"/>
                <w:sz w:val="20"/>
                <w:szCs w:val="20"/>
              </w:rPr>
              <w:t>Федеральная рабочая программа по учебному предмету «ЛИТЕРАТУРНОЕ ЧТЕНИЕ»</w:t>
            </w:r>
          </w:p>
        </w:tc>
        <w:tc>
          <w:tcPr>
            <w:tcW w:w="1099" w:type="dxa"/>
          </w:tcPr>
          <w:p w:rsidR="00165D58" w:rsidRPr="000F3584" w:rsidRDefault="00165D58" w:rsidP="00165D58">
            <w:pPr>
              <w:rPr>
                <w:rFonts w:ascii="Times New Roman" w:hAnsi="Times New Roman" w:cs="Times New Roman"/>
                <w:sz w:val="20"/>
                <w:szCs w:val="20"/>
              </w:rPr>
            </w:pPr>
            <w:r>
              <w:rPr>
                <w:rFonts w:ascii="Times New Roman" w:hAnsi="Times New Roman" w:cs="Times New Roman"/>
                <w:sz w:val="20"/>
                <w:szCs w:val="20"/>
              </w:rPr>
              <w:t>24</w:t>
            </w:r>
          </w:p>
        </w:tc>
      </w:tr>
      <w:tr w:rsidR="00165D58" w:rsidRPr="000F3584" w:rsidTr="00165D58">
        <w:tc>
          <w:tcPr>
            <w:tcW w:w="959" w:type="dxa"/>
          </w:tcPr>
          <w:p w:rsidR="00165D58" w:rsidRPr="000F3584" w:rsidRDefault="00330E6E" w:rsidP="00165D58">
            <w:pPr>
              <w:rPr>
                <w:rFonts w:ascii="Times New Roman" w:hAnsi="Times New Roman" w:cs="Times New Roman"/>
                <w:sz w:val="20"/>
                <w:szCs w:val="20"/>
              </w:rPr>
            </w:pPr>
            <w:r>
              <w:rPr>
                <w:rFonts w:ascii="Times New Roman" w:hAnsi="Times New Roman" w:cs="Times New Roman"/>
                <w:sz w:val="20"/>
                <w:szCs w:val="20"/>
              </w:rPr>
              <w:t>2</w:t>
            </w:r>
            <w:r w:rsidR="00165D58">
              <w:rPr>
                <w:rFonts w:ascii="Times New Roman" w:hAnsi="Times New Roman" w:cs="Times New Roman"/>
                <w:sz w:val="20"/>
                <w:szCs w:val="20"/>
              </w:rPr>
              <w:t>.1.3.</w:t>
            </w:r>
          </w:p>
        </w:tc>
        <w:tc>
          <w:tcPr>
            <w:tcW w:w="7513" w:type="dxa"/>
          </w:tcPr>
          <w:p w:rsidR="00165D58" w:rsidRPr="000F3584" w:rsidRDefault="00165D58" w:rsidP="00165D58">
            <w:pPr>
              <w:rPr>
                <w:rFonts w:ascii="Times New Roman" w:hAnsi="Times New Roman" w:cs="Times New Roman"/>
                <w:sz w:val="20"/>
                <w:szCs w:val="20"/>
              </w:rPr>
            </w:pPr>
            <w:r w:rsidRPr="00265C9C">
              <w:rPr>
                <w:rFonts w:ascii="Times New Roman" w:hAnsi="Times New Roman" w:cs="Times New Roman"/>
                <w:sz w:val="20"/>
                <w:szCs w:val="20"/>
              </w:rPr>
              <w:t>Федеральная рабочая программа по учебному предмету «РОДНОЙ (РУССКИЙ) ЯЗЫК»</w:t>
            </w:r>
          </w:p>
        </w:tc>
        <w:tc>
          <w:tcPr>
            <w:tcW w:w="1099" w:type="dxa"/>
          </w:tcPr>
          <w:p w:rsidR="00165D58" w:rsidRPr="000F3584" w:rsidRDefault="00165D58" w:rsidP="00165D58">
            <w:pPr>
              <w:rPr>
                <w:rFonts w:ascii="Times New Roman" w:hAnsi="Times New Roman" w:cs="Times New Roman"/>
                <w:sz w:val="20"/>
                <w:szCs w:val="20"/>
              </w:rPr>
            </w:pPr>
            <w:r>
              <w:rPr>
                <w:rFonts w:ascii="Times New Roman" w:hAnsi="Times New Roman" w:cs="Times New Roman"/>
                <w:sz w:val="20"/>
                <w:szCs w:val="20"/>
              </w:rPr>
              <w:t>38</w:t>
            </w:r>
          </w:p>
        </w:tc>
      </w:tr>
      <w:tr w:rsidR="00165D58" w:rsidRPr="000F3584" w:rsidTr="00165D58">
        <w:tc>
          <w:tcPr>
            <w:tcW w:w="959" w:type="dxa"/>
          </w:tcPr>
          <w:p w:rsidR="00165D58" w:rsidRPr="000F3584" w:rsidRDefault="00330E6E" w:rsidP="00165D58">
            <w:pPr>
              <w:rPr>
                <w:rFonts w:ascii="Times New Roman" w:hAnsi="Times New Roman" w:cs="Times New Roman"/>
                <w:sz w:val="20"/>
                <w:szCs w:val="20"/>
              </w:rPr>
            </w:pPr>
            <w:r>
              <w:rPr>
                <w:rFonts w:ascii="Times New Roman" w:hAnsi="Times New Roman" w:cs="Times New Roman"/>
                <w:sz w:val="20"/>
                <w:szCs w:val="20"/>
              </w:rPr>
              <w:t>2</w:t>
            </w:r>
            <w:r w:rsidR="00165D58">
              <w:rPr>
                <w:rFonts w:ascii="Times New Roman" w:hAnsi="Times New Roman" w:cs="Times New Roman"/>
                <w:sz w:val="20"/>
                <w:szCs w:val="20"/>
              </w:rPr>
              <w:t>.1.4.</w:t>
            </w:r>
          </w:p>
        </w:tc>
        <w:tc>
          <w:tcPr>
            <w:tcW w:w="7513" w:type="dxa"/>
          </w:tcPr>
          <w:p w:rsidR="00165D58" w:rsidRPr="000F3584" w:rsidRDefault="00165D58" w:rsidP="00165D58">
            <w:pPr>
              <w:rPr>
                <w:rFonts w:ascii="Times New Roman" w:hAnsi="Times New Roman" w:cs="Times New Roman"/>
                <w:sz w:val="20"/>
                <w:szCs w:val="20"/>
              </w:rPr>
            </w:pPr>
            <w:r w:rsidRPr="007D603A">
              <w:rPr>
                <w:rFonts w:ascii="Times New Roman" w:hAnsi="Times New Roman" w:cs="Times New Roman"/>
                <w:sz w:val="20"/>
                <w:szCs w:val="20"/>
              </w:rPr>
              <w:t>Федеральная рабочая программа по учебному предмету «ЛИТЕРАТУРНОЕ ЧТЕНИЕ НА РОДНОМ (РУССКОМ) ЯЗЫКЕ»</w:t>
            </w:r>
          </w:p>
        </w:tc>
        <w:tc>
          <w:tcPr>
            <w:tcW w:w="1099" w:type="dxa"/>
          </w:tcPr>
          <w:p w:rsidR="00165D58" w:rsidRPr="000F3584" w:rsidRDefault="00165D58" w:rsidP="00165D58">
            <w:pPr>
              <w:rPr>
                <w:rFonts w:ascii="Times New Roman" w:hAnsi="Times New Roman" w:cs="Times New Roman"/>
                <w:sz w:val="20"/>
                <w:szCs w:val="20"/>
              </w:rPr>
            </w:pPr>
            <w:r>
              <w:rPr>
                <w:rFonts w:ascii="Times New Roman" w:hAnsi="Times New Roman" w:cs="Times New Roman"/>
                <w:sz w:val="20"/>
                <w:szCs w:val="20"/>
              </w:rPr>
              <w:t>47</w:t>
            </w:r>
          </w:p>
        </w:tc>
      </w:tr>
      <w:tr w:rsidR="00165D58" w:rsidRPr="000F3584" w:rsidTr="00165D58">
        <w:tc>
          <w:tcPr>
            <w:tcW w:w="959" w:type="dxa"/>
          </w:tcPr>
          <w:p w:rsidR="00165D58" w:rsidRPr="000F3584" w:rsidRDefault="00330E6E" w:rsidP="00165D58">
            <w:pPr>
              <w:rPr>
                <w:rFonts w:ascii="Times New Roman" w:hAnsi="Times New Roman" w:cs="Times New Roman"/>
                <w:sz w:val="20"/>
                <w:szCs w:val="20"/>
              </w:rPr>
            </w:pPr>
            <w:r>
              <w:rPr>
                <w:rFonts w:ascii="Times New Roman" w:hAnsi="Times New Roman" w:cs="Times New Roman"/>
                <w:sz w:val="20"/>
                <w:szCs w:val="20"/>
              </w:rPr>
              <w:t>2</w:t>
            </w:r>
            <w:r w:rsidR="00165D58">
              <w:rPr>
                <w:rFonts w:ascii="Times New Roman" w:hAnsi="Times New Roman" w:cs="Times New Roman"/>
                <w:sz w:val="20"/>
                <w:szCs w:val="20"/>
              </w:rPr>
              <w:t>.1.5.</w:t>
            </w:r>
          </w:p>
        </w:tc>
        <w:tc>
          <w:tcPr>
            <w:tcW w:w="7513" w:type="dxa"/>
          </w:tcPr>
          <w:p w:rsidR="00165D58" w:rsidRPr="000F3584" w:rsidRDefault="00165D58" w:rsidP="00165D58">
            <w:pPr>
              <w:rPr>
                <w:rFonts w:ascii="Times New Roman" w:hAnsi="Times New Roman" w:cs="Times New Roman"/>
                <w:sz w:val="20"/>
                <w:szCs w:val="20"/>
              </w:rPr>
            </w:pPr>
            <w:r w:rsidRPr="007D603A">
              <w:rPr>
                <w:rFonts w:ascii="Times New Roman" w:hAnsi="Times New Roman" w:cs="Times New Roman"/>
                <w:sz w:val="20"/>
                <w:szCs w:val="20"/>
              </w:rPr>
              <w:t>Федеральная рабочая программа по учебному предмету «ИНОСТРАННЫЙ (АНГЛИЙСКИЙ) ЯЗЫК».</w:t>
            </w:r>
          </w:p>
        </w:tc>
        <w:tc>
          <w:tcPr>
            <w:tcW w:w="1099" w:type="dxa"/>
          </w:tcPr>
          <w:p w:rsidR="00165D58" w:rsidRPr="000F3584" w:rsidRDefault="00165D58" w:rsidP="00165D58">
            <w:pPr>
              <w:rPr>
                <w:rFonts w:ascii="Times New Roman" w:hAnsi="Times New Roman" w:cs="Times New Roman"/>
                <w:sz w:val="20"/>
                <w:szCs w:val="20"/>
              </w:rPr>
            </w:pPr>
            <w:r>
              <w:rPr>
                <w:rFonts w:ascii="Times New Roman" w:hAnsi="Times New Roman" w:cs="Times New Roman"/>
                <w:sz w:val="20"/>
                <w:szCs w:val="20"/>
              </w:rPr>
              <w:t>56</w:t>
            </w:r>
          </w:p>
        </w:tc>
      </w:tr>
      <w:tr w:rsidR="00165D58" w:rsidRPr="000F3584" w:rsidTr="00165D58">
        <w:tc>
          <w:tcPr>
            <w:tcW w:w="959" w:type="dxa"/>
          </w:tcPr>
          <w:p w:rsidR="00165D58" w:rsidRPr="000F3584" w:rsidRDefault="00330E6E" w:rsidP="00165D58">
            <w:pPr>
              <w:rPr>
                <w:rFonts w:ascii="Times New Roman" w:hAnsi="Times New Roman" w:cs="Times New Roman"/>
                <w:sz w:val="20"/>
                <w:szCs w:val="20"/>
              </w:rPr>
            </w:pPr>
            <w:r>
              <w:rPr>
                <w:rFonts w:ascii="Times New Roman" w:hAnsi="Times New Roman" w:cs="Times New Roman"/>
                <w:sz w:val="20"/>
                <w:szCs w:val="20"/>
              </w:rPr>
              <w:t>2</w:t>
            </w:r>
            <w:r w:rsidR="00165D58">
              <w:rPr>
                <w:rFonts w:ascii="Times New Roman" w:hAnsi="Times New Roman" w:cs="Times New Roman"/>
                <w:sz w:val="20"/>
                <w:szCs w:val="20"/>
              </w:rPr>
              <w:t>.1.6.</w:t>
            </w:r>
          </w:p>
        </w:tc>
        <w:tc>
          <w:tcPr>
            <w:tcW w:w="7513" w:type="dxa"/>
          </w:tcPr>
          <w:p w:rsidR="00165D58" w:rsidRPr="000F3584" w:rsidRDefault="00165D58" w:rsidP="00165D58">
            <w:pPr>
              <w:rPr>
                <w:rFonts w:ascii="Times New Roman" w:hAnsi="Times New Roman" w:cs="Times New Roman"/>
                <w:sz w:val="20"/>
                <w:szCs w:val="20"/>
              </w:rPr>
            </w:pPr>
            <w:r w:rsidRPr="007D603A">
              <w:rPr>
                <w:rFonts w:ascii="Times New Roman" w:hAnsi="Times New Roman" w:cs="Times New Roman"/>
                <w:sz w:val="20"/>
                <w:szCs w:val="20"/>
              </w:rPr>
              <w:t>Федеральная рабочая программа по учебному предмету «МАТЕМАТИКА»</w:t>
            </w:r>
          </w:p>
        </w:tc>
        <w:tc>
          <w:tcPr>
            <w:tcW w:w="1099" w:type="dxa"/>
          </w:tcPr>
          <w:p w:rsidR="00165D58" w:rsidRPr="000F3584" w:rsidRDefault="00165D58" w:rsidP="00165D58">
            <w:pPr>
              <w:rPr>
                <w:rFonts w:ascii="Times New Roman" w:hAnsi="Times New Roman" w:cs="Times New Roman"/>
                <w:sz w:val="20"/>
                <w:szCs w:val="20"/>
              </w:rPr>
            </w:pPr>
            <w:r>
              <w:rPr>
                <w:rFonts w:ascii="Times New Roman" w:hAnsi="Times New Roman" w:cs="Times New Roman"/>
                <w:sz w:val="20"/>
                <w:szCs w:val="20"/>
              </w:rPr>
              <w:t>68</w:t>
            </w:r>
          </w:p>
        </w:tc>
      </w:tr>
      <w:tr w:rsidR="00165D58" w:rsidRPr="000F3584" w:rsidTr="00165D58">
        <w:tc>
          <w:tcPr>
            <w:tcW w:w="959" w:type="dxa"/>
          </w:tcPr>
          <w:p w:rsidR="00165D58" w:rsidRPr="000F3584" w:rsidRDefault="00330E6E" w:rsidP="00165D58">
            <w:pPr>
              <w:rPr>
                <w:rFonts w:ascii="Times New Roman" w:hAnsi="Times New Roman" w:cs="Times New Roman"/>
                <w:sz w:val="20"/>
                <w:szCs w:val="20"/>
              </w:rPr>
            </w:pPr>
            <w:r>
              <w:rPr>
                <w:rFonts w:ascii="Times New Roman" w:hAnsi="Times New Roman" w:cs="Times New Roman"/>
                <w:sz w:val="20"/>
                <w:szCs w:val="20"/>
              </w:rPr>
              <w:t>2</w:t>
            </w:r>
            <w:r w:rsidR="00165D58">
              <w:rPr>
                <w:rFonts w:ascii="Times New Roman" w:hAnsi="Times New Roman" w:cs="Times New Roman"/>
                <w:sz w:val="20"/>
                <w:szCs w:val="20"/>
              </w:rPr>
              <w:t>.1.7.</w:t>
            </w:r>
          </w:p>
        </w:tc>
        <w:tc>
          <w:tcPr>
            <w:tcW w:w="7513" w:type="dxa"/>
          </w:tcPr>
          <w:p w:rsidR="00165D58" w:rsidRPr="000F3584" w:rsidRDefault="00165D58" w:rsidP="00165D58">
            <w:pPr>
              <w:rPr>
                <w:rFonts w:ascii="Times New Roman" w:hAnsi="Times New Roman" w:cs="Times New Roman"/>
                <w:sz w:val="20"/>
                <w:szCs w:val="20"/>
              </w:rPr>
            </w:pPr>
            <w:r w:rsidRPr="007D603A">
              <w:rPr>
                <w:rFonts w:ascii="Times New Roman" w:hAnsi="Times New Roman" w:cs="Times New Roman"/>
                <w:sz w:val="20"/>
                <w:szCs w:val="20"/>
              </w:rPr>
              <w:t>Федеральная рабочая программа по учебному предмету «ОКРУЖАЮЩИЙ МИР»</w:t>
            </w:r>
          </w:p>
        </w:tc>
        <w:tc>
          <w:tcPr>
            <w:tcW w:w="1099" w:type="dxa"/>
          </w:tcPr>
          <w:p w:rsidR="00165D58" w:rsidRPr="000F3584" w:rsidRDefault="00165D58" w:rsidP="00165D58">
            <w:pPr>
              <w:rPr>
                <w:rFonts w:ascii="Times New Roman" w:hAnsi="Times New Roman" w:cs="Times New Roman"/>
                <w:sz w:val="20"/>
                <w:szCs w:val="20"/>
              </w:rPr>
            </w:pPr>
            <w:r>
              <w:rPr>
                <w:rFonts w:ascii="Times New Roman" w:hAnsi="Times New Roman" w:cs="Times New Roman"/>
                <w:sz w:val="20"/>
                <w:szCs w:val="20"/>
              </w:rPr>
              <w:t>79</w:t>
            </w:r>
          </w:p>
        </w:tc>
      </w:tr>
      <w:tr w:rsidR="00165D58" w:rsidRPr="000F3584" w:rsidTr="00165D58">
        <w:tc>
          <w:tcPr>
            <w:tcW w:w="959" w:type="dxa"/>
          </w:tcPr>
          <w:p w:rsidR="00165D58" w:rsidRPr="000F3584" w:rsidRDefault="00330E6E" w:rsidP="00165D58">
            <w:pPr>
              <w:rPr>
                <w:rFonts w:ascii="Times New Roman" w:hAnsi="Times New Roman" w:cs="Times New Roman"/>
                <w:sz w:val="20"/>
                <w:szCs w:val="20"/>
              </w:rPr>
            </w:pPr>
            <w:r>
              <w:rPr>
                <w:rFonts w:ascii="Times New Roman" w:hAnsi="Times New Roman" w:cs="Times New Roman"/>
                <w:sz w:val="20"/>
                <w:szCs w:val="20"/>
              </w:rPr>
              <w:t>2</w:t>
            </w:r>
            <w:r w:rsidR="00165D58">
              <w:rPr>
                <w:rFonts w:ascii="Times New Roman" w:hAnsi="Times New Roman" w:cs="Times New Roman"/>
                <w:sz w:val="20"/>
                <w:szCs w:val="20"/>
              </w:rPr>
              <w:t>.1.8.</w:t>
            </w:r>
          </w:p>
        </w:tc>
        <w:tc>
          <w:tcPr>
            <w:tcW w:w="7513" w:type="dxa"/>
          </w:tcPr>
          <w:p w:rsidR="00165D58" w:rsidRPr="000F3584" w:rsidRDefault="00165D58" w:rsidP="00165D58">
            <w:pPr>
              <w:rPr>
                <w:rFonts w:ascii="Times New Roman" w:hAnsi="Times New Roman" w:cs="Times New Roman"/>
                <w:sz w:val="20"/>
                <w:szCs w:val="20"/>
              </w:rPr>
            </w:pPr>
            <w:r w:rsidRPr="007D603A">
              <w:rPr>
                <w:rFonts w:ascii="Times New Roman" w:hAnsi="Times New Roman" w:cs="Times New Roman"/>
                <w:sz w:val="20"/>
                <w:szCs w:val="20"/>
              </w:rPr>
              <w:t>Федеральная рабочая программа по учебному предмету «ОСНОВЫ РЕЛИГИОЗНЫХ КУЛЬТУР И СВЕТСКОЙ ЭТИКИ»</w:t>
            </w:r>
          </w:p>
        </w:tc>
        <w:tc>
          <w:tcPr>
            <w:tcW w:w="1099" w:type="dxa"/>
          </w:tcPr>
          <w:p w:rsidR="00165D58" w:rsidRPr="000F3584" w:rsidRDefault="00165D58" w:rsidP="00165D58">
            <w:pPr>
              <w:rPr>
                <w:rFonts w:ascii="Times New Roman" w:hAnsi="Times New Roman" w:cs="Times New Roman"/>
                <w:sz w:val="20"/>
                <w:szCs w:val="20"/>
              </w:rPr>
            </w:pPr>
            <w:r>
              <w:rPr>
                <w:rFonts w:ascii="Times New Roman" w:hAnsi="Times New Roman" w:cs="Times New Roman"/>
                <w:sz w:val="20"/>
                <w:szCs w:val="20"/>
              </w:rPr>
              <w:t>89</w:t>
            </w:r>
          </w:p>
        </w:tc>
      </w:tr>
      <w:tr w:rsidR="00165D58" w:rsidRPr="000F3584" w:rsidTr="00165D58">
        <w:tc>
          <w:tcPr>
            <w:tcW w:w="959" w:type="dxa"/>
          </w:tcPr>
          <w:p w:rsidR="00165D58" w:rsidRPr="000F3584" w:rsidRDefault="00330E6E" w:rsidP="00165D58">
            <w:pPr>
              <w:rPr>
                <w:rFonts w:ascii="Times New Roman" w:hAnsi="Times New Roman" w:cs="Times New Roman"/>
                <w:sz w:val="20"/>
                <w:szCs w:val="20"/>
              </w:rPr>
            </w:pPr>
            <w:r>
              <w:rPr>
                <w:rFonts w:ascii="Times New Roman" w:hAnsi="Times New Roman" w:cs="Times New Roman"/>
                <w:sz w:val="20"/>
                <w:szCs w:val="20"/>
              </w:rPr>
              <w:t>2</w:t>
            </w:r>
            <w:r w:rsidR="00165D58">
              <w:rPr>
                <w:rFonts w:ascii="Times New Roman" w:hAnsi="Times New Roman" w:cs="Times New Roman"/>
                <w:sz w:val="20"/>
                <w:szCs w:val="20"/>
              </w:rPr>
              <w:t>.1.9.</w:t>
            </w:r>
          </w:p>
        </w:tc>
        <w:tc>
          <w:tcPr>
            <w:tcW w:w="7513" w:type="dxa"/>
          </w:tcPr>
          <w:p w:rsidR="00165D58" w:rsidRPr="000F3584" w:rsidRDefault="00165D58" w:rsidP="00165D58">
            <w:pPr>
              <w:rPr>
                <w:rFonts w:ascii="Times New Roman" w:hAnsi="Times New Roman" w:cs="Times New Roman"/>
                <w:sz w:val="20"/>
                <w:szCs w:val="20"/>
              </w:rPr>
            </w:pPr>
            <w:r w:rsidRPr="007D603A">
              <w:rPr>
                <w:rFonts w:ascii="Times New Roman" w:hAnsi="Times New Roman" w:cs="Times New Roman"/>
                <w:sz w:val="20"/>
                <w:szCs w:val="20"/>
              </w:rPr>
              <w:t>Федеральная рабочая программа по учебному предмету «ИЗОБРАЗИТЕЛЬНОЕ ИСКУССТВО»</w:t>
            </w:r>
          </w:p>
        </w:tc>
        <w:tc>
          <w:tcPr>
            <w:tcW w:w="1099" w:type="dxa"/>
          </w:tcPr>
          <w:p w:rsidR="00165D58" w:rsidRPr="000F3584" w:rsidRDefault="00165D58" w:rsidP="00165D58">
            <w:pPr>
              <w:rPr>
                <w:rFonts w:ascii="Times New Roman" w:hAnsi="Times New Roman" w:cs="Times New Roman"/>
                <w:sz w:val="20"/>
                <w:szCs w:val="20"/>
              </w:rPr>
            </w:pPr>
            <w:r>
              <w:rPr>
                <w:rFonts w:ascii="Times New Roman" w:hAnsi="Times New Roman" w:cs="Times New Roman"/>
                <w:sz w:val="20"/>
                <w:szCs w:val="20"/>
              </w:rPr>
              <w:t>97</w:t>
            </w:r>
          </w:p>
        </w:tc>
      </w:tr>
      <w:tr w:rsidR="00165D58" w:rsidRPr="000F3584" w:rsidTr="00165D58">
        <w:tc>
          <w:tcPr>
            <w:tcW w:w="959" w:type="dxa"/>
          </w:tcPr>
          <w:p w:rsidR="00165D58" w:rsidRPr="000F3584" w:rsidRDefault="00330E6E" w:rsidP="00165D58">
            <w:pPr>
              <w:rPr>
                <w:rFonts w:ascii="Times New Roman" w:hAnsi="Times New Roman" w:cs="Times New Roman"/>
                <w:sz w:val="20"/>
                <w:szCs w:val="20"/>
              </w:rPr>
            </w:pPr>
            <w:r>
              <w:rPr>
                <w:rFonts w:ascii="Times New Roman" w:hAnsi="Times New Roman" w:cs="Times New Roman"/>
                <w:sz w:val="20"/>
                <w:szCs w:val="20"/>
              </w:rPr>
              <w:t>2</w:t>
            </w:r>
            <w:r w:rsidR="00165D58">
              <w:rPr>
                <w:rFonts w:ascii="Times New Roman" w:hAnsi="Times New Roman" w:cs="Times New Roman"/>
                <w:sz w:val="20"/>
                <w:szCs w:val="20"/>
              </w:rPr>
              <w:t>.1.10.</w:t>
            </w:r>
          </w:p>
        </w:tc>
        <w:tc>
          <w:tcPr>
            <w:tcW w:w="7513" w:type="dxa"/>
          </w:tcPr>
          <w:p w:rsidR="00165D58" w:rsidRPr="000F3584" w:rsidRDefault="00165D58" w:rsidP="00165D58">
            <w:pPr>
              <w:rPr>
                <w:rFonts w:ascii="Times New Roman" w:hAnsi="Times New Roman" w:cs="Times New Roman"/>
                <w:sz w:val="20"/>
                <w:szCs w:val="20"/>
              </w:rPr>
            </w:pPr>
            <w:r w:rsidRPr="007D603A">
              <w:rPr>
                <w:rFonts w:ascii="Times New Roman" w:hAnsi="Times New Roman" w:cs="Times New Roman"/>
                <w:sz w:val="20"/>
                <w:szCs w:val="20"/>
              </w:rPr>
              <w:t>Федеральная рабочая программа по учебному предмету «МУЗЫКА»</w:t>
            </w:r>
          </w:p>
        </w:tc>
        <w:tc>
          <w:tcPr>
            <w:tcW w:w="1099" w:type="dxa"/>
          </w:tcPr>
          <w:p w:rsidR="00165D58" w:rsidRPr="000F3584" w:rsidRDefault="00165D58" w:rsidP="00165D58">
            <w:pPr>
              <w:rPr>
                <w:rFonts w:ascii="Times New Roman" w:hAnsi="Times New Roman" w:cs="Times New Roman"/>
                <w:sz w:val="20"/>
                <w:szCs w:val="20"/>
              </w:rPr>
            </w:pPr>
            <w:r>
              <w:rPr>
                <w:rFonts w:ascii="Times New Roman" w:hAnsi="Times New Roman" w:cs="Times New Roman"/>
                <w:sz w:val="20"/>
                <w:szCs w:val="20"/>
              </w:rPr>
              <w:t>111</w:t>
            </w:r>
          </w:p>
        </w:tc>
      </w:tr>
      <w:tr w:rsidR="00165D58" w:rsidRPr="000F3584" w:rsidTr="00165D58">
        <w:tc>
          <w:tcPr>
            <w:tcW w:w="959" w:type="dxa"/>
          </w:tcPr>
          <w:p w:rsidR="00165D58" w:rsidRPr="000F3584" w:rsidRDefault="00330E6E" w:rsidP="00165D58">
            <w:pPr>
              <w:rPr>
                <w:rFonts w:ascii="Times New Roman" w:hAnsi="Times New Roman" w:cs="Times New Roman"/>
                <w:sz w:val="20"/>
                <w:szCs w:val="20"/>
              </w:rPr>
            </w:pPr>
            <w:r>
              <w:rPr>
                <w:rFonts w:ascii="Times New Roman" w:hAnsi="Times New Roman" w:cs="Times New Roman"/>
                <w:sz w:val="20"/>
                <w:szCs w:val="20"/>
              </w:rPr>
              <w:t>2</w:t>
            </w:r>
            <w:r w:rsidR="00165D58">
              <w:rPr>
                <w:rFonts w:ascii="Times New Roman" w:hAnsi="Times New Roman" w:cs="Times New Roman"/>
                <w:sz w:val="20"/>
                <w:szCs w:val="20"/>
              </w:rPr>
              <w:t>.1.11.</w:t>
            </w:r>
          </w:p>
        </w:tc>
        <w:tc>
          <w:tcPr>
            <w:tcW w:w="7513" w:type="dxa"/>
          </w:tcPr>
          <w:p w:rsidR="00165D58" w:rsidRPr="000F3584" w:rsidRDefault="00165D58" w:rsidP="00165D58">
            <w:pPr>
              <w:rPr>
                <w:rFonts w:ascii="Times New Roman" w:hAnsi="Times New Roman" w:cs="Times New Roman"/>
                <w:sz w:val="20"/>
                <w:szCs w:val="20"/>
              </w:rPr>
            </w:pPr>
            <w:r w:rsidRPr="007D603A">
              <w:rPr>
                <w:rFonts w:ascii="Times New Roman" w:hAnsi="Times New Roman" w:cs="Times New Roman"/>
                <w:sz w:val="20"/>
                <w:szCs w:val="20"/>
              </w:rPr>
              <w:t>Федеральная рабочая программа по учебному предмету «ТЕХНОЛОГИЯ»</w:t>
            </w:r>
          </w:p>
        </w:tc>
        <w:tc>
          <w:tcPr>
            <w:tcW w:w="1099" w:type="dxa"/>
          </w:tcPr>
          <w:p w:rsidR="00165D58" w:rsidRPr="000F3584" w:rsidRDefault="00165D58" w:rsidP="00165D58">
            <w:pPr>
              <w:rPr>
                <w:rFonts w:ascii="Times New Roman" w:hAnsi="Times New Roman" w:cs="Times New Roman"/>
                <w:sz w:val="20"/>
                <w:szCs w:val="20"/>
              </w:rPr>
            </w:pPr>
            <w:r>
              <w:rPr>
                <w:rFonts w:ascii="Times New Roman" w:hAnsi="Times New Roman" w:cs="Times New Roman"/>
                <w:sz w:val="20"/>
                <w:szCs w:val="20"/>
              </w:rPr>
              <w:t>128</w:t>
            </w:r>
          </w:p>
        </w:tc>
      </w:tr>
      <w:tr w:rsidR="00165D58" w:rsidRPr="000F3584" w:rsidTr="00165D58">
        <w:tc>
          <w:tcPr>
            <w:tcW w:w="959" w:type="dxa"/>
          </w:tcPr>
          <w:p w:rsidR="00165D58" w:rsidRPr="000F3584" w:rsidRDefault="00330E6E" w:rsidP="00165D58">
            <w:pPr>
              <w:rPr>
                <w:rFonts w:ascii="Times New Roman" w:hAnsi="Times New Roman" w:cs="Times New Roman"/>
                <w:sz w:val="20"/>
                <w:szCs w:val="20"/>
              </w:rPr>
            </w:pPr>
            <w:r>
              <w:rPr>
                <w:rFonts w:ascii="Times New Roman" w:hAnsi="Times New Roman" w:cs="Times New Roman"/>
                <w:sz w:val="20"/>
                <w:szCs w:val="20"/>
              </w:rPr>
              <w:t>2</w:t>
            </w:r>
            <w:r w:rsidR="00165D58">
              <w:rPr>
                <w:rFonts w:ascii="Times New Roman" w:hAnsi="Times New Roman" w:cs="Times New Roman"/>
                <w:sz w:val="20"/>
                <w:szCs w:val="20"/>
              </w:rPr>
              <w:t>.1.12.</w:t>
            </w:r>
          </w:p>
        </w:tc>
        <w:tc>
          <w:tcPr>
            <w:tcW w:w="7513" w:type="dxa"/>
          </w:tcPr>
          <w:p w:rsidR="00165D58" w:rsidRPr="000F3584" w:rsidRDefault="00165D58" w:rsidP="00165D58">
            <w:pPr>
              <w:rPr>
                <w:rFonts w:ascii="Times New Roman" w:hAnsi="Times New Roman" w:cs="Times New Roman"/>
                <w:sz w:val="20"/>
                <w:szCs w:val="20"/>
              </w:rPr>
            </w:pPr>
            <w:r w:rsidRPr="007D603A">
              <w:rPr>
                <w:rFonts w:ascii="Times New Roman" w:hAnsi="Times New Roman" w:cs="Times New Roman"/>
                <w:sz w:val="20"/>
                <w:szCs w:val="20"/>
              </w:rPr>
              <w:t>Федеральная рабочая программа по учебному предмету «ФИЗИЧЕСКАЯ КУЛЬТУРА»</w:t>
            </w:r>
          </w:p>
        </w:tc>
        <w:tc>
          <w:tcPr>
            <w:tcW w:w="1099" w:type="dxa"/>
          </w:tcPr>
          <w:p w:rsidR="00165D58" w:rsidRPr="000F3584" w:rsidRDefault="00165D58" w:rsidP="00165D58">
            <w:pPr>
              <w:rPr>
                <w:rFonts w:ascii="Times New Roman" w:hAnsi="Times New Roman" w:cs="Times New Roman"/>
                <w:sz w:val="20"/>
                <w:szCs w:val="20"/>
              </w:rPr>
            </w:pPr>
            <w:r>
              <w:rPr>
                <w:rFonts w:ascii="Times New Roman" w:hAnsi="Times New Roman" w:cs="Times New Roman"/>
                <w:sz w:val="20"/>
                <w:szCs w:val="20"/>
              </w:rPr>
              <w:t>139</w:t>
            </w:r>
          </w:p>
        </w:tc>
      </w:tr>
      <w:tr w:rsidR="00165D58" w:rsidRPr="000F3584" w:rsidTr="00165D58">
        <w:tc>
          <w:tcPr>
            <w:tcW w:w="959" w:type="dxa"/>
          </w:tcPr>
          <w:p w:rsidR="00165D58" w:rsidRPr="000F3584" w:rsidRDefault="00330E6E" w:rsidP="00165D58">
            <w:pPr>
              <w:rPr>
                <w:rFonts w:ascii="Times New Roman" w:hAnsi="Times New Roman" w:cs="Times New Roman"/>
                <w:sz w:val="20"/>
                <w:szCs w:val="20"/>
              </w:rPr>
            </w:pPr>
            <w:r>
              <w:rPr>
                <w:rFonts w:ascii="Times New Roman" w:hAnsi="Times New Roman" w:cs="Times New Roman"/>
                <w:sz w:val="20"/>
                <w:szCs w:val="20"/>
              </w:rPr>
              <w:t>2</w:t>
            </w:r>
            <w:r w:rsidR="00165D58">
              <w:rPr>
                <w:rFonts w:ascii="Times New Roman" w:hAnsi="Times New Roman" w:cs="Times New Roman"/>
                <w:sz w:val="20"/>
                <w:szCs w:val="20"/>
              </w:rPr>
              <w:t>.2.</w:t>
            </w:r>
          </w:p>
        </w:tc>
        <w:tc>
          <w:tcPr>
            <w:tcW w:w="7513" w:type="dxa"/>
          </w:tcPr>
          <w:p w:rsidR="00165D58" w:rsidRPr="000F3584" w:rsidRDefault="00165D58" w:rsidP="00165D58">
            <w:pPr>
              <w:rPr>
                <w:rFonts w:ascii="Times New Roman" w:hAnsi="Times New Roman" w:cs="Times New Roman"/>
                <w:sz w:val="20"/>
                <w:szCs w:val="20"/>
              </w:rPr>
            </w:pPr>
            <w:r w:rsidRPr="004F6202">
              <w:rPr>
                <w:rFonts w:ascii="Times New Roman" w:hAnsi="Times New Roman" w:cs="Times New Roman"/>
                <w:sz w:val="20"/>
                <w:szCs w:val="20"/>
              </w:rPr>
              <w:t>ПРОГРАММА ФОРМИРОВАНИЯ УНИВЕРСАЛЬНЫХ УЧЕБНЫХ ДЕЙСТВИЙ</w:t>
            </w:r>
          </w:p>
        </w:tc>
        <w:tc>
          <w:tcPr>
            <w:tcW w:w="1099" w:type="dxa"/>
          </w:tcPr>
          <w:p w:rsidR="00165D58" w:rsidRPr="000F3584" w:rsidRDefault="00165D58" w:rsidP="00165D58">
            <w:pPr>
              <w:rPr>
                <w:rFonts w:ascii="Times New Roman" w:hAnsi="Times New Roman" w:cs="Times New Roman"/>
                <w:sz w:val="20"/>
                <w:szCs w:val="20"/>
              </w:rPr>
            </w:pPr>
            <w:r>
              <w:rPr>
                <w:rFonts w:ascii="Times New Roman" w:hAnsi="Times New Roman" w:cs="Times New Roman"/>
                <w:sz w:val="20"/>
                <w:szCs w:val="20"/>
              </w:rPr>
              <w:t>152</w:t>
            </w:r>
          </w:p>
        </w:tc>
      </w:tr>
      <w:tr w:rsidR="00165D58" w:rsidTr="00165D58">
        <w:tc>
          <w:tcPr>
            <w:tcW w:w="959" w:type="dxa"/>
          </w:tcPr>
          <w:p w:rsidR="00165D58" w:rsidRDefault="00330E6E" w:rsidP="00165D58">
            <w:pPr>
              <w:rPr>
                <w:rFonts w:ascii="Times New Roman" w:hAnsi="Times New Roman" w:cs="Times New Roman"/>
                <w:sz w:val="20"/>
                <w:szCs w:val="20"/>
              </w:rPr>
            </w:pPr>
            <w:r>
              <w:rPr>
                <w:rFonts w:ascii="Times New Roman" w:hAnsi="Times New Roman" w:cs="Times New Roman"/>
                <w:sz w:val="20"/>
                <w:szCs w:val="20"/>
              </w:rPr>
              <w:t>2</w:t>
            </w:r>
            <w:r w:rsidR="00165D58">
              <w:rPr>
                <w:rFonts w:ascii="Times New Roman" w:hAnsi="Times New Roman" w:cs="Times New Roman"/>
                <w:sz w:val="20"/>
                <w:szCs w:val="20"/>
              </w:rPr>
              <w:t>.2.1.</w:t>
            </w:r>
          </w:p>
        </w:tc>
        <w:tc>
          <w:tcPr>
            <w:tcW w:w="7513" w:type="dxa"/>
          </w:tcPr>
          <w:p w:rsidR="00165D58" w:rsidRPr="004F6202" w:rsidRDefault="00165D58" w:rsidP="00165D58">
            <w:pPr>
              <w:rPr>
                <w:rFonts w:ascii="Times New Roman" w:hAnsi="Times New Roman" w:cs="Times New Roman"/>
                <w:sz w:val="20"/>
                <w:szCs w:val="20"/>
              </w:rPr>
            </w:pPr>
            <w:r w:rsidRPr="00434F0C">
              <w:rPr>
                <w:rFonts w:ascii="Times New Roman" w:hAnsi="Times New Roman" w:cs="Times New Roman"/>
                <w:sz w:val="20"/>
                <w:szCs w:val="20"/>
              </w:rPr>
              <w:t>Структура программы формирования универсальных учебных действий</w:t>
            </w:r>
          </w:p>
        </w:tc>
        <w:tc>
          <w:tcPr>
            <w:tcW w:w="1099" w:type="dxa"/>
          </w:tcPr>
          <w:p w:rsidR="00165D58" w:rsidRDefault="00165D58" w:rsidP="00165D58">
            <w:pPr>
              <w:rPr>
                <w:rFonts w:ascii="Times New Roman" w:hAnsi="Times New Roman" w:cs="Times New Roman"/>
                <w:sz w:val="20"/>
                <w:szCs w:val="20"/>
              </w:rPr>
            </w:pPr>
            <w:r>
              <w:rPr>
                <w:rFonts w:ascii="Times New Roman" w:hAnsi="Times New Roman" w:cs="Times New Roman"/>
                <w:sz w:val="20"/>
                <w:szCs w:val="20"/>
              </w:rPr>
              <w:t>152</w:t>
            </w:r>
          </w:p>
        </w:tc>
      </w:tr>
      <w:tr w:rsidR="00165D58" w:rsidTr="00165D58">
        <w:tc>
          <w:tcPr>
            <w:tcW w:w="959" w:type="dxa"/>
          </w:tcPr>
          <w:p w:rsidR="00165D58" w:rsidRDefault="00330E6E" w:rsidP="00165D58">
            <w:pPr>
              <w:rPr>
                <w:rFonts w:ascii="Times New Roman" w:hAnsi="Times New Roman" w:cs="Times New Roman"/>
                <w:sz w:val="20"/>
                <w:szCs w:val="20"/>
              </w:rPr>
            </w:pPr>
            <w:r>
              <w:rPr>
                <w:rFonts w:ascii="Times New Roman" w:hAnsi="Times New Roman" w:cs="Times New Roman"/>
                <w:sz w:val="20"/>
                <w:szCs w:val="20"/>
              </w:rPr>
              <w:t>2</w:t>
            </w:r>
            <w:r w:rsidR="00165D58">
              <w:rPr>
                <w:rFonts w:ascii="Times New Roman" w:hAnsi="Times New Roman" w:cs="Times New Roman"/>
                <w:sz w:val="20"/>
                <w:szCs w:val="20"/>
              </w:rPr>
              <w:t>.2.2.</w:t>
            </w:r>
          </w:p>
        </w:tc>
        <w:tc>
          <w:tcPr>
            <w:tcW w:w="7513" w:type="dxa"/>
          </w:tcPr>
          <w:p w:rsidR="00165D58" w:rsidRPr="004F6202" w:rsidRDefault="00165D58" w:rsidP="00165D58">
            <w:pPr>
              <w:rPr>
                <w:rFonts w:ascii="Times New Roman" w:hAnsi="Times New Roman" w:cs="Times New Roman"/>
                <w:sz w:val="20"/>
                <w:szCs w:val="20"/>
              </w:rPr>
            </w:pPr>
            <w:r w:rsidRPr="00434F0C">
              <w:rPr>
                <w:rFonts w:ascii="Times New Roman" w:hAnsi="Times New Roman" w:cs="Times New Roman"/>
                <w:sz w:val="20"/>
                <w:szCs w:val="20"/>
              </w:rPr>
              <w:t>Характеристика универсальных учебных действий</w:t>
            </w:r>
          </w:p>
        </w:tc>
        <w:tc>
          <w:tcPr>
            <w:tcW w:w="1099" w:type="dxa"/>
          </w:tcPr>
          <w:p w:rsidR="00165D58" w:rsidRDefault="00165D58" w:rsidP="00165D58">
            <w:pPr>
              <w:rPr>
                <w:rFonts w:ascii="Times New Roman" w:hAnsi="Times New Roman" w:cs="Times New Roman"/>
                <w:sz w:val="20"/>
                <w:szCs w:val="20"/>
              </w:rPr>
            </w:pPr>
            <w:r>
              <w:rPr>
                <w:rFonts w:ascii="Times New Roman" w:hAnsi="Times New Roman" w:cs="Times New Roman"/>
                <w:sz w:val="20"/>
                <w:szCs w:val="20"/>
              </w:rPr>
              <w:t>152</w:t>
            </w:r>
          </w:p>
        </w:tc>
      </w:tr>
      <w:tr w:rsidR="00165D58" w:rsidTr="00165D58">
        <w:tc>
          <w:tcPr>
            <w:tcW w:w="959" w:type="dxa"/>
          </w:tcPr>
          <w:p w:rsidR="00165D58" w:rsidRDefault="00330E6E" w:rsidP="00165D58">
            <w:pPr>
              <w:rPr>
                <w:rFonts w:ascii="Times New Roman" w:hAnsi="Times New Roman" w:cs="Times New Roman"/>
                <w:sz w:val="20"/>
                <w:szCs w:val="20"/>
              </w:rPr>
            </w:pPr>
            <w:r>
              <w:rPr>
                <w:rFonts w:ascii="Times New Roman" w:hAnsi="Times New Roman" w:cs="Times New Roman"/>
                <w:sz w:val="20"/>
                <w:szCs w:val="20"/>
              </w:rPr>
              <w:t>2</w:t>
            </w:r>
            <w:r w:rsidR="00165D58">
              <w:rPr>
                <w:rFonts w:ascii="Times New Roman" w:hAnsi="Times New Roman" w:cs="Times New Roman"/>
                <w:sz w:val="20"/>
                <w:szCs w:val="20"/>
              </w:rPr>
              <w:t>.2.3.</w:t>
            </w:r>
          </w:p>
        </w:tc>
        <w:tc>
          <w:tcPr>
            <w:tcW w:w="7513" w:type="dxa"/>
          </w:tcPr>
          <w:p w:rsidR="00165D58" w:rsidRPr="004F6202" w:rsidRDefault="00165D58" w:rsidP="00165D58">
            <w:pPr>
              <w:rPr>
                <w:rFonts w:ascii="Times New Roman" w:hAnsi="Times New Roman" w:cs="Times New Roman"/>
                <w:sz w:val="20"/>
                <w:szCs w:val="20"/>
              </w:rPr>
            </w:pPr>
            <w:r w:rsidRPr="00E36776">
              <w:rPr>
                <w:rFonts w:ascii="Times New Roman" w:hAnsi="Times New Roman" w:cs="Times New Roman"/>
                <w:sz w:val="20"/>
                <w:szCs w:val="20"/>
              </w:rPr>
              <w:t>Место универсальных учебных действий в федеральных рабочих программах по учебным предметам</w:t>
            </w:r>
          </w:p>
        </w:tc>
        <w:tc>
          <w:tcPr>
            <w:tcW w:w="1099" w:type="dxa"/>
          </w:tcPr>
          <w:p w:rsidR="00165D58" w:rsidRDefault="00165D58" w:rsidP="00165D58">
            <w:pPr>
              <w:rPr>
                <w:rFonts w:ascii="Times New Roman" w:hAnsi="Times New Roman" w:cs="Times New Roman"/>
                <w:sz w:val="20"/>
                <w:szCs w:val="20"/>
              </w:rPr>
            </w:pPr>
            <w:r>
              <w:rPr>
                <w:rFonts w:ascii="Times New Roman" w:hAnsi="Times New Roman" w:cs="Times New Roman"/>
                <w:sz w:val="20"/>
                <w:szCs w:val="20"/>
              </w:rPr>
              <w:t>153</w:t>
            </w:r>
          </w:p>
        </w:tc>
      </w:tr>
      <w:tr w:rsidR="00165D58" w:rsidTr="00165D58">
        <w:tc>
          <w:tcPr>
            <w:tcW w:w="959" w:type="dxa"/>
          </w:tcPr>
          <w:p w:rsidR="00165D58" w:rsidRDefault="00330E6E" w:rsidP="00165D58">
            <w:pPr>
              <w:rPr>
                <w:rFonts w:ascii="Times New Roman" w:hAnsi="Times New Roman" w:cs="Times New Roman"/>
                <w:sz w:val="20"/>
                <w:szCs w:val="20"/>
              </w:rPr>
            </w:pPr>
            <w:r>
              <w:rPr>
                <w:rFonts w:ascii="Times New Roman" w:hAnsi="Times New Roman" w:cs="Times New Roman"/>
                <w:sz w:val="20"/>
                <w:szCs w:val="20"/>
              </w:rPr>
              <w:t>2</w:t>
            </w:r>
            <w:r w:rsidR="00165D58">
              <w:rPr>
                <w:rFonts w:ascii="Times New Roman" w:hAnsi="Times New Roman" w:cs="Times New Roman"/>
                <w:sz w:val="20"/>
                <w:szCs w:val="20"/>
              </w:rPr>
              <w:t>.3.</w:t>
            </w:r>
          </w:p>
        </w:tc>
        <w:tc>
          <w:tcPr>
            <w:tcW w:w="7513" w:type="dxa"/>
          </w:tcPr>
          <w:p w:rsidR="00165D58" w:rsidRPr="004F6202" w:rsidRDefault="00165D58" w:rsidP="00677EB1">
            <w:pPr>
              <w:rPr>
                <w:rFonts w:ascii="Times New Roman" w:hAnsi="Times New Roman" w:cs="Times New Roman"/>
                <w:sz w:val="20"/>
                <w:szCs w:val="20"/>
              </w:rPr>
            </w:pPr>
            <w:r w:rsidRPr="00E36776">
              <w:rPr>
                <w:rFonts w:ascii="Times New Roman" w:hAnsi="Times New Roman" w:cs="Times New Roman"/>
                <w:sz w:val="20"/>
                <w:szCs w:val="20"/>
              </w:rPr>
              <w:t xml:space="preserve">РАБОЧАЯ ПРОГРАММА ВОСПИТАНИЯ </w:t>
            </w:r>
            <w:r w:rsidR="00677EB1">
              <w:rPr>
                <w:rFonts w:ascii="Times New Roman" w:hAnsi="Times New Roman" w:cs="Times New Roman"/>
                <w:sz w:val="20"/>
                <w:szCs w:val="20"/>
              </w:rPr>
              <w:t xml:space="preserve"> </w:t>
            </w:r>
          </w:p>
        </w:tc>
        <w:tc>
          <w:tcPr>
            <w:tcW w:w="1099" w:type="dxa"/>
          </w:tcPr>
          <w:p w:rsidR="00165D58" w:rsidRDefault="00165D58" w:rsidP="00165D58">
            <w:pPr>
              <w:rPr>
                <w:rFonts w:ascii="Times New Roman" w:hAnsi="Times New Roman" w:cs="Times New Roman"/>
                <w:sz w:val="20"/>
                <w:szCs w:val="20"/>
              </w:rPr>
            </w:pPr>
            <w:r>
              <w:rPr>
                <w:rFonts w:ascii="Times New Roman" w:hAnsi="Times New Roman" w:cs="Times New Roman"/>
                <w:sz w:val="20"/>
                <w:szCs w:val="20"/>
              </w:rPr>
              <w:t>154</w:t>
            </w:r>
          </w:p>
        </w:tc>
      </w:tr>
      <w:tr w:rsidR="00165D58" w:rsidTr="00165D58">
        <w:tc>
          <w:tcPr>
            <w:tcW w:w="959" w:type="dxa"/>
          </w:tcPr>
          <w:p w:rsidR="00165D58" w:rsidRDefault="00330E6E" w:rsidP="00165D58">
            <w:pPr>
              <w:rPr>
                <w:rFonts w:ascii="Times New Roman" w:hAnsi="Times New Roman" w:cs="Times New Roman"/>
                <w:sz w:val="20"/>
                <w:szCs w:val="20"/>
              </w:rPr>
            </w:pPr>
            <w:r>
              <w:rPr>
                <w:rFonts w:ascii="Times New Roman" w:hAnsi="Times New Roman" w:cs="Times New Roman"/>
                <w:sz w:val="20"/>
                <w:szCs w:val="20"/>
              </w:rPr>
              <w:t>2</w:t>
            </w:r>
            <w:r w:rsidR="00165D58">
              <w:rPr>
                <w:rFonts w:ascii="Times New Roman" w:hAnsi="Times New Roman" w:cs="Times New Roman"/>
                <w:sz w:val="20"/>
                <w:szCs w:val="20"/>
              </w:rPr>
              <w:t>.3.1.</w:t>
            </w:r>
          </w:p>
        </w:tc>
        <w:tc>
          <w:tcPr>
            <w:tcW w:w="7513" w:type="dxa"/>
          </w:tcPr>
          <w:p w:rsidR="00165D58" w:rsidRPr="004F6202" w:rsidRDefault="00165D58" w:rsidP="00165D58">
            <w:pPr>
              <w:rPr>
                <w:rFonts w:ascii="Times New Roman" w:hAnsi="Times New Roman" w:cs="Times New Roman"/>
                <w:sz w:val="20"/>
                <w:szCs w:val="20"/>
              </w:rPr>
            </w:pPr>
            <w:r w:rsidRPr="00E36776">
              <w:rPr>
                <w:rFonts w:ascii="Times New Roman" w:hAnsi="Times New Roman" w:cs="Times New Roman"/>
                <w:sz w:val="20"/>
                <w:szCs w:val="20"/>
              </w:rPr>
              <w:t>ПОЯСНИТЕЛЬНАЯ ЗАПИСКА</w:t>
            </w:r>
          </w:p>
        </w:tc>
        <w:tc>
          <w:tcPr>
            <w:tcW w:w="1099" w:type="dxa"/>
          </w:tcPr>
          <w:p w:rsidR="00165D58" w:rsidRDefault="00165D58" w:rsidP="00165D58">
            <w:pPr>
              <w:rPr>
                <w:rFonts w:ascii="Times New Roman" w:hAnsi="Times New Roman" w:cs="Times New Roman"/>
                <w:sz w:val="20"/>
                <w:szCs w:val="20"/>
              </w:rPr>
            </w:pPr>
            <w:r>
              <w:rPr>
                <w:rFonts w:ascii="Times New Roman" w:hAnsi="Times New Roman" w:cs="Times New Roman"/>
                <w:sz w:val="20"/>
                <w:szCs w:val="20"/>
              </w:rPr>
              <w:t>154</w:t>
            </w:r>
          </w:p>
        </w:tc>
      </w:tr>
      <w:tr w:rsidR="00165D58" w:rsidTr="00165D58">
        <w:tc>
          <w:tcPr>
            <w:tcW w:w="959" w:type="dxa"/>
          </w:tcPr>
          <w:p w:rsidR="00165D58" w:rsidRDefault="00330E6E" w:rsidP="00165D58">
            <w:pPr>
              <w:rPr>
                <w:rFonts w:ascii="Times New Roman" w:hAnsi="Times New Roman" w:cs="Times New Roman"/>
                <w:sz w:val="20"/>
                <w:szCs w:val="20"/>
              </w:rPr>
            </w:pPr>
            <w:r>
              <w:rPr>
                <w:rFonts w:ascii="Times New Roman" w:hAnsi="Times New Roman" w:cs="Times New Roman"/>
                <w:sz w:val="20"/>
                <w:szCs w:val="20"/>
              </w:rPr>
              <w:t>2</w:t>
            </w:r>
            <w:r w:rsidR="00165D58">
              <w:rPr>
                <w:rFonts w:ascii="Times New Roman" w:hAnsi="Times New Roman" w:cs="Times New Roman"/>
                <w:sz w:val="20"/>
                <w:szCs w:val="20"/>
              </w:rPr>
              <w:t>.3.2.</w:t>
            </w:r>
          </w:p>
        </w:tc>
        <w:tc>
          <w:tcPr>
            <w:tcW w:w="7513" w:type="dxa"/>
          </w:tcPr>
          <w:p w:rsidR="00165D58" w:rsidRPr="004F6202" w:rsidRDefault="00165D58" w:rsidP="00165D58">
            <w:pPr>
              <w:rPr>
                <w:rFonts w:ascii="Times New Roman" w:hAnsi="Times New Roman" w:cs="Times New Roman"/>
                <w:sz w:val="20"/>
                <w:szCs w:val="20"/>
              </w:rPr>
            </w:pPr>
            <w:r w:rsidRPr="00E36776">
              <w:rPr>
                <w:rFonts w:ascii="Times New Roman" w:hAnsi="Times New Roman" w:cs="Times New Roman"/>
                <w:sz w:val="20"/>
                <w:szCs w:val="20"/>
              </w:rPr>
              <w:t>ЦЕЛЕВОЙ РАЗДЕЛ</w:t>
            </w:r>
          </w:p>
        </w:tc>
        <w:tc>
          <w:tcPr>
            <w:tcW w:w="1099" w:type="dxa"/>
          </w:tcPr>
          <w:p w:rsidR="00165D58" w:rsidRDefault="00165D58" w:rsidP="00165D58">
            <w:pPr>
              <w:rPr>
                <w:rFonts w:ascii="Times New Roman" w:hAnsi="Times New Roman" w:cs="Times New Roman"/>
                <w:sz w:val="20"/>
                <w:szCs w:val="20"/>
              </w:rPr>
            </w:pPr>
            <w:r>
              <w:rPr>
                <w:rFonts w:ascii="Times New Roman" w:hAnsi="Times New Roman" w:cs="Times New Roman"/>
                <w:sz w:val="20"/>
                <w:szCs w:val="20"/>
              </w:rPr>
              <w:t>155</w:t>
            </w:r>
          </w:p>
        </w:tc>
      </w:tr>
      <w:tr w:rsidR="00165D58" w:rsidTr="00165D58">
        <w:tc>
          <w:tcPr>
            <w:tcW w:w="959" w:type="dxa"/>
          </w:tcPr>
          <w:p w:rsidR="00165D58" w:rsidRDefault="00330E6E" w:rsidP="00165D58">
            <w:pPr>
              <w:rPr>
                <w:rFonts w:ascii="Times New Roman" w:hAnsi="Times New Roman" w:cs="Times New Roman"/>
                <w:sz w:val="20"/>
                <w:szCs w:val="20"/>
              </w:rPr>
            </w:pPr>
            <w:r>
              <w:rPr>
                <w:rFonts w:ascii="Times New Roman" w:hAnsi="Times New Roman" w:cs="Times New Roman"/>
                <w:sz w:val="20"/>
                <w:szCs w:val="20"/>
              </w:rPr>
              <w:t>2</w:t>
            </w:r>
            <w:r w:rsidR="00165D58">
              <w:rPr>
                <w:rFonts w:ascii="Times New Roman" w:hAnsi="Times New Roman" w:cs="Times New Roman"/>
                <w:sz w:val="20"/>
                <w:szCs w:val="20"/>
              </w:rPr>
              <w:t>.3.2.1.</w:t>
            </w:r>
          </w:p>
        </w:tc>
        <w:tc>
          <w:tcPr>
            <w:tcW w:w="7513" w:type="dxa"/>
          </w:tcPr>
          <w:p w:rsidR="00165D58" w:rsidRPr="004F6202" w:rsidRDefault="00165D58" w:rsidP="00165D58">
            <w:pPr>
              <w:rPr>
                <w:rFonts w:ascii="Times New Roman" w:hAnsi="Times New Roman" w:cs="Times New Roman"/>
                <w:sz w:val="20"/>
                <w:szCs w:val="20"/>
              </w:rPr>
            </w:pPr>
            <w:r w:rsidRPr="006245AA">
              <w:rPr>
                <w:rFonts w:ascii="Times New Roman" w:hAnsi="Times New Roman" w:cs="Times New Roman"/>
                <w:sz w:val="20"/>
                <w:szCs w:val="20"/>
              </w:rPr>
              <w:t>Цели и задачи воспитания.</w:t>
            </w:r>
          </w:p>
        </w:tc>
        <w:tc>
          <w:tcPr>
            <w:tcW w:w="1099" w:type="dxa"/>
          </w:tcPr>
          <w:p w:rsidR="00165D58" w:rsidRDefault="00165D58" w:rsidP="00165D58">
            <w:pPr>
              <w:rPr>
                <w:rFonts w:ascii="Times New Roman" w:hAnsi="Times New Roman" w:cs="Times New Roman"/>
                <w:sz w:val="20"/>
                <w:szCs w:val="20"/>
              </w:rPr>
            </w:pPr>
            <w:r>
              <w:rPr>
                <w:rFonts w:ascii="Times New Roman" w:hAnsi="Times New Roman" w:cs="Times New Roman"/>
                <w:sz w:val="20"/>
                <w:szCs w:val="20"/>
              </w:rPr>
              <w:t>155</w:t>
            </w:r>
          </w:p>
        </w:tc>
      </w:tr>
      <w:tr w:rsidR="00165D58" w:rsidTr="00165D58">
        <w:tc>
          <w:tcPr>
            <w:tcW w:w="959" w:type="dxa"/>
          </w:tcPr>
          <w:p w:rsidR="00165D58" w:rsidRDefault="00330E6E" w:rsidP="00165D58">
            <w:pPr>
              <w:rPr>
                <w:rFonts w:ascii="Times New Roman" w:hAnsi="Times New Roman" w:cs="Times New Roman"/>
                <w:sz w:val="20"/>
                <w:szCs w:val="20"/>
              </w:rPr>
            </w:pPr>
            <w:r>
              <w:rPr>
                <w:rFonts w:ascii="Times New Roman" w:hAnsi="Times New Roman" w:cs="Times New Roman"/>
                <w:sz w:val="20"/>
                <w:szCs w:val="20"/>
              </w:rPr>
              <w:t>2</w:t>
            </w:r>
            <w:r w:rsidR="00165D58">
              <w:rPr>
                <w:rFonts w:ascii="Times New Roman" w:hAnsi="Times New Roman" w:cs="Times New Roman"/>
                <w:sz w:val="20"/>
                <w:szCs w:val="20"/>
              </w:rPr>
              <w:t>.3.2.2.</w:t>
            </w:r>
          </w:p>
        </w:tc>
        <w:tc>
          <w:tcPr>
            <w:tcW w:w="7513" w:type="dxa"/>
          </w:tcPr>
          <w:p w:rsidR="00165D58" w:rsidRPr="004F6202" w:rsidRDefault="00165D58" w:rsidP="00165D58">
            <w:pPr>
              <w:rPr>
                <w:rFonts w:ascii="Times New Roman" w:hAnsi="Times New Roman" w:cs="Times New Roman"/>
                <w:sz w:val="20"/>
                <w:szCs w:val="20"/>
              </w:rPr>
            </w:pPr>
            <w:r w:rsidRPr="006245AA">
              <w:rPr>
                <w:rFonts w:ascii="Times New Roman" w:hAnsi="Times New Roman" w:cs="Times New Roman"/>
                <w:sz w:val="20"/>
                <w:szCs w:val="20"/>
              </w:rPr>
              <w:t>Направления воспитания</w:t>
            </w:r>
          </w:p>
        </w:tc>
        <w:tc>
          <w:tcPr>
            <w:tcW w:w="1099" w:type="dxa"/>
          </w:tcPr>
          <w:p w:rsidR="00165D58" w:rsidRDefault="00165D58" w:rsidP="00165D58">
            <w:pPr>
              <w:rPr>
                <w:rFonts w:ascii="Times New Roman" w:hAnsi="Times New Roman" w:cs="Times New Roman"/>
                <w:sz w:val="20"/>
                <w:szCs w:val="20"/>
              </w:rPr>
            </w:pPr>
            <w:r>
              <w:rPr>
                <w:rFonts w:ascii="Times New Roman" w:hAnsi="Times New Roman" w:cs="Times New Roman"/>
                <w:sz w:val="20"/>
                <w:szCs w:val="20"/>
              </w:rPr>
              <w:t>156</w:t>
            </w:r>
          </w:p>
        </w:tc>
      </w:tr>
      <w:tr w:rsidR="00165D58" w:rsidTr="00165D58">
        <w:tc>
          <w:tcPr>
            <w:tcW w:w="959" w:type="dxa"/>
          </w:tcPr>
          <w:p w:rsidR="00165D58" w:rsidRDefault="00330E6E" w:rsidP="00165D58">
            <w:pPr>
              <w:rPr>
                <w:rFonts w:ascii="Times New Roman" w:hAnsi="Times New Roman" w:cs="Times New Roman"/>
                <w:sz w:val="20"/>
                <w:szCs w:val="20"/>
              </w:rPr>
            </w:pPr>
            <w:r>
              <w:rPr>
                <w:rFonts w:ascii="Times New Roman" w:hAnsi="Times New Roman" w:cs="Times New Roman"/>
                <w:sz w:val="20"/>
                <w:szCs w:val="20"/>
              </w:rPr>
              <w:t>2</w:t>
            </w:r>
            <w:r w:rsidR="00165D58">
              <w:rPr>
                <w:rFonts w:ascii="Times New Roman" w:hAnsi="Times New Roman" w:cs="Times New Roman"/>
                <w:sz w:val="20"/>
                <w:szCs w:val="20"/>
              </w:rPr>
              <w:t>.3.2.3.</w:t>
            </w:r>
          </w:p>
        </w:tc>
        <w:tc>
          <w:tcPr>
            <w:tcW w:w="7513" w:type="dxa"/>
          </w:tcPr>
          <w:p w:rsidR="00165D58" w:rsidRPr="004F6202" w:rsidRDefault="00165D58" w:rsidP="00165D58">
            <w:pPr>
              <w:rPr>
                <w:rFonts w:ascii="Times New Roman" w:hAnsi="Times New Roman" w:cs="Times New Roman"/>
                <w:sz w:val="20"/>
                <w:szCs w:val="20"/>
              </w:rPr>
            </w:pPr>
            <w:r w:rsidRPr="006245AA">
              <w:rPr>
                <w:rFonts w:ascii="Times New Roman" w:hAnsi="Times New Roman" w:cs="Times New Roman"/>
                <w:sz w:val="20"/>
                <w:szCs w:val="20"/>
              </w:rPr>
              <w:t>Целевые ориентиры результатов воспитания</w:t>
            </w:r>
          </w:p>
        </w:tc>
        <w:tc>
          <w:tcPr>
            <w:tcW w:w="1099" w:type="dxa"/>
          </w:tcPr>
          <w:p w:rsidR="00165D58" w:rsidRDefault="00165D58" w:rsidP="00165D58">
            <w:pPr>
              <w:rPr>
                <w:rFonts w:ascii="Times New Roman" w:hAnsi="Times New Roman" w:cs="Times New Roman"/>
                <w:sz w:val="20"/>
                <w:szCs w:val="20"/>
              </w:rPr>
            </w:pPr>
            <w:r>
              <w:rPr>
                <w:rFonts w:ascii="Times New Roman" w:hAnsi="Times New Roman" w:cs="Times New Roman"/>
                <w:sz w:val="20"/>
                <w:szCs w:val="20"/>
              </w:rPr>
              <w:t>156</w:t>
            </w:r>
          </w:p>
        </w:tc>
      </w:tr>
      <w:tr w:rsidR="00165D58" w:rsidTr="00165D58">
        <w:tc>
          <w:tcPr>
            <w:tcW w:w="959" w:type="dxa"/>
          </w:tcPr>
          <w:p w:rsidR="00165D58" w:rsidRDefault="00330E6E" w:rsidP="00165D58">
            <w:pPr>
              <w:rPr>
                <w:rFonts w:ascii="Times New Roman" w:hAnsi="Times New Roman" w:cs="Times New Roman"/>
                <w:sz w:val="20"/>
                <w:szCs w:val="20"/>
              </w:rPr>
            </w:pPr>
            <w:r>
              <w:rPr>
                <w:rFonts w:ascii="Times New Roman" w:hAnsi="Times New Roman" w:cs="Times New Roman"/>
                <w:sz w:val="20"/>
                <w:szCs w:val="20"/>
              </w:rPr>
              <w:t>2</w:t>
            </w:r>
            <w:r w:rsidR="00165D58">
              <w:rPr>
                <w:rFonts w:ascii="Times New Roman" w:hAnsi="Times New Roman" w:cs="Times New Roman"/>
                <w:sz w:val="20"/>
                <w:szCs w:val="20"/>
              </w:rPr>
              <w:t>.3.3.</w:t>
            </w:r>
          </w:p>
        </w:tc>
        <w:tc>
          <w:tcPr>
            <w:tcW w:w="7513" w:type="dxa"/>
          </w:tcPr>
          <w:p w:rsidR="00165D58" w:rsidRPr="004F6202" w:rsidRDefault="00165D58" w:rsidP="00165D58">
            <w:pPr>
              <w:rPr>
                <w:rFonts w:ascii="Times New Roman" w:hAnsi="Times New Roman" w:cs="Times New Roman"/>
                <w:sz w:val="20"/>
                <w:szCs w:val="20"/>
              </w:rPr>
            </w:pPr>
            <w:r w:rsidRPr="00426DE7">
              <w:rPr>
                <w:rFonts w:ascii="Times New Roman" w:hAnsi="Times New Roman" w:cs="Times New Roman"/>
                <w:sz w:val="20"/>
                <w:szCs w:val="20"/>
              </w:rPr>
              <w:t>СОДЕРЖАТЕЛЬНЫЙ РАЗДЕЛ</w:t>
            </w:r>
          </w:p>
        </w:tc>
        <w:tc>
          <w:tcPr>
            <w:tcW w:w="1099" w:type="dxa"/>
          </w:tcPr>
          <w:p w:rsidR="00165D58" w:rsidRDefault="00165D58" w:rsidP="00165D58">
            <w:pPr>
              <w:rPr>
                <w:rFonts w:ascii="Times New Roman" w:hAnsi="Times New Roman" w:cs="Times New Roman"/>
                <w:sz w:val="20"/>
                <w:szCs w:val="20"/>
              </w:rPr>
            </w:pPr>
            <w:r>
              <w:rPr>
                <w:rFonts w:ascii="Times New Roman" w:hAnsi="Times New Roman" w:cs="Times New Roman"/>
                <w:sz w:val="20"/>
                <w:szCs w:val="20"/>
              </w:rPr>
              <w:t>157</w:t>
            </w:r>
          </w:p>
        </w:tc>
      </w:tr>
      <w:tr w:rsidR="00165D58" w:rsidTr="00165D58">
        <w:tc>
          <w:tcPr>
            <w:tcW w:w="959" w:type="dxa"/>
          </w:tcPr>
          <w:p w:rsidR="00165D58" w:rsidRDefault="00330E6E" w:rsidP="00165D58">
            <w:pPr>
              <w:rPr>
                <w:rFonts w:ascii="Times New Roman" w:hAnsi="Times New Roman" w:cs="Times New Roman"/>
                <w:sz w:val="20"/>
                <w:szCs w:val="20"/>
              </w:rPr>
            </w:pPr>
            <w:r>
              <w:rPr>
                <w:rFonts w:ascii="Times New Roman" w:hAnsi="Times New Roman" w:cs="Times New Roman"/>
                <w:sz w:val="20"/>
                <w:szCs w:val="20"/>
              </w:rPr>
              <w:t>2</w:t>
            </w:r>
            <w:r w:rsidR="00165D58">
              <w:rPr>
                <w:rFonts w:ascii="Times New Roman" w:hAnsi="Times New Roman" w:cs="Times New Roman"/>
                <w:sz w:val="20"/>
                <w:szCs w:val="20"/>
              </w:rPr>
              <w:t>.3.3.1.</w:t>
            </w:r>
          </w:p>
        </w:tc>
        <w:tc>
          <w:tcPr>
            <w:tcW w:w="7513" w:type="dxa"/>
          </w:tcPr>
          <w:p w:rsidR="00165D58" w:rsidRPr="00426DE7" w:rsidRDefault="00165D58" w:rsidP="00165D58">
            <w:pPr>
              <w:rPr>
                <w:rFonts w:ascii="Times New Roman" w:hAnsi="Times New Roman" w:cs="Times New Roman"/>
                <w:sz w:val="20"/>
                <w:szCs w:val="20"/>
              </w:rPr>
            </w:pPr>
            <w:r w:rsidRPr="00426DE7">
              <w:rPr>
                <w:rFonts w:ascii="Times New Roman" w:hAnsi="Times New Roman" w:cs="Times New Roman"/>
                <w:sz w:val="20"/>
                <w:szCs w:val="20"/>
              </w:rPr>
              <w:t>Особенности организуемого в школе воспитательного процесса</w:t>
            </w:r>
          </w:p>
        </w:tc>
        <w:tc>
          <w:tcPr>
            <w:tcW w:w="1099" w:type="dxa"/>
          </w:tcPr>
          <w:p w:rsidR="00165D58" w:rsidRDefault="00165D58" w:rsidP="00165D58">
            <w:pPr>
              <w:rPr>
                <w:rFonts w:ascii="Times New Roman" w:hAnsi="Times New Roman" w:cs="Times New Roman"/>
                <w:sz w:val="20"/>
                <w:szCs w:val="20"/>
              </w:rPr>
            </w:pPr>
            <w:r>
              <w:rPr>
                <w:rFonts w:ascii="Times New Roman" w:hAnsi="Times New Roman" w:cs="Times New Roman"/>
                <w:sz w:val="20"/>
                <w:szCs w:val="20"/>
              </w:rPr>
              <w:t>157</w:t>
            </w:r>
          </w:p>
        </w:tc>
      </w:tr>
      <w:tr w:rsidR="00165D58" w:rsidTr="00165D58">
        <w:tc>
          <w:tcPr>
            <w:tcW w:w="959" w:type="dxa"/>
          </w:tcPr>
          <w:p w:rsidR="00165D58" w:rsidRDefault="00330E6E" w:rsidP="00165D58">
            <w:pPr>
              <w:rPr>
                <w:rFonts w:ascii="Times New Roman" w:hAnsi="Times New Roman" w:cs="Times New Roman"/>
                <w:sz w:val="20"/>
                <w:szCs w:val="20"/>
              </w:rPr>
            </w:pPr>
            <w:r>
              <w:rPr>
                <w:rFonts w:ascii="Times New Roman" w:hAnsi="Times New Roman" w:cs="Times New Roman"/>
                <w:sz w:val="20"/>
                <w:szCs w:val="20"/>
              </w:rPr>
              <w:t>2</w:t>
            </w:r>
            <w:r w:rsidR="00165D58">
              <w:rPr>
                <w:rFonts w:ascii="Times New Roman" w:hAnsi="Times New Roman" w:cs="Times New Roman"/>
                <w:sz w:val="20"/>
                <w:szCs w:val="20"/>
              </w:rPr>
              <w:t>.3.3.2.</w:t>
            </w:r>
          </w:p>
        </w:tc>
        <w:tc>
          <w:tcPr>
            <w:tcW w:w="7513" w:type="dxa"/>
          </w:tcPr>
          <w:p w:rsidR="00165D58" w:rsidRPr="00426DE7" w:rsidRDefault="00165D58" w:rsidP="00165D58">
            <w:pPr>
              <w:rPr>
                <w:rFonts w:ascii="Times New Roman" w:hAnsi="Times New Roman" w:cs="Times New Roman"/>
                <w:sz w:val="20"/>
                <w:szCs w:val="20"/>
              </w:rPr>
            </w:pPr>
            <w:r w:rsidRPr="00426DE7">
              <w:rPr>
                <w:rFonts w:ascii="Times New Roman" w:hAnsi="Times New Roman" w:cs="Times New Roman"/>
                <w:sz w:val="20"/>
                <w:szCs w:val="20"/>
              </w:rPr>
              <w:t>Виды, формы и содержание деятельности.</w:t>
            </w:r>
          </w:p>
        </w:tc>
        <w:tc>
          <w:tcPr>
            <w:tcW w:w="1099" w:type="dxa"/>
          </w:tcPr>
          <w:p w:rsidR="00165D58" w:rsidRDefault="00165D58" w:rsidP="00165D58">
            <w:pPr>
              <w:rPr>
                <w:rFonts w:ascii="Times New Roman" w:hAnsi="Times New Roman" w:cs="Times New Roman"/>
                <w:sz w:val="20"/>
                <w:szCs w:val="20"/>
              </w:rPr>
            </w:pPr>
            <w:r>
              <w:rPr>
                <w:rFonts w:ascii="Times New Roman" w:hAnsi="Times New Roman" w:cs="Times New Roman"/>
                <w:sz w:val="20"/>
                <w:szCs w:val="20"/>
              </w:rPr>
              <w:t>158</w:t>
            </w:r>
          </w:p>
        </w:tc>
      </w:tr>
      <w:tr w:rsidR="00165D58" w:rsidTr="00165D58">
        <w:tc>
          <w:tcPr>
            <w:tcW w:w="959" w:type="dxa"/>
          </w:tcPr>
          <w:p w:rsidR="00165D58" w:rsidRDefault="00330E6E" w:rsidP="00165D58">
            <w:pPr>
              <w:rPr>
                <w:rFonts w:ascii="Times New Roman" w:hAnsi="Times New Roman" w:cs="Times New Roman"/>
                <w:sz w:val="20"/>
                <w:szCs w:val="20"/>
              </w:rPr>
            </w:pPr>
            <w:r>
              <w:rPr>
                <w:rFonts w:ascii="Times New Roman" w:hAnsi="Times New Roman" w:cs="Times New Roman"/>
                <w:sz w:val="20"/>
                <w:szCs w:val="20"/>
              </w:rPr>
              <w:t>2</w:t>
            </w:r>
            <w:r w:rsidR="00165D58">
              <w:rPr>
                <w:rFonts w:ascii="Times New Roman" w:hAnsi="Times New Roman" w:cs="Times New Roman"/>
                <w:sz w:val="20"/>
                <w:szCs w:val="20"/>
              </w:rPr>
              <w:t>.3.4.</w:t>
            </w:r>
          </w:p>
        </w:tc>
        <w:tc>
          <w:tcPr>
            <w:tcW w:w="7513" w:type="dxa"/>
          </w:tcPr>
          <w:p w:rsidR="00165D58" w:rsidRPr="00426DE7" w:rsidRDefault="00165D58" w:rsidP="00165D58">
            <w:pPr>
              <w:rPr>
                <w:rFonts w:ascii="Times New Roman" w:hAnsi="Times New Roman" w:cs="Times New Roman"/>
                <w:sz w:val="20"/>
                <w:szCs w:val="20"/>
              </w:rPr>
            </w:pPr>
            <w:r>
              <w:rPr>
                <w:rFonts w:ascii="Times New Roman" w:hAnsi="Times New Roman" w:cs="Times New Roman"/>
                <w:sz w:val="20"/>
                <w:szCs w:val="20"/>
              </w:rPr>
              <w:t>ОРГАНИЗАЦИОННЫЙ РАЗДЕЛ</w:t>
            </w:r>
          </w:p>
        </w:tc>
        <w:tc>
          <w:tcPr>
            <w:tcW w:w="1099" w:type="dxa"/>
          </w:tcPr>
          <w:p w:rsidR="00165D58" w:rsidRDefault="00165D58" w:rsidP="00165D58">
            <w:pPr>
              <w:rPr>
                <w:rFonts w:ascii="Times New Roman" w:hAnsi="Times New Roman" w:cs="Times New Roman"/>
                <w:sz w:val="20"/>
                <w:szCs w:val="20"/>
              </w:rPr>
            </w:pPr>
            <w:r>
              <w:rPr>
                <w:rFonts w:ascii="Times New Roman" w:hAnsi="Times New Roman" w:cs="Times New Roman"/>
                <w:sz w:val="20"/>
                <w:szCs w:val="20"/>
              </w:rPr>
              <w:t>168</w:t>
            </w:r>
          </w:p>
        </w:tc>
      </w:tr>
      <w:tr w:rsidR="00165D58" w:rsidTr="00165D58">
        <w:tc>
          <w:tcPr>
            <w:tcW w:w="959" w:type="dxa"/>
          </w:tcPr>
          <w:p w:rsidR="00165D58" w:rsidRDefault="00330E6E" w:rsidP="00165D58">
            <w:pPr>
              <w:rPr>
                <w:rFonts w:ascii="Times New Roman" w:hAnsi="Times New Roman" w:cs="Times New Roman"/>
                <w:sz w:val="20"/>
                <w:szCs w:val="20"/>
              </w:rPr>
            </w:pPr>
            <w:r>
              <w:rPr>
                <w:rFonts w:ascii="Times New Roman" w:hAnsi="Times New Roman" w:cs="Times New Roman"/>
                <w:sz w:val="20"/>
                <w:szCs w:val="20"/>
              </w:rPr>
              <w:t>2</w:t>
            </w:r>
            <w:r w:rsidR="00165D58">
              <w:rPr>
                <w:rFonts w:ascii="Times New Roman" w:hAnsi="Times New Roman" w:cs="Times New Roman"/>
                <w:sz w:val="20"/>
                <w:szCs w:val="20"/>
              </w:rPr>
              <w:t>.3.4.1.</w:t>
            </w:r>
          </w:p>
        </w:tc>
        <w:tc>
          <w:tcPr>
            <w:tcW w:w="7513" w:type="dxa"/>
          </w:tcPr>
          <w:p w:rsidR="00165D58" w:rsidRPr="00426DE7" w:rsidRDefault="00165D58" w:rsidP="00165D58">
            <w:pPr>
              <w:rPr>
                <w:rFonts w:ascii="Times New Roman" w:hAnsi="Times New Roman" w:cs="Times New Roman"/>
                <w:sz w:val="20"/>
                <w:szCs w:val="20"/>
              </w:rPr>
            </w:pPr>
            <w:r w:rsidRPr="00E331F0">
              <w:rPr>
                <w:rFonts w:ascii="Times New Roman" w:hAnsi="Times New Roman" w:cs="Times New Roman"/>
                <w:sz w:val="20"/>
                <w:szCs w:val="20"/>
              </w:rPr>
              <w:t>Кадровое обеспечение</w:t>
            </w:r>
          </w:p>
        </w:tc>
        <w:tc>
          <w:tcPr>
            <w:tcW w:w="1099" w:type="dxa"/>
          </w:tcPr>
          <w:p w:rsidR="00165D58" w:rsidRDefault="00165D58" w:rsidP="00165D58">
            <w:pPr>
              <w:rPr>
                <w:rFonts w:ascii="Times New Roman" w:hAnsi="Times New Roman" w:cs="Times New Roman"/>
                <w:sz w:val="20"/>
                <w:szCs w:val="20"/>
              </w:rPr>
            </w:pPr>
            <w:r>
              <w:rPr>
                <w:rFonts w:ascii="Times New Roman" w:hAnsi="Times New Roman" w:cs="Times New Roman"/>
                <w:sz w:val="20"/>
                <w:szCs w:val="20"/>
              </w:rPr>
              <w:t>168</w:t>
            </w:r>
          </w:p>
        </w:tc>
      </w:tr>
      <w:tr w:rsidR="00165D58" w:rsidTr="00165D58">
        <w:tc>
          <w:tcPr>
            <w:tcW w:w="959" w:type="dxa"/>
          </w:tcPr>
          <w:p w:rsidR="00165D58" w:rsidRDefault="00330E6E" w:rsidP="00165D58">
            <w:pPr>
              <w:rPr>
                <w:rFonts w:ascii="Times New Roman" w:hAnsi="Times New Roman" w:cs="Times New Roman"/>
                <w:sz w:val="20"/>
                <w:szCs w:val="20"/>
              </w:rPr>
            </w:pPr>
            <w:r>
              <w:rPr>
                <w:rFonts w:ascii="Times New Roman" w:hAnsi="Times New Roman" w:cs="Times New Roman"/>
                <w:sz w:val="20"/>
                <w:szCs w:val="20"/>
              </w:rPr>
              <w:t>2</w:t>
            </w:r>
            <w:r w:rsidR="00165D58">
              <w:rPr>
                <w:rFonts w:ascii="Times New Roman" w:hAnsi="Times New Roman" w:cs="Times New Roman"/>
                <w:sz w:val="20"/>
                <w:szCs w:val="20"/>
              </w:rPr>
              <w:t>.3.4.2.</w:t>
            </w:r>
          </w:p>
        </w:tc>
        <w:tc>
          <w:tcPr>
            <w:tcW w:w="7513" w:type="dxa"/>
          </w:tcPr>
          <w:p w:rsidR="00165D58" w:rsidRPr="00426DE7" w:rsidRDefault="00165D58" w:rsidP="00165D58">
            <w:pPr>
              <w:rPr>
                <w:rFonts w:ascii="Times New Roman" w:hAnsi="Times New Roman" w:cs="Times New Roman"/>
                <w:sz w:val="20"/>
                <w:szCs w:val="20"/>
              </w:rPr>
            </w:pPr>
            <w:r w:rsidRPr="00E331F0">
              <w:rPr>
                <w:rFonts w:ascii="Times New Roman" w:hAnsi="Times New Roman" w:cs="Times New Roman"/>
                <w:sz w:val="20"/>
                <w:szCs w:val="20"/>
              </w:rPr>
              <w:t>Нормативно-методическое обеспечение</w:t>
            </w:r>
          </w:p>
        </w:tc>
        <w:tc>
          <w:tcPr>
            <w:tcW w:w="1099" w:type="dxa"/>
          </w:tcPr>
          <w:p w:rsidR="00165D58" w:rsidRDefault="00165D58" w:rsidP="00165D58">
            <w:pPr>
              <w:rPr>
                <w:rFonts w:ascii="Times New Roman" w:hAnsi="Times New Roman" w:cs="Times New Roman"/>
                <w:sz w:val="20"/>
                <w:szCs w:val="20"/>
              </w:rPr>
            </w:pPr>
            <w:r>
              <w:rPr>
                <w:rFonts w:ascii="Times New Roman" w:hAnsi="Times New Roman" w:cs="Times New Roman"/>
                <w:sz w:val="20"/>
                <w:szCs w:val="20"/>
              </w:rPr>
              <w:t>169</w:t>
            </w:r>
          </w:p>
        </w:tc>
      </w:tr>
      <w:tr w:rsidR="00165D58" w:rsidTr="00165D58">
        <w:tc>
          <w:tcPr>
            <w:tcW w:w="959" w:type="dxa"/>
          </w:tcPr>
          <w:p w:rsidR="00165D58" w:rsidRDefault="00330E6E" w:rsidP="00165D58">
            <w:pPr>
              <w:rPr>
                <w:rFonts w:ascii="Times New Roman" w:hAnsi="Times New Roman" w:cs="Times New Roman"/>
                <w:sz w:val="20"/>
                <w:szCs w:val="20"/>
              </w:rPr>
            </w:pPr>
            <w:r>
              <w:rPr>
                <w:rFonts w:ascii="Times New Roman" w:hAnsi="Times New Roman" w:cs="Times New Roman"/>
                <w:sz w:val="20"/>
                <w:szCs w:val="20"/>
              </w:rPr>
              <w:t>2</w:t>
            </w:r>
            <w:r w:rsidR="00165D58">
              <w:rPr>
                <w:rFonts w:ascii="Times New Roman" w:hAnsi="Times New Roman" w:cs="Times New Roman"/>
                <w:sz w:val="20"/>
                <w:szCs w:val="20"/>
              </w:rPr>
              <w:t>.3.4.3.</w:t>
            </w:r>
          </w:p>
        </w:tc>
        <w:tc>
          <w:tcPr>
            <w:tcW w:w="7513" w:type="dxa"/>
          </w:tcPr>
          <w:p w:rsidR="00165D58" w:rsidRPr="00426DE7" w:rsidRDefault="00165D58" w:rsidP="00165D58">
            <w:pPr>
              <w:rPr>
                <w:rFonts w:ascii="Times New Roman" w:hAnsi="Times New Roman" w:cs="Times New Roman"/>
                <w:sz w:val="20"/>
                <w:szCs w:val="20"/>
              </w:rPr>
            </w:pPr>
            <w:r w:rsidRPr="00E331F0">
              <w:rPr>
                <w:rFonts w:ascii="Times New Roman" w:hAnsi="Times New Roman" w:cs="Times New Roman"/>
                <w:sz w:val="20"/>
                <w:szCs w:val="20"/>
              </w:rPr>
              <w:t>Требования к условиям работы с обучающимися с особыми образовательными потребностями</w:t>
            </w:r>
          </w:p>
        </w:tc>
        <w:tc>
          <w:tcPr>
            <w:tcW w:w="1099" w:type="dxa"/>
          </w:tcPr>
          <w:p w:rsidR="00165D58" w:rsidRDefault="00165D58" w:rsidP="00165D58">
            <w:pPr>
              <w:rPr>
                <w:rFonts w:ascii="Times New Roman" w:hAnsi="Times New Roman" w:cs="Times New Roman"/>
                <w:sz w:val="20"/>
                <w:szCs w:val="20"/>
              </w:rPr>
            </w:pPr>
            <w:r>
              <w:rPr>
                <w:rFonts w:ascii="Times New Roman" w:hAnsi="Times New Roman" w:cs="Times New Roman"/>
                <w:sz w:val="20"/>
                <w:szCs w:val="20"/>
              </w:rPr>
              <w:t>169</w:t>
            </w:r>
          </w:p>
        </w:tc>
      </w:tr>
      <w:tr w:rsidR="00165D58" w:rsidTr="00165D58">
        <w:tc>
          <w:tcPr>
            <w:tcW w:w="959" w:type="dxa"/>
          </w:tcPr>
          <w:p w:rsidR="00165D58" w:rsidRDefault="00330E6E" w:rsidP="00165D58">
            <w:pPr>
              <w:rPr>
                <w:rFonts w:ascii="Times New Roman" w:hAnsi="Times New Roman" w:cs="Times New Roman"/>
                <w:sz w:val="20"/>
                <w:szCs w:val="20"/>
              </w:rPr>
            </w:pPr>
            <w:r>
              <w:rPr>
                <w:rFonts w:ascii="Times New Roman" w:hAnsi="Times New Roman" w:cs="Times New Roman"/>
                <w:sz w:val="20"/>
                <w:szCs w:val="20"/>
              </w:rPr>
              <w:t>2</w:t>
            </w:r>
            <w:r w:rsidR="00165D58">
              <w:rPr>
                <w:rFonts w:ascii="Times New Roman" w:hAnsi="Times New Roman" w:cs="Times New Roman"/>
                <w:sz w:val="20"/>
                <w:szCs w:val="20"/>
              </w:rPr>
              <w:t>.3.4.4.</w:t>
            </w:r>
          </w:p>
        </w:tc>
        <w:tc>
          <w:tcPr>
            <w:tcW w:w="7513" w:type="dxa"/>
          </w:tcPr>
          <w:p w:rsidR="00165D58" w:rsidRPr="00E331F0" w:rsidRDefault="00165D58" w:rsidP="00165D58">
            <w:pPr>
              <w:rPr>
                <w:rFonts w:ascii="Times New Roman" w:hAnsi="Times New Roman" w:cs="Times New Roman"/>
                <w:sz w:val="20"/>
                <w:szCs w:val="20"/>
              </w:rPr>
            </w:pPr>
            <w:r w:rsidRPr="00E331F0">
              <w:rPr>
                <w:rFonts w:ascii="Times New Roman" w:hAnsi="Times New Roman" w:cs="Times New Roman"/>
                <w:sz w:val="20"/>
                <w:szCs w:val="20"/>
              </w:rPr>
              <w:t>Система поощрения социальной успешности и проявлений активной жизненной позиции обучающихся</w:t>
            </w:r>
          </w:p>
        </w:tc>
        <w:tc>
          <w:tcPr>
            <w:tcW w:w="1099" w:type="dxa"/>
          </w:tcPr>
          <w:p w:rsidR="00165D58" w:rsidRDefault="00165D58" w:rsidP="00165D58">
            <w:pPr>
              <w:rPr>
                <w:rFonts w:ascii="Times New Roman" w:hAnsi="Times New Roman" w:cs="Times New Roman"/>
                <w:sz w:val="20"/>
                <w:szCs w:val="20"/>
              </w:rPr>
            </w:pPr>
            <w:r>
              <w:rPr>
                <w:rFonts w:ascii="Times New Roman" w:hAnsi="Times New Roman" w:cs="Times New Roman"/>
                <w:sz w:val="20"/>
                <w:szCs w:val="20"/>
              </w:rPr>
              <w:t>170</w:t>
            </w:r>
          </w:p>
        </w:tc>
      </w:tr>
      <w:tr w:rsidR="00165D58" w:rsidTr="00165D58">
        <w:tc>
          <w:tcPr>
            <w:tcW w:w="959" w:type="dxa"/>
          </w:tcPr>
          <w:p w:rsidR="00165D58" w:rsidRDefault="00330E6E" w:rsidP="00165D58">
            <w:pPr>
              <w:rPr>
                <w:rFonts w:ascii="Times New Roman" w:hAnsi="Times New Roman" w:cs="Times New Roman"/>
                <w:sz w:val="20"/>
                <w:szCs w:val="20"/>
              </w:rPr>
            </w:pPr>
            <w:r>
              <w:rPr>
                <w:rFonts w:ascii="Times New Roman" w:hAnsi="Times New Roman" w:cs="Times New Roman"/>
                <w:sz w:val="20"/>
                <w:szCs w:val="20"/>
              </w:rPr>
              <w:t>2</w:t>
            </w:r>
            <w:r w:rsidR="00165D58">
              <w:rPr>
                <w:rFonts w:ascii="Times New Roman" w:hAnsi="Times New Roman" w:cs="Times New Roman"/>
                <w:sz w:val="20"/>
                <w:szCs w:val="20"/>
              </w:rPr>
              <w:t>.3.4.5.</w:t>
            </w:r>
          </w:p>
        </w:tc>
        <w:tc>
          <w:tcPr>
            <w:tcW w:w="7513" w:type="dxa"/>
          </w:tcPr>
          <w:p w:rsidR="00165D58" w:rsidRPr="00E331F0" w:rsidRDefault="00165D58" w:rsidP="00165D58">
            <w:pPr>
              <w:rPr>
                <w:rFonts w:ascii="Times New Roman" w:hAnsi="Times New Roman" w:cs="Times New Roman"/>
                <w:sz w:val="20"/>
                <w:szCs w:val="20"/>
              </w:rPr>
            </w:pPr>
            <w:r w:rsidRPr="003506B0">
              <w:rPr>
                <w:rFonts w:ascii="Times New Roman" w:hAnsi="Times New Roman" w:cs="Times New Roman"/>
                <w:sz w:val="20"/>
                <w:szCs w:val="20"/>
              </w:rPr>
              <w:t>Самоанализ воспитательного процесса</w:t>
            </w:r>
          </w:p>
        </w:tc>
        <w:tc>
          <w:tcPr>
            <w:tcW w:w="1099" w:type="dxa"/>
          </w:tcPr>
          <w:p w:rsidR="00165D58" w:rsidRDefault="00165D58" w:rsidP="00165D58">
            <w:pPr>
              <w:rPr>
                <w:rFonts w:ascii="Times New Roman" w:hAnsi="Times New Roman" w:cs="Times New Roman"/>
                <w:sz w:val="20"/>
                <w:szCs w:val="20"/>
              </w:rPr>
            </w:pPr>
            <w:r>
              <w:rPr>
                <w:rFonts w:ascii="Times New Roman" w:hAnsi="Times New Roman" w:cs="Times New Roman"/>
                <w:sz w:val="20"/>
                <w:szCs w:val="20"/>
              </w:rPr>
              <w:t>170</w:t>
            </w:r>
          </w:p>
        </w:tc>
      </w:tr>
      <w:tr w:rsidR="00165D58" w:rsidTr="00165D58">
        <w:tc>
          <w:tcPr>
            <w:tcW w:w="959" w:type="dxa"/>
          </w:tcPr>
          <w:p w:rsidR="00165D58" w:rsidRPr="0063104C" w:rsidRDefault="00330E6E" w:rsidP="00165D58">
            <w:pPr>
              <w:rPr>
                <w:rFonts w:ascii="Times New Roman" w:hAnsi="Times New Roman" w:cs="Times New Roman"/>
                <w:b/>
                <w:sz w:val="20"/>
                <w:szCs w:val="20"/>
              </w:rPr>
            </w:pPr>
            <w:r>
              <w:rPr>
                <w:rFonts w:ascii="Times New Roman" w:hAnsi="Times New Roman" w:cs="Times New Roman"/>
                <w:b/>
                <w:sz w:val="20"/>
                <w:szCs w:val="20"/>
              </w:rPr>
              <w:t>3</w:t>
            </w:r>
            <w:r w:rsidR="00165D58">
              <w:rPr>
                <w:rFonts w:ascii="Times New Roman" w:hAnsi="Times New Roman" w:cs="Times New Roman"/>
                <w:b/>
                <w:sz w:val="20"/>
                <w:szCs w:val="20"/>
              </w:rPr>
              <w:t>.</w:t>
            </w:r>
          </w:p>
        </w:tc>
        <w:tc>
          <w:tcPr>
            <w:tcW w:w="7513" w:type="dxa"/>
          </w:tcPr>
          <w:p w:rsidR="00165D58" w:rsidRPr="0063104C" w:rsidRDefault="00165D58" w:rsidP="00165D58">
            <w:pPr>
              <w:rPr>
                <w:rFonts w:ascii="Times New Roman" w:hAnsi="Times New Roman" w:cs="Times New Roman"/>
                <w:b/>
                <w:sz w:val="20"/>
                <w:szCs w:val="20"/>
              </w:rPr>
            </w:pPr>
            <w:r w:rsidRPr="0063104C">
              <w:rPr>
                <w:rFonts w:ascii="Times New Roman" w:hAnsi="Times New Roman" w:cs="Times New Roman"/>
                <w:b/>
                <w:sz w:val="20"/>
                <w:szCs w:val="20"/>
              </w:rPr>
              <w:t>ОРГАНИЗАЦИОННЫЙ РАЗДЕЛ</w:t>
            </w:r>
          </w:p>
        </w:tc>
        <w:tc>
          <w:tcPr>
            <w:tcW w:w="1099" w:type="dxa"/>
          </w:tcPr>
          <w:p w:rsidR="00165D58" w:rsidRDefault="00165D58" w:rsidP="00165D58">
            <w:pPr>
              <w:rPr>
                <w:rFonts w:ascii="Times New Roman" w:hAnsi="Times New Roman" w:cs="Times New Roman"/>
                <w:sz w:val="20"/>
                <w:szCs w:val="20"/>
              </w:rPr>
            </w:pPr>
            <w:r>
              <w:rPr>
                <w:rFonts w:ascii="Times New Roman" w:hAnsi="Times New Roman" w:cs="Times New Roman"/>
                <w:sz w:val="20"/>
                <w:szCs w:val="20"/>
              </w:rPr>
              <w:t>175</w:t>
            </w:r>
          </w:p>
        </w:tc>
      </w:tr>
      <w:tr w:rsidR="00165D58" w:rsidRPr="0063104C" w:rsidTr="00165D58">
        <w:tc>
          <w:tcPr>
            <w:tcW w:w="959" w:type="dxa"/>
          </w:tcPr>
          <w:p w:rsidR="00165D58" w:rsidRPr="0063104C" w:rsidRDefault="00330E6E" w:rsidP="00165D58">
            <w:pPr>
              <w:rPr>
                <w:rFonts w:ascii="Times New Roman" w:hAnsi="Times New Roman" w:cs="Times New Roman"/>
                <w:sz w:val="20"/>
                <w:szCs w:val="20"/>
              </w:rPr>
            </w:pPr>
            <w:r>
              <w:rPr>
                <w:rFonts w:ascii="Times New Roman" w:hAnsi="Times New Roman" w:cs="Times New Roman"/>
                <w:sz w:val="20"/>
                <w:szCs w:val="20"/>
              </w:rPr>
              <w:t>3</w:t>
            </w:r>
            <w:r w:rsidR="00165D58">
              <w:rPr>
                <w:rFonts w:ascii="Times New Roman" w:hAnsi="Times New Roman" w:cs="Times New Roman"/>
                <w:sz w:val="20"/>
                <w:szCs w:val="20"/>
              </w:rPr>
              <w:t>.1.</w:t>
            </w:r>
          </w:p>
        </w:tc>
        <w:tc>
          <w:tcPr>
            <w:tcW w:w="7513" w:type="dxa"/>
          </w:tcPr>
          <w:p w:rsidR="00165D58" w:rsidRPr="0063104C" w:rsidRDefault="00165D58" w:rsidP="00165D58">
            <w:pPr>
              <w:rPr>
                <w:rFonts w:ascii="Times New Roman" w:hAnsi="Times New Roman" w:cs="Times New Roman"/>
                <w:sz w:val="20"/>
                <w:szCs w:val="20"/>
              </w:rPr>
            </w:pPr>
            <w:r w:rsidRPr="0063104C">
              <w:rPr>
                <w:rFonts w:ascii="Times New Roman" w:hAnsi="Times New Roman" w:cs="Times New Roman"/>
                <w:sz w:val="20"/>
                <w:szCs w:val="20"/>
              </w:rPr>
              <w:t>УЧЕБНЫЙ ПЛАН НАЧАЛЬНОГО ОБЩЕГО ОБРАЗОВАНИЯ</w:t>
            </w:r>
          </w:p>
        </w:tc>
        <w:tc>
          <w:tcPr>
            <w:tcW w:w="1099" w:type="dxa"/>
          </w:tcPr>
          <w:p w:rsidR="00165D58" w:rsidRPr="0063104C" w:rsidRDefault="00165D58" w:rsidP="00165D58">
            <w:pPr>
              <w:rPr>
                <w:rFonts w:ascii="Times New Roman" w:hAnsi="Times New Roman" w:cs="Times New Roman"/>
                <w:sz w:val="20"/>
                <w:szCs w:val="20"/>
              </w:rPr>
            </w:pPr>
            <w:r>
              <w:rPr>
                <w:rFonts w:ascii="Times New Roman" w:hAnsi="Times New Roman" w:cs="Times New Roman"/>
                <w:sz w:val="20"/>
                <w:szCs w:val="20"/>
              </w:rPr>
              <w:t>175</w:t>
            </w:r>
          </w:p>
        </w:tc>
      </w:tr>
      <w:tr w:rsidR="00165D58" w:rsidRPr="0063104C" w:rsidTr="00165D58">
        <w:tc>
          <w:tcPr>
            <w:tcW w:w="959" w:type="dxa"/>
          </w:tcPr>
          <w:p w:rsidR="00165D58" w:rsidRPr="0063104C" w:rsidRDefault="00330E6E" w:rsidP="00165D58">
            <w:pPr>
              <w:rPr>
                <w:rFonts w:ascii="Times New Roman" w:hAnsi="Times New Roman" w:cs="Times New Roman"/>
                <w:sz w:val="20"/>
                <w:szCs w:val="20"/>
              </w:rPr>
            </w:pPr>
            <w:r>
              <w:rPr>
                <w:rFonts w:ascii="Times New Roman" w:hAnsi="Times New Roman" w:cs="Times New Roman"/>
                <w:sz w:val="20"/>
                <w:szCs w:val="20"/>
              </w:rPr>
              <w:t>3</w:t>
            </w:r>
            <w:r w:rsidR="00165D58">
              <w:rPr>
                <w:rFonts w:ascii="Times New Roman" w:hAnsi="Times New Roman" w:cs="Times New Roman"/>
                <w:sz w:val="20"/>
                <w:szCs w:val="20"/>
              </w:rPr>
              <w:t>.2.</w:t>
            </w:r>
          </w:p>
        </w:tc>
        <w:tc>
          <w:tcPr>
            <w:tcW w:w="7513" w:type="dxa"/>
          </w:tcPr>
          <w:p w:rsidR="00165D58" w:rsidRPr="0063104C" w:rsidRDefault="00165D58" w:rsidP="00165D58">
            <w:pPr>
              <w:rPr>
                <w:rFonts w:ascii="Times New Roman" w:hAnsi="Times New Roman" w:cs="Times New Roman"/>
                <w:sz w:val="20"/>
                <w:szCs w:val="20"/>
              </w:rPr>
            </w:pPr>
            <w:r w:rsidRPr="00021EE2">
              <w:rPr>
                <w:rFonts w:ascii="Times New Roman" w:hAnsi="Times New Roman" w:cs="Times New Roman"/>
                <w:sz w:val="20"/>
                <w:szCs w:val="20"/>
              </w:rPr>
              <w:t>КАЛЕНДАРНЫЙ УЧЕБНЫЙ ГРАФИК</w:t>
            </w:r>
          </w:p>
        </w:tc>
        <w:tc>
          <w:tcPr>
            <w:tcW w:w="1099" w:type="dxa"/>
          </w:tcPr>
          <w:p w:rsidR="00165D58" w:rsidRPr="0063104C" w:rsidRDefault="00165D58" w:rsidP="00165D58">
            <w:pPr>
              <w:rPr>
                <w:rFonts w:ascii="Times New Roman" w:hAnsi="Times New Roman" w:cs="Times New Roman"/>
                <w:sz w:val="20"/>
                <w:szCs w:val="20"/>
              </w:rPr>
            </w:pPr>
            <w:r>
              <w:rPr>
                <w:rFonts w:ascii="Times New Roman" w:hAnsi="Times New Roman" w:cs="Times New Roman"/>
                <w:sz w:val="20"/>
                <w:szCs w:val="20"/>
              </w:rPr>
              <w:t>177</w:t>
            </w:r>
          </w:p>
        </w:tc>
      </w:tr>
      <w:tr w:rsidR="00165D58" w:rsidRPr="0063104C" w:rsidTr="00165D58">
        <w:tc>
          <w:tcPr>
            <w:tcW w:w="959" w:type="dxa"/>
          </w:tcPr>
          <w:p w:rsidR="00165D58" w:rsidRPr="0063104C" w:rsidRDefault="00330E6E" w:rsidP="00165D58">
            <w:pPr>
              <w:rPr>
                <w:rFonts w:ascii="Times New Roman" w:hAnsi="Times New Roman" w:cs="Times New Roman"/>
                <w:sz w:val="20"/>
                <w:szCs w:val="20"/>
              </w:rPr>
            </w:pPr>
            <w:r>
              <w:rPr>
                <w:rFonts w:ascii="Times New Roman" w:hAnsi="Times New Roman" w:cs="Times New Roman"/>
                <w:sz w:val="20"/>
                <w:szCs w:val="20"/>
              </w:rPr>
              <w:t>3</w:t>
            </w:r>
            <w:r w:rsidR="00165D58">
              <w:rPr>
                <w:rFonts w:ascii="Times New Roman" w:hAnsi="Times New Roman" w:cs="Times New Roman"/>
                <w:sz w:val="20"/>
                <w:szCs w:val="20"/>
              </w:rPr>
              <w:t>.3.</w:t>
            </w:r>
          </w:p>
        </w:tc>
        <w:tc>
          <w:tcPr>
            <w:tcW w:w="7513" w:type="dxa"/>
          </w:tcPr>
          <w:p w:rsidR="00165D58" w:rsidRPr="0063104C" w:rsidRDefault="00165D58" w:rsidP="00165D58">
            <w:pPr>
              <w:rPr>
                <w:rFonts w:ascii="Times New Roman" w:hAnsi="Times New Roman" w:cs="Times New Roman"/>
                <w:sz w:val="20"/>
                <w:szCs w:val="20"/>
              </w:rPr>
            </w:pPr>
            <w:r w:rsidRPr="00021EE2">
              <w:rPr>
                <w:rFonts w:ascii="Times New Roman" w:hAnsi="Times New Roman" w:cs="Times New Roman"/>
                <w:sz w:val="20"/>
                <w:szCs w:val="20"/>
              </w:rPr>
              <w:t>ПЛАН ВНЕУРОЧНОЙ ДЕЯТЕЛЬНОСТИ</w:t>
            </w:r>
          </w:p>
        </w:tc>
        <w:tc>
          <w:tcPr>
            <w:tcW w:w="1099" w:type="dxa"/>
          </w:tcPr>
          <w:p w:rsidR="00165D58" w:rsidRPr="0063104C" w:rsidRDefault="00165D58" w:rsidP="00165D58">
            <w:pPr>
              <w:rPr>
                <w:rFonts w:ascii="Times New Roman" w:hAnsi="Times New Roman" w:cs="Times New Roman"/>
                <w:sz w:val="20"/>
                <w:szCs w:val="20"/>
              </w:rPr>
            </w:pPr>
            <w:r>
              <w:rPr>
                <w:rFonts w:ascii="Times New Roman" w:hAnsi="Times New Roman" w:cs="Times New Roman"/>
                <w:sz w:val="20"/>
                <w:szCs w:val="20"/>
              </w:rPr>
              <w:t>178</w:t>
            </w:r>
          </w:p>
        </w:tc>
      </w:tr>
      <w:tr w:rsidR="00165D58" w:rsidTr="00165D58">
        <w:tc>
          <w:tcPr>
            <w:tcW w:w="959" w:type="dxa"/>
          </w:tcPr>
          <w:p w:rsidR="00165D58" w:rsidRDefault="00330E6E" w:rsidP="00165D58">
            <w:pPr>
              <w:rPr>
                <w:rFonts w:ascii="Times New Roman" w:hAnsi="Times New Roman" w:cs="Times New Roman"/>
                <w:sz w:val="20"/>
                <w:szCs w:val="20"/>
              </w:rPr>
            </w:pPr>
            <w:r>
              <w:rPr>
                <w:rFonts w:ascii="Times New Roman" w:hAnsi="Times New Roman" w:cs="Times New Roman"/>
                <w:sz w:val="20"/>
                <w:szCs w:val="20"/>
              </w:rPr>
              <w:t>3</w:t>
            </w:r>
            <w:r w:rsidR="00165D58">
              <w:rPr>
                <w:rFonts w:ascii="Times New Roman" w:hAnsi="Times New Roman" w:cs="Times New Roman"/>
                <w:sz w:val="20"/>
                <w:szCs w:val="20"/>
              </w:rPr>
              <w:t>.4.</w:t>
            </w:r>
          </w:p>
        </w:tc>
        <w:tc>
          <w:tcPr>
            <w:tcW w:w="7513" w:type="dxa"/>
          </w:tcPr>
          <w:p w:rsidR="00165D58" w:rsidRPr="00021EE2" w:rsidRDefault="00165D58" w:rsidP="00165D58">
            <w:pPr>
              <w:rPr>
                <w:rFonts w:ascii="Times New Roman" w:hAnsi="Times New Roman" w:cs="Times New Roman"/>
                <w:sz w:val="20"/>
                <w:szCs w:val="20"/>
              </w:rPr>
            </w:pPr>
            <w:r w:rsidRPr="00021EE2">
              <w:rPr>
                <w:rFonts w:ascii="Times New Roman" w:hAnsi="Times New Roman" w:cs="Times New Roman"/>
                <w:sz w:val="20"/>
                <w:szCs w:val="20"/>
              </w:rPr>
              <w:t>КАЛЕНДАРНЫЙ ПЛАН ВОСПИТАТЕЛЬНОЙ РАБОТЫ</w:t>
            </w:r>
          </w:p>
        </w:tc>
        <w:tc>
          <w:tcPr>
            <w:tcW w:w="1099" w:type="dxa"/>
          </w:tcPr>
          <w:p w:rsidR="00165D58" w:rsidRDefault="00165D58" w:rsidP="00165D58">
            <w:pPr>
              <w:rPr>
                <w:rFonts w:ascii="Times New Roman" w:hAnsi="Times New Roman" w:cs="Times New Roman"/>
                <w:sz w:val="20"/>
                <w:szCs w:val="20"/>
              </w:rPr>
            </w:pPr>
            <w:r>
              <w:rPr>
                <w:rFonts w:ascii="Times New Roman" w:hAnsi="Times New Roman" w:cs="Times New Roman"/>
                <w:sz w:val="20"/>
                <w:szCs w:val="20"/>
              </w:rPr>
              <w:t>180</w:t>
            </w:r>
          </w:p>
        </w:tc>
      </w:tr>
      <w:tr w:rsidR="00165D58" w:rsidTr="00165D58">
        <w:tc>
          <w:tcPr>
            <w:tcW w:w="959" w:type="dxa"/>
          </w:tcPr>
          <w:p w:rsidR="00165D58" w:rsidRDefault="00330E6E" w:rsidP="00165D58">
            <w:pPr>
              <w:rPr>
                <w:rFonts w:ascii="Times New Roman" w:hAnsi="Times New Roman" w:cs="Times New Roman"/>
                <w:sz w:val="20"/>
                <w:szCs w:val="20"/>
              </w:rPr>
            </w:pPr>
            <w:r>
              <w:rPr>
                <w:rFonts w:ascii="Times New Roman" w:hAnsi="Times New Roman" w:cs="Times New Roman"/>
                <w:sz w:val="20"/>
                <w:szCs w:val="20"/>
              </w:rPr>
              <w:t>3</w:t>
            </w:r>
            <w:r w:rsidR="00165D58">
              <w:rPr>
                <w:rFonts w:ascii="Times New Roman" w:hAnsi="Times New Roman" w:cs="Times New Roman"/>
                <w:sz w:val="20"/>
                <w:szCs w:val="20"/>
              </w:rPr>
              <w:t>.5.</w:t>
            </w:r>
          </w:p>
        </w:tc>
        <w:tc>
          <w:tcPr>
            <w:tcW w:w="7513" w:type="dxa"/>
          </w:tcPr>
          <w:p w:rsidR="00165D58" w:rsidRPr="00021EE2" w:rsidRDefault="00165D58" w:rsidP="00165D58">
            <w:pPr>
              <w:rPr>
                <w:rFonts w:ascii="Times New Roman" w:hAnsi="Times New Roman" w:cs="Times New Roman"/>
                <w:sz w:val="20"/>
                <w:szCs w:val="20"/>
              </w:rPr>
            </w:pPr>
            <w:r w:rsidRPr="00A60133">
              <w:rPr>
                <w:rFonts w:ascii="Times New Roman" w:hAnsi="Times New Roman" w:cs="Times New Roman"/>
                <w:sz w:val="20"/>
                <w:szCs w:val="20"/>
              </w:rPr>
              <w:t>СИСТЕМА УСЛОВИЙ РЕАЛИЗАЦИИ ПРОГРАММЫ НАЧАЛЬНОГО ОБЩЕГО ОБРАЗОВАНИЯ</w:t>
            </w:r>
          </w:p>
        </w:tc>
        <w:tc>
          <w:tcPr>
            <w:tcW w:w="1099" w:type="dxa"/>
          </w:tcPr>
          <w:p w:rsidR="00165D58" w:rsidRDefault="00165D58" w:rsidP="00165D58">
            <w:pPr>
              <w:rPr>
                <w:rFonts w:ascii="Times New Roman" w:hAnsi="Times New Roman" w:cs="Times New Roman"/>
                <w:sz w:val="20"/>
                <w:szCs w:val="20"/>
              </w:rPr>
            </w:pPr>
            <w:r>
              <w:rPr>
                <w:rFonts w:ascii="Times New Roman" w:hAnsi="Times New Roman" w:cs="Times New Roman"/>
                <w:sz w:val="20"/>
                <w:szCs w:val="20"/>
              </w:rPr>
              <w:t>181</w:t>
            </w:r>
          </w:p>
        </w:tc>
      </w:tr>
      <w:tr w:rsidR="00165D58" w:rsidTr="00165D58">
        <w:tc>
          <w:tcPr>
            <w:tcW w:w="959" w:type="dxa"/>
          </w:tcPr>
          <w:p w:rsidR="00165D58" w:rsidRDefault="00330E6E" w:rsidP="00165D58">
            <w:pPr>
              <w:rPr>
                <w:rFonts w:ascii="Times New Roman" w:hAnsi="Times New Roman" w:cs="Times New Roman"/>
                <w:sz w:val="20"/>
                <w:szCs w:val="20"/>
              </w:rPr>
            </w:pPr>
            <w:r>
              <w:rPr>
                <w:rFonts w:ascii="Times New Roman" w:hAnsi="Times New Roman" w:cs="Times New Roman"/>
                <w:sz w:val="20"/>
                <w:szCs w:val="20"/>
              </w:rPr>
              <w:t>3</w:t>
            </w:r>
            <w:r w:rsidR="00165D58">
              <w:rPr>
                <w:rFonts w:ascii="Times New Roman" w:hAnsi="Times New Roman" w:cs="Times New Roman"/>
                <w:sz w:val="20"/>
                <w:szCs w:val="20"/>
              </w:rPr>
              <w:t>.5.1.</w:t>
            </w:r>
          </w:p>
        </w:tc>
        <w:tc>
          <w:tcPr>
            <w:tcW w:w="7513" w:type="dxa"/>
          </w:tcPr>
          <w:p w:rsidR="00165D58" w:rsidRPr="00A60133" w:rsidRDefault="00165D58" w:rsidP="00165D58">
            <w:pPr>
              <w:rPr>
                <w:rFonts w:ascii="Times New Roman" w:hAnsi="Times New Roman" w:cs="Times New Roman"/>
                <w:sz w:val="20"/>
                <w:szCs w:val="20"/>
              </w:rPr>
            </w:pPr>
            <w:r w:rsidRPr="00A60133">
              <w:rPr>
                <w:rFonts w:ascii="Times New Roman" w:hAnsi="Times New Roman" w:cs="Times New Roman"/>
                <w:sz w:val="20"/>
                <w:szCs w:val="20"/>
              </w:rPr>
              <w:t>Кадровые условия реализации основной образовательной программы начального общего образования</w:t>
            </w:r>
          </w:p>
        </w:tc>
        <w:tc>
          <w:tcPr>
            <w:tcW w:w="1099" w:type="dxa"/>
          </w:tcPr>
          <w:p w:rsidR="00165D58" w:rsidRDefault="00165D58" w:rsidP="00165D58">
            <w:pPr>
              <w:rPr>
                <w:rFonts w:ascii="Times New Roman" w:hAnsi="Times New Roman" w:cs="Times New Roman"/>
                <w:sz w:val="20"/>
                <w:szCs w:val="20"/>
              </w:rPr>
            </w:pPr>
            <w:r>
              <w:rPr>
                <w:rFonts w:ascii="Times New Roman" w:hAnsi="Times New Roman" w:cs="Times New Roman"/>
                <w:sz w:val="20"/>
                <w:szCs w:val="20"/>
              </w:rPr>
              <w:t>181</w:t>
            </w:r>
          </w:p>
        </w:tc>
      </w:tr>
      <w:tr w:rsidR="00165D58" w:rsidTr="00165D58">
        <w:tc>
          <w:tcPr>
            <w:tcW w:w="959" w:type="dxa"/>
          </w:tcPr>
          <w:p w:rsidR="00165D58" w:rsidRDefault="00330E6E" w:rsidP="00165D58">
            <w:pPr>
              <w:rPr>
                <w:rFonts w:ascii="Times New Roman" w:hAnsi="Times New Roman" w:cs="Times New Roman"/>
                <w:sz w:val="20"/>
                <w:szCs w:val="20"/>
              </w:rPr>
            </w:pPr>
            <w:r>
              <w:rPr>
                <w:rFonts w:ascii="Times New Roman" w:hAnsi="Times New Roman" w:cs="Times New Roman"/>
                <w:sz w:val="20"/>
                <w:szCs w:val="20"/>
              </w:rPr>
              <w:t>3</w:t>
            </w:r>
            <w:r w:rsidR="00165D58">
              <w:rPr>
                <w:rFonts w:ascii="Times New Roman" w:hAnsi="Times New Roman" w:cs="Times New Roman"/>
                <w:sz w:val="20"/>
                <w:szCs w:val="20"/>
              </w:rPr>
              <w:t>.5.2.</w:t>
            </w:r>
          </w:p>
        </w:tc>
        <w:tc>
          <w:tcPr>
            <w:tcW w:w="7513" w:type="dxa"/>
          </w:tcPr>
          <w:p w:rsidR="00165D58" w:rsidRPr="00A60133" w:rsidRDefault="00165D58" w:rsidP="00165D58">
            <w:pPr>
              <w:rPr>
                <w:rFonts w:ascii="Times New Roman" w:hAnsi="Times New Roman" w:cs="Times New Roman"/>
                <w:sz w:val="20"/>
                <w:szCs w:val="20"/>
              </w:rPr>
            </w:pPr>
            <w:r w:rsidRPr="00A60133">
              <w:rPr>
                <w:rFonts w:ascii="Times New Roman" w:hAnsi="Times New Roman" w:cs="Times New Roman"/>
                <w:sz w:val="20"/>
                <w:szCs w:val="20"/>
              </w:rPr>
              <w:t>Психолого-педагогические условия реализации основной образовательной программы начального общего образования</w:t>
            </w:r>
          </w:p>
        </w:tc>
        <w:tc>
          <w:tcPr>
            <w:tcW w:w="1099" w:type="dxa"/>
          </w:tcPr>
          <w:p w:rsidR="00165D58" w:rsidRDefault="00165D58" w:rsidP="00165D58">
            <w:pPr>
              <w:rPr>
                <w:rFonts w:ascii="Times New Roman" w:hAnsi="Times New Roman" w:cs="Times New Roman"/>
                <w:sz w:val="20"/>
                <w:szCs w:val="20"/>
              </w:rPr>
            </w:pPr>
            <w:r>
              <w:rPr>
                <w:rFonts w:ascii="Times New Roman" w:hAnsi="Times New Roman" w:cs="Times New Roman"/>
                <w:sz w:val="20"/>
                <w:szCs w:val="20"/>
              </w:rPr>
              <w:t>184</w:t>
            </w:r>
          </w:p>
        </w:tc>
      </w:tr>
      <w:tr w:rsidR="00165D58" w:rsidTr="00165D58">
        <w:tc>
          <w:tcPr>
            <w:tcW w:w="959" w:type="dxa"/>
          </w:tcPr>
          <w:p w:rsidR="00165D58" w:rsidRDefault="00330E6E" w:rsidP="00165D58">
            <w:pPr>
              <w:rPr>
                <w:rFonts w:ascii="Times New Roman" w:hAnsi="Times New Roman" w:cs="Times New Roman"/>
                <w:sz w:val="20"/>
                <w:szCs w:val="20"/>
              </w:rPr>
            </w:pPr>
            <w:r>
              <w:rPr>
                <w:rFonts w:ascii="Times New Roman" w:hAnsi="Times New Roman" w:cs="Times New Roman"/>
                <w:sz w:val="20"/>
                <w:szCs w:val="20"/>
              </w:rPr>
              <w:lastRenderedPageBreak/>
              <w:t>3</w:t>
            </w:r>
            <w:r w:rsidR="00165D58">
              <w:rPr>
                <w:rFonts w:ascii="Times New Roman" w:hAnsi="Times New Roman" w:cs="Times New Roman"/>
                <w:sz w:val="20"/>
                <w:szCs w:val="20"/>
              </w:rPr>
              <w:t>.5.3.</w:t>
            </w:r>
          </w:p>
        </w:tc>
        <w:tc>
          <w:tcPr>
            <w:tcW w:w="7513" w:type="dxa"/>
          </w:tcPr>
          <w:p w:rsidR="00165D58" w:rsidRPr="00A60133" w:rsidRDefault="00165D58" w:rsidP="00165D58">
            <w:pPr>
              <w:rPr>
                <w:rFonts w:ascii="Times New Roman" w:hAnsi="Times New Roman" w:cs="Times New Roman"/>
                <w:sz w:val="20"/>
                <w:szCs w:val="20"/>
              </w:rPr>
            </w:pPr>
            <w:r w:rsidRPr="00A60133">
              <w:rPr>
                <w:rFonts w:ascii="Times New Roman" w:hAnsi="Times New Roman" w:cs="Times New Roman"/>
                <w:sz w:val="20"/>
                <w:szCs w:val="20"/>
              </w:rPr>
              <w:t>Финансово-экономические условия реализации образовательной программы начального общего образования</w:t>
            </w:r>
          </w:p>
        </w:tc>
        <w:tc>
          <w:tcPr>
            <w:tcW w:w="1099" w:type="dxa"/>
          </w:tcPr>
          <w:p w:rsidR="00165D58" w:rsidRDefault="00165D58" w:rsidP="00165D58">
            <w:pPr>
              <w:rPr>
                <w:rFonts w:ascii="Times New Roman" w:hAnsi="Times New Roman" w:cs="Times New Roman"/>
                <w:sz w:val="20"/>
                <w:szCs w:val="20"/>
              </w:rPr>
            </w:pPr>
            <w:r>
              <w:rPr>
                <w:rFonts w:ascii="Times New Roman" w:hAnsi="Times New Roman" w:cs="Times New Roman"/>
                <w:sz w:val="20"/>
                <w:szCs w:val="20"/>
              </w:rPr>
              <w:t>185</w:t>
            </w:r>
          </w:p>
        </w:tc>
      </w:tr>
      <w:tr w:rsidR="00165D58" w:rsidTr="00165D58">
        <w:tc>
          <w:tcPr>
            <w:tcW w:w="959" w:type="dxa"/>
          </w:tcPr>
          <w:p w:rsidR="00165D58" w:rsidRDefault="00330E6E" w:rsidP="00165D58">
            <w:pPr>
              <w:rPr>
                <w:rFonts w:ascii="Times New Roman" w:hAnsi="Times New Roman" w:cs="Times New Roman"/>
                <w:sz w:val="20"/>
                <w:szCs w:val="20"/>
              </w:rPr>
            </w:pPr>
            <w:r>
              <w:rPr>
                <w:rFonts w:ascii="Times New Roman" w:hAnsi="Times New Roman" w:cs="Times New Roman"/>
                <w:sz w:val="20"/>
                <w:szCs w:val="20"/>
              </w:rPr>
              <w:t>3</w:t>
            </w:r>
            <w:r w:rsidR="00165D58">
              <w:rPr>
                <w:rFonts w:ascii="Times New Roman" w:hAnsi="Times New Roman" w:cs="Times New Roman"/>
                <w:sz w:val="20"/>
                <w:szCs w:val="20"/>
              </w:rPr>
              <w:t>.5.4.</w:t>
            </w:r>
          </w:p>
        </w:tc>
        <w:tc>
          <w:tcPr>
            <w:tcW w:w="7513" w:type="dxa"/>
          </w:tcPr>
          <w:p w:rsidR="00165D58" w:rsidRPr="00A60133" w:rsidRDefault="00165D58" w:rsidP="00165D58">
            <w:pPr>
              <w:rPr>
                <w:rFonts w:ascii="Times New Roman" w:hAnsi="Times New Roman" w:cs="Times New Roman"/>
                <w:sz w:val="20"/>
                <w:szCs w:val="20"/>
              </w:rPr>
            </w:pPr>
            <w:r w:rsidRPr="00A60133">
              <w:rPr>
                <w:rFonts w:ascii="Times New Roman" w:hAnsi="Times New Roman" w:cs="Times New Roman"/>
                <w:sz w:val="20"/>
                <w:szCs w:val="20"/>
              </w:rPr>
              <w:t>Информационно-методические условия реализации   программы начального общего образования</w:t>
            </w:r>
          </w:p>
        </w:tc>
        <w:tc>
          <w:tcPr>
            <w:tcW w:w="1099" w:type="dxa"/>
          </w:tcPr>
          <w:p w:rsidR="00165D58" w:rsidRDefault="00165D58" w:rsidP="00165D58">
            <w:pPr>
              <w:rPr>
                <w:rFonts w:ascii="Times New Roman" w:hAnsi="Times New Roman" w:cs="Times New Roman"/>
                <w:sz w:val="20"/>
                <w:szCs w:val="20"/>
              </w:rPr>
            </w:pPr>
            <w:r>
              <w:rPr>
                <w:rFonts w:ascii="Times New Roman" w:hAnsi="Times New Roman" w:cs="Times New Roman"/>
                <w:sz w:val="20"/>
                <w:szCs w:val="20"/>
              </w:rPr>
              <w:t>187</w:t>
            </w:r>
          </w:p>
        </w:tc>
      </w:tr>
      <w:tr w:rsidR="00165D58" w:rsidTr="00165D58">
        <w:tc>
          <w:tcPr>
            <w:tcW w:w="959" w:type="dxa"/>
          </w:tcPr>
          <w:p w:rsidR="00165D58" w:rsidRDefault="00330E6E" w:rsidP="00165D58">
            <w:pPr>
              <w:rPr>
                <w:rFonts w:ascii="Times New Roman" w:hAnsi="Times New Roman" w:cs="Times New Roman"/>
                <w:sz w:val="20"/>
                <w:szCs w:val="20"/>
              </w:rPr>
            </w:pPr>
            <w:r>
              <w:rPr>
                <w:rFonts w:ascii="Times New Roman" w:hAnsi="Times New Roman" w:cs="Times New Roman"/>
                <w:sz w:val="20"/>
                <w:szCs w:val="20"/>
              </w:rPr>
              <w:t>3</w:t>
            </w:r>
            <w:r w:rsidR="00165D58">
              <w:rPr>
                <w:rFonts w:ascii="Times New Roman" w:hAnsi="Times New Roman" w:cs="Times New Roman"/>
                <w:sz w:val="20"/>
                <w:szCs w:val="20"/>
              </w:rPr>
              <w:t>.5.5.</w:t>
            </w:r>
          </w:p>
        </w:tc>
        <w:tc>
          <w:tcPr>
            <w:tcW w:w="7513" w:type="dxa"/>
          </w:tcPr>
          <w:p w:rsidR="00165D58" w:rsidRPr="00A60133" w:rsidRDefault="00165D58" w:rsidP="00165D58">
            <w:pPr>
              <w:rPr>
                <w:rFonts w:ascii="Times New Roman" w:hAnsi="Times New Roman" w:cs="Times New Roman"/>
                <w:sz w:val="20"/>
                <w:szCs w:val="20"/>
              </w:rPr>
            </w:pPr>
            <w:r>
              <w:rPr>
                <w:rFonts w:ascii="Times New Roman" w:hAnsi="Times New Roman" w:cs="Times New Roman"/>
                <w:sz w:val="20"/>
                <w:szCs w:val="20"/>
              </w:rPr>
              <w:t>М</w:t>
            </w:r>
            <w:r w:rsidRPr="00A60133">
              <w:rPr>
                <w:rFonts w:ascii="Times New Roman" w:hAnsi="Times New Roman" w:cs="Times New Roman"/>
                <w:sz w:val="20"/>
                <w:szCs w:val="20"/>
              </w:rPr>
              <w:t>атериально-технические условия реализации  основной образовательной программы</w:t>
            </w:r>
          </w:p>
        </w:tc>
        <w:tc>
          <w:tcPr>
            <w:tcW w:w="1099" w:type="dxa"/>
          </w:tcPr>
          <w:p w:rsidR="00165D58" w:rsidRDefault="00165D58" w:rsidP="00165D58">
            <w:pPr>
              <w:rPr>
                <w:rFonts w:ascii="Times New Roman" w:hAnsi="Times New Roman" w:cs="Times New Roman"/>
                <w:sz w:val="20"/>
                <w:szCs w:val="20"/>
              </w:rPr>
            </w:pPr>
            <w:r>
              <w:rPr>
                <w:rFonts w:ascii="Times New Roman" w:hAnsi="Times New Roman" w:cs="Times New Roman"/>
                <w:sz w:val="20"/>
                <w:szCs w:val="20"/>
              </w:rPr>
              <w:t>188</w:t>
            </w:r>
          </w:p>
        </w:tc>
      </w:tr>
      <w:tr w:rsidR="00165D58" w:rsidTr="00165D58">
        <w:tc>
          <w:tcPr>
            <w:tcW w:w="959" w:type="dxa"/>
          </w:tcPr>
          <w:p w:rsidR="00165D58" w:rsidRDefault="00330E6E" w:rsidP="00165D58">
            <w:pPr>
              <w:rPr>
                <w:rFonts w:ascii="Times New Roman" w:hAnsi="Times New Roman" w:cs="Times New Roman"/>
                <w:sz w:val="20"/>
                <w:szCs w:val="20"/>
              </w:rPr>
            </w:pPr>
            <w:r>
              <w:rPr>
                <w:rFonts w:ascii="Times New Roman" w:hAnsi="Times New Roman" w:cs="Times New Roman"/>
                <w:sz w:val="20"/>
                <w:szCs w:val="20"/>
              </w:rPr>
              <w:t>3</w:t>
            </w:r>
            <w:r w:rsidR="00165D58">
              <w:rPr>
                <w:rFonts w:ascii="Times New Roman" w:hAnsi="Times New Roman" w:cs="Times New Roman"/>
                <w:sz w:val="20"/>
                <w:szCs w:val="20"/>
              </w:rPr>
              <w:t>.5.6.</w:t>
            </w:r>
          </w:p>
        </w:tc>
        <w:tc>
          <w:tcPr>
            <w:tcW w:w="7513" w:type="dxa"/>
          </w:tcPr>
          <w:p w:rsidR="00165D58" w:rsidRPr="00A60133" w:rsidRDefault="00165D58" w:rsidP="00165D58">
            <w:pPr>
              <w:rPr>
                <w:rFonts w:ascii="Times New Roman" w:hAnsi="Times New Roman" w:cs="Times New Roman"/>
                <w:sz w:val="20"/>
                <w:szCs w:val="20"/>
              </w:rPr>
            </w:pPr>
            <w:r>
              <w:rPr>
                <w:rFonts w:ascii="Times New Roman" w:hAnsi="Times New Roman" w:cs="Times New Roman"/>
                <w:sz w:val="20"/>
                <w:szCs w:val="20"/>
              </w:rPr>
              <w:t>М</w:t>
            </w:r>
            <w:r w:rsidRPr="00A60133">
              <w:rPr>
                <w:rFonts w:ascii="Times New Roman" w:hAnsi="Times New Roman" w:cs="Times New Roman"/>
                <w:sz w:val="20"/>
                <w:szCs w:val="20"/>
              </w:rPr>
              <w:t>еханизмы достижения целевых ориентиров  системе условий</w:t>
            </w:r>
          </w:p>
        </w:tc>
        <w:tc>
          <w:tcPr>
            <w:tcW w:w="1099" w:type="dxa"/>
          </w:tcPr>
          <w:p w:rsidR="00165D58" w:rsidRDefault="00165D58" w:rsidP="00165D58">
            <w:pPr>
              <w:rPr>
                <w:rFonts w:ascii="Times New Roman" w:hAnsi="Times New Roman" w:cs="Times New Roman"/>
                <w:sz w:val="20"/>
                <w:szCs w:val="20"/>
              </w:rPr>
            </w:pPr>
            <w:r>
              <w:rPr>
                <w:rFonts w:ascii="Times New Roman" w:hAnsi="Times New Roman" w:cs="Times New Roman"/>
                <w:sz w:val="20"/>
                <w:szCs w:val="20"/>
              </w:rPr>
              <w:t>192</w:t>
            </w:r>
          </w:p>
        </w:tc>
      </w:tr>
    </w:tbl>
    <w:p w:rsidR="00165D58" w:rsidRDefault="00165D58" w:rsidP="00EF6025">
      <w:pPr>
        <w:rPr>
          <w:rFonts w:ascii="Times New Roman" w:hAnsi="Times New Roman" w:cs="Times New Roman"/>
          <w:b/>
          <w:sz w:val="20"/>
          <w:szCs w:val="20"/>
        </w:rPr>
      </w:pPr>
    </w:p>
    <w:p w:rsidR="00E533C5" w:rsidRDefault="00E533C5" w:rsidP="002E4FC0">
      <w:pPr>
        <w:spacing w:before="1" w:after="160" w:line="259" w:lineRule="auto"/>
        <w:ind w:right="-20"/>
        <w:jc w:val="center"/>
        <w:rPr>
          <w:rFonts w:ascii="Times New Roman" w:eastAsia="Calibri" w:hAnsi="Times New Roman" w:cs="Times New Roman"/>
        </w:rPr>
      </w:pPr>
    </w:p>
    <w:p w:rsidR="00E533C5" w:rsidRDefault="00E533C5" w:rsidP="002E4FC0">
      <w:pPr>
        <w:spacing w:before="1" w:after="160" w:line="259" w:lineRule="auto"/>
        <w:ind w:right="-20"/>
        <w:jc w:val="center"/>
        <w:rPr>
          <w:rFonts w:ascii="Times New Roman" w:eastAsia="Calibri" w:hAnsi="Times New Roman" w:cs="Times New Roman"/>
        </w:rPr>
      </w:pPr>
    </w:p>
    <w:p w:rsidR="00E533C5" w:rsidRDefault="00E533C5" w:rsidP="002E4FC0">
      <w:pPr>
        <w:spacing w:before="1" w:after="160" w:line="259" w:lineRule="auto"/>
        <w:ind w:right="-20"/>
        <w:jc w:val="center"/>
        <w:rPr>
          <w:rFonts w:ascii="Times New Roman" w:eastAsia="Calibri" w:hAnsi="Times New Roman" w:cs="Times New Roman"/>
        </w:rPr>
      </w:pPr>
    </w:p>
    <w:p w:rsidR="00E533C5" w:rsidRDefault="00E533C5" w:rsidP="002E4FC0">
      <w:pPr>
        <w:spacing w:before="1" w:after="160" w:line="259" w:lineRule="auto"/>
        <w:ind w:right="-20"/>
        <w:jc w:val="center"/>
        <w:rPr>
          <w:rFonts w:ascii="Times New Roman" w:eastAsia="Calibri" w:hAnsi="Times New Roman" w:cs="Times New Roman"/>
        </w:rPr>
      </w:pPr>
    </w:p>
    <w:p w:rsidR="00E533C5" w:rsidRDefault="00E533C5" w:rsidP="002E4FC0">
      <w:pPr>
        <w:spacing w:before="1" w:after="160" w:line="259" w:lineRule="auto"/>
        <w:ind w:right="-20"/>
        <w:jc w:val="center"/>
        <w:rPr>
          <w:rFonts w:ascii="Times New Roman" w:eastAsia="Calibri" w:hAnsi="Times New Roman" w:cs="Times New Roman"/>
        </w:rPr>
      </w:pPr>
    </w:p>
    <w:p w:rsidR="00E533C5" w:rsidRDefault="00E533C5" w:rsidP="002E4FC0">
      <w:pPr>
        <w:spacing w:before="1" w:after="160" w:line="259" w:lineRule="auto"/>
        <w:ind w:right="-20"/>
        <w:jc w:val="center"/>
        <w:rPr>
          <w:rFonts w:ascii="Times New Roman" w:eastAsia="Calibri" w:hAnsi="Times New Roman" w:cs="Times New Roman"/>
        </w:rPr>
      </w:pPr>
    </w:p>
    <w:p w:rsidR="00E533C5" w:rsidRDefault="00E533C5" w:rsidP="002E4FC0">
      <w:pPr>
        <w:spacing w:before="1" w:after="160" w:line="259" w:lineRule="auto"/>
        <w:ind w:right="-20"/>
        <w:jc w:val="center"/>
        <w:rPr>
          <w:rFonts w:ascii="Times New Roman" w:eastAsia="Calibri" w:hAnsi="Times New Roman" w:cs="Times New Roman"/>
        </w:rPr>
      </w:pPr>
    </w:p>
    <w:p w:rsidR="00E533C5" w:rsidRDefault="00E533C5" w:rsidP="002E4FC0">
      <w:pPr>
        <w:spacing w:before="1" w:after="160" w:line="259" w:lineRule="auto"/>
        <w:ind w:right="-20"/>
        <w:jc w:val="center"/>
        <w:rPr>
          <w:rFonts w:ascii="Times New Roman" w:eastAsia="Calibri" w:hAnsi="Times New Roman" w:cs="Times New Roman"/>
        </w:rPr>
      </w:pPr>
    </w:p>
    <w:p w:rsidR="00E533C5" w:rsidRPr="002E4FC0" w:rsidRDefault="00E533C5" w:rsidP="002E4FC0">
      <w:pPr>
        <w:spacing w:before="1" w:after="160" w:line="259" w:lineRule="auto"/>
        <w:ind w:right="-20"/>
        <w:jc w:val="center"/>
        <w:rPr>
          <w:rFonts w:ascii="Times New Roman" w:eastAsia="Calibri" w:hAnsi="Times New Roman" w:cs="Times New Roman"/>
        </w:rPr>
      </w:pPr>
    </w:p>
    <w:p w:rsidR="00956471" w:rsidRPr="00EF6025" w:rsidRDefault="002E4FC0" w:rsidP="00EF6025">
      <w:pPr>
        <w:spacing w:after="160" w:line="259" w:lineRule="auto"/>
        <w:rPr>
          <w:rFonts w:ascii="Times New Roman" w:eastAsia="Calibri" w:hAnsi="Times New Roman" w:cs="Times New Roman"/>
          <w:b/>
          <w:bCs/>
          <w:sz w:val="20"/>
          <w:szCs w:val="20"/>
        </w:rPr>
      </w:pPr>
      <w:r w:rsidRPr="002E4FC0">
        <w:rPr>
          <w:rFonts w:ascii="Times New Roman" w:eastAsia="Calibri" w:hAnsi="Times New Roman" w:cs="Times New Roman"/>
          <w:b/>
          <w:bCs/>
          <w:sz w:val="20"/>
          <w:szCs w:val="20"/>
        </w:rPr>
        <w:br w:type="page"/>
      </w:r>
    </w:p>
    <w:p w:rsidR="00FB08C3" w:rsidRPr="00547F8A" w:rsidRDefault="00F13D58" w:rsidP="008F75DE">
      <w:pPr>
        <w:ind w:left="720"/>
        <w:jc w:val="center"/>
        <w:rPr>
          <w:rFonts w:ascii="Times New Roman" w:hAnsi="Times New Roman" w:cs="Times New Roman"/>
          <w:b/>
          <w:sz w:val="20"/>
          <w:szCs w:val="20"/>
        </w:rPr>
      </w:pPr>
      <w:r w:rsidRPr="00547F8A">
        <w:rPr>
          <w:rFonts w:ascii="Times New Roman" w:hAnsi="Times New Roman" w:cs="Times New Roman"/>
          <w:b/>
          <w:sz w:val="20"/>
          <w:szCs w:val="20"/>
        </w:rPr>
        <w:lastRenderedPageBreak/>
        <w:t>ОБЩИЕ ПОЛОЖЕНИЯ</w:t>
      </w:r>
    </w:p>
    <w:p w:rsidR="00F13D58" w:rsidRDefault="009973CD" w:rsidP="00F13D58">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Основная</w:t>
      </w:r>
      <w:r w:rsidR="00F13D58" w:rsidRPr="00F13D58">
        <w:rPr>
          <w:rFonts w:ascii="Times New Roman" w:hAnsi="Times New Roman" w:cs="Times New Roman"/>
          <w:sz w:val="20"/>
          <w:szCs w:val="20"/>
        </w:rPr>
        <w:t xml:space="preserve"> образовательная программа начального общего образован</w:t>
      </w:r>
      <w:r w:rsidR="00F13D58">
        <w:rPr>
          <w:rFonts w:ascii="Times New Roman" w:hAnsi="Times New Roman" w:cs="Times New Roman"/>
          <w:sz w:val="20"/>
          <w:szCs w:val="20"/>
        </w:rPr>
        <w:t>ия (далее Ф</w:t>
      </w:r>
      <w:r w:rsidR="00F13D58" w:rsidRPr="00F13D58">
        <w:rPr>
          <w:rFonts w:ascii="Times New Roman" w:hAnsi="Times New Roman" w:cs="Times New Roman"/>
          <w:sz w:val="20"/>
          <w:szCs w:val="20"/>
        </w:rPr>
        <w:t>ОП НОО) муниципального бюджетного общеобразовательного учреждения «</w:t>
      </w:r>
      <w:r w:rsidR="008F75DE">
        <w:rPr>
          <w:rFonts w:ascii="Times New Roman" w:hAnsi="Times New Roman" w:cs="Times New Roman"/>
          <w:sz w:val="20"/>
          <w:szCs w:val="20"/>
        </w:rPr>
        <w:t>Центр образования №6 «Перспектива</w:t>
      </w:r>
      <w:r w:rsidR="00F13D58" w:rsidRPr="00F13D58">
        <w:rPr>
          <w:rFonts w:ascii="Times New Roman" w:hAnsi="Times New Roman" w:cs="Times New Roman"/>
          <w:sz w:val="20"/>
          <w:szCs w:val="20"/>
        </w:rPr>
        <w:t xml:space="preserve">» г. Белгорода (далее МБОУ </w:t>
      </w:r>
      <w:r w:rsidR="008F75DE">
        <w:rPr>
          <w:rFonts w:ascii="Times New Roman" w:hAnsi="Times New Roman" w:cs="Times New Roman"/>
          <w:sz w:val="20"/>
          <w:szCs w:val="20"/>
        </w:rPr>
        <w:t>ЦО №6</w:t>
      </w:r>
      <w:r w:rsidR="00F13D58" w:rsidRPr="00F13D58">
        <w:rPr>
          <w:rFonts w:ascii="Times New Roman" w:hAnsi="Times New Roman" w:cs="Times New Roman"/>
          <w:sz w:val="20"/>
          <w:szCs w:val="20"/>
        </w:rPr>
        <w:t xml:space="preserve">) разработана в соответствии с требованиями федерального государственного образовательного стандарта начального общего образования (далее - Стандарт, утвержден приказом Министерства просвещения Российской Федерации от 31.05.2021 № 286, на основании Федерального закона «Об образовании в Российской Федерации» от 29.12.2012 № 273-ФЗ, с учетом </w:t>
      </w:r>
      <w:r w:rsidR="00F13D58">
        <w:rPr>
          <w:rFonts w:ascii="Times New Roman" w:hAnsi="Times New Roman" w:cs="Times New Roman"/>
          <w:sz w:val="20"/>
          <w:szCs w:val="20"/>
        </w:rPr>
        <w:t>Федеральной</w:t>
      </w:r>
      <w:r w:rsidR="00F13D58" w:rsidRPr="00F13D58">
        <w:rPr>
          <w:rFonts w:ascii="Times New Roman" w:hAnsi="Times New Roman" w:cs="Times New Roman"/>
          <w:sz w:val="20"/>
          <w:szCs w:val="20"/>
        </w:rPr>
        <w:t xml:space="preserve"> основной образовательной программы начального общего образования</w:t>
      </w:r>
      <w:r w:rsidR="00F13D58">
        <w:rPr>
          <w:rFonts w:ascii="Times New Roman" w:hAnsi="Times New Roman" w:cs="Times New Roman"/>
          <w:sz w:val="20"/>
          <w:szCs w:val="20"/>
        </w:rPr>
        <w:t>, разработан</w:t>
      </w:r>
      <w:r w:rsidR="006F2162">
        <w:rPr>
          <w:rFonts w:ascii="Times New Roman" w:hAnsi="Times New Roman" w:cs="Times New Roman"/>
          <w:sz w:val="20"/>
          <w:szCs w:val="20"/>
        </w:rPr>
        <w:t>н</w:t>
      </w:r>
      <w:r w:rsidR="00F13D58">
        <w:rPr>
          <w:rFonts w:ascii="Times New Roman" w:hAnsi="Times New Roman" w:cs="Times New Roman"/>
          <w:sz w:val="20"/>
          <w:szCs w:val="20"/>
        </w:rPr>
        <w:t>ой</w:t>
      </w:r>
      <w:r w:rsidR="00F13D58" w:rsidRPr="00F13D58">
        <w:rPr>
          <w:rFonts w:ascii="Times New Roman" w:hAnsi="Times New Roman" w:cs="Times New Roman"/>
          <w:sz w:val="20"/>
          <w:szCs w:val="20"/>
        </w:rPr>
        <w:t xml:space="preserve"> в соответствии с Порядком разработки и утверждения федеральных основных общеобразовательных программ, утверждённым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w:t>
      </w:r>
      <w:r w:rsidR="00F13D58">
        <w:rPr>
          <w:rFonts w:ascii="Times New Roman" w:hAnsi="Times New Roman" w:cs="Times New Roman"/>
          <w:sz w:val="20"/>
          <w:szCs w:val="20"/>
        </w:rPr>
        <w:t>22 г., регистрационный № 70809)</w:t>
      </w:r>
      <w:r w:rsidR="00F13D58" w:rsidRPr="00F13D58">
        <w:rPr>
          <w:rFonts w:ascii="Times New Roman" w:hAnsi="Times New Roman" w:cs="Times New Roman"/>
          <w:sz w:val="20"/>
          <w:szCs w:val="20"/>
        </w:rPr>
        <w:t>, образовательных потребностей и запросов участников образовательных отношений.</w:t>
      </w:r>
    </w:p>
    <w:p w:rsidR="00260804" w:rsidRDefault="00260804" w:rsidP="00F13D58">
      <w:pPr>
        <w:spacing w:after="0" w:line="240" w:lineRule="auto"/>
        <w:ind w:left="-567" w:firstLine="567"/>
        <w:jc w:val="both"/>
        <w:rPr>
          <w:rFonts w:ascii="Times New Roman" w:hAnsi="Times New Roman" w:cs="Times New Roman"/>
          <w:sz w:val="20"/>
          <w:szCs w:val="20"/>
        </w:rPr>
      </w:pPr>
      <w:r w:rsidRPr="00260804">
        <w:rPr>
          <w:rFonts w:ascii="Times New Roman" w:hAnsi="Times New Roman" w:cs="Times New Roman"/>
          <w:sz w:val="20"/>
          <w:szCs w:val="20"/>
        </w:rPr>
        <w:t xml:space="preserve">Содержание основной образовательной программы МБОУ </w:t>
      </w:r>
      <w:r w:rsidR="008F75DE">
        <w:rPr>
          <w:rFonts w:ascii="Times New Roman" w:hAnsi="Times New Roman" w:cs="Times New Roman"/>
          <w:sz w:val="20"/>
          <w:szCs w:val="20"/>
        </w:rPr>
        <w:t>ЦО №6</w:t>
      </w:r>
      <w:r w:rsidRPr="00260804">
        <w:rPr>
          <w:rFonts w:ascii="Times New Roman" w:hAnsi="Times New Roman" w:cs="Times New Roman"/>
          <w:sz w:val="20"/>
          <w:szCs w:val="20"/>
        </w:rPr>
        <w:t xml:space="preserve"> отражает требования обновленных ФГОС НОО и содержит три основных раздела: целевой, содержательный и организационный.</w:t>
      </w:r>
    </w:p>
    <w:p w:rsidR="00260804" w:rsidRDefault="00260804" w:rsidP="00F13D58">
      <w:pPr>
        <w:spacing w:after="0" w:line="240" w:lineRule="auto"/>
        <w:ind w:left="-567" w:firstLine="567"/>
        <w:jc w:val="both"/>
        <w:rPr>
          <w:rFonts w:ascii="Times New Roman" w:hAnsi="Times New Roman" w:cs="Times New Roman"/>
          <w:sz w:val="20"/>
          <w:szCs w:val="20"/>
        </w:rPr>
      </w:pPr>
      <w:r w:rsidRPr="00260804">
        <w:rPr>
          <w:rFonts w:ascii="Times New Roman" w:hAnsi="Times New Roman" w:cs="Times New Roman"/>
          <w:i/>
          <w:sz w:val="20"/>
          <w:szCs w:val="20"/>
        </w:rPr>
        <w:t xml:space="preserve">Целевой раздел </w:t>
      </w:r>
      <w:r w:rsidRPr="00260804">
        <w:rPr>
          <w:rFonts w:ascii="Times New Roman" w:hAnsi="Times New Roman" w:cs="Times New Roman"/>
          <w:sz w:val="20"/>
          <w:szCs w:val="20"/>
        </w:rPr>
        <w:t>определяет общее назначение, цели, задачи и планируемые результаты реализации ФОП НОО, а также способы определения достижения этих целей и результатов</w:t>
      </w:r>
      <w:r>
        <w:rPr>
          <w:rFonts w:ascii="Times New Roman" w:hAnsi="Times New Roman" w:cs="Times New Roman"/>
          <w:sz w:val="20"/>
          <w:szCs w:val="20"/>
        </w:rPr>
        <w:t>.</w:t>
      </w:r>
    </w:p>
    <w:p w:rsidR="00260804" w:rsidRPr="00260804" w:rsidRDefault="009973CD" w:rsidP="00260804">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Целевой раздел О</w:t>
      </w:r>
      <w:r w:rsidR="00260804" w:rsidRPr="00260804">
        <w:rPr>
          <w:rFonts w:ascii="Times New Roman" w:hAnsi="Times New Roman" w:cs="Times New Roman"/>
          <w:sz w:val="20"/>
          <w:szCs w:val="20"/>
        </w:rPr>
        <w:t>ОП НОО включает:</w:t>
      </w:r>
    </w:p>
    <w:p w:rsidR="00260804" w:rsidRDefault="00994C5D" w:rsidP="00260804">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260804" w:rsidRPr="00260804">
        <w:rPr>
          <w:rFonts w:ascii="Times New Roman" w:hAnsi="Times New Roman" w:cs="Times New Roman"/>
          <w:sz w:val="20"/>
          <w:szCs w:val="20"/>
        </w:rPr>
        <w:t>пояснительную записку;</w:t>
      </w:r>
    </w:p>
    <w:p w:rsidR="00994C5D" w:rsidRPr="00994C5D" w:rsidRDefault="00994C5D" w:rsidP="00994C5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994C5D">
        <w:rPr>
          <w:rFonts w:ascii="Times New Roman" w:hAnsi="Times New Roman" w:cs="Times New Roman"/>
          <w:sz w:val="20"/>
          <w:szCs w:val="20"/>
        </w:rPr>
        <w:t>планируемые ре</w:t>
      </w:r>
      <w:r w:rsidR="009973CD">
        <w:rPr>
          <w:rFonts w:ascii="Times New Roman" w:hAnsi="Times New Roman" w:cs="Times New Roman"/>
          <w:sz w:val="20"/>
          <w:szCs w:val="20"/>
        </w:rPr>
        <w:t>зультаты освоения обучающимися О</w:t>
      </w:r>
      <w:r w:rsidRPr="00994C5D">
        <w:rPr>
          <w:rFonts w:ascii="Times New Roman" w:hAnsi="Times New Roman" w:cs="Times New Roman"/>
          <w:sz w:val="20"/>
          <w:szCs w:val="20"/>
        </w:rPr>
        <w:t>ОП НОО;</w:t>
      </w:r>
    </w:p>
    <w:p w:rsidR="00994C5D" w:rsidRDefault="00994C5D" w:rsidP="00994C5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994C5D">
        <w:rPr>
          <w:rFonts w:ascii="Times New Roman" w:hAnsi="Times New Roman" w:cs="Times New Roman"/>
          <w:sz w:val="20"/>
          <w:szCs w:val="20"/>
        </w:rPr>
        <w:t>систему оценки достижения пл</w:t>
      </w:r>
      <w:r w:rsidR="009973CD">
        <w:rPr>
          <w:rFonts w:ascii="Times New Roman" w:hAnsi="Times New Roman" w:cs="Times New Roman"/>
          <w:sz w:val="20"/>
          <w:szCs w:val="20"/>
        </w:rPr>
        <w:t>анируемых результатов освоения О</w:t>
      </w:r>
      <w:r w:rsidRPr="00994C5D">
        <w:rPr>
          <w:rFonts w:ascii="Times New Roman" w:hAnsi="Times New Roman" w:cs="Times New Roman"/>
          <w:sz w:val="20"/>
          <w:szCs w:val="20"/>
        </w:rPr>
        <w:t>ОП НОО</w:t>
      </w:r>
      <w:r>
        <w:rPr>
          <w:rFonts w:ascii="Times New Roman" w:hAnsi="Times New Roman" w:cs="Times New Roman"/>
          <w:sz w:val="20"/>
          <w:szCs w:val="20"/>
        </w:rPr>
        <w:t>.</w:t>
      </w:r>
    </w:p>
    <w:p w:rsidR="00994C5D" w:rsidRPr="00994C5D" w:rsidRDefault="00994C5D" w:rsidP="00994C5D">
      <w:pPr>
        <w:spacing w:after="0" w:line="240" w:lineRule="auto"/>
        <w:ind w:left="-567" w:firstLine="567"/>
        <w:jc w:val="both"/>
        <w:rPr>
          <w:rFonts w:ascii="Times New Roman" w:hAnsi="Times New Roman" w:cs="Times New Roman"/>
          <w:sz w:val="20"/>
          <w:szCs w:val="20"/>
        </w:rPr>
      </w:pPr>
      <w:r w:rsidRPr="00994C5D">
        <w:rPr>
          <w:rFonts w:ascii="Times New Roman" w:hAnsi="Times New Roman" w:cs="Times New Roman"/>
          <w:sz w:val="20"/>
          <w:szCs w:val="20"/>
        </w:rPr>
        <w:t>Поясните</w:t>
      </w:r>
      <w:r w:rsidR="009973CD">
        <w:rPr>
          <w:rFonts w:ascii="Times New Roman" w:hAnsi="Times New Roman" w:cs="Times New Roman"/>
          <w:sz w:val="20"/>
          <w:szCs w:val="20"/>
        </w:rPr>
        <w:t>льная записка целевого раздела О</w:t>
      </w:r>
      <w:r w:rsidRPr="00994C5D">
        <w:rPr>
          <w:rFonts w:ascii="Times New Roman" w:hAnsi="Times New Roman" w:cs="Times New Roman"/>
          <w:sz w:val="20"/>
          <w:szCs w:val="20"/>
        </w:rPr>
        <w:t>ОП НОО раскрывает:</w:t>
      </w:r>
    </w:p>
    <w:p w:rsidR="00994C5D" w:rsidRPr="00994C5D" w:rsidRDefault="00994C5D" w:rsidP="00994C5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9973CD">
        <w:rPr>
          <w:rFonts w:ascii="Times New Roman" w:hAnsi="Times New Roman" w:cs="Times New Roman"/>
          <w:sz w:val="20"/>
          <w:szCs w:val="20"/>
        </w:rPr>
        <w:t>цели реализации О</w:t>
      </w:r>
      <w:r w:rsidRPr="00994C5D">
        <w:rPr>
          <w:rFonts w:ascii="Times New Roman" w:hAnsi="Times New Roman" w:cs="Times New Roman"/>
          <w:sz w:val="20"/>
          <w:szCs w:val="20"/>
        </w:rPr>
        <w:t>ОП НОО, конкретизированные в соответствии с требованиями ФГОС НОО к результатам освоения обучающимися программы начального общего образования;</w:t>
      </w:r>
    </w:p>
    <w:p w:rsidR="00994C5D" w:rsidRDefault="00994C5D" w:rsidP="00994C5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994C5D">
        <w:rPr>
          <w:rFonts w:ascii="Times New Roman" w:hAnsi="Times New Roman" w:cs="Times New Roman"/>
          <w:sz w:val="20"/>
          <w:szCs w:val="20"/>
        </w:rPr>
        <w:t>принципы форми</w:t>
      </w:r>
      <w:r w:rsidR="009973CD">
        <w:rPr>
          <w:rFonts w:ascii="Times New Roman" w:hAnsi="Times New Roman" w:cs="Times New Roman"/>
          <w:sz w:val="20"/>
          <w:szCs w:val="20"/>
        </w:rPr>
        <w:t xml:space="preserve">рования и механизмы реализации </w:t>
      </w:r>
      <w:r w:rsidR="008F75DE">
        <w:rPr>
          <w:rFonts w:ascii="Times New Roman" w:hAnsi="Times New Roman" w:cs="Times New Roman"/>
          <w:sz w:val="20"/>
          <w:szCs w:val="20"/>
        </w:rPr>
        <w:t>О</w:t>
      </w:r>
      <w:r w:rsidRPr="00994C5D">
        <w:rPr>
          <w:rFonts w:ascii="Times New Roman" w:hAnsi="Times New Roman" w:cs="Times New Roman"/>
          <w:sz w:val="20"/>
          <w:szCs w:val="20"/>
        </w:rPr>
        <w:t>ОП НОО, в том числе посредством реализации индивидуальных учебны</w:t>
      </w:r>
      <w:r w:rsidR="009973CD">
        <w:rPr>
          <w:rFonts w:ascii="Times New Roman" w:hAnsi="Times New Roman" w:cs="Times New Roman"/>
          <w:sz w:val="20"/>
          <w:szCs w:val="20"/>
        </w:rPr>
        <w:t>х планов; общую характеристику О</w:t>
      </w:r>
      <w:r w:rsidRPr="00994C5D">
        <w:rPr>
          <w:rFonts w:ascii="Times New Roman" w:hAnsi="Times New Roman" w:cs="Times New Roman"/>
          <w:sz w:val="20"/>
          <w:szCs w:val="20"/>
        </w:rPr>
        <w:t>ОП НОО.</w:t>
      </w:r>
    </w:p>
    <w:p w:rsidR="006F2162" w:rsidRPr="006F2162" w:rsidRDefault="006F2162" w:rsidP="006F2162">
      <w:pPr>
        <w:spacing w:after="0" w:line="240" w:lineRule="auto"/>
        <w:ind w:left="-567" w:firstLine="567"/>
        <w:jc w:val="both"/>
        <w:rPr>
          <w:rFonts w:ascii="Times New Roman" w:hAnsi="Times New Roman" w:cs="Times New Roman"/>
          <w:sz w:val="20"/>
          <w:szCs w:val="20"/>
        </w:rPr>
      </w:pPr>
      <w:r w:rsidRPr="006F2162">
        <w:rPr>
          <w:rFonts w:ascii="Times New Roman" w:hAnsi="Times New Roman" w:cs="Times New Roman"/>
          <w:i/>
          <w:sz w:val="20"/>
          <w:szCs w:val="20"/>
        </w:rPr>
        <w:t>Содержательный</w:t>
      </w:r>
      <w:r w:rsidR="009973CD">
        <w:rPr>
          <w:rFonts w:ascii="Times New Roman" w:hAnsi="Times New Roman" w:cs="Times New Roman"/>
          <w:sz w:val="20"/>
          <w:szCs w:val="20"/>
        </w:rPr>
        <w:t xml:space="preserve"> раздел О</w:t>
      </w:r>
      <w:r w:rsidRPr="006F2162">
        <w:rPr>
          <w:rFonts w:ascii="Times New Roman" w:hAnsi="Times New Roman" w:cs="Times New Roman"/>
          <w:sz w:val="20"/>
          <w:szCs w:val="20"/>
        </w:rPr>
        <w:t>ОП НОО включает следующие программы, ориентированные на достижение предметных, метапредметных и личностных результатов:</w:t>
      </w:r>
    </w:p>
    <w:p w:rsidR="006F2162" w:rsidRPr="006F2162" w:rsidRDefault="006F2162" w:rsidP="006F216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F2162">
        <w:rPr>
          <w:rFonts w:ascii="Times New Roman" w:hAnsi="Times New Roman" w:cs="Times New Roman"/>
          <w:sz w:val="20"/>
          <w:szCs w:val="20"/>
        </w:rPr>
        <w:t>федеральные рабочие программы учебных предметов;</w:t>
      </w:r>
    </w:p>
    <w:p w:rsidR="006F2162" w:rsidRDefault="006F2162" w:rsidP="006F216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F2162">
        <w:rPr>
          <w:rFonts w:ascii="Times New Roman" w:hAnsi="Times New Roman" w:cs="Times New Roman"/>
          <w:sz w:val="20"/>
          <w:szCs w:val="20"/>
        </w:rPr>
        <w:t>программу формирования универсальных учебных действий у обуча</w:t>
      </w:r>
      <w:r>
        <w:rPr>
          <w:rFonts w:ascii="Times New Roman" w:hAnsi="Times New Roman" w:cs="Times New Roman"/>
          <w:sz w:val="20"/>
          <w:szCs w:val="20"/>
        </w:rPr>
        <w:t>ющихся</w:t>
      </w:r>
      <w:r w:rsidRPr="006F2162">
        <w:rPr>
          <w:rFonts w:ascii="Times New Roman" w:hAnsi="Times New Roman" w:cs="Times New Roman"/>
          <w:sz w:val="20"/>
          <w:szCs w:val="20"/>
        </w:rPr>
        <w:t xml:space="preserve">; </w:t>
      </w:r>
    </w:p>
    <w:p w:rsidR="006F2162" w:rsidRDefault="006F2162" w:rsidP="006F216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F2162">
        <w:rPr>
          <w:rFonts w:ascii="Times New Roman" w:hAnsi="Times New Roman" w:cs="Times New Roman"/>
          <w:sz w:val="20"/>
          <w:szCs w:val="20"/>
        </w:rPr>
        <w:t>федеральную рабочую программу воспитания.</w:t>
      </w:r>
    </w:p>
    <w:p w:rsidR="006F2162" w:rsidRDefault="006F2162" w:rsidP="006F2162">
      <w:pPr>
        <w:spacing w:after="0" w:line="240" w:lineRule="auto"/>
        <w:ind w:left="-567" w:firstLine="567"/>
        <w:jc w:val="both"/>
        <w:rPr>
          <w:rFonts w:ascii="Times New Roman" w:hAnsi="Times New Roman" w:cs="Times New Roman"/>
          <w:sz w:val="20"/>
          <w:szCs w:val="20"/>
        </w:rPr>
      </w:pPr>
      <w:r w:rsidRPr="006F2162">
        <w:rPr>
          <w:rFonts w:ascii="Times New Roman" w:hAnsi="Times New Roman" w:cs="Times New Roman"/>
          <w:sz w:val="20"/>
          <w:szCs w:val="20"/>
        </w:rPr>
        <w:t>Федеральные рабочие программы учебных предметов обеспечивают достижение пл</w:t>
      </w:r>
      <w:r w:rsidR="009973CD">
        <w:rPr>
          <w:rFonts w:ascii="Times New Roman" w:hAnsi="Times New Roman" w:cs="Times New Roman"/>
          <w:sz w:val="20"/>
          <w:szCs w:val="20"/>
        </w:rPr>
        <w:t>анируемых результатов освоения О</w:t>
      </w:r>
      <w:r w:rsidRPr="006F2162">
        <w:rPr>
          <w:rFonts w:ascii="Times New Roman" w:hAnsi="Times New Roman" w:cs="Times New Roman"/>
          <w:sz w:val="20"/>
          <w:szCs w:val="20"/>
        </w:rPr>
        <w:t>ОП НОО и разработаны на основе требований ФГОС НОО к результатам освоения программы начального общего образования.</w:t>
      </w:r>
    </w:p>
    <w:p w:rsidR="006F2162" w:rsidRPr="006F2162" w:rsidRDefault="006F2162" w:rsidP="006F2162">
      <w:pPr>
        <w:spacing w:after="0" w:line="240" w:lineRule="auto"/>
        <w:ind w:left="-567" w:firstLine="567"/>
        <w:jc w:val="both"/>
        <w:rPr>
          <w:rFonts w:ascii="Times New Roman" w:hAnsi="Times New Roman" w:cs="Times New Roman"/>
          <w:sz w:val="20"/>
          <w:szCs w:val="20"/>
        </w:rPr>
      </w:pPr>
      <w:r w:rsidRPr="006F2162">
        <w:rPr>
          <w:rFonts w:ascii="Times New Roman" w:hAnsi="Times New Roman" w:cs="Times New Roman"/>
          <w:sz w:val="20"/>
          <w:szCs w:val="20"/>
        </w:rPr>
        <w:t>Программа формирования универсальных учебных действий у обучающихся содержит:</w:t>
      </w:r>
    </w:p>
    <w:p w:rsidR="006F2162" w:rsidRPr="006F2162" w:rsidRDefault="006F2162" w:rsidP="006F216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F2162">
        <w:rPr>
          <w:rFonts w:ascii="Times New Roman" w:hAnsi="Times New Roman" w:cs="Times New Roman"/>
          <w:sz w:val="20"/>
          <w:szCs w:val="20"/>
        </w:rPr>
        <w:t>описание взаимосвязи универсальных учебных действий с содержанием учебных предметов;</w:t>
      </w:r>
    </w:p>
    <w:p w:rsidR="006F2162" w:rsidRDefault="006F2162" w:rsidP="006F216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F2162">
        <w:rPr>
          <w:rFonts w:ascii="Times New Roman" w:hAnsi="Times New Roman" w:cs="Times New Roman"/>
          <w:sz w:val="20"/>
          <w:szCs w:val="20"/>
        </w:rPr>
        <w:t>характеристики регулятивных, познавательных, коммуникативных универсальных учебных действий обучающихся</w:t>
      </w:r>
      <w:r>
        <w:rPr>
          <w:rFonts w:ascii="Times New Roman" w:hAnsi="Times New Roman" w:cs="Times New Roman"/>
          <w:sz w:val="20"/>
          <w:szCs w:val="20"/>
        </w:rPr>
        <w:t>.</w:t>
      </w:r>
    </w:p>
    <w:p w:rsidR="006F2162" w:rsidRDefault="006F2162" w:rsidP="006F2162">
      <w:pPr>
        <w:spacing w:after="0" w:line="240" w:lineRule="auto"/>
        <w:ind w:left="-567" w:firstLine="567"/>
        <w:jc w:val="both"/>
        <w:rPr>
          <w:rFonts w:ascii="Times New Roman" w:hAnsi="Times New Roman" w:cs="Times New Roman"/>
          <w:sz w:val="20"/>
          <w:szCs w:val="20"/>
        </w:rPr>
      </w:pPr>
      <w:r w:rsidRPr="006F2162">
        <w:rPr>
          <w:rFonts w:ascii="Times New Roman" w:hAnsi="Times New Roman" w:cs="Times New Roman"/>
          <w:sz w:val="20"/>
          <w:szCs w:val="20"/>
        </w:rPr>
        <w:t>Сформированность у</w:t>
      </w:r>
      <w:r>
        <w:rPr>
          <w:rFonts w:ascii="Times New Roman" w:hAnsi="Times New Roman" w:cs="Times New Roman"/>
          <w:sz w:val="20"/>
          <w:szCs w:val="20"/>
        </w:rPr>
        <w:t xml:space="preserve">ниверсальных учебных действий у </w:t>
      </w:r>
      <w:r w:rsidRPr="006F2162">
        <w:rPr>
          <w:rFonts w:ascii="Times New Roman" w:hAnsi="Times New Roman" w:cs="Times New Roman"/>
          <w:sz w:val="20"/>
          <w:szCs w:val="20"/>
        </w:rPr>
        <w:t>обучающихся</w:t>
      </w:r>
      <w:r>
        <w:rPr>
          <w:rFonts w:ascii="Times New Roman" w:hAnsi="Times New Roman" w:cs="Times New Roman"/>
          <w:sz w:val="20"/>
          <w:szCs w:val="20"/>
        </w:rPr>
        <w:t xml:space="preserve"> </w:t>
      </w:r>
      <w:r w:rsidRPr="006F2162">
        <w:rPr>
          <w:rFonts w:ascii="Times New Roman" w:hAnsi="Times New Roman" w:cs="Times New Roman"/>
          <w:sz w:val="20"/>
          <w:szCs w:val="20"/>
        </w:rPr>
        <w:t>определяется на этапе завершения ими освоения программы начального общего образования</w:t>
      </w:r>
      <w:r>
        <w:rPr>
          <w:rFonts w:ascii="Times New Roman" w:hAnsi="Times New Roman" w:cs="Times New Roman"/>
          <w:sz w:val="20"/>
          <w:szCs w:val="20"/>
        </w:rPr>
        <w:t>.</w:t>
      </w:r>
    </w:p>
    <w:p w:rsidR="006F2162" w:rsidRDefault="006F2162" w:rsidP="006F2162">
      <w:pPr>
        <w:spacing w:after="0" w:line="240" w:lineRule="auto"/>
        <w:ind w:left="-567" w:firstLine="567"/>
        <w:jc w:val="both"/>
        <w:rPr>
          <w:rFonts w:ascii="Times New Roman" w:hAnsi="Times New Roman" w:cs="Times New Roman"/>
          <w:sz w:val="20"/>
          <w:szCs w:val="20"/>
        </w:rPr>
      </w:pPr>
      <w:r w:rsidRPr="006F2162">
        <w:rPr>
          <w:rFonts w:ascii="Times New Roman" w:hAnsi="Times New Roman" w:cs="Times New Roman"/>
          <w:sz w:val="20"/>
          <w:szCs w:val="20"/>
        </w:rPr>
        <w:t>Федеральная рабочая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6F2162" w:rsidRDefault="006F2162" w:rsidP="006F2162">
      <w:pPr>
        <w:spacing w:after="0" w:line="240" w:lineRule="auto"/>
        <w:ind w:left="-567" w:firstLine="567"/>
        <w:jc w:val="both"/>
        <w:rPr>
          <w:rFonts w:ascii="Times New Roman" w:hAnsi="Times New Roman" w:cs="Times New Roman"/>
          <w:sz w:val="20"/>
          <w:szCs w:val="20"/>
        </w:rPr>
      </w:pPr>
      <w:r w:rsidRPr="006F2162">
        <w:rPr>
          <w:rFonts w:ascii="Times New Roman" w:hAnsi="Times New Roman" w:cs="Times New Roman"/>
          <w:sz w:val="20"/>
          <w:szCs w:val="20"/>
        </w:rPr>
        <w:t>Федеральная 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начального общего образования</w:t>
      </w:r>
      <w:r>
        <w:rPr>
          <w:rFonts w:ascii="Times New Roman" w:hAnsi="Times New Roman" w:cs="Times New Roman"/>
          <w:sz w:val="20"/>
          <w:szCs w:val="20"/>
        </w:rPr>
        <w:t>.</w:t>
      </w:r>
    </w:p>
    <w:p w:rsidR="006F2162" w:rsidRDefault="009973CD" w:rsidP="006F216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Р</w:t>
      </w:r>
      <w:r w:rsidR="006F2162" w:rsidRPr="006F2162">
        <w:rPr>
          <w:rFonts w:ascii="Times New Roman" w:hAnsi="Times New Roman" w:cs="Times New Roman"/>
          <w:sz w:val="20"/>
          <w:szCs w:val="20"/>
        </w:rPr>
        <w:t>абочая программа воспитания</w:t>
      </w:r>
      <w:r w:rsidR="006F2162">
        <w:rPr>
          <w:rFonts w:ascii="Times New Roman" w:hAnsi="Times New Roman" w:cs="Times New Roman"/>
          <w:sz w:val="20"/>
          <w:szCs w:val="20"/>
        </w:rPr>
        <w:t xml:space="preserve"> МБОУ </w:t>
      </w:r>
      <w:r w:rsidR="00EE268C">
        <w:rPr>
          <w:rFonts w:ascii="Times New Roman" w:hAnsi="Times New Roman" w:cs="Times New Roman"/>
          <w:sz w:val="20"/>
          <w:szCs w:val="20"/>
        </w:rPr>
        <w:t>ЦО №6</w:t>
      </w:r>
      <w:r w:rsidR="006F2162" w:rsidRPr="006F2162">
        <w:rPr>
          <w:rFonts w:ascii="Times New Roman" w:hAnsi="Times New Roman" w:cs="Times New Roman"/>
          <w:sz w:val="20"/>
          <w:szCs w:val="20"/>
        </w:rPr>
        <w:t xml:space="preserve"> реализуется в</w:t>
      </w:r>
      <w:r w:rsidR="006F2162">
        <w:rPr>
          <w:rFonts w:ascii="Times New Roman" w:hAnsi="Times New Roman" w:cs="Times New Roman"/>
          <w:sz w:val="20"/>
          <w:szCs w:val="20"/>
        </w:rPr>
        <w:t xml:space="preserve"> единстве </w:t>
      </w:r>
      <w:r w:rsidR="006F2162" w:rsidRPr="006F2162">
        <w:rPr>
          <w:rFonts w:ascii="Times New Roman" w:hAnsi="Times New Roman" w:cs="Times New Roman"/>
          <w:sz w:val="20"/>
          <w:szCs w:val="20"/>
        </w:rPr>
        <w:t>урочной и внеурочной деятельности,</w:t>
      </w:r>
      <w:r w:rsidR="006F2162">
        <w:rPr>
          <w:rFonts w:ascii="Times New Roman" w:hAnsi="Times New Roman" w:cs="Times New Roman"/>
          <w:sz w:val="20"/>
          <w:szCs w:val="20"/>
        </w:rPr>
        <w:t xml:space="preserve"> осуществляемой образовательной </w:t>
      </w:r>
      <w:r w:rsidR="006F2162" w:rsidRPr="006F2162">
        <w:rPr>
          <w:rFonts w:ascii="Times New Roman" w:hAnsi="Times New Roman" w:cs="Times New Roman"/>
          <w:sz w:val="20"/>
          <w:szCs w:val="20"/>
        </w:rPr>
        <w:t>организацией совместно с семьей и другими институтами воспитания</w:t>
      </w:r>
      <w:r w:rsidR="006F2162">
        <w:rPr>
          <w:rFonts w:ascii="Times New Roman" w:hAnsi="Times New Roman" w:cs="Times New Roman"/>
          <w:sz w:val="20"/>
          <w:szCs w:val="20"/>
        </w:rPr>
        <w:t>.</w:t>
      </w:r>
    </w:p>
    <w:p w:rsidR="006F2162" w:rsidRPr="006F2162" w:rsidRDefault="006F2162" w:rsidP="006F2162">
      <w:pPr>
        <w:spacing w:after="0" w:line="240" w:lineRule="auto"/>
        <w:ind w:left="-567" w:firstLine="567"/>
        <w:jc w:val="both"/>
        <w:rPr>
          <w:rFonts w:ascii="Times New Roman" w:hAnsi="Times New Roman" w:cs="Times New Roman"/>
          <w:sz w:val="20"/>
          <w:szCs w:val="20"/>
        </w:rPr>
      </w:pPr>
      <w:r w:rsidRPr="006F2162">
        <w:rPr>
          <w:rFonts w:ascii="Times New Roman" w:hAnsi="Times New Roman" w:cs="Times New Roman"/>
          <w:i/>
          <w:sz w:val="20"/>
          <w:szCs w:val="20"/>
        </w:rPr>
        <w:t>Организационный раз</w:t>
      </w:r>
      <w:r w:rsidR="009973CD">
        <w:rPr>
          <w:rFonts w:ascii="Times New Roman" w:hAnsi="Times New Roman" w:cs="Times New Roman"/>
          <w:sz w:val="20"/>
          <w:szCs w:val="20"/>
        </w:rPr>
        <w:t>дел О</w:t>
      </w:r>
      <w:r w:rsidRPr="006F2162">
        <w:rPr>
          <w:rFonts w:ascii="Times New Roman" w:hAnsi="Times New Roman" w:cs="Times New Roman"/>
          <w:sz w:val="20"/>
          <w:szCs w:val="20"/>
        </w:rPr>
        <w:t>ОП НОО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включает:</w:t>
      </w:r>
    </w:p>
    <w:p w:rsidR="006F2162" w:rsidRDefault="006F2162" w:rsidP="006F216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F2162">
        <w:rPr>
          <w:rFonts w:ascii="Times New Roman" w:hAnsi="Times New Roman" w:cs="Times New Roman"/>
          <w:sz w:val="20"/>
          <w:szCs w:val="20"/>
        </w:rPr>
        <w:t xml:space="preserve">учебный план; </w:t>
      </w:r>
    </w:p>
    <w:p w:rsidR="006F2162" w:rsidRDefault="006F2162" w:rsidP="006F216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F2162">
        <w:rPr>
          <w:rFonts w:ascii="Times New Roman" w:hAnsi="Times New Roman" w:cs="Times New Roman"/>
          <w:sz w:val="20"/>
          <w:szCs w:val="20"/>
        </w:rPr>
        <w:t xml:space="preserve">календарный учебный график; </w:t>
      </w:r>
    </w:p>
    <w:p w:rsidR="006F2162" w:rsidRDefault="006F2162" w:rsidP="006F216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F2162">
        <w:rPr>
          <w:rFonts w:ascii="Times New Roman" w:hAnsi="Times New Roman" w:cs="Times New Roman"/>
          <w:sz w:val="20"/>
          <w:szCs w:val="20"/>
        </w:rPr>
        <w:t>план внеурочной деятельности;</w:t>
      </w:r>
    </w:p>
    <w:p w:rsidR="0025318A" w:rsidRDefault="00504EEA" w:rsidP="006F216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504EEA">
        <w:rPr>
          <w:rFonts w:ascii="Times New Roman" w:hAnsi="Times New Roman" w:cs="Times New Roman"/>
          <w:sz w:val="20"/>
          <w:szCs w:val="20"/>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25318A" w:rsidRDefault="0025318A">
      <w:pPr>
        <w:rPr>
          <w:rFonts w:ascii="Times New Roman" w:hAnsi="Times New Roman" w:cs="Times New Roman"/>
          <w:sz w:val="20"/>
          <w:szCs w:val="20"/>
        </w:rPr>
      </w:pPr>
      <w:r>
        <w:rPr>
          <w:rFonts w:ascii="Times New Roman" w:hAnsi="Times New Roman" w:cs="Times New Roman"/>
          <w:sz w:val="20"/>
          <w:szCs w:val="20"/>
        </w:rPr>
        <w:br w:type="page"/>
      </w:r>
    </w:p>
    <w:p w:rsidR="0025318A" w:rsidRPr="00165D58" w:rsidRDefault="0025318A" w:rsidP="00165D58">
      <w:pPr>
        <w:pStyle w:val="a7"/>
        <w:numPr>
          <w:ilvl w:val="0"/>
          <w:numId w:val="9"/>
        </w:numPr>
        <w:spacing w:after="0" w:line="240" w:lineRule="auto"/>
        <w:ind w:left="-567" w:firstLine="567"/>
        <w:jc w:val="center"/>
        <w:rPr>
          <w:rFonts w:ascii="Times New Roman" w:hAnsi="Times New Roman" w:cs="Times New Roman"/>
          <w:b/>
          <w:sz w:val="20"/>
          <w:szCs w:val="20"/>
        </w:rPr>
      </w:pPr>
      <w:r w:rsidRPr="00165D58">
        <w:rPr>
          <w:rFonts w:ascii="Times New Roman" w:hAnsi="Times New Roman" w:cs="Times New Roman"/>
          <w:b/>
          <w:sz w:val="20"/>
          <w:szCs w:val="20"/>
        </w:rPr>
        <w:lastRenderedPageBreak/>
        <w:t>ЦЕЛЕВОЙ РАЗДЕЛ</w:t>
      </w:r>
    </w:p>
    <w:p w:rsidR="0025318A" w:rsidRPr="0025318A" w:rsidRDefault="0025318A" w:rsidP="0025318A">
      <w:pPr>
        <w:spacing w:after="0" w:line="240" w:lineRule="auto"/>
        <w:ind w:left="360"/>
        <w:rPr>
          <w:rFonts w:ascii="Times New Roman" w:hAnsi="Times New Roman" w:cs="Times New Roman"/>
          <w:b/>
          <w:sz w:val="20"/>
          <w:szCs w:val="20"/>
        </w:rPr>
      </w:pPr>
    </w:p>
    <w:p w:rsidR="0025318A" w:rsidRPr="00547F8A" w:rsidRDefault="0025318A" w:rsidP="00547F8A">
      <w:pPr>
        <w:pStyle w:val="a7"/>
        <w:numPr>
          <w:ilvl w:val="1"/>
          <w:numId w:val="15"/>
        </w:numPr>
        <w:spacing w:after="0" w:line="240" w:lineRule="auto"/>
        <w:ind w:left="-567" w:firstLine="567"/>
        <w:jc w:val="center"/>
        <w:rPr>
          <w:rFonts w:ascii="Times New Roman" w:hAnsi="Times New Roman" w:cs="Times New Roman"/>
          <w:sz w:val="20"/>
          <w:szCs w:val="20"/>
        </w:rPr>
      </w:pPr>
      <w:r w:rsidRPr="00547F8A">
        <w:rPr>
          <w:rFonts w:ascii="Times New Roman" w:hAnsi="Times New Roman" w:cs="Times New Roman"/>
          <w:sz w:val="20"/>
          <w:szCs w:val="20"/>
        </w:rPr>
        <w:t>ПОЯСНИТЕЛЬНАЯ ЗАПИСКА</w:t>
      </w:r>
    </w:p>
    <w:p w:rsidR="0025318A" w:rsidRDefault="009973CD" w:rsidP="0025318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О</w:t>
      </w:r>
      <w:r w:rsidR="0025318A" w:rsidRPr="0025318A">
        <w:rPr>
          <w:rFonts w:ascii="Times New Roman" w:hAnsi="Times New Roman" w:cs="Times New Roman"/>
          <w:sz w:val="20"/>
          <w:szCs w:val="20"/>
        </w:rPr>
        <w:t>ОП НОО</w:t>
      </w:r>
      <w:r w:rsidR="0025318A">
        <w:rPr>
          <w:rFonts w:ascii="Times New Roman" w:hAnsi="Times New Roman" w:cs="Times New Roman"/>
          <w:sz w:val="20"/>
          <w:szCs w:val="20"/>
        </w:rPr>
        <w:t xml:space="preserve"> МБОУ </w:t>
      </w:r>
      <w:r w:rsidR="00EE268C">
        <w:rPr>
          <w:rFonts w:ascii="Times New Roman" w:hAnsi="Times New Roman" w:cs="Times New Roman"/>
          <w:sz w:val="20"/>
          <w:szCs w:val="20"/>
        </w:rPr>
        <w:t>ЦО №6</w:t>
      </w:r>
      <w:r w:rsidR="0025318A" w:rsidRPr="0025318A">
        <w:rPr>
          <w:rFonts w:ascii="Times New Roman" w:hAnsi="Times New Roman" w:cs="Times New Roman"/>
          <w:sz w:val="20"/>
          <w:szCs w:val="20"/>
        </w:rPr>
        <w:t xml:space="preserve">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w:t>
      </w:r>
      <w:r w:rsidR="0025318A">
        <w:rPr>
          <w:rFonts w:ascii="Times New Roman" w:hAnsi="Times New Roman" w:cs="Times New Roman"/>
          <w:sz w:val="20"/>
          <w:szCs w:val="20"/>
        </w:rPr>
        <w:t>.</w:t>
      </w:r>
    </w:p>
    <w:p w:rsidR="0025318A" w:rsidRPr="0025318A" w:rsidRDefault="0025318A" w:rsidP="0025318A">
      <w:pPr>
        <w:spacing w:after="0" w:line="240" w:lineRule="auto"/>
        <w:ind w:left="-567" w:firstLine="567"/>
        <w:jc w:val="both"/>
        <w:rPr>
          <w:rFonts w:ascii="Times New Roman" w:hAnsi="Times New Roman" w:cs="Times New Roman"/>
          <w:sz w:val="20"/>
          <w:szCs w:val="20"/>
        </w:rPr>
      </w:pPr>
      <w:r w:rsidRPr="004C3101">
        <w:rPr>
          <w:rFonts w:ascii="Times New Roman" w:hAnsi="Times New Roman" w:cs="Times New Roman"/>
          <w:i/>
          <w:sz w:val="20"/>
          <w:szCs w:val="20"/>
        </w:rPr>
        <w:t>Целями</w:t>
      </w:r>
      <w:r w:rsidR="009973CD">
        <w:rPr>
          <w:rFonts w:ascii="Times New Roman" w:hAnsi="Times New Roman" w:cs="Times New Roman"/>
          <w:sz w:val="20"/>
          <w:szCs w:val="20"/>
        </w:rPr>
        <w:t xml:space="preserve"> реализации О</w:t>
      </w:r>
      <w:r w:rsidRPr="0025318A">
        <w:rPr>
          <w:rFonts w:ascii="Times New Roman" w:hAnsi="Times New Roman" w:cs="Times New Roman"/>
          <w:sz w:val="20"/>
          <w:szCs w:val="20"/>
        </w:rPr>
        <w:t>ОП НОО являются:</w:t>
      </w:r>
    </w:p>
    <w:p w:rsidR="0025318A" w:rsidRPr="0025318A" w:rsidRDefault="0025318A" w:rsidP="0025318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5318A">
        <w:rPr>
          <w:rFonts w:ascii="Times New Roman" w:hAnsi="Times New Roman" w:cs="Times New Roman"/>
          <w:sz w:val="20"/>
          <w:szCs w:val="20"/>
        </w:rP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rsidR="0025318A" w:rsidRPr="0025318A" w:rsidRDefault="0025318A" w:rsidP="0025318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5318A">
        <w:rPr>
          <w:rFonts w:ascii="Times New Roman" w:hAnsi="Times New Roman" w:cs="Times New Roman"/>
          <w:sz w:val="20"/>
          <w:szCs w:val="20"/>
        </w:rPr>
        <w:t>развитие единого образовательного пространства Российской Федерации на основе общих принципов формирования содержания обучения и воспитания, организации образовательного процесса;</w:t>
      </w:r>
    </w:p>
    <w:p w:rsidR="0025318A" w:rsidRPr="0025318A" w:rsidRDefault="0025318A" w:rsidP="0025318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5318A">
        <w:rPr>
          <w:rFonts w:ascii="Times New Roman" w:hAnsi="Times New Roman" w:cs="Times New Roman"/>
          <w:sz w:val="20"/>
          <w:szCs w:val="20"/>
        </w:rPr>
        <w:t>организация образовательного процесса с учётом целей, содержания и планируемых результатов начального общего образования, отражённых в ФГОС НОО;</w:t>
      </w:r>
    </w:p>
    <w:p w:rsidR="0025318A" w:rsidRPr="0025318A" w:rsidRDefault="0025318A" w:rsidP="0025318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5318A">
        <w:rPr>
          <w:rFonts w:ascii="Times New Roman" w:hAnsi="Times New Roman" w:cs="Times New Roman"/>
          <w:sz w:val="20"/>
          <w:szCs w:val="20"/>
        </w:rPr>
        <w:t>создание условий для свободного развития каждого обучающегося с учётом его потребностей, возможностей и стремления к самореализации;</w:t>
      </w:r>
    </w:p>
    <w:p w:rsidR="0025318A" w:rsidRDefault="0025318A" w:rsidP="0025318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5318A">
        <w:rPr>
          <w:rFonts w:ascii="Times New Roman" w:hAnsi="Times New Roman" w:cs="Times New Roman"/>
          <w:sz w:val="20"/>
          <w:szCs w:val="20"/>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детей социальных групп, нуждающихся в особом внимании и поддержке.</w:t>
      </w:r>
    </w:p>
    <w:p w:rsidR="0025318A" w:rsidRPr="004C3101" w:rsidRDefault="0025318A" w:rsidP="0025318A">
      <w:pPr>
        <w:spacing w:after="0" w:line="240" w:lineRule="auto"/>
        <w:ind w:left="-567" w:firstLine="567"/>
        <w:jc w:val="both"/>
        <w:rPr>
          <w:rFonts w:ascii="Times New Roman" w:hAnsi="Times New Roman" w:cs="Times New Roman"/>
          <w:i/>
          <w:sz w:val="20"/>
          <w:szCs w:val="20"/>
        </w:rPr>
      </w:pPr>
      <w:r w:rsidRPr="004C3101">
        <w:rPr>
          <w:rFonts w:ascii="Times New Roman" w:hAnsi="Times New Roman" w:cs="Times New Roman"/>
          <w:i/>
          <w:sz w:val="20"/>
          <w:szCs w:val="20"/>
        </w:rPr>
        <w:t>Достижение поставл</w:t>
      </w:r>
      <w:r w:rsidR="009973CD">
        <w:rPr>
          <w:rFonts w:ascii="Times New Roman" w:hAnsi="Times New Roman" w:cs="Times New Roman"/>
          <w:i/>
          <w:sz w:val="20"/>
          <w:szCs w:val="20"/>
        </w:rPr>
        <w:t>енных целей реализации О</w:t>
      </w:r>
      <w:r w:rsidRPr="004C3101">
        <w:rPr>
          <w:rFonts w:ascii="Times New Roman" w:hAnsi="Times New Roman" w:cs="Times New Roman"/>
          <w:i/>
          <w:sz w:val="20"/>
          <w:szCs w:val="20"/>
        </w:rPr>
        <w:t>ОП НОО предусматривает решение следующих основных задач:</w:t>
      </w:r>
    </w:p>
    <w:p w:rsidR="0025318A" w:rsidRPr="0025318A" w:rsidRDefault="0025318A" w:rsidP="0025318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5318A">
        <w:rPr>
          <w:rFonts w:ascii="Times New Roman" w:hAnsi="Times New Roman" w:cs="Times New Roman"/>
          <w:sz w:val="20"/>
          <w:szCs w:val="20"/>
        </w:rPr>
        <w:t>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w:t>
      </w:r>
    </w:p>
    <w:p w:rsidR="0025318A" w:rsidRPr="0025318A" w:rsidRDefault="0025318A" w:rsidP="0025318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5318A">
        <w:rPr>
          <w:rFonts w:ascii="Times New Roman" w:hAnsi="Times New Roman" w:cs="Times New Roman"/>
          <w:sz w:val="20"/>
          <w:szCs w:val="20"/>
        </w:rPr>
        <w:t>обеспечение планируемых результатов по освоению обучающимися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25318A" w:rsidRPr="0025318A" w:rsidRDefault="0025318A" w:rsidP="0025318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5318A">
        <w:rPr>
          <w:rFonts w:ascii="Times New Roman" w:hAnsi="Times New Roman" w:cs="Times New Roman"/>
          <w:sz w:val="20"/>
          <w:szCs w:val="20"/>
        </w:rPr>
        <w:t>становление и развитие личности в ее индивидуальности, самобытности, уникальности и неповторимости;</w:t>
      </w:r>
    </w:p>
    <w:p w:rsidR="0025318A" w:rsidRPr="0025318A" w:rsidRDefault="0025318A" w:rsidP="0025318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5318A">
        <w:rPr>
          <w:rFonts w:ascii="Times New Roman" w:hAnsi="Times New Roman" w:cs="Times New Roman"/>
          <w:sz w:val="20"/>
          <w:szCs w:val="20"/>
        </w:rPr>
        <w:t>обеспечение преемственности начального общего и основного общего образования;</w:t>
      </w:r>
    </w:p>
    <w:p w:rsidR="0025318A" w:rsidRPr="0025318A" w:rsidRDefault="0025318A" w:rsidP="0025318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5318A">
        <w:rPr>
          <w:rFonts w:ascii="Times New Roman" w:hAnsi="Times New Roman" w:cs="Times New Roman"/>
          <w:sz w:val="20"/>
          <w:szCs w:val="20"/>
        </w:rPr>
        <w:t>достижение плани</w:t>
      </w:r>
      <w:r w:rsidR="009973CD">
        <w:rPr>
          <w:rFonts w:ascii="Times New Roman" w:hAnsi="Times New Roman" w:cs="Times New Roman"/>
          <w:sz w:val="20"/>
          <w:szCs w:val="20"/>
        </w:rPr>
        <w:t>руемых результатов освоения О</w:t>
      </w:r>
      <w:r w:rsidRPr="0025318A">
        <w:rPr>
          <w:rFonts w:ascii="Times New Roman" w:hAnsi="Times New Roman" w:cs="Times New Roman"/>
          <w:sz w:val="20"/>
          <w:szCs w:val="20"/>
        </w:rPr>
        <w:t>ОП НОО всеми обучающимися, в том числе обучающимися с ограниченными возможностями здоровья (далее - обучающиеся с ОВЗ);</w:t>
      </w:r>
    </w:p>
    <w:p w:rsidR="0025318A" w:rsidRPr="0025318A" w:rsidRDefault="0025318A" w:rsidP="0025318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5318A">
        <w:rPr>
          <w:rFonts w:ascii="Times New Roman" w:hAnsi="Times New Roman" w:cs="Times New Roman"/>
          <w:sz w:val="20"/>
          <w:szCs w:val="20"/>
        </w:rPr>
        <w:t>обеспечение доступности получения качественного начального общего образования;</w:t>
      </w:r>
    </w:p>
    <w:p w:rsidR="0025318A" w:rsidRPr="0025318A" w:rsidRDefault="0025318A" w:rsidP="0025318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5318A">
        <w:rPr>
          <w:rFonts w:ascii="Times New Roman" w:hAnsi="Times New Roman" w:cs="Times New Roman"/>
          <w:sz w:val="20"/>
          <w:szCs w:val="20"/>
        </w:rPr>
        <w:t>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w:t>
      </w:r>
    </w:p>
    <w:p w:rsidR="0025318A" w:rsidRPr="0025318A" w:rsidRDefault="0025318A" w:rsidP="0025318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5318A">
        <w:rPr>
          <w:rFonts w:ascii="Times New Roman" w:hAnsi="Times New Roman" w:cs="Times New Roman"/>
          <w:sz w:val="20"/>
          <w:szCs w:val="20"/>
        </w:rPr>
        <w:t>организация интеллектуальных и творческих соревнований, научно- технического творчества и проектно-исследовательской деятельности;</w:t>
      </w:r>
    </w:p>
    <w:p w:rsidR="0025318A" w:rsidRDefault="0025318A" w:rsidP="0025318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5318A">
        <w:rPr>
          <w:rFonts w:ascii="Times New Roman" w:hAnsi="Times New Roman" w:cs="Times New Roman"/>
          <w:sz w:val="20"/>
          <w:szCs w:val="20"/>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25318A" w:rsidRPr="0025318A" w:rsidRDefault="009973CD" w:rsidP="0025318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О</w:t>
      </w:r>
      <w:r w:rsidR="0025318A" w:rsidRPr="0025318A">
        <w:rPr>
          <w:rFonts w:ascii="Times New Roman" w:hAnsi="Times New Roman" w:cs="Times New Roman"/>
          <w:sz w:val="20"/>
          <w:szCs w:val="20"/>
        </w:rPr>
        <w:t>ОП НОО</w:t>
      </w:r>
      <w:r w:rsidR="0025318A">
        <w:rPr>
          <w:rFonts w:ascii="Times New Roman" w:hAnsi="Times New Roman" w:cs="Times New Roman"/>
          <w:sz w:val="20"/>
          <w:szCs w:val="20"/>
        </w:rPr>
        <w:t xml:space="preserve"> МБОУ </w:t>
      </w:r>
      <w:r w:rsidR="00EE268C">
        <w:rPr>
          <w:rFonts w:ascii="Times New Roman" w:hAnsi="Times New Roman" w:cs="Times New Roman"/>
          <w:sz w:val="20"/>
          <w:szCs w:val="20"/>
        </w:rPr>
        <w:t>ЦО №6</w:t>
      </w:r>
      <w:r w:rsidR="0025318A" w:rsidRPr="0025318A">
        <w:rPr>
          <w:rFonts w:ascii="Times New Roman" w:hAnsi="Times New Roman" w:cs="Times New Roman"/>
          <w:sz w:val="20"/>
          <w:szCs w:val="20"/>
        </w:rPr>
        <w:t xml:space="preserve"> учитывает следующие</w:t>
      </w:r>
      <w:r w:rsidR="0025318A" w:rsidRPr="004C3101">
        <w:rPr>
          <w:rFonts w:ascii="Times New Roman" w:hAnsi="Times New Roman" w:cs="Times New Roman"/>
          <w:i/>
          <w:sz w:val="20"/>
          <w:szCs w:val="20"/>
        </w:rPr>
        <w:t xml:space="preserve"> принципы</w:t>
      </w:r>
      <w:r w:rsidR="0025318A" w:rsidRPr="0025318A">
        <w:rPr>
          <w:rFonts w:ascii="Times New Roman" w:hAnsi="Times New Roman" w:cs="Times New Roman"/>
          <w:sz w:val="20"/>
          <w:szCs w:val="20"/>
        </w:rPr>
        <w:t>:</w:t>
      </w:r>
    </w:p>
    <w:p w:rsidR="0025318A" w:rsidRPr="0025318A" w:rsidRDefault="009973CD" w:rsidP="0025318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принцип учёта ФГОС НОО: О</w:t>
      </w:r>
      <w:r w:rsidR="0025318A" w:rsidRPr="0025318A">
        <w:rPr>
          <w:rFonts w:ascii="Times New Roman" w:hAnsi="Times New Roman" w:cs="Times New Roman"/>
          <w:sz w:val="20"/>
          <w:szCs w:val="20"/>
        </w:rPr>
        <w:t>ОП НОО базируется на требованиях, предъявляемых ФГОС НОО к целям, содержанию, планируемым результатам и условиям обучения на уровне начального общего образования;</w:t>
      </w:r>
    </w:p>
    <w:p w:rsidR="0025318A" w:rsidRPr="0025318A" w:rsidRDefault="0025318A" w:rsidP="0025318A">
      <w:pPr>
        <w:spacing w:after="0" w:line="240" w:lineRule="auto"/>
        <w:ind w:left="-567" w:firstLine="567"/>
        <w:jc w:val="both"/>
        <w:rPr>
          <w:rFonts w:ascii="Times New Roman" w:hAnsi="Times New Roman" w:cs="Times New Roman"/>
          <w:sz w:val="20"/>
          <w:szCs w:val="20"/>
        </w:rPr>
      </w:pPr>
      <w:r w:rsidRPr="0025318A">
        <w:rPr>
          <w:rFonts w:ascii="Times New Roman" w:hAnsi="Times New Roman" w:cs="Times New Roman"/>
          <w:sz w:val="20"/>
          <w:szCs w:val="20"/>
        </w:rPr>
        <w:t>2)</w:t>
      </w:r>
      <w:r w:rsidRPr="0025318A">
        <w:rPr>
          <w:rFonts w:ascii="Times New Roman" w:hAnsi="Times New Roman" w:cs="Times New Roman"/>
          <w:sz w:val="20"/>
          <w:szCs w:val="20"/>
        </w:rPr>
        <w:tab/>
        <w:t>принцип учёта языка обучения: с учётом условий функционирован</w:t>
      </w:r>
      <w:r w:rsidR="009973CD">
        <w:rPr>
          <w:rFonts w:ascii="Times New Roman" w:hAnsi="Times New Roman" w:cs="Times New Roman"/>
          <w:sz w:val="20"/>
          <w:szCs w:val="20"/>
        </w:rPr>
        <w:t>ия образовательной организации О</w:t>
      </w:r>
      <w:r w:rsidRPr="0025318A">
        <w:rPr>
          <w:rFonts w:ascii="Times New Roman" w:hAnsi="Times New Roman" w:cs="Times New Roman"/>
          <w:sz w:val="20"/>
          <w:szCs w:val="20"/>
        </w:rPr>
        <w:t>ОП НОО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25318A" w:rsidRPr="0025318A" w:rsidRDefault="0025318A" w:rsidP="0025318A">
      <w:pPr>
        <w:spacing w:after="0" w:line="240" w:lineRule="auto"/>
        <w:ind w:left="-567" w:firstLine="567"/>
        <w:jc w:val="both"/>
        <w:rPr>
          <w:rFonts w:ascii="Times New Roman" w:hAnsi="Times New Roman" w:cs="Times New Roman"/>
          <w:sz w:val="20"/>
          <w:szCs w:val="20"/>
        </w:rPr>
      </w:pPr>
      <w:r w:rsidRPr="0025318A">
        <w:rPr>
          <w:rFonts w:ascii="Times New Roman" w:hAnsi="Times New Roman" w:cs="Times New Roman"/>
          <w:sz w:val="20"/>
          <w:szCs w:val="20"/>
        </w:rPr>
        <w:t>3)</w:t>
      </w:r>
      <w:r w:rsidRPr="0025318A">
        <w:rPr>
          <w:rFonts w:ascii="Times New Roman" w:hAnsi="Times New Roman" w:cs="Times New Roman"/>
          <w:sz w:val="20"/>
          <w:szCs w:val="20"/>
        </w:rPr>
        <w:tab/>
        <w:t>принцип учёта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25318A" w:rsidRPr="0025318A" w:rsidRDefault="0025318A" w:rsidP="0025318A">
      <w:pPr>
        <w:spacing w:after="0" w:line="240" w:lineRule="auto"/>
        <w:ind w:left="-567" w:firstLine="567"/>
        <w:jc w:val="both"/>
        <w:rPr>
          <w:rFonts w:ascii="Times New Roman" w:hAnsi="Times New Roman" w:cs="Times New Roman"/>
          <w:sz w:val="20"/>
          <w:szCs w:val="20"/>
        </w:rPr>
      </w:pPr>
      <w:r w:rsidRPr="0025318A">
        <w:rPr>
          <w:rFonts w:ascii="Times New Roman" w:hAnsi="Times New Roman" w:cs="Times New Roman"/>
          <w:sz w:val="20"/>
          <w:szCs w:val="20"/>
        </w:rPr>
        <w:t>4)</w:t>
      </w:r>
      <w:r w:rsidRPr="0025318A">
        <w:rPr>
          <w:rFonts w:ascii="Times New Roman" w:hAnsi="Times New Roman" w:cs="Times New Roman"/>
          <w:sz w:val="20"/>
          <w:szCs w:val="20"/>
        </w:rPr>
        <w:tab/>
        <w:t>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25318A" w:rsidRPr="0025318A" w:rsidRDefault="0025318A" w:rsidP="0025318A">
      <w:pPr>
        <w:spacing w:after="0" w:line="240" w:lineRule="auto"/>
        <w:ind w:left="-567" w:firstLine="567"/>
        <w:jc w:val="both"/>
        <w:rPr>
          <w:rFonts w:ascii="Times New Roman" w:hAnsi="Times New Roman" w:cs="Times New Roman"/>
          <w:sz w:val="20"/>
          <w:szCs w:val="20"/>
        </w:rPr>
      </w:pPr>
      <w:r w:rsidRPr="0025318A">
        <w:rPr>
          <w:rFonts w:ascii="Times New Roman" w:hAnsi="Times New Roman" w:cs="Times New Roman"/>
          <w:sz w:val="20"/>
          <w:szCs w:val="20"/>
        </w:rPr>
        <w:t>5)</w:t>
      </w:r>
      <w:r w:rsidRPr="0025318A">
        <w:rPr>
          <w:rFonts w:ascii="Times New Roman" w:hAnsi="Times New Roman" w:cs="Times New Roman"/>
          <w:sz w:val="20"/>
          <w:szCs w:val="20"/>
        </w:rPr>
        <w:tab/>
        <w:t>принцип преемственности и перспективности: программа обеспечивает связь и динамику в формировании знаний, умений и способов деятельности,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rsidR="0025318A" w:rsidRPr="0025318A" w:rsidRDefault="0025318A" w:rsidP="0025318A">
      <w:pPr>
        <w:spacing w:after="0" w:line="240" w:lineRule="auto"/>
        <w:ind w:left="-567" w:firstLine="567"/>
        <w:jc w:val="both"/>
        <w:rPr>
          <w:rFonts w:ascii="Times New Roman" w:hAnsi="Times New Roman" w:cs="Times New Roman"/>
          <w:sz w:val="20"/>
          <w:szCs w:val="20"/>
        </w:rPr>
      </w:pPr>
      <w:r w:rsidRPr="0025318A">
        <w:rPr>
          <w:rFonts w:ascii="Times New Roman" w:hAnsi="Times New Roman" w:cs="Times New Roman"/>
          <w:sz w:val="20"/>
          <w:szCs w:val="20"/>
        </w:rPr>
        <w:t>6)</w:t>
      </w:r>
      <w:r w:rsidRPr="0025318A">
        <w:rPr>
          <w:rFonts w:ascii="Times New Roman" w:hAnsi="Times New Roman" w:cs="Times New Roman"/>
          <w:sz w:val="20"/>
          <w:szCs w:val="20"/>
        </w:rPr>
        <w:tab/>
        <w:t>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25318A" w:rsidRDefault="0025318A" w:rsidP="0025318A">
      <w:pPr>
        <w:spacing w:after="0" w:line="240" w:lineRule="auto"/>
        <w:ind w:left="-567" w:firstLine="567"/>
        <w:jc w:val="both"/>
        <w:rPr>
          <w:rFonts w:ascii="Times New Roman" w:hAnsi="Times New Roman" w:cs="Times New Roman"/>
          <w:sz w:val="20"/>
          <w:szCs w:val="20"/>
        </w:rPr>
      </w:pPr>
      <w:r w:rsidRPr="0025318A">
        <w:rPr>
          <w:rFonts w:ascii="Times New Roman" w:hAnsi="Times New Roman" w:cs="Times New Roman"/>
          <w:sz w:val="20"/>
          <w:szCs w:val="20"/>
        </w:rPr>
        <w:t>7)</w:t>
      </w:r>
      <w:r w:rsidRPr="0025318A">
        <w:rPr>
          <w:rFonts w:ascii="Times New Roman" w:hAnsi="Times New Roman" w:cs="Times New Roman"/>
          <w:sz w:val="20"/>
          <w:szCs w:val="20"/>
        </w:rPr>
        <w:tab/>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w:t>
      </w:r>
      <w:r>
        <w:rPr>
          <w:rFonts w:ascii="Times New Roman" w:hAnsi="Times New Roman" w:cs="Times New Roman"/>
          <w:sz w:val="20"/>
          <w:szCs w:val="20"/>
        </w:rPr>
        <w:t xml:space="preserve"> </w:t>
      </w:r>
      <w:r w:rsidRPr="0025318A">
        <w:rPr>
          <w:rFonts w:ascii="Times New Roman" w:hAnsi="Times New Roman" w:cs="Times New Roman"/>
          <w:sz w:val="20"/>
          <w:szCs w:val="20"/>
        </w:rPr>
        <w:t xml:space="preserve">утверждёнными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w:t>
      </w:r>
      <w:r w:rsidRPr="0025318A">
        <w:rPr>
          <w:rFonts w:ascii="Times New Roman" w:hAnsi="Times New Roman" w:cs="Times New Roman"/>
          <w:sz w:val="20"/>
          <w:szCs w:val="20"/>
        </w:rPr>
        <w:lastRenderedPageBreak/>
        <w:t>регистрационный № 62296), с изменениями, внесенными постановлением Главного государственного санитарного врача Российской Федерации от 30 декабря 2022 г. № 24 (зарегистрирован Министерством юстиции Российской Федерации 9 м</w:t>
      </w:r>
      <w:r>
        <w:rPr>
          <w:rFonts w:ascii="Times New Roman" w:hAnsi="Times New Roman" w:cs="Times New Roman"/>
          <w:sz w:val="20"/>
          <w:szCs w:val="20"/>
        </w:rPr>
        <w:t>арта 2023 г., регистрационный №</w:t>
      </w:r>
      <w:r w:rsidRPr="0025318A">
        <w:rPr>
          <w:rFonts w:ascii="Times New Roman" w:hAnsi="Times New Roman" w:cs="Times New Roman"/>
          <w:sz w:val="20"/>
          <w:szCs w:val="20"/>
        </w:rPr>
        <w:t xml:space="preserve">72558), </w:t>
      </w:r>
      <w:r>
        <w:rPr>
          <w:rFonts w:ascii="Times New Roman" w:hAnsi="Times New Roman" w:cs="Times New Roman"/>
          <w:sz w:val="20"/>
          <w:szCs w:val="20"/>
        </w:rPr>
        <w:t xml:space="preserve">действующими до 1 марта 2027 г. </w:t>
      </w:r>
      <w:r w:rsidRPr="0025318A">
        <w:rPr>
          <w:rFonts w:ascii="Times New Roman" w:hAnsi="Times New Roman" w:cs="Times New Roman"/>
          <w:sz w:val="20"/>
          <w:szCs w:val="20"/>
        </w:rPr>
        <w:t>(далее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утверждёнными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rsidR="00D27CF8" w:rsidRDefault="009973CD" w:rsidP="0025318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О</w:t>
      </w:r>
      <w:r w:rsidR="00D27CF8" w:rsidRPr="00D27CF8">
        <w:rPr>
          <w:rFonts w:ascii="Times New Roman" w:hAnsi="Times New Roman" w:cs="Times New Roman"/>
          <w:sz w:val="20"/>
          <w:szCs w:val="20"/>
        </w:rPr>
        <w:t>ОП НОО</w:t>
      </w:r>
      <w:r w:rsidR="00D27CF8">
        <w:rPr>
          <w:rFonts w:ascii="Times New Roman" w:hAnsi="Times New Roman" w:cs="Times New Roman"/>
          <w:sz w:val="20"/>
          <w:szCs w:val="20"/>
        </w:rPr>
        <w:t xml:space="preserve"> МБОУ </w:t>
      </w:r>
      <w:r w:rsidR="00EE268C">
        <w:rPr>
          <w:rFonts w:ascii="Times New Roman" w:hAnsi="Times New Roman" w:cs="Times New Roman"/>
          <w:sz w:val="20"/>
          <w:szCs w:val="20"/>
        </w:rPr>
        <w:t>ЦО №6</w:t>
      </w:r>
      <w:r w:rsidR="00D27CF8" w:rsidRPr="00D27CF8">
        <w:rPr>
          <w:rFonts w:ascii="Times New Roman" w:hAnsi="Times New Roman" w:cs="Times New Roman"/>
          <w:sz w:val="20"/>
          <w:szCs w:val="20"/>
        </w:rPr>
        <w:t xml:space="preserve"> учитывает возрастные и психологические особенности обучающихся. Наиболее адаптивным сроком освоения ООП НОО является четыре года. Общий объём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 эпидемиологическими требованиями.</w:t>
      </w:r>
    </w:p>
    <w:p w:rsidR="00D27CF8" w:rsidRDefault="00D27CF8" w:rsidP="0025318A">
      <w:pPr>
        <w:spacing w:after="0" w:line="240" w:lineRule="auto"/>
        <w:ind w:left="-567" w:firstLine="567"/>
        <w:jc w:val="both"/>
        <w:rPr>
          <w:rFonts w:ascii="Times New Roman" w:hAnsi="Times New Roman" w:cs="Times New Roman"/>
          <w:sz w:val="20"/>
          <w:szCs w:val="20"/>
        </w:rPr>
      </w:pPr>
      <w:r w:rsidRPr="00D27CF8">
        <w:rPr>
          <w:rFonts w:ascii="Times New Roman" w:hAnsi="Times New Roman" w:cs="Times New Roman"/>
          <w:sz w:val="20"/>
          <w:szCs w:val="20"/>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При формировании индивидуальных учебных планов, в том числе для ускоренного обучения, объём дневной и недельной учебной нагрузки, организация учебных и внеурочных мероприятий, расписание занятий, объём домашних заданий должны соответствовать требованиям, предусмотренным Гигиеническими нормативами и Санитарно-эпидемиологическими требованиями.</w:t>
      </w:r>
    </w:p>
    <w:p w:rsidR="0024024F" w:rsidRDefault="0024024F" w:rsidP="0025318A">
      <w:pPr>
        <w:spacing w:after="0" w:line="240" w:lineRule="auto"/>
        <w:ind w:left="-567" w:firstLine="567"/>
        <w:jc w:val="both"/>
        <w:rPr>
          <w:rFonts w:ascii="Times New Roman" w:hAnsi="Times New Roman" w:cs="Times New Roman"/>
          <w:sz w:val="20"/>
          <w:szCs w:val="20"/>
        </w:rPr>
      </w:pPr>
    </w:p>
    <w:p w:rsidR="0024024F" w:rsidRPr="00547F8A" w:rsidRDefault="009973CD" w:rsidP="00547F8A">
      <w:pPr>
        <w:pStyle w:val="a7"/>
        <w:numPr>
          <w:ilvl w:val="1"/>
          <w:numId w:val="16"/>
        </w:numPr>
        <w:spacing w:after="0" w:line="240" w:lineRule="auto"/>
        <w:ind w:left="-567" w:firstLine="567"/>
        <w:jc w:val="center"/>
        <w:rPr>
          <w:rFonts w:ascii="Times New Roman" w:hAnsi="Times New Roman" w:cs="Times New Roman"/>
          <w:sz w:val="20"/>
          <w:szCs w:val="20"/>
        </w:rPr>
      </w:pPr>
      <w:r w:rsidRPr="00547F8A">
        <w:rPr>
          <w:rFonts w:ascii="Times New Roman" w:hAnsi="Times New Roman" w:cs="Times New Roman"/>
          <w:sz w:val="20"/>
          <w:szCs w:val="20"/>
        </w:rPr>
        <w:t>ПЛАНИРУЕМЫЕ РЕЗУЛЬТАТЫ</w:t>
      </w:r>
      <w:r w:rsidR="00552350" w:rsidRPr="00547F8A">
        <w:rPr>
          <w:rFonts w:ascii="Times New Roman" w:hAnsi="Times New Roman" w:cs="Times New Roman"/>
          <w:sz w:val="20"/>
          <w:szCs w:val="20"/>
        </w:rPr>
        <w:t xml:space="preserve"> ОСВОЕНИЯ</w:t>
      </w:r>
      <w:r w:rsidRPr="00547F8A">
        <w:rPr>
          <w:rFonts w:ascii="Times New Roman" w:hAnsi="Times New Roman" w:cs="Times New Roman"/>
          <w:sz w:val="20"/>
          <w:szCs w:val="20"/>
        </w:rPr>
        <w:t xml:space="preserve">  О</w:t>
      </w:r>
      <w:r w:rsidR="0024024F" w:rsidRPr="00547F8A">
        <w:rPr>
          <w:rFonts w:ascii="Times New Roman" w:hAnsi="Times New Roman" w:cs="Times New Roman"/>
          <w:sz w:val="20"/>
          <w:szCs w:val="20"/>
        </w:rPr>
        <w:t>ОП НОО</w:t>
      </w:r>
    </w:p>
    <w:p w:rsidR="0024024F" w:rsidRDefault="0024024F" w:rsidP="0024024F">
      <w:pPr>
        <w:spacing w:after="0" w:line="240" w:lineRule="auto"/>
        <w:ind w:left="-567" w:firstLine="567"/>
        <w:jc w:val="both"/>
        <w:rPr>
          <w:rFonts w:ascii="Times New Roman" w:hAnsi="Times New Roman" w:cs="Times New Roman"/>
          <w:sz w:val="20"/>
          <w:szCs w:val="20"/>
        </w:rPr>
      </w:pPr>
      <w:r w:rsidRPr="0024024F">
        <w:rPr>
          <w:rFonts w:ascii="Times New Roman" w:hAnsi="Times New Roman" w:cs="Times New Roman"/>
          <w:sz w:val="20"/>
          <w:szCs w:val="20"/>
        </w:rPr>
        <w:t>П</w:t>
      </w:r>
      <w:r w:rsidR="009973CD">
        <w:rPr>
          <w:rFonts w:ascii="Times New Roman" w:hAnsi="Times New Roman" w:cs="Times New Roman"/>
          <w:sz w:val="20"/>
          <w:szCs w:val="20"/>
        </w:rPr>
        <w:t>ланируемые результаты освоения О</w:t>
      </w:r>
      <w:r w:rsidRPr="0024024F">
        <w:rPr>
          <w:rFonts w:ascii="Times New Roman" w:hAnsi="Times New Roman" w:cs="Times New Roman"/>
          <w:sz w:val="20"/>
          <w:szCs w:val="20"/>
        </w:rPr>
        <w:t>ОП НОО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w:t>
      </w:r>
    </w:p>
    <w:p w:rsidR="0024024F" w:rsidRPr="0024024F" w:rsidRDefault="009973CD" w:rsidP="0024024F">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Личностные результаты освоения О</w:t>
      </w:r>
      <w:r w:rsidR="0024024F" w:rsidRPr="0024024F">
        <w:rPr>
          <w:rFonts w:ascii="Times New Roman" w:hAnsi="Times New Roman" w:cs="Times New Roman"/>
          <w:sz w:val="20"/>
          <w:szCs w:val="20"/>
        </w:rPr>
        <w:t>ОП НОО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 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4024F" w:rsidRDefault="0024024F" w:rsidP="0024024F">
      <w:pPr>
        <w:spacing w:after="0" w:line="240" w:lineRule="auto"/>
        <w:ind w:left="-567" w:firstLine="567"/>
        <w:jc w:val="both"/>
        <w:rPr>
          <w:rFonts w:ascii="Times New Roman" w:hAnsi="Times New Roman" w:cs="Times New Roman"/>
          <w:sz w:val="20"/>
          <w:szCs w:val="20"/>
        </w:rPr>
      </w:pPr>
      <w:r w:rsidRPr="0024024F">
        <w:rPr>
          <w:rFonts w:ascii="Times New Roman" w:hAnsi="Times New Roman" w:cs="Times New Roman"/>
          <w:sz w:val="20"/>
          <w:szCs w:val="20"/>
        </w:rPr>
        <w:t>Метапредметные результаты характе</w:t>
      </w:r>
      <w:r>
        <w:rPr>
          <w:rFonts w:ascii="Times New Roman" w:hAnsi="Times New Roman" w:cs="Times New Roman"/>
          <w:sz w:val="20"/>
          <w:szCs w:val="20"/>
        </w:rPr>
        <w:t xml:space="preserve">ризуют уровень сформированности </w:t>
      </w:r>
      <w:r w:rsidRPr="0024024F">
        <w:rPr>
          <w:rFonts w:ascii="Times New Roman" w:hAnsi="Times New Roman" w:cs="Times New Roman"/>
          <w:sz w:val="20"/>
          <w:szCs w:val="20"/>
        </w:rPr>
        <w:t>познавательных, коммуникативных и регулятивных универсальных действий, которые</w:t>
      </w:r>
      <w:r w:rsidRPr="0024024F">
        <w:rPr>
          <w:rFonts w:ascii="Times New Roman" w:hAnsi="Times New Roman" w:cs="Times New Roman"/>
          <w:sz w:val="20"/>
          <w:szCs w:val="20"/>
        </w:rPr>
        <w:tab/>
        <w:t>обеспечивают</w:t>
      </w:r>
      <w:r w:rsidRPr="0024024F">
        <w:rPr>
          <w:rFonts w:ascii="Times New Roman" w:hAnsi="Times New Roman" w:cs="Times New Roman"/>
          <w:sz w:val="20"/>
          <w:szCs w:val="20"/>
        </w:rPr>
        <w:tab/>
        <w:t>успешно</w:t>
      </w:r>
      <w:r>
        <w:rPr>
          <w:rFonts w:ascii="Times New Roman" w:hAnsi="Times New Roman" w:cs="Times New Roman"/>
          <w:sz w:val="20"/>
          <w:szCs w:val="20"/>
        </w:rPr>
        <w:t>сть</w:t>
      </w:r>
      <w:r>
        <w:rPr>
          <w:rFonts w:ascii="Times New Roman" w:hAnsi="Times New Roman" w:cs="Times New Roman"/>
          <w:sz w:val="20"/>
          <w:szCs w:val="20"/>
        </w:rPr>
        <w:tab/>
        <w:t>изучения учебных предметов,</w:t>
      </w:r>
      <w:r w:rsidRPr="0024024F">
        <w:rPr>
          <w:rFonts w:ascii="Times New Roman" w:hAnsi="Times New Roman" w:cs="Times New Roman"/>
          <w:sz w:val="20"/>
          <w:szCs w:val="20"/>
        </w:rPr>
        <w:t>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24024F" w:rsidRDefault="0024024F" w:rsidP="0024024F">
      <w:pPr>
        <w:spacing w:after="0" w:line="240" w:lineRule="auto"/>
        <w:ind w:left="-567" w:firstLine="567"/>
        <w:jc w:val="both"/>
        <w:rPr>
          <w:rFonts w:ascii="Times New Roman" w:hAnsi="Times New Roman" w:cs="Times New Roman"/>
          <w:sz w:val="20"/>
          <w:szCs w:val="20"/>
        </w:rPr>
      </w:pPr>
    </w:p>
    <w:p w:rsidR="0024024F" w:rsidRDefault="0024024F" w:rsidP="00547F8A">
      <w:pPr>
        <w:pStyle w:val="a7"/>
        <w:numPr>
          <w:ilvl w:val="1"/>
          <w:numId w:val="16"/>
        </w:numPr>
        <w:spacing w:after="0" w:line="240" w:lineRule="auto"/>
        <w:ind w:left="-567" w:firstLine="567"/>
        <w:rPr>
          <w:rFonts w:ascii="Times New Roman" w:hAnsi="Times New Roman" w:cs="Times New Roman"/>
          <w:sz w:val="20"/>
          <w:szCs w:val="20"/>
        </w:rPr>
      </w:pPr>
      <w:r>
        <w:rPr>
          <w:rFonts w:ascii="Times New Roman" w:hAnsi="Times New Roman" w:cs="Times New Roman"/>
          <w:sz w:val="20"/>
          <w:szCs w:val="20"/>
        </w:rPr>
        <w:t>СИСТЕМА ОЦЕНКИ ДОСТИЖЕНИЯ ПЛ</w:t>
      </w:r>
      <w:r w:rsidR="009973CD">
        <w:rPr>
          <w:rFonts w:ascii="Times New Roman" w:hAnsi="Times New Roman" w:cs="Times New Roman"/>
          <w:sz w:val="20"/>
          <w:szCs w:val="20"/>
        </w:rPr>
        <w:t>АНИРУЕМЫХ РЕЗУЛЬТАТОВ ОСВОЕНИЯ О</w:t>
      </w:r>
      <w:r>
        <w:rPr>
          <w:rFonts w:ascii="Times New Roman" w:hAnsi="Times New Roman" w:cs="Times New Roman"/>
          <w:sz w:val="20"/>
          <w:szCs w:val="20"/>
        </w:rPr>
        <w:t>ОП НОО</w:t>
      </w:r>
    </w:p>
    <w:p w:rsidR="0024024F" w:rsidRPr="0024024F" w:rsidRDefault="0024024F" w:rsidP="0024024F">
      <w:pPr>
        <w:spacing w:after="0" w:line="240" w:lineRule="auto"/>
        <w:ind w:left="-567" w:firstLine="567"/>
        <w:jc w:val="both"/>
        <w:rPr>
          <w:rFonts w:ascii="Times New Roman" w:hAnsi="Times New Roman" w:cs="Times New Roman"/>
          <w:sz w:val="20"/>
          <w:szCs w:val="20"/>
        </w:rPr>
      </w:pPr>
      <w:r w:rsidRPr="0024024F">
        <w:rPr>
          <w:rFonts w:ascii="Times New Roman" w:hAnsi="Times New Roman" w:cs="Times New Roman"/>
          <w:sz w:val="20"/>
          <w:szCs w:val="20"/>
        </w:rPr>
        <w:t>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rsidR="0024024F" w:rsidRPr="0024024F" w:rsidRDefault="0024024F" w:rsidP="0024024F">
      <w:pPr>
        <w:spacing w:after="0" w:line="240" w:lineRule="auto"/>
        <w:ind w:left="-567" w:firstLine="567"/>
        <w:jc w:val="both"/>
        <w:rPr>
          <w:rFonts w:ascii="Times New Roman" w:hAnsi="Times New Roman" w:cs="Times New Roman"/>
          <w:sz w:val="20"/>
          <w:szCs w:val="20"/>
        </w:rPr>
      </w:pPr>
      <w:r w:rsidRPr="0024024F">
        <w:rPr>
          <w:rFonts w:ascii="Times New Roman" w:hAnsi="Times New Roman" w:cs="Times New Roman"/>
          <w:sz w:val="20"/>
          <w:szCs w:val="20"/>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w:t>
      </w:r>
      <w:r w:rsidR="00F50745">
        <w:rPr>
          <w:rFonts w:ascii="Times New Roman" w:hAnsi="Times New Roman" w:cs="Times New Roman"/>
          <w:sz w:val="20"/>
          <w:szCs w:val="20"/>
        </w:rPr>
        <w:t xml:space="preserve">МБОУ </w:t>
      </w:r>
      <w:r w:rsidR="00F42BE5">
        <w:rPr>
          <w:rFonts w:ascii="Times New Roman" w:hAnsi="Times New Roman" w:cs="Times New Roman"/>
          <w:sz w:val="20"/>
          <w:szCs w:val="20"/>
        </w:rPr>
        <w:t>ЦО №6</w:t>
      </w:r>
      <w:r w:rsidRPr="0024024F">
        <w:rPr>
          <w:rFonts w:ascii="Times New Roman" w:hAnsi="Times New Roman" w:cs="Times New Roman"/>
          <w:sz w:val="20"/>
          <w:szCs w:val="20"/>
        </w:rPr>
        <w:t xml:space="preserve"> и служит основой при разработке образовательной организацией соответствующего локального акта.</w:t>
      </w:r>
    </w:p>
    <w:p w:rsidR="0024024F" w:rsidRDefault="0024024F" w:rsidP="0024024F">
      <w:pPr>
        <w:spacing w:after="0" w:line="240" w:lineRule="auto"/>
        <w:ind w:left="-567" w:firstLine="567"/>
        <w:jc w:val="both"/>
        <w:rPr>
          <w:rFonts w:ascii="Times New Roman" w:hAnsi="Times New Roman" w:cs="Times New Roman"/>
          <w:sz w:val="20"/>
          <w:szCs w:val="20"/>
        </w:rPr>
      </w:pPr>
      <w:r w:rsidRPr="0024024F">
        <w:rPr>
          <w:rFonts w:ascii="Times New Roman" w:hAnsi="Times New Roman" w:cs="Times New Roman"/>
          <w:sz w:val="20"/>
          <w:szCs w:val="20"/>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w:t>
      </w:r>
      <w:r w:rsidR="009973CD">
        <w:rPr>
          <w:rFonts w:ascii="Times New Roman" w:hAnsi="Times New Roman" w:cs="Times New Roman"/>
          <w:sz w:val="20"/>
          <w:szCs w:val="20"/>
        </w:rPr>
        <w:t>анируемых результатов освоения О</w:t>
      </w:r>
      <w:r w:rsidRPr="0024024F">
        <w:rPr>
          <w:rFonts w:ascii="Times New Roman" w:hAnsi="Times New Roman" w:cs="Times New Roman"/>
          <w:sz w:val="20"/>
          <w:szCs w:val="20"/>
        </w:rPr>
        <w:t>ОП НОО и обеспечение эффективной обратной связи, позволяющей осуществлять управление образовательным процессом.</w:t>
      </w:r>
    </w:p>
    <w:p w:rsidR="0024024F" w:rsidRPr="0024024F" w:rsidRDefault="0024024F" w:rsidP="0024024F">
      <w:pPr>
        <w:spacing w:after="0" w:line="240" w:lineRule="auto"/>
        <w:ind w:left="-567" w:firstLine="567"/>
        <w:jc w:val="both"/>
        <w:rPr>
          <w:rFonts w:ascii="Times New Roman" w:hAnsi="Times New Roman" w:cs="Times New Roman"/>
          <w:sz w:val="20"/>
          <w:szCs w:val="20"/>
        </w:rPr>
      </w:pPr>
      <w:r w:rsidRPr="0024024F">
        <w:rPr>
          <w:rFonts w:ascii="Times New Roman" w:hAnsi="Times New Roman" w:cs="Times New Roman"/>
          <w:i/>
          <w:sz w:val="20"/>
          <w:szCs w:val="20"/>
        </w:rPr>
        <w:t>Основными направлениями и целями оценочной</w:t>
      </w:r>
      <w:r w:rsidRPr="0024024F">
        <w:rPr>
          <w:rFonts w:ascii="Times New Roman" w:hAnsi="Times New Roman" w:cs="Times New Roman"/>
          <w:sz w:val="20"/>
          <w:szCs w:val="20"/>
        </w:rPr>
        <w:t xml:space="preserve"> деятельности в образовательной организации являются:</w:t>
      </w:r>
    </w:p>
    <w:p w:rsidR="0024024F" w:rsidRPr="0024024F" w:rsidRDefault="0024024F" w:rsidP="0024024F">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4024F">
        <w:rPr>
          <w:rFonts w:ascii="Times New Roman" w:hAnsi="Times New Roman" w:cs="Times New Roman"/>
          <w:sz w:val="20"/>
          <w:szCs w:val="20"/>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4024F" w:rsidRPr="0024024F" w:rsidRDefault="0024024F" w:rsidP="0024024F">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4024F">
        <w:rPr>
          <w:rFonts w:ascii="Times New Roman" w:hAnsi="Times New Roman" w:cs="Times New Roman"/>
          <w:sz w:val="20"/>
          <w:szCs w:val="20"/>
        </w:rPr>
        <w:t>оценка результатов деятельности педагогических работников как основа аттестационных процедур;</w:t>
      </w:r>
    </w:p>
    <w:p w:rsidR="0024024F" w:rsidRDefault="0024024F" w:rsidP="0024024F">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оценка результатов деятельности образовательной организации</w:t>
      </w:r>
      <w:r w:rsidR="009973CD">
        <w:rPr>
          <w:rFonts w:ascii="Times New Roman" w:hAnsi="Times New Roman" w:cs="Times New Roman"/>
          <w:sz w:val="20"/>
          <w:szCs w:val="20"/>
        </w:rPr>
        <w:t xml:space="preserve"> как основа а</w:t>
      </w:r>
      <w:r w:rsidRPr="0024024F">
        <w:rPr>
          <w:rFonts w:ascii="Times New Roman" w:hAnsi="Times New Roman" w:cs="Times New Roman"/>
          <w:sz w:val="20"/>
          <w:szCs w:val="20"/>
        </w:rPr>
        <w:t>к</w:t>
      </w:r>
      <w:r w:rsidR="009973CD">
        <w:rPr>
          <w:rFonts w:ascii="Times New Roman" w:hAnsi="Times New Roman" w:cs="Times New Roman"/>
          <w:sz w:val="20"/>
          <w:szCs w:val="20"/>
        </w:rPr>
        <w:t>кредитацио</w:t>
      </w:r>
      <w:r w:rsidRPr="0024024F">
        <w:rPr>
          <w:rFonts w:ascii="Times New Roman" w:hAnsi="Times New Roman" w:cs="Times New Roman"/>
          <w:sz w:val="20"/>
          <w:szCs w:val="20"/>
        </w:rPr>
        <w:t>н</w:t>
      </w:r>
      <w:r w:rsidR="009973CD">
        <w:rPr>
          <w:rFonts w:ascii="Times New Roman" w:hAnsi="Times New Roman" w:cs="Times New Roman"/>
          <w:sz w:val="20"/>
          <w:szCs w:val="20"/>
        </w:rPr>
        <w:t>н</w:t>
      </w:r>
      <w:r w:rsidRPr="0024024F">
        <w:rPr>
          <w:rFonts w:ascii="Times New Roman" w:hAnsi="Times New Roman" w:cs="Times New Roman"/>
          <w:sz w:val="20"/>
          <w:szCs w:val="20"/>
        </w:rPr>
        <w:t>ых процедур.</w:t>
      </w:r>
    </w:p>
    <w:p w:rsidR="009973CD" w:rsidRDefault="009973CD" w:rsidP="009973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Основным объектом системы оценки, её</w:t>
      </w:r>
      <w:r>
        <w:rPr>
          <w:rFonts w:ascii="Times New Roman" w:hAnsi="Times New Roman" w:cs="Times New Roman"/>
          <w:sz w:val="20"/>
          <w:szCs w:val="20"/>
        </w:rPr>
        <w:tab/>
        <w:t xml:space="preserve">содержательной </w:t>
      </w:r>
      <w:r w:rsidRPr="009973CD">
        <w:rPr>
          <w:rFonts w:ascii="Times New Roman" w:hAnsi="Times New Roman" w:cs="Times New Roman"/>
          <w:sz w:val="20"/>
          <w:szCs w:val="20"/>
        </w:rPr>
        <w:t>и критериальной базой выступают требования ФГОС НОО, которые конкретизируются в планируемых рез</w:t>
      </w:r>
      <w:r>
        <w:rPr>
          <w:rFonts w:ascii="Times New Roman" w:hAnsi="Times New Roman" w:cs="Times New Roman"/>
          <w:sz w:val="20"/>
          <w:szCs w:val="20"/>
        </w:rPr>
        <w:t>ультатах освоения обучающимися О</w:t>
      </w:r>
      <w:r w:rsidRPr="009973CD">
        <w:rPr>
          <w:rFonts w:ascii="Times New Roman" w:hAnsi="Times New Roman" w:cs="Times New Roman"/>
          <w:sz w:val="20"/>
          <w:szCs w:val="20"/>
        </w:rPr>
        <w:t>ОП НОО.</w:t>
      </w:r>
    </w:p>
    <w:p w:rsidR="009973CD" w:rsidRPr="009973CD" w:rsidRDefault="009973CD" w:rsidP="009973CD">
      <w:pPr>
        <w:spacing w:after="0" w:line="240" w:lineRule="auto"/>
        <w:ind w:left="-567" w:firstLine="567"/>
        <w:jc w:val="both"/>
        <w:rPr>
          <w:rFonts w:ascii="Times New Roman" w:hAnsi="Times New Roman" w:cs="Times New Roman"/>
          <w:sz w:val="20"/>
          <w:szCs w:val="20"/>
        </w:rPr>
      </w:pPr>
      <w:r w:rsidRPr="009973CD">
        <w:rPr>
          <w:rFonts w:ascii="Times New Roman" w:hAnsi="Times New Roman" w:cs="Times New Roman"/>
          <w:i/>
          <w:sz w:val="20"/>
          <w:szCs w:val="20"/>
        </w:rPr>
        <w:t>Система оценки включает процедуры внутренней и внешней оценки</w:t>
      </w:r>
      <w:r w:rsidRPr="009973CD">
        <w:rPr>
          <w:rFonts w:ascii="Times New Roman" w:hAnsi="Times New Roman" w:cs="Times New Roman"/>
          <w:sz w:val="20"/>
          <w:szCs w:val="20"/>
        </w:rPr>
        <w:t>.</w:t>
      </w:r>
    </w:p>
    <w:p w:rsidR="009973CD" w:rsidRDefault="009973CD" w:rsidP="009973CD">
      <w:pPr>
        <w:spacing w:after="0" w:line="240" w:lineRule="auto"/>
        <w:ind w:left="-567" w:firstLine="567"/>
        <w:jc w:val="both"/>
        <w:rPr>
          <w:rFonts w:ascii="Times New Roman" w:hAnsi="Times New Roman" w:cs="Times New Roman"/>
          <w:sz w:val="20"/>
          <w:szCs w:val="20"/>
        </w:rPr>
      </w:pPr>
      <w:r w:rsidRPr="009973CD">
        <w:rPr>
          <w:rFonts w:ascii="Times New Roman" w:hAnsi="Times New Roman" w:cs="Times New Roman"/>
          <w:i/>
          <w:sz w:val="20"/>
          <w:szCs w:val="20"/>
        </w:rPr>
        <w:t>Внутренняя оценка</w:t>
      </w:r>
      <w:r w:rsidRPr="009973CD">
        <w:rPr>
          <w:rFonts w:ascii="Times New Roman" w:hAnsi="Times New Roman" w:cs="Times New Roman"/>
          <w:sz w:val="20"/>
          <w:szCs w:val="20"/>
        </w:rPr>
        <w:t xml:space="preserve"> включает: </w:t>
      </w:r>
    </w:p>
    <w:p w:rsidR="009973CD" w:rsidRDefault="009973CD" w:rsidP="009973CD">
      <w:pPr>
        <w:spacing w:after="0" w:line="240" w:lineRule="auto"/>
        <w:ind w:left="-567" w:firstLine="567"/>
        <w:jc w:val="both"/>
        <w:rPr>
          <w:rFonts w:ascii="Times New Roman" w:hAnsi="Times New Roman" w:cs="Times New Roman"/>
          <w:sz w:val="20"/>
          <w:szCs w:val="20"/>
        </w:rPr>
      </w:pPr>
      <w:r>
        <w:rPr>
          <w:rFonts w:ascii="Times New Roman" w:hAnsi="Times New Roman" w:cs="Times New Roman"/>
          <w:i/>
          <w:sz w:val="20"/>
          <w:szCs w:val="20"/>
        </w:rPr>
        <w:t xml:space="preserve">- </w:t>
      </w:r>
      <w:r w:rsidRPr="009973CD">
        <w:rPr>
          <w:rFonts w:ascii="Times New Roman" w:hAnsi="Times New Roman" w:cs="Times New Roman"/>
          <w:sz w:val="20"/>
          <w:szCs w:val="20"/>
        </w:rPr>
        <w:t xml:space="preserve">стартовую диагностику; </w:t>
      </w:r>
    </w:p>
    <w:p w:rsidR="009973CD" w:rsidRDefault="009973CD" w:rsidP="009973CD">
      <w:pPr>
        <w:spacing w:after="0" w:line="240" w:lineRule="auto"/>
        <w:ind w:left="-567" w:firstLine="567"/>
        <w:jc w:val="both"/>
        <w:rPr>
          <w:rFonts w:ascii="Times New Roman" w:hAnsi="Times New Roman" w:cs="Times New Roman"/>
          <w:sz w:val="20"/>
          <w:szCs w:val="20"/>
        </w:rPr>
      </w:pPr>
      <w:r>
        <w:rPr>
          <w:rFonts w:ascii="Times New Roman" w:hAnsi="Times New Roman" w:cs="Times New Roman"/>
          <w:i/>
          <w:sz w:val="20"/>
          <w:szCs w:val="20"/>
        </w:rPr>
        <w:t>-</w:t>
      </w:r>
      <w:r>
        <w:rPr>
          <w:rFonts w:ascii="Times New Roman" w:hAnsi="Times New Roman" w:cs="Times New Roman"/>
          <w:sz w:val="20"/>
          <w:szCs w:val="20"/>
        </w:rPr>
        <w:t xml:space="preserve"> </w:t>
      </w:r>
      <w:r w:rsidRPr="009973CD">
        <w:rPr>
          <w:rFonts w:ascii="Times New Roman" w:hAnsi="Times New Roman" w:cs="Times New Roman"/>
          <w:sz w:val="20"/>
          <w:szCs w:val="20"/>
        </w:rPr>
        <w:t xml:space="preserve">текущую и тематическую оценки; </w:t>
      </w:r>
    </w:p>
    <w:p w:rsidR="009973CD" w:rsidRDefault="009973CD" w:rsidP="009973CD">
      <w:pPr>
        <w:spacing w:after="0" w:line="240" w:lineRule="auto"/>
        <w:ind w:left="-567" w:firstLine="567"/>
        <w:jc w:val="both"/>
        <w:rPr>
          <w:rFonts w:ascii="Times New Roman" w:hAnsi="Times New Roman" w:cs="Times New Roman"/>
          <w:sz w:val="20"/>
          <w:szCs w:val="20"/>
        </w:rPr>
      </w:pPr>
      <w:r>
        <w:rPr>
          <w:rFonts w:ascii="Times New Roman" w:hAnsi="Times New Roman" w:cs="Times New Roman"/>
          <w:i/>
          <w:sz w:val="20"/>
          <w:szCs w:val="20"/>
        </w:rPr>
        <w:t>-</w:t>
      </w:r>
      <w:r>
        <w:rPr>
          <w:rFonts w:ascii="Times New Roman" w:hAnsi="Times New Roman" w:cs="Times New Roman"/>
          <w:sz w:val="20"/>
          <w:szCs w:val="20"/>
        </w:rPr>
        <w:t xml:space="preserve"> </w:t>
      </w:r>
      <w:r w:rsidRPr="009973CD">
        <w:rPr>
          <w:rFonts w:ascii="Times New Roman" w:hAnsi="Times New Roman" w:cs="Times New Roman"/>
          <w:sz w:val="20"/>
          <w:szCs w:val="20"/>
        </w:rPr>
        <w:t xml:space="preserve">итоговую оценку; </w:t>
      </w:r>
    </w:p>
    <w:p w:rsidR="009973CD" w:rsidRDefault="009973CD" w:rsidP="009973CD">
      <w:pPr>
        <w:spacing w:after="0" w:line="240" w:lineRule="auto"/>
        <w:ind w:left="-567" w:firstLine="567"/>
        <w:jc w:val="both"/>
        <w:rPr>
          <w:rFonts w:ascii="Times New Roman" w:hAnsi="Times New Roman" w:cs="Times New Roman"/>
          <w:sz w:val="20"/>
          <w:szCs w:val="20"/>
        </w:rPr>
      </w:pPr>
      <w:r>
        <w:rPr>
          <w:rFonts w:ascii="Times New Roman" w:hAnsi="Times New Roman" w:cs="Times New Roman"/>
          <w:i/>
          <w:sz w:val="20"/>
          <w:szCs w:val="20"/>
        </w:rPr>
        <w:t>-</w:t>
      </w:r>
      <w:r>
        <w:rPr>
          <w:rFonts w:ascii="Times New Roman" w:hAnsi="Times New Roman" w:cs="Times New Roman"/>
          <w:sz w:val="20"/>
          <w:szCs w:val="20"/>
        </w:rPr>
        <w:t xml:space="preserve"> </w:t>
      </w:r>
      <w:r w:rsidRPr="009973CD">
        <w:rPr>
          <w:rFonts w:ascii="Times New Roman" w:hAnsi="Times New Roman" w:cs="Times New Roman"/>
          <w:sz w:val="20"/>
          <w:szCs w:val="20"/>
        </w:rPr>
        <w:t xml:space="preserve">промежуточную аттестацию; </w:t>
      </w:r>
    </w:p>
    <w:p w:rsidR="009973CD" w:rsidRPr="009973CD" w:rsidRDefault="009973CD" w:rsidP="009973CD">
      <w:pPr>
        <w:spacing w:after="0" w:line="240" w:lineRule="auto"/>
        <w:ind w:left="-567" w:firstLine="567"/>
        <w:jc w:val="both"/>
        <w:rPr>
          <w:rFonts w:ascii="Times New Roman" w:hAnsi="Times New Roman" w:cs="Times New Roman"/>
          <w:sz w:val="20"/>
          <w:szCs w:val="20"/>
        </w:rPr>
      </w:pPr>
      <w:r>
        <w:rPr>
          <w:rFonts w:ascii="Times New Roman" w:hAnsi="Times New Roman" w:cs="Times New Roman"/>
          <w:i/>
          <w:sz w:val="20"/>
          <w:szCs w:val="20"/>
        </w:rPr>
        <w:t>-</w:t>
      </w:r>
      <w:r>
        <w:rPr>
          <w:rFonts w:ascii="Times New Roman" w:hAnsi="Times New Roman" w:cs="Times New Roman"/>
          <w:sz w:val="20"/>
          <w:szCs w:val="20"/>
        </w:rPr>
        <w:t xml:space="preserve"> </w:t>
      </w:r>
      <w:r w:rsidRPr="009973CD">
        <w:rPr>
          <w:rFonts w:ascii="Times New Roman" w:hAnsi="Times New Roman" w:cs="Times New Roman"/>
          <w:sz w:val="20"/>
          <w:szCs w:val="20"/>
        </w:rPr>
        <w:t>психолого-педагогическое наблюдение;</w:t>
      </w:r>
    </w:p>
    <w:p w:rsidR="009973CD" w:rsidRPr="009973CD" w:rsidRDefault="009973CD" w:rsidP="009973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9973CD">
        <w:rPr>
          <w:rFonts w:ascii="Times New Roman" w:hAnsi="Times New Roman" w:cs="Times New Roman"/>
          <w:sz w:val="20"/>
          <w:szCs w:val="20"/>
        </w:rPr>
        <w:t>внутренний мониторинг образовательных достижений обучающихся.</w:t>
      </w:r>
    </w:p>
    <w:p w:rsidR="009973CD" w:rsidRPr="009973CD" w:rsidRDefault="009973CD" w:rsidP="009973CD">
      <w:pPr>
        <w:spacing w:after="0" w:line="240" w:lineRule="auto"/>
        <w:ind w:left="-567" w:firstLine="567"/>
        <w:jc w:val="both"/>
        <w:rPr>
          <w:rFonts w:ascii="Times New Roman" w:hAnsi="Times New Roman" w:cs="Times New Roman"/>
          <w:sz w:val="20"/>
          <w:szCs w:val="20"/>
        </w:rPr>
      </w:pPr>
      <w:r w:rsidRPr="009973CD">
        <w:rPr>
          <w:rFonts w:ascii="Times New Roman" w:hAnsi="Times New Roman" w:cs="Times New Roman"/>
          <w:i/>
          <w:sz w:val="20"/>
          <w:szCs w:val="20"/>
        </w:rPr>
        <w:t>Внешняя оценка</w:t>
      </w:r>
      <w:r w:rsidRPr="009973CD">
        <w:rPr>
          <w:rFonts w:ascii="Times New Roman" w:hAnsi="Times New Roman" w:cs="Times New Roman"/>
          <w:sz w:val="20"/>
          <w:szCs w:val="20"/>
        </w:rPr>
        <w:t xml:space="preserve"> включает:</w:t>
      </w:r>
    </w:p>
    <w:p w:rsidR="009973CD" w:rsidRPr="009973CD" w:rsidRDefault="009973CD" w:rsidP="009973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9973CD">
        <w:rPr>
          <w:rFonts w:ascii="Times New Roman" w:hAnsi="Times New Roman" w:cs="Times New Roman"/>
          <w:sz w:val="20"/>
          <w:szCs w:val="20"/>
        </w:rPr>
        <w:t>независимую оценку качества подготовки обучающихся ;</w:t>
      </w:r>
    </w:p>
    <w:p w:rsidR="009973CD" w:rsidRDefault="009973CD" w:rsidP="009973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9973CD">
        <w:rPr>
          <w:rFonts w:ascii="Times New Roman" w:hAnsi="Times New Roman" w:cs="Times New Roman"/>
          <w:sz w:val="20"/>
          <w:szCs w:val="20"/>
        </w:rPr>
        <w:t>итоговую аттестацию.</w:t>
      </w:r>
    </w:p>
    <w:p w:rsidR="009973CD" w:rsidRPr="009973CD" w:rsidRDefault="009973CD" w:rsidP="009973CD">
      <w:pPr>
        <w:spacing w:after="0" w:line="240" w:lineRule="auto"/>
        <w:ind w:left="-567" w:firstLine="567"/>
        <w:jc w:val="both"/>
        <w:rPr>
          <w:rFonts w:ascii="Times New Roman" w:hAnsi="Times New Roman" w:cs="Times New Roman"/>
          <w:sz w:val="20"/>
          <w:szCs w:val="20"/>
        </w:rPr>
      </w:pPr>
      <w:r w:rsidRPr="009973CD">
        <w:rPr>
          <w:rFonts w:ascii="Times New Roman" w:hAnsi="Times New Roman" w:cs="Times New Roman"/>
          <w:sz w:val="20"/>
          <w:szCs w:val="20"/>
        </w:rPr>
        <w:t xml:space="preserve">В соответствии с ФГОС НОО система оценки образовательной организации реализует </w:t>
      </w:r>
      <w:r w:rsidRPr="000463F0">
        <w:rPr>
          <w:rFonts w:ascii="Times New Roman" w:hAnsi="Times New Roman" w:cs="Times New Roman"/>
          <w:i/>
          <w:sz w:val="20"/>
          <w:szCs w:val="20"/>
        </w:rPr>
        <w:t>системно-деятельностный, уровневый и комплексный подход</w:t>
      </w:r>
      <w:r w:rsidRPr="009973CD">
        <w:rPr>
          <w:rFonts w:ascii="Times New Roman" w:hAnsi="Times New Roman" w:cs="Times New Roman"/>
          <w:sz w:val="20"/>
          <w:szCs w:val="20"/>
        </w:rPr>
        <w:t>ы к оценке образовательных достижений.</w:t>
      </w:r>
    </w:p>
    <w:p w:rsidR="000463F0" w:rsidRPr="000463F0" w:rsidRDefault="009973CD" w:rsidP="000463F0">
      <w:pPr>
        <w:spacing w:after="0" w:line="240" w:lineRule="auto"/>
        <w:ind w:left="-567" w:firstLine="567"/>
        <w:jc w:val="both"/>
        <w:rPr>
          <w:rFonts w:ascii="Times New Roman" w:hAnsi="Times New Roman" w:cs="Times New Roman"/>
          <w:sz w:val="20"/>
          <w:szCs w:val="20"/>
        </w:rPr>
      </w:pPr>
      <w:r w:rsidRPr="000463F0">
        <w:rPr>
          <w:rFonts w:ascii="Times New Roman" w:hAnsi="Times New Roman" w:cs="Times New Roman"/>
          <w:i/>
          <w:sz w:val="20"/>
          <w:szCs w:val="20"/>
        </w:rPr>
        <w:t>Системно-деятельностный подход</w:t>
      </w:r>
      <w:r w:rsidRPr="009973CD">
        <w:rPr>
          <w:rFonts w:ascii="Times New Roman" w:hAnsi="Times New Roman" w:cs="Times New Roman"/>
          <w:sz w:val="20"/>
          <w:szCs w:val="20"/>
        </w:rPr>
        <w:t xml:space="preserve">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w:t>
      </w:r>
      <w:r w:rsidR="000463F0">
        <w:rPr>
          <w:rFonts w:ascii="Times New Roman" w:hAnsi="Times New Roman" w:cs="Times New Roman"/>
          <w:sz w:val="20"/>
          <w:szCs w:val="20"/>
        </w:rPr>
        <w:t xml:space="preserve"> </w:t>
      </w:r>
      <w:r w:rsidR="000463F0" w:rsidRPr="000463F0">
        <w:rPr>
          <w:rFonts w:ascii="Times New Roman" w:hAnsi="Times New Roman" w:cs="Times New Roman"/>
          <w:sz w:val="20"/>
          <w:szCs w:val="20"/>
        </w:rPr>
        <w:t>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0463F0" w:rsidRPr="000463F0" w:rsidRDefault="000463F0" w:rsidP="000463F0">
      <w:pPr>
        <w:spacing w:after="0" w:line="240" w:lineRule="auto"/>
        <w:ind w:left="-567" w:firstLine="567"/>
        <w:jc w:val="both"/>
        <w:rPr>
          <w:rFonts w:ascii="Times New Roman" w:hAnsi="Times New Roman" w:cs="Times New Roman"/>
          <w:sz w:val="20"/>
          <w:szCs w:val="20"/>
        </w:rPr>
      </w:pPr>
      <w:r w:rsidRPr="000463F0">
        <w:rPr>
          <w:rFonts w:ascii="Times New Roman" w:hAnsi="Times New Roman" w:cs="Times New Roman"/>
          <w:i/>
          <w:sz w:val="20"/>
          <w:szCs w:val="20"/>
        </w:rPr>
        <w:t>Уровневый подход</w:t>
      </w:r>
      <w:r w:rsidRPr="000463F0">
        <w:rPr>
          <w:rFonts w:ascii="Times New Roman" w:hAnsi="Times New Roman" w:cs="Times New Roman"/>
          <w:sz w:val="20"/>
          <w:szCs w:val="20"/>
        </w:rPr>
        <w:t xml:space="preserve"> к оценке образовательных достижений обучающихся служит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9973CD" w:rsidRDefault="000463F0" w:rsidP="000463F0">
      <w:pPr>
        <w:spacing w:after="0" w:line="240" w:lineRule="auto"/>
        <w:ind w:left="-567" w:firstLine="567"/>
        <w:jc w:val="both"/>
        <w:rPr>
          <w:rFonts w:ascii="Times New Roman" w:hAnsi="Times New Roman" w:cs="Times New Roman"/>
          <w:sz w:val="20"/>
          <w:szCs w:val="20"/>
        </w:rPr>
      </w:pPr>
      <w:r w:rsidRPr="000463F0">
        <w:rPr>
          <w:rFonts w:ascii="Times New Roman" w:hAnsi="Times New Roman" w:cs="Times New Roman"/>
          <w:sz w:val="20"/>
          <w:szCs w:val="20"/>
        </w:rPr>
        <w:t>Уровневый подход к оценке образовательных достижений обучающихся реализуется за счёт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достаточным для продолжения обучения и усвоения последующего учебного материала.</w:t>
      </w:r>
    </w:p>
    <w:p w:rsidR="000463F0" w:rsidRPr="000463F0" w:rsidRDefault="000463F0" w:rsidP="000463F0">
      <w:pPr>
        <w:spacing w:after="0" w:line="240" w:lineRule="auto"/>
        <w:ind w:left="-567" w:firstLine="567"/>
        <w:jc w:val="both"/>
        <w:rPr>
          <w:rFonts w:ascii="Times New Roman" w:hAnsi="Times New Roman" w:cs="Times New Roman"/>
          <w:sz w:val="20"/>
          <w:szCs w:val="20"/>
        </w:rPr>
      </w:pPr>
      <w:r w:rsidRPr="000463F0">
        <w:rPr>
          <w:rFonts w:ascii="Times New Roman" w:hAnsi="Times New Roman" w:cs="Times New Roman"/>
          <w:i/>
          <w:sz w:val="20"/>
          <w:szCs w:val="20"/>
        </w:rPr>
        <w:t>Комплексный подход</w:t>
      </w:r>
      <w:r w:rsidRPr="000463F0">
        <w:rPr>
          <w:rFonts w:ascii="Times New Roman" w:hAnsi="Times New Roman" w:cs="Times New Roman"/>
          <w:sz w:val="20"/>
          <w:szCs w:val="20"/>
        </w:rPr>
        <w:t xml:space="preserve"> к оценке образовательных достижений реализуется через:</w:t>
      </w:r>
    </w:p>
    <w:p w:rsidR="000463F0" w:rsidRPr="000463F0" w:rsidRDefault="000463F0" w:rsidP="000463F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0463F0">
        <w:rPr>
          <w:rFonts w:ascii="Times New Roman" w:hAnsi="Times New Roman" w:cs="Times New Roman"/>
          <w:sz w:val="20"/>
          <w:szCs w:val="20"/>
        </w:rPr>
        <w:t>оценку предметных и метапредметных результатов;</w:t>
      </w:r>
    </w:p>
    <w:p w:rsidR="000463F0" w:rsidRPr="000463F0" w:rsidRDefault="000463F0" w:rsidP="000463F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0463F0">
        <w:rPr>
          <w:rFonts w:ascii="Times New Roman" w:hAnsi="Times New Roman" w:cs="Times New Roman"/>
          <w:sz w:val="20"/>
          <w:szCs w:val="20"/>
        </w:rPr>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другие) для интерпретации полученных результатов в целях управления качеством образования;</w:t>
      </w:r>
    </w:p>
    <w:p w:rsidR="000463F0" w:rsidRPr="000463F0" w:rsidRDefault="000463F0" w:rsidP="000463F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0463F0">
        <w:rPr>
          <w:rFonts w:ascii="Times New Roman" w:hAnsi="Times New Roman" w:cs="Times New Roman"/>
          <w:sz w:val="20"/>
          <w:szCs w:val="20"/>
        </w:rPr>
        <w:t>использование разнообразных методов и форм оценки, взаимно дополняющих друг друга, в том числе оценок творческих работ, наблюдения;</w:t>
      </w:r>
    </w:p>
    <w:p w:rsidR="000463F0" w:rsidRPr="000463F0" w:rsidRDefault="000463F0" w:rsidP="000463F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и</w:t>
      </w:r>
      <w:r w:rsidRPr="000463F0">
        <w:rPr>
          <w:rFonts w:ascii="Times New Roman" w:hAnsi="Times New Roman" w:cs="Times New Roman"/>
          <w:sz w:val="20"/>
          <w:szCs w:val="20"/>
        </w:rPr>
        <w:t>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0463F0" w:rsidRPr="000463F0" w:rsidRDefault="000463F0" w:rsidP="000463F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0463F0">
        <w:rPr>
          <w:rFonts w:ascii="Times New Roman" w:hAnsi="Times New Roman" w:cs="Times New Roman"/>
          <w:sz w:val="20"/>
          <w:szCs w:val="20"/>
        </w:rP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0463F0" w:rsidRPr="000463F0" w:rsidRDefault="000463F0" w:rsidP="000463F0">
      <w:pPr>
        <w:spacing w:after="0" w:line="240" w:lineRule="auto"/>
        <w:ind w:left="-567" w:firstLine="567"/>
        <w:jc w:val="both"/>
        <w:rPr>
          <w:rFonts w:ascii="Times New Roman" w:hAnsi="Times New Roman" w:cs="Times New Roman"/>
          <w:sz w:val="20"/>
          <w:szCs w:val="20"/>
        </w:rPr>
      </w:pPr>
      <w:r w:rsidRPr="000463F0">
        <w:rPr>
          <w:rFonts w:ascii="Times New Roman" w:hAnsi="Times New Roman" w:cs="Times New Roman"/>
          <w:sz w:val="20"/>
          <w:szCs w:val="20"/>
        </w:rPr>
        <w:t>Целью оценки личностных достижений обучающихся является</w:t>
      </w:r>
      <w:r>
        <w:rPr>
          <w:rFonts w:ascii="Times New Roman" w:hAnsi="Times New Roman" w:cs="Times New Roman"/>
          <w:sz w:val="20"/>
          <w:szCs w:val="20"/>
        </w:rPr>
        <w:t xml:space="preserve"> </w:t>
      </w:r>
      <w:r w:rsidRPr="000463F0">
        <w:rPr>
          <w:rFonts w:ascii="Times New Roman" w:hAnsi="Times New Roman" w:cs="Times New Roman"/>
          <w:sz w:val="20"/>
          <w:szCs w:val="20"/>
        </w:rPr>
        <w:t>получение общего представления о воспитательной деятельности образовательной организации и её влиянии на коллектив обучающихся.</w:t>
      </w:r>
    </w:p>
    <w:p w:rsidR="000463F0" w:rsidRPr="000463F0" w:rsidRDefault="000463F0" w:rsidP="000463F0">
      <w:pPr>
        <w:spacing w:after="0" w:line="240" w:lineRule="auto"/>
        <w:ind w:left="-567" w:firstLine="567"/>
        <w:jc w:val="both"/>
        <w:rPr>
          <w:rFonts w:ascii="Times New Roman" w:hAnsi="Times New Roman" w:cs="Times New Roman"/>
          <w:sz w:val="20"/>
          <w:szCs w:val="20"/>
        </w:rPr>
      </w:pPr>
      <w:r w:rsidRPr="000463F0">
        <w:rPr>
          <w:rFonts w:ascii="Times New Roman" w:hAnsi="Times New Roman" w:cs="Times New Roman"/>
          <w:sz w:val="20"/>
          <w:szCs w:val="20"/>
        </w:rPr>
        <w:t>При оценке личностных результатов необходимо соблюдение этических норм и правил взаимодействия с обучающ</w:t>
      </w:r>
      <w:r w:rsidR="0065556C">
        <w:rPr>
          <w:rFonts w:ascii="Times New Roman" w:hAnsi="Times New Roman" w:cs="Times New Roman"/>
          <w:sz w:val="20"/>
          <w:szCs w:val="20"/>
        </w:rPr>
        <w:t>имся с учётом его индивидуально-</w:t>
      </w:r>
      <w:r w:rsidRPr="000463F0">
        <w:rPr>
          <w:rFonts w:ascii="Times New Roman" w:hAnsi="Times New Roman" w:cs="Times New Roman"/>
          <w:sz w:val="20"/>
          <w:szCs w:val="20"/>
        </w:rPr>
        <w:t>психологических особенностей развития.</w:t>
      </w:r>
    </w:p>
    <w:p w:rsidR="000463F0" w:rsidRPr="000463F0" w:rsidRDefault="000463F0" w:rsidP="000463F0">
      <w:pPr>
        <w:spacing w:after="0" w:line="240" w:lineRule="auto"/>
        <w:ind w:left="-567" w:firstLine="567"/>
        <w:jc w:val="both"/>
        <w:rPr>
          <w:rFonts w:ascii="Times New Roman" w:hAnsi="Times New Roman" w:cs="Times New Roman"/>
          <w:sz w:val="20"/>
          <w:szCs w:val="20"/>
        </w:rPr>
      </w:pPr>
      <w:r w:rsidRPr="000463F0">
        <w:rPr>
          <w:rFonts w:ascii="Times New Roman" w:hAnsi="Times New Roman" w:cs="Times New Roman"/>
          <w:sz w:val="20"/>
          <w:szCs w:val="20"/>
        </w:rPr>
        <w:t>Личностные дос</w:t>
      </w:r>
      <w:r>
        <w:rPr>
          <w:rFonts w:ascii="Times New Roman" w:hAnsi="Times New Roman" w:cs="Times New Roman"/>
          <w:sz w:val="20"/>
          <w:szCs w:val="20"/>
        </w:rPr>
        <w:t>тижения обучающихся, освоивших О</w:t>
      </w:r>
      <w:r w:rsidRPr="000463F0">
        <w:rPr>
          <w:rFonts w:ascii="Times New Roman" w:hAnsi="Times New Roman" w:cs="Times New Roman"/>
          <w:sz w:val="20"/>
          <w:szCs w:val="20"/>
        </w:rPr>
        <w:t>ОП НОО, включают две группы результатов:</w:t>
      </w:r>
    </w:p>
    <w:p w:rsidR="000463F0" w:rsidRPr="000463F0" w:rsidRDefault="000463F0" w:rsidP="000463F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0463F0">
        <w:rPr>
          <w:rFonts w:ascii="Times New Roman" w:hAnsi="Times New Roman" w:cs="Times New Roman"/>
          <w:sz w:val="20"/>
          <w:szCs w:val="20"/>
        </w:rPr>
        <w:t>основы российской гражданской идентичности, ценностные установки и социально значимые качества личности;</w:t>
      </w:r>
    </w:p>
    <w:p w:rsidR="000463F0" w:rsidRPr="000463F0" w:rsidRDefault="000463F0" w:rsidP="000463F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0463F0">
        <w:rPr>
          <w:rFonts w:ascii="Times New Roman" w:hAnsi="Times New Roman" w:cs="Times New Roman"/>
          <w:sz w:val="20"/>
          <w:szCs w:val="20"/>
        </w:rPr>
        <w:t>готовность обучающихся к саморазвитию, мотивация к познанию и обучению, активное участие в социально значимой деятельности.</w:t>
      </w:r>
    </w:p>
    <w:p w:rsidR="000463F0" w:rsidRPr="000463F0" w:rsidRDefault="000463F0" w:rsidP="000463F0">
      <w:pPr>
        <w:spacing w:after="0" w:line="240" w:lineRule="auto"/>
        <w:ind w:left="-567" w:firstLine="567"/>
        <w:jc w:val="both"/>
        <w:rPr>
          <w:rFonts w:ascii="Times New Roman" w:hAnsi="Times New Roman" w:cs="Times New Roman"/>
          <w:sz w:val="20"/>
          <w:szCs w:val="20"/>
        </w:rPr>
      </w:pPr>
      <w:r w:rsidRPr="000463F0">
        <w:rPr>
          <w:rFonts w:ascii="Times New Roman" w:hAnsi="Times New Roman" w:cs="Times New Roman"/>
          <w:sz w:val="20"/>
          <w:szCs w:val="20"/>
        </w:rPr>
        <w:t>Учитывая особенности групп личностных результатов, учитель может осуществлять оценку только следующих качеств:</w:t>
      </w:r>
    </w:p>
    <w:p w:rsidR="000463F0" w:rsidRPr="000463F0" w:rsidRDefault="000463F0" w:rsidP="000463F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0463F0">
        <w:rPr>
          <w:rFonts w:ascii="Times New Roman" w:hAnsi="Times New Roman" w:cs="Times New Roman"/>
          <w:sz w:val="20"/>
          <w:szCs w:val="20"/>
        </w:rPr>
        <w:t>наличие и характеристика мотива познания и учения;</w:t>
      </w:r>
    </w:p>
    <w:p w:rsidR="000463F0" w:rsidRPr="000463F0" w:rsidRDefault="000463F0" w:rsidP="000463F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0463F0">
        <w:rPr>
          <w:rFonts w:ascii="Times New Roman" w:hAnsi="Times New Roman" w:cs="Times New Roman"/>
          <w:sz w:val="20"/>
          <w:szCs w:val="20"/>
        </w:rPr>
        <w:t>наличие умений принимать и удерживать учебную задачу, планировать учебные действия;</w:t>
      </w:r>
    </w:p>
    <w:p w:rsidR="000463F0" w:rsidRPr="000463F0" w:rsidRDefault="000463F0" w:rsidP="000463F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0463F0">
        <w:rPr>
          <w:rFonts w:ascii="Times New Roman" w:hAnsi="Times New Roman" w:cs="Times New Roman"/>
          <w:sz w:val="20"/>
          <w:szCs w:val="20"/>
        </w:rPr>
        <w:t>способность осуществлять самоконтроль и самооценку.</w:t>
      </w:r>
    </w:p>
    <w:p w:rsidR="000463F0" w:rsidRDefault="000463F0" w:rsidP="000463F0">
      <w:pPr>
        <w:spacing w:after="0" w:line="240" w:lineRule="auto"/>
        <w:ind w:left="-567" w:firstLine="567"/>
        <w:jc w:val="both"/>
        <w:rPr>
          <w:rFonts w:ascii="Times New Roman" w:hAnsi="Times New Roman" w:cs="Times New Roman"/>
          <w:sz w:val="20"/>
          <w:szCs w:val="20"/>
        </w:rPr>
      </w:pPr>
      <w:r w:rsidRPr="000463F0">
        <w:rPr>
          <w:rFonts w:ascii="Times New Roman" w:hAnsi="Times New Roman" w:cs="Times New Roman"/>
          <w:sz w:val="20"/>
          <w:szCs w:val="20"/>
        </w:rPr>
        <w:t>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rsidR="000463F0" w:rsidRPr="000463F0" w:rsidRDefault="000463F0" w:rsidP="000463F0">
      <w:pPr>
        <w:spacing w:after="0" w:line="240" w:lineRule="auto"/>
        <w:ind w:left="-567" w:firstLine="567"/>
        <w:jc w:val="both"/>
        <w:rPr>
          <w:rFonts w:ascii="Times New Roman" w:hAnsi="Times New Roman" w:cs="Times New Roman"/>
          <w:sz w:val="20"/>
          <w:szCs w:val="20"/>
        </w:rPr>
      </w:pPr>
      <w:r w:rsidRPr="000463F0">
        <w:rPr>
          <w:rFonts w:ascii="Times New Roman" w:hAnsi="Times New Roman" w:cs="Times New Roman"/>
          <w:sz w:val="20"/>
          <w:szCs w:val="20"/>
        </w:rPr>
        <w:t>Оценка метапредметных результатов осуществляется через оценку достижения пл</w:t>
      </w:r>
      <w:r>
        <w:rPr>
          <w:rFonts w:ascii="Times New Roman" w:hAnsi="Times New Roman" w:cs="Times New Roman"/>
          <w:sz w:val="20"/>
          <w:szCs w:val="20"/>
        </w:rPr>
        <w:t>анируемых результатов освоения  О</w:t>
      </w:r>
      <w:r w:rsidRPr="000463F0">
        <w:rPr>
          <w:rFonts w:ascii="Times New Roman" w:hAnsi="Times New Roman" w:cs="Times New Roman"/>
          <w:sz w:val="20"/>
          <w:szCs w:val="20"/>
        </w:rPr>
        <w:t>ОП НОО, которые отражают совокупность познавательных, коммуникативных и регулятивных универсальных учебных действий.</w:t>
      </w:r>
    </w:p>
    <w:p w:rsidR="000463F0" w:rsidRPr="000463F0" w:rsidRDefault="000463F0" w:rsidP="000463F0">
      <w:pPr>
        <w:spacing w:after="0" w:line="240" w:lineRule="auto"/>
        <w:ind w:left="-567" w:firstLine="567"/>
        <w:jc w:val="both"/>
        <w:rPr>
          <w:rFonts w:ascii="Times New Roman" w:hAnsi="Times New Roman" w:cs="Times New Roman"/>
          <w:sz w:val="20"/>
          <w:szCs w:val="20"/>
        </w:rPr>
      </w:pPr>
      <w:r w:rsidRPr="000463F0">
        <w:rPr>
          <w:rFonts w:ascii="Times New Roman" w:hAnsi="Times New Roman" w:cs="Times New Roman"/>
          <w:sz w:val="20"/>
          <w:szCs w:val="20"/>
        </w:rPr>
        <w:t>Формирование метапредметных результатов обеспечивается комплексом освоения программ учебных предметов и внеурочной деятельности.</w:t>
      </w:r>
    </w:p>
    <w:p w:rsidR="000463F0" w:rsidRPr="000463F0" w:rsidRDefault="000463F0" w:rsidP="000463F0">
      <w:pPr>
        <w:spacing w:after="0" w:line="240" w:lineRule="auto"/>
        <w:ind w:left="-567" w:firstLine="567"/>
        <w:jc w:val="both"/>
        <w:rPr>
          <w:rFonts w:ascii="Times New Roman" w:hAnsi="Times New Roman" w:cs="Times New Roman"/>
          <w:sz w:val="20"/>
          <w:szCs w:val="20"/>
        </w:rPr>
      </w:pPr>
      <w:r w:rsidRPr="000463F0">
        <w:rPr>
          <w:rFonts w:ascii="Times New Roman" w:hAnsi="Times New Roman" w:cs="Times New Roman"/>
          <w:sz w:val="20"/>
          <w:szCs w:val="20"/>
        </w:rPr>
        <w:t>Оценка метапредметных результатов проводится с целью определения сформированности:</w:t>
      </w:r>
    </w:p>
    <w:p w:rsidR="000463F0" w:rsidRPr="000463F0" w:rsidRDefault="000463F0" w:rsidP="000463F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0463F0">
        <w:rPr>
          <w:rFonts w:ascii="Times New Roman" w:hAnsi="Times New Roman" w:cs="Times New Roman"/>
          <w:sz w:val="20"/>
          <w:szCs w:val="20"/>
        </w:rPr>
        <w:t>познавательных универсальных учебных действий;</w:t>
      </w:r>
    </w:p>
    <w:p w:rsidR="000463F0" w:rsidRPr="000463F0" w:rsidRDefault="000463F0" w:rsidP="000463F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0463F0">
        <w:rPr>
          <w:rFonts w:ascii="Times New Roman" w:hAnsi="Times New Roman" w:cs="Times New Roman"/>
          <w:sz w:val="20"/>
          <w:szCs w:val="20"/>
        </w:rPr>
        <w:t>коммуникативных универсальных учебных действий;</w:t>
      </w:r>
    </w:p>
    <w:p w:rsidR="000463F0" w:rsidRDefault="000463F0" w:rsidP="000463F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0463F0">
        <w:rPr>
          <w:rFonts w:ascii="Times New Roman" w:hAnsi="Times New Roman" w:cs="Times New Roman"/>
          <w:sz w:val="20"/>
          <w:szCs w:val="20"/>
        </w:rPr>
        <w:t>регулятивных универсальных учебных действий.</w:t>
      </w:r>
    </w:p>
    <w:p w:rsidR="000463F0" w:rsidRPr="000463F0" w:rsidRDefault="000463F0" w:rsidP="000463F0">
      <w:pPr>
        <w:spacing w:after="0" w:line="240" w:lineRule="auto"/>
        <w:ind w:left="-567" w:firstLine="567"/>
        <w:jc w:val="both"/>
        <w:rPr>
          <w:rFonts w:ascii="Times New Roman" w:hAnsi="Times New Roman" w:cs="Times New Roman"/>
          <w:sz w:val="20"/>
          <w:szCs w:val="20"/>
        </w:rPr>
      </w:pPr>
      <w:r w:rsidRPr="000463F0">
        <w:rPr>
          <w:rFonts w:ascii="Times New Roman" w:hAnsi="Times New Roman" w:cs="Times New Roman"/>
          <w:sz w:val="20"/>
          <w:szCs w:val="20"/>
        </w:rPr>
        <w:t>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умений работать с информацией.</w:t>
      </w:r>
    </w:p>
    <w:p w:rsidR="000463F0" w:rsidRPr="000463F0" w:rsidRDefault="000463F0" w:rsidP="000463F0">
      <w:pPr>
        <w:spacing w:after="0" w:line="240" w:lineRule="auto"/>
        <w:ind w:left="-567" w:firstLine="567"/>
        <w:jc w:val="both"/>
        <w:rPr>
          <w:rFonts w:ascii="Times New Roman" w:hAnsi="Times New Roman" w:cs="Times New Roman"/>
          <w:i/>
          <w:sz w:val="20"/>
          <w:szCs w:val="20"/>
        </w:rPr>
      </w:pPr>
      <w:r w:rsidRPr="000463F0">
        <w:rPr>
          <w:rFonts w:ascii="Times New Roman" w:hAnsi="Times New Roman" w:cs="Times New Roman"/>
          <w:i/>
          <w:sz w:val="20"/>
          <w:szCs w:val="20"/>
        </w:rPr>
        <w:t>Овладение базовыми логическими действиями обеспечивает формирование у обучающихся умений:</w:t>
      </w:r>
    </w:p>
    <w:p w:rsidR="000463F0" w:rsidRPr="000463F0" w:rsidRDefault="000463F0" w:rsidP="000463F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0463F0">
        <w:rPr>
          <w:rFonts w:ascii="Times New Roman" w:hAnsi="Times New Roman" w:cs="Times New Roman"/>
          <w:sz w:val="20"/>
          <w:szCs w:val="20"/>
        </w:rPr>
        <w:t>сравнивать объекты, устанавливать основания для сравнения, устанавливать аналогии;</w:t>
      </w:r>
    </w:p>
    <w:p w:rsidR="000463F0" w:rsidRPr="000463F0" w:rsidRDefault="000463F0" w:rsidP="000463F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0463F0">
        <w:rPr>
          <w:rFonts w:ascii="Times New Roman" w:hAnsi="Times New Roman" w:cs="Times New Roman"/>
          <w:sz w:val="20"/>
          <w:szCs w:val="20"/>
        </w:rPr>
        <w:t>объединять части объекта (объекты) по определённому признаку;</w:t>
      </w:r>
    </w:p>
    <w:p w:rsidR="000463F0" w:rsidRPr="000463F0" w:rsidRDefault="000463F0" w:rsidP="000463F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0463F0">
        <w:rPr>
          <w:rFonts w:ascii="Times New Roman" w:hAnsi="Times New Roman" w:cs="Times New Roman"/>
          <w:sz w:val="20"/>
          <w:szCs w:val="20"/>
        </w:rPr>
        <w:t>определять существенный признак для классификации, классифицировать предложенные объекты;</w:t>
      </w:r>
    </w:p>
    <w:p w:rsidR="000463F0" w:rsidRPr="000463F0" w:rsidRDefault="000463F0" w:rsidP="000463F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0463F0">
        <w:rPr>
          <w:rFonts w:ascii="Times New Roman" w:hAnsi="Times New Roman" w:cs="Times New Roman"/>
          <w:sz w:val="20"/>
          <w:szCs w:val="20"/>
        </w:rPr>
        <w:t>находить закономерности и противоречия в рассматриваемых фактах, данных и наблюдениях на основе предложенного учителем алгоритма;</w:t>
      </w:r>
    </w:p>
    <w:p w:rsidR="000463F0" w:rsidRPr="000463F0" w:rsidRDefault="000463F0" w:rsidP="000463F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0463F0">
        <w:rPr>
          <w:rFonts w:ascii="Times New Roman" w:hAnsi="Times New Roman" w:cs="Times New Roman"/>
          <w:sz w:val="20"/>
          <w:szCs w:val="20"/>
        </w:rPr>
        <w:t>выявлять недостаток информации для решения учебной (практической) задачи на основе предложенного алгоритма;</w:t>
      </w:r>
    </w:p>
    <w:p w:rsidR="000463F0" w:rsidRDefault="000463F0" w:rsidP="000463F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0463F0">
        <w:rPr>
          <w:rFonts w:ascii="Times New Roman" w:hAnsi="Times New Roman" w:cs="Times New Roman"/>
          <w:sz w:val="20"/>
          <w:szCs w:val="20"/>
        </w:rPr>
        <w:t>устанавливать причинно-следственные связи в ситуациях, поддающихся непосредственному наблюдению или знакомых по опыту, делать выводы.</w:t>
      </w:r>
    </w:p>
    <w:p w:rsidR="000463F0" w:rsidRPr="000463F0" w:rsidRDefault="000463F0" w:rsidP="000463F0">
      <w:pPr>
        <w:spacing w:after="0" w:line="240" w:lineRule="auto"/>
        <w:ind w:left="-567" w:firstLine="567"/>
        <w:jc w:val="both"/>
        <w:rPr>
          <w:rFonts w:ascii="Times New Roman" w:hAnsi="Times New Roman" w:cs="Times New Roman"/>
          <w:i/>
          <w:sz w:val="20"/>
          <w:szCs w:val="20"/>
        </w:rPr>
      </w:pPr>
      <w:r w:rsidRPr="000463F0">
        <w:rPr>
          <w:rFonts w:ascii="Times New Roman" w:hAnsi="Times New Roman" w:cs="Times New Roman"/>
          <w:i/>
          <w:sz w:val="20"/>
          <w:szCs w:val="20"/>
        </w:rPr>
        <w:lastRenderedPageBreak/>
        <w:t>Овладение базовыми исследовательскими действиями обеспечивает формирование у обучающихся умений:</w:t>
      </w:r>
    </w:p>
    <w:p w:rsidR="000463F0" w:rsidRPr="000463F0" w:rsidRDefault="000463F0" w:rsidP="000463F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0463F0">
        <w:rPr>
          <w:rFonts w:ascii="Times New Roman" w:hAnsi="Times New Roman" w:cs="Times New Roman"/>
          <w:sz w:val="20"/>
          <w:szCs w:val="20"/>
        </w:rPr>
        <w:t>определять разрыв между реальным и желательным состоянием объекта (ситуации) на основе предложенных учителем вопросов;</w:t>
      </w:r>
    </w:p>
    <w:p w:rsidR="000463F0" w:rsidRPr="000463F0" w:rsidRDefault="000463F0" w:rsidP="000463F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0463F0">
        <w:rPr>
          <w:rFonts w:ascii="Times New Roman" w:hAnsi="Times New Roman" w:cs="Times New Roman"/>
          <w:sz w:val="20"/>
          <w:szCs w:val="20"/>
        </w:rPr>
        <w:t>с помощью учителя формулировать цель, планировать изменения объекта, ситуации;</w:t>
      </w:r>
    </w:p>
    <w:p w:rsidR="000463F0" w:rsidRPr="000463F0" w:rsidRDefault="000463F0" w:rsidP="000463F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0463F0">
        <w:rPr>
          <w:rFonts w:ascii="Times New Roman" w:hAnsi="Times New Roman" w:cs="Times New Roman"/>
          <w:sz w:val="20"/>
          <w:szCs w:val="20"/>
        </w:rPr>
        <w:t>сравнивать несколько вариантов решения задачи, выбирать наиболее подходящий (на основе предложенных критериев);</w:t>
      </w:r>
    </w:p>
    <w:p w:rsidR="000463F0" w:rsidRPr="000463F0" w:rsidRDefault="000463F0" w:rsidP="000463F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0463F0">
        <w:rPr>
          <w:rFonts w:ascii="Times New Roman" w:hAnsi="Times New Roman" w:cs="Times New Roman"/>
          <w:sz w:val="20"/>
          <w:szCs w:val="20"/>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0463F0" w:rsidRPr="000463F0" w:rsidRDefault="000463F0" w:rsidP="000463F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0463F0">
        <w:rPr>
          <w:rFonts w:ascii="Times New Roman" w:hAnsi="Times New Roman" w:cs="Times New Roman"/>
          <w:sz w:val="20"/>
          <w:szCs w:val="20"/>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0463F0" w:rsidRDefault="000463F0" w:rsidP="000463F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0463F0">
        <w:rPr>
          <w:rFonts w:ascii="Times New Roman" w:hAnsi="Times New Roman" w:cs="Times New Roman"/>
          <w:sz w:val="20"/>
          <w:szCs w:val="20"/>
        </w:rPr>
        <w:t>прогнозировать возможное развитие процессов, событий и их последствия в аналогичных или сходных ситуациях.</w:t>
      </w:r>
    </w:p>
    <w:p w:rsidR="000463F0" w:rsidRPr="000463F0" w:rsidRDefault="000463F0" w:rsidP="000463F0">
      <w:pPr>
        <w:spacing w:after="0" w:line="240" w:lineRule="auto"/>
        <w:ind w:left="-567" w:firstLine="567"/>
        <w:jc w:val="both"/>
        <w:rPr>
          <w:rFonts w:ascii="Times New Roman" w:hAnsi="Times New Roman" w:cs="Times New Roman"/>
          <w:i/>
          <w:sz w:val="20"/>
          <w:szCs w:val="20"/>
        </w:rPr>
      </w:pPr>
      <w:r w:rsidRPr="000463F0">
        <w:rPr>
          <w:rFonts w:ascii="Times New Roman" w:hAnsi="Times New Roman" w:cs="Times New Roman"/>
          <w:i/>
          <w:sz w:val="20"/>
          <w:szCs w:val="20"/>
        </w:rPr>
        <w:t>Работа с информацией как одно из познавательных универсальных учебных действий обеспечивает сформированность у обучающихся умений:</w:t>
      </w:r>
    </w:p>
    <w:p w:rsidR="000463F0" w:rsidRPr="000463F0" w:rsidRDefault="000463F0" w:rsidP="000463F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0463F0">
        <w:rPr>
          <w:rFonts w:ascii="Times New Roman" w:hAnsi="Times New Roman" w:cs="Times New Roman"/>
          <w:sz w:val="20"/>
          <w:szCs w:val="20"/>
        </w:rPr>
        <w:t>выбирать источник получения информации;</w:t>
      </w:r>
    </w:p>
    <w:p w:rsidR="000463F0" w:rsidRPr="000463F0" w:rsidRDefault="000463F0" w:rsidP="000463F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0463F0">
        <w:rPr>
          <w:rFonts w:ascii="Times New Roman" w:hAnsi="Times New Roman" w:cs="Times New Roman"/>
          <w:sz w:val="20"/>
          <w:szCs w:val="20"/>
        </w:rPr>
        <w:t>согласно заданному алгоритму находить в предложенном источнике информацию, представленную в явном виде;</w:t>
      </w:r>
    </w:p>
    <w:p w:rsidR="000463F0" w:rsidRPr="000463F0" w:rsidRDefault="000463F0" w:rsidP="000463F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0463F0">
        <w:rPr>
          <w:rFonts w:ascii="Times New Roman" w:hAnsi="Times New Roman" w:cs="Times New Roman"/>
          <w:sz w:val="20"/>
          <w:szCs w:val="20"/>
        </w:rPr>
        <w:t>распознавать достоверную и недостоверную информацию самостоятельно или на основании предложенного учителем способа её проверки;</w:t>
      </w:r>
    </w:p>
    <w:p w:rsidR="000463F0" w:rsidRPr="000463F0" w:rsidRDefault="000463F0" w:rsidP="000463F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0463F0">
        <w:rPr>
          <w:rFonts w:ascii="Times New Roman" w:hAnsi="Times New Roman" w:cs="Times New Roman"/>
          <w:sz w:val="20"/>
          <w:szCs w:val="20"/>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в информацинно-телекоммуникационной сети Интернет (далее - Интернет);</w:t>
      </w:r>
    </w:p>
    <w:p w:rsidR="000463F0" w:rsidRPr="000463F0" w:rsidRDefault="000463F0" w:rsidP="000463F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0463F0">
        <w:rPr>
          <w:rFonts w:ascii="Times New Roman" w:hAnsi="Times New Roman" w:cs="Times New Roman"/>
          <w:sz w:val="20"/>
          <w:szCs w:val="20"/>
        </w:rPr>
        <w:t>анализировать и создавать текстовую, видео-, графическую, звуковую информацию в соответствии с учебной задачей;</w:t>
      </w:r>
    </w:p>
    <w:p w:rsidR="000463F0" w:rsidRDefault="000463F0" w:rsidP="000463F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0463F0">
        <w:rPr>
          <w:rFonts w:ascii="Times New Roman" w:hAnsi="Times New Roman" w:cs="Times New Roman"/>
          <w:sz w:val="20"/>
          <w:szCs w:val="20"/>
        </w:rPr>
        <w:t>самостоятельно создавать схемы, таблицы для представления информации.</w:t>
      </w:r>
    </w:p>
    <w:p w:rsidR="000463F0" w:rsidRPr="000463F0" w:rsidRDefault="000463F0" w:rsidP="000463F0">
      <w:pPr>
        <w:spacing w:after="0" w:line="240" w:lineRule="auto"/>
        <w:ind w:left="-567" w:firstLine="567"/>
        <w:jc w:val="both"/>
        <w:rPr>
          <w:rFonts w:ascii="Times New Roman" w:hAnsi="Times New Roman" w:cs="Times New Roman"/>
          <w:sz w:val="20"/>
          <w:szCs w:val="20"/>
        </w:rPr>
      </w:pPr>
      <w:r w:rsidRPr="000463F0">
        <w:rPr>
          <w:rFonts w:ascii="Times New Roman" w:hAnsi="Times New Roman" w:cs="Times New Roman"/>
          <w:sz w:val="20"/>
          <w:szCs w:val="20"/>
        </w:rPr>
        <w:t>Овладение универсальными учебными коммуникативными действиями предполагает формирование и оценку у обучающихся таких групп умений, как общение и совместная деятельность.</w:t>
      </w:r>
    </w:p>
    <w:p w:rsidR="000463F0" w:rsidRPr="000463F0" w:rsidRDefault="000463F0" w:rsidP="000463F0">
      <w:pPr>
        <w:spacing w:after="0" w:line="240" w:lineRule="auto"/>
        <w:ind w:left="-567" w:firstLine="567"/>
        <w:jc w:val="both"/>
        <w:rPr>
          <w:rFonts w:ascii="Times New Roman" w:hAnsi="Times New Roman" w:cs="Times New Roman"/>
          <w:i/>
          <w:sz w:val="20"/>
          <w:szCs w:val="20"/>
        </w:rPr>
      </w:pPr>
      <w:r w:rsidRPr="000463F0">
        <w:rPr>
          <w:rFonts w:ascii="Times New Roman" w:hAnsi="Times New Roman" w:cs="Times New Roman"/>
          <w:i/>
          <w:sz w:val="20"/>
          <w:szCs w:val="20"/>
        </w:rPr>
        <w:t>Общение как одно из коммуникативных универсальных учебных действий обеспечивает сформированность у обучающихся умений:</w:t>
      </w:r>
    </w:p>
    <w:p w:rsidR="000463F0" w:rsidRPr="000463F0" w:rsidRDefault="000463F0" w:rsidP="000463F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0463F0">
        <w:rPr>
          <w:rFonts w:ascii="Times New Roman" w:hAnsi="Times New Roman" w:cs="Times New Roman"/>
          <w:sz w:val="20"/>
          <w:szCs w:val="20"/>
        </w:rPr>
        <w:t>воспринимать и формулировать суждения, выражать эмоции в соответствии с целями и условиями общения в знакомой среде;</w:t>
      </w:r>
    </w:p>
    <w:p w:rsidR="000463F0" w:rsidRPr="000463F0" w:rsidRDefault="000463F0" w:rsidP="000463F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0463F0">
        <w:rPr>
          <w:rFonts w:ascii="Times New Roman" w:hAnsi="Times New Roman" w:cs="Times New Roman"/>
          <w:sz w:val="20"/>
          <w:szCs w:val="20"/>
        </w:rPr>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rsidR="000463F0" w:rsidRPr="000463F0" w:rsidRDefault="000463F0" w:rsidP="000463F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0463F0">
        <w:rPr>
          <w:rFonts w:ascii="Times New Roman" w:hAnsi="Times New Roman" w:cs="Times New Roman"/>
          <w:sz w:val="20"/>
          <w:szCs w:val="20"/>
        </w:rPr>
        <w:t>корректно и аргументированно высказывать своё мнение;</w:t>
      </w:r>
    </w:p>
    <w:p w:rsidR="000463F0" w:rsidRPr="000463F0" w:rsidRDefault="000463F0" w:rsidP="000463F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0463F0">
        <w:rPr>
          <w:rFonts w:ascii="Times New Roman" w:hAnsi="Times New Roman" w:cs="Times New Roman"/>
          <w:sz w:val="20"/>
          <w:szCs w:val="20"/>
        </w:rPr>
        <w:t>строить речевое высказывание в соответствии с поставленной задачей;</w:t>
      </w:r>
    </w:p>
    <w:p w:rsidR="000463F0" w:rsidRPr="000463F0" w:rsidRDefault="000463F0" w:rsidP="000463F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0463F0">
        <w:rPr>
          <w:rFonts w:ascii="Times New Roman" w:hAnsi="Times New Roman" w:cs="Times New Roman"/>
          <w:sz w:val="20"/>
          <w:szCs w:val="20"/>
        </w:rPr>
        <w:t>создавать устные и письменные тексты (описание, рассуждение, повествование);</w:t>
      </w:r>
    </w:p>
    <w:p w:rsidR="000463F0" w:rsidRPr="000463F0" w:rsidRDefault="000463F0" w:rsidP="000463F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0463F0">
        <w:rPr>
          <w:rFonts w:ascii="Times New Roman" w:hAnsi="Times New Roman" w:cs="Times New Roman"/>
          <w:sz w:val="20"/>
          <w:szCs w:val="20"/>
        </w:rPr>
        <w:t>подготавливать небольшие публичные выступления;</w:t>
      </w:r>
    </w:p>
    <w:p w:rsidR="000463F0" w:rsidRDefault="000463F0" w:rsidP="000463F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0463F0">
        <w:rPr>
          <w:rFonts w:ascii="Times New Roman" w:hAnsi="Times New Roman" w:cs="Times New Roman"/>
          <w:sz w:val="20"/>
          <w:szCs w:val="20"/>
        </w:rPr>
        <w:t>подбирать иллюстративный материал (рисунки, фото, плакаты) к тексту выступления.</w:t>
      </w:r>
    </w:p>
    <w:p w:rsidR="000463F0" w:rsidRPr="000463F0" w:rsidRDefault="000463F0" w:rsidP="000463F0">
      <w:pPr>
        <w:spacing w:after="0" w:line="240" w:lineRule="auto"/>
        <w:ind w:left="-567" w:firstLine="567"/>
        <w:jc w:val="both"/>
        <w:rPr>
          <w:rFonts w:ascii="Times New Roman" w:hAnsi="Times New Roman" w:cs="Times New Roman"/>
          <w:sz w:val="20"/>
          <w:szCs w:val="20"/>
        </w:rPr>
      </w:pPr>
      <w:r w:rsidRPr="000463F0">
        <w:rPr>
          <w:rFonts w:ascii="Times New Roman" w:hAnsi="Times New Roman" w:cs="Times New Roman"/>
          <w:i/>
          <w:sz w:val="20"/>
          <w:szCs w:val="20"/>
        </w:rPr>
        <w:t>Совместная деятельность как одно из коммуникативных универсальных учебных действий обеспечивает сформированность у обучающихся умений</w:t>
      </w:r>
      <w:r w:rsidRPr="000463F0">
        <w:rPr>
          <w:rFonts w:ascii="Times New Roman" w:hAnsi="Times New Roman" w:cs="Times New Roman"/>
          <w:sz w:val="20"/>
          <w:szCs w:val="20"/>
        </w:rPr>
        <w:t>:</w:t>
      </w:r>
    </w:p>
    <w:p w:rsidR="000463F0" w:rsidRPr="000463F0" w:rsidRDefault="000463F0" w:rsidP="000463F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0463F0">
        <w:rPr>
          <w:rFonts w:ascii="Times New Roman" w:hAnsi="Times New Roman" w:cs="Times New Roman"/>
          <w:sz w:val="20"/>
          <w:szCs w:val="20"/>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0463F0" w:rsidRPr="000463F0" w:rsidRDefault="000463F0" w:rsidP="000463F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0463F0">
        <w:rPr>
          <w:rFonts w:ascii="Times New Roman" w:hAnsi="Times New Roman" w:cs="Times New Roman"/>
          <w:sz w:val="20"/>
          <w:szCs w:val="20"/>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0463F0" w:rsidRPr="000463F0" w:rsidRDefault="000463F0" w:rsidP="000463F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0463F0">
        <w:rPr>
          <w:rFonts w:ascii="Times New Roman" w:hAnsi="Times New Roman" w:cs="Times New Roman"/>
          <w:sz w:val="20"/>
          <w:szCs w:val="20"/>
        </w:rPr>
        <w:t>ответственно выполнять свою часть работы;</w:t>
      </w:r>
    </w:p>
    <w:p w:rsidR="000463F0" w:rsidRPr="000463F0" w:rsidRDefault="000463F0" w:rsidP="000463F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0463F0">
        <w:rPr>
          <w:rFonts w:ascii="Times New Roman" w:hAnsi="Times New Roman" w:cs="Times New Roman"/>
          <w:sz w:val="20"/>
          <w:szCs w:val="20"/>
        </w:rPr>
        <w:t>оценивать свой вклад в общий результат;</w:t>
      </w:r>
    </w:p>
    <w:p w:rsidR="000463F0" w:rsidRDefault="000463F0" w:rsidP="000463F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0463F0">
        <w:rPr>
          <w:rFonts w:ascii="Times New Roman" w:hAnsi="Times New Roman" w:cs="Times New Roman"/>
          <w:sz w:val="20"/>
          <w:szCs w:val="20"/>
        </w:rPr>
        <w:t>выполнять совместные проектные задания с использованием предложенных образцов.</w:t>
      </w:r>
    </w:p>
    <w:p w:rsidR="000463F0" w:rsidRPr="000463F0" w:rsidRDefault="000463F0" w:rsidP="000463F0">
      <w:pPr>
        <w:spacing w:after="0" w:line="240" w:lineRule="auto"/>
        <w:ind w:left="-567" w:firstLine="567"/>
        <w:jc w:val="both"/>
        <w:rPr>
          <w:rFonts w:ascii="Times New Roman" w:hAnsi="Times New Roman" w:cs="Times New Roman"/>
          <w:sz w:val="20"/>
          <w:szCs w:val="20"/>
        </w:rPr>
      </w:pPr>
      <w:r w:rsidRPr="000463F0">
        <w:rPr>
          <w:rFonts w:ascii="Times New Roman" w:hAnsi="Times New Roman" w:cs="Times New Roman"/>
          <w:sz w:val="20"/>
          <w:szCs w:val="20"/>
        </w:rPr>
        <w:t>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rsidR="000463F0" w:rsidRPr="000463F0" w:rsidRDefault="000463F0" w:rsidP="000463F0">
      <w:pPr>
        <w:spacing w:after="0" w:line="240" w:lineRule="auto"/>
        <w:ind w:left="-567" w:firstLine="567"/>
        <w:jc w:val="both"/>
        <w:rPr>
          <w:rFonts w:ascii="Times New Roman" w:hAnsi="Times New Roman" w:cs="Times New Roman"/>
          <w:sz w:val="20"/>
          <w:szCs w:val="20"/>
        </w:rPr>
      </w:pPr>
      <w:r w:rsidRPr="000463F0">
        <w:rPr>
          <w:rFonts w:ascii="Times New Roman" w:hAnsi="Times New Roman" w:cs="Times New Roman"/>
          <w:sz w:val="20"/>
          <w:szCs w:val="20"/>
        </w:rPr>
        <w:t>Оценка достижения метапредметных результатов осуществляется как учителем в ходе текущей и промежуточной оценки по учебному предмету, так и администрацией образовательной организации в ходе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0463F0" w:rsidRPr="000463F0" w:rsidRDefault="000463F0" w:rsidP="000463F0">
      <w:pPr>
        <w:spacing w:after="0" w:line="240" w:lineRule="auto"/>
        <w:ind w:left="-567" w:firstLine="567"/>
        <w:jc w:val="both"/>
        <w:rPr>
          <w:rFonts w:ascii="Times New Roman" w:hAnsi="Times New Roman" w:cs="Times New Roman"/>
          <w:sz w:val="20"/>
          <w:szCs w:val="20"/>
        </w:rPr>
      </w:pPr>
      <w:r w:rsidRPr="000463F0">
        <w:rPr>
          <w:rFonts w:ascii="Times New Roman" w:hAnsi="Times New Roman" w:cs="Times New Roman"/>
          <w:sz w:val="20"/>
          <w:szCs w:val="20"/>
        </w:rPr>
        <w:t>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для оценки сформированности универсальных учебных действий</w:t>
      </w:r>
      <w:r>
        <w:rPr>
          <w:rFonts w:ascii="Times New Roman" w:hAnsi="Times New Roman" w:cs="Times New Roman"/>
          <w:sz w:val="20"/>
          <w:szCs w:val="20"/>
        </w:rPr>
        <w:t xml:space="preserve"> </w:t>
      </w:r>
      <w:r w:rsidRPr="000463F0">
        <w:rPr>
          <w:rFonts w:ascii="Times New Roman" w:hAnsi="Times New Roman" w:cs="Times New Roman"/>
          <w:sz w:val="20"/>
          <w:szCs w:val="20"/>
        </w:rPr>
        <w:t>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p>
    <w:p w:rsidR="000463F0" w:rsidRPr="000463F0" w:rsidRDefault="000463F0" w:rsidP="000463F0">
      <w:pPr>
        <w:spacing w:after="0" w:line="240" w:lineRule="auto"/>
        <w:ind w:left="-567" w:firstLine="567"/>
        <w:jc w:val="both"/>
        <w:rPr>
          <w:rFonts w:ascii="Times New Roman" w:hAnsi="Times New Roman" w:cs="Times New Roman"/>
          <w:sz w:val="20"/>
          <w:szCs w:val="20"/>
        </w:rPr>
      </w:pPr>
      <w:r w:rsidRPr="000463F0">
        <w:rPr>
          <w:rFonts w:ascii="Times New Roman" w:hAnsi="Times New Roman" w:cs="Times New Roman"/>
          <w:sz w:val="20"/>
          <w:szCs w:val="20"/>
        </w:rPr>
        <w:lastRenderedPageBreak/>
        <w:t>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0463F0" w:rsidRPr="000463F0" w:rsidRDefault="000463F0" w:rsidP="000463F0">
      <w:pPr>
        <w:spacing w:after="0" w:line="240" w:lineRule="auto"/>
        <w:ind w:left="-567" w:firstLine="567"/>
        <w:jc w:val="both"/>
        <w:rPr>
          <w:rFonts w:ascii="Times New Roman" w:hAnsi="Times New Roman" w:cs="Times New Roman"/>
          <w:sz w:val="20"/>
          <w:szCs w:val="20"/>
        </w:rPr>
      </w:pPr>
      <w:r w:rsidRPr="000463F0">
        <w:rPr>
          <w:rFonts w:ascii="Times New Roman" w:hAnsi="Times New Roman" w:cs="Times New Roman"/>
          <w:sz w:val="20"/>
          <w:szCs w:val="20"/>
        </w:rPr>
        <w:t>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w:t>
      </w:r>
    </w:p>
    <w:p w:rsidR="000463F0" w:rsidRPr="000463F0" w:rsidRDefault="000463F0" w:rsidP="000463F0">
      <w:pPr>
        <w:spacing w:after="0" w:line="240" w:lineRule="auto"/>
        <w:ind w:left="-567" w:firstLine="567"/>
        <w:jc w:val="both"/>
        <w:rPr>
          <w:rFonts w:ascii="Times New Roman" w:hAnsi="Times New Roman" w:cs="Times New Roman"/>
          <w:sz w:val="20"/>
          <w:szCs w:val="20"/>
        </w:rPr>
      </w:pPr>
      <w:r w:rsidRPr="000463F0">
        <w:rPr>
          <w:rFonts w:ascii="Times New Roman" w:hAnsi="Times New Roman" w:cs="Times New Roman"/>
          <w:sz w:val="20"/>
          <w:szCs w:val="20"/>
        </w:rPr>
        <w:t>Основным предметом оценки результатов освоения ООП НОО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0463F0" w:rsidRDefault="000463F0" w:rsidP="00BE7F42">
      <w:pPr>
        <w:spacing w:after="0" w:line="240" w:lineRule="auto"/>
        <w:ind w:left="-567" w:firstLine="567"/>
        <w:jc w:val="both"/>
        <w:rPr>
          <w:rFonts w:ascii="Times New Roman" w:hAnsi="Times New Roman" w:cs="Times New Roman"/>
          <w:sz w:val="20"/>
          <w:szCs w:val="20"/>
        </w:rPr>
      </w:pPr>
      <w:r w:rsidRPr="000463F0">
        <w:rPr>
          <w:rFonts w:ascii="Times New Roman" w:hAnsi="Times New Roman" w:cs="Times New Roman"/>
          <w:sz w:val="20"/>
          <w:szCs w:val="20"/>
        </w:rPr>
        <w:t>Оценка предметных результатов освоения ООП НОО осуществляется учителем в ходе процедур текущего, тематическ</w:t>
      </w:r>
      <w:r w:rsidR="00BE7F42">
        <w:rPr>
          <w:rFonts w:ascii="Times New Roman" w:hAnsi="Times New Roman" w:cs="Times New Roman"/>
          <w:sz w:val="20"/>
          <w:szCs w:val="20"/>
        </w:rPr>
        <w:t xml:space="preserve">ого, промежуточного и итогового </w:t>
      </w:r>
      <w:r w:rsidRPr="000463F0">
        <w:rPr>
          <w:rFonts w:ascii="Times New Roman" w:hAnsi="Times New Roman" w:cs="Times New Roman"/>
          <w:sz w:val="20"/>
          <w:szCs w:val="20"/>
        </w:rPr>
        <w:t>контроля.</w:t>
      </w:r>
    </w:p>
    <w:p w:rsidR="00BE7F42" w:rsidRPr="00BE7F42" w:rsidRDefault="00BE7F42" w:rsidP="00BE7F42">
      <w:pPr>
        <w:spacing w:after="0" w:line="240" w:lineRule="auto"/>
        <w:ind w:left="-567" w:firstLine="567"/>
        <w:jc w:val="both"/>
        <w:rPr>
          <w:rFonts w:ascii="Times New Roman" w:hAnsi="Times New Roman" w:cs="Times New Roman"/>
          <w:sz w:val="20"/>
          <w:szCs w:val="20"/>
        </w:rPr>
      </w:pPr>
      <w:r w:rsidRPr="00BE7F42">
        <w:rPr>
          <w:rFonts w:ascii="Times New Roman" w:hAnsi="Times New Roman" w:cs="Times New Roman"/>
          <w:sz w:val="20"/>
          <w:szCs w:val="20"/>
        </w:rPr>
        <w:t>Особенности оценки предметных результатов по отдельному учебному предмету фиксируются в приложении к ООП НОО.</w:t>
      </w:r>
    </w:p>
    <w:p w:rsidR="00BE7F42" w:rsidRPr="00BE7F42" w:rsidRDefault="00BE7F42" w:rsidP="00BE7F42">
      <w:pPr>
        <w:spacing w:after="0" w:line="240" w:lineRule="auto"/>
        <w:ind w:left="-567" w:firstLine="567"/>
        <w:jc w:val="both"/>
        <w:rPr>
          <w:rFonts w:ascii="Times New Roman" w:hAnsi="Times New Roman" w:cs="Times New Roman"/>
          <w:sz w:val="20"/>
          <w:szCs w:val="20"/>
        </w:rPr>
      </w:pPr>
      <w:r w:rsidRPr="00BE7F42">
        <w:rPr>
          <w:rFonts w:ascii="Times New Roman" w:hAnsi="Times New Roman" w:cs="Times New Roman"/>
          <w:sz w:val="20"/>
          <w:szCs w:val="20"/>
        </w:rPr>
        <w:t>Описание оценки предметных результатов по отдельному учебному предмету должно включать:</w:t>
      </w:r>
    </w:p>
    <w:p w:rsidR="00BE7F42" w:rsidRPr="00BE7F42" w:rsidRDefault="00BE7F42" w:rsidP="00BE7F4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BE7F42">
        <w:rPr>
          <w:rFonts w:ascii="Times New Roman" w:hAnsi="Times New Roman" w:cs="Times New Roman"/>
          <w:sz w:val="20"/>
          <w:szCs w:val="20"/>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BE7F42" w:rsidRPr="00BE7F42" w:rsidRDefault="00BE7F42" w:rsidP="00BE7F4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BE7F42">
        <w:rPr>
          <w:rFonts w:ascii="Times New Roman" w:hAnsi="Times New Roman" w:cs="Times New Roman"/>
          <w:sz w:val="20"/>
          <w:szCs w:val="20"/>
        </w:rP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BE7F42" w:rsidRDefault="00BE7F42" w:rsidP="00BE7F4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BE7F42">
        <w:rPr>
          <w:rFonts w:ascii="Times New Roman" w:hAnsi="Times New Roman" w:cs="Times New Roman"/>
          <w:sz w:val="20"/>
          <w:szCs w:val="20"/>
        </w:rPr>
        <w:t>график контрольных мероприятий.</w:t>
      </w:r>
    </w:p>
    <w:p w:rsidR="00BE7F42" w:rsidRPr="00BE7F42" w:rsidRDefault="00BE7F42" w:rsidP="00BE7F42">
      <w:pPr>
        <w:spacing w:after="0" w:line="240" w:lineRule="auto"/>
        <w:ind w:left="-567" w:firstLine="567"/>
        <w:jc w:val="both"/>
        <w:rPr>
          <w:rFonts w:ascii="Times New Roman" w:hAnsi="Times New Roman" w:cs="Times New Roman"/>
          <w:sz w:val="20"/>
          <w:szCs w:val="20"/>
        </w:rPr>
      </w:pPr>
      <w:r w:rsidRPr="00BE7F42">
        <w:rPr>
          <w:rFonts w:ascii="Times New Roman" w:hAnsi="Times New Roman" w:cs="Times New Roman"/>
          <w:i/>
          <w:sz w:val="20"/>
          <w:szCs w:val="20"/>
        </w:rPr>
        <w:t xml:space="preserve">Стартовая диагностика </w:t>
      </w:r>
      <w:r w:rsidRPr="00BE7F42">
        <w:rPr>
          <w:rFonts w:ascii="Times New Roman" w:hAnsi="Times New Roman" w:cs="Times New Roman"/>
          <w:sz w:val="20"/>
          <w:szCs w:val="20"/>
        </w:rPr>
        <w:t>проводится администрацией образовательной организации с целью оценки готовности к обучению на уровне начального общего образования.</w:t>
      </w:r>
    </w:p>
    <w:p w:rsidR="00BE7F42" w:rsidRPr="00BE7F42" w:rsidRDefault="00BE7F42" w:rsidP="00BE7F42">
      <w:pPr>
        <w:spacing w:after="0" w:line="240" w:lineRule="auto"/>
        <w:ind w:left="-567" w:firstLine="567"/>
        <w:jc w:val="both"/>
        <w:rPr>
          <w:rFonts w:ascii="Times New Roman" w:hAnsi="Times New Roman" w:cs="Times New Roman"/>
          <w:sz w:val="20"/>
          <w:szCs w:val="20"/>
        </w:rPr>
      </w:pPr>
      <w:r w:rsidRPr="00BE7F42">
        <w:rPr>
          <w:rFonts w:ascii="Times New Roman" w:hAnsi="Times New Roman" w:cs="Times New Roman"/>
          <w:sz w:val="20"/>
          <w:szCs w:val="20"/>
        </w:rPr>
        <w:t>Стартовая диагностика проводится в начале 1 класса и выступает как основа (точка отсчёта) для оценки динамики образовательных достижений обучающихся. Объектом оценки в рамках стартовой диагностики является сформированность предпосылок учебной деятельности, готовность к овладению чтением, грамотой и счётом.</w:t>
      </w:r>
    </w:p>
    <w:p w:rsidR="00BE7F42" w:rsidRDefault="00BE7F42" w:rsidP="00BE7F42">
      <w:pPr>
        <w:spacing w:after="0" w:line="240" w:lineRule="auto"/>
        <w:ind w:left="-567" w:firstLine="567"/>
        <w:jc w:val="both"/>
        <w:rPr>
          <w:rFonts w:ascii="Times New Roman" w:hAnsi="Times New Roman" w:cs="Times New Roman"/>
          <w:sz w:val="20"/>
          <w:szCs w:val="20"/>
        </w:rPr>
      </w:pPr>
      <w:r w:rsidRPr="00BE7F42">
        <w:rPr>
          <w:rFonts w:ascii="Times New Roman" w:hAnsi="Times New Roman" w:cs="Times New Roman"/>
          <w:sz w:val="20"/>
          <w:szCs w:val="20"/>
        </w:rPr>
        <w:t>Стартовая диагностика может проводиться педагогическими работниками с целью оценки готовности к изучению отдельных учебных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BE7F42" w:rsidRPr="00BE7F42" w:rsidRDefault="00BE7F42" w:rsidP="00BE7F42">
      <w:pPr>
        <w:spacing w:after="0" w:line="240" w:lineRule="auto"/>
        <w:ind w:left="-567" w:firstLine="567"/>
        <w:jc w:val="both"/>
        <w:rPr>
          <w:rFonts w:ascii="Times New Roman" w:hAnsi="Times New Roman" w:cs="Times New Roman"/>
          <w:sz w:val="20"/>
          <w:szCs w:val="20"/>
        </w:rPr>
      </w:pPr>
      <w:r w:rsidRPr="00BE7F42">
        <w:rPr>
          <w:rFonts w:ascii="Times New Roman" w:hAnsi="Times New Roman" w:cs="Times New Roman"/>
          <w:i/>
          <w:sz w:val="20"/>
          <w:szCs w:val="20"/>
        </w:rPr>
        <w:t>Текущая оценка</w:t>
      </w:r>
      <w:r w:rsidRPr="00BE7F42">
        <w:rPr>
          <w:rFonts w:ascii="Times New Roman" w:hAnsi="Times New Roman" w:cs="Times New Roman"/>
          <w:sz w:val="20"/>
          <w:szCs w:val="20"/>
        </w:rPr>
        <w:t xml:space="preserve"> направлена на оценку индивидуального продвижения обучающегося в освоении программы учебного предмета.</w:t>
      </w:r>
    </w:p>
    <w:p w:rsidR="00BE7F42" w:rsidRPr="00BE7F42" w:rsidRDefault="00BE7F42" w:rsidP="00BE7F42">
      <w:pPr>
        <w:spacing w:after="0" w:line="240" w:lineRule="auto"/>
        <w:ind w:left="-567" w:firstLine="567"/>
        <w:jc w:val="both"/>
        <w:rPr>
          <w:rFonts w:ascii="Times New Roman" w:hAnsi="Times New Roman" w:cs="Times New Roman"/>
          <w:sz w:val="20"/>
          <w:szCs w:val="20"/>
        </w:rPr>
      </w:pPr>
      <w:r w:rsidRPr="00BE7F42">
        <w:rPr>
          <w:rFonts w:ascii="Times New Roman" w:hAnsi="Times New Roman" w:cs="Times New Roman"/>
          <w:sz w:val="20"/>
          <w:szCs w:val="20"/>
        </w:rP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учителем и обучающимся существующих проблем в обучении.</w:t>
      </w:r>
    </w:p>
    <w:p w:rsidR="00BE7F42" w:rsidRPr="00BE7F42" w:rsidRDefault="00BE7F42" w:rsidP="00BE7F42">
      <w:pPr>
        <w:spacing w:after="0" w:line="240" w:lineRule="auto"/>
        <w:ind w:left="-567" w:firstLine="567"/>
        <w:jc w:val="both"/>
        <w:rPr>
          <w:rFonts w:ascii="Times New Roman" w:hAnsi="Times New Roman" w:cs="Times New Roman"/>
          <w:sz w:val="20"/>
          <w:szCs w:val="20"/>
        </w:rPr>
      </w:pPr>
      <w:r w:rsidRPr="00BE7F42">
        <w:rPr>
          <w:rFonts w:ascii="Times New Roman" w:hAnsi="Times New Roman" w:cs="Times New Roman"/>
          <w:sz w:val="20"/>
          <w:szCs w:val="20"/>
        </w:rP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BE7F42" w:rsidRPr="00BE7F42" w:rsidRDefault="00BE7F42" w:rsidP="00BE7F42">
      <w:pPr>
        <w:spacing w:after="0" w:line="240" w:lineRule="auto"/>
        <w:ind w:left="-567" w:firstLine="567"/>
        <w:jc w:val="both"/>
        <w:rPr>
          <w:rFonts w:ascii="Times New Roman" w:hAnsi="Times New Roman" w:cs="Times New Roman"/>
          <w:sz w:val="20"/>
          <w:szCs w:val="20"/>
        </w:rPr>
      </w:pPr>
      <w:r w:rsidRPr="00BE7F42">
        <w:rPr>
          <w:rFonts w:ascii="Times New Roman" w:hAnsi="Times New Roman" w:cs="Times New Roman"/>
          <w:sz w:val="20"/>
          <w:szCs w:val="20"/>
        </w:rPr>
        <w:t>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w:t>
      </w:r>
    </w:p>
    <w:p w:rsidR="00BE7F42" w:rsidRDefault="00BE7F42" w:rsidP="00BE7F42">
      <w:pPr>
        <w:spacing w:after="0" w:line="240" w:lineRule="auto"/>
        <w:ind w:left="-567" w:firstLine="567"/>
        <w:jc w:val="both"/>
        <w:rPr>
          <w:rFonts w:ascii="Times New Roman" w:hAnsi="Times New Roman" w:cs="Times New Roman"/>
          <w:sz w:val="20"/>
          <w:szCs w:val="20"/>
        </w:rPr>
      </w:pPr>
      <w:r w:rsidRPr="00BE7F42">
        <w:rPr>
          <w:rFonts w:ascii="Times New Roman" w:hAnsi="Times New Roman" w:cs="Times New Roman"/>
          <w:sz w:val="20"/>
          <w:szCs w:val="20"/>
        </w:rPr>
        <w:t>Результаты текущей оценки являются основой для индивидуализации учебного процесса.</w:t>
      </w:r>
    </w:p>
    <w:p w:rsidR="00BE7F42" w:rsidRPr="00BE7F42" w:rsidRDefault="00BE7F42" w:rsidP="00BE7F42">
      <w:pPr>
        <w:spacing w:after="0" w:line="240" w:lineRule="auto"/>
        <w:ind w:left="-567" w:firstLine="567"/>
        <w:jc w:val="both"/>
        <w:rPr>
          <w:rFonts w:ascii="Times New Roman" w:hAnsi="Times New Roman" w:cs="Times New Roman"/>
          <w:sz w:val="20"/>
          <w:szCs w:val="20"/>
        </w:rPr>
      </w:pPr>
      <w:r w:rsidRPr="00BE7F42">
        <w:rPr>
          <w:rFonts w:ascii="Times New Roman" w:hAnsi="Times New Roman" w:cs="Times New Roman"/>
          <w:i/>
          <w:sz w:val="20"/>
          <w:szCs w:val="20"/>
        </w:rPr>
        <w:t>Тематическая оценка</w:t>
      </w:r>
      <w:r w:rsidRPr="00BE7F42">
        <w:rPr>
          <w:rFonts w:ascii="Times New Roman" w:hAnsi="Times New Roman" w:cs="Times New Roman"/>
          <w:sz w:val="20"/>
          <w:szCs w:val="20"/>
        </w:rPr>
        <w:t xml:space="preserve"> направлена на оценку уровня достижения обучающимися тематических планируемых результатов по учебному предмету.</w:t>
      </w:r>
    </w:p>
    <w:p w:rsidR="00BE7F42" w:rsidRPr="00BE7F42" w:rsidRDefault="00BE7F42" w:rsidP="00BE7F42">
      <w:pPr>
        <w:spacing w:after="0" w:line="240" w:lineRule="auto"/>
        <w:ind w:left="-567" w:firstLine="567"/>
        <w:jc w:val="both"/>
        <w:rPr>
          <w:rFonts w:ascii="Times New Roman" w:hAnsi="Times New Roman" w:cs="Times New Roman"/>
          <w:sz w:val="20"/>
          <w:szCs w:val="20"/>
        </w:rPr>
      </w:pPr>
      <w:r w:rsidRPr="00BE7F42">
        <w:rPr>
          <w:rFonts w:ascii="Times New Roman" w:hAnsi="Times New Roman" w:cs="Times New Roman"/>
          <w:i/>
          <w:sz w:val="20"/>
          <w:szCs w:val="20"/>
        </w:rPr>
        <w:t>Промежуточная аттестация</w:t>
      </w:r>
      <w:r w:rsidRPr="00BE7F42">
        <w:rPr>
          <w:rFonts w:ascii="Times New Roman" w:hAnsi="Times New Roman" w:cs="Times New Roman"/>
          <w:sz w:val="20"/>
          <w:szCs w:val="20"/>
        </w:rPr>
        <w:t xml:space="preserve"> обучающихся проводится, начиная со 2 класса, в конце каждого учебного периода по каждому изучаемому учебному предмету.</w:t>
      </w:r>
    </w:p>
    <w:p w:rsidR="00BE7F42" w:rsidRPr="00BE7F42" w:rsidRDefault="00BE7F42" w:rsidP="00BE7F42">
      <w:pPr>
        <w:spacing w:after="0" w:line="240" w:lineRule="auto"/>
        <w:ind w:left="-567" w:firstLine="567"/>
        <w:jc w:val="both"/>
        <w:rPr>
          <w:rFonts w:ascii="Times New Roman" w:hAnsi="Times New Roman" w:cs="Times New Roman"/>
          <w:sz w:val="20"/>
          <w:szCs w:val="20"/>
        </w:rPr>
      </w:pPr>
      <w:r w:rsidRPr="00BE7F42">
        <w:rPr>
          <w:rFonts w:ascii="Times New Roman" w:hAnsi="Times New Roman" w:cs="Times New Roman"/>
          <w:sz w:val="20"/>
          <w:szCs w:val="20"/>
        </w:rPr>
        <w:t>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rsidR="00BE7F42" w:rsidRDefault="00BE7F42" w:rsidP="00BE7F42">
      <w:pPr>
        <w:spacing w:after="0" w:line="240" w:lineRule="auto"/>
        <w:ind w:left="-567" w:firstLine="567"/>
        <w:jc w:val="both"/>
        <w:rPr>
          <w:rFonts w:ascii="Times New Roman" w:hAnsi="Times New Roman" w:cs="Times New Roman"/>
          <w:sz w:val="20"/>
          <w:szCs w:val="20"/>
        </w:rPr>
      </w:pPr>
      <w:r w:rsidRPr="00BE7F42">
        <w:rPr>
          <w:rFonts w:ascii="Times New Roman" w:hAnsi="Times New Roman" w:cs="Times New Roman"/>
          <w:sz w:val="20"/>
          <w:szCs w:val="20"/>
        </w:rPr>
        <w:t>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rsidR="00CE0282" w:rsidRDefault="00BE7F42" w:rsidP="00BE7F42">
      <w:pPr>
        <w:spacing w:after="0" w:line="240" w:lineRule="auto"/>
        <w:ind w:left="-567" w:firstLine="567"/>
        <w:jc w:val="both"/>
        <w:rPr>
          <w:rFonts w:ascii="Times New Roman" w:hAnsi="Times New Roman" w:cs="Times New Roman"/>
          <w:sz w:val="20"/>
          <w:szCs w:val="20"/>
        </w:rPr>
      </w:pPr>
      <w:r w:rsidRPr="00BE7F42">
        <w:rPr>
          <w:rFonts w:ascii="Times New Roman" w:hAnsi="Times New Roman" w:cs="Times New Roman"/>
          <w:i/>
          <w:sz w:val="20"/>
          <w:szCs w:val="20"/>
        </w:rPr>
        <w:t>Итоговая оценка</w:t>
      </w:r>
      <w:r w:rsidRPr="00BE7F42">
        <w:rPr>
          <w:rFonts w:ascii="Times New Roman" w:hAnsi="Times New Roman" w:cs="Times New Roman"/>
          <w:sz w:val="20"/>
          <w:szCs w:val="20"/>
        </w:rPr>
        <w:t xml:space="preserve"> являет</w:t>
      </w:r>
      <w:r w:rsidR="00E533C5">
        <w:rPr>
          <w:rFonts w:ascii="Times New Roman" w:hAnsi="Times New Roman" w:cs="Times New Roman"/>
          <w:sz w:val="20"/>
          <w:szCs w:val="20"/>
        </w:rPr>
        <w:t xml:space="preserve">ся процедурой </w:t>
      </w:r>
      <w:r>
        <w:rPr>
          <w:rFonts w:ascii="Times New Roman" w:hAnsi="Times New Roman" w:cs="Times New Roman"/>
          <w:sz w:val="20"/>
          <w:szCs w:val="20"/>
        </w:rPr>
        <w:t xml:space="preserve">внутренней оценки </w:t>
      </w:r>
      <w:r w:rsidRPr="00BE7F42">
        <w:rPr>
          <w:rFonts w:ascii="Times New Roman" w:hAnsi="Times New Roman" w:cs="Times New Roman"/>
          <w:sz w:val="20"/>
          <w:szCs w:val="20"/>
        </w:rPr>
        <w:t>образовательной организации и складывается из результатов накопленной оценки и итоговой работы по учебному предмету. Предметом итоговой оценки является способность обучающихся решать учебно-познавательные и учебно-практические задачи, построенные на основн</w:t>
      </w:r>
      <w:r w:rsidR="00E533C5">
        <w:rPr>
          <w:rFonts w:ascii="Times New Roman" w:hAnsi="Times New Roman" w:cs="Times New Roman"/>
          <w:sz w:val="20"/>
          <w:szCs w:val="20"/>
        </w:rPr>
        <w:t xml:space="preserve">ом </w:t>
      </w:r>
      <w:r>
        <w:rPr>
          <w:rFonts w:ascii="Times New Roman" w:hAnsi="Times New Roman" w:cs="Times New Roman"/>
          <w:sz w:val="20"/>
          <w:szCs w:val="20"/>
        </w:rPr>
        <w:t>содержании</w:t>
      </w:r>
      <w:r>
        <w:rPr>
          <w:rFonts w:ascii="Times New Roman" w:hAnsi="Times New Roman" w:cs="Times New Roman"/>
          <w:sz w:val="20"/>
          <w:szCs w:val="20"/>
        </w:rPr>
        <w:tab/>
        <w:t xml:space="preserve">учебного предмета </w:t>
      </w:r>
      <w:r w:rsidRPr="00BE7F42">
        <w:rPr>
          <w:rFonts w:ascii="Times New Roman" w:hAnsi="Times New Roman" w:cs="Times New Roman"/>
          <w:sz w:val="20"/>
          <w:szCs w:val="20"/>
        </w:rPr>
        <w:t>с учётом формируемых метапредметных действий.</w:t>
      </w:r>
    </w:p>
    <w:p w:rsidR="00CE0282" w:rsidRDefault="00CE0282">
      <w:pPr>
        <w:rPr>
          <w:rFonts w:ascii="Times New Roman" w:hAnsi="Times New Roman" w:cs="Times New Roman"/>
          <w:sz w:val="20"/>
          <w:szCs w:val="20"/>
        </w:rPr>
      </w:pPr>
      <w:r>
        <w:rPr>
          <w:rFonts w:ascii="Times New Roman" w:hAnsi="Times New Roman" w:cs="Times New Roman"/>
          <w:sz w:val="20"/>
          <w:szCs w:val="20"/>
        </w:rPr>
        <w:br w:type="page"/>
      </w:r>
    </w:p>
    <w:p w:rsidR="00BE7F42" w:rsidRDefault="00CE0282" w:rsidP="00547F8A">
      <w:pPr>
        <w:pStyle w:val="a7"/>
        <w:numPr>
          <w:ilvl w:val="0"/>
          <w:numId w:val="16"/>
        </w:numPr>
        <w:spacing w:after="0" w:line="240" w:lineRule="auto"/>
        <w:ind w:left="-567" w:firstLine="567"/>
        <w:jc w:val="center"/>
        <w:rPr>
          <w:rFonts w:ascii="Times New Roman" w:hAnsi="Times New Roman" w:cs="Times New Roman"/>
          <w:b/>
          <w:sz w:val="20"/>
          <w:szCs w:val="20"/>
        </w:rPr>
      </w:pPr>
      <w:r>
        <w:rPr>
          <w:rFonts w:ascii="Times New Roman" w:hAnsi="Times New Roman" w:cs="Times New Roman"/>
          <w:b/>
          <w:sz w:val="20"/>
          <w:szCs w:val="20"/>
        </w:rPr>
        <w:lastRenderedPageBreak/>
        <w:t>СОДЕРЖАТЕЛЬНЫЙ РАЗДЕЛ</w:t>
      </w:r>
    </w:p>
    <w:p w:rsidR="00CE0282" w:rsidRDefault="00CE0282" w:rsidP="00165D58">
      <w:pPr>
        <w:spacing w:after="0" w:line="240" w:lineRule="auto"/>
        <w:ind w:left="-567" w:firstLine="567"/>
        <w:jc w:val="center"/>
        <w:rPr>
          <w:rFonts w:ascii="Times New Roman" w:hAnsi="Times New Roman" w:cs="Times New Roman"/>
          <w:b/>
          <w:sz w:val="20"/>
          <w:szCs w:val="20"/>
        </w:rPr>
      </w:pPr>
    </w:p>
    <w:p w:rsidR="00CE0282" w:rsidRPr="00547F8A" w:rsidRDefault="00547F8A" w:rsidP="00547F8A">
      <w:pPr>
        <w:spacing w:after="0" w:line="240" w:lineRule="auto"/>
        <w:ind w:left="1800"/>
        <w:jc w:val="center"/>
        <w:rPr>
          <w:rFonts w:ascii="Times New Roman" w:hAnsi="Times New Roman" w:cs="Times New Roman"/>
          <w:sz w:val="20"/>
          <w:szCs w:val="20"/>
        </w:rPr>
      </w:pPr>
      <w:r>
        <w:rPr>
          <w:rFonts w:ascii="Times New Roman" w:hAnsi="Times New Roman" w:cs="Times New Roman"/>
          <w:sz w:val="20"/>
          <w:szCs w:val="20"/>
        </w:rPr>
        <w:t>2.1.</w:t>
      </w:r>
      <w:r w:rsidR="00AC72AD">
        <w:rPr>
          <w:rFonts w:ascii="Times New Roman" w:hAnsi="Times New Roman" w:cs="Times New Roman"/>
          <w:sz w:val="20"/>
          <w:szCs w:val="20"/>
        </w:rPr>
        <w:t xml:space="preserve"> </w:t>
      </w:r>
      <w:r w:rsidR="00CE0282" w:rsidRPr="00547F8A">
        <w:rPr>
          <w:rFonts w:ascii="Times New Roman" w:hAnsi="Times New Roman" w:cs="Times New Roman"/>
          <w:sz w:val="20"/>
          <w:szCs w:val="20"/>
        </w:rPr>
        <w:t>РАБОЧИЕ ПРОГРАММЫ УЧЕБНЫХ ПРЕДМЕТОВ</w:t>
      </w:r>
    </w:p>
    <w:p w:rsidR="00CE0282" w:rsidRDefault="00CE0282" w:rsidP="00CE0282">
      <w:pPr>
        <w:spacing w:after="0" w:line="240" w:lineRule="auto"/>
        <w:jc w:val="center"/>
        <w:rPr>
          <w:rFonts w:ascii="Times New Roman" w:hAnsi="Times New Roman" w:cs="Times New Roman"/>
          <w:sz w:val="20"/>
          <w:szCs w:val="20"/>
        </w:rPr>
      </w:pPr>
    </w:p>
    <w:p w:rsidR="00CE0282" w:rsidRPr="00547F8A" w:rsidRDefault="00547F8A" w:rsidP="00547F8A">
      <w:pPr>
        <w:spacing w:after="0" w:line="240" w:lineRule="auto"/>
        <w:ind w:left="-567" w:firstLine="567"/>
        <w:jc w:val="center"/>
        <w:rPr>
          <w:rFonts w:ascii="Times New Roman" w:hAnsi="Times New Roman" w:cs="Times New Roman"/>
          <w:b/>
          <w:sz w:val="20"/>
          <w:szCs w:val="20"/>
        </w:rPr>
      </w:pPr>
      <w:r>
        <w:rPr>
          <w:rFonts w:ascii="Times New Roman" w:hAnsi="Times New Roman" w:cs="Times New Roman"/>
          <w:b/>
          <w:sz w:val="20"/>
          <w:szCs w:val="20"/>
        </w:rPr>
        <w:t>2.1.1.</w:t>
      </w:r>
      <w:r w:rsidR="00AC72AD">
        <w:rPr>
          <w:rFonts w:ascii="Times New Roman" w:hAnsi="Times New Roman" w:cs="Times New Roman"/>
          <w:b/>
          <w:sz w:val="20"/>
          <w:szCs w:val="20"/>
        </w:rPr>
        <w:t xml:space="preserve"> </w:t>
      </w:r>
      <w:r w:rsidR="00CE0282" w:rsidRPr="00547F8A">
        <w:rPr>
          <w:rFonts w:ascii="Times New Roman" w:hAnsi="Times New Roman" w:cs="Times New Roman"/>
          <w:b/>
          <w:sz w:val="20"/>
          <w:szCs w:val="20"/>
        </w:rPr>
        <w:t xml:space="preserve">Федеральная рабочая программа по </w:t>
      </w:r>
      <w:r w:rsidR="00452873" w:rsidRPr="00547F8A">
        <w:rPr>
          <w:rFonts w:ascii="Times New Roman" w:hAnsi="Times New Roman" w:cs="Times New Roman"/>
          <w:b/>
          <w:sz w:val="20"/>
          <w:szCs w:val="20"/>
        </w:rPr>
        <w:t xml:space="preserve">учебному </w:t>
      </w:r>
      <w:r w:rsidR="00CE0282" w:rsidRPr="00547F8A">
        <w:rPr>
          <w:rFonts w:ascii="Times New Roman" w:hAnsi="Times New Roman" w:cs="Times New Roman"/>
          <w:b/>
          <w:sz w:val="20"/>
          <w:szCs w:val="20"/>
        </w:rPr>
        <w:t>предмету «РУССКИЙ ЯЗЫК»</w:t>
      </w:r>
    </w:p>
    <w:p w:rsidR="00CE0282" w:rsidRDefault="00CE0282" w:rsidP="00CE0282">
      <w:pPr>
        <w:spacing w:after="0" w:line="240" w:lineRule="auto"/>
        <w:jc w:val="center"/>
        <w:rPr>
          <w:rFonts w:ascii="Times New Roman" w:hAnsi="Times New Roman" w:cs="Times New Roman"/>
          <w:b/>
          <w:sz w:val="20"/>
          <w:szCs w:val="20"/>
        </w:rPr>
      </w:pPr>
    </w:p>
    <w:p w:rsidR="00CE0282" w:rsidRPr="00CE0282" w:rsidRDefault="00CE0282" w:rsidP="00CE0282">
      <w:pPr>
        <w:spacing w:after="0" w:line="240" w:lineRule="auto"/>
        <w:ind w:left="-567" w:firstLine="567"/>
        <w:jc w:val="both"/>
        <w:rPr>
          <w:rFonts w:ascii="Times New Roman" w:hAnsi="Times New Roman" w:cs="Times New Roman"/>
          <w:sz w:val="20"/>
          <w:szCs w:val="20"/>
        </w:rPr>
      </w:pPr>
      <w:r w:rsidRPr="00CE0282">
        <w:rPr>
          <w:rFonts w:ascii="Times New Roman" w:hAnsi="Times New Roman" w:cs="Times New Roman"/>
          <w:sz w:val="20"/>
          <w:szCs w:val="20"/>
        </w:rPr>
        <w:t>Федеральная рабочая программа по учебному предмету «Русский язык» (предметная область «Русский язык и литературное чтение»)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CE0282" w:rsidRPr="00CE0282" w:rsidRDefault="00CE0282" w:rsidP="00CE0282">
      <w:pPr>
        <w:spacing w:after="0" w:line="240" w:lineRule="auto"/>
        <w:ind w:left="-567" w:firstLine="567"/>
        <w:jc w:val="both"/>
        <w:rPr>
          <w:rFonts w:ascii="Times New Roman" w:hAnsi="Times New Roman" w:cs="Times New Roman"/>
          <w:sz w:val="20"/>
          <w:szCs w:val="20"/>
        </w:rPr>
      </w:pPr>
      <w:r w:rsidRPr="00CE0282">
        <w:rPr>
          <w:rFonts w:ascii="Times New Roman" w:hAnsi="Times New Roman" w:cs="Times New Roman"/>
          <w:i/>
          <w:sz w:val="20"/>
          <w:szCs w:val="20"/>
        </w:rPr>
        <w:t>Пояснительная зап</w:t>
      </w:r>
      <w:r w:rsidRPr="00CE0282">
        <w:rPr>
          <w:rFonts w:ascii="Times New Roman" w:hAnsi="Times New Roman" w:cs="Times New Roman"/>
          <w:sz w:val="20"/>
          <w:szCs w:val="20"/>
        </w:rPr>
        <w:t>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CE0282" w:rsidRDefault="00CE0282" w:rsidP="00CE0282">
      <w:pPr>
        <w:spacing w:after="0" w:line="240" w:lineRule="auto"/>
        <w:ind w:left="-567" w:firstLine="567"/>
        <w:jc w:val="both"/>
        <w:rPr>
          <w:rFonts w:ascii="Times New Roman" w:hAnsi="Times New Roman" w:cs="Times New Roman"/>
          <w:sz w:val="20"/>
          <w:szCs w:val="20"/>
        </w:rPr>
      </w:pPr>
      <w:r w:rsidRPr="00CE0282">
        <w:rPr>
          <w:rFonts w:ascii="Times New Roman" w:hAnsi="Times New Roman" w:cs="Times New Roman"/>
          <w:i/>
          <w:sz w:val="20"/>
          <w:szCs w:val="20"/>
        </w:rPr>
        <w:t>Содержание</w:t>
      </w:r>
      <w:r w:rsidRPr="00CE0282">
        <w:rPr>
          <w:rFonts w:ascii="Times New Roman" w:hAnsi="Times New Roman" w:cs="Times New Roman"/>
          <w:sz w:val="20"/>
          <w:szCs w:val="20"/>
        </w:rPr>
        <w:t xml:space="preserve">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учётом возрастных особенностей обучающихся на уровне начального общего образования.</w:t>
      </w:r>
    </w:p>
    <w:p w:rsidR="00CE0282" w:rsidRDefault="00CE0282" w:rsidP="00CE0282">
      <w:pPr>
        <w:spacing w:after="0" w:line="240" w:lineRule="auto"/>
        <w:ind w:left="-567" w:firstLine="567"/>
        <w:jc w:val="both"/>
        <w:rPr>
          <w:rFonts w:ascii="Times New Roman" w:hAnsi="Times New Roman" w:cs="Times New Roman"/>
          <w:sz w:val="20"/>
          <w:szCs w:val="20"/>
        </w:rPr>
      </w:pPr>
      <w:r w:rsidRPr="00CE0282">
        <w:rPr>
          <w:rFonts w:ascii="Times New Roman" w:hAnsi="Times New Roman" w:cs="Times New Roman"/>
          <w:i/>
          <w:sz w:val="20"/>
          <w:szCs w:val="20"/>
        </w:rPr>
        <w:t>Планируемые</w:t>
      </w:r>
      <w:r w:rsidRPr="00CE0282">
        <w:rPr>
          <w:rFonts w:ascii="Times New Roman" w:hAnsi="Times New Roman" w:cs="Times New Roman"/>
          <w:sz w:val="20"/>
          <w:szCs w:val="20"/>
        </w:rPr>
        <w:t xml:space="preserve"> результаты освоения программы по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CE0282" w:rsidRDefault="00CE0282" w:rsidP="00CE0282">
      <w:pPr>
        <w:spacing w:after="0" w:line="240" w:lineRule="auto"/>
        <w:ind w:left="-567" w:firstLine="567"/>
        <w:jc w:val="center"/>
        <w:rPr>
          <w:rFonts w:ascii="Times New Roman" w:hAnsi="Times New Roman" w:cs="Times New Roman"/>
          <w:sz w:val="20"/>
          <w:szCs w:val="20"/>
        </w:rPr>
      </w:pPr>
    </w:p>
    <w:p w:rsidR="00CE0282" w:rsidRDefault="00CE0282" w:rsidP="00CE0282">
      <w:pPr>
        <w:spacing w:after="0" w:line="240" w:lineRule="auto"/>
        <w:ind w:left="-567" w:firstLine="567"/>
        <w:jc w:val="center"/>
        <w:rPr>
          <w:rFonts w:ascii="Times New Roman" w:hAnsi="Times New Roman" w:cs="Times New Roman"/>
          <w:sz w:val="20"/>
          <w:szCs w:val="20"/>
        </w:rPr>
      </w:pPr>
      <w:r>
        <w:rPr>
          <w:rFonts w:ascii="Times New Roman" w:hAnsi="Times New Roman" w:cs="Times New Roman"/>
          <w:sz w:val="20"/>
          <w:szCs w:val="20"/>
        </w:rPr>
        <w:t>ПОЯСНИТЕЛЬНАЯ ЗАПИСКА</w:t>
      </w:r>
    </w:p>
    <w:p w:rsidR="00CE0282" w:rsidRPr="00CE0282" w:rsidRDefault="00CE0282" w:rsidP="00CE0282">
      <w:pPr>
        <w:spacing w:after="0" w:line="240" w:lineRule="auto"/>
        <w:ind w:left="-567" w:firstLine="567"/>
        <w:jc w:val="both"/>
        <w:rPr>
          <w:rFonts w:ascii="Times New Roman" w:hAnsi="Times New Roman" w:cs="Times New Roman"/>
          <w:sz w:val="20"/>
          <w:szCs w:val="20"/>
        </w:rPr>
      </w:pPr>
      <w:r w:rsidRPr="00CE0282">
        <w:rPr>
          <w:rFonts w:ascii="Times New Roman" w:hAnsi="Times New Roman" w:cs="Times New Roman"/>
          <w:sz w:val="20"/>
          <w:szCs w:val="20"/>
        </w:rPr>
        <w:t>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рабочей программе воспитания.</w:t>
      </w:r>
    </w:p>
    <w:p w:rsidR="00CE0282" w:rsidRPr="00CE0282" w:rsidRDefault="00CE0282" w:rsidP="00CE0282">
      <w:pPr>
        <w:spacing w:after="0" w:line="240" w:lineRule="auto"/>
        <w:ind w:left="-567" w:firstLine="567"/>
        <w:jc w:val="both"/>
        <w:rPr>
          <w:rFonts w:ascii="Times New Roman" w:hAnsi="Times New Roman" w:cs="Times New Roman"/>
          <w:sz w:val="20"/>
          <w:szCs w:val="20"/>
        </w:rPr>
      </w:pPr>
      <w:r w:rsidRPr="00CE0282">
        <w:rPr>
          <w:rFonts w:ascii="Times New Roman" w:hAnsi="Times New Roman" w:cs="Times New Roman"/>
          <w:sz w:val="20"/>
          <w:szCs w:val="20"/>
        </w:rPr>
        <w:t>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w:t>
      </w:r>
    </w:p>
    <w:p w:rsidR="00CE0282" w:rsidRPr="00CE0282" w:rsidRDefault="00CE0282" w:rsidP="00CE0282">
      <w:pPr>
        <w:spacing w:after="0" w:line="240" w:lineRule="auto"/>
        <w:ind w:left="-567" w:firstLine="567"/>
        <w:jc w:val="both"/>
        <w:rPr>
          <w:rFonts w:ascii="Times New Roman" w:hAnsi="Times New Roman" w:cs="Times New Roman"/>
          <w:sz w:val="20"/>
          <w:szCs w:val="20"/>
        </w:rPr>
      </w:pPr>
      <w:r w:rsidRPr="00CE0282">
        <w:rPr>
          <w:rFonts w:ascii="Times New Roman" w:hAnsi="Times New Roman" w:cs="Times New Roman"/>
          <w:sz w:val="20"/>
          <w:szCs w:val="20"/>
        </w:rPr>
        <w:t>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rsidR="00CE0282" w:rsidRPr="00CE0282" w:rsidRDefault="00CE0282" w:rsidP="00CE0282">
      <w:pPr>
        <w:spacing w:after="0" w:line="240" w:lineRule="auto"/>
        <w:ind w:left="-567" w:firstLine="567"/>
        <w:jc w:val="both"/>
        <w:rPr>
          <w:rFonts w:ascii="Times New Roman" w:hAnsi="Times New Roman" w:cs="Times New Roman"/>
          <w:sz w:val="20"/>
          <w:szCs w:val="20"/>
        </w:rPr>
      </w:pPr>
      <w:r w:rsidRPr="00CE0282">
        <w:rPr>
          <w:rFonts w:ascii="Times New Roman" w:hAnsi="Times New Roman" w:cs="Times New Roman"/>
          <w:sz w:val="20"/>
          <w:szCs w:val="20"/>
        </w:rPr>
        <w:t>Русский язык обладает значительным потенциалом в развитии функциональной грамотности обучающихся, особенно таких её компонентов, как языковая, коммуникативная, читательская, общекультурная и социальная грамотность.</w:t>
      </w:r>
    </w:p>
    <w:p w:rsidR="00CE0282" w:rsidRPr="00CE0282" w:rsidRDefault="00CE0282" w:rsidP="00CE0282">
      <w:pPr>
        <w:spacing w:after="0" w:line="240" w:lineRule="auto"/>
        <w:ind w:left="-567" w:firstLine="567"/>
        <w:jc w:val="both"/>
        <w:rPr>
          <w:rFonts w:ascii="Times New Roman" w:hAnsi="Times New Roman" w:cs="Times New Roman"/>
          <w:sz w:val="20"/>
          <w:szCs w:val="20"/>
        </w:rPr>
      </w:pPr>
      <w:r w:rsidRPr="00CE0282">
        <w:rPr>
          <w:rFonts w:ascii="Times New Roman" w:hAnsi="Times New Roman" w:cs="Times New Roman"/>
          <w:sz w:val="20"/>
          <w:szCs w:val="20"/>
        </w:rPr>
        <w:t>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самовыражения взглядов, мыслей, чувств, проявления себя в различных жизненно важных для человека областях.</w:t>
      </w:r>
    </w:p>
    <w:p w:rsidR="00CE0282" w:rsidRDefault="00CE0282" w:rsidP="00CE0282">
      <w:pPr>
        <w:spacing w:after="0" w:line="240" w:lineRule="auto"/>
        <w:ind w:left="-567" w:firstLine="567"/>
        <w:jc w:val="both"/>
        <w:rPr>
          <w:rFonts w:ascii="Times New Roman" w:hAnsi="Times New Roman" w:cs="Times New Roman"/>
          <w:sz w:val="20"/>
          <w:szCs w:val="20"/>
        </w:rPr>
      </w:pPr>
      <w:r w:rsidRPr="00CE0282">
        <w:rPr>
          <w:rFonts w:ascii="Times New Roman" w:hAnsi="Times New Roman" w:cs="Times New Roman"/>
          <w:sz w:val="20"/>
          <w:szCs w:val="20"/>
        </w:rPr>
        <w:t xml:space="preserve">Изучение русского языка обладает </w:t>
      </w:r>
      <w:r>
        <w:rPr>
          <w:rFonts w:ascii="Times New Roman" w:hAnsi="Times New Roman" w:cs="Times New Roman"/>
          <w:sz w:val="20"/>
          <w:szCs w:val="20"/>
        </w:rPr>
        <w:t xml:space="preserve">огромным потенциалом присвоения </w:t>
      </w:r>
      <w:r w:rsidRPr="00CE0282">
        <w:rPr>
          <w:rFonts w:ascii="Times New Roman" w:hAnsi="Times New Roman" w:cs="Times New Roman"/>
          <w:sz w:val="20"/>
          <w:szCs w:val="20"/>
        </w:rPr>
        <w:t>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w:t>
      </w:r>
      <w:r>
        <w:rPr>
          <w:rFonts w:ascii="Times New Roman" w:hAnsi="Times New Roman" w:cs="Times New Roman"/>
          <w:sz w:val="20"/>
          <w:szCs w:val="20"/>
        </w:rPr>
        <w:t xml:space="preserve">и являются развитие устойчивого познавательного интереса </w:t>
      </w:r>
      <w:r w:rsidRPr="00CE0282">
        <w:rPr>
          <w:rFonts w:ascii="Times New Roman" w:hAnsi="Times New Roman" w:cs="Times New Roman"/>
          <w:sz w:val="20"/>
          <w:szCs w:val="20"/>
        </w:rPr>
        <w:t>к изучен</w:t>
      </w:r>
      <w:r>
        <w:rPr>
          <w:rFonts w:ascii="Times New Roman" w:hAnsi="Times New Roman" w:cs="Times New Roman"/>
          <w:sz w:val="20"/>
          <w:szCs w:val="20"/>
        </w:rPr>
        <w:t xml:space="preserve">ию русского языка, формирование </w:t>
      </w:r>
      <w:r w:rsidRPr="00CE0282">
        <w:rPr>
          <w:rFonts w:ascii="Times New Roman" w:hAnsi="Times New Roman" w:cs="Times New Roman"/>
          <w:sz w:val="20"/>
          <w:szCs w:val="20"/>
        </w:rPr>
        <w:t>ответственности за сохранение чистоты русского языка.</w:t>
      </w:r>
    </w:p>
    <w:p w:rsidR="004243C9" w:rsidRDefault="004243C9" w:rsidP="004243C9">
      <w:pPr>
        <w:spacing w:after="0" w:line="240" w:lineRule="auto"/>
        <w:ind w:left="-567" w:firstLine="567"/>
        <w:jc w:val="both"/>
        <w:rPr>
          <w:rFonts w:ascii="Times New Roman" w:hAnsi="Times New Roman" w:cs="Times New Roman"/>
          <w:sz w:val="20"/>
          <w:szCs w:val="20"/>
        </w:rPr>
      </w:pPr>
      <w:r w:rsidRPr="004243C9">
        <w:rPr>
          <w:rFonts w:ascii="Times New Roman" w:hAnsi="Times New Roman" w:cs="Times New Roman"/>
          <w:sz w:val="20"/>
          <w:szCs w:val="20"/>
        </w:rPr>
        <w:t>Изучение русского языка направлено на</w:t>
      </w:r>
      <w:r w:rsidRPr="004243C9">
        <w:rPr>
          <w:rFonts w:ascii="Times New Roman" w:hAnsi="Times New Roman" w:cs="Times New Roman"/>
          <w:i/>
          <w:sz w:val="20"/>
          <w:szCs w:val="20"/>
        </w:rPr>
        <w:t xml:space="preserve"> достижение следующих целей</w:t>
      </w:r>
      <w:r w:rsidRPr="004243C9">
        <w:rPr>
          <w:rFonts w:ascii="Times New Roman" w:hAnsi="Times New Roman" w:cs="Times New Roman"/>
          <w:sz w:val="20"/>
          <w:szCs w:val="20"/>
        </w:rPr>
        <w:t xml:space="preserve">: </w:t>
      </w:r>
    </w:p>
    <w:p w:rsidR="004243C9" w:rsidRPr="004243C9" w:rsidRDefault="004243C9" w:rsidP="004243C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4243C9">
        <w:rPr>
          <w:rFonts w:ascii="Times New Roman" w:hAnsi="Times New Roman" w:cs="Times New Roman"/>
          <w:sz w:val="20"/>
          <w:szCs w:val="20"/>
        </w:rPr>
        <w:t>приобретение обучающимися первоначальн</w:t>
      </w:r>
      <w:r>
        <w:rPr>
          <w:rFonts w:ascii="Times New Roman" w:hAnsi="Times New Roman" w:cs="Times New Roman"/>
          <w:sz w:val="20"/>
          <w:szCs w:val="20"/>
        </w:rPr>
        <w:t xml:space="preserve">ых представлений о многообразии </w:t>
      </w:r>
      <w:r w:rsidRPr="004243C9">
        <w:rPr>
          <w:rFonts w:ascii="Times New Roman" w:hAnsi="Times New Roman" w:cs="Times New Roman"/>
          <w:sz w:val="20"/>
          <w:szCs w:val="20"/>
        </w:rPr>
        <w:t>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4243C9" w:rsidRPr="004243C9" w:rsidRDefault="004243C9" w:rsidP="004243C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4243C9">
        <w:rPr>
          <w:rFonts w:ascii="Times New Roman" w:hAnsi="Times New Roman" w:cs="Times New Roman"/>
          <w:sz w:val="20"/>
          <w:szCs w:val="20"/>
        </w:rPr>
        <w:t>овладение</w:t>
      </w:r>
      <w:r w:rsidRPr="004243C9">
        <w:rPr>
          <w:rFonts w:ascii="Times New Roman" w:hAnsi="Times New Roman" w:cs="Times New Roman"/>
          <w:sz w:val="20"/>
          <w:szCs w:val="20"/>
        </w:rPr>
        <w:tab/>
        <w:t>основн</w:t>
      </w:r>
      <w:r>
        <w:rPr>
          <w:rFonts w:ascii="Times New Roman" w:hAnsi="Times New Roman" w:cs="Times New Roman"/>
          <w:sz w:val="20"/>
          <w:szCs w:val="20"/>
        </w:rPr>
        <w:t>ыми</w:t>
      </w:r>
      <w:r>
        <w:rPr>
          <w:rFonts w:ascii="Times New Roman" w:hAnsi="Times New Roman" w:cs="Times New Roman"/>
          <w:sz w:val="20"/>
          <w:szCs w:val="20"/>
        </w:rPr>
        <w:tab/>
        <w:t>видами</w:t>
      </w:r>
      <w:r>
        <w:rPr>
          <w:rFonts w:ascii="Times New Roman" w:hAnsi="Times New Roman" w:cs="Times New Roman"/>
          <w:sz w:val="20"/>
          <w:szCs w:val="20"/>
        </w:rPr>
        <w:tab/>
        <w:t>речевой</w:t>
      </w:r>
      <w:r>
        <w:rPr>
          <w:rFonts w:ascii="Times New Roman" w:hAnsi="Times New Roman" w:cs="Times New Roman"/>
          <w:sz w:val="20"/>
          <w:szCs w:val="20"/>
        </w:rPr>
        <w:tab/>
        <w:t xml:space="preserve">деятельности </w:t>
      </w:r>
      <w:r w:rsidRPr="004243C9">
        <w:rPr>
          <w:rFonts w:ascii="Times New Roman" w:hAnsi="Times New Roman" w:cs="Times New Roman"/>
          <w:sz w:val="20"/>
          <w:szCs w:val="20"/>
        </w:rPr>
        <w:t>на основе первоначальных представлений о нормах современного русского литературного языка: аудирование, говорение, чтение, письмо;</w:t>
      </w:r>
    </w:p>
    <w:p w:rsidR="004243C9" w:rsidRPr="004243C9" w:rsidRDefault="004243C9" w:rsidP="004243C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4243C9">
        <w:rPr>
          <w:rFonts w:ascii="Times New Roman" w:hAnsi="Times New Roman" w:cs="Times New Roman"/>
          <w:sz w:val="20"/>
          <w:szCs w:val="20"/>
        </w:rPr>
        <w:t>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4243C9" w:rsidRDefault="004243C9" w:rsidP="004243C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4243C9">
        <w:rPr>
          <w:rFonts w:ascii="Times New Roman" w:hAnsi="Times New Roman" w:cs="Times New Roman"/>
          <w:sz w:val="20"/>
          <w:szCs w:val="20"/>
        </w:rPr>
        <w:t>развитие функциональной грамотности, готовности к успешному взаимодействию с изменяющимся миром и дальнейшему успешному образованию.</w:t>
      </w:r>
    </w:p>
    <w:p w:rsidR="004243C9" w:rsidRPr="004243C9" w:rsidRDefault="004243C9" w:rsidP="004243C9">
      <w:pPr>
        <w:spacing w:after="0" w:line="240" w:lineRule="auto"/>
        <w:ind w:left="-567" w:firstLine="567"/>
        <w:jc w:val="both"/>
        <w:rPr>
          <w:rFonts w:ascii="Times New Roman" w:hAnsi="Times New Roman" w:cs="Times New Roman"/>
          <w:sz w:val="20"/>
          <w:szCs w:val="20"/>
        </w:rPr>
      </w:pPr>
      <w:r w:rsidRPr="004243C9">
        <w:rPr>
          <w:rFonts w:ascii="Times New Roman" w:hAnsi="Times New Roman" w:cs="Times New Roman"/>
          <w:sz w:val="20"/>
          <w:szCs w:val="20"/>
        </w:rPr>
        <w:lastRenderedPageBreak/>
        <w:t>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4243C9" w:rsidRDefault="004243C9" w:rsidP="004243C9">
      <w:pPr>
        <w:spacing w:after="0" w:line="240" w:lineRule="auto"/>
        <w:ind w:left="-567" w:firstLine="567"/>
        <w:jc w:val="both"/>
        <w:rPr>
          <w:rFonts w:ascii="Times New Roman" w:hAnsi="Times New Roman" w:cs="Times New Roman"/>
          <w:sz w:val="20"/>
          <w:szCs w:val="20"/>
        </w:rPr>
      </w:pPr>
      <w:r w:rsidRPr="004243C9">
        <w:rPr>
          <w:rFonts w:ascii="Times New Roman" w:hAnsi="Times New Roman" w:cs="Times New Roman"/>
          <w:sz w:val="20"/>
          <w:szCs w:val="20"/>
        </w:rPr>
        <w:t>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4243C9" w:rsidRPr="004243C9" w:rsidRDefault="004243C9" w:rsidP="004243C9">
      <w:pPr>
        <w:spacing w:after="0" w:line="240" w:lineRule="auto"/>
        <w:ind w:left="-567" w:firstLine="567"/>
        <w:jc w:val="both"/>
        <w:rPr>
          <w:rFonts w:ascii="Times New Roman" w:hAnsi="Times New Roman" w:cs="Times New Roman"/>
          <w:sz w:val="20"/>
          <w:szCs w:val="20"/>
        </w:rPr>
      </w:pPr>
      <w:r w:rsidRPr="004243C9">
        <w:rPr>
          <w:rFonts w:ascii="Times New Roman" w:hAnsi="Times New Roman" w:cs="Times New Roman"/>
          <w:sz w:val="20"/>
          <w:szCs w:val="20"/>
        </w:rPr>
        <w:t>Программа по русскому языку позволит педагогическому работнику:</w:t>
      </w:r>
    </w:p>
    <w:p w:rsidR="004243C9" w:rsidRPr="004243C9" w:rsidRDefault="004243C9" w:rsidP="004243C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4243C9">
        <w:rPr>
          <w:rFonts w:ascii="Times New Roman" w:hAnsi="Times New Roman" w:cs="Times New Roman"/>
          <w:sz w:val="20"/>
          <w:szCs w:val="20"/>
        </w:rPr>
        <w:t>реализовать в процессе преподавания рус</w:t>
      </w:r>
      <w:r>
        <w:rPr>
          <w:rFonts w:ascii="Times New Roman" w:hAnsi="Times New Roman" w:cs="Times New Roman"/>
          <w:sz w:val="20"/>
          <w:szCs w:val="20"/>
        </w:rPr>
        <w:t xml:space="preserve">ского языка современные подходы </w:t>
      </w:r>
      <w:r w:rsidRPr="004243C9">
        <w:rPr>
          <w:rFonts w:ascii="Times New Roman" w:hAnsi="Times New Roman" w:cs="Times New Roman"/>
          <w:sz w:val="20"/>
          <w:szCs w:val="20"/>
        </w:rPr>
        <w:t>к достижению личностных, метапредметных и предметных результатов обучения, сформулированных в ФГОС НОО;</w:t>
      </w:r>
    </w:p>
    <w:p w:rsidR="004243C9" w:rsidRPr="004243C9" w:rsidRDefault="004243C9" w:rsidP="004243C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4243C9">
        <w:rPr>
          <w:rFonts w:ascii="Times New Roman" w:hAnsi="Times New Roman" w:cs="Times New Roman"/>
          <w:sz w:val="20"/>
          <w:szCs w:val="20"/>
        </w:rPr>
        <w:t>определить и структурировать планируемые результаты обучения и содержание русского языка по годам обучения в соответствии с ФГОС НОО;</w:t>
      </w:r>
    </w:p>
    <w:p w:rsidR="004243C9" w:rsidRDefault="004243C9" w:rsidP="004243C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4243C9">
        <w:rPr>
          <w:rFonts w:ascii="Times New Roman" w:hAnsi="Times New Roman" w:cs="Times New Roman"/>
          <w:sz w:val="20"/>
          <w:szCs w:val="20"/>
        </w:rPr>
        <w:t>разработать календарно-тематическое планирование с учётом особенностей конкретного класса.</w:t>
      </w:r>
    </w:p>
    <w:p w:rsidR="004243C9" w:rsidRPr="004243C9" w:rsidRDefault="004243C9" w:rsidP="004243C9">
      <w:pPr>
        <w:spacing w:after="0" w:line="240" w:lineRule="auto"/>
        <w:ind w:left="-567" w:firstLine="567"/>
        <w:jc w:val="both"/>
        <w:rPr>
          <w:rFonts w:ascii="Times New Roman" w:hAnsi="Times New Roman" w:cs="Times New Roman"/>
          <w:sz w:val="20"/>
          <w:szCs w:val="20"/>
        </w:rPr>
      </w:pPr>
      <w:r w:rsidRPr="004243C9">
        <w:rPr>
          <w:rFonts w:ascii="Times New Roman" w:hAnsi="Times New Roman" w:cs="Times New Roman"/>
          <w:b/>
          <w:sz w:val="20"/>
          <w:szCs w:val="20"/>
        </w:rPr>
        <w:t>В программе по русскому языку определяются цели изучения</w:t>
      </w:r>
      <w:r w:rsidRPr="004243C9">
        <w:rPr>
          <w:rFonts w:ascii="Times New Roman" w:hAnsi="Times New Roman" w:cs="Times New Roman"/>
          <w:sz w:val="20"/>
          <w:szCs w:val="20"/>
        </w:rPr>
        <w:t xml:space="preserve"> учебного предмета на уровне начального общего образования, планируемые результаты освоения обучающимися русского языка: </w:t>
      </w:r>
      <w:r w:rsidRPr="004243C9">
        <w:rPr>
          <w:rFonts w:ascii="Times New Roman" w:hAnsi="Times New Roman" w:cs="Times New Roman"/>
          <w:i/>
          <w:sz w:val="20"/>
          <w:szCs w:val="20"/>
        </w:rPr>
        <w:t>личностные, метапредметные, предметные.</w:t>
      </w:r>
      <w:r w:rsidRPr="004243C9">
        <w:rPr>
          <w:rFonts w:ascii="Times New Roman" w:hAnsi="Times New Roman" w:cs="Times New Roman"/>
          <w:sz w:val="20"/>
          <w:szCs w:val="20"/>
        </w:rPr>
        <w:t xml:space="preserve"> Личностные и метапредметные результаты представлены с учётом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русского языка.</w:t>
      </w:r>
    </w:p>
    <w:p w:rsidR="004243C9" w:rsidRPr="00CE0282" w:rsidRDefault="004243C9" w:rsidP="004243C9">
      <w:pPr>
        <w:spacing w:after="0" w:line="240" w:lineRule="auto"/>
        <w:ind w:left="-567" w:firstLine="567"/>
        <w:jc w:val="both"/>
        <w:rPr>
          <w:rFonts w:ascii="Times New Roman" w:hAnsi="Times New Roman" w:cs="Times New Roman"/>
          <w:sz w:val="20"/>
          <w:szCs w:val="20"/>
        </w:rPr>
      </w:pPr>
      <w:r w:rsidRPr="004243C9">
        <w:rPr>
          <w:rFonts w:ascii="Times New Roman" w:hAnsi="Times New Roman" w:cs="Times New Roman"/>
          <w:sz w:val="20"/>
          <w:szCs w:val="20"/>
        </w:rPr>
        <w:t>Программа по русскому языку устанавливает распределение учебного материала по классам, основанное на логике развития предметного содержания и учёте психологических и возрастных особенностей обучающихся.</w:t>
      </w:r>
    </w:p>
    <w:p w:rsidR="004243C9" w:rsidRPr="004243C9" w:rsidRDefault="004243C9" w:rsidP="004243C9">
      <w:pPr>
        <w:spacing w:after="0" w:line="240" w:lineRule="auto"/>
        <w:ind w:left="-567" w:firstLine="567"/>
        <w:jc w:val="both"/>
        <w:rPr>
          <w:rFonts w:ascii="Times New Roman" w:hAnsi="Times New Roman" w:cs="Times New Roman"/>
          <w:sz w:val="20"/>
          <w:szCs w:val="20"/>
        </w:rPr>
      </w:pPr>
      <w:r w:rsidRPr="004243C9">
        <w:rPr>
          <w:rFonts w:ascii="Times New Roman" w:hAnsi="Times New Roman" w:cs="Times New Roman"/>
          <w:sz w:val="20"/>
          <w:szCs w:val="20"/>
        </w:rPr>
        <w:t>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rsidR="004243C9" w:rsidRPr="004243C9" w:rsidRDefault="004243C9" w:rsidP="004243C9">
      <w:pPr>
        <w:spacing w:after="0" w:line="240" w:lineRule="auto"/>
        <w:ind w:left="-567" w:firstLine="567"/>
        <w:jc w:val="both"/>
        <w:rPr>
          <w:rFonts w:ascii="Times New Roman" w:hAnsi="Times New Roman" w:cs="Times New Roman"/>
          <w:sz w:val="20"/>
          <w:szCs w:val="20"/>
        </w:rPr>
      </w:pPr>
      <w:r w:rsidRPr="004243C9">
        <w:rPr>
          <w:rFonts w:ascii="Times New Roman" w:hAnsi="Times New Roman" w:cs="Times New Roman"/>
          <w:sz w:val="20"/>
          <w:szCs w:val="20"/>
        </w:rPr>
        <w:t>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изучении русского языка на уровне начального общего образования и готовности обучающегося к дальнейшему обучению.</w:t>
      </w:r>
    </w:p>
    <w:p w:rsidR="00CE0282" w:rsidRDefault="004243C9" w:rsidP="004243C9">
      <w:pPr>
        <w:spacing w:after="0" w:line="240" w:lineRule="auto"/>
        <w:ind w:left="-567" w:firstLine="567"/>
        <w:jc w:val="both"/>
        <w:rPr>
          <w:rFonts w:ascii="Times New Roman" w:hAnsi="Times New Roman" w:cs="Times New Roman"/>
          <w:i/>
          <w:sz w:val="20"/>
          <w:szCs w:val="20"/>
        </w:rPr>
      </w:pPr>
      <w:r w:rsidRPr="004243C9">
        <w:rPr>
          <w:rFonts w:ascii="Times New Roman" w:hAnsi="Times New Roman" w:cs="Times New Roman"/>
          <w:i/>
          <w:sz w:val="20"/>
          <w:szCs w:val="20"/>
        </w:rPr>
        <w:t>Общее число часов, рекомендованных для изучения русского языка, -675 (5 часов в неделю в каждом классе): в 1 классе - 165 часов, во 2-4 классах - по 170 часов</w:t>
      </w:r>
      <w:r>
        <w:rPr>
          <w:rFonts w:ascii="Times New Roman" w:hAnsi="Times New Roman" w:cs="Times New Roman"/>
          <w:i/>
          <w:sz w:val="20"/>
          <w:szCs w:val="20"/>
        </w:rPr>
        <w:t>.</w:t>
      </w:r>
    </w:p>
    <w:p w:rsidR="004243C9" w:rsidRDefault="004243C9" w:rsidP="004243C9">
      <w:pPr>
        <w:spacing w:after="0" w:line="240" w:lineRule="auto"/>
        <w:ind w:left="-567" w:firstLine="567"/>
        <w:jc w:val="both"/>
        <w:rPr>
          <w:rFonts w:ascii="Times New Roman" w:hAnsi="Times New Roman" w:cs="Times New Roman"/>
          <w:i/>
          <w:sz w:val="20"/>
          <w:szCs w:val="20"/>
        </w:rPr>
      </w:pPr>
    </w:p>
    <w:p w:rsidR="004243C9" w:rsidRDefault="004243C9" w:rsidP="004243C9">
      <w:pPr>
        <w:spacing w:after="0" w:line="240" w:lineRule="auto"/>
        <w:ind w:left="-567" w:firstLine="567"/>
        <w:jc w:val="center"/>
        <w:rPr>
          <w:rFonts w:ascii="Times New Roman" w:hAnsi="Times New Roman" w:cs="Times New Roman"/>
          <w:sz w:val="20"/>
          <w:szCs w:val="20"/>
        </w:rPr>
      </w:pPr>
      <w:r>
        <w:rPr>
          <w:rFonts w:ascii="Times New Roman" w:hAnsi="Times New Roman" w:cs="Times New Roman"/>
          <w:sz w:val="20"/>
          <w:szCs w:val="20"/>
        </w:rPr>
        <w:t>СОДЕРЖАНИЕ ОБУЧЕНИЯ В 1 КЛАССЕ</w:t>
      </w:r>
    </w:p>
    <w:p w:rsidR="004243C9" w:rsidRDefault="004243C9" w:rsidP="004243C9">
      <w:pPr>
        <w:spacing w:after="0" w:line="240" w:lineRule="auto"/>
        <w:ind w:left="-567" w:firstLine="567"/>
        <w:jc w:val="center"/>
        <w:rPr>
          <w:rFonts w:ascii="Times New Roman" w:hAnsi="Times New Roman" w:cs="Times New Roman"/>
          <w:sz w:val="20"/>
          <w:szCs w:val="20"/>
        </w:rPr>
      </w:pPr>
      <w:r>
        <w:rPr>
          <w:rFonts w:ascii="Times New Roman" w:hAnsi="Times New Roman" w:cs="Times New Roman"/>
          <w:sz w:val="20"/>
          <w:szCs w:val="20"/>
        </w:rPr>
        <w:t>ОБУЧЕНИЕ ГРАМОТЕ</w:t>
      </w:r>
    </w:p>
    <w:p w:rsidR="004243C9" w:rsidRDefault="004243C9" w:rsidP="004243C9">
      <w:pPr>
        <w:spacing w:after="0" w:line="240" w:lineRule="auto"/>
        <w:ind w:left="-567" w:firstLine="567"/>
        <w:jc w:val="both"/>
        <w:rPr>
          <w:rFonts w:ascii="Times New Roman" w:hAnsi="Times New Roman" w:cs="Times New Roman"/>
          <w:sz w:val="20"/>
          <w:szCs w:val="20"/>
        </w:rPr>
      </w:pPr>
      <w:r w:rsidRPr="004243C9">
        <w:rPr>
          <w:rFonts w:ascii="Times New Roman" w:hAnsi="Times New Roman" w:cs="Times New Roman"/>
          <w:sz w:val="20"/>
          <w:szCs w:val="20"/>
        </w:rPr>
        <w:t>Начальным этапом изучения учебных предметов «Русский язык», «Литературное чтение» в 1 классе является учебный курс «Обучение грамоте»: обучение письму идёт параллельно с обучением чтению. На учебный курс «Обучение грамоте» рекомендуется отводить 9 часов в неделю: 5 часов учебного предмета «Русский язык» (обучение письму) и 4 часа учебного предмета «Литературное чтение» (обучение чтению). Продолжительность учебного курса «Обучение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10 до 13 недель.</w:t>
      </w:r>
    </w:p>
    <w:p w:rsidR="004243C9" w:rsidRPr="004243C9" w:rsidRDefault="004243C9" w:rsidP="004243C9">
      <w:pPr>
        <w:spacing w:after="0" w:line="240" w:lineRule="auto"/>
        <w:ind w:left="-567" w:firstLine="567"/>
        <w:jc w:val="both"/>
        <w:rPr>
          <w:rFonts w:ascii="Times New Roman" w:hAnsi="Times New Roman" w:cs="Times New Roman"/>
          <w:i/>
          <w:sz w:val="20"/>
          <w:szCs w:val="20"/>
        </w:rPr>
      </w:pPr>
      <w:r w:rsidRPr="004243C9">
        <w:rPr>
          <w:rFonts w:ascii="Times New Roman" w:hAnsi="Times New Roman" w:cs="Times New Roman"/>
          <w:i/>
          <w:sz w:val="20"/>
          <w:szCs w:val="20"/>
        </w:rPr>
        <w:t>Развитие речи.</w:t>
      </w:r>
    </w:p>
    <w:p w:rsidR="004243C9" w:rsidRPr="004243C9" w:rsidRDefault="004243C9" w:rsidP="004243C9">
      <w:pPr>
        <w:spacing w:after="0" w:line="240" w:lineRule="auto"/>
        <w:ind w:left="-567" w:firstLine="567"/>
        <w:jc w:val="both"/>
        <w:rPr>
          <w:rFonts w:ascii="Times New Roman" w:hAnsi="Times New Roman" w:cs="Times New Roman"/>
          <w:sz w:val="20"/>
          <w:szCs w:val="20"/>
        </w:rPr>
      </w:pPr>
      <w:r w:rsidRPr="004243C9">
        <w:rPr>
          <w:rFonts w:ascii="Times New Roman" w:hAnsi="Times New Roman" w:cs="Times New Roman"/>
          <w:sz w:val="20"/>
          <w:szCs w:val="20"/>
        </w:rPr>
        <w:t>Составление небольших рассказов повествовательного характера по серии сюжетных картинок, на основе собственных игр, занятий. Участие в диалоге.</w:t>
      </w:r>
    </w:p>
    <w:p w:rsidR="004243C9" w:rsidRPr="004243C9" w:rsidRDefault="004243C9" w:rsidP="004243C9">
      <w:pPr>
        <w:spacing w:after="0" w:line="240" w:lineRule="auto"/>
        <w:ind w:left="-567" w:firstLine="567"/>
        <w:jc w:val="both"/>
        <w:rPr>
          <w:rFonts w:ascii="Times New Roman" w:hAnsi="Times New Roman" w:cs="Times New Roman"/>
          <w:sz w:val="20"/>
          <w:szCs w:val="20"/>
        </w:rPr>
      </w:pPr>
      <w:r w:rsidRPr="004243C9">
        <w:rPr>
          <w:rFonts w:ascii="Times New Roman" w:hAnsi="Times New Roman" w:cs="Times New Roman"/>
          <w:sz w:val="20"/>
          <w:szCs w:val="20"/>
        </w:rPr>
        <w:t>Понимание текста при его прослушивании и при самостоятельном чтении вслух.</w:t>
      </w:r>
    </w:p>
    <w:p w:rsidR="004243C9" w:rsidRPr="004243C9" w:rsidRDefault="004243C9" w:rsidP="004243C9">
      <w:pPr>
        <w:spacing w:after="0" w:line="240" w:lineRule="auto"/>
        <w:ind w:left="-567" w:firstLine="567"/>
        <w:jc w:val="both"/>
        <w:rPr>
          <w:rFonts w:ascii="Times New Roman" w:hAnsi="Times New Roman" w:cs="Times New Roman"/>
          <w:i/>
          <w:sz w:val="20"/>
          <w:szCs w:val="20"/>
        </w:rPr>
      </w:pPr>
      <w:r w:rsidRPr="004243C9">
        <w:rPr>
          <w:rFonts w:ascii="Times New Roman" w:hAnsi="Times New Roman" w:cs="Times New Roman"/>
          <w:i/>
          <w:sz w:val="20"/>
          <w:szCs w:val="20"/>
        </w:rPr>
        <w:t>Слово и предложение.</w:t>
      </w:r>
    </w:p>
    <w:p w:rsidR="004243C9" w:rsidRPr="004243C9" w:rsidRDefault="004243C9" w:rsidP="004243C9">
      <w:pPr>
        <w:spacing w:after="0" w:line="240" w:lineRule="auto"/>
        <w:ind w:left="-567" w:firstLine="567"/>
        <w:jc w:val="both"/>
        <w:rPr>
          <w:rFonts w:ascii="Times New Roman" w:hAnsi="Times New Roman" w:cs="Times New Roman"/>
          <w:sz w:val="20"/>
          <w:szCs w:val="20"/>
        </w:rPr>
      </w:pPr>
      <w:r w:rsidRPr="004243C9">
        <w:rPr>
          <w:rFonts w:ascii="Times New Roman" w:hAnsi="Times New Roman" w:cs="Times New Roman"/>
          <w:sz w:val="20"/>
          <w:szCs w:val="20"/>
        </w:rPr>
        <w:t>Различение слова и предложения. Работа с предложением: выделение слов, изменение их порядка.</w:t>
      </w:r>
    </w:p>
    <w:p w:rsidR="004243C9" w:rsidRDefault="004243C9" w:rsidP="004243C9">
      <w:pPr>
        <w:spacing w:after="0" w:line="240" w:lineRule="auto"/>
        <w:ind w:left="-567" w:firstLine="567"/>
        <w:jc w:val="both"/>
        <w:rPr>
          <w:rFonts w:ascii="Times New Roman" w:hAnsi="Times New Roman" w:cs="Times New Roman"/>
          <w:sz w:val="20"/>
          <w:szCs w:val="20"/>
        </w:rPr>
      </w:pPr>
      <w:r w:rsidRPr="004243C9">
        <w:rPr>
          <w:rFonts w:ascii="Times New Roman" w:hAnsi="Times New Roman" w:cs="Times New Roman"/>
          <w:sz w:val="20"/>
          <w:szCs w:val="20"/>
        </w:rPr>
        <w:t>Восприятие слова как объекта изучения, материала для анализа. Наблюдение над значением слова. Выявление слов, значение которых требует уточнения.</w:t>
      </w:r>
    </w:p>
    <w:p w:rsidR="004243C9" w:rsidRPr="004243C9" w:rsidRDefault="004243C9" w:rsidP="004243C9">
      <w:pPr>
        <w:spacing w:after="0" w:line="240" w:lineRule="auto"/>
        <w:ind w:left="-567" w:firstLine="567"/>
        <w:jc w:val="both"/>
        <w:rPr>
          <w:rFonts w:ascii="Times New Roman" w:hAnsi="Times New Roman" w:cs="Times New Roman"/>
          <w:i/>
          <w:sz w:val="20"/>
          <w:szCs w:val="20"/>
        </w:rPr>
      </w:pPr>
      <w:r w:rsidRPr="004243C9">
        <w:rPr>
          <w:rFonts w:ascii="Times New Roman" w:hAnsi="Times New Roman" w:cs="Times New Roman"/>
          <w:i/>
          <w:sz w:val="20"/>
          <w:szCs w:val="20"/>
        </w:rPr>
        <w:t>Фонетика.</w:t>
      </w:r>
    </w:p>
    <w:p w:rsidR="004243C9" w:rsidRPr="004243C9" w:rsidRDefault="004243C9" w:rsidP="004243C9">
      <w:pPr>
        <w:spacing w:after="0" w:line="240" w:lineRule="auto"/>
        <w:ind w:left="-567" w:firstLine="567"/>
        <w:jc w:val="both"/>
        <w:rPr>
          <w:rFonts w:ascii="Times New Roman" w:hAnsi="Times New Roman" w:cs="Times New Roman"/>
          <w:sz w:val="20"/>
          <w:szCs w:val="20"/>
        </w:rPr>
      </w:pPr>
      <w:r w:rsidRPr="004243C9">
        <w:rPr>
          <w:rFonts w:ascii="Times New Roman" w:hAnsi="Times New Roman" w:cs="Times New Roman"/>
          <w:sz w:val="20"/>
          <w:szCs w:val="20"/>
        </w:rPr>
        <w:t>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4243C9" w:rsidRPr="004243C9" w:rsidRDefault="004243C9" w:rsidP="004243C9">
      <w:pPr>
        <w:spacing w:after="0" w:line="240" w:lineRule="auto"/>
        <w:ind w:left="-567" w:firstLine="567"/>
        <w:jc w:val="both"/>
        <w:rPr>
          <w:rFonts w:ascii="Times New Roman" w:hAnsi="Times New Roman" w:cs="Times New Roman"/>
          <w:i/>
          <w:sz w:val="20"/>
          <w:szCs w:val="20"/>
        </w:rPr>
      </w:pPr>
      <w:r w:rsidRPr="004243C9">
        <w:rPr>
          <w:rFonts w:ascii="Times New Roman" w:hAnsi="Times New Roman" w:cs="Times New Roman"/>
          <w:i/>
          <w:sz w:val="20"/>
          <w:szCs w:val="20"/>
        </w:rPr>
        <w:t>Графика.</w:t>
      </w:r>
    </w:p>
    <w:p w:rsidR="004243C9" w:rsidRPr="004243C9" w:rsidRDefault="004243C9" w:rsidP="004243C9">
      <w:pPr>
        <w:spacing w:after="0" w:line="240" w:lineRule="auto"/>
        <w:ind w:left="-567" w:firstLine="567"/>
        <w:jc w:val="both"/>
        <w:rPr>
          <w:rFonts w:ascii="Times New Roman" w:hAnsi="Times New Roman" w:cs="Times New Roman"/>
          <w:sz w:val="20"/>
          <w:szCs w:val="20"/>
        </w:rPr>
      </w:pPr>
      <w:r w:rsidRPr="004243C9">
        <w:rPr>
          <w:rFonts w:ascii="Times New Roman" w:hAnsi="Times New Roman" w:cs="Times New Roman"/>
          <w:sz w:val="20"/>
          <w:szCs w:val="20"/>
        </w:rPr>
        <w:t>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w:t>
      </w:r>
    </w:p>
    <w:p w:rsidR="004243C9" w:rsidRPr="004243C9" w:rsidRDefault="004243C9" w:rsidP="004243C9">
      <w:pPr>
        <w:spacing w:after="0" w:line="240" w:lineRule="auto"/>
        <w:ind w:left="-567" w:firstLine="567"/>
        <w:jc w:val="both"/>
        <w:rPr>
          <w:rFonts w:ascii="Times New Roman" w:hAnsi="Times New Roman" w:cs="Times New Roman"/>
          <w:i/>
          <w:sz w:val="20"/>
          <w:szCs w:val="20"/>
        </w:rPr>
      </w:pPr>
      <w:r w:rsidRPr="004243C9">
        <w:rPr>
          <w:rFonts w:ascii="Times New Roman" w:hAnsi="Times New Roman" w:cs="Times New Roman"/>
          <w:i/>
          <w:sz w:val="20"/>
          <w:szCs w:val="20"/>
        </w:rPr>
        <w:t>Чтение.</w:t>
      </w:r>
    </w:p>
    <w:p w:rsidR="004243C9" w:rsidRPr="004243C9" w:rsidRDefault="004243C9" w:rsidP="004243C9">
      <w:pPr>
        <w:spacing w:after="0" w:line="240" w:lineRule="auto"/>
        <w:ind w:left="-567" w:firstLine="567"/>
        <w:jc w:val="both"/>
        <w:rPr>
          <w:rFonts w:ascii="Times New Roman" w:hAnsi="Times New Roman" w:cs="Times New Roman"/>
          <w:sz w:val="20"/>
          <w:szCs w:val="20"/>
        </w:rPr>
      </w:pPr>
      <w:r w:rsidRPr="004243C9">
        <w:rPr>
          <w:rFonts w:ascii="Times New Roman" w:hAnsi="Times New Roman" w:cs="Times New Roman"/>
          <w:sz w:val="20"/>
          <w:szCs w:val="20"/>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4243C9" w:rsidRPr="004243C9" w:rsidRDefault="004243C9" w:rsidP="004243C9">
      <w:pPr>
        <w:spacing w:after="0" w:line="240" w:lineRule="auto"/>
        <w:ind w:left="-567" w:firstLine="567"/>
        <w:jc w:val="both"/>
        <w:rPr>
          <w:rFonts w:ascii="Times New Roman" w:hAnsi="Times New Roman" w:cs="Times New Roman"/>
          <w:sz w:val="20"/>
          <w:szCs w:val="20"/>
        </w:rPr>
      </w:pPr>
      <w:r w:rsidRPr="004243C9">
        <w:rPr>
          <w:rFonts w:ascii="Times New Roman" w:hAnsi="Times New Roman" w:cs="Times New Roman"/>
          <w:sz w:val="20"/>
          <w:szCs w:val="20"/>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243C9" w:rsidRPr="004243C9" w:rsidRDefault="004243C9" w:rsidP="004243C9">
      <w:pPr>
        <w:spacing w:after="0" w:line="240" w:lineRule="auto"/>
        <w:ind w:left="-567" w:firstLine="567"/>
        <w:jc w:val="both"/>
        <w:rPr>
          <w:rFonts w:ascii="Times New Roman" w:hAnsi="Times New Roman" w:cs="Times New Roman"/>
          <w:i/>
          <w:sz w:val="20"/>
          <w:szCs w:val="20"/>
        </w:rPr>
      </w:pPr>
      <w:r w:rsidRPr="004243C9">
        <w:rPr>
          <w:rFonts w:ascii="Times New Roman" w:hAnsi="Times New Roman" w:cs="Times New Roman"/>
          <w:i/>
          <w:sz w:val="20"/>
          <w:szCs w:val="20"/>
        </w:rPr>
        <w:t>Письмо.</w:t>
      </w:r>
    </w:p>
    <w:p w:rsidR="004243C9" w:rsidRPr="004243C9" w:rsidRDefault="004243C9" w:rsidP="004243C9">
      <w:pPr>
        <w:spacing w:after="0" w:line="240" w:lineRule="auto"/>
        <w:ind w:left="-567" w:firstLine="567"/>
        <w:jc w:val="both"/>
        <w:rPr>
          <w:rFonts w:ascii="Times New Roman" w:hAnsi="Times New Roman" w:cs="Times New Roman"/>
          <w:sz w:val="20"/>
          <w:szCs w:val="20"/>
        </w:rPr>
      </w:pPr>
      <w:r w:rsidRPr="004243C9">
        <w:rPr>
          <w:rFonts w:ascii="Times New Roman" w:hAnsi="Times New Roman" w:cs="Times New Roman"/>
          <w:sz w:val="20"/>
          <w:szCs w:val="20"/>
        </w:rPr>
        <w:lastRenderedPageBreak/>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4243C9" w:rsidRDefault="004243C9" w:rsidP="004243C9">
      <w:pPr>
        <w:spacing w:after="0" w:line="240" w:lineRule="auto"/>
        <w:ind w:left="-567" w:firstLine="567"/>
        <w:jc w:val="both"/>
        <w:rPr>
          <w:rFonts w:ascii="Times New Roman" w:hAnsi="Times New Roman" w:cs="Times New Roman"/>
          <w:sz w:val="20"/>
          <w:szCs w:val="20"/>
        </w:rPr>
      </w:pPr>
      <w:r w:rsidRPr="004243C9">
        <w:rPr>
          <w:rFonts w:ascii="Times New Roman" w:hAnsi="Times New Roman" w:cs="Times New Roman"/>
          <w:sz w:val="20"/>
          <w:szCs w:val="20"/>
        </w:rP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EC51BE" w:rsidRPr="00EC51BE" w:rsidRDefault="00EC51BE" w:rsidP="00EC51BE">
      <w:pPr>
        <w:spacing w:after="0" w:line="240" w:lineRule="auto"/>
        <w:ind w:left="-567" w:firstLine="567"/>
        <w:jc w:val="both"/>
        <w:rPr>
          <w:rFonts w:ascii="Times New Roman" w:hAnsi="Times New Roman" w:cs="Times New Roman"/>
          <w:i/>
          <w:sz w:val="20"/>
          <w:szCs w:val="20"/>
        </w:rPr>
      </w:pPr>
      <w:r w:rsidRPr="00EC51BE">
        <w:rPr>
          <w:rFonts w:ascii="Times New Roman" w:hAnsi="Times New Roman" w:cs="Times New Roman"/>
          <w:sz w:val="20"/>
          <w:szCs w:val="20"/>
        </w:rPr>
        <w:t xml:space="preserve"> </w:t>
      </w:r>
      <w:r w:rsidRPr="00EC51BE">
        <w:rPr>
          <w:rFonts w:ascii="Times New Roman" w:hAnsi="Times New Roman" w:cs="Times New Roman"/>
          <w:i/>
          <w:sz w:val="20"/>
          <w:szCs w:val="20"/>
        </w:rPr>
        <w:t>Орфография и пунктуация.</w:t>
      </w:r>
    </w:p>
    <w:p w:rsidR="00EC51BE" w:rsidRDefault="00EC51BE" w:rsidP="00EC51BE">
      <w:pPr>
        <w:spacing w:after="0" w:line="240" w:lineRule="auto"/>
        <w:ind w:left="-567" w:firstLine="567"/>
        <w:jc w:val="both"/>
        <w:rPr>
          <w:rFonts w:ascii="Times New Roman" w:hAnsi="Times New Roman" w:cs="Times New Roman"/>
          <w:sz w:val="20"/>
          <w:szCs w:val="20"/>
        </w:rPr>
      </w:pPr>
      <w:r w:rsidRPr="00EC51BE">
        <w:rPr>
          <w:rFonts w:ascii="Times New Roman" w:hAnsi="Times New Roman" w:cs="Times New Roman"/>
          <w:sz w:val="20"/>
          <w:szCs w:val="20"/>
        </w:rPr>
        <w:t>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rsidR="00C8609C" w:rsidRDefault="00C8609C" w:rsidP="00EC51BE">
      <w:pPr>
        <w:spacing w:after="0" w:line="240" w:lineRule="auto"/>
        <w:ind w:left="-567" w:firstLine="567"/>
        <w:jc w:val="both"/>
        <w:rPr>
          <w:rFonts w:ascii="Times New Roman" w:hAnsi="Times New Roman" w:cs="Times New Roman"/>
          <w:sz w:val="20"/>
          <w:szCs w:val="20"/>
        </w:rPr>
      </w:pPr>
    </w:p>
    <w:p w:rsidR="00EC51BE" w:rsidRPr="00EC51BE" w:rsidRDefault="00EC51BE" w:rsidP="00EC51BE">
      <w:pPr>
        <w:spacing w:after="0" w:line="240" w:lineRule="auto"/>
        <w:ind w:left="-567" w:firstLine="567"/>
        <w:jc w:val="center"/>
        <w:rPr>
          <w:rFonts w:ascii="Times New Roman" w:hAnsi="Times New Roman" w:cs="Times New Roman"/>
          <w:sz w:val="20"/>
          <w:szCs w:val="20"/>
        </w:rPr>
      </w:pPr>
      <w:r>
        <w:rPr>
          <w:rFonts w:ascii="Times New Roman" w:hAnsi="Times New Roman" w:cs="Times New Roman"/>
          <w:sz w:val="20"/>
          <w:szCs w:val="20"/>
        </w:rPr>
        <w:t>СИСТЕМАТИЧЕСКИЙ КУРС</w:t>
      </w:r>
    </w:p>
    <w:p w:rsidR="00EC51BE" w:rsidRPr="00EC51BE" w:rsidRDefault="00EC51BE" w:rsidP="00EC51BE">
      <w:pPr>
        <w:spacing w:after="0" w:line="240" w:lineRule="auto"/>
        <w:ind w:left="-567" w:firstLine="567"/>
        <w:jc w:val="both"/>
        <w:rPr>
          <w:rFonts w:ascii="Times New Roman" w:hAnsi="Times New Roman" w:cs="Times New Roman"/>
          <w:i/>
          <w:sz w:val="20"/>
          <w:szCs w:val="20"/>
        </w:rPr>
      </w:pPr>
      <w:r w:rsidRPr="00EC51BE">
        <w:rPr>
          <w:rFonts w:ascii="Times New Roman" w:hAnsi="Times New Roman" w:cs="Times New Roman"/>
          <w:i/>
          <w:sz w:val="20"/>
          <w:szCs w:val="20"/>
        </w:rPr>
        <w:t>Общие сведения о языке.</w:t>
      </w:r>
    </w:p>
    <w:p w:rsidR="00EC51BE" w:rsidRPr="00EC51BE" w:rsidRDefault="00EC51BE" w:rsidP="00EC51BE">
      <w:pPr>
        <w:spacing w:after="0" w:line="240" w:lineRule="auto"/>
        <w:ind w:left="-567" w:firstLine="567"/>
        <w:jc w:val="both"/>
        <w:rPr>
          <w:rFonts w:ascii="Times New Roman" w:hAnsi="Times New Roman" w:cs="Times New Roman"/>
          <w:sz w:val="20"/>
          <w:szCs w:val="20"/>
        </w:rPr>
      </w:pPr>
      <w:r w:rsidRPr="00EC51BE">
        <w:rPr>
          <w:rFonts w:ascii="Times New Roman" w:hAnsi="Times New Roman" w:cs="Times New Roman"/>
          <w:sz w:val="20"/>
          <w:szCs w:val="20"/>
        </w:rPr>
        <w:t>Язык как основное средство человеческого общения. Цели и ситуации</w:t>
      </w:r>
    </w:p>
    <w:p w:rsidR="00EC51BE" w:rsidRPr="00EC51BE" w:rsidRDefault="00EC51BE" w:rsidP="00EC51BE">
      <w:pPr>
        <w:spacing w:after="0" w:line="240" w:lineRule="auto"/>
        <w:ind w:left="-567" w:firstLine="567"/>
        <w:jc w:val="both"/>
        <w:rPr>
          <w:rFonts w:ascii="Times New Roman" w:hAnsi="Times New Roman" w:cs="Times New Roman"/>
          <w:sz w:val="20"/>
          <w:szCs w:val="20"/>
        </w:rPr>
      </w:pPr>
      <w:r w:rsidRPr="00EC51BE">
        <w:rPr>
          <w:rFonts w:ascii="Times New Roman" w:hAnsi="Times New Roman" w:cs="Times New Roman"/>
          <w:sz w:val="20"/>
          <w:szCs w:val="20"/>
        </w:rPr>
        <w:t>общения.</w:t>
      </w:r>
    </w:p>
    <w:p w:rsidR="00EC51BE" w:rsidRPr="00C8609C" w:rsidRDefault="00EC51BE" w:rsidP="00EC51BE">
      <w:pPr>
        <w:spacing w:after="0" w:line="240" w:lineRule="auto"/>
        <w:ind w:left="-567" w:firstLine="567"/>
        <w:jc w:val="both"/>
        <w:rPr>
          <w:rFonts w:ascii="Times New Roman" w:hAnsi="Times New Roman" w:cs="Times New Roman"/>
          <w:i/>
          <w:sz w:val="20"/>
          <w:szCs w:val="20"/>
        </w:rPr>
      </w:pPr>
      <w:r w:rsidRPr="00C8609C">
        <w:rPr>
          <w:rFonts w:ascii="Times New Roman" w:hAnsi="Times New Roman" w:cs="Times New Roman"/>
          <w:i/>
          <w:sz w:val="20"/>
          <w:szCs w:val="20"/>
        </w:rPr>
        <w:t>Фонетика.</w:t>
      </w:r>
    </w:p>
    <w:p w:rsidR="00EC51BE" w:rsidRPr="00EC51BE" w:rsidRDefault="00EC51BE" w:rsidP="00EC51BE">
      <w:pPr>
        <w:spacing w:after="0" w:line="240" w:lineRule="auto"/>
        <w:ind w:left="-567" w:firstLine="567"/>
        <w:jc w:val="both"/>
        <w:rPr>
          <w:rFonts w:ascii="Times New Roman" w:hAnsi="Times New Roman" w:cs="Times New Roman"/>
          <w:sz w:val="20"/>
          <w:szCs w:val="20"/>
        </w:rPr>
      </w:pPr>
      <w:r w:rsidRPr="00EC51BE">
        <w:rPr>
          <w:rFonts w:ascii="Times New Roman" w:hAnsi="Times New Roman" w:cs="Times New Roman"/>
          <w:sz w:val="20"/>
          <w:szCs w:val="20"/>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[ч5], [щ’].</w:t>
      </w:r>
    </w:p>
    <w:p w:rsidR="00EC51BE" w:rsidRPr="00EC51BE" w:rsidRDefault="00EC51BE" w:rsidP="00EC51BE">
      <w:pPr>
        <w:spacing w:after="0" w:line="240" w:lineRule="auto"/>
        <w:ind w:left="-567" w:firstLine="567"/>
        <w:jc w:val="both"/>
        <w:rPr>
          <w:rFonts w:ascii="Times New Roman" w:hAnsi="Times New Roman" w:cs="Times New Roman"/>
          <w:sz w:val="20"/>
          <w:szCs w:val="20"/>
        </w:rPr>
      </w:pPr>
      <w:r w:rsidRPr="00EC51BE">
        <w:rPr>
          <w:rFonts w:ascii="Times New Roman" w:hAnsi="Times New Roman" w:cs="Times New Roman"/>
          <w:sz w:val="20"/>
          <w:szCs w:val="20"/>
        </w:rPr>
        <w:t>Слог. Количество слогов в слове. Ударный слог. Деление слов на слоги (простые случаи, без стечения согласных).</w:t>
      </w:r>
    </w:p>
    <w:p w:rsidR="00EC51BE" w:rsidRPr="00C8609C" w:rsidRDefault="00EC51BE" w:rsidP="00EC51BE">
      <w:pPr>
        <w:spacing w:after="0" w:line="240" w:lineRule="auto"/>
        <w:ind w:left="-567" w:firstLine="567"/>
        <w:jc w:val="both"/>
        <w:rPr>
          <w:rFonts w:ascii="Times New Roman" w:hAnsi="Times New Roman" w:cs="Times New Roman"/>
          <w:i/>
          <w:sz w:val="20"/>
          <w:szCs w:val="20"/>
        </w:rPr>
      </w:pPr>
      <w:r w:rsidRPr="00C8609C">
        <w:rPr>
          <w:rFonts w:ascii="Times New Roman" w:hAnsi="Times New Roman" w:cs="Times New Roman"/>
          <w:i/>
          <w:sz w:val="20"/>
          <w:szCs w:val="20"/>
        </w:rPr>
        <w:t>Графика.</w:t>
      </w:r>
    </w:p>
    <w:p w:rsidR="00EC51BE" w:rsidRPr="00EC51BE" w:rsidRDefault="00EC51BE" w:rsidP="00EC51BE">
      <w:pPr>
        <w:spacing w:after="0" w:line="240" w:lineRule="auto"/>
        <w:ind w:left="-567" w:firstLine="567"/>
        <w:jc w:val="both"/>
        <w:rPr>
          <w:rFonts w:ascii="Times New Roman" w:hAnsi="Times New Roman" w:cs="Times New Roman"/>
          <w:sz w:val="20"/>
          <w:szCs w:val="20"/>
        </w:rPr>
      </w:pPr>
      <w:r w:rsidRPr="00EC51BE">
        <w:rPr>
          <w:rFonts w:ascii="Times New Roman" w:hAnsi="Times New Roman" w:cs="Times New Roman"/>
          <w:sz w:val="20"/>
          <w:szCs w:val="20"/>
        </w:rPr>
        <w:t>Звук и буква. Различение звуков и букв. Обозначение при письме твёрдости согласных звуков буквами «а», «о», «у», «ы», «э»; слова с буквой «э». Обозначение при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rsidR="00EC51BE" w:rsidRPr="00EC51BE" w:rsidRDefault="00EC51BE" w:rsidP="00EC51BE">
      <w:pPr>
        <w:spacing w:after="0" w:line="240" w:lineRule="auto"/>
        <w:ind w:left="-567" w:firstLine="567"/>
        <w:jc w:val="both"/>
        <w:rPr>
          <w:rFonts w:ascii="Times New Roman" w:hAnsi="Times New Roman" w:cs="Times New Roman"/>
          <w:sz w:val="20"/>
          <w:szCs w:val="20"/>
        </w:rPr>
      </w:pPr>
      <w:r w:rsidRPr="00EC51BE">
        <w:rPr>
          <w:rFonts w:ascii="Times New Roman" w:hAnsi="Times New Roman" w:cs="Times New Roman"/>
          <w:sz w:val="20"/>
          <w:szCs w:val="20"/>
        </w:rPr>
        <w:t>Установление соотношения звукового и буквенного состава слова в словах, например, стол и конь.</w:t>
      </w:r>
    </w:p>
    <w:p w:rsidR="00EC51BE" w:rsidRPr="00EC51BE" w:rsidRDefault="00EC51BE" w:rsidP="00EC51BE">
      <w:pPr>
        <w:spacing w:after="0" w:line="240" w:lineRule="auto"/>
        <w:ind w:left="-567" w:firstLine="567"/>
        <w:jc w:val="both"/>
        <w:rPr>
          <w:rFonts w:ascii="Times New Roman" w:hAnsi="Times New Roman" w:cs="Times New Roman"/>
          <w:sz w:val="20"/>
          <w:szCs w:val="20"/>
        </w:rPr>
      </w:pPr>
      <w:r w:rsidRPr="00EC51BE">
        <w:rPr>
          <w:rFonts w:ascii="Times New Roman" w:hAnsi="Times New Roman" w:cs="Times New Roman"/>
          <w:sz w:val="20"/>
          <w:szCs w:val="20"/>
        </w:rPr>
        <w:t>Небуквенные графические средства: пробел между словами, знак переноса.</w:t>
      </w:r>
    </w:p>
    <w:p w:rsidR="00EC51BE" w:rsidRPr="00EC51BE" w:rsidRDefault="00EC51BE" w:rsidP="00EC51BE">
      <w:pPr>
        <w:spacing w:after="0" w:line="240" w:lineRule="auto"/>
        <w:ind w:left="-567" w:firstLine="567"/>
        <w:jc w:val="both"/>
        <w:rPr>
          <w:rFonts w:ascii="Times New Roman" w:hAnsi="Times New Roman" w:cs="Times New Roman"/>
          <w:sz w:val="20"/>
          <w:szCs w:val="20"/>
        </w:rPr>
      </w:pPr>
      <w:r w:rsidRPr="00EC51BE">
        <w:rPr>
          <w:rFonts w:ascii="Times New Roman" w:hAnsi="Times New Roman" w:cs="Times New Roman"/>
          <w:sz w:val="20"/>
          <w:szCs w:val="20"/>
        </w:rPr>
        <w:t>Русский алфавит: правильное название букв, их последовательность. Использование алфавита для упорядочения списка слов.</w:t>
      </w:r>
    </w:p>
    <w:p w:rsidR="00EC51BE" w:rsidRPr="00C8609C" w:rsidRDefault="00EC51BE" w:rsidP="00EC51BE">
      <w:pPr>
        <w:spacing w:after="0" w:line="240" w:lineRule="auto"/>
        <w:ind w:left="-567" w:firstLine="567"/>
        <w:jc w:val="both"/>
        <w:rPr>
          <w:rFonts w:ascii="Times New Roman" w:hAnsi="Times New Roman" w:cs="Times New Roman"/>
          <w:i/>
          <w:sz w:val="20"/>
          <w:szCs w:val="20"/>
        </w:rPr>
      </w:pPr>
      <w:r w:rsidRPr="00C8609C">
        <w:rPr>
          <w:rFonts w:ascii="Times New Roman" w:hAnsi="Times New Roman" w:cs="Times New Roman"/>
          <w:i/>
          <w:sz w:val="20"/>
          <w:szCs w:val="20"/>
        </w:rPr>
        <w:t>Орфоэпия.</w:t>
      </w:r>
    </w:p>
    <w:p w:rsidR="00C8609C" w:rsidRDefault="00EC51BE" w:rsidP="00EC51BE">
      <w:pPr>
        <w:spacing w:after="0" w:line="240" w:lineRule="auto"/>
        <w:ind w:left="-567" w:firstLine="567"/>
        <w:jc w:val="both"/>
        <w:rPr>
          <w:rFonts w:ascii="Times New Roman" w:hAnsi="Times New Roman" w:cs="Times New Roman"/>
          <w:sz w:val="20"/>
          <w:szCs w:val="20"/>
        </w:rPr>
      </w:pPr>
      <w:r w:rsidRPr="00EC51BE">
        <w:rPr>
          <w:rFonts w:ascii="Times New Roman" w:hAnsi="Times New Roman" w:cs="Times New Roman"/>
          <w:sz w:val="20"/>
          <w:szCs w:val="20"/>
        </w:rPr>
        <w:t>Произношение звуков и сочетаний звуков, ударение в словах в соответствии с нормами современного русского литературного языка (на основе ограниченного перечня слов, отрабатываемого в учебнике, включённом в федеральный перечень учебников  (далее - учебник).</w:t>
      </w:r>
    </w:p>
    <w:p w:rsidR="00C8609C" w:rsidRPr="00C8609C" w:rsidRDefault="00C8609C" w:rsidP="00C8609C">
      <w:pPr>
        <w:spacing w:after="0" w:line="240" w:lineRule="auto"/>
        <w:ind w:left="-567" w:firstLine="567"/>
        <w:jc w:val="both"/>
        <w:rPr>
          <w:rFonts w:ascii="Times New Roman" w:hAnsi="Times New Roman" w:cs="Times New Roman"/>
          <w:i/>
          <w:sz w:val="20"/>
          <w:szCs w:val="20"/>
        </w:rPr>
      </w:pPr>
      <w:r w:rsidRPr="00C8609C">
        <w:rPr>
          <w:rFonts w:ascii="Times New Roman" w:hAnsi="Times New Roman" w:cs="Times New Roman"/>
          <w:i/>
          <w:sz w:val="20"/>
          <w:szCs w:val="20"/>
        </w:rPr>
        <w:t>Лексика.</w:t>
      </w:r>
    </w:p>
    <w:p w:rsidR="00C8609C" w:rsidRPr="00C8609C" w:rsidRDefault="00C8609C" w:rsidP="00C8609C">
      <w:pPr>
        <w:spacing w:after="0" w:line="240" w:lineRule="auto"/>
        <w:ind w:left="-567" w:firstLine="567"/>
        <w:jc w:val="both"/>
        <w:rPr>
          <w:rFonts w:ascii="Times New Roman" w:hAnsi="Times New Roman" w:cs="Times New Roman"/>
          <w:sz w:val="20"/>
          <w:szCs w:val="20"/>
        </w:rPr>
      </w:pPr>
      <w:r w:rsidRPr="00C8609C">
        <w:rPr>
          <w:rFonts w:ascii="Times New Roman" w:hAnsi="Times New Roman" w:cs="Times New Roman"/>
          <w:sz w:val="20"/>
          <w:szCs w:val="20"/>
        </w:rPr>
        <w:t>Слово как единица языка (ознакомление).</w:t>
      </w:r>
    </w:p>
    <w:p w:rsidR="00C8609C" w:rsidRPr="00C8609C" w:rsidRDefault="00C8609C" w:rsidP="00C8609C">
      <w:pPr>
        <w:spacing w:after="0" w:line="240" w:lineRule="auto"/>
        <w:ind w:left="-567" w:firstLine="567"/>
        <w:jc w:val="both"/>
        <w:rPr>
          <w:rFonts w:ascii="Times New Roman" w:hAnsi="Times New Roman" w:cs="Times New Roman"/>
          <w:sz w:val="20"/>
          <w:szCs w:val="20"/>
        </w:rPr>
      </w:pPr>
      <w:r w:rsidRPr="00C8609C">
        <w:rPr>
          <w:rFonts w:ascii="Times New Roman" w:hAnsi="Times New Roman" w:cs="Times New Roman"/>
          <w:sz w:val="20"/>
          <w:szCs w:val="20"/>
        </w:rPr>
        <w:t>Слово как название предмета, признака предмета, действия предмета (ознакомление).</w:t>
      </w:r>
    </w:p>
    <w:p w:rsidR="00C8609C" w:rsidRPr="00C8609C" w:rsidRDefault="00C8609C" w:rsidP="00C8609C">
      <w:pPr>
        <w:spacing w:after="0" w:line="240" w:lineRule="auto"/>
        <w:ind w:left="-567" w:firstLine="567"/>
        <w:jc w:val="both"/>
        <w:rPr>
          <w:rFonts w:ascii="Times New Roman" w:hAnsi="Times New Roman" w:cs="Times New Roman"/>
          <w:sz w:val="20"/>
          <w:szCs w:val="20"/>
        </w:rPr>
      </w:pPr>
      <w:r w:rsidRPr="00C8609C">
        <w:rPr>
          <w:rFonts w:ascii="Times New Roman" w:hAnsi="Times New Roman" w:cs="Times New Roman"/>
          <w:sz w:val="20"/>
          <w:szCs w:val="20"/>
        </w:rPr>
        <w:t>Выявление слов, значение которых требует уточнения.</w:t>
      </w:r>
    </w:p>
    <w:p w:rsidR="00C8609C" w:rsidRPr="00C8609C" w:rsidRDefault="00C8609C" w:rsidP="00C8609C">
      <w:pPr>
        <w:spacing w:after="0" w:line="240" w:lineRule="auto"/>
        <w:ind w:left="-567" w:firstLine="567"/>
        <w:jc w:val="both"/>
        <w:rPr>
          <w:rFonts w:ascii="Times New Roman" w:hAnsi="Times New Roman" w:cs="Times New Roman"/>
          <w:i/>
          <w:sz w:val="20"/>
          <w:szCs w:val="20"/>
        </w:rPr>
      </w:pPr>
      <w:r w:rsidRPr="00C8609C">
        <w:rPr>
          <w:rFonts w:ascii="Times New Roman" w:hAnsi="Times New Roman" w:cs="Times New Roman"/>
          <w:i/>
          <w:sz w:val="20"/>
          <w:szCs w:val="20"/>
        </w:rPr>
        <w:t>Синтаксис.</w:t>
      </w:r>
    </w:p>
    <w:p w:rsidR="00C8609C" w:rsidRPr="00C8609C" w:rsidRDefault="00C8609C" w:rsidP="00C8609C">
      <w:pPr>
        <w:spacing w:after="0" w:line="240" w:lineRule="auto"/>
        <w:ind w:left="-567" w:firstLine="567"/>
        <w:jc w:val="both"/>
        <w:rPr>
          <w:rFonts w:ascii="Times New Roman" w:hAnsi="Times New Roman" w:cs="Times New Roman"/>
          <w:sz w:val="20"/>
          <w:szCs w:val="20"/>
        </w:rPr>
      </w:pPr>
      <w:r w:rsidRPr="00C8609C">
        <w:rPr>
          <w:rFonts w:ascii="Times New Roman" w:hAnsi="Times New Roman" w:cs="Times New Roman"/>
          <w:sz w:val="20"/>
          <w:szCs w:val="20"/>
        </w:rPr>
        <w:t>Предложение как единица языка (ознакомление).</w:t>
      </w:r>
    </w:p>
    <w:p w:rsidR="00C8609C" w:rsidRPr="00C8609C" w:rsidRDefault="00C8609C" w:rsidP="00C8609C">
      <w:pPr>
        <w:spacing w:after="0" w:line="240" w:lineRule="auto"/>
        <w:ind w:left="-567" w:firstLine="567"/>
        <w:jc w:val="both"/>
        <w:rPr>
          <w:rFonts w:ascii="Times New Roman" w:hAnsi="Times New Roman" w:cs="Times New Roman"/>
          <w:sz w:val="20"/>
          <w:szCs w:val="20"/>
        </w:rPr>
      </w:pPr>
      <w:r w:rsidRPr="00C8609C">
        <w:rPr>
          <w:rFonts w:ascii="Times New Roman" w:hAnsi="Times New Roman" w:cs="Times New Roman"/>
          <w:sz w:val="20"/>
          <w:szCs w:val="20"/>
        </w:rPr>
        <w:t>Слово, предложение (наблюдение над сходством и различием). Установление связи слов в предложении при помощи смысловых вопросов.</w:t>
      </w:r>
    </w:p>
    <w:p w:rsidR="00EC51BE" w:rsidRDefault="00C8609C" w:rsidP="00C8609C">
      <w:pPr>
        <w:spacing w:after="0" w:line="240" w:lineRule="auto"/>
        <w:ind w:left="-567" w:firstLine="567"/>
        <w:jc w:val="both"/>
        <w:rPr>
          <w:rFonts w:ascii="Times New Roman" w:hAnsi="Times New Roman" w:cs="Times New Roman"/>
          <w:sz w:val="20"/>
          <w:szCs w:val="20"/>
        </w:rPr>
      </w:pPr>
      <w:r w:rsidRPr="00C8609C">
        <w:rPr>
          <w:rFonts w:ascii="Times New Roman" w:hAnsi="Times New Roman" w:cs="Times New Roman"/>
          <w:sz w:val="20"/>
          <w:szCs w:val="20"/>
        </w:rPr>
        <w:t>Восстановление деформированных предложений. Составление предложений из набора форм слов.</w:t>
      </w:r>
    </w:p>
    <w:p w:rsidR="00C8609C" w:rsidRPr="00C8609C" w:rsidRDefault="00C8609C" w:rsidP="00C8609C">
      <w:pPr>
        <w:spacing w:after="0" w:line="240" w:lineRule="auto"/>
        <w:ind w:left="-567" w:firstLine="567"/>
        <w:jc w:val="both"/>
        <w:rPr>
          <w:rFonts w:ascii="Times New Roman" w:hAnsi="Times New Roman" w:cs="Times New Roman"/>
          <w:i/>
          <w:sz w:val="20"/>
          <w:szCs w:val="20"/>
        </w:rPr>
      </w:pPr>
      <w:r w:rsidRPr="00C8609C">
        <w:rPr>
          <w:rFonts w:ascii="Times New Roman" w:hAnsi="Times New Roman" w:cs="Times New Roman"/>
          <w:i/>
          <w:sz w:val="20"/>
          <w:szCs w:val="20"/>
        </w:rPr>
        <w:t>Орфография и пунктуация.</w:t>
      </w:r>
    </w:p>
    <w:p w:rsidR="00C8609C" w:rsidRPr="00C8609C" w:rsidRDefault="00C8609C" w:rsidP="00C8609C">
      <w:pPr>
        <w:spacing w:after="0" w:line="240" w:lineRule="auto"/>
        <w:ind w:left="-567" w:firstLine="567"/>
        <w:jc w:val="both"/>
        <w:rPr>
          <w:rFonts w:ascii="Times New Roman" w:hAnsi="Times New Roman" w:cs="Times New Roman"/>
          <w:sz w:val="20"/>
          <w:szCs w:val="20"/>
        </w:rPr>
      </w:pPr>
      <w:r w:rsidRPr="00C8609C">
        <w:rPr>
          <w:rFonts w:ascii="Times New Roman" w:hAnsi="Times New Roman" w:cs="Times New Roman"/>
          <w:sz w:val="20"/>
          <w:szCs w:val="20"/>
        </w:rPr>
        <w:t>Правила правописания и их применение:</w:t>
      </w:r>
    </w:p>
    <w:p w:rsidR="00C8609C" w:rsidRPr="00C8609C" w:rsidRDefault="00C8609C" w:rsidP="00C8609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8609C">
        <w:rPr>
          <w:rFonts w:ascii="Times New Roman" w:hAnsi="Times New Roman" w:cs="Times New Roman"/>
          <w:sz w:val="20"/>
          <w:szCs w:val="20"/>
        </w:rPr>
        <w:t>раздельное написание слов в предложении;</w:t>
      </w:r>
    </w:p>
    <w:p w:rsidR="00C8609C" w:rsidRPr="00C8609C" w:rsidRDefault="00C8609C" w:rsidP="00C8609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8609C">
        <w:rPr>
          <w:rFonts w:ascii="Times New Roman" w:hAnsi="Times New Roman" w:cs="Times New Roman"/>
          <w:sz w:val="20"/>
          <w:szCs w:val="20"/>
        </w:rPr>
        <w:t>прописная буква в начале предложения и в именах собственных: в именах и фамилиях людей, кличках животных;</w:t>
      </w:r>
    </w:p>
    <w:p w:rsidR="00C8609C" w:rsidRPr="00C8609C" w:rsidRDefault="00C8609C" w:rsidP="00C8609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8609C">
        <w:rPr>
          <w:rFonts w:ascii="Times New Roman" w:hAnsi="Times New Roman" w:cs="Times New Roman"/>
          <w:sz w:val="20"/>
          <w:szCs w:val="20"/>
        </w:rPr>
        <w:t>перенос слов (без учёта морфемного членения слова);</w:t>
      </w:r>
    </w:p>
    <w:p w:rsidR="00C8609C" w:rsidRPr="00C8609C" w:rsidRDefault="00C8609C" w:rsidP="00C8609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8609C">
        <w:rPr>
          <w:rFonts w:ascii="Times New Roman" w:hAnsi="Times New Roman" w:cs="Times New Roman"/>
          <w:sz w:val="20"/>
          <w:szCs w:val="20"/>
        </w:rPr>
        <w:t>гласные после шипящих в сочетаниях жи, ши (в положении под ударением), «ча», «ща», «чу», «щу»;</w:t>
      </w:r>
    </w:p>
    <w:p w:rsidR="00C8609C" w:rsidRPr="00C8609C" w:rsidRDefault="00C8609C" w:rsidP="00C8609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8609C">
        <w:rPr>
          <w:rFonts w:ascii="Times New Roman" w:hAnsi="Times New Roman" w:cs="Times New Roman"/>
          <w:sz w:val="20"/>
          <w:szCs w:val="20"/>
        </w:rPr>
        <w:t>сочетания «чк», «чн»;</w:t>
      </w:r>
    </w:p>
    <w:p w:rsidR="00C8609C" w:rsidRPr="00C8609C" w:rsidRDefault="00C8609C" w:rsidP="00C8609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8609C">
        <w:rPr>
          <w:rFonts w:ascii="Times New Roman" w:hAnsi="Times New Roman" w:cs="Times New Roman"/>
          <w:sz w:val="20"/>
          <w:szCs w:val="20"/>
        </w:rPr>
        <w:t>слова с непроверяемыми гласными и согласными (перечень слов в орфографическом словаре учебника);</w:t>
      </w:r>
    </w:p>
    <w:p w:rsidR="00C8609C" w:rsidRPr="00C8609C" w:rsidRDefault="00C8609C" w:rsidP="00C8609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8609C">
        <w:rPr>
          <w:rFonts w:ascii="Times New Roman" w:hAnsi="Times New Roman" w:cs="Times New Roman"/>
          <w:sz w:val="20"/>
          <w:szCs w:val="20"/>
        </w:rPr>
        <w:t>знаки препинания в конце предложения: точка, вопросительный и восклицательный знаки.</w:t>
      </w:r>
    </w:p>
    <w:p w:rsidR="00C8609C" w:rsidRPr="00C8609C" w:rsidRDefault="00C8609C" w:rsidP="00C8609C">
      <w:pPr>
        <w:spacing w:after="0" w:line="240" w:lineRule="auto"/>
        <w:ind w:left="-567" w:firstLine="567"/>
        <w:jc w:val="both"/>
        <w:rPr>
          <w:rFonts w:ascii="Times New Roman" w:hAnsi="Times New Roman" w:cs="Times New Roman"/>
          <w:sz w:val="20"/>
          <w:szCs w:val="20"/>
        </w:rPr>
      </w:pPr>
      <w:r w:rsidRPr="00C8609C">
        <w:rPr>
          <w:rFonts w:ascii="Times New Roman" w:hAnsi="Times New Roman" w:cs="Times New Roman"/>
          <w:sz w:val="20"/>
          <w:szCs w:val="20"/>
        </w:rPr>
        <w:t>Алгоритм списывания текста.</w:t>
      </w:r>
    </w:p>
    <w:p w:rsidR="00C8609C" w:rsidRPr="00C8609C" w:rsidRDefault="00C8609C" w:rsidP="00C8609C">
      <w:pPr>
        <w:spacing w:after="0" w:line="240" w:lineRule="auto"/>
        <w:ind w:left="-567" w:firstLine="567"/>
        <w:jc w:val="both"/>
        <w:rPr>
          <w:rFonts w:ascii="Times New Roman" w:hAnsi="Times New Roman" w:cs="Times New Roman"/>
          <w:i/>
          <w:sz w:val="20"/>
          <w:szCs w:val="20"/>
        </w:rPr>
      </w:pPr>
      <w:r w:rsidRPr="00C8609C">
        <w:rPr>
          <w:rFonts w:ascii="Times New Roman" w:hAnsi="Times New Roman" w:cs="Times New Roman"/>
          <w:i/>
          <w:sz w:val="20"/>
          <w:szCs w:val="20"/>
        </w:rPr>
        <w:t>Развитие речи.</w:t>
      </w:r>
    </w:p>
    <w:p w:rsidR="00C8609C" w:rsidRPr="00C8609C" w:rsidRDefault="00C8609C" w:rsidP="00C8609C">
      <w:pPr>
        <w:spacing w:after="0" w:line="240" w:lineRule="auto"/>
        <w:ind w:left="-567" w:firstLine="567"/>
        <w:jc w:val="both"/>
        <w:rPr>
          <w:rFonts w:ascii="Times New Roman" w:hAnsi="Times New Roman" w:cs="Times New Roman"/>
          <w:sz w:val="20"/>
          <w:szCs w:val="20"/>
        </w:rPr>
      </w:pPr>
      <w:r w:rsidRPr="00C8609C">
        <w:rPr>
          <w:rFonts w:ascii="Times New Roman" w:hAnsi="Times New Roman" w:cs="Times New Roman"/>
          <w:sz w:val="20"/>
          <w:szCs w:val="20"/>
        </w:rPr>
        <w:t>Речь как основная форма общения между людьми. Текст как единица речи</w:t>
      </w:r>
      <w:r>
        <w:rPr>
          <w:rFonts w:ascii="Times New Roman" w:hAnsi="Times New Roman" w:cs="Times New Roman"/>
          <w:sz w:val="20"/>
          <w:szCs w:val="20"/>
        </w:rPr>
        <w:t xml:space="preserve"> </w:t>
      </w:r>
      <w:r w:rsidRPr="00C8609C">
        <w:rPr>
          <w:rFonts w:ascii="Times New Roman" w:hAnsi="Times New Roman" w:cs="Times New Roman"/>
          <w:sz w:val="20"/>
          <w:szCs w:val="20"/>
        </w:rPr>
        <w:t>(ознакомление).</w:t>
      </w:r>
    </w:p>
    <w:p w:rsidR="00C8609C" w:rsidRPr="00C8609C" w:rsidRDefault="00C8609C" w:rsidP="00C8609C">
      <w:pPr>
        <w:spacing w:after="0" w:line="240" w:lineRule="auto"/>
        <w:ind w:left="-567" w:firstLine="567"/>
        <w:jc w:val="both"/>
        <w:rPr>
          <w:rFonts w:ascii="Times New Roman" w:hAnsi="Times New Roman" w:cs="Times New Roman"/>
          <w:sz w:val="20"/>
          <w:szCs w:val="20"/>
        </w:rPr>
      </w:pPr>
      <w:r w:rsidRPr="00C8609C">
        <w:rPr>
          <w:rFonts w:ascii="Times New Roman" w:hAnsi="Times New Roman" w:cs="Times New Roman"/>
          <w:sz w:val="20"/>
          <w:szCs w:val="20"/>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C8609C" w:rsidRPr="00C8609C" w:rsidRDefault="00C8609C" w:rsidP="00C8609C">
      <w:pPr>
        <w:spacing w:after="0" w:line="240" w:lineRule="auto"/>
        <w:ind w:left="-567" w:firstLine="567"/>
        <w:jc w:val="both"/>
        <w:rPr>
          <w:rFonts w:ascii="Times New Roman" w:hAnsi="Times New Roman" w:cs="Times New Roman"/>
          <w:sz w:val="20"/>
          <w:szCs w:val="20"/>
        </w:rPr>
      </w:pPr>
      <w:r w:rsidRPr="00C8609C">
        <w:rPr>
          <w:rFonts w:ascii="Times New Roman" w:hAnsi="Times New Roman" w:cs="Times New Roman"/>
          <w:sz w:val="20"/>
          <w:szCs w:val="20"/>
        </w:rPr>
        <w:t>Нормы речевого этикета в ситуациях учебного и бытового общения (приветствие, прощание, извинение, благодарность, обращение с просьбой).</w:t>
      </w:r>
    </w:p>
    <w:p w:rsidR="00C8609C" w:rsidRDefault="00C8609C" w:rsidP="00C8609C">
      <w:pPr>
        <w:spacing w:after="0" w:line="240" w:lineRule="auto"/>
        <w:ind w:left="-567" w:firstLine="567"/>
        <w:jc w:val="both"/>
        <w:rPr>
          <w:rFonts w:ascii="Times New Roman" w:hAnsi="Times New Roman" w:cs="Times New Roman"/>
          <w:sz w:val="20"/>
          <w:szCs w:val="20"/>
        </w:rPr>
      </w:pPr>
      <w:r w:rsidRPr="00C8609C">
        <w:rPr>
          <w:rFonts w:ascii="Times New Roman" w:hAnsi="Times New Roman" w:cs="Times New Roman"/>
          <w:sz w:val="20"/>
          <w:szCs w:val="20"/>
        </w:rPr>
        <w:t>Составление небольших рассказов на основе наблюдений.</w:t>
      </w:r>
    </w:p>
    <w:p w:rsidR="00C8609C" w:rsidRPr="00C8609C" w:rsidRDefault="00C8609C" w:rsidP="00C8609C">
      <w:pPr>
        <w:spacing w:after="0" w:line="240" w:lineRule="auto"/>
        <w:ind w:left="-567" w:firstLine="567"/>
        <w:jc w:val="both"/>
        <w:rPr>
          <w:rFonts w:ascii="Times New Roman" w:hAnsi="Times New Roman" w:cs="Times New Roman"/>
          <w:i/>
          <w:sz w:val="20"/>
          <w:szCs w:val="20"/>
        </w:rPr>
      </w:pPr>
      <w:r w:rsidRPr="00C8609C">
        <w:rPr>
          <w:rFonts w:ascii="Times New Roman" w:hAnsi="Times New Roman" w:cs="Times New Roman"/>
          <w:i/>
          <w:sz w:val="20"/>
          <w:szCs w:val="20"/>
        </w:rPr>
        <w:t>Изучение русского языка в 1 классе позволяет на пропедевтическом уровне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C8609C" w:rsidRDefault="00C8609C" w:rsidP="00C8609C">
      <w:pPr>
        <w:spacing w:after="0" w:line="240" w:lineRule="auto"/>
        <w:ind w:left="-567" w:firstLine="567"/>
        <w:jc w:val="both"/>
        <w:rPr>
          <w:rFonts w:ascii="Times New Roman" w:hAnsi="Times New Roman" w:cs="Times New Roman"/>
          <w:i/>
          <w:sz w:val="20"/>
          <w:szCs w:val="20"/>
        </w:rPr>
      </w:pPr>
      <w:r w:rsidRPr="00C8609C">
        <w:rPr>
          <w:rFonts w:ascii="Times New Roman" w:hAnsi="Times New Roman" w:cs="Times New Roman"/>
          <w:i/>
          <w:sz w:val="20"/>
          <w:szCs w:val="20"/>
        </w:rPr>
        <w:t>Базовые логические действия как часть познавательных универсальных учебных действий:</w:t>
      </w:r>
    </w:p>
    <w:p w:rsidR="00C8609C" w:rsidRPr="00C8609C" w:rsidRDefault="00C8609C" w:rsidP="00C8609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C8609C">
        <w:rPr>
          <w:rFonts w:ascii="Times New Roman" w:hAnsi="Times New Roman" w:cs="Times New Roman"/>
          <w:sz w:val="20"/>
          <w:szCs w:val="20"/>
        </w:rPr>
        <w:t>сравнивать звуки в соответствии с учебной задачей: определять отличительные особенности гласных и согласных звуков; твёрдых и мягких согласных звуков;</w:t>
      </w:r>
    </w:p>
    <w:p w:rsidR="00C8609C" w:rsidRPr="00C8609C" w:rsidRDefault="00C8609C" w:rsidP="00C8609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8609C">
        <w:rPr>
          <w:rFonts w:ascii="Times New Roman" w:hAnsi="Times New Roman" w:cs="Times New Roman"/>
          <w:sz w:val="20"/>
          <w:szCs w:val="20"/>
        </w:rP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rsidR="00C8609C" w:rsidRPr="00C8609C" w:rsidRDefault="00C8609C" w:rsidP="00C8609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8609C">
        <w:rPr>
          <w:rFonts w:ascii="Times New Roman" w:hAnsi="Times New Roman" w:cs="Times New Roman"/>
          <w:sz w:val="20"/>
          <w:szCs w:val="20"/>
        </w:rPr>
        <w:t>устанавливать основания для сравнения звукового состава слов: выделять признаки сходства и различия;</w:t>
      </w:r>
    </w:p>
    <w:p w:rsidR="00C8609C" w:rsidRDefault="00C8609C" w:rsidP="00C8609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8609C">
        <w:rPr>
          <w:rFonts w:ascii="Times New Roman" w:hAnsi="Times New Roman" w:cs="Times New Roman"/>
          <w:sz w:val="20"/>
          <w:szCs w:val="20"/>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C8609C" w:rsidRPr="00C8609C" w:rsidRDefault="00C8609C" w:rsidP="00C8609C">
      <w:pPr>
        <w:spacing w:after="0" w:line="240" w:lineRule="auto"/>
        <w:ind w:left="-567" w:firstLine="567"/>
        <w:jc w:val="both"/>
        <w:rPr>
          <w:rFonts w:ascii="Times New Roman" w:hAnsi="Times New Roman" w:cs="Times New Roman"/>
          <w:i/>
          <w:sz w:val="20"/>
          <w:szCs w:val="20"/>
        </w:rPr>
      </w:pPr>
      <w:r w:rsidRPr="00C8609C">
        <w:rPr>
          <w:rFonts w:ascii="Times New Roman" w:hAnsi="Times New Roman" w:cs="Times New Roman"/>
          <w:i/>
          <w:sz w:val="20"/>
          <w:szCs w:val="20"/>
        </w:rPr>
        <w:t>Базовые исследовательские действия как часть познавательных универсальных учебных действий:</w:t>
      </w:r>
    </w:p>
    <w:p w:rsidR="00C8609C" w:rsidRPr="00C8609C" w:rsidRDefault="00C8609C" w:rsidP="00C8609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8609C">
        <w:rPr>
          <w:rFonts w:ascii="Times New Roman" w:hAnsi="Times New Roman" w:cs="Times New Roman"/>
          <w:sz w:val="20"/>
          <w:szCs w:val="20"/>
        </w:rPr>
        <w:t>проводить изменения звуковой модели по предложенному учителем правилу, подбирать слова к модели;</w:t>
      </w:r>
    </w:p>
    <w:p w:rsidR="00C8609C" w:rsidRPr="00C8609C" w:rsidRDefault="00C8609C" w:rsidP="00C8609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8609C">
        <w:rPr>
          <w:rFonts w:ascii="Times New Roman" w:hAnsi="Times New Roman" w:cs="Times New Roman"/>
          <w:sz w:val="20"/>
          <w:szCs w:val="20"/>
        </w:rPr>
        <w:t>формулировать выводы о соответствии звукового и буквенного состава слова;</w:t>
      </w:r>
    </w:p>
    <w:p w:rsidR="00C8609C" w:rsidRPr="00C8609C" w:rsidRDefault="00C8609C" w:rsidP="00C8609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8609C">
        <w:rPr>
          <w:rFonts w:ascii="Times New Roman" w:hAnsi="Times New Roman" w:cs="Times New Roman"/>
          <w:sz w:val="20"/>
          <w:szCs w:val="20"/>
        </w:rPr>
        <w:t>использовать алфавит для самостоятельного упорядочивания списка слов.</w:t>
      </w:r>
    </w:p>
    <w:p w:rsidR="00C8609C" w:rsidRPr="00C8609C" w:rsidRDefault="00C8609C" w:rsidP="00C8609C">
      <w:pPr>
        <w:spacing w:after="0" w:line="240" w:lineRule="auto"/>
        <w:ind w:left="-567" w:firstLine="567"/>
        <w:jc w:val="both"/>
        <w:rPr>
          <w:rFonts w:ascii="Times New Roman" w:hAnsi="Times New Roman" w:cs="Times New Roman"/>
          <w:sz w:val="20"/>
          <w:szCs w:val="20"/>
        </w:rPr>
      </w:pPr>
      <w:r w:rsidRPr="00C8609C">
        <w:rPr>
          <w:rFonts w:ascii="Times New Roman" w:hAnsi="Times New Roman" w:cs="Times New Roman"/>
          <w:i/>
          <w:sz w:val="20"/>
          <w:szCs w:val="20"/>
        </w:rPr>
        <w:t>Работа с информацией как часть познавательных универсальных учебных действий:</w:t>
      </w:r>
    </w:p>
    <w:p w:rsidR="00C8609C" w:rsidRPr="00C8609C" w:rsidRDefault="00C8609C" w:rsidP="00C8609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8609C">
        <w:rPr>
          <w:rFonts w:ascii="Times New Roman" w:hAnsi="Times New Roman" w:cs="Times New Roman"/>
          <w:sz w:val="20"/>
          <w:szCs w:val="20"/>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C8609C" w:rsidRPr="00C8609C" w:rsidRDefault="00C8609C" w:rsidP="00C8609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8609C">
        <w:rPr>
          <w:rFonts w:ascii="Times New Roman" w:hAnsi="Times New Roman" w:cs="Times New Roman"/>
          <w:sz w:val="20"/>
          <w:szCs w:val="20"/>
        </w:rPr>
        <w:t>анализировать графическую информацию - модели звукового состава слова;</w:t>
      </w:r>
    </w:p>
    <w:p w:rsidR="00C8609C" w:rsidRDefault="00C8609C" w:rsidP="00C8609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8609C">
        <w:rPr>
          <w:rFonts w:ascii="Times New Roman" w:hAnsi="Times New Roman" w:cs="Times New Roman"/>
          <w:sz w:val="20"/>
          <w:szCs w:val="20"/>
        </w:rPr>
        <w:t>самостоятельно создавать модели звукового состава слова.</w:t>
      </w:r>
    </w:p>
    <w:p w:rsidR="00C8609C" w:rsidRPr="00C8609C" w:rsidRDefault="00C8609C" w:rsidP="00C8609C">
      <w:pPr>
        <w:spacing w:after="0" w:line="240" w:lineRule="auto"/>
        <w:ind w:left="-567" w:firstLine="567"/>
        <w:jc w:val="both"/>
        <w:rPr>
          <w:rFonts w:ascii="Times New Roman" w:hAnsi="Times New Roman" w:cs="Times New Roman"/>
          <w:i/>
          <w:sz w:val="20"/>
          <w:szCs w:val="20"/>
        </w:rPr>
      </w:pPr>
      <w:r w:rsidRPr="00C8609C">
        <w:rPr>
          <w:rFonts w:ascii="Times New Roman" w:hAnsi="Times New Roman" w:cs="Times New Roman"/>
          <w:i/>
          <w:sz w:val="20"/>
          <w:szCs w:val="20"/>
        </w:rPr>
        <w:t>Общение как часть коммуникативных универсальных учебных действий:</w:t>
      </w:r>
    </w:p>
    <w:p w:rsidR="00C8609C" w:rsidRPr="00C8609C" w:rsidRDefault="00C8609C" w:rsidP="00C8609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8609C">
        <w:rPr>
          <w:rFonts w:ascii="Times New Roman" w:hAnsi="Times New Roman" w:cs="Times New Roman"/>
          <w:sz w:val="20"/>
          <w:szCs w:val="20"/>
        </w:rPr>
        <w:t>воспринимать суждения, выражать эмоции в соответствии с целями и условиями общения в знакомой среде;</w:t>
      </w:r>
    </w:p>
    <w:p w:rsidR="00C8609C" w:rsidRPr="00C8609C" w:rsidRDefault="00C8609C" w:rsidP="00C8609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8609C">
        <w:rPr>
          <w:rFonts w:ascii="Times New Roman" w:hAnsi="Times New Roman" w:cs="Times New Roman"/>
          <w:sz w:val="20"/>
          <w:szCs w:val="20"/>
        </w:rPr>
        <w:t>проявлять уважительное отношение к собеседнику, соблюдать в процессе общения нормы речевого этикета;</w:t>
      </w:r>
    </w:p>
    <w:p w:rsidR="00C8609C" w:rsidRPr="00C8609C" w:rsidRDefault="00C8609C" w:rsidP="00C8609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8609C">
        <w:rPr>
          <w:rFonts w:ascii="Times New Roman" w:hAnsi="Times New Roman" w:cs="Times New Roman"/>
          <w:sz w:val="20"/>
          <w:szCs w:val="20"/>
        </w:rPr>
        <w:t>соблюдать правила ведения диалога;</w:t>
      </w:r>
    </w:p>
    <w:p w:rsidR="00C8609C" w:rsidRPr="00C8609C" w:rsidRDefault="00C8609C" w:rsidP="00C8609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8609C">
        <w:rPr>
          <w:rFonts w:ascii="Times New Roman" w:hAnsi="Times New Roman" w:cs="Times New Roman"/>
          <w:sz w:val="20"/>
          <w:szCs w:val="20"/>
        </w:rPr>
        <w:t>воспринимать разные точки зрения;</w:t>
      </w:r>
    </w:p>
    <w:p w:rsidR="00C8609C" w:rsidRPr="00C8609C" w:rsidRDefault="00C8609C" w:rsidP="00C8609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8609C">
        <w:rPr>
          <w:rFonts w:ascii="Times New Roman" w:hAnsi="Times New Roman" w:cs="Times New Roman"/>
          <w:sz w:val="20"/>
          <w:szCs w:val="20"/>
        </w:rPr>
        <w:t>в процессе учебного диалога отвечать на вопросы по изученному материалу;</w:t>
      </w:r>
    </w:p>
    <w:p w:rsidR="00C8609C" w:rsidRPr="00C8609C" w:rsidRDefault="00C8609C" w:rsidP="00C8609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8609C">
        <w:rPr>
          <w:rFonts w:ascii="Times New Roman" w:hAnsi="Times New Roman" w:cs="Times New Roman"/>
          <w:sz w:val="20"/>
          <w:szCs w:val="20"/>
        </w:rPr>
        <w:t>строить устное речевое высказывание об обозначении звуков буквами; о звуковом и буквенном составе слова.</w:t>
      </w:r>
    </w:p>
    <w:p w:rsidR="00C8609C" w:rsidRPr="00C8609C" w:rsidRDefault="00C8609C" w:rsidP="00C8609C">
      <w:pPr>
        <w:spacing w:after="0" w:line="240" w:lineRule="auto"/>
        <w:ind w:left="-567" w:firstLine="567"/>
        <w:jc w:val="both"/>
        <w:rPr>
          <w:rFonts w:ascii="Times New Roman" w:hAnsi="Times New Roman" w:cs="Times New Roman"/>
          <w:i/>
          <w:sz w:val="20"/>
          <w:szCs w:val="20"/>
        </w:rPr>
      </w:pPr>
      <w:r w:rsidRPr="00C8609C">
        <w:rPr>
          <w:rFonts w:ascii="Times New Roman" w:hAnsi="Times New Roman" w:cs="Times New Roman"/>
          <w:i/>
          <w:sz w:val="20"/>
          <w:szCs w:val="20"/>
        </w:rPr>
        <w:t>Самоорганизация как часть регулятивных универсальных учебных действий:</w:t>
      </w:r>
    </w:p>
    <w:p w:rsidR="00C8609C" w:rsidRPr="00C8609C" w:rsidRDefault="00C8609C" w:rsidP="00C8609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8609C">
        <w:rPr>
          <w:rFonts w:ascii="Times New Roman" w:hAnsi="Times New Roman" w:cs="Times New Roman"/>
          <w:sz w:val="20"/>
          <w:szCs w:val="20"/>
        </w:rPr>
        <w:t>определять последовательность учебных операций при проведении звукового анализа слова;</w:t>
      </w:r>
    </w:p>
    <w:p w:rsidR="00C8609C" w:rsidRPr="00C8609C" w:rsidRDefault="00C8609C" w:rsidP="00C8609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8609C">
        <w:rPr>
          <w:rFonts w:ascii="Times New Roman" w:hAnsi="Times New Roman" w:cs="Times New Roman"/>
          <w:sz w:val="20"/>
          <w:szCs w:val="20"/>
        </w:rPr>
        <w:t>определять последовательность учебных операций при списывании;</w:t>
      </w:r>
    </w:p>
    <w:p w:rsidR="00C8609C" w:rsidRPr="00C8609C" w:rsidRDefault="00C8609C" w:rsidP="00C8609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8609C">
        <w:rPr>
          <w:rFonts w:ascii="Times New Roman" w:hAnsi="Times New Roman" w:cs="Times New Roman"/>
          <w:sz w:val="20"/>
          <w:szCs w:val="20"/>
        </w:rPr>
        <w:t>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rsidR="00C8609C" w:rsidRPr="00C8609C" w:rsidRDefault="00C8609C" w:rsidP="00C8609C">
      <w:pPr>
        <w:spacing w:after="0" w:line="240" w:lineRule="auto"/>
        <w:ind w:left="-567" w:firstLine="567"/>
        <w:jc w:val="both"/>
        <w:rPr>
          <w:rFonts w:ascii="Times New Roman" w:hAnsi="Times New Roman" w:cs="Times New Roman"/>
          <w:sz w:val="20"/>
          <w:szCs w:val="20"/>
        </w:rPr>
      </w:pPr>
      <w:r w:rsidRPr="00C8609C">
        <w:rPr>
          <w:rFonts w:ascii="Times New Roman" w:hAnsi="Times New Roman" w:cs="Times New Roman"/>
          <w:i/>
          <w:sz w:val="20"/>
          <w:szCs w:val="20"/>
        </w:rPr>
        <w:t>Самоконтроль как часть регулятивных универсальных учебных действий:</w:t>
      </w:r>
    </w:p>
    <w:p w:rsidR="00C8609C" w:rsidRPr="00C8609C" w:rsidRDefault="00C8609C" w:rsidP="00C8609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8609C">
        <w:rPr>
          <w:rFonts w:ascii="Times New Roman" w:hAnsi="Times New Roman" w:cs="Times New Roman"/>
          <w:sz w:val="20"/>
          <w:szCs w:val="20"/>
        </w:rPr>
        <w:t>находить ошибку, допущенную при проведении звукового анализа, при письме под диктовку или списывании слов, предложений, с использованием указаний педагога о наличии ошибки;</w:t>
      </w:r>
    </w:p>
    <w:p w:rsidR="00C8609C" w:rsidRPr="00C8609C" w:rsidRDefault="00C8609C" w:rsidP="00C8609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8609C">
        <w:rPr>
          <w:rFonts w:ascii="Times New Roman" w:hAnsi="Times New Roman" w:cs="Times New Roman"/>
          <w:sz w:val="20"/>
          <w:szCs w:val="20"/>
        </w:rPr>
        <w:t>оценивать правильность написания букв, соединений букв, слов, предложений.</w:t>
      </w:r>
    </w:p>
    <w:p w:rsidR="00C8609C" w:rsidRPr="00C8609C" w:rsidRDefault="00C8609C" w:rsidP="00C8609C">
      <w:pPr>
        <w:spacing w:after="0" w:line="240" w:lineRule="auto"/>
        <w:ind w:left="-567" w:firstLine="567"/>
        <w:jc w:val="both"/>
        <w:rPr>
          <w:rFonts w:ascii="Times New Roman" w:hAnsi="Times New Roman" w:cs="Times New Roman"/>
          <w:i/>
          <w:sz w:val="20"/>
          <w:szCs w:val="20"/>
        </w:rPr>
      </w:pPr>
      <w:r w:rsidRPr="00C8609C">
        <w:rPr>
          <w:rFonts w:ascii="Times New Roman" w:hAnsi="Times New Roman" w:cs="Times New Roman"/>
          <w:i/>
          <w:sz w:val="20"/>
          <w:szCs w:val="20"/>
        </w:rPr>
        <w:t>Совместная деятельность:</w:t>
      </w:r>
    </w:p>
    <w:p w:rsidR="00C8609C" w:rsidRPr="00C8609C" w:rsidRDefault="00C8609C" w:rsidP="00C8609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8609C">
        <w:rPr>
          <w:rFonts w:ascii="Times New Roman" w:hAnsi="Times New Roman" w:cs="Times New Roman"/>
          <w:sz w:val="20"/>
          <w:szCs w:val="20"/>
        </w:rP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C8609C" w:rsidRDefault="00C8609C" w:rsidP="00C8609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8609C">
        <w:rPr>
          <w:rFonts w:ascii="Times New Roman" w:hAnsi="Times New Roman" w:cs="Times New Roman"/>
          <w:sz w:val="20"/>
          <w:szCs w:val="20"/>
        </w:rPr>
        <w:t>ответственно выполнять свою часть работы.</w:t>
      </w:r>
    </w:p>
    <w:p w:rsidR="00C8609C" w:rsidRDefault="00C8609C" w:rsidP="00C8609C">
      <w:pPr>
        <w:spacing w:after="0" w:line="240" w:lineRule="auto"/>
        <w:ind w:left="-567" w:firstLine="567"/>
        <w:jc w:val="both"/>
        <w:rPr>
          <w:rFonts w:ascii="Times New Roman" w:hAnsi="Times New Roman" w:cs="Times New Roman"/>
          <w:sz w:val="20"/>
          <w:szCs w:val="20"/>
        </w:rPr>
      </w:pPr>
    </w:p>
    <w:p w:rsidR="00C8609C" w:rsidRDefault="00C8609C" w:rsidP="00C8609C">
      <w:pPr>
        <w:spacing w:after="0" w:line="240" w:lineRule="auto"/>
        <w:ind w:left="-567" w:firstLine="567"/>
        <w:jc w:val="center"/>
        <w:rPr>
          <w:rFonts w:ascii="Times New Roman" w:hAnsi="Times New Roman" w:cs="Times New Roman"/>
          <w:sz w:val="20"/>
          <w:szCs w:val="20"/>
        </w:rPr>
      </w:pPr>
      <w:r>
        <w:rPr>
          <w:rFonts w:ascii="Times New Roman" w:hAnsi="Times New Roman" w:cs="Times New Roman"/>
          <w:sz w:val="20"/>
          <w:szCs w:val="20"/>
        </w:rPr>
        <w:t>СОДЕРЖАНИЕ ОБУЧЕНИЯ ВО 2 КЛАССЕ</w:t>
      </w:r>
    </w:p>
    <w:p w:rsidR="00C8609C" w:rsidRDefault="00C8609C" w:rsidP="00C8609C">
      <w:pPr>
        <w:spacing w:after="0" w:line="240" w:lineRule="auto"/>
        <w:ind w:left="-567" w:firstLine="567"/>
        <w:jc w:val="center"/>
        <w:rPr>
          <w:rFonts w:ascii="Times New Roman" w:hAnsi="Times New Roman" w:cs="Times New Roman"/>
          <w:sz w:val="20"/>
          <w:szCs w:val="20"/>
        </w:rPr>
      </w:pPr>
      <w:r>
        <w:rPr>
          <w:rFonts w:ascii="Times New Roman" w:hAnsi="Times New Roman" w:cs="Times New Roman"/>
          <w:sz w:val="20"/>
          <w:szCs w:val="20"/>
        </w:rPr>
        <w:t>ОБЩИЕ СВЕДЕНИЯ О ЯЗЫКЕ</w:t>
      </w:r>
    </w:p>
    <w:p w:rsidR="00C8609C" w:rsidRPr="00C8609C" w:rsidRDefault="00C8609C" w:rsidP="00C8609C">
      <w:pPr>
        <w:spacing w:after="0" w:line="240" w:lineRule="auto"/>
        <w:ind w:left="-567" w:firstLine="567"/>
        <w:jc w:val="both"/>
        <w:rPr>
          <w:rFonts w:ascii="Times New Roman" w:hAnsi="Times New Roman" w:cs="Times New Roman"/>
          <w:sz w:val="20"/>
          <w:szCs w:val="20"/>
        </w:rPr>
      </w:pPr>
      <w:r w:rsidRPr="00C8609C">
        <w:rPr>
          <w:rFonts w:ascii="Times New Roman" w:hAnsi="Times New Roman" w:cs="Times New Roman"/>
          <w:sz w:val="20"/>
          <w:szCs w:val="20"/>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C8609C" w:rsidRPr="00C8609C" w:rsidRDefault="00C8609C" w:rsidP="00C8609C">
      <w:pPr>
        <w:spacing w:after="0" w:line="240" w:lineRule="auto"/>
        <w:ind w:left="-567" w:firstLine="567"/>
        <w:jc w:val="both"/>
        <w:rPr>
          <w:rFonts w:ascii="Times New Roman" w:hAnsi="Times New Roman" w:cs="Times New Roman"/>
          <w:i/>
          <w:sz w:val="20"/>
          <w:szCs w:val="20"/>
        </w:rPr>
      </w:pPr>
      <w:r w:rsidRPr="00C8609C">
        <w:rPr>
          <w:rFonts w:ascii="Times New Roman" w:hAnsi="Times New Roman" w:cs="Times New Roman"/>
          <w:i/>
          <w:sz w:val="20"/>
          <w:szCs w:val="20"/>
        </w:rPr>
        <w:t>Фонетика и графика.</w:t>
      </w:r>
    </w:p>
    <w:p w:rsidR="00C8609C" w:rsidRPr="00C8609C" w:rsidRDefault="00C8609C" w:rsidP="00C8609C">
      <w:pPr>
        <w:spacing w:after="0" w:line="240" w:lineRule="auto"/>
        <w:ind w:left="-567" w:firstLine="567"/>
        <w:jc w:val="both"/>
        <w:rPr>
          <w:rFonts w:ascii="Times New Roman" w:hAnsi="Times New Roman" w:cs="Times New Roman"/>
          <w:sz w:val="20"/>
          <w:szCs w:val="20"/>
        </w:rPr>
      </w:pPr>
      <w:r w:rsidRPr="00C8609C">
        <w:rPr>
          <w:rFonts w:ascii="Times New Roman" w:hAnsi="Times New Roman" w:cs="Times New Roman"/>
          <w:sz w:val="20"/>
          <w:szCs w:val="20"/>
        </w:rP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[ч5], [щ’]; обозначение при письме твёрдости и мягкости согласных звуков, функции букв «е», «ё», «ю», «я» (повторение изученного в 1 классе).</w:t>
      </w:r>
    </w:p>
    <w:p w:rsidR="00C8609C" w:rsidRPr="00C8609C" w:rsidRDefault="00C8609C" w:rsidP="00C8609C">
      <w:pPr>
        <w:spacing w:after="0" w:line="240" w:lineRule="auto"/>
        <w:ind w:left="-567" w:firstLine="567"/>
        <w:jc w:val="both"/>
        <w:rPr>
          <w:rFonts w:ascii="Times New Roman" w:hAnsi="Times New Roman" w:cs="Times New Roman"/>
          <w:sz w:val="20"/>
          <w:szCs w:val="20"/>
        </w:rPr>
      </w:pPr>
      <w:r w:rsidRPr="00C8609C">
        <w:rPr>
          <w:rFonts w:ascii="Times New Roman" w:hAnsi="Times New Roman" w:cs="Times New Roman"/>
          <w:sz w:val="20"/>
          <w:szCs w:val="20"/>
        </w:rPr>
        <w:t>Парные и непарные по твёрдости - мягкости согласные звуки.</w:t>
      </w:r>
    </w:p>
    <w:p w:rsidR="00C8609C" w:rsidRPr="00C8609C" w:rsidRDefault="00C8609C" w:rsidP="00C8609C">
      <w:pPr>
        <w:spacing w:after="0" w:line="240" w:lineRule="auto"/>
        <w:ind w:left="-567" w:firstLine="567"/>
        <w:jc w:val="both"/>
        <w:rPr>
          <w:rFonts w:ascii="Times New Roman" w:hAnsi="Times New Roman" w:cs="Times New Roman"/>
          <w:sz w:val="20"/>
          <w:szCs w:val="20"/>
        </w:rPr>
      </w:pPr>
      <w:r w:rsidRPr="00C8609C">
        <w:rPr>
          <w:rFonts w:ascii="Times New Roman" w:hAnsi="Times New Roman" w:cs="Times New Roman"/>
          <w:sz w:val="20"/>
          <w:szCs w:val="20"/>
        </w:rPr>
        <w:t>Парные и непарные по звонкости - глухости согласные звуки.</w:t>
      </w:r>
    </w:p>
    <w:p w:rsidR="00C8609C" w:rsidRPr="00C8609C" w:rsidRDefault="00C8609C" w:rsidP="00C8609C">
      <w:pPr>
        <w:spacing w:after="0" w:line="240" w:lineRule="auto"/>
        <w:ind w:left="-567" w:firstLine="567"/>
        <w:jc w:val="both"/>
        <w:rPr>
          <w:rFonts w:ascii="Times New Roman" w:hAnsi="Times New Roman" w:cs="Times New Roman"/>
          <w:sz w:val="20"/>
          <w:szCs w:val="20"/>
        </w:rPr>
      </w:pPr>
      <w:r w:rsidRPr="00C8609C">
        <w:rPr>
          <w:rFonts w:ascii="Times New Roman" w:hAnsi="Times New Roman" w:cs="Times New Roman"/>
          <w:sz w:val="20"/>
          <w:szCs w:val="20"/>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C8609C" w:rsidRPr="00C8609C" w:rsidRDefault="00C8609C" w:rsidP="00C8609C">
      <w:pPr>
        <w:spacing w:after="0" w:line="240" w:lineRule="auto"/>
        <w:ind w:left="-567" w:firstLine="567"/>
        <w:jc w:val="both"/>
        <w:rPr>
          <w:rFonts w:ascii="Times New Roman" w:hAnsi="Times New Roman" w:cs="Times New Roman"/>
          <w:sz w:val="20"/>
          <w:szCs w:val="20"/>
        </w:rPr>
      </w:pPr>
      <w:r w:rsidRPr="00C8609C">
        <w:rPr>
          <w:rFonts w:ascii="Times New Roman" w:hAnsi="Times New Roman" w:cs="Times New Roman"/>
          <w:sz w:val="20"/>
          <w:szCs w:val="20"/>
        </w:rPr>
        <w:t>Функции «ь»: показатель мягкости предшествующего согласного в конце и в середине слова; разделительный. Использование при письме разделительных «ъ» и «ь».</w:t>
      </w:r>
    </w:p>
    <w:p w:rsidR="00C8609C" w:rsidRPr="00C8609C" w:rsidRDefault="00C8609C" w:rsidP="00C8609C">
      <w:pPr>
        <w:spacing w:after="0" w:line="240" w:lineRule="auto"/>
        <w:ind w:left="-567" w:firstLine="567"/>
        <w:jc w:val="both"/>
        <w:rPr>
          <w:rFonts w:ascii="Times New Roman" w:hAnsi="Times New Roman" w:cs="Times New Roman"/>
          <w:sz w:val="20"/>
          <w:szCs w:val="20"/>
        </w:rPr>
      </w:pPr>
      <w:r w:rsidRPr="00C8609C">
        <w:rPr>
          <w:rFonts w:ascii="Times New Roman" w:hAnsi="Times New Roman" w:cs="Times New Roman"/>
          <w:sz w:val="20"/>
          <w:szCs w:val="20"/>
        </w:rPr>
        <w:t>Соотношение звукового и буквенного состава в словах с буквами «е», «ё», «ю», «я» (в начале слова и после гласных).</w:t>
      </w:r>
    </w:p>
    <w:p w:rsidR="00C8609C" w:rsidRPr="00C8609C" w:rsidRDefault="00C8609C" w:rsidP="00C8609C">
      <w:pPr>
        <w:spacing w:after="0" w:line="240" w:lineRule="auto"/>
        <w:ind w:left="-567" w:firstLine="567"/>
        <w:jc w:val="both"/>
        <w:rPr>
          <w:rFonts w:ascii="Times New Roman" w:hAnsi="Times New Roman" w:cs="Times New Roman"/>
          <w:sz w:val="20"/>
          <w:szCs w:val="20"/>
        </w:rPr>
      </w:pPr>
      <w:r w:rsidRPr="00C8609C">
        <w:rPr>
          <w:rFonts w:ascii="Times New Roman" w:hAnsi="Times New Roman" w:cs="Times New Roman"/>
          <w:sz w:val="20"/>
          <w:szCs w:val="20"/>
        </w:rPr>
        <w:t>Деление слов на слоги (в том числе при стечении согласных).</w:t>
      </w:r>
    </w:p>
    <w:p w:rsidR="00C8609C" w:rsidRPr="00C8609C" w:rsidRDefault="00C8609C" w:rsidP="00C8609C">
      <w:pPr>
        <w:spacing w:after="0" w:line="240" w:lineRule="auto"/>
        <w:ind w:left="-567" w:firstLine="567"/>
        <w:jc w:val="both"/>
        <w:rPr>
          <w:rFonts w:ascii="Times New Roman" w:hAnsi="Times New Roman" w:cs="Times New Roman"/>
          <w:sz w:val="20"/>
          <w:szCs w:val="20"/>
        </w:rPr>
      </w:pPr>
      <w:r w:rsidRPr="00C8609C">
        <w:rPr>
          <w:rFonts w:ascii="Times New Roman" w:hAnsi="Times New Roman" w:cs="Times New Roman"/>
          <w:sz w:val="20"/>
          <w:szCs w:val="20"/>
        </w:rPr>
        <w:t>Использование знания алфавита при работе со словарями.</w:t>
      </w:r>
    </w:p>
    <w:p w:rsidR="00C8609C" w:rsidRDefault="00C8609C" w:rsidP="00C8609C">
      <w:pPr>
        <w:spacing w:after="0" w:line="240" w:lineRule="auto"/>
        <w:ind w:left="-567" w:firstLine="567"/>
        <w:jc w:val="both"/>
        <w:rPr>
          <w:rFonts w:ascii="Times New Roman" w:hAnsi="Times New Roman" w:cs="Times New Roman"/>
          <w:sz w:val="20"/>
          <w:szCs w:val="20"/>
        </w:rPr>
      </w:pPr>
      <w:r w:rsidRPr="00C8609C">
        <w:rPr>
          <w:rFonts w:ascii="Times New Roman" w:hAnsi="Times New Roman" w:cs="Times New Roman"/>
          <w:sz w:val="20"/>
          <w:szCs w:val="20"/>
        </w:rPr>
        <w:t>Небуквенные графические средства: пробел между словами, знак переноса, абзац (красная строка), пунктуационные знаки (в пределах изученного).</w:t>
      </w:r>
    </w:p>
    <w:p w:rsidR="00C8609C" w:rsidRPr="00C8609C" w:rsidRDefault="00C8609C" w:rsidP="00C8609C">
      <w:pPr>
        <w:spacing w:after="0" w:line="240" w:lineRule="auto"/>
        <w:ind w:left="-567" w:firstLine="567"/>
        <w:jc w:val="both"/>
        <w:rPr>
          <w:rFonts w:ascii="Times New Roman" w:hAnsi="Times New Roman" w:cs="Times New Roman"/>
          <w:i/>
          <w:sz w:val="20"/>
          <w:szCs w:val="20"/>
        </w:rPr>
      </w:pPr>
      <w:r w:rsidRPr="00C8609C">
        <w:rPr>
          <w:rFonts w:ascii="Times New Roman" w:hAnsi="Times New Roman" w:cs="Times New Roman"/>
          <w:i/>
          <w:sz w:val="20"/>
          <w:szCs w:val="20"/>
        </w:rPr>
        <w:t>Орфоэпия.</w:t>
      </w:r>
    </w:p>
    <w:p w:rsidR="00C8609C" w:rsidRPr="00C8609C" w:rsidRDefault="00C8609C" w:rsidP="00C8609C">
      <w:pPr>
        <w:spacing w:after="0" w:line="240" w:lineRule="auto"/>
        <w:ind w:left="-567" w:firstLine="567"/>
        <w:jc w:val="both"/>
        <w:rPr>
          <w:rFonts w:ascii="Times New Roman" w:hAnsi="Times New Roman" w:cs="Times New Roman"/>
          <w:sz w:val="20"/>
          <w:szCs w:val="20"/>
        </w:rPr>
      </w:pPr>
      <w:r w:rsidRPr="00C8609C">
        <w:rPr>
          <w:rFonts w:ascii="Times New Roman" w:hAnsi="Times New Roman" w:cs="Times New Roman"/>
          <w:sz w:val="20"/>
          <w:szCs w:val="20"/>
        </w:rPr>
        <w:lastRenderedPageBreak/>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C8609C" w:rsidRPr="00C8609C" w:rsidRDefault="00C8609C" w:rsidP="00C8609C">
      <w:pPr>
        <w:spacing w:after="0" w:line="240" w:lineRule="auto"/>
        <w:ind w:left="-567" w:firstLine="567"/>
        <w:jc w:val="both"/>
        <w:rPr>
          <w:rFonts w:ascii="Times New Roman" w:hAnsi="Times New Roman" w:cs="Times New Roman"/>
          <w:i/>
          <w:sz w:val="20"/>
          <w:szCs w:val="20"/>
        </w:rPr>
      </w:pPr>
      <w:r w:rsidRPr="00C8609C">
        <w:rPr>
          <w:rFonts w:ascii="Times New Roman" w:hAnsi="Times New Roman" w:cs="Times New Roman"/>
          <w:i/>
          <w:sz w:val="20"/>
          <w:szCs w:val="20"/>
        </w:rPr>
        <w:t>Лексика.</w:t>
      </w:r>
    </w:p>
    <w:p w:rsidR="00C8609C" w:rsidRPr="00C8609C" w:rsidRDefault="00C8609C" w:rsidP="00C8609C">
      <w:pPr>
        <w:spacing w:after="0" w:line="240" w:lineRule="auto"/>
        <w:ind w:left="-567" w:firstLine="567"/>
        <w:jc w:val="both"/>
        <w:rPr>
          <w:rFonts w:ascii="Times New Roman" w:hAnsi="Times New Roman" w:cs="Times New Roman"/>
          <w:sz w:val="20"/>
          <w:szCs w:val="20"/>
        </w:rPr>
      </w:pPr>
      <w:r w:rsidRPr="00C8609C">
        <w:rPr>
          <w:rFonts w:ascii="Times New Roman" w:hAnsi="Times New Roman" w:cs="Times New Roman"/>
          <w:sz w:val="20"/>
          <w:szCs w:val="20"/>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C8609C" w:rsidRPr="00C8609C" w:rsidRDefault="00C8609C" w:rsidP="00C8609C">
      <w:pPr>
        <w:spacing w:after="0" w:line="240" w:lineRule="auto"/>
        <w:ind w:left="-567" w:firstLine="567"/>
        <w:jc w:val="both"/>
        <w:rPr>
          <w:rFonts w:ascii="Times New Roman" w:hAnsi="Times New Roman" w:cs="Times New Roman"/>
          <w:sz w:val="20"/>
          <w:szCs w:val="20"/>
        </w:rPr>
      </w:pPr>
      <w:r w:rsidRPr="00C8609C">
        <w:rPr>
          <w:rFonts w:ascii="Times New Roman" w:hAnsi="Times New Roman" w:cs="Times New Roman"/>
          <w:sz w:val="20"/>
          <w:szCs w:val="20"/>
        </w:rPr>
        <w:t>Однозначные и многозначные слова (простые случаи, наблюдение).</w:t>
      </w:r>
    </w:p>
    <w:p w:rsidR="00C8609C" w:rsidRPr="00C8609C" w:rsidRDefault="00C8609C" w:rsidP="00C8609C">
      <w:pPr>
        <w:spacing w:after="0" w:line="240" w:lineRule="auto"/>
        <w:ind w:left="-567" w:firstLine="567"/>
        <w:jc w:val="both"/>
        <w:rPr>
          <w:rFonts w:ascii="Times New Roman" w:hAnsi="Times New Roman" w:cs="Times New Roman"/>
          <w:sz w:val="20"/>
          <w:szCs w:val="20"/>
        </w:rPr>
      </w:pPr>
      <w:r w:rsidRPr="00C8609C">
        <w:rPr>
          <w:rFonts w:ascii="Times New Roman" w:hAnsi="Times New Roman" w:cs="Times New Roman"/>
          <w:sz w:val="20"/>
          <w:szCs w:val="20"/>
        </w:rPr>
        <w:t>Наблюдение за использованием в речи синонимов, антонимов.</w:t>
      </w:r>
    </w:p>
    <w:p w:rsidR="00C8609C" w:rsidRPr="00C8609C" w:rsidRDefault="00C8609C" w:rsidP="00C8609C">
      <w:pPr>
        <w:spacing w:after="0" w:line="240" w:lineRule="auto"/>
        <w:ind w:left="-567" w:firstLine="567"/>
        <w:jc w:val="both"/>
        <w:rPr>
          <w:rFonts w:ascii="Times New Roman" w:hAnsi="Times New Roman" w:cs="Times New Roman"/>
          <w:i/>
          <w:sz w:val="20"/>
          <w:szCs w:val="20"/>
        </w:rPr>
      </w:pPr>
      <w:r w:rsidRPr="00C8609C">
        <w:rPr>
          <w:rFonts w:ascii="Times New Roman" w:hAnsi="Times New Roman" w:cs="Times New Roman"/>
          <w:i/>
          <w:sz w:val="20"/>
          <w:szCs w:val="20"/>
        </w:rPr>
        <w:t>Состав слова (морфемика).</w:t>
      </w:r>
    </w:p>
    <w:p w:rsidR="00C8609C" w:rsidRPr="00C8609C" w:rsidRDefault="00C8609C" w:rsidP="00C8609C">
      <w:pPr>
        <w:spacing w:after="0" w:line="240" w:lineRule="auto"/>
        <w:ind w:left="-567" w:firstLine="567"/>
        <w:jc w:val="both"/>
        <w:rPr>
          <w:rFonts w:ascii="Times New Roman" w:hAnsi="Times New Roman" w:cs="Times New Roman"/>
          <w:sz w:val="20"/>
          <w:szCs w:val="20"/>
        </w:rPr>
      </w:pPr>
      <w:r w:rsidRPr="00C8609C">
        <w:rPr>
          <w:rFonts w:ascii="Times New Roman" w:hAnsi="Times New Roman" w:cs="Times New Roman"/>
          <w:sz w:val="20"/>
          <w:szCs w:val="20"/>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C8609C" w:rsidRPr="00C8609C" w:rsidRDefault="00C8609C" w:rsidP="00C8609C">
      <w:pPr>
        <w:spacing w:after="0" w:line="240" w:lineRule="auto"/>
        <w:ind w:left="-567" w:firstLine="567"/>
        <w:jc w:val="both"/>
        <w:rPr>
          <w:rFonts w:ascii="Times New Roman" w:hAnsi="Times New Roman" w:cs="Times New Roman"/>
          <w:sz w:val="20"/>
          <w:szCs w:val="20"/>
        </w:rPr>
      </w:pPr>
      <w:r w:rsidRPr="00C8609C">
        <w:rPr>
          <w:rFonts w:ascii="Times New Roman" w:hAnsi="Times New Roman" w:cs="Times New Roman"/>
          <w:sz w:val="20"/>
          <w:szCs w:val="20"/>
        </w:rPr>
        <w:t>Окончание как изменяемая часть слова. Изменение формы слова с помощью окончания. Различение изменяемых и неизменяемых слов.</w:t>
      </w:r>
    </w:p>
    <w:p w:rsidR="00C8609C" w:rsidRPr="00C8609C" w:rsidRDefault="00C8609C" w:rsidP="00C8609C">
      <w:pPr>
        <w:spacing w:after="0" w:line="240" w:lineRule="auto"/>
        <w:ind w:left="-567" w:firstLine="567"/>
        <w:jc w:val="both"/>
        <w:rPr>
          <w:rFonts w:ascii="Times New Roman" w:hAnsi="Times New Roman" w:cs="Times New Roman"/>
          <w:sz w:val="20"/>
          <w:szCs w:val="20"/>
        </w:rPr>
      </w:pPr>
      <w:r w:rsidRPr="00C8609C">
        <w:rPr>
          <w:rFonts w:ascii="Times New Roman" w:hAnsi="Times New Roman" w:cs="Times New Roman"/>
          <w:sz w:val="20"/>
          <w:szCs w:val="20"/>
        </w:rPr>
        <w:t>Суффикс как часть слова (наблюдение). Приставка как часть слова (наблюдение).</w:t>
      </w:r>
    </w:p>
    <w:p w:rsidR="00C8609C" w:rsidRPr="00C8609C" w:rsidRDefault="00C8609C" w:rsidP="00C8609C">
      <w:pPr>
        <w:spacing w:after="0" w:line="240" w:lineRule="auto"/>
        <w:ind w:left="-567" w:firstLine="567"/>
        <w:jc w:val="both"/>
        <w:rPr>
          <w:rFonts w:ascii="Times New Roman" w:hAnsi="Times New Roman" w:cs="Times New Roman"/>
          <w:i/>
          <w:sz w:val="20"/>
          <w:szCs w:val="20"/>
        </w:rPr>
      </w:pPr>
      <w:r w:rsidRPr="00C8609C">
        <w:rPr>
          <w:rFonts w:ascii="Times New Roman" w:hAnsi="Times New Roman" w:cs="Times New Roman"/>
          <w:i/>
          <w:sz w:val="20"/>
          <w:szCs w:val="20"/>
        </w:rPr>
        <w:t>Морфология.</w:t>
      </w:r>
    </w:p>
    <w:p w:rsidR="00C8609C" w:rsidRPr="00C8609C" w:rsidRDefault="00C8609C" w:rsidP="00C8609C">
      <w:pPr>
        <w:spacing w:after="0" w:line="240" w:lineRule="auto"/>
        <w:ind w:left="-567" w:firstLine="567"/>
        <w:jc w:val="both"/>
        <w:rPr>
          <w:rFonts w:ascii="Times New Roman" w:hAnsi="Times New Roman" w:cs="Times New Roman"/>
          <w:sz w:val="20"/>
          <w:szCs w:val="20"/>
        </w:rPr>
      </w:pPr>
      <w:r w:rsidRPr="00C8609C">
        <w:rPr>
          <w:rFonts w:ascii="Times New Roman" w:hAnsi="Times New Roman" w:cs="Times New Roman"/>
          <w:sz w:val="20"/>
          <w:szCs w:val="20"/>
        </w:rPr>
        <w:t>Имя</w:t>
      </w:r>
      <w:r w:rsidRPr="00C8609C">
        <w:rPr>
          <w:rFonts w:ascii="Times New Roman" w:hAnsi="Times New Roman" w:cs="Times New Roman"/>
          <w:sz w:val="20"/>
          <w:szCs w:val="20"/>
        </w:rPr>
        <w:tab/>
        <w:t>существительное</w:t>
      </w:r>
      <w:r w:rsidRPr="00C8609C">
        <w:rPr>
          <w:rFonts w:ascii="Times New Roman" w:hAnsi="Times New Roman" w:cs="Times New Roman"/>
          <w:sz w:val="20"/>
          <w:szCs w:val="20"/>
        </w:rPr>
        <w:tab/>
        <w:t>(ознакомление):</w:t>
      </w:r>
      <w:r w:rsidRPr="00C8609C">
        <w:rPr>
          <w:rFonts w:ascii="Times New Roman" w:hAnsi="Times New Roman" w:cs="Times New Roman"/>
          <w:sz w:val="20"/>
          <w:szCs w:val="20"/>
        </w:rPr>
        <w:tab/>
        <w:t>общее</w:t>
      </w:r>
      <w:r w:rsidRPr="00C8609C">
        <w:rPr>
          <w:rFonts w:ascii="Times New Roman" w:hAnsi="Times New Roman" w:cs="Times New Roman"/>
          <w:sz w:val="20"/>
          <w:szCs w:val="20"/>
        </w:rPr>
        <w:tab/>
        <w:t>значение,</w:t>
      </w:r>
      <w:r w:rsidRPr="00C8609C">
        <w:rPr>
          <w:rFonts w:ascii="Times New Roman" w:hAnsi="Times New Roman" w:cs="Times New Roman"/>
          <w:sz w:val="20"/>
          <w:szCs w:val="20"/>
        </w:rPr>
        <w:tab/>
        <w:t>вопросы</w:t>
      </w:r>
    </w:p>
    <w:p w:rsidR="00C8609C" w:rsidRPr="00C8609C" w:rsidRDefault="00C8609C" w:rsidP="00C8609C">
      <w:pPr>
        <w:spacing w:after="0" w:line="240" w:lineRule="auto"/>
        <w:ind w:left="-567" w:firstLine="567"/>
        <w:jc w:val="both"/>
        <w:rPr>
          <w:rFonts w:ascii="Times New Roman" w:hAnsi="Times New Roman" w:cs="Times New Roman"/>
          <w:sz w:val="20"/>
          <w:szCs w:val="20"/>
        </w:rPr>
      </w:pPr>
      <w:r w:rsidRPr="00C8609C">
        <w:rPr>
          <w:rFonts w:ascii="Times New Roman" w:hAnsi="Times New Roman" w:cs="Times New Roman"/>
          <w:sz w:val="20"/>
          <w:szCs w:val="20"/>
        </w:rPr>
        <w:t>(«кто?», «что?»), употребление в речи.</w:t>
      </w:r>
    </w:p>
    <w:p w:rsidR="00C8609C" w:rsidRPr="00C8609C" w:rsidRDefault="00C8609C" w:rsidP="00C8609C">
      <w:pPr>
        <w:spacing w:after="0" w:line="240" w:lineRule="auto"/>
        <w:ind w:left="-567" w:firstLine="567"/>
        <w:jc w:val="both"/>
        <w:rPr>
          <w:rFonts w:ascii="Times New Roman" w:hAnsi="Times New Roman" w:cs="Times New Roman"/>
          <w:sz w:val="20"/>
          <w:szCs w:val="20"/>
        </w:rPr>
      </w:pPr>
      <w:r w:rsidRPr="00C8609C">
        <w:rPr>
          <w:rFonts w:ascii="Times New Roman" w:hAnsi="Times New Roman" w:cs="Times New Roman"/>
          <w:sz w:val="20"/>
          <w:szCs w:val="20"/>
        </w:rPr>
        <w:t>Глагол (ознакомление): общее значение, вопросы («что делать?», «что сделать?» и другие), употребление в речи.</w:t>
      </w:r>
    </w:p>
    <w:p w:rsidR="00C8609C" w:rsidRPr="00C8609C" w:rsidRDefault="00C8609C" w:rsidP="00C8609C">
      <w:pPr>
        <w:spacing w:after="0" w:line="240" w:lineRule="auto"/>
        <w:ind w:left="-567" w:firstLine="567"/>
        <w:jc w:val="both"/>
        <w:rPr>
          <w:rFonts w:ascii="Times New Roman" w:hAnsi="Times New Roman" w:cs="Times New Roman"/>
          <w:sz w:val="20"/>
          <w:szCs w:val="20"/>
        </w:rPr>
      </w:pPr>
      <w:r w:rsidRPr="00C8609C">
        <w:rPr>
          <w:rFonts w:ascii="Times New Roman" w:hAnsi="Times New Roman" w:cs="Times New Roman"/>
          <w:sz w:val="20"/>
          <w:szCs w:val="20"/>
        </w:rPr>
        <w:t>Имя</w:t>
      </w:r>
      <w:r w:rsidRPr="00C8609C">
        <w:rPr>
          <w:rFonts w:ascii="Times New Roman" w:hAnsi="Times New Roman" w:cs="Times New Roman"/>
          <w:sz w:val="20"/>
          <w:szCs w:val="20"/>
        </w:rPr>
        <w:tab/>
        <w:t>прилагательное</w:t>
      </w:r>
      <w:r w:rsidRPr="00C8609C">
        <w:rPr>
          <w:rFonts w:ascii="Times New Roman" w:hAnsi="Times New Roman" w:cs="Times New Roman"/>
          <w:sz w:val="20"/>
          <w:szCs w:val="20"/>
        </w:rPr>
        <w:tab/>
        <w:t>(ознакомление):</w:t>
      </w:r>
      <w:r w:rsidRPr="00C8609C">
        <w:rPr>
          <w:rFonts w:ascii="Times New Roman" w:hAnsi="Times New Roman" w:cs="Times New Roman"/>
          <w:sz w:val="20"/>
          <w:szCs w:val="20"/>
        </w:rPr>
        <w:tab/>
        <w:t>общее</w:t>
      </w:r>
      <w:r w:rsidRPr="00C8609C">
        <w:rPr>
          <w:rFonts w:ascii="Times New Roman" w:hAnsi="Times New Roman" w:cs="Times New Roman"/>
          <w:sz w:val="20"/>
          <w:szCs w:val="20"/>
        </w:rPr>
        <w:tab/>
        <w:t>значение,</w:t>
      </w:r>
      <w:r w:rsidRPr="00C8609C">
        <w:rPr>
          <w:rFonts w:ascii="Times New Roman" w:hAnsi="Times New Roman" w:cs="Times New Roman"/>
          <w:sz w:val="20"/>
          <w:szCs w:val="20"/>
        </w:rPr>
        <w:tab/>
        <w:t>вопросы</w:t>
      </w:r>
    </w:p>
    <w:p w:rsidR="00C8609C" w:rsidRPr="00C8609C" w:rsidRDefault="00C8609C" w:rsidP="00C8609C">
      <w:pPr>
        <w:spacing w:after="0" w:line="240" w:lineRule="auto"/>
        <w:ind w:left="-567" w:firstLine="567"/>
        <w:jc w:val="both"/>
        <w:rPr>
          <w:rFonts w:ascii="Times New Roman" w:hAnsi="Times New Roman" w:cs="Times New Roman"/>
          <w:sz w:val="20"/>
          <w:szCs w:val="20"/>
        </w:rPr>
      </w:pPr>
      <w:r w:rsidRPr="00C8609C">
        <w:rPr>
          <w:rFonts w:ascii="Times New Roman" w:hAnsi="Times New Roman" w:cs="Times New Roman"/>
          <w:sz w:val="20"/>
          <w:szCs w:val="20"/>
        </w:rPr>
        <w:t>(«какой?», «какая?», «какое?», «какие?»), употребление в речи.</w:t>
      </w:r>
    </w:p>
    <w:p w:rsidR="00C8609C" w:rsidRPr="00C8609C" w:rsidRDefault="00C8609C" w:rsidP="00C8609C">
      <w:pPr>
        <w:spacing w:after="0" w:line="240" w:lineRule="auto"/>
        <w:ind w:left="-567" w:firstLine="567"/>
        <w:jc w:val="both"/>
        <w:rPr>
          <w:rFonts w:ascii="Times New Roman" w:hAnsi="Times New Roman" w:cs="Times New Roman"/>
          <w:sz w:val="20"/>
          <w:szCs w:val="20"/>
        </w:rPr>
      </w:pPr>
      <w:r w:rsidRPr="00C8609C">
        <w:rPr>
          <w:rFonts w:ascii="Times New Roman" w:hAnsi="Times New Roman" w:cs="Times New Roman"/>
          <w:sz w:val="20"/>
          <w:szCs w:val="20"/>
        </w:rPr>
        <w:t>Предлог. Отличие предлогов от приставок. Наиболее распространённые предлоги: «в», «на», «из», «без», «над», «до», «у», «о», «об» и другие.</w:t>
      </w:r>
    </w:p>
    <w:p w:rsidR="00C8609C" w:rsidRPr="00C8609C" w:rsidRDefault="00C8609C" w:rsidP="00C8609C">
      <w:pPr>
        <w:spacing w:after="0" w:line="240" w:lineRule="auto"/>
        <w:ind w:left="-567" w:firstLine="567"/>
        <w:jc w:val="both"/>
        <w:rPr>
          <w:rFonts w:ascii="Times New Roman" w:hAnsi="Times New Roman" w:cs="Times New Roman"/>
          <w:i/>
          <w:sz w:val="20"/>
          <w:szCs w:val="20"/>
        </w:rPr>
      </w:pPr>
      <w:r w:rsidRPr="00C8609C">
        <w:rPr>
          <w:rFonts w:ascii="Times New Roman" w:hAnsi="Times New Roman" w:cs="Times New Roman"/>
          <w:i/>
          <w:sz w:val="20"/>
          <w:szCs w:val="20"/>
        </w:rPr>
        <w:t>Синтаксис.</w:t>
      </w:r>
    </w:p>
    <w:p w:rsidR="00C8609C" w:rsidRPr="00C8609C" w:rsidRDefault="00C8609C" w:rsidP="00C8609C">
      <w:pPr>
        <w:spacing w:after="0" w:line="240" w:lineRule="auto"/>
        <w:ind w:left="-567" w:firstLine="567"/>
        <w:jc w:val="both"/>
        <w:rPr>
          <w:rFonts w:ascii="Times New Roman" w:hAnsi="Times New Roman" w:cs="Times New Roman"/>
          <w:sz w:val="20"/>
          <w:szCs w:val="20"/>
        </w:rPr>
      </w:pPr>
      <w:r w:rsidRPr="00C8609C">
        <w:rPr>
          <w:rFonts w:ascii="Times New Roman" w:hAnsi="Times New Roman" w:cs="Times New Roman"/>
          <w:sz w:val="20"/>
          <w:szCs w:val="20"/>
        </w:rPr>
        <w:t>Порядок слов в предложении; связь слов в предложении (повторение).</w:t>
      </w:r>
    </w:p>
    <w:p w:rsidR="00C8609C" w:rsidRPr="00C8609C" w:rsidRDefault="00C8609C" w:rsidP="00C8609C">
      <w:pPr>
        <w:spacing w:after="0" w:line="240" w:lineRule="auto"/>
        <w:ind w:left="-567" w:firstLine="567"/>
        <w:jc w:val="both"/>
        <w:rPr>
          <w:rFonts w:ascii="Times New Roman" w:hAnsi="Times New Roman" w:cs="Times New Roman"/>
          <w:sz w:val="20"/>
          <w:szCs w:val="20"/>
        </w:rPr>
      </w:pPr>
      <w:r w:rsidRPr="00C8609C">
        <w:rPr>
          <w:rFonts w:ascii="Times New Roman" w:hAnsi="Times New Roman" w:cs="Times New Roman"/>
          <w:sz w:val="20"/>
          <w:szCs w:val="20"/>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C8609C" w:rsidRPr="00C8609C" w:rsidRDefault="00C8609C" w:rsidP="00C8609C">
      <w:pPr>
        <w:spacing w:after="0" w:line="240" w:lineRule="auto"/>
        <w:ind w:left="-567" w:firstLine="567"/>
        <w:jc w:val="both"/>
        <w:rPr>
          <w:rFonts w:ascii="Times New Roman" w:hAnsi="Times New Roman" w:cs="Times New Roman"/>
          <w:sz w:val="20"/>
          <w:szCs w:val="20"/>
        </w:rPr>
      </w:pPr>
      <w:r w:rsidRPr="00C8609C">
        <w:rPr>
          <w:rFonts w:ascii="Times New Roman" w:hAnsi="Times New Roman" w:cs="Times New Roman"/>
          <w:sz w:val="20"/>
          <w:szCs w:val="20"/>
        </w:rPr>
        <w:t>Виды предложений по цели высказывания: повествовательные, вопросительные, побудительные предложения.</w:t>
      </w:r>
    </w:p>
    <w:p w:rsidR="00C8609C" w:rsidRPr="00C8609C" w:rsidRDefault="00C8609C" w:rsidP="00C8609C">
      <w:pPr>
        <w:spacing w:after="0" w:line="240" w:lineRule="auto"/>
        <w:ind w:left="-567" w:firstLine="567"/>
        <w:jc w:val="both"/>
        <w:rPr>
          <w:rFonts w:ascii="Times New Roman" w:hAnsi="Times New Roman" w:cs="Times New Roman"/>
          <w:sz w:val="20"/>
          <w:szCs w:val="20"/>
        </w:rPr>
      </w:pPr>
      <w:r w:rsidRPr="00C8609C">
        <w:rPr>
          <w:rFonts w:ascii="Times New Roman" w:hAnsi="Times New Roman" w:cs="Times New Roman"/>
          <w:sz w:val="20"/>
          <w:szCs w:val="20"/>
        </w:rPr>
        <w:t>Виды предложений по эмоциональной окраске (по интонации): восклицательные и невосклицательные предложения.</w:t>
      </w:r>
    </w:p>
    <w:p w:rsidR="00C8609C" w:rsidRPr="00C8609C" w:rsidRDefault="00C8609C" w:rsidP="00C8609C">
      <w:pPr>
        <w:spacing w:after="0" w:line="240" w:lineRule="auto"/>
        <w:ind w:left="-567" w:firstLine="567"/>
        <w:jc w:val="both"/>
        <w:rPr>
          <w:rFonts w:ascii="Times New Roman" w:hAnsi="Times New Roman" w:cs="Times New Roman"/>
          <w:i/>
          <w:sz w:val="20"/>
          <w:szCs w:val="20"/>
        </w:rPr>
      </w:pPr>
      <w:r w:rsidRPr="00C8609C">
        <w:rPr>
          <w:rFonts w:ascii="Times New Roman" w:hAnsi="Times New Roman" w:cs="Times New Roman"/>
          <w:i/>
          <w:sz w:val="20"/>
          <w:szCs w:val="20"/>
        </w:rPr>
        <w:t>Орфография и пунктуация.</w:t>
      </w:r>
    </w:p>
    <w:p w:rsidR="00C8609C" w:rsidRPr="00C8609C" w:rsidRDefault="00C8609C" w:rsidP="00C8609C">
      <w:pPr>
        <w:spacing w:after="0" w:line="240" w:lineRule="auto"/>
        <w:ind w:left="-567" w:firstLine="567"/>
        <w:jc w:val="both"/>
        <w:rPr>
          <w:rFonts w:ascii="Times New Roman" w:hAnsi="Times New Roman" w:cs="Times New Roman"/>
          <w:sz w:val="20"/>
          <w:szCs w:val="20"/>
        </w:rPr>
      </w:pPr>
      <w:r w:rsidRPr="00C8609C">
        <w:rPr>
          <w:rFonts w:ascii="Times New Roman" w:hAnsi="Times New Roman" w:cs="Times New Roman"/>
          <w:sz w:val="20"/>
          <w:szCs w:val="20"/>
        </w:rPr>
        <w:t>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rsidR="00C8609C" w:rsidRDefault="00C8609C" w:rsidP="00C8609C">
      <w:pPr>
        <w:spacing w:after="0" w:line="240" w:lineRule="auto"/>
        <w:ind w:left="-567" w:firstLine="567"/>
        <w:jc w:val="both"/>
        <w:rPr>
          <w:rFonts w:ascii="Times New Roman" w:hAnsi="Times New Roman" w:cs="Times New Roman"/>
          <w:sz w:val="20"/>
          <w:szCs w:val="20"/>
        </w:rPr>
      </w:pPr>
      <w:r w:rsidRPr="00C8609C">
        <w:rPr>
          <w:rFonts w:ascii="Times New Roman" w:hAnsi="Times New Roman" w:cs="Times New Roman"/>
          <w:sz w:val="20"/>
          <w:szCs w:val="20"/>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C8609C" w:rsidRPr="00C8609C" w:rsidRDefault="00C8609C" w:rsidP="00C8609C">
      <w:pPr>
        <w:spacing w:after="0" w:line="240" w:lineRule="auto"/>
        <w:ind w:left="-567" w:firstLine="567"/>
        <w:jc w:val="both"/>
        <w:rPr>
          <w:rFonts w:ascii="Times New Roman" w:hAnsi="Times New Roman" w:cs="Times New Roman"/>
          <w:sz w:val="20"/>
          <w:szCs w:val="20"/>
        </w:rPr>
      </w:pPr>
      <w:r w:rsidRPr="00C8609C">
        <w:rPr>
          <w:rFonts w:ascii="Times New Roman" w:hAnsi="Times New Roman" w:cs="Times New Roman"/>
          <w:sz w:val="20"/>
          <w:szCs w:val="20"/>
        </w:rPr>
        <w:t>Правила правописания и их применение:</w:t>
      </w:r>
    </w:p>
    <w:p w:rsidR="00C8609C" w:rsidRPr="00C8609C" w:rsidRDefault="00C8609C" w:rsidP="00C8609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8609C">
        <w:rPr>
          <w:rFonts w:ascii="Times New Roman" w:hAnsi="Times New Roman" w:cs="Times New Roman"/>
          <w:sz w:val="20"/>
          <w:szCs w:val="20"/>
        </w:rPr>
        <w:t>разделительный мягкий знак;</w:t>
      </w:r>
    </w:p>
    <w:p w:rsidR="00C8609C" w:rsidRPr="00C8609C" w:rsidRDefault="00C8609C" w:rsidP="00C8609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8609C">
        <w:rPr>
          <w:rFonts w:ascii="Times New Roman" w:hAnsi="Times New Roman" w:cs="Times New Roman"/>
          <w:sz w:val="20"/>
          <w:szCs w:val="20"/>
        </w:rPr>
        <w:t>сочетания «чт», «щн», «нч»;</w:t>
      </w:r>
    </w:p>
    <w:p w:rsidR="00C8609C" w:rsidRPr="00C8609C" w:rsidRDefault="00C8609C" w:rsidP="00C8609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8609C">
        <w:rPr>
          <w:rFonts w:ascii="Times New Roman" w:hAnsi="Times New Roman" w:cs="Times New Roman"/>
          <w:sz w:val="20"/>
          <w:szCs w:val="20"/>
        </w:rPr>
        <w:t>проверяемые безударные гласные в корне слова;</w:t>
      </w:r>
    </w:p>
    <w:p w:rsidR="00C8609C" w:rsidRPr="00C8609C" w:rsidRDefault="00C8609C" w:rsidP="00C8609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8609C">
        <w:rPr>
          <w:rFonts w:ascii="Times New Roman" w:hAnsi="Times New Roman" w:cs="Times New Roman"/>
          <w:sz w:val="20"/>
          <w:szCs w:val="20"/>
        </w:rPr>
        <w:t>парные звонкие и глухие согласные в корне слова;</w:t>
      </w:r>
    </w:p>
    <w:p w:rsidR="00C8609C" w:rsidRPr="00C8609C" w:rsidRDefault="00C8609C" w:rsidP="00C8609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8609C">
        <w:rPr>
          <w:rFonts w:ascii="Times New Roman" w:hAnsi="Times New Roman" w:cs="Times New Roman"/>
          <w:sz w:val="20"/>
          <w:szCs w:val="20"/>
        </w:rPr>
        <w:t>непроверяемые гласные и согласные (перечень слов в орфографическом словаре учебника);</w:t>
      </w:r>
    </w:p>
    <w:p w:rsidR="00C8609C" w:rsidRPr="00C8609C" w:rsidRDefault="00C8609C" w:rsidP="00C8609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8609C">
        <w:rPr>
          <w:rFonts w:ascii="Times New Roman" w:hAnsi="Times New Roman" w:cs="Times New Roman"/>
          <w:sz w:val="20"/>
          <w:szCs w:val="20"/>
        </w:rPr>
        <w:t>прописная буква в именах собственных: имена, фамилии, отчества людей, клички животных, географические названия;</w:t>
      </w:r>
    </w:p>
    <w:p w:rsidR="00C8609C" w:rsidRDefault="00C8609C" w:rsidP="00C8609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8609C">
        <w:rPr>
          <w:rFonts w:ascii="Times New Roman" w:hAnsi="Times New Roman" w:cs="Times New Roman"/>
          <w:sz w:val="20"/>
          <w:szCs w:val="20"/>
        </w:rPr>
        <w:t>раздельное написание предлогов с именами существительными.</w:t>
      </w:r>
    </w:p>
    <w:p w:rsidR="00C8609C" w:rsidRPr="00C8609C" w:rsidRDefault="00C8609C" w:rsidP="00C8609C">
      <w:pPr>
        <w:spacing w:after="0" w:line="240" w:lineRule="auto"/>
        <w:ind w:left="-567" w:firstLine="567"/>
        <w:jc w:val="both"/>
        <w:rPr>
          <w:rFonts w:ascii="Times New Roman" w:hAnsi="Times New Roman" w:cs="Times New Roman"/>
          <w:i/>
          <w:sz w:val="20"/>
          <w:szCs w:val="20"/>
        </w:rPr>
      </w:pPr>
      <w:r w:rsidRPr="00C8609C">
        <w:rPr>
          <w:rFonts w:ascii="Times New Roman" w:hAnsi="Times New Roman" w:cs="Times New Roman"/>
          <w:i/>
          <w:sz w:val="20"/>
          <w:szCs w:val="20"/>
        </w:rPr>
        <w:t>Развитие речи.</w:t>
      </w:r>
    </w:p>
    <w:p w:rsidR="00C8609C" w:rsidRPr="00C8609C" w:rsidRDefault="00C8609C" w:rsidP="00C8609C">
      <w:pPr>
        <w:spacing w:after="0" w:line="240" w:lineRule="auto"/>
        <w:ind w:left="-567" w:firstLine="567"/>
        <w:jc w:val="both"/>
        <w:rPr>
          <w:rFonts w:ascii="Times New Roman" w:hAnsi="Times New Roman" w:cs="Times New Roman"/>
          <w:sz w:val="20"/>
          <w:szCs w:val="20"/>
        </w:rPr>
      </w:pPr>
      <w:r w:rsidRPr="00C8609C">
        <w:rPr>
          <w:rFonts w:ascii="Times New Roman" w:hAnsi="Times New Roman" w:cs="Times New Roman"/>
          <w:sz w:val="20"/>
          <w:szCs w:val="20"/>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другие).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C8609C" w:rsidRPr="00C8609C" w:rsidRDefault="00C8609C" w:rsidP="00C8609C">
      <w:pPr>
        <w:spacing w:after="0" w:line="240" w:lineRule="auto"/>
        <w:ind w:left="-567" w:firstLine="567"/>
        <w:jc w:val="both"/>
        <w:rPr>
          <w:rFonts w:ascii="Times New Roman" w:hAnsi="Times New Roman" w:cs="Times New Roman"/>
          <w:sz w:val="20"/>
          <w:szCs w:val="20"/>
        </w:rPr>
      </w:pPr>
      <w:r w:rsidRPr="00C8609C">
        <w:rPr>
          <w:rFonts w:ascii="Times New Roman" w:hAnsi="Times New Roman" w:cs="Times New Roman"/>
          <w:sz w:val="20"/>
          <w:szCs w:val="20"/>
        </w:rPr>
        <w:t>Составление устного рассказа по репродукции картины. Составление устного рассказа с использованием личных наблюдений и на вопросы.</w:t>
      </w:r>
    </w:p>
    <w:p w:rsidR="00C8609C" w:rsidRPr="00C8609C" w:rsidRDefault="00C8609C" w:rsidP="00C8609C">
      <w:pPr>
        <w:spacing w:after="0" w:line="240" w:lineRule="auto"/>
        <w:ind w:left="-567" w:firstLine="567"/>
        <w:jc w:val="both"/>
        <w:rPr>
          <w:rFonts w:ascii="Times New Roman" w:hAnsi="Times New Roman" w:cs="Times New Roman"/>
          <w:sz w:val="20"/>
          <w:szCs w:val="20"/>
        </w:rPr>
      </w:pPr>
      <w:r w:rsidRPr="00C8609C">
        <w:rPr>
          <w:rFonts w:ascii="Times New Roman" w:hAnsi="Times New Roman" w:cs="Times New Roman"/>
          <w:sz w:val="20"/>
          <w:szCs w:val="20"/>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C8609C" w:rsidRPr="00C8609C" w:rsidRDefault="00C8609C" w:rsidP="00C8609C">
      <w:pPr>
        <w:spacing w:after="0" w:line="240" w:lineRule="auto"/>
        <w:ind w:left="-567" w:firstLine="567"/>
        <w:jc w:val="both"/>
        <w:rPr>
          <w:rFonts w:ascii="Times New Roman" w:hAnsi="Times New Roman" w:cs="Times New Roman"/>
          <w:sz w:val="20"/>
          <w:szCs w:val="20"/>
        </w:rPr>
      </w:pPr>
      <w:r w:rsidRPr="00C8609C">
        <w:rPr>
          <w:rFonts w:ascii="Times New Roman" w:hAnsi="Times New Roman" w:cs="Times New Roman"/>
          <w:sz w:val="20"/>
          <w:szCs w:val="20"/>
        </w:rPr>
        <w:t>Типы текстов: описание, повествование, рассуждение, их особенности (первичное ознакомление).</w:t>
      </w:r>
    </w:p>
    <w:p w:rsidR="00C8609C" w:rsidRPr="00C8609C" w:rsidRDefault="00C8609C" w:rsidP="00C8609C">
      <w:pPr>
        <w:spacing w:after="0" w:line="240" w:lineRule="auto"/>
        <w:ind w:left="-567" w:firstLine="567"/>
        <w:jc w:val="both"/>
        <w:rPr>
          <w:rFonts w:ascii="Times New Roman" w:hAnsi="Times New Roman" w:cs="Times New Roman"/>
          <w:sz w:val="20"/>
          <w:szCs w:val="20"/>
        </w:rPr>
      </w:pPr>
      <w:r w:rsidRPr="00C8609C">
        <w:rPr>
          <w:rFonts w:ascii="Times New Roman" w:hAnsi="Times New Roman" w:cs="Times New Roman"/>
          <w:sz w:val="20"/>
          <w:szCs w:val="20"/>
        </w:rPr>
        <w:t>Поздравление и поздравительная открытка.</w:t>
      </w:r>
    </w:p>
    <w:p w:rsidR="00C8609C" w:rsidRPr="00C8609C" w:rsidRDefault="00C8609C" w:rsidP="00C8609C">
      <w:pPr>
        <w:spacing w:after="0" w:line="240" w:lineRule="auto"/>
        <w:ind w:left="-567" w:firstLine="567"/>
        <w:jc w:val="both"/>
        <w:rPr>
          <w:rFonts w:ascii="Times New Roman" w:hAnsi="Times New Roman" w:cs="Times New Roman"/>
          <w:sz w:val="20"/>
          <w:szCs w:val="20"/>
        </w:rPr>
      </w:pPr>
      <w:r w:rsidRPr="00C8609C">
        <w:rPr>
          <w:rFonts w:ascii="Times New Roman" w:hAnsi="Times New Roman" w:cs="Times New Roman"/>
          <w:sz w:val="20"/>
          <w:szCs w:val="20"/>
        </w:rPr>
        <w:lastRenderedPageBreak/>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C8609C" w:rsidRDefault="00C8609C" w:rsidP="00C8609C">
      <w:pPr>
        <w:spacing w:after="0" w:line="240" w:lineRule="auto"/>
        <w:ind w:left="-567" w:firstLine="567"/>
        <w:jc w:val="both"/>
        <w:rPr>
          <w:rFonts w:ascii="Times New Roman" w:hAnsi="Times New Roman" w:cs="Times New Roman"/>
          <w:sz w:val="20"/>
          <w:szCs w:val="20"/>
        </w:rPr>
      </w:pPr>
      <w:r w:rsidRPr="00C8609C">
        <w:rPr>
          <w:rFonts w:ascii="Times New Roman" w:hAnsi="Times New Roman" w:cs="Times New Roman"/>
          <w:sz w:val="20"/>
          <w:szCs w:val="20"/>
        </w:rPr>
        <w:t>Подробное изложение повествовательного текста объёмом 30-45 слов с использованием вопросов.</w:t>
      </w:r>
    </w:p>
    <w:p w:rsidR="00C8609C" w:rsidRPr="00B97988" w:rsidRDefault="00C8609C" w:rsidP="00C8609C">
      <w:pPr>
        <w:spacing w:after="0" w:line="240" w:lineRule="auto"/>
        <w:ind w:left="-567" w:firstLine="567"/>
        <w:jc w:val="both"/>
        <w:rPr>
          <w:rFonts w:ascii="Times New Roman" w:hAnsi="Times New Roman" w:cs="Times New Roman"/>
          <w:i/>
          <w:sz w:val="20"/>
          <w:szCs w:val="20"/>
        </w:rPr>
      </w:pPr>
      <w:r w:rsidRPr="00B97988">
        <w:rPr>
          <w:rFonts w:ascii="Times New Roman" w:hAnsi="Times New Roman" w:cs="Times New Roman"/>
          <w:i/>
          <w:sz w:val="20"/>
          <w:szCs w:val="20"/>
        </w:rPr>
        <w:t>Изучение русского языка во 2 классе позволяет на пропедевтическом уровне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C8609C" w:rsidRPr="00B97988" w:rsidRDefault="00C8609C" w:rsidP="00C8609C">
      <w:pPr>
        <w:spacing w:after="0" w:line="240" w:lineRule="auto"/>
        <w:ind w:left="-567" w:firstLine="567"/>
        <w:jc w:val="both"/>
        <w:rPr>
          <w:rFonts w:ascii="Times New Roman" w:hAnsi="Times New Roman" w:cs="Times New Roman"/>
          <w:i/>
          <w:sz w:val="20"/>
          <w:szCs w:val="20"/>
        </w:rPr>
      </w:pPr>
      <w:r w:rsidRPr="00B97988">
        <w:rPr>
          <w:rFonts w:ascii="Times New Roman" w:hAnsi="Times New Roman" w:cs="Times New Roman"/>
          <w:i/>
          <w:sz w:val="20"/>
          <w:szCs w:val="20"/>
        </w:rPr>
        <w:t>Базовые логические действия как часть познавательных универсальных учебных действий:</w:t>
      </w:r>
    </w:p>
    <w:p w:rsidR="00C8609C" w:rsidRPr="00C8609C" w:rsidRDefault="00B97988" w:rsidP="00C8609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8609C" w:rsidRPr="00C8609C">
        <w:rPr>
          <w:rFonts w:ascii="Times New Roman" w:hAnsi="Times New Roman" w:cs="Times New Roman"/>
          <w:sz w:val="20"/>
          <w:szCs w:val="20"/>
        </w:rPr>
        <w:t>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w:t>
      </w:r>
    </w:p>
    <w:p w:rsidR="00C8609C" w:rsidRPr="00C8609C" w:rsidRDefault="00B97988" w:rsidP="00C8609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8609C" w:rsidRPr="00C8609C">
        <w:rPr>
          <w:rFonts w:ascii="Times New Roman" w:hAnsi="Times New Roman" w:cs="Times New Roman"/>
          <w:sz w:val="20"/>
          <w:szCs w:val="20"/>
        </w:rPr>
        <w:t>сравнивать значение однокоренных (родственных) слов: указывать сходство и различие лексического значения;</w:t>
      </w:r>
    </w:p>
    <w:p w:rsidR="00C8609C" w:rsidRPr="00C8609C" w:rsidRDefault="00B97988" w:rsidP="00C8609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8609C" w:rsidRPr="00C8609C">
        <w:rPr>
          <w:rFonts w:ascii="Times New Roman" w:hAnsi="Times New Roman" w:cs="Times New Roman"/>
          <w:sz w:val="20"/>
          <w:szCs w:val="20"/>
        </w:rPr>
        <w:t>сравнивать буквенную оболочку однокоренных (родственных) слов: выявлять случаи чередования;</w:t>
      </w:r>
    </w:p>
    <w:p w:rsidR="00C8609C" w:rsidRPr="00C8609C" w:rsidRDefault="00B97988" w:rsidP="00C8609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8609C" w:rsidRPr="00C8609C">
        <w:rPr>
          <w:rFonts w:ascii="Times New Roman" w:hAnsi="Times New Roman" w:cs="Times New Roman"/>
          <w:sz w:val="20"/>
          <w:szCs w:val="20"/>
        </w:rPr>
        <w:t>устанавливать основания для сравнения слов: на какой вопрос отвечают, что обозначают;</w:t>
      </w:r>
    </w:p>
    <w:p w:rsidR="00C8609C" w:rsidRPr="00C8609C" w:rsidRDefault="00B97988" w:rsidP="00C8609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8609C" w:rsidRPr="00C8609C">
        <w:rPr>
          <w:rFonts w:ascii="Times New Roman" w:hAnsi="Times New Roman" w:cs="Times New Roman"/>
          <w:sz w:val="20"/>
          <w:szCs w:val="20"/>
        </w:rPr>
        <w:t>характеризовать звуки по заданным параметрам;</w:t>
      </w:r>
    </w:p>
    <w:p w:rsidR="00C8609C" w:rsidRPr="00C8609C" w:rsidRDefault="00B97988" w:rsidP="00C8609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8609C" w:rsidRPr="00C8609C">
        <w:rPr>
          <w:rFonts w:ascii="Times New Roman" w:hAnsi="Times New Roman" w:cs="Times New Roman"/>
          <w:sz w:val="20"/>
          <w:szCs w:val="20"/>
        </w:rPr>
        <w:t>определять признак, по которому проведена классификация звуков, букв, слов, предложений;</w:t>
      </w:r>
    </w:p>
    <w:p w:rsidR="00C8609C" w:rsidRPr="00C8609C" w:rsidRDefault="00B97988" w:rsidP="00C8609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8609C" w:rsidRPr="00C8609C">
        <w:rPr>
          <w:rFonts w:ascii="Times New Roman" w:hAnsi="Times New Roman" w:cs="Times New Roman"/>
          <w:sz w:val="20"/>
          <w:szCs w:val="20"/>
        </w:rPr>
        <w:t>находить закономерности в процессе наблюдения за языковыми единицами;</w:t>
      </w:r>
    </w:p>
    <w:p w:rsidR="00C8609C" w:rsidRPr="00C8609C" w:rsidRDefault="00B97988" w:rsidP="00C8609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8609C" w:rsidRPr="00C8609C">
        <w:rPr>
          <w:rFonts w:ascii="Times New Roman" w:hAnsi="Times New Roman" w:cs="Times New Roman"/>
          <w:sz w:val="20"/>
          <w:szCs w:val="20"/>
        </w:rPr>
        <w:t>ориентироваться в изученных понятиях (корень, окончание, текст); соотносить понятие с его краткой характеристикой.</w:t>
      </w:r>
    </w:p>
    <w:p w:rsidR="00C8609C" w:rsidRPr="00B97988" w:rsidRDefault="00C8609C" w:rsidP="00C8609C">
      <w:pPr>
        <w:spacing w:after="0" w:line="240" w:lineRule="auto"/>
        <w:ind w:left="-567" w:firstLine="567"/>
        <w:jc w:val="both"/>
        <w:rPr>
          <w:rFonts w:ascii="Times New Roman" w:hAnsi="Times New Roman" w:cs="Times New Roman"/>
          <w:i/>
          <w:sz w:val="20"/>
          <w:szCs w:val="20"/>
        </w:rPr>
      </w:pPr>
      <w:r w:rsidRPr="00B97988">
        <w:rPr>
          <w:rFonts w:ascii="Times New Roman" w:hAnsi="Times New Roman" w:cs="Times New Roman"/>
          <w:i/>
          <w:sz w:val="20"/>
          <w:szCs w:val="20"/>
        </w:rPr>
        <w:t>Базовые исследовательские действия как часть познавательных универсальных учебных действий:</w:t>
      </w:r>
    </w:p>
    <w:p w:rsidR="00C8609C" w:rsidRPr="00C8609C" w:rsidRDefault="00B97988" w:rsidP="00C8609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8609C" w:rsidRPr="00C8609C">
        <w:rPr>
          <w:rFonts w:ascii="Times New Roman" w:hAnsi="Times New Roman" w:cs="Times New Roman"/>
          <w:sz w:val="20"/>
          <w:szCs w:val="20"/>
        </w:rPr>
        <w:t>проводить по предложенному плану наблюдение за языковыми единицами (слово, предложение, текст);</w:t>
      </w:r>
    </w:p>
    <w:p w:rsidR="00C8609C" w:rsidRPr="00C8609C" w:rsidRDefault="00B97988" w:rsidP="00C8609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8609C" w:rsidRPr="00C8609C">
        <w:rPr>
          <w:rFonts w:ascii="Times New Roman" w:hAnsi="Times New Roman" w:cs="Times New Roman"/>
          <w:sz w:val="20"/>
          <w:szCs w:val="20"/>
        </w:rPr>
        <w:t>формулировать выводы и предлагать доказательства того, что слова являются (не являются) однокоренными (родственными).</w:t>
      </w:r>
    </w:p>
    <w:p w:rsidR="00C8609C" w:rsidRPr="00B97988" w:rsidRDefault="00C8609C" w:rsidP="00C8609C">
      <w:pPr>
        <w:spacing w:after="0" w:line="240" w:lineRule="auto"/>
        <w:ind w:left="-567" w:firstLine="567"/>
        <w:jc w:val="both"/>
        <w:rPr>
          <w:rFonts w:ascii="Times New Roman" w:hAnsi="Times New Roman" w:cs="Times New Roman"/>
          <w:i/>
          <w:sz w:val="20"/>
          <w:szCs w:val="20"/>
        </w:rPr>
      </w:pPr>
      <w:r w:rsidRPr="00B97988">
        <w:rPr>
          <w:rFonts w:ascii="Times New Roman" w:hAnsi="Times New Roman" w:cs="Times New Roman"/>
          <w:i/>
          <w:sz w:val="20"/>
          <w:szCs w:val="20"/>
        </w:rPr>
        <w:t>Работа с информацией как часть познавательных универсальных учебных действий:</w:t>
      </w:r>
    </w:p>
    <w:p w:rsidR="00C8609C" w:rsidRPr="00C8609C" w:rsidRDefault="00B97988" w:rsidP="00B97988">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8609C" w:rsidRPr="00C8609C">
        <w:rPr>
          <w:rFonts w:ascii="Times New Roman" w:hAnsi="Times New Roman" w:cs="Times New Roman"/>
          <w:sz w:val="20"/>
          <w:szCs w:val="20"/>
        </w:rPr>
        <w:t>выбирать</w:t>
      </w:r>
      <w:r>
        <w:rPr>
          <w:rFonts w:ascii="Times New Roman" w:hAnsi="Times New Roman" w:cs="Times New Roman"/>
          <w:sz w:val="20"/>
          <w:szCs w:val="20"/>
        </w:rPr>
        <w:t xml:space="preserve"> источник получения информации: словарь учебника </w:t>
      </w:r>
      <w:r w:rsidR="00C8609C" w:rsidRPr="00C8609C">
        <w:rPr>
          <w:rFonts w:ascii="Times New Roman" w:hAnsi="Times New Roman" w:cs="Times New Roman"/>
          <w:sz w:val="20"/>
          <w:szCs w:val="20"/>
        </w:rPr>
        <w:t>для получения информации;</w:t>
      </w:r>
    </w:p>
    <w:p w:rsidR="00C8609C" w:rsidRPr="00C8609C" w:rsidRDefault="00B97988" w:rsidP="00C8609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8609C" w:rsidRPr="00C8609C">
        <w:rPr>
          <w:rFonts w:ascii="Times New Roman" w:hAnsi="Times New Roman" w:cs="Times New Roman"/>
          <w:sz w:val="20"/>
          <w:szCs w:val="20"/>
        </w:rPr>
        <w:t>устанавливать с помощью словаря значения многозначных слов;</w:t>
      </w:r>
    </w:p>
    <w:p w:rsidR="00C8609C" w:rsidRPr="00C8609C" w:rsidRDefault="00B97988" w:rsidP="00C8609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8609C" w:rsidRPr="00C8609C">
        <w:rPr>
          <w:rFonts w:ascii="Times New Roman" w:hAnsi="Times New Roman" w:cs="Times New Roman"/>
          <w:sz w:val="20"/>
          <w:szCs w:val="20"/>
        </w:rPr>
        <w:t>согласно заданному алгоритму находить в предложенном источнике информацию, представленную в явном виде;</w:t>
      </w:r>
    </w:p>
    <w:p w:rsidR="00C8609C" w:rsidRPr="00C8609C" w:rsidRDefault="00B97988" w:rsidP="00B97988">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8609C" w:rsidRPr="00C8609C">
        <w:rPr>
          <w:rFonts w:ascii="Times New Roman" w:hAnsi="Times New Roman" w:cs="Times New Roman"/>
          <w:sz w:val="20"/>
          <w:szCs w:val="20"/>
        </w:rPr>
        <w:t>анализировать текстовую, графическую и звуковую информацию в соответствии с учебной задачей; «читать» информацию, предс</w:t>
      </w:r>
      <w:r>
        <w:rPr>
          <w:rFonts w:ascii="Times New Roman" w:hAnsi="Times New Roman" w:cs="Times New Roman"/>
          <w:sz w:val="20"/>
          <w:szCs w:val="20"/>
        </w:rPr>
        <w:t xml:space="preserve">тавленную в схеме, </w:t>
      </w:r>
      <w:r w:rsidR="00C8609C" w:rsidRPr="00C8609C">
        <w:rPr>
          <w:rFonts w:ascii="Times New Roman" w:hAnsi="Times New Roman" w:cs="Times New Roman"/>
          <w:sz w:val="20"/>
          <w:szCs w:val="20"/>
        </w:rPr>
        <w:t>таблице;</w:t>
      </w:r>
    </w:p>
    <w:p w:rsidR="00C8609C" w:rsidRDefault="00B97988" w:rsidP="00C8609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8609C" w:rsidRPr="00C8609C">
        <w:rPr>
          <w:rFonts w:ascii="Times New Roman" w:hAnsi="Times New Roman" w:cs="Times New Roman"/>
          <w:sz w:val="20"/>
          <w:szCs w:val="20"/>
        </w:rPr>
        <w:t>с помощью учителя на уроках русского языка создавать схемы, таблицы для представления информации.</w:t>
      </w:r>
    </w:p>
    <w:p w:rsidR="00B97988" w:rsidRPr="00B97988" w:rsidRDefault="00B97988" w:rsidP="00B97988">
      <w:pPr>
        <w:spacing w:after="0" w:line="240" w:lineRule="auto"/>
        <w:ind w:left="-567" w:firstLine="567"/>
        <w:jc w:val="both"/>
        <w:rPr>
          <w:rFonts w:ascii="Times New Roman" w:hAnsi="Times New Roman" w:cs="Times New Roman"/>
          <w:i/>
          <w:sz w:val="20"/>
          <w:szCs w:val="20"/>
        </w:rPr>
      </w:pPr>
      <w:r w:rsidRPr="00B97988">
        <w:rPr>
          <w:rFonts w:ascii="Times New Roman" w:hAnsi="Times New Roman" w:cs="Times New Roman"/>
          <w:i/>
          <w:sz w:val="20"/>
          <w:szCs w:val="20"/>
        </w:rPr>
        <w:t>Общение как часть коммуникативных универсальных учебных действий:</w:t>
      </w:r>
    </w:p>
    <w:p w:rsidR="00B97988" w:rsidRPr="00B97988" w:rsidRDefault="00B97988" w:rsidP="00B97988">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B97988">
        <w:rPr>
          <w:rFonts w:ascii="Times New Roman" w:hAnsi="Times New Roman" w:cs="Times New Roman"/>
          <w:sz w:val="20"/>
          <w:szCs w:val="20"/>
        </w:rPr>
        <w:t>воспринимать и формулировать суждения о языковых единицах;</w:t>
      </w:r>
    </w:p>
    <w:p w:rsidR="00B97988" w:rsidRPr="00B97988" w:rsidRDefault="00B97988" w:rsidP="00B97988">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B97988">
        <w:rPr>
          <w:rFonts w:ascii="Times New Roman" w:hAnsi="Times New Roman" w:cs="Times New Roman"/>
          <w:sz w:val="20"/>
          <w:szCs w:val="20"/>
        </w:rPr>
        <w:t>проявлять уважительное отношение к собеседнику, соблюдать правила ведения диалога;</w:t>
      </w:r>
    </w:p>
    <w:p w:rsidR="00B97988" w:rsidRPr="00B97988" w:rsidRDefault="00B97988" w:rsidP="00B97988">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B97988">
        <w:rPr>
          <w:rFonts w:ascii="Times New Roman" w:hAnsi="Times New Roman" w:cs="Times New Roman"/>
          <w:sz w:val="20"/>
          <w:szCs w:val="20"/>
        </w:rPr>
        <w:t>признавать возможность существования разных точек зрения в процессе анализа результатов наблюдения за языковыми единицами;</w:t>
      </w:r>
    </w:p>
    <w:p w:rsidR="00B97988" w:rsidRPr="00B97988" w:rsidRDefault="00B97988" w:rsidP="00B97988">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B97988">
        <w:rPr>
          <w:rFonts w:ascii="Times New Roman" w:hAnsi="Times New Roman" w:cs="Times New Roman"/>
          <w:sz w:val="20"/>
          <w:szCs w:val="20"/>
        </w:rPr>
        <w:t>корректно и аргументированно высказывать своё мнение о результатах наблюдения за языковыми единицами;</w:t>
      </w:r>
    </w:p>
    <w:p w:rsidR="00B97988" w:rsidRPr="00B97988" w:rsidRDefault="00B97988" w:rsidP="00B97988">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B97988">
        <w:rPr>
          <w:rFonts w:ascii="Times New Roman" w:hAnsi="Times New Roman" w:cs="Times New Roman"/>
          <w:sz w:val="20"/>
          <w:szCs w:val="20"/>
        </w:rPr>
        <w:t>строить устное диалогическое выказывание;</w:t>
      </w:r>
    </w:p>
    <w:p w:rsidR="00B97988" w:rsidRPr="00B97988" w:rsidRDefault="00B97988" w:rsidP="00B97988">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B97988">
        <w:rPr>
          <w:rFonts w:ascii="Times New Roman" w:hAnsi="Times New Roman" w:cs="Times New Roman"/>
          <w:sz w:val="20"/>
          <w:szCs w:val="20"/>
        </w:rPr>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B97988" w:rsidRPr="00B97988" w:rsidRDefault="00B97988" w:rsidP="00B97988">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B97988">
        <w:rPr>
          <w:rFonts w:ascii="Times New Roman" w:hAnsi="Times New Roman" w:cs="Times New Roman"/>
          <w:sz w:val="20"/>
          <w:szCs w:val="20"/>
        </w:rPr>
        <w:t>устно и письменно формулировать простые выводы на основе прочитанного или услышанного текста.</w:t>
      </w:r>
    </w:p>
    <w:p w:rsidR="00B97988" w:rsidRPr="00B97988" w:rsidRDefault="00B97988" w:rsidP="00B97988">
      <w:pPr>
        <w:spacing w:after="0" w:line="240" w:lineRule="auto"/>
        <w:ind w:left="-567" w:firstLine="567"/>
        <w:jc w:val="both"/>
        <w:rPr>
          <w:rFonts w:ascii="Times New Roman" w:hAnsi="Times New Roman" w:cs="Times New Roman"/>
          <w:i/>
          <w:sz w:val="20"/>
          <w:szCs w:val="20"/>
        </w:rPr>
      </w:pPr>
      <w:r w:rsidRPr="00B97988">
        <w:rPr>
          <w:rFonts w:ascii="Times New Roman" w:hAnsi="Times New Roman" w:cs="Times New Roman"/>
          <w:i/>
          <w:sz w:val="20"/>
          <w:szCs w:val="20"/>
        </w:rPr>
        <w:t>Самоорганизация как часть регулятивных универсальных учебных действий:</w:t>
      </w:r>
    </w:p>
    <w:p w:rsidR="00B97988" w:rsidRPr="00B97988" w:rsidRDefault="00B97988" w:rsidP="00B97988">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B97988">
        <w:rPr>
          <w:rFonts w:ascii="Times New Roman" w:hAnsi="Times New Roman" w:cs="Times New Roman"/>
          <w:sz w:val="20"/>
          <w:szCs w:val="20"/>
        </w:rPr>
        <w:t>планировать с помощью учителя действия по решению орфографической задачи;</w:t>
      </w:r>
    </w:p>
    <w:p w:rsidR="00B97988" w:rsidRPr="00B97988" w:rsidRDefault="00B97988" w:rsidP="00B97988">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B97988">
        <w:rPr>
          <w:rFonts w:ascii="Times New Roman" w:hAnsi="Times New Roman" w:cs="Times New Roman"/>
          <w:sz w:val="20"/>
          <w:szCs w:val="20"/>
        </w:rPr>
        <w:t>выстраивать последовательность выбранных действий.</w:t>
      </w:r>
    </w:p>
    <w:p w:rsidR="00B97988" w:rsidRPr="00B97988" w:rsidRDefault="00B97988" w:rsidP="00B97988">
      <w:pPr>
        <w:spacing w:after="0" w:line="240" w:lineRule="auto"/>
        <w:ind w:left="-567" w:firstLine="567"/>
        <w:jc w:val="both"/>
        <w:rPr>
          <w:rFonts w:ascii="Times New Roman" w:hAnsi="Times New Roman" w:cs="Times New Roman"/>
          <w:sz w:val="20"/>
          <w:szCs w:val="20"/>
        </w:rPr>
      </w:pPr>
      <w:r w:rsidRPr="00B97988">
        <w:rPr>
          <w:rFonts w:ascii="Times New Roman" w:hAnsi="Times New Roman" w:cs="Times New Roman"/>
          <w:i/>
          <w:sz w:val="20"/>
          <w:szCs w:val="20"/>
        </w:rPr>
        <w:t>Самоконтроль как часть регулятивных универсальных учебных действий:</w:t>
      </w:r>
    </w:p>
    <w:p w:rsidR="00B97988" w:rsidRPr="00B97988" w:rsidRDefault="00B97988" w:rsidP="00B97988">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B97988">
        <w:rPr>
          <w:rFonts w:ascii="Times New Roman" w:hAnsi="Times New Roman" w:cs="Times New Roman"/>
          <w:sz w:val="20"/>
          <w:szCs w:val="20"/>
        </w:rPr>
        <w:t>устанавливать с помощью учителя причины успеха (неудач) при выполнении заданий по русскому языку;</w:t>
      </w:r>
    </w:p>
    <w:p w:rsidR="00B97988" w:rsidRPr="00B97988" w:rsidRDefault="00B97988" w:rsidP="00B97988">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B97988">
        <w:rPr>
          <w:rFonts w:ascii="Times New Roman" w:hAnsi="Times New Roman" w:cs="Times New Roman"/>
          <w:sz w:val="20"/>
          <w:szCs w:val="20"/>
        </w:rP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B97988" w:rsidRPr="00B97988" w:rsidRDefault="00B97988" w:rsidP="00B97988">
      <w:pPr>
        <w:spacing w:after="0" w:line="240" w:lineRule="auto"/>
        <w:ind w:left="-567" w:firstLine="567"/>
        <w:jc w:val="both"/>
        <w:rPr>
          <w:rFonts w:ascii="Times New Roman" w:hAnsi="Times New Roman" w:cs="Times New Roman"/>
          <w:i/>
          <w:sz w:val="20"/>
          <w:szCs w:val="20"/>
        </w:rPr>
      </w:pPr>
      <w:r w:rsidRPr="00B97988">
        <w:rPr>
          <w:rFonts w:ascii="Times New Roman" w:hAnsi="Times New Roman" w:cs="Times New Roman"/>
          <w:i/>
          <w:sz w:val="20"/>
          <w:szCs w:val="20"/>
        </w:rPr>
        <w:t>Совместная деятельность:</w:t>
      </w:r>
    </w:p>
    <w:p w:rsidR="00B97988" w:rsidRPr="00B97988" w:rsidRDefault="00B97988" w:rsidP="00B97988">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B97988">
        <w:rPr>
          <w:rFonts w:ascii="Times New Roman" w:hAnsi="Times New Roman" w:cs="Times New Roman"/>
          <w:sz w:val="20"/>
          <w:szCs w:val="20"/>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rsidR="00B97988" w:rsidRPr="00B97988" w:rsidRDefault="00B97988" w:rsidP="00B97988">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B97988">
        <w:rPr>
          <w:rFonts w:ascii="Times New Roman" w:hAnsi="Times New Roman" w:cs="Times New Roman"/>
          <w:sz w:val="20"/>
          <w:szCs w:val="20"/>
        </w:rPr>
        <w:t>совместно обсуждать процесс и результат работы;</w:t>
      </w:r>
    </w:p>
    <w:p w:rsidR="00B97988" w:rsidRPr="00B97988" w:rsidRDefault="00B97988" w:rsidP="00B97988">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B97988">
        <w:rPr>
          <w:rFonts w:ascii="Times New Roman" w:hAnsi="Times New Roman" w:cs="Times New Roman"/>
          <w:sz w:val="20"/>
          <w:szCs w:val="20"/>
        </w:rPr>
        <w:t>ответственно выполнять свою часть работы;</w:t>
      </w:r>
    </w:p>
    <w:p w:rsidR="00B97988" w:rsidRDefault="00B97988" w:rsidP="00B97988">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B97988">
        <w:rPr>
          <w:rFonts w:ascii="Times New Roman" w:hAnsi="Times New Roman" w:cs="Times New Roman"/>
          <w:sz w:val="20"/>
          <w:szCs w:val="20"/>
        </w:rPr>
        <w:t>оценивать свой вклад в общий результат.</w:t>
      </w:r>
    </w:p>
    <w:p w:rsidR="00173D72" w:rsidRDefault="00173D72" w:rsidP="00B97988">
      <w:pPr>
        <w:spacing w:after="0" w:line="240" w:lineRule="auto"/>
        <w:ind w:left="-567" w:firstLine="567"/>
        <w:jc w:val="both"/>
        <w:rPr>
          <w:rFonts w:ascii="Times New Roman" w:hAnsi="Times New Roman" w:cs="Times New Roman"/>
          <w:sz w:val="20"/>
          <w:szCs w:val="20"/>
        </w:rPr>
      </w:pPr>
    </w:p>
    <w:p w:rsidR="00173D72" w:rsidRDefault="00173D72" w:rsidP="00173D72">
      <w:pPr>
        <w:spacing w:after="0" w:line="240" w:lineRule="auto"/>
        <w:ind w:left="-567" w:firstLine="567"/>
        <w:jc w:val="center"/>
        <w:rPr>
          <w:rFonts w:ascii="Times New Roman" w:hAnsi="Times New Roman" w:cs="Times New Roman"/>
          <w:sz w:val="20"/>
          <w:szCs w:val="20"/>
        </w:rPr>
      </w:pPr>
      <w:r>
        <w:rPr>
          <w:rFonts w:ascii="Times New Roman" w:hAnsi="Times New Roman" w:cs="Times New Roman"/>
          <w:sz w:val="20"/>
          <w:szCs w:val="20"/>
        </w:rPr>
        <w:t>СОДЕРЖАНИЕ ОБУЧЕНИЯ В 3 КЛАССЕ</w:t>
      </w:r>
    </w:p>
    <w:p w:rsidR="00173D72" w:rsidRPr="00173D72" w:rsidRDefault="00173D72" w:rsidP="00173D72">
      <w:pPr>
        <w:spacing w:after="0" w:line="240" w:lineRule="auto"/>
        <w:ind w:left="-567" w:firstLine="567"/>
        <w:jc w:val="both"/>
        <w:rPr>
          <w:rFonts w:ascii="Times New Roman" w:hAnsi="Times New Roman" w:cs="Times New Roman"/>
          <w:i/>
          <w:sz w:val="20"/>
          <w:szCs w:val="20"/>
        </w:rPr>
      </w:pPr>
      <w:r w:rsidRPr="00173D72">
        <w:rPr>
          <w:rFonts w:ascii="Times New Roman" w:hAnsi="Times New Roman" w:cs="Times New Roman"/>
          <w:i/>
          <w:sz w:val="20"/>
          <w:szCs w:val="20"/>
        </w:rPr>
        <w:t>Сведения о русском языке.</w:t>
      </w:r>
    </w:p>
    <w:p w:rsidR="00173D72" w:rsidRPr="00173D72" w:rsidRDefault="00173D72" w:rsidP="00173D72">
      <w:pPr>
        <w:spacing w:after="0" w:line="240" w:lineRule="auto"/>
        <w:ind w:left="-567" w:firstLine="567"/>
        <w:jc w:val="both"/>
        <w:rPr>
          <w:rFonts w:ascii="Times New Roman" w:hAnsi="Times New Roman" w:cs="Times New Roman"/>
          <w:sz w:val="20"/>
          <w:szCs w:val="20"/>
        </w:rPr>
      </w:pPr>
      <w:r w:rsidRPr="00173D72">
        <w:rPr>
          <w:rFonts w:ascii="Times New Roman" w:hAnsi="Times New Roman" w:cs="Times New Roman"/>
          <w:sz w:val="20"/>
          <w:szCs w:val="20"/>
        </w:rPr>
        <w:t>Русский язык как государственный язык Российской Федерации. Методы познания языка: наблюдение, анализ, лингвистический эксперимент.</w:t>
      </w:r>
    </w:p>
    <w:p w:rsidR="00173D72" w:rsidRPr="00173D72" w:rsidRDefault="00173D72" w:rsidP="00173D72">
      <w:pPr>
        <w:spacing w:after="0" w:line="240" w:lineRule="auto"/>
        <w:ind w:left="-567" w:firstLine="567"/>
        <w:jc w:val="both"/>
        <w:rPr>
          <w:rFonts w:ascii="Times New Roman" w:hAnsi="Times New Roman" w:cs="Times New Roman"/>
          <w:i/>
          <w:sz w:val="20"/>
          <w:szCs w:val="20"/>
        </w:rPr>
      </w:pPr>
      <w:r w:rsidRPr="00173D72">
        <w:rPr>
          <w:rFonts w:ascii="Times New Roman" w:hAnsi="Times New Roman" w:cs="Times New Roman"/>
          <w:i/>
          <w:sz w:val="20"/>
          <w:szCs w:val="20"/>
        </w:rPr>
        <w:t>Фонетика и графика.</w:t>
      </w:r>
    </w:p>
    <w:p w:rsidR="00173D72" w:rsidRPr="00173D72" w:rsidRDefault="00173D72" w:rsidP="00173D72">
      <w:pPr>
        <w:spacing w:after="0" w:line="240" w:lineRule="auto"/>
        <w:ind w:left="-567" w:firstLine="567"/>
        <w:jc w:val="both"/>
        <w:rPr>
          <w:rFonts w:ascii="Times New Roman" w:hAnsi="Times New Roman" w:cs="Times New Roman"/>
          <w:sz w:val="20"/>
          <w:szCs w:val="20"/>
        </w:rPr>
      </w:pPr>
      <w:r w:rsidRPr="00173D72">
        <w:rPr>
          <w:rFonts w:ascii="Times New Roman" w:hAnsi="Times New Roman" w:cs="Times New Roman"/>
          <w:sz w:val="20"/>
          <w:szCs w:val="20"/>
        </w:rPr>
        <w:t>Звуки русского языка: гласный (согласный); гласный ударный (безударный); согласный твёрдый (мягкий), парный (непарный); согласный глухой (звонкий), парный (непарный); функции разделительных мягкого и твёрдого знаков, условия использования при письме разделительных мягкого и твёрдого знаков (повторение изученного).</w:t>
      </w:r>
    </w:p>
    <w:p w:rsidR="00173D72" w:rsidRPr="00173D72" w:rsidRDefault="00173D72" w:rsidP="00173D72">
      <w:pPr>
        <w:spacing w:after="0" w:line="240" w:lineRule="auto"/>
        <w:ind w:left="-567" w:firstLine="567"/>
        <w:jc w:val="both"/>
        <w:rPr>
          <w:rFonts w:ascii="Times New Roman" w:hAnsi="Times New Roman" w:cs="Times New Roman"/>
          <w:sz w:val="20"/>
          <w:szCs w:val="20"/>
        </w:rPr>
      </w:pPr>
      <w:r w:rsidRPr="00173D72">
        <w:rPr>
          <w:rFonts w:ascii="Times New Roman" w:hAnsi="Times New Roman" w:cs="Times New Roman"/>
          <w:sz w:val="20"/>
          <w:szCs w:val="20"/>
        </w:rPr>
        <w:lastRenderedPageBreak/>
        <w:t>Соотношение звукового и буквенного состава в словах с разделительными ь и ъ, в словах с непроизносимыми согласными.</w:t>
      </w:r>
    </w:p>
    <w:p w:rsidR="00173D72" w:rsidRPr="00173D72" w:rsidRDefault="00173D72" w:rsidP="00173D72">
      <w:pPr>
        <w:spacing w:after="0" w:line="240" w:lineRule="auto"/>
        <w:ind w:left="-567" w:firstLine="567"/>
        <w:jc w:val="both"/>
        <w:rPr>
          <w:rFonts w:ascii="Times New Roman" w:hAnsi="Times New Roman" w:cs="Times New Roman"/>
          <w:sz w:val="20"/>
          <w:szCs w:val="20"/>
        </w:rPr>
      </w:pPr>
      <w:r w:rsidRPr="00173D72">
        <w:rPr>
          <w:rFonts w:ascii="Times New Roman" w:hAnsi="Times New Roman" w:cs="Times New Roman"/>
          <w:sz w:val="20"/>
          <w:szCs w:val="20"/>
        </w:rPr>
        <w:t>Использование алфавита при работе со словарями, справочниками, каталогами.</w:t>
      </w:r>
    </w:p>
    <w:p w:rsidR="00173D72" w:rsidRPr="00173D72" w:rsidRDefault="00173D72" w:rsidP="00173D72">
      <w:pPr>
        <w:spacing w:after="0" w:line="240" w:lineRule="auto"/>
        <w:ind w:left="-567" w:firstLine="567"/>
        <w:jc w:val="both"/>
        <w:rPr>
          <w:rFonts w:ascii="Times New Roman" w:hAnsi="Times New Roman" w:cs="Times New Roman"/>
          <w:i/>
          <w:sz w:val="20"/>
          <w:szCs w:val="20"/>
        </w:rPr>
      </w:pPr>
      <w:r w:rsidRPr="00173D72">
        <w:rPr>
          <w:rFonts w:ascii="Times New Roman" w:hAnsi="Times New Roman" w:cs="Times New Roman"/>
          <w:i/>
          <w:sz w:val="20"/>
          <w:szCs w:val="20"/>
        </w:rPr>
        <w:t>Орфоэпия.</w:t>
      </w:r>
    </w:p>
    <w:p w:rsidR="00173D72" w:rsidRPr="00173D72" w:rsidRDefault="00173D72" w:rsidP="00173D72">
      <w:pPr>
        <w:spacing w:after="0" w:line="240" w:lineRule="auto"/>
        <w:ind w:left="-567" w:firstLine="567"/>
        <w:jc w:val="both"/>
        <w:rPr>
          <w:rFonts w:ascii="Times New Roman" w:hAnsi="Times New Roman" w:cs="Times New Roman"/>
          <w:sz w:val="20"/>
          <w:szCs w:val="20"/>
        </w:rPr>
      </w:pPr>
      <w:r w:rsidRPr="00173D72">
        <w:rPr>
          <w:rFonts w:ascii="Times New Roman" w:hAnsi="Times New Roman" w:cs="Times New Roman"/>
          <w:sz w:val="20"/>
          <w:szCs w:val="20"/>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173D72" w:rsidRPr="00173D72" w:rsidRDefault="00173D72" w:rsidP="00173D72">
      <w:pPr>
        <w:spacing w:after="0" w:line="240" w:lineRule="auto"/>
        <w:ind w:left="-567" w:firstLine="567"/>
        <w:jc w:val="both"/>
        <w:rPr>
          <w:rFonts w:ascii="Times New Roman" w:hAnsi="Times New Roman" w:cs="Times New Roman"/>
          <w:sz w:val="20"/>
          <w:szCs w:val="20"/>
        </w:rPr>
      </w:pPr>
      <w:r w:rsidRPr="00173D72">
        <w:rPr>
          <w:rFonts w:ascii="Times New Roman" w:hAnsi="Times New Roman" w:cs="Times New Roman"/>
          <w:sz w:val="20"/>
          <w:szCs w:val="20"/>
        </w:rPr>
        <w:t>Использование орфоэпического словаря для решения практических задач.</w:t>
      </w:r>
    </w:p>
    <w:p w:rsidR="00173D72" w:rsidRPr="00173D72" w:rsidRDefault="00173D72" w:rsidP="00173D72">
      <w:pPr>
        <w:spacing w:after="0" w:line="240" w:lineRule="auto"/>
        <w:ind w:left="-567" w:firstLine="567"/>
        <w:jc w:val="both"/>
        <w:rPr>
          <w:rFonts w:ascii="Times New Roman" w:hAnsi="Times New Roman" w:cs="Times New Roman"/>
          <w:i/>
          <w:sz w:val="20"/>
          <w:szCs w:val="20"/>
        </w:rPr>
      </w:pPr>
      <w:r w:rsidRPr="00173D72">
        <w:rPr>
          <w:rFonts w:ascii="Times New Roman" w:hAnsi="Times New Roman" w:cs="Times New Roman"/>
          <w:i/>
          <w:sz w:val="20"/>
          <w:szCs w:val="20"/>
        </w:rPr>
        <w:t>Лексика.</w:t>
      </w:r>
    </w:p>
    <w:p w:rsidR="00173D72" w:rsidRPr="00173D72" w:rsidRDefault="00173D72" w:rsidP="00173D72">
      <w:pPr>
        <w:spacing w:after="0" w:line="240" w:lineRule="auto"/>
        <w:ind w:left="-567" w:firstLine="567"/>
        <w:jc w:val="both"/>
        <w:rPr>
          <w:rFonts w:ascii="Times New Roman" w:hAnsi="Times New Roman" w:cs="Times New Roman"/>
          <w:sz w:val="20"/>
          <w:szCs w:val="20"/>
        </w:rPr>
      </w:pPr>
      <w:r w:rsidRPr="00173D72">
        <w:rPr>
          <w:rFonts w:ascii="Times New Roman" w:hAnsi="Times New Roman" w:cs="Times New Roman"/>
          <w:sz w:val="20"/>
          <w:szCs w:val="20"/>
        </w:rPr>
        <w:t>Повторение: лексическое значение слова.</w:t>
      </w:r>
    </w:p>
    <w:p w:rsidR="00173D72" w:rsidRPr="00173D72" w:rsidRDefault="00173D72" w:rsidP="00173D72">
      <w:pPr>
        <w:spacing w:after="0" w:line="240" w:lineRule="auto"/>
        <w:ind w:left="-567" w:firstLine="567"/>
        <w:jc w:val="both"/>
        <w:rPr>
          <w:rFonts w:ascii="Times New Roman" w:hAnsi="Times New Roman" w:cs="Times New Roman"/>
          <w:sz w:val="20"/>
          <w:szCs w:val="20"/>
        </w:rPr>
      </w:pPr>
      <w:r w:rsidRPr="00173D72">
        <w:rPr>
          <w:rFonts w:ascii="Times New Roman" w:hAnsi="Times New Roman" w:cs="Times New Roman"/>
          <w:sz w:val="20"/>
          <w:szCs w:val="20"/>
        </w:rPr>
        <w:t>Прямое и переносное значение слова (ознакомление). Устаревшие слова</w:t>
      </w:r>
    </w:p>
    <w:p w:rsidR="00173D72" w:rsidRPr="00173D72" w:rsidRDefault="00173D72" w:rsidP="00173D72">
      <w:pPr>
        <w:spacing w:after="0" w:line="240" w:lineRule="auto"/>
        <w:ind w:left="-567" w:firstLine="567"/>
        <w:jc w:val="both"/>
        <w:rPr>
          <w:rFonts w:ascii="Times New Roman" w:hAnsi="Times New Roman" w:cs="Times New Roman"/>
          <w:sz w:val="20"/>
          <w:szCs w:val="20"/>
        </w:rPr>
      </w:pPr>
      <w:r w:rsidRPr="00173D72">
        <w:rPr>
          <w:rFonts w:ascii="Times New Roman" w:hAnsi="Times New Roman" w:cs="Times New Roman"/>
          <w:sz w:val="20"/>
          <w:szCs w:val="20"/>
        </w:rPr>
        <w:t>(ознакомление).</w:t>
      </w:r>
    </w:p>
    <w:p w:rsidR="00173D72" w:rsidRPr="00173D72" w:rsidRDefault="00173D72" w:rsidP="00173D72">
      <w:pPr>
        <w:spacing w:after="0" w:line="240" w:lineRule="auto"/>
        <w:ind w:left="-567" w:firstLine="567"/>
        <w:jc w:val="both"/>
        <w:rPr>
          <w:rFonts w:ascii="Times New Roman" w:hAnsi="Times New Roman" w:cs="Times New Roman"/>
          <w:i/>
          <w:sz w:val="20"/>
          <w:szCs w:val="20"/>
        </w:rPr>
      </w:pPr>
      <w:r w:rsidRPr="00173D72">
        <w:rPr>
          <w:rFonts w:ascii="Times New Roman" w:hAnsi="Times New Roman" w:cs="Times New Roman"/>
          <w:i/>
          <w:sz w:val="20"/>
          <w:szCs w:val="20"/>
        </w:rPr>
        <w:t>Состав слова (морфемика).</w:t>
      </w:r>
    </w:p>
    <w:p w:rsidR="00173D72" w:rsidRPr="00173D72" w:rsidRDefault="00173D72" w:rsidP="00173D72">
      <w:pPr>
        <w:spacing w:after="0" w:line="240" w:lineRule="auto"/>
        <w:ind w:left="-567" w:firstLine="567"/>
        <w:jc w:val="both"/>
        <w:rPr>
          <w:rFonts w:ascii="Times New Roman" w:hAnsi="Times New Roman" w:cs="Times New Roman"/>
          <w:sz w:val="20"/>
          <w:szCs w:val="20"/>
        </w:rPr>
      </w:pPr>
      <w:r w:rsidRPr="00173D72">
        <w:rPr>
          <w:rFonts w:ascii="Times New Roman" w:hAnsi="Times New Roman" w:cs="Times New Roman"/>
          <w:sz w:val="20"/>
          <w:szCs w:val="20"/>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173D72" w:rsidRPr="00173D72" w:rsidRDefault="00173D72" w:rsidP="00173D72">
      <w:pPr>
        <w:spacing w:after="0" w:line="240" w:lineRule="auto"/>
        <w:ind w:left="-567" w:firstLine="567"/>
        <w:jc w:val="both"/>
        <w:rPr>
          <w:rFonts w:ascii="Times New Roman" w:hAnsi="Times New Roman" w:cs="Times New Roman"/>
          <w:sz w:val="20"/>
          <w:szCs w:val="20"/>
        </w:rPr>
      </w:pPr>
      <w:r w:rsidRPr="00173D72">
        <w:rPr>
          <w:rFonts w:ascii="Times New Roman" w:hAnsi="Times New Roman" w:cs="Times New Roman"/>
          <w:sz w:val="20"/>
          <w:szCs w:val="20"/>
        </w:rPr>
        <w:t>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w:t>
      </w:r>
    </w:p>
    <w:p w:rsidR="00173D72" w:rsidRPr="00173D72" w:rsidRDefault="00173D72" w:rsidP="00173D72">
      <w:pPr>
        <w:spacing w:after="0" w:line="240" w:lineRule="auto"/>
        <w:ind w:left="-567" w:firstLine="567"/>
        <w:jc w:val="both"/>
        <w:rPr>
          <w:rFonts w:ascii="Times New Roman" w:hAnsi="Times New Roman" w:cs="Times New Roman"/>
          <w:i/>
          <w:sz w:val="20"/>
          <w:szCs w:val="20"/>
        </w:rPr>
      </w:pPr>
      <w:r w:rsidRPr="00173D72">
        <w:rPr>
          <w:rFonts w:ascii="Times New Roman" w:hAnsi="Times New Roman" w:cs="Times New Roman"/>
          <w:i/>
          <w:sz w:val="20"/>
          <w:szCs w:val="20"/>
        </w:rPr>
        <w:t>Морфология.</w:t>
      </w:r>
    </w:p>
    <w:p w:rsidR="00173D72" w:rsidRPr="00173D72" w:rsidRDefault="00173D72" w:rsidP="00173D72">
      <w:pPr>
        <w:spacing w:after="0" w:line="240" w:lineRule="auto"/>
        <w:ind w:left="-567" w:firstLine="567"/>
        <w:jc w:val="both"/>
        <w:rPr>
          <w:rFonts w:ascii="Times New Roman" w:hAnsi="Times New Roman" w:cs="Times New Roman"/>
          <w:sz w:val="20"/>
          <w:szCs w:val="20"/>
        </w:rPr>
      </w:pPr>
      <w:r w:rsidRPr="00173D72">
        <w:rPr>
          <w:rFonts w:ascii="Times New Roman" w:hAnsi="Times New Roman" w:cs="Times New Roman"/>
          <w:sz w:val="20"/>
          <w:szCs w:val="20"/>
        </w:rPr>
        <w:t>Части речи.</w:t>
      </w:r>
    </w:p>
    <w:p w:rsidR="00173D72" w:rsidRPr="00173D72" w:rsidRDefault="00173D72" w:rsidP="00173D72">
      <w:pPr>
        <w:spacing w:after="0" w:line="240" w:lineRule="auto"/>
        <w:ind w:left="-567" w:firstLine="567"/>
        <w:jc w:val="both"/>
        <w:rPr>
          <w:rFonts w:ascii="Times New Roman" w:hAnsi="Times New Roman" w:cs="Times New Roman"/>
          <w:sz w:val="20"/>
          <w:szCs w:val="20"/>
        </w:rPr>
      </w:pPr>
      <w:r w:rsidRPr="00173D72">
        <w:rPr>
          <w:rFonts w:ascii="Times New Roman" w:hAnsi="Times New Roman" w:cs="Times New Roman"/>
          <w:sz w:val="20"/>
          <w:szCs w:val="20"/>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173D72" w:rsidRPr="00173D72" w:rsidRDefault="00173D72" w:rsidP="00173D72">
      <w:pPr>
        <w:spacing w:after="0" w:line="240" w:lineRule="auto"/>
        <w:ind w:left="-567" w:firstLine="567"/>
        <w:jc w:val="both"/>
        <w:rPr>
          <w:rFonts w:ascii="Times New Roman" w:hAnsi="Times New Roman" w:cs="Times New Roman"/>
          <w:sz w:val="20"/>
          <w:szCs w:val="20"/>
        </w:rPr>
      </w:pPr>
      <w:r w:rsidRPr="00173D72">
        <w:rPr>
          <w:rFonts w:ascii="Times New Roman" w:hAnsi="Times New Roman" w:cs="Times New Roman"/>
          <w:sz w:val="20"/>
          <w:szCs w:val="20"/>
        </w:rPr>
        <w:t>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«-ий», «-ов», «-ин»). Склонение имён прилагательных.</w:t>
      </w:r>
    </w:p>
    <w:p w:rsidR="00173D72" w:rsidRPr="00173D72" w:rsidRDefault="00173D72" w:rsidP="00173D72">
      <w:pPr>
        <w:spacing w:after="0" w:line="240" w:lineRule="auto"/>
        <w:ind w:left="-567" w:firstLine="567"/>
        <w:jc w:val="both"/>
        <w:rPr>
          <w:rFonts w:ascii="Times New Roman" w:hAnsi="Times New Roman" w:cs="Times New Roman"/>
          <w:sz w:val="20"/>
          <w:szCs w:val="20"/>
        </w:rPr>
      </w:pPr>
      <w:r w:rsidRPr="00173D72">
        <w:rPr>
          <w:rFonts w:ascii="Times New Roman" w:hAnsi="Times New Roman" w:cs="Times New Roman"/>
          <w:sz w:val="20"/>
          <w:szCs w:val="20"/>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173D72" w:rsidRPr="00173D72" w:rsidRDefault="00173D72" w:rsidP="00173D72">
      <w:pPr>
        <w:spacing w:after="0" w:line="240" w:lineRule="auto"/>
        <w:ind w:left="-567" w:firstLine="567"/>
        <w:jc w:val="both"/>
        <w:rPr>
          <w:rFonts w:ascii="Times New Roman" w:hAnsi="Times New Roman" w:cs="Times New Roman"/>
          <w:sz w:val="20"/>
          <w:szCs w:val="20"/>
        </w:rPr>
      </w:pPr>
      <w:r w:rsidRPr="00173D72">
        <w:rPr>
          <w:rFonts w:ascii="Times New Roman" w:hAnsi="Times New Roman" w:cs="Times New Roman"/>
          <w:sz w:val="20"/>
          <w:szCs w:val="20"/>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173D72" w:rsidRPr="00173D72" w:rsidRDefault="00173D72" w:rsidP="00173D72">
      <w:pPr>
        <w:spacing w:after="0" w:line="240" w:lineRule="auto"/>
        <w:ind w:left="-567" w:firstLine="567"/>
        <w:jc w:val="both"/>
        <w:rPr>
          <w:rFonts w:ascii="Times New Roman" w:hAnsi="Times New Roman" w:cs="Times New Roman"/>
          <w:sz w:val="20"/>
          <w:szCs w:val="20"/>
        </w:rPr>
      </w:pPr>
      <w:r w:rsidRPr="00173D72">
        <w:rPr>
          <w:rFonts w:ascii="Times New Roman" w:hAnsi="Times New Roman" w:cs="Times New Roman"/>
          <w:sz w:val="20"/>
          <w:szCs w:val="20"/>
        </w:rPr>
        <w:t>Частица «не», её значение.</w:t>
      </w:r>
    </w:p>
    <w:p w:rsidR="00173D72" w:rsidRPr="00173D72" w:rsidRDefault="00173D72" w:rsidP="00173D72">
      <w:pPr>
        <w:spacing w:after="0" w:line="240" w:lineRule="auto"/>
        <w:ind w:left="-567" w:firstLine="567"/>
        <w:jc w:val="both"/>
        <w:rPr>
          <w:rFonts w:ascii="Times New Roman" w:hAnsi="Times New Roman" w:cs="Times New Roman"/>
          <w:i/>
          <w:sz w:val="20"/>
          <w:szCs w:val="20"/>
        </w:rPr>
      </w:pPr>
      <w:r w:rsidRPr="00173D72">
        <w:rPr>
          <w:rFonts w:ascii="Times New Roman" w:hAnsi="Times New Roman" w:cs="Times New Roman"/>
          <w:i/>
          <w:sz w:val="20"/>
          <w:szCs w:val="20"/>
        </w:rPr>
        <w:t>Синтаксис.</w:t>
      </w:r>
    </w:p>
    <w:p w:rsidR="00173D72" w:rsidRPr="00173D72" w:rsidRDefault="00173D72" w:rsidP="00173D72">
      <w:pPr>
        <w:spacing w:after="0" w:line="240" w:lineRule="auto"/>
        <w:ind w:left="-567" w:firstLine="567"/>
        <w:jc w:val="both"/>
        <w:rPr>
          <w:rFonts w:ascii="Times New Roman" w:hAnsi="Times New Roman" w:cs="Times New Roman"/>
          <w:sz w:val="20"/>
          <w:szCs w:val="20"/>
        </w:rPr>
      </w:pPr>
      <w:r w:rsidRPr="00173D72">
        <w:rPr>
          <w:rFonts w:ascii="Times New Roman" w:hAnsi="Times New Roman" w:cs="Times New Roman"/>
          <w:sz w:val="20"/>
          <w:szCs w:val="20"/>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173D72" w:rsidRPr="00173D72" w:rsidRDefault="00173D72" w:rsidP="00173D72">
      <w:pPr>
        <w:spacing w:after="0" w:line="240" w:lineRule="auto"/>
        <w:ind w:left="-567" w:firstLine="567"/>
        <w:jc w:val="both"/>
        <w:rPr>
          <w:rFonts w:ascii="Times New Roman" w:hAnsi="Times New Roman" w:cs="Times New Roman"/>
          <w:sz w:val="20"/>
          <w:szCs w:val="20"/>
        </w:rPr>
      </w:pPr>
      <w:r w:rsidRPr="00173D72">
        <w:rPr>
          <w:rFonts w:ascii="Times New Roman" w:hAnsi="Times New Roman" w:cs="Times New Roman"/>
          <w:sz w:val="20"/>
          <w:szCs w:val="20"/>
        </w:rPr>
        <w:t>Наблюдение за однородными членами предложения с союзами «и», «а», «но» и без союзов.</w:t>
      </w:r>
    </w:p>
    <w:p w:rsidR="00173D72" w:rsidRPr="00173D72" w:rsidRDefault="00173D72" w:rsidP="00173D72">
      <w:pPr>
        <w:spacing w:after="0" w:line="240" w:lineRule="auto"/>
        <w:ind w:left="-567" w:firstLine="567"/>
        <w:jc w:val="both"/>
        <w:rPr>
          <w:rFonts w:ascii="Times New Roman" w:hAnsi="Times New Roman" w:cs="Times New Roman"/>
          <w:i/>
          <w:sz w:val="20"/>
          <w:szCs w:val="20"/>
        </w:rPr>
      </w:pPr>
      <w:r w:rsidRPr="00173D72">
        <w:rPr>
          <w:rFonts w:ascii="Times New Roman" w:hAnsi="Times New Roman" w:cs="Times New Roman"/>
          <w:i/>
          <w:sz w:val="20"/>
          <w:szCs w:val="20"/>
        </w:rPr>
        <w:t>Орфография и пунктуация.</w:t>
      </w:r>
    </w:p>
    <w:p w:rsidR="00173D72" w:rsidRPr="00173D72" w:rsidRDefault="00173D72" w:rsidP="00173D72">
      <w:pPr>
        <w:spacing w:after="0" w:line="240" w:lineRule="auto"/>
        <w:ind w:left="-567" w:firstLine="567"/>
        <w:jc w:val="both"/>
        <w:rPr>
          <w:rFonts w:ascii="Times New Roman" w:hAnsi="Times New Roman" w:cs="Times New Roman"/>
          <w:sz w:val="20"/>
          <w:szCs w:val="20"/>
        </w:rPr>
      </w:pPr>
      <w:r w:rsidRPr="00173D72">
        <w:rPr>
          <w:rFonts w:ascii="Times New Roman" w:hAnsi="Times New Roman" w:cs="Times New Roman"/>
          <w:sz w:val="20"/>
          <w:szCs w:val="20"/>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173D72" w:rsidRDefault="00173D72" w:rsidP="00173D72">
      <w:pPr>
        <w:spacing w:after="0" w:line="240" w:lineRule="auto"/>
        <w:ind w:left="-567" w:firstLine="567"/>
        <w:jc w:val="both"/>
        <w:rPr>
          <w:rFonts w:ascii="Times New Roman" w:hAnsi="Times New Roman" w:cs="Times New Roman"/>
          <w:sz w:val="20"/>
          <w:szCs w:val="20"/>
        </w:rPr>
      </w:pPr>
      <w:r w:rsidRPr="00173D72">
        <w:rPr>
          <w:rFonts w:ascii="Times New Roman" w:hAnsi="Times New Roman" w:cs="Times New Roman"/>
          <w:sz w:val="20"/>
          <w:szCs w:val="20"/>
        </w:rPr>
        <w:t>Использование орфографического словаря для определения (уточнения) написания слова.</w:t>
      </w:r>
    </w:p>
    <w:p w:rsidR="00173D72" w:rsidRPr="00173D72" w:rsidRDefault="00173D72" w:rsidP="00173D72">
      <w:pPr>
        <w:spacing w:after="0" w:line="240" w:lineRule="auto"/>
        <w:ind w:left="-567" w:firstLine="567"/>
        <w:jc w:val="both"/>
        <w:rPr>
          <w:rFonts w:ascii="Times New Roman" w:hAnsi="Times New Roman" w:cs="Times New Roman"/>
          <w:sz w:val="20"/>
          <w:szCs w:val="20"/>
        </w:rPr>
      </w:pPr>
      <w:r w:rsidRPr="00173D72">
        <w:rPr>
          <w:rFonts w:ascii="Times New Roman" w:hAnsi="Times New Roman" w:cs="Times New Roman"/>
          <w:sz w:val="20"/>
          <w:szCs w:val="20"/>
        </w:rPr>
        <w:t>Правила правописания и их применение:</w:t>
      </w:r>
    </w:p>
    <w:p w:rsidR="00173D72" w:rsidRPr="00173D72" w:rsidRDefault="00173D72" w:rsidP="00173D7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173D72">
        <w:rPr>
          <w:rFonts w:ascii="Times New Roman" w:hAnsi="Times New Roman" w:cs="Times New Roman"/>
          <w:sz w:val="20"/>
          <w:szCs w:val="20"/>
        </w:rPr>
        <w:t>разделительный твёрдый знак;</w:t>
      </w:r>
    </w:p>
    <w:p w:rsidR="00173D72" w:rsidRPr="00173D72" w:rsidRDefault="00173D72" w:rsidP="00173D7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173D72">
        <w:rPr>
          <w:rFonts w:ascii="Times New Roman" w:hAnsi="Times New Roman" w:cs="Times New Roman"/>
          <w:sz w:val="20"/>
          <w:szCs w:val="20"/>
        </w:rPr>
        <w:t>непроизносимые согласные в корне слова;</w:t>
      </w:r>
    </w:p>
    <w:p w:rsidR="00173D72" w:rsidRPr="00173D72" w:rsidRDefault="00173D72" w:rsidP="00173D7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173D72">
        <w:rPr>
          <w:rFonts w:ascii="Times New Roman" w:hAnsi="Times New Roman" w:cs="Times New Roman"/>
          <w:sz w:val="20"/>
          <w:szCs w:val="20"/>
        </w:rPr>
        <w:t>мягкий знак после шипящих на конце имён существительных;</w:t>
      </w:r>
    </w:p>
    <w:p w:rsidR="00173D72" w:rsidRPr="00173D72" w:rsidRDefault="00173D72" w:rsidP="00173D7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173D72">
        <w:rPr>
          <w:rFonts w:ascii="Times New Roman" w:hAnsi="Times New Roman" w:cs="Times New Roman"/>
          <w:sz w:val="20"/>
          <w:szCs w:val="20"/>
        </w:rPr>
        <w:t>безударные гласные в падежных окончаниях имён существительных (на уровне наблюдения);</w:t>
      </w:r>
    </w:p>
    <w:p w:rsidR="00173D72" w:rsidRPr="00173D72" w:rsidRDefault="00173D72" w:rsidP="00173D7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173D72">
        <w:rPr>
          <w:rFonts w:ascii="Times New Roman" w:hAnsi="Times New Roman" w:cs="Times New Roman"/>
          <w:sz w:val="20"/>
          <w:szCs w:val="20"/>
        </w:rPr>
        <w:t>безударные гласные в падежных окончаниях имён прилагательных (на уровне наблюдения);</w:t>
      </w:r>
    </w:p>
    <w:p w:rsidR="00173D72" w:rsidRPr="00173D72" w:rsidRDefault="00173D72" w:rsidP="00173D7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173D72">
        <w:rPr>
          <w:rFonts w:ascii="Times New Roman" w:hAnsi="Times New Roman" w:cs="Times New Roman"/>
          <w:sz w:val="20"/>
          <w:szCs w:val="20"/>
        </w:rPr>
        <w:t>раздельное написание предлогов с личными местоимениями;</w:t>
      </w:r>
    </w:p>
    <w:p w:rsidR="00173D72" w:rsidRPr="00173D72" w:rsidRDefault="00173D72" w:rsidP="00173D7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173D72">
        <w:rPr>
          <w:rFonts w:ascii="Times New Roman" w:hAnsi="Times New Roman" w:cs="Times New Roman"/>
          <w:sz w:val="20"/>
          <w:szCs w:val="20"/>
        </w:rPr>
        <w:t>непроверяемые гласные и согласные (перечень слов в орфографическом словаре учебника);</w:t>
      </w:r>
    </w:p>
    <w:p w:rsidR="00173D72" w:rsidRDefault="00173D72" w:rsidP="00173D7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173D72">
        <w:rPr>
          <w:rFonts w:ascii="Times New Roman" w:hAnsi="Times New Roman" w:cs="Times New Roman"/>
          <w:sz w:val="20"/>
          <w:szCs w:val="20"/>
        </w:rPr>
        <w:t>раздельное написание частицы не с глаголами.</w:t>
      </w:r>
    </w:p>
    <w:p w:rsidR="00173D72" w:rsidRPr="00173D72" w:rsidRDefault="00173D72" w:rsidP="00173D72">
      <w:pPr>
        <w:spacing w:after="0" w:line="240" w:lineRule="auto"/>
        <w:ind w:left="-567" w:firstLine="567"/>
        <w:jc w:val="both"/>
        <w:rPr>
          <w:rFonts w:ascii="Times New Roman" w:hAnsi="Times New Roman" w:cs="Times New Roman"/>
          <w:i/>
          <w:sz w:val="20"/>
          <w:szCs w:val="20"/>
        </w:rPr>
      </w:pPr>
      <w:r w:rsidRPr="00173D72">
        <w:rPr>
          <w:rFonts w:ascii="Times New Roman" w:hAnsi="Times New Roman" w:cs="Times New Roman"/>
          <w:i/>
          <w:sz w:val="20"/>
          <w:szCs w:val="20"/>
        </w:rPr>
        <w:t>Развитие речи.</w:t>
      </w:r>
    </w:p>
    <w:p w:rsidR="00173D72" w:rsidRPr="00173D72" w:rsidRDefault="00173D72" w:rsidP="00173D72">
      <w:pPr>
        <w:spacing w:after="0" w:line="240" w:lineRule="auto"/>
        <w:ind w:left="-567" w:firstLine="567"/>
        <w:jc w:val="both"/>
        <w:rPr>
          <w:rFonts w:ascii="Times New Roman" w:hAnsi="Times New Roman" w:cs="Times New Roman"/>
          <w:sz w:val="20"/>
          <w:szCs w:val="20"/>
        </w:rPr>
      </w:pPr>
      <w:r w:rsidRPr="00173D72">
        <w:rPr>
          <w:rFonts w:ascii="Times New Roman" w:hAnsi="Times New Roman" w:cs="Times New Roman"/>
          <w:sz w:val="20"/>
          <w:szCs w:val="20"/>
        </w:rPr>
        <w:t>Нормы речевого этикета: устное и письменное приглашение, просьба, извинение, благодарность, отказ и другие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173D72" w:rsidRPr="00173D72" w:rsidRDefault="00173D72" w:rsidP="00173D72">
      <w:pPr>
        <w:spacing w:after="0" w:line="240" w:lineRule="auto"/>
        <w:ind w:left="-567" w:firstLine="567"/>
        <w:jc w:val="both"/>
        <w:rPr>
          <w:rFonts w:ascii="Times New Roman" w:hAnsi="Times New Roman" w:cs="Times New Roman"/>
          <w:sz w:val="20"/>
          <w:szCs w:val="20"/>
        </w:rPr>
      </w:pPr>
      <w:r w:rsidRPr="00173D72">
        <w:rPr>
          <w:rFonts w:ascii="Times New Roman" w:hAnsi="Times New Roman" w:cs="Times New Roman"/>
          <w:sz w:val="20"/>
          <w:szCs w:val="20"/>
        </w:rPr>
        <w:t>Особенности речевого этикета в условиях общения с людьми, плохо владеющими русским языком.</w:t>
      </w:r>
    </w:p>
    <w:p w:rsidR="00173D72" w:rsidRPr="00173D72" w:rsidRDefault="00173D72" w:rsidP="00173D72">
      <w:pPr>
        <w:spacing w:after="0" w:line="240" w:lineRule="auto"/>
        <w:ind w:left="-567" w:firstLine="567"/>
        <w:jc w:val="both"/>
        <w:rPr>
          <w:rFonts w:ascii="Times New Roman" w:hAnsi="Times New Roman" w:cs="Times New Roman"/>
          <w:sz w:val="20"/>
          <w:szCs w:val="20"/>
        </w:rPr>
      </w:pPr>
      <w:r w:rsidRPr="00173D72">
        <w:rPr>
          <w:rFonts w:ascii="Times New Roman" w:hAnsi="Times New Roman" w:cs="Times New Roman"/>
          <w:sz w:val="20"/>
          <w:szCs w:val="20"/>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173D72" w:rsidRPr="00173D72" w:rsidRDefault="00173D72" w:rsidP="00173D72">
      <w:pPr>
        <w:spacing w:after="0" w:line="240" w:lineRule="auto"/>
        <w:ind w:left="-567" w:firstLine="567"/>
        <w:jc w:val="both"/>
        <w:rPr>
          <w:rFonts w:ascii="Times New Roman" w:hAnsi="Times New Roman" w:cs="Times New Roman"/>
          <w:sz w:val="20"/>
          <w:szCs w:val="20"/>
        </w:rPr>
      </w:pPr>
      <w:r w:rsidRPr="00173D72">
        <w:rPr>
          <w:rFonts w:ascii="Times New Roman" w:hAnsi="Times New Roman" w:cs="Times New Roman"/>
          <w:sz w:val="20"/>
          <w:szCs w:val="20"/>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rsidR="00173D72" w:rsidRPr="00173D72" w:rsidRDefault="00173D72" w:rsidP="00173D72">
      <w:pPr>
        <w:spacing w:after="0" w:line="240" w:lineRule="auto"/>
        <w:ind w:left="-567" w:firstLine="567"/>
        <w:jc w:val="both"/>
        <w:rPr>
          <w:rFonts w:ascii="Times New Roman" w:hAnsi="Times New Roman" w:cs="Times New Roman"/>
          <w:sz w:val="20"/>
          <w:szCs w:val="20"/>
        </w:rPr>
      </w:pPr>
      <w:r w:rsidRPr="00173D72">
        <w:rPr>
          <w:rFonts w:ascii="Times New Roman" w:hAnsi="Times New Roman" w:cs="Times New Roman"/>
          <w:sz w:val="20"/>
          <w:szCs w:val="20"/>
        </w:rPr>
        <w:lastRenderedPageBreak/>
        <w:t>Определение типов текстов (повествование, описание, рассуждение) и создание собственных текстов заданного типа.</w:t>
      </w:r>
    </w:p>
    <w:p w:rsidR="00173D72" w:rsidRPr="00173D72" w:rsidRDefault="00173D72" w:rsidP="00173D72">
      <w:pPr>
        <w:spacing w:after="0" w:line="240" w:lineRule="auto"/>
        <w:ind w:left="-567" w:firstLine="567"/>
        <w:jc w:val="both"/>
        <w:rPr>
          <w:rFonts w:ascii="Times New Roman" w:hAnsi="Times New Roman" w:cs="Times New Roman"/>
          <w:sz w:val="20"/>
          <w:szCs w:val="20"/>
        </w:rPr>
      </w:pPr>
      <w:r w:rsidRPr="00173D72">
        <w:rPr>
          <w:rFonts w:ascii="Times New Roman" w:hAnsi="Times New Roman" w:cs="Times New Roman"/>
          <w:sz w:val="20"/>
          <w:szCs w:val="20"/>
        </w:rPr>
        <w:t>Жанр письма, объявления.</w:t>
      </w:r>
    </w:p>
    <w:p w:rsidR="00173D72" w:rsidRPr="00173D72" w:rsidRDefault="00173D72" w:rsidP="00173D72">
      <w:pPr>
        <w:spacing w:after="0" w:line="240" w:lineRule="auto"/>
        <w:ind w:left="-567" w:firstLine="567"/>
        <w:jc w:val="both"/>
        <w:rPr>
          <w:rFonts w:ascii="Times New Roman" w:hAnsi="Times New Roman" w:cs="Times New Roman"/>
          <w:sz w:val="20"/>
          <w:szCs w:val="20"/>
        </w:rPr>
      </w:pPr>
      <w:r w:rsidRPr="00173D72">
        <w:rPr>
          <w:rFonts w:ascii="Times New Roman" w:hAnsi="Times New Roman" w:cs="Times New Roman"/>
          <w:sz w:val="20"/>
          <w:szCs w:val="20"/>
        </w:rPr>
        <w:t>Изложение текста по коллективно или самостоятельно составленному плану.</w:t>
      </w:r>
    </w:p>
    <w:p w:rsidR="00173D72" w:rsidRDefault="00173D72" w:rsidP="00173D72">
      <w:pPr>
        <w:spacing w:after="0" w:line="240" w:lineRule="auto"/>
        <w:ind w:left="-567" w:firstLine="567"/>
        <w:jc w:val="both"/>
        <w:rPr>
          <w:rFonts w:ascii="Times New Roman" w:hAnsi="Times New Roman" w:cs="Times New Roman"/>
          <w:sz w:val="20"/>
          <w:szCs w:val="20"/>
        </w:rPr>
      </w:pPr>
      <w:r w:rsidRPr="00173D72">
        <w:rPr>
          <w:rFonts w:ascii="Times New Roman" w:hAnsi="Times New Roman" w:cs="Times New Roman"/>
          <w:sz w:val="20"/>
          <w:szCs w:val="20"/>
        </w:rPr>
        <w:t>Изучающее чтение. Функции ознакомительного чтения, ситуации применения.</w:t>
      </w:r>
    </w:p>
    <w:p w:rsidR="00173D72" w:rsidRPr="00173D72" w:rsidRDefault="00173D72" w:rsidP="00173D72">
      <w:pPr>
        <w:spacing w:after="0" w:line="240" w:lineRule="auto"/>
        <w:ind w:left="-567" w:firstLine="567"/>
        <w:jc w:val="both"/>
        <w:rPr>
          <w:rFonts w:ascii="Times New Roman" w:hAnsi="Times New Roman" w:cs="Times New Roman"/>
          <w:i/>
          <w:sz w:val="20"/>
          <w:szCs w:val="20"/>
        </w:rPr>
      </w:pPr>
      <w:r w:rsidRPr="00173D72">
        <w:rPr>
          <w:rFonts w:ascii="Times New Roman" w:hAnsi="Times New Roman" w:cs="Times New Roman"/>
          <w:i/>
          <w:sz w:val="20"/>
          <w:szCs w:val="20"/>
        </w:rPr>
        <w:t>Изучение русского языка в 3 классе позволяет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73D72" w:rsidRPr="00173D72" w:rsidRDefault="00173D72" w:rsidP="00173D72">
      <w:pPr>
        <w:spacing w:after="0" w:line="240" w:lineRule="auto"/>
        <w:ind w:left="-567" w:firstLine="567"/>
        <w:jc w:val="both"/>
        <w:rPr>
          <w:rFonts w:ascii="Times New Roman" w:hAnsi="Times New Roman" w:cs="Times New Roman"/>
          <w:sz w:val="20"/>
          <w:szCs w:val="20"/>
        </w:rPr>
      </w:pPr>
      <w:r w:rsidRPr="00173D72">
        <w:rPr>
          <w:rFonts w:ascii="Times New Roman" w:hAnsi="Times New Roman" w:cs="Times New Roman"/>
          <w:i/>
          <w:sz w:val="20"/>
          <w:szCs w:val="20"/>
        </w:rPr>
        <w:t>Базовые логические действия как часть познавательных универсальных учебных действий:</w:t>
      </w:r>
    </w:p>
    <w:p w:rsidR="00173D72" w:rsidRPr="00173D72" w:rsidRDefault="00173D72" w:rsidP="00173D7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173D72">
        <w:rPr>
          <w:rFonts w:ascii="Times New Roman" w:hAnsi="Times New Roman" w:cs="Times New Roman"/>
          <w:sz w:val="20"/>
          <w:szCs w:val="20"/>
        </w:rPr>
        <w:t>сравнивать грамматические признаки разных частей речи: выделять общие и различные грамматические признаки;</w:t>
      </w:r>
    </w:p>
    <w:p w:rsidR="00173D72" w:rsidRPr="00173D72" w:rsidRDefault="00173D72" w:rsidP="00173D7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173D72">
        <w:rPr>
          <w:rFonts w:ascii="Times New Roman" w:hAnsi="Times New Roman" w:cs="Times New Roman"/>
          <w:sz w:val="20"/>
          <w:szCs w:val="20"/>
        </w:rPr>
        <w:t>сравнивать тему и основную мысль текста;</w:t>
      </w:r>
    </w:p>
    <w:p w:rsidR="00173D72" w:rsidRPr="00173D72" w:rsidRDefault="00173D72" w:rsidP="00173D7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173D72">
        <w:rPr>
          <w:rFonts w:ascii="Times New Roman" w:hAnsi="Times New Roman" w:cs="Times New Roman"/>
          <w:sz w:val="20"/>
          <w:szCs w:val="20"/>
        </w:rPr>
        <w:t>сравнивать типы текстов (повествование, описание, рассуждение): выделять особенности каждого типа текста;</w:t>
      </w:r>
    </w:p>
    <w:p w:rsidR="00173D72" w:rsidRPr="00173D72" w:rsidRDefault="00173D72" w:rsidP="00173D7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173D72">
        <w:rPr>
          <w:rFonts w:ascii="Times New Roman" w:hAnsi="Times New Roman" w:cs="Times New Roman"/>
          <w:sz w:val="20"/>
          <w:szCs w:val="20"/>
        </w:rPr>
        <w:t>сравнивать прямое и переносное значение слова;</w:t>
      </w:r>
    </w:p>
    <w:p w:rsidR="00173D72" w:rsidRPr="00173D72" w:rsidRDefault="00173D72" w:rsidP="00173D7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173D72">
        <w:rPr>
          <w:rFonts w:ascii="Times New Roman" w:hAnsi="Times New Roman" w:cs="Times New Roman"/>
          <w:sz w:val="20"/>
          <w:szCs w:val="20"/>
        </w:rPr>
        <w:t>группировать слова на основании того, какой частью речи они являются; объединять имена существительные в группы по определённому грамматическому признаку (например, род или число), самостоятельно находить возможный признак группировки;</w:t>
      </w:r>
    </w:p>
    <w:p w:rsidR="00173D72" w:rsidRPr="00173D72" w:rsidRDefault="00173D72" w:rsidP="00173D7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173D72">
        <w:rPr>
          <w:rFonts w:ascii="Times New Roman" w:hAnsi="Times New Roman" w:cs="Times New Roman"/>
          <w:sz w:val="20"/>
          <w:szCs w:val="20"/>
        </w:rPr>
        <w:t>определять существенный признак для классификации звуков, предложений; ориентироваться</w:t>
      </w:r>
      <w:r w:rsidRPr="00173D72">
        <w:rPr>
          <w:rFonts w:ascii="Times New Roman" w:hAnsi="Times New Roman" w:cs="Times New Roman"/>
          <w:sz w:val="20"/>
          <w:szCs w:val="20"/>
        </w:rPr>
        <w:tab/>
        <w:t>в изученных</w:t>
      </w:r>
      <w:r w:rsidRPr="00173D72">
        <w:rPr>
          <w:rFonts w:ascii="Times New Roman" w:hAnsi="Times New Roman" w:cs="Times New Roman"/>
          <w:sz w:val="20"/>
          <w:szCs w:val="20"/>
        </w:rPr>
        <w:tab/>
        <w:t>понятиях (подлежащее, сказуемое,</w:t>
      </w:r>
    </w:p>
    <w:p w:rsidR="00173D72" w:rsidRPr="00173D72" w:rsidRDefault="00173D72" w:rsidP="00173D7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173D72">
        <w:rPr>
          <w:rFonts w:ascii="Times New Roman" w:hAnsi="Times New Roman" w:cs="Times New Roman"/>
          <w:sz w:val="20"/>
          <w:szCs w:val="20"/>
        </w:rPr>
        <w:t>второстепенные члены предложения, часть речи, склонение) и соотносить понятие с его краткой характеристикой.</w:t>
      </w:r>
    </w:p>
    <w:p w:rsidR="00173D72" w:rsidRPr="00173D72" w:rsidRDefault="00173D72" w:rsidP="00173D72">
      <w:pPr>
        <w:spacing w:after="0" w:line="240" w:lineRule="auto"/>
        <w:ind w:left="-567" w:firstLine="567"/>
        <w:jc w:val="both"/>
        <w:rPr>
          <w:rFonts w:ascii="Times New Roman" w:hAnsi="Times New Roman" w:cs="Times New Roman"/>
          <w:sz w:val="20"/>
          <w:szCs w:val="20"/>
        </w:rPr>
      </w:pPr>
      <w:r w:rsidRPr="00173D72">
        <w:rPr>
          <w:rFonts w:ascii="Times New Roman" w:hAnsi="Times New Roman" w:cs="Times New Roman"/>
          <w:i/>
          <w:sz w:val="20"/>
          <w:szCs w:val="20"/>
        </w:rPr>
        <w:t>Базовые исследовательские действия как часть познавательных универсальных учебных действий:</w:t>
      </w:r>
    </w:p>
    <w:p w:rsidR="00173D72" w:rsidRPr="00173D72" w:rsidRDefault="00173D72" w:rsidP="00173D7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173D72">
        <w:rPr>
          <w:rFonts w:ascii="Times New Roman" w:hAnsi="Times New Roman" w:cs="Times New Roman"/>
          <w:sz w:val="20"/>
          <w:szCs w:val="20"/>
        </w:rPr>
        <w:t>определять разрыв между реальным и желательным качеством текста на основе предложенных учителем критериев;</w:t>
      </w:r>
    </w:p>
    <w:p w:rsidR="00173D72" w:rsidRPr="00173D72" w:rsidRDefault="00173D72" w:rsidP="00173D7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173D72">
        <w:rPr>
          <w:rFonts w:ascii="Times New Roman" w:hAnsi="Times New Roman" w:cs="Times New Roman"/>
          <w:sz w:val="20"/>
          <w:szCs w:val="20"/>
        </w:rPr>
        <w:t>с помощью учителя формулировать цель изменения текста, планировать действия по изменению текста;</w:t>
      </w:r>
    </w:p>
    <w:p w:rsidR="00173D72" w:rsidRPr="00173D72" w:rsidRDefault="00173D72" w:rsidP="00173D7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173D72">
        <w:rPr>
          <w:rFonts w:ascii="Times New Roman" w:hAnsi="Times New Roman" w:cs="Times New Roman"/>
          <w:sz w:val="20"/>
          <w:szCs w:val="20"/>
        </w:rPr>
        <w:t>высказывать предположение в процессе наблюдения за языковым материалом; проводить по</w:t>
      </w:r>
      <w:r w:rsidRPr="00173D72">
        <w:rPr>
          <w:rFonts w:ascii="Times New Roman" w:hAnsi="Times New Roman" w:cs="Times New Roman"/>
          <w:sz w:val="20"/>
          <w:szCs w:val="20"/>
        </w:rPr>
        <w:tab/>
        <w:t>предложенному</w:t>
      </w:r>
      <w:r w:rsidRPr="00173D72">
        <w:rPr>
          <w:rFonts w:ascii="Times New Roman" w:hAnsi="Times New Roman" w:cs="Times New Roman"/>
          <w:sz w:val="20"/>
          <w:szCs w:val="20"/>
        </w:rPr>
        <w:tab/>
      </w:r>
      <w:r>
        <w:rPr>
          <w:rFonts w:ascii="Times New Roman" w:hAnsi="Times New Roman" w:cs="Times New Roman"/>
          <w:sz w:val="20"/>
          <w:szCs w:val="20"/>
        </w:rPr>
        <w:t xml:space="preserve">плану несложное лингвистическое </w:t>
      </w:r>
      <w:r w:rsidRPr="00173D72">
        <w:rPr>
          <w:rFonts w:ascii="Times New Roman" w:hAnsi="Times New Roman" w:cs="Times New Roman"/>
          <w:sz w:val="20"/>
          <w:szCs w:val="20"/>
        </w:rPr>
        <w:t>мини-исследование, выполнять по предложенному плану проектное задание;</w:t>
      </w:r>
    </w:p>
    <w:p w:rsidR="00173D72" w:rsidRPr="00173D72" w:rsidRDefault="00173D72" w:rsidP="00173D7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173D72">
        <w:rPr>
          <w:rFonts w:ascii="Times New Roman" w:hAnsi="Times New Roman" w:cs="Times New Roman"/>
          <w:sz w:val="20"/>
          <w:szCs w:val="20"/>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173D72" w:rsidRPr="00173D72" w:rsidRDefault="00173D72" w:rsidP="00173D7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173D72">
        <w:rPr>
          <w:rFonts w:ascii="Times New Roman" w:hAnsi="Times New Roman" w:cs="Times New Roman"/>
          <w:sz w:val="20"/>
          <w:szCs w:val="20"/>
        </w:rPr>
        <w:t>выбирать наиболее подходящий для данной ситуации тип текста (на основе предложенных критериев).</w:t>
      </w:r>
    </w:p>
    <w:p w:rsidR="00173D72" w:rsidRPr="00173D72" w:rsidRDefault="00173D72" w:rsidP="00173D72">
      <w:pPr>
        <w:spacing w:after="0" w:line="240" w:lineRule="auto"/>
        <w:ind w:left="-567" w:firstLine="567"/>
        <w:jc w:val="both"/>
        <w:rPr>
          <w:rFonts w:ascii="Times New Roman" w:hAnsi="Times New Roman" w:cs="Times New Roman"/>
          <w:i/>
          <w:sz w:val="20"/>
          <w:szCs w:val="20"/>
        </w:rPr>
      </w:pPr>
      <w:r w:rsidRPr="00173D72">
        <w:rPr>
          <w:rFonts w:ascii="Times New Roman" w:hAnsi="Times New Roman" w:cs="Times New Roman"/>
          <w:i/>
          <w:sz w:val="20"/>
          <w:szCs w:val="20"/>
        </w:rPr>
        <w:t>Работа с информацией как часть познавательных универсальных учебных действий:</w:t>
      </w:r>
    </w:p>
    <w:p w:rsidR="00173D72" w:rsidRPr="00173D72" w:rsidRDefault="00173D72" w:rsidP="00173D7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173D72">
        <w:rPr>
          <w:rFonts w:ascii="Times New Roman" w:hAnsi="Times New Roman" w:cs="Times New Roman"/>
          <w:sz w:val="20"/>
          <w:szCs w:val="20"/>
        </w:rPr>
        <w:t>выбирать источник получения информации при выполнении мини-исследования;</w:t>
      </w:r>
    </w:p>
    <w:p w:rsidR="00173D72" w:rsidRPr="00173D72" w:rsidRDefault="00173D72" w:rsidP="00173D7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173D72">
        <w:rPr>
          <w:rFonts w:ascii="Times New Roman" w:hAnsi="Times New Roman" w:cs="Times New Roman"/>
          <w:sz w:val="20"/>
          <w:szCs w:val="20"/>
        </w:rPr>
        <w:t>анализировать текстовую, графическую, звуковую информацию в соответствии с учебной задачей;</w:t>
      </w:r>
    </w:p>
    <w:p w:rsidR="00173D72" w:rsidRPr="00173D72" w:rsidRDefault="00173D72" w:rsidP="00173D7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173D72">
        <w:rPr>
          <w:rFonts w:ascii="Times New Roman" w:hAnsi="Times New Roman" w:cs="Times New Roman"/>
          <w:sz w:val="20"/>
          <w:szCs w:val="20"/>
        </w:rPr>
        <w:t>самостоятельно создавать схемы, таблицы для представления информации как результата наблюдения за языковыми единицами.</w:t>
      </w:r>
    </w:p>
    <w:p w:rsidR="00173D72" w:rsidRPr="00173D72" w:rsidRDefault="00173D72" w:rsidP="00173D72">
      <w:pPr>
        <w:spacing w:after="0" w:line="240" w:lineRule="auto"/>
        <w:ind w:left="-567" w:firstLine="567"/>
        <w:jc w:val="both"/>
        <w:rPr>
          <w:rFonts w:ascii="Times New Roman" w:hAnsi="Times New Roman" w:cs="Times New Roman"/>
          <w:i/>
          <w:sz w:val="20"/>
          <w:szCs w:val="20"/>
        </w:rPr>
      </w:pPr>
      <w:r w:rsidRPr="00173D72">
        <w:rPr>
          <w:rFonts w:ascii="Times New Roman" w:hAnsi="Times New Roman" w:cs="Times New Roman"/>
          <w:i/>
          <w:sz w:val="20"/>
          <w:szCs w:val="20"/>
        </w:rPr>
        <w:t>Общение как часть коммуникативных универсальных учебных действий:</w:t>
      </w:r>
    </w:p>
    <w:p w:rsidR="00173D72" w:rsidRPr="00173D72" w:rsidRDefault="00173D72" w:rsidP="00173D7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173D72">
        <w:rPr>
          <w:rFonts w:ascii="Times New Roman" w:hAnsi="Times New Roman" w:cs="Times New Roman"/>
          <w:sz w:val="20"/>
          <w:szCs w:val="20"/>
        </w:rPr>
        <w:t>строить речевое высказывание в соответствии с поставленной задачей;</w:t>
      </w:r>
    </w:p>
    <w:p w:rsidR="00173D72" w:rsidRPr="00173D72" w:rsidRDefault="00173D72" w:rsidP="00173D7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173D72">
        <w:rPr>
          <w:rFonts w:ascii="Times New Roman" w:hAnsi="Times New Roman" w:cs="Times New Roman"/>
          <w:sz w:val="20"/>
          <w:szCs w:val="20"/>
        </w:rPr>
        <w:t>создавать устные и письменные тексты (описание, рассуждение, повествование), соответствующие ситуации общения;</w:t>
      </w:r>
    </w:p>
    <w:p w:rsidR="00173D72" w:rsidRPr="00173D72" w:rsidRDefault="00173D72" w:rsidP="00173D7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173D72">
        <w:rPr>
          <w:rFonts w:ascii="Times New Roman" w:hAnsi="Times New Roman" w:cs="Times New Roman"/>
          <w:sz w:val="20"/>
          <w:szCs w:val="20"/>
        </w:rPr>
        <w:t>подготавливать небольшие выступления о результатах групповой работы, наблюдения, выполненного мини-исследования, проектного задания;</w:t>
      </w:r>
    </w:p>
    <w:p w:rsidR="00173D72" w:rsidRPr="00173D72" w:rsidRDefault="00173D72" w:rsidP="00173D7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173D72">
        <w:rPr>
          <w:rFonts w:ascii="Times New Roman" w:hAnsi="Times New Roman" w:cs="Times New Roman"/>
          <w:sz w:val="20"/>
          <w:szCs w:val="20"/>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173D72" w:rsidRPr="00173D72" w:rsidRDefault="00173D72" w:rsidP="00173D72">
      <w:pPr>
        <w:spacing w:after="0" w:line="240" w:lineRule="auto"/>
        <w:ind w:left="-567" w:firstLine="567"/>
        <w:jc w:val="both"/>
        <w:rPr>
          <w:rFonts w:ascii="Times New Roman" w:hAnsi="Times New Roman" w:cs="Times New Roman"/>
          <w:i/>
          <w:sz w:val="20"/>
          <w:szCs w:val="20"/>
        </w:rPr>
      </w:pPr>
      <w:r w:rsidRPr="00173D72">
        <w:rPr>
          <w:rFonts w:ascii="Times New Roman" w:hAnsi="Times New Roman" w:cs="Times New Roman"/>
          <w:i/>
          <w:sz w:val="20"/>
          <w:szCs w:val="20"/>
        </w:rPr>
        <w:t>Самоорганизация как часть регулятивных универсальных учебных действий:</w:t>
      </w:r>
    </w:p>
    <w:p w:rsidR="00173D72" w:rsidRPr="00173D72" w:rsidRDefault="00173D72" w:rsidP="00173D7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173D72">
        <w:rPr>
          <w:rFonts w:ascii="Times New Roman" w:hAnsi="Times New Roman" w:cs="Times New Roman"/>
          <w:sz w:val="20"/>
          <w:szCs w:val="20"/>
        </w:rPr>
        <w:t>планировать действия по решению орфографической задачи;</w:t>
      </w:r>
    </w:p>
    <w:p w:rsidR="00173D72" w:rsidRPr="00173D72" w:rsidRDefault="00173D72" w:rsidP="00173D7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173D72">
        <w:rPr>
          <w:rFonts w:ascii="Times New Roman" w:hAnsi="Times New Roman" w:cs="Times New Roman"/>
          <w:sz w:val="20"/>
          <w:szCs w:val="20"/>
        </w:rPr>
        <w:t>выстраивать последовательность выбранных действий.</w:t>
      </w:r>
    </w:p>
    <w:p w:rsidR="00173D72" w:rsidRPr="00173D72" w:rsidRDefault="00173D72" w:rsidP="00173D72">
      <w:pPr>
        <w:spacing w:after="0" w:line="240" w:lineRule="auto"/>
        <w:ind w:left="-567" w:firstLine="567"/>
        <w:jc w:val="both"/>
        <w:rPr>
          <w:rFonts w:ascii="Times New Roman" w:hAnsi="Times New Roman" w:cs="Times New Roman"/>
          <w:i/>
          <w:sz w:val="20"/>
          <w:szCs w:val="20"/>
        </w:rPr>
      </w:pPr>
      <w:r w:rsidRPr="00173D72">
        <w:rPr>
          <w:rFonts w:ascii="Times New Roman" w:hAnsi="Times New Roman" w:cs="Times New Roman"/>
          <w:i/>
          <w:sz w:val="20"/>
          <w:szCs w:val="20"/>
        </w:rPr>
        <w:t>Самоконтроль как часть регулятивных универсальных учебных действий:</w:t>
      </w:r>
    </w:p>
    <w:p w:rsidR="00173D72" w:rsidRPr="00173D72" w:rsidRDefault="00173D72" w:rsidP="00173D7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173D72">
        <w:rPr>
          <w:rFonts w:ascii="Times New Roman" w:hAnsi="Times New Roman" w:cs="Times New Roman"/>
          <w:sz w:val="20"/>
          <w:szCs w:val="20"/>
        </w:rPr>
        <w:t>устанавливать причины успеха (неудач) при выполнении заданий по русскому языку;</w:t>
      </w:r>
    </w:p>
    <w:p w:rsidR="00173D72" w:rsidRPr="00173D72" w:rsidRDefault="00173D72" w:rsidP="00173D7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173D72">
        <w:rPr>
          <w:rFonts w:ascii="Times New Roman" w:hAnsi="Times New Roman" w:cs="Times New Roman"/>
          <w:sz w:val="20"/>
          <w:szCs w:val="20"/>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173D72" w:rsidRPr="00173D72" w:rsidRDefault="00173D72" w:rsidP="00173D72">
      <w:pPr>
        <w:spacing w:after="0" w:line="240" w:lineRule="auto"/>
        <w:ind w:left="-567" w:firstLine="567"/>
        <w:jc w:val="both"/>
        <w:rPr>
          <w:rFonts w:ascii="Times New Roman" w:hAnsi="Times New Roman" w:cs="Times New Roman"/>
          <w:i/>
          <w:sz w:val="20"/>
          <w:szCs w:val="20"/>
        </w:rPr>
      </w:pPr>
      <w:r w:rsidRPr="00173D72">
        <w:rPr>
          <w:rFonts w:ascii="Times New Roman" w:hAnsi="Times New Roman" w:cs="Times New Roman"/>
          <w:i/>
          <w:sz w:val="20"/>
          <w:szCs w:val="20"/>
        </w:rPr>
        <w:t>Совместная деятельность:</w:t>
      </w:r>
    </w:p>
    <w:p w:rsidR="00173D72" w:rsidRPr="00173D72" w:rsidRDefault="00173D72" w:rsidP="00173D7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173D72">
        <w:rPr>
          <w:rFonts w:ascii="Times New Roman" w:hAnsi="Times New Roman" w:cs="Times New Roman"/>
          <w:sz w:val="20"/>
          <w:szCs w:val="20"/>
        </w:rPr>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173D72" w:rsidRPr="00173D72" w:rsidRDefault="00173D72" w:rsidP="00173D7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173D72">
        <w:rPr>
          <w:rFonts w:ascii="Times New Roman" w:hAnsi="Times New Roman" w:cs="Times New Roman"/>
          <w:sz w:val="20"/>
          <w:szCs w:val="20"/>
        </w:rPr>
        <w:t>выполнять совместные (в группах) проектные задания с использованием предложенных образцов;</w:t>
      </w:r>
    </w:p>
    <w:p w:rsidR="00173D72" w:rsidRPr="00173D72" w:rsidRDefault="00173D72" w:rsidP="00173D7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173D72">
        <w:rPr>
          <w:rFonts w:ascii="Times New Roman" w:hAnsi="Times New Roman" w:cs="Times New Roman"/>
          <w:sz w:val="20"/>
          <w:szCs w:val="20"/>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173D72" w:rsidRDefault="00173D72" w:rsidP="00173D7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173D72">
        <w:rPr>
          <w:rFonts w:ascii="Times New Roman" w:hAnsi="Times New Roman" w:cs="Times New Roman"/>
          <w:sz w:val="20"/>
          <w:szCs w:val="20"/>
        </w:rPr>
        <w:t>проявлять готовность выполнять разные роли: руководителя (лидера), подчиненного, проявлять самостоятельность, о</w:t>
      </w:r>
      <w:r>
        <w:rPr>
          <w:rFonts w:ascii="Times New Roman" w:hAnsi="Times New Roman" w:cs="Times New Roman"/>
          <w:sz w:val="20"/>
          <w:szCs w:val="20"/>
        </w:rPr>
        <w:t xml:space="preserve">рганизованность, инициативность </w:t>
      </w:r>
      <w:r w:rsidRPr="00173D72">
        <w:rPr>
          <w:rFonts w:ascii="Times New Roman" w:hAnsi="Times New Roman" w:cs="Times New Roman"/>
          <w:sz w:val="20"/>
          <w:szCs w:val="20"/>
        </w:rPr>
        <w:t>для достижения общего успеха деятельности.</w:t>
      </w:r>
      <w:r>
        <w:rPr>
          <w:rFonts w:ascii="Times New Roman" w:hAnsi="Times New Roman" w:cs="Times New Roman"/>
          <w:sz w:val="20"/>
          <w:szCs w:val="20"/>
        </w:rPr>
        <w:t xml:space="preserve">  </w:t>
      </w:r>
    </w:p>
    <w:p w:rsidR="00173D72" w:rsidRDefault="00173D72" w:rsidP="00173D72">
      <w:pPr>
        <w:spacing w:after="0" w:line="240" w:lineRule="auto"/>
        <w:ind w:left="-567" w:firstLine="567"/>
        <w:jc w:val="both"/>
        <w:rPr>
          <w:rFonts w:ascii="Times New Roman" w:hAnsi="Times New Roman" w:cs="Times New Roman"/>
          <w:sz w:val="20"/>
          <w:szCs w:val="20"/>
        </w:rPr>
      </w:pPr>
    </w:p>
    <w:p w:rsidR="00173D72" w:rsidRDefault="00173D72" w:rsidP="00173D72">
      <w:pPr>
        <w:spacing w:after="0" w:line="240" w:lineRule="auto"/>
        <w:ind w:left="-567" w:firstLine="567"/>
        <w:jc w:val="center"/>
        <w:rPr>
          <w:rFonts w:ascii="Times New Roman" w:hAnsi="Times New Roman" w:cs="Times New Roman"/>
          <w:sz w:val="20"/>
          <w:szCs w:val="20"/>
        </w:rPr>
      </w:pPr>
      <w:r>
        <w:rPr>
          <w:rFonts w:ascii="Times New Roman" w:hAnsi="Times New Roman" w:cs="Times New Roman"/>
          <w:sz w:val="20"/>
          <w:szCs w:val="20"/>
        </w:rPr>
        <w:t>СОДЕРЖАНИЕ ОБУЧЕНИЯ В 4 КЛАССЕ</w:t>
      </w:r>
    </w:p>
    <w:p w:rsidR="00173D72" w:rsidRPr="00173D72" w:rsidRDefault="00173D72" w:rsidP="00173D72">
      <w:pPr>
        <w:spacing w:after="0" w:line="240" w:lineRule="auto"/>
        <w:ind w:left="-567" w:firstLine="567"/>
        <w:jc w:val="both"/>
        <w:rPr>
          <w:rFonts w:ascii="Times New Roman" w:hAnsi="Times New Roman" w:cs="Times New Roman"/>
          <w:sz w:val="20"/>
          <w:szCs w:val="20"/>
        </w:rPr>
      </w:pPr>
      <w:r w:rsidRPr="00173D72">
        <w:rPr>
          <w:rFonts w:ascii="Times New Roman" w:hAnsi="Times New Roman" w:cs="Times New Roman"/>
          <w:i/>
          <w:sz w:val="20"/>
          <w:szCs w:val="20"/>
        </w:rPr>
        <w:t>Сведения о русском языке.</w:t>
      </w:r>
    </w:p>
    <w:p w:rsidR="00173D72" w:rsidRPr="00173D72" w:rsidRDefault="00173D72" w:rsidP="00173D72">
      <w:pPr>
        <w:spacing w:after="0" w:line="240" w:lineRule="auto"/>
        <w:ind w:left="-567" w:firstLine="567"/>
        <w:jc w:val="both"/>
        <w:rPr>
          <w:rFonts w:ascii="Times New Roman" w:hAnsi="Times New Roman" w:cs="Times New Roman"/>
          <w:sz w:val="20"/>
          <w:szCs w:val="20"/>
        </w:rPr>
      </w:pPr>
      <w:r w:rsidRPr="00173D72">
        <w:rPr>
          <w:rFonts w:ascii="Times New Roman" w:hAnsi="Times New Roman" w:cs="Times New Roman"/>
          <w:sz w:val="20"/>
          <w:szCs w:val="20"/>
        </w:rPr>
        <w:lastRenderedPageBreak/>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173D72" w:rsidRPr="00173D72" w:rsidRDefault="00173D72" w:rsidP="00173D72">
      <w:pPr>
        <w:spacing w:after="0" w:line="240" w:lineRule="auto"/>
        <w:ind w:left="-567" w:firstLine="567"/>
        <w:jc w:val="both"/>
        <w:rPr>
          <w:rFonts w:ascii="Times New Roman" w:hAnsi="Times New Roman" w:cs="Times New Roman"/>
          <w:sz w:val="20"/>
          <w:szCs w:val="20"/>
        </w:rPr>
      </w:pPr>
      <w:r w:rsidRPr="00173D72">
        <w:rPr>
          <w:rFonts w:ascii="Times New Roman" w:hAnsi="Times New Roman" w:cs="Times New Roman"/>
          <w:i/>
          <w:sz w:val="20"/>
          <w:szCs w:val="20"/>
        </w:rPr>
        <w:t>Фонетика и графика</w:t>
      </w:r>
      <w:r w:rsidRPr="00173D72">
        <w:rPr>
          <w:rFonts w:ascii="Times New Roman" w:hAnsi="Times New Roman" w:cs="Times New Roman"/>
          <w:sz w:val="20"/>
          <w:szCs w:val="20"/>
        </w:rPr>
        <w:t>.</w:t>
      </w:r>
    </w:p>
    <w:p w:rsidR="00173D72" w:rsidRPr="00173D72" w:rsidRDefault="00173D72" w:rsidP="00173D72">
      <w:pPr>
        <w:spacing w:after="0" w:line="240" w:lineRule="auto"/>
        <w:ind w:left="-567" w:firstLine="567"/>
        <w:jc w:val="both"/>
        <w:rPr>
          <w:rFonts w:ascii="Times New Roman" w:hAnsi="Times New Roman" w:cs="Times New Roman"/>
          <w:sz w:val="20"/>
          <w:szCs w:val="20"/>
        </w:rPr>
      </w:pPr>
      <w:r w:rsidRPr="00173D72">
        <w:rPr>
          <w:rFonts w:ascii="Times New Roman" w:hAnsi="Times New Roman" w:cs="Times New Roman"/>
          <w:sz w:val="20"/>
          <w:szCs w:val="20"/>
        </w:rPr>
        <w:t>Характеристика, сравнение, классификация звуков вне слова и в слове по заданным параметрам. Звуко-буквенный разбор слова (по отработанному алгоритму).</w:t>
      </w:r>
    </w:p>
    <w:p w:rsidR="00173D72" w:rsidRPr="00173D72" w:rsidRDefault="00173D72" w:rsidP="00173D72">
      <w:pPr>
        <w:spacing w:after="0" w:line="240" w:lineRule="auto"/>
        <w:ind w:left="-567" w:firstLine="567"/>
        <w:jc w:val="both"/>
        <w:rPr>
          <w:rFonts w:ascii="Times New Roman" w:hAnsi="Times New Roman" w:cs="Times New Roman"/>
          <w:i/>
          <w:sz w:val="20"/>
          <w:szCs w:val="20"/>
        </w:rPr>
      </w:pPr>
      <w:r w:rsidRPr="00173D72">
        <w:rPr>
          <w:rFonts w:ascii="Times New Roman" w:hAnsi="Times New Roman" w:cs="Times New Roman"/>
          <w:i/>
          <w:sz w:val="20"/>
          <w:szCs w:val="20"/>
        </w:rPr>
        <w:t>Орфоэпия.</w:t>
      </w:r>
    </w:p>
    <w:p w:rsidR="00173D72" w:rsidRPr="00173D72" w:rsidRDefault="00173D72" w:rsidP="00173D72">
      <w:pPr>
        <w:spacing w:after="0" w:line="240" w:lineRule="auto"/>
        <w:ind w:left="-567" w:firstLine="567"/>
        <w:jc w:val="both"/>
        <w:rPr>
          <w:rFonts w:ascii="Times New Roman" w:hAnsi="Times New Roman" w:cs="Times New Roman"/>
          <w:sz w:val="20"/>
          <w:szCs w:val="20"/>
        </w:rPr>
      </w:pPr>
      <w:r w:rsidRPr="00173D72">
        <w:rPr>
          <w:rFonts w:ascii="Times New Roman" w:hAnsi="Times New Roman" w:cs="Times New Roman"/>
          <w:sz w:val="20"/>
          <w:szCs w:val="20"/>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173D72" w:rsidRPr="00173D72" w:rsidRDefault="00173D72" w:rsidP="00173D72">
      <w:pPr>
        <w:spacing w:after="0" w:line="240" w:lineRule="auto"/>
        <w:ind w:left="-567" w:firstLine="567"/>
        <w:jc w:val="both"/>
        <w:rPr>
          <w:rFonts w:ascii="Times New Roman" w:hAnsi="Times New Roman" w:cs="Times New Roman"/>
          <w:sz w:val="20"/>
          <w:szCs w:val="20"/>
        </w:rPr>
      </w:pPr>
      <w:r w:rsidRPr="00173D72">
        <w:rPr>
          <w:rFonts w:ascii="Times New Roman" w:hAnsi="Times New Roman" w:cs="Times New Roman"/>
          <w:sz w:val="20"/>
          <w:szCs w:val="20"/>
        </w:rPr>
        <w:t>Использование орфоэпических словарей русского языка при определении правильного произношения слов.</w:t>
      </w:r>
    </w:p>
    <w:p w:rsidR="00173D72" w:rsidRPr="00173D72" w:rsidRDefault="00173D72" w:rsidP="00173D72">
      <w:pPr>
        <w:spacing w:after="0" w:line="240" w:lineRule="auto"/>
        <w:ind w:left="-567" w:firstLine="567"/>
        <w:jc w:val="both"/>
        <w:rPr>
          <w:rFonts w:ascii="Times New Roman" w:hAnsi="Times New Roman" w:cs="Times New Roman"/>
          <w:i/>
          <w:sz w:val="20"/>
          <w:szCs w:val="20"/>
        </w:rPr>
      </w:pPr>
      <w:r w:rsidRPr="00173D72">
        <w:rPr>
          <w:rFonts w:ascii="Times New Roman" w:hAnsi="Times New Roman" w:cs="Times New Roman"/>
          <w:i/>
          <w:sz w:val="20"/>
          <w:szCs w:val="20"/>
        </w:rPr>
        <w:t>Лексика.</w:t>
      </w:r>
    </w:p>
    <w:p w:rsidR="00173D72" w:rsidRPr="00173D72" w:rsidRDefault="00173D72" w:rsidP="00173D72">
      <w:pPr>
        <w:spacing w:after="0" w:line="240" w:lineRule="auto"/>
        <w:ind w:left="-567" w:firstLine="567"/>
        <w:jc w:val="both"/>
        <w:rPr>
          <w:rFonts w:ascii="Times New Roman" w:hAnsi="Times New Roman" w:cs="Times New Roman"/>
          <w:sz w:val="20"/>
          <w:szCs w:val="20"/>
        </w:rPr>
      </w:pPr>
      <w:r w:rsidRPr="00173D72">
        <w:rPr>
          <w:rFonts w:ascii="Times New Roman" w:hAnsi="Times New Roman" w:cs="Times New Roman"/>
          <w:sz w:val="20"/>
          <w:szCs w:val="20"/>
        </w:rPr>
        <w:t>Повторение и продолжение работы: наблюдение за использованием в речи синонимов, антонимов, устаревших слов (простые случаи).</w:t>
      </w:r>
    </w:p>
    <w:p w:rsidR="00173D72" w:rsidRPr="00173D72" w:rsidRDefault="00173D72" w:rsidP="00173D72">
      <w:pPr>
        <w:spacing w:after="0" w:line="240" w:lineRule="auto"/>
        <w:ind w:left="-567" w:firstLine="567"/>
        <w:jc w:val="both"/>
        <w:rPr>
          <w:rFonts w:ascii="Times New Roman" w:hAnsi="Times New Roman" w:cs="Times New Roman"/>
          <w:sz w:val="20"/>
          <w:szCs w:val="20"/>
        </w:rPr>
      </w:pPr>
      <w:r w:rsidRPr="00173D72">
        <w:rPr>
          <w:rFonts w:ascii="Times New Roman" w:hAnsi="Times New Roman" w:cs="Times New Roman"/>
          <w:sz w:val="20"/>
          <w:szCs w:val="20"/>
        </w:rPr>
        <w:t>Наблюдение за использованием в речи фразеологизмов (простые случаи).</w:t>
      </w:r>
    </w:p>
    <w:p w:rsidR="00173D72" w:rsidRPr="00173D72" w:rsidRDefault="00173D72" w:rsidP="00173D72">
      <w:pPr>
        <w:spacing w:after="0" w:line="240" w:lineRule="auto"/>
        <w:ind w:left="-567" w:firstLine="567"/>
        <w:jc w:val="both"/>
        <w:rPr>
          <w:rFonts w:ascii="Times New Roman" w:hAnsi="Times New Roman" w:cs="Times New Roman"/>
          <w:sz w:val="20"/>
          <w:szCs w:val="20"/>
        </w:rPr>
      </w:pPr>
      <w:r w:rsidRPr="00173D72">
        <w:rPr>
          <w:rFonts w:ascii="Times New Roman" w:hAnsi="Times New Roman" w:cs="Times New Roman"/>
          <w:i/>
          <w:sz w:val="20"/>
          <w:szCs w:val="20"/>
        </w:rPr>
        <w:t>Состав слова (морфемика</w:t>
      </w:r>
      <w:r w:rsidRPr="00173D72">
        <w:rPr>
          <w:rFonts w:ascii="Times New Roman" w:hAnsi="Times New Roman" w:cs="Times New Roman"/>
          <w:sz w:val="20"/>
          <w:szCs w:val="20"/>
        </w:rPr>
        <w:t>).</w:t>
      </w:r>
    </w:p>
    <w:p w:rsidR="00173D72" w:rsidRPr="00173D72" w:rsidRDefault="00173D72" w:rsidP="00173D72">
      <w:pPr>
        <w:spacing w:after="0" w:line="240" w:lineRule="auto"/>
        <w:ind w:left="-567" w:firstLine="567"/>
        <w:jc w:val="both"/>
        <w:rPr>
          <w:rFonts w:ascii="Times New Roman" w:hAnsi="Times New Roman" w:cs="Times New Roman"/>
          <w:sz w:val="20"/>
          <w:szCs w:val="20"/>
        </w:rPr>
      </w:pPr>
      <w:r w:rsidRPr="00173D72">
        <w:rPr>
          <w:rFonts w:ascii="Times New Roman" w:hAnsi="Times New Roman" w:cs="Times New Roman"/>
          <w:sz w:val="20"/>
          <w:szCs w:val="20"/>
        </w:rPr>
        <w:t>Состав изменяемых слов, выделение в словах с однозначно выделяемыми морфемами окончания, корня, приставки, суффикса (повторение изученного).</w:t>
      </w:r>
    </w:p>
    <w:p w:rsidR="00173D72" w:rsidRPr="00173D72" w:rsidRDefault="00173D72" w:rsidP="00173D72">
      <w:pPr>
        <w:spacing w:after="0" w:line="240" w:lineRule="auto"/>
        <w:ind w:left="-567" w:firstLine="567"/>
        <w:jc w:val="both"/>
        <w:rPr>
          <w:rFonts w:ascii="Times New Roman" w:hAnsi="Times New Roman" w:cs="Times New Roman"/>
          <w:sz w:val="20"/>
          <w:szCs w:val="20"/>
        </w:rPr>
      </w:pPr>
      <w:r w:rsidRPr="00173D72">
        <w:rPr>
          <w:rFonts w:ascii="Times New Roman" w:hAnsi="Times New Roman" w:cs="Times New Roman"/>
          <w:sz w:val="20"/>
          <w:szCs w:val="20"/>
        </w:rPr>
        <w:t>Основа слова.</w:t>
      </w:r>
    </w:p>
    <w:p w:rsidR="00173D72" w:rsidRPr="00173D72" w:rsidRDefault="00173D72" w:rsidP="00173D72">
      <w:pPr>
        <w:spacing w:after="0" w:line="240" w:lineRule="auto"/>
        <w:ind w:left="-567" w:firstLine="567"/>
        <w:jc w:val="both"/>
        <w:rPr>
          <w:rFonts w:ascii="Times New Roman" w:hAnsi="Times New Roman" w:cs="Times New Roman"/>
          <w:sz w:val="20"/>
          <w:szCs w:val="20"/>
        </w:rPr>
      </w:pPr>
      <w:r w:rsidRPr="00173D72">
        <w:rPr>
          <w:rFonts w:ascii="Times New Roman" w:hAnsi="Times New Roman" w:cs="Times New Roman"/>
          <w:sz w:val="20"/>
          <w:szCs w:val="20"/>
        </w:rPr>
        <w:t>Состав неизменяемых слов (ознакомление).</w:t>
      </w:r>
    </w:p>
    <w:p w:rsidR="00173D72" w:rsidRPr="00173D72" w:rsidRDefault="00173D72" w:rsidP="00173D72">
      <w:pPr>
        <w:spacing w:after="0" w:line="240" w:lineRule="auto"/>
        <w:ind w:left="-567" w:firstLine="567"/>
        <w:jc w:val="both"/>
        <w:rPr>
          <w:rFonts w:ascii="Times New Roman" w:hAnsi="Times New Roman" w:cs="Times New Roman"/>
          <w:sz w:val="20"/>
          <w:szCs w:val="20"/>
        </w:rPr>
      </w:pPr>
      <w:r w:rsidRPr="00173D72">
        <w:rPr>
          <w:rFonts w:ascii="Times New Roman" w:hAnsi="Times New Roman" w:cs="Times New Roman"/>
          <w:sz w:val="20"/>
          <w:szCs w:val="20"/>
        </w:rPr>
        <w:t>Значение наиболее употребляемых суффиксов изученных частей речи (ознакомление).</w:t>
      </w:r>
    </w:p>
    <w:p w:rsidR="00173D72" w:rsidRPr="008A6F0D" w:rsidRDefault="00173D72" w:rsidP="00173D72">
      <w:pPr>
        <w:spacing w:after="0" w:line="240" w:lineRule="auto"/>
        <w:ind w:left="-567" w:firstLine="567"/>
        <w:jc w:val="both"/>
        <w:rPr>
          <w:rFonts w:ascii="Times New Roman" w:hAnsi="Times New Roman" w:cs="Times New Roman"/>
          <w:i/>
          <w:sz w:val="20"/>
          <w:szCs w:val="20"/>
        </w:rPr>
      </w:pPr>
      <w:r w:rsidRPr="008A6F0D">
        <w:rPr>
          <w:rFonts w:ascii="Times New Roman" w:hAnsi="Times New Roman" w:cs="Times New Roman"/>
          <w:i/>
          <w:sz w:val="20"/>
          <w:szCs w:val="20"/>
        </w:rPr>
        <w:t>Морфология.</w:t>
      </w:r>
    </w:p>
    <w:p w:rsidR="00173D72" w:rsidRPr="00173D72" w:rsidRDefault="00173D72" w:rsidP="00173D72">
      <w:pPr>
        <w:spacing w:after="0" w:line="240" w:lineRule="auto"/>
        <w:ind w:left="-567" w:firstLine="567"/>
        <w:jc w:val="both"/>
        <w:rPr>
          <w:rFonts w:ascii="Times New Roman" w:hAnsi="Times New Roman" w:cs="Times New Roman"/>
          <w:sz w:val="20"/>
          <w:szCs w:val="20"/>
        </w:rPr>
      </w:pPr>
      <w:r w:rsidRPr="00173D72">
        <w:rPr>
          <w:rFonts w:ascii="Times New Roman" w:hAnsi="Times New Roman" w:cs="Times New Roman"/>
          <w:sz w:val="20"/>
          <w:szCs w:val="20"/>
        </w:rPr>
        <w:t>Части речи самостоятельные и служебные.</w:t>
      </w:r>
    </w:p>
    <w:p w:rsidR="00173D72" w:rsidRPr="00173D72" w:rsidRDefault="00173D72" w:rsidP="00173D72">
      <w:pPr>
        <w:spacing w:after="0" w:line="240" w:lineRule="auto"/>
        <w:ind w:left="-567" w:firstLine="567"/>
        <w:jc w:val="both"/>
        <w:rPr>
          <w:rFonts w:ascii="Times New Roman" w:hAnsi="Times New Roman" w:cs="Times New Roman"/>
          <w:sz w:val="20"/>
          <w:szCs w:val="20"/>
        </w:rPr>
      </w:pPr>
      <w:r w:rsidRPr="00173D72">
        <w:rPr>
          <w:rFonts w:ascii="Times New Roman" w:hAnsi="Times New Roman" w:cs="Times New Roman"/>
          <w:sz w:val="20"/>
          <w:szCs w:val="20"/>
        </w:rPr>
        <w:t>Имя существительное. Склонение имён существительных (кроме существительных на «-мя», «-ий», «-ие», «-ия»; на «-ья», например, «гостья»; на «-ье», например, «ожерелье» во множественном числе; а также кроме собственных имён существительных на «-ов»,</w:t>
      </w:r>
      <w:r w:rsidRPr="00173D72">
        <w:rPr>
          <w:rFonts w:ascii="Times New Roman" w:hAnsi="Times New Roman" w:cs="Times New Roman"/>
          <w:sz w:val="20"/>
          <w:szCs w:val="20"/>
        </w:rPr>
        <w:tab/>
        <w:t>«-ин»,</w:t>
      </w:r>
      <w:r w:rsidRPr="00173D72">
        <w:rPr>
          <w:rFonts w:ascii="Times New Roman" w:hAnsi="Times New Roman" w:cs="Times New Roman"/>
          <w:sz w:val="20"/>
          <w:szCs w:val="20"/>
        </w:rPr>
        <w:tab/>
        <w:t>«-ий»);</w:t>
      </w:r>
    </w:p>
    <w:p w:rsidR="00173D72" w:rsidRPr="00173D72" w:rsidRDefault="00173D72" w:rsidP="00173D72">
      <w:pPr>
        <w:spacing w:after="0" w:line="240" w:lineRule="auto"/>
        <w:ind w:left="-567" w:firstLine="567"/>
        <w:jc w:val="both"/>
        <w:rPr>
          <w:rFonts w:ascii="Times New Roman" w:hAnsi="Times New Roman" w:cs="Times New Roman"/>
          <w:sz w:val="20"/>
          <w:szCs w:val="20"/>
        </w:rPr>
      </w:pPr>
      <w:r w:rsidRPr="00173D72">
        <w:rPr>
          <w:rFonts w:ascii="Times New Roman" w:hAnsi="Times New Roman" w:cs="Times New Roman"/>
          <w:sz w:val="20"/>
          <w:szCs w:val="20"/>
        </w:rPr>
        <w:t>имена существительные 1,</w:t>
      </w:r>
      <w:r w:rsidRPr="00173D72">
        <w:rPr>
          <w:rFonts w:ascii="Times New Roman" w:hAnsi="Times New Roman" w:cs="Times New Roman"/>
          <w:sz w:val="20"/>
          <w:szCs w:val="20"/>
        </w:rPr>
        <w:tab/>
        <w:t>2, 3-го склонения (повторение изученного).</w:t>
      </w:r>
    </w:p>
    <w:p w:rsidR="00173D72" w:rsidRPr="00173D72" w:rsidRDefault="00173D72" w:rsidP="00173D72">
      <w:pPr>
        <w:spacing w:after="0" w:line="240" w:lineRule="auto"/>
        <w:ind w:left="-567" w:firstLine="567"/>
        <w:jc w:val="both"/>
        <w:rPr>
          <w:rFonts w:ascii="Times New Roman" w:hAnsi="Times New Roman" w:cs="Times New Roman"/>
          <w:sz w:val="20"/>
          <w:szCs w:val="20"/>
        </w:rPr>
      </w:pPr>
      <w:r w:rsidRPr="00173D72">
        <w:rPr>
          <w:rFonts w:ascii="Times New Roman" w:hAnsi="Times New Roman" w:cs="Times New Roman"/>
          <w:sz w:val="20"/>
          <w:szCs w:val="20"/>
        </w:rPr>
        <w:t>Несклоняемые имена существительные (ознакомление).</w:t>
      </w:r>
    </w:p>
    <w:p w:rsidR="00173D72" w:rsidRPr="00173D72" w:rsidRDefault="00173D72" w:rsidP="00173D72">
      <w:pPr>
        <w:spacing w:after="0" w:line="240" w:lineRule="auto"/>
        <w:ind w:left="-567" w:firstLine="567"/>
        <w:jc w:val="both"/>
        <w:rPr>
          <w:rFonts w:ascii="Times New Roman" w:hAnsi="Times New Roman" w:cs="Times New Roman"/>
          <w:sz w:val="20"/>
          <w:szCs w:val="20"/>
        </w:rPr>
      </w:pPr>
      <w:r w:rsidRPr="00173D72">
        <w:rPr>
          <w:rFonts w:ascii="Times New Roman" w:hAnsi="Times New Roman" w:cs="Times New Roman"/>
          <w:sz w:val="20"/>
          <w:szCs w:val="20"/>
        </w:rP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173D72" w:rsidRPr="00173D72" w:rsidRDefault="00173D72" w:rsidP="00173D72">
      <w:pPr>
        <w:spacing w:after="0" w:line="240" w:lineRule="auto"/>
        <w:ind w:left="-567" w:firstLine="567"/>
        <w:jc w:val="both"/>
        <w:rPr>
          <w:rFonts w:ascii="Times New Roman" w:hAnsi="Times New Roman" w:cs="Times New Roman"/>
          <w:sz w:val="20"/>
          <w:szCs w:val="20"/>
        </w:rPr>
      </w:pPr>
      <w:r w:rsidRPr="00173D72">
        <w:rPr>
          <w:rFonts w:ascii="Times New Roman" w:hAnsi="Times New Roman" w:cs="Times New Roman"/>
          <w:sz w:val="20"/>
          <w:szCs w:val="20"/>
        </w:rPr>
        <w:t>Местоимение. Личные местоимения (повторение). Личные местоимения l-ro и 3-го лица единственного и множественного числа; склонение личных местоимений.</w:t>
      </w:r>
    </w:p>
    <w:p w:rsidR="00173D72" w:rsidRPr="00173D72" w:rsidRDefault="00173D72" w:rsidP="00173D72">
      <w:pPr>
        <w:spacing w:after="0" w:line="240" w:lineRule="auto"/>
        <w:ind w:left="-567" w:firstLine="567"/>
        <w:jc w:val="both"/>
        <w:rPr>
          <w:rFonts w:ascii="Times New Roman" w:hAnsi="Times New Roman" w:cs="Times New Roman"/>
          <w:sz w:val="20"/>
          <w:szCs w:val="20"/>
        </w:rPr>
      </w:pPr>
      <w:r w:rsidRPr="00173D72">
        <w:rPr>
          <w:rFonts w:ascii="Times New Roman" w:hAnsi="Times New Roman" w:cs="Times New Roman"/>
          <w:sz w:val="20"/>
          <w:szCs w:val="20"/>
        </w:rPr>
        <w:t>Глагол. Изменение глаголов по лицам и числам в настоящем и будущем времени (спряжение). I и II спряжение глаголов. Способы определения I и II спряжения глаголов.</w:t>
      </w:r>
    </w:p>
    <w:p w:rsidR="00173D72" w:rsidRPr="00173D72" w:rsidRDefault="00173D72" w:rsidP="00173D72">
      <w:pPr>
        <w:spacing w:after="0" w:line="240" w:lineRule="auto"/>
        <w:ind w:left="-567" w:firstLine="567"/>
        <w:jc w:val="both"/>
        <w:rPr>
          <w:rFonts w:ascii="Times New Roman" w:hAnsi="Times New Roman" w:cs="Times New Roman"/>
          <w:sz w:val="20"/>
          <w:szCs w:val="20"/>
        </w:rPr>
      </w:pPr>
      <w:r w:rsidRPr="00173D72">
        <w:rPr>
          <w:rFonts w:ascii="Times New Roman" w:hAnsi="Times New Roman" w:cs="Times New Roman"/>
          <w:sz w:val="20"/>
          <w:szCs w:val="20"/>
        </w:rPr>
        <w:t>Наречие (общее представление). Значение, вопросы, употребление в речи.</w:t>
      </w:r>
    </w:p>
    <w:p w:rsidR="00173D72" w:rsidRPr="00173D72" w:rsidRDefault="00173D72" w:rsidP="00173D72">
      <w:pPr>
        <w:spacing w:after="0" w:line="240" w:lineRule="auto"/>
        <w:ind w:left="-567" w:firstLine="567"/>
        <w:jc w:val="both"/>
        <w:rPr>
          <w:rFonts w:ascii="Times New Roman" w:hAnsi="Times New Roman" w:cs="Times New Roman"/>
          <w:sz w:val="20"/>
          <w:szCs w:val="20"/>
        </w:rPr>
      </w:pPr>
      <w:r w:rsidRPr="00173D72">
        <w:rPr>
          <w:rFonts w:ascii="Times New Roman" w:hAnsi="Times New Roman" w:cs="Times New Roman"/>
          <w:sz w:val="20"/>
          <w:szCs w:val="20"/>
        </w:rPr>
        <w:t>Предлог. Отличие предлогов от приставок (повторение).</w:t>
      </w:r>
    </w:p>
    <w:p w:rsidR="00173D72" w:rsidRPr="00173D72" w:rsidRDefault="00173D72" w:rsidP="00173D72">
      <w:pPr>
        <w:spacing w:after="0" w:line="240" w:lineRule="auto"/>
        <w:ind w:left="-567" w:firstLine="567"/>
        <w:jc w:val="both"/>
        <w:rPr>
          <w:rFonts w:ascii="Times New Roman" w:hAnsi="Times New Roman" w:cs="Times New Roman"/>
          <w:sz w:val="20"/>
          <w:szCs w:val="20"/>
        </w:rPr>
      </w:pPr>
      <w:r w:rsidRPr="00173D72">
        <w:rPr>
          <w:rFonts w:ascii="Times New Roman" w:hAnsi="Times New Roman" w:cs="Times New Roman"/>
          <w:sz w:val="20"/>
          <w:szCs w:val="20"/>
        </w:rPr>
        <w:t>Союз; союзы «и», «а», «но» в простых и сложных предложениях.</w:t>
      </w:r>
    </w:p>
    <w:p w:rsidR="00173D72" w:rsidRPr="00173D72" w:rsidRDefault="00173D72" w:rsidP="00173D72">
      <w:pPr>
        <w:spacing w:after="0" w:line="240" w:lineRule="auto"/>
        <w:ind w:left="-567" w:firstLine="567"/>
        <w:jc w:val="both"/>
        <w:rPr>
          <w:rFonts w:ascii="Times New Roman" w:hAnsi="Times New Roman" w:cs="Times New Roman"/>
          <w:sz w:val="20"/>
          <w:szCs w:val="20"/>
        </w:rPr>
      </w:pPr>
      <w:r w:rsidRPr="00173D72">
        <w:rPr>
          <w:rFonts w:ascii="Times New Roman" w:hAnsi="Times New Roman" w:cs="Times New Roman"/>
          <w:sz w:val="20"/>
          <w:szCs w:val="20"/>
        </w:rPr>
        <w:t>Частица «не», «её» значение (повторение).</w:t>
      </w:r>
    </w:p>
    <w:p w:rsidR="00173D72" w:rsidRPr="008A6F0D" w:rsidRDefault="00173D72" w:rsidP="00173D72">
      <w:pPr>
        <w:spacing w:after="0" w:line="240" w:lineRule="auto"/>
        <w:ind w:left="-567" w:firstLine="567"/>
        <w:jc w:val="both"/>
        <w:rPr>
          <w:rFonts w:ascii="Times New Roman" w:hAnsi="Times New Roman" w:cs="Times New Roman"/>
          <w:i/>
          <w:sz w:val="20"/>
          <w:szCs w:val="20"/>
        </w:rPr>
      </w:pPr>
      <w:r w:rsidRPr="008A6F0D">
        <w:rPr>
          <w:rFonts w:ascii="Times New Roman" w:hAnsi="Times New Roman" w:cs="Times New Roman"/>
          <w:i/>
          <w:sz w:val="20"/>
          <w:szCs w:val="20"/>
        </w:rPr>
        <w:t>Синтаксис.</w:t>
      </w:r>
    </w:p>
    <w:p w:rsidR="00173D72" w:rsidRPr="00173D72" w:rsidRDefault="00173D72" w:rsidP="00173D72">
      <w:pPr>
        <w:spacing w:after="0" w:line="240" w:lineRule="auto"/>
        <w:ind w:left="-567" w:firstLine="567"/>
        <w:jc w:val="both"/>
        <w:rPr>
          <w:rFonts w:ascii="Times New Roman" w:hAnsi="Times New Roman" w:cs="Times New Roman"/>
          <w:sz w:val="20"/>
          <w:szCs w:val="20"/>
        </w:rPr>
      </w:pPr>
      <w:r w:rsidRPr="00173D72">
        <w:rPr>
          <w:rFonts w:ascii="Times New Roman" w:hAnsi="Times New Roman" w:cs="Times New Roman"/>
          <w:sz w:val="20"/>
          <w:szCs w:val="20"/>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предложении (при помощи смысловых вопросов); распространённые и нераспространённые предложения (повторение изученного).</w:t>
      </w:r>
    </w:p>
    <w:p w:rsidR="00173D72" w:rsidRPr="00173D72" w:rsidRDefault="00173D72" w:rsidP="00173D72">
      <w:pPr>
        <w:spacing w:after="0" w:line="240" w:lineRule="auto"/>
        <w:ind w:left="-567" w:firstLine="567"/>
        <w:jc w:val="both"/>
        <w:rPr>
          <w:rFonts w:ascii="Times New Roman" w:hAnsi="Times New Roman" w:cs="Times New Roman"/>
          <w:sz w:val="20"/>
          <w:szCs w:val="20"/>
        </w:rPr>
      </w:pPr>
      <w:r w:rsidRPr="00173D72">
        <w:rPr>
          <w:rFonts w:ascii="Times New Roman" w:hAnsi="Times New Roman" w:cs="Times New Roman"/>
          <w:sz w:val="20"/>
          <w:szCs w:val="20"/>
        </w:rPr>
        <w:t>Связь между словами в словосочетании.</w:t>
      </w:r>
    </w:p>
    <w:p w:rsidR="00173D72" w:rsidRPr="00173D72" w:rsidRDefault="00173D72" w:rsidP="00173D72">
      <w:pPr>
        <w:spacing w:after="0" w:line="240" w:lineRule="auto"/>
        <w:ind w:left="-567" w:firstLine="567"/>
        <w:jc w:val="both"/>
        <w:rPr>
          <w:rFonts w:ascii="Times New Roman" w:hAnsi="Times New Roman" w:cs="Times New Roman"/>
          <w:sz w:val="20"/>
          <w:szCs w:val="20"/>
        </w:rPr>
      </w:pPr>
      <w:r w:rsidRPr="00173D72">
        <w:rPr>
          <w:rFonts w:ascii="Times New Roman" w:hAnsi="Times New Roman" w:cs="Times New Roman"/>
          <w:sz w:val="20"/>
          <w:szCs w:val="20"/>
        </w:rPr>
        <w:t>Предложения с однородными членами: без союзов, с союзами «а», «но», с одиночным союзом «и». Интонация перечисления в предложениях с однородными членами.</w:t>
      </w:r>
    </w:p>
    <w:p w:rsidR="00173D72" w:rsidRPr="00173D72" w:rsidRDefault="00173D72" w:rsidP="00173D72">
      <w:pPr>
        <w:spacing w:after="0" w:line="240" w:lineRule="auto"/>
        <w:ind w:left="-567" w:firstLine="567"/>
        <w:jc w:val="both"/>
        <w:rPr>
          <w:rFonts w:ascii="Times New Roman" w:hAnsi="Times New Roman" w:cs="Times New Roman"/>
          <w:sz w:val="20"/>
          <w:szCs w:val="20"/>
        </w:rPr>
      </w:pPr>
      <w:r w:rsidRPr="00173D72">
        <w:rPr>
          <w:rFonts w:ascii="Times New Roman" w:hAnsi="Times New Roman" w:cs="Times New Roman"/>
          <w:sz w:val="20"/>
          <w:szCs w:val="20"/>
        </w:rPr>
        <w:t>Простое и сложное предложения (ознакомление). Сложные предложения: сложносочинённые с союзами «и», «а», «но»; бессоюзные сложные предложения (без называния терминов).</w:t>
      </w:r>
    </w:p>
    <w:p w:rsidR="00173D72" w:rsidRPr="008A6F0D" w:rsidRDefault="00173D72" w:rsidP="00173D72">
      <w:pPr>
        <w:spacing w:after="0" w:line="240" w:lineRule="auto"/>
        <w:ind w:left="-567" w:firstLine="567"/>
        <w:jc w:val="both"/>
        <w:rPr>
          <w:rFonts w:ascii="Times New Roman" w:hAnsi="Times New Roman" w:cs="Times New Roman"/>
          <w:i/>
          <w:sz w:val="20"/>
          <w:szCs w:val="20"/>
        </w:rPr>
      </w:pPr>
      <w:r w:rsidRPr="008A6F0D">
        <w:rPr>
          <w:rFonts w:ascii="Times New Roman" w:hAnsi="Times New Roman" w:cs="Times New Roman"/>
          <w:i/>
          <w:sz w:val="20"/>
          <w:szCs w:val="20"/>
        </w:rPr>
        <w:t>Орфография и пунктуация.</w:t>
      </w:r>
    </w:p>
    <w:p w:rsidR="00173D72" w:rsidRPr="00173D72" w:rsidRDefault="00173D72" w:rsidP="00173D72">
      <w:pPr>
        <w:spacing w:after="0" w:line="240" w:lineRule="auto"/>
        <w:ind w:left="-567" w:firstLine="567"/>
        <w:jc w:val="both"/>
        <w:rPr>
          <w:rFonts w:ascii="Times New Roman" w:hAnsi="Times New Roman" w:cs="Times New Roman"/>
          <w:sz w:val="20"/>
          <w:szCs w:val="20"/>
        </w:rPr>
      </w:pPr>
      <w:r w:rsidRPr="00173D72">
        <w:rPr>
          <w:rFonts w:ascii="Times New Roman" w:hAnsi="Times New Roman" w:cs="Times New Roman"/>
          <w:sz w:val="20"/>
          <w:szCs w:val="20"/>
        </w:rPr>
        <w:t>Повторение прав</w:t>
      </w:r>
      <w:r w:rsidR="008A6F0D">
        <w:rPr>
          <w:rFonts w:ascii="Times New Roman" w:hAnsi="Times New Roman" w:cs="Times New Roman"/>
          <w:sz w:val="20"/>
          <w:szCs w:val="20"/>
        </w:rPr>
        <w:t xml:space="preserve">ил правописания, изученных в 1, 2, </w:t>
      </w:r>
      <w:r w:rsidRPr="00173D72">
        <w:rPr>
          <w:rFonts w:ascii="Times New Roman" w:hAnsi="Times New Roman" w:cs="Times New Roman"/>
          <w:sz w:val="20"/>
          <w:szCs w:val="20"/>
        </w:rPr>
        <w:t>3 классах.</w:t>
      </w:r>
    </w:p>
    <w:p w:rsidR="00173D72" w:rsidRPr="00173D72" w:rsidRDefault="00173D72" w:rsidP="00173D72">
      <w:pPr>
        <w:spacing w:after="0" w:line="240" w:lineRule="auto"/>
        <w:ind w:left="-567" w:firstLine="567"/>
        <w:jc w:val="both"/>
        <w:rPr>
          <w:rFonts w:ascii="Times New Roman" w:hAnsi="Times New Roman" w:cs="Times New Roman"/>
          <w:sz w:val="20"/>
          <w:szCs w:val="20"/>
        </w:rPr>
      </w:pPr>
      <w:r w:rsidRPr="00173D72">
        <w:rPr>
          <w:rFonts w:ascii="Times New Roman" w:hAnsi="Times New Roman" w:cs="Times New Roman"/>
          <w:sz w:val="20"/>
          <w:szCs w:val="20"/>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173D72" w:rsidRDefault="00173D72" w:rsidP="00173D72">
      <w:pPr>
        <w:spacing w:after="0" w:line="240" w:lineRule="auto"/>
        <w:ind w:left="-567" w:firstLine="567"/>
        <w:jc w:val="both"/>
        <w:rPr>
          <w:rFonts w:ascii="Times New Roman" w:hAnsi="Times New Roman" w:cs="Times New Roman"/>
          <w:sz w:val="20"/>
          <w:szCs w:val="20"/>
        </w:rPr>
      </w:pPr>
      <w:r w:rsidRPr="00173D72">
        <w:rPr>
          <w:rFonts w:ascii="Times New Roman" w:hAnsi="Times New Roman" w:cs="Times New Roman"/>
          <w:sz w:val="20"/>
          <w:szCs w:val="20"/>
        </w:rPr>
        <w:t>Использование орфографического словаря для определения (уточнения) написания слова.</w:t>
      </w:r>
    </w:p>
    <w:p w:rsidR="008A6F0D" w:rsidRPr="008A6F0D" w:rsidRDefault="008A6F0D" w:rsidP="008A6F0D">
      <w:pPr>
        <w:spacing w:after="0" w:line="240" w:lineRule="auto"/>
        <w:ind w:left="-567" w:firstLine="567"/>
        <w:jc w:val="both"/>
        <w:rPr>
          <w:rFonts w:ascii="Times New Roman" w:hAnsi="Times New Roman" w:cs="Times New Roman"/>
          <w:sz w:val="20"/>
          <w:szCs w:val="20"/>
        </w:rPr>
      </w:pPr>
      <w:r w:rsidRPr="008A6F0D">
        <w:rPr>
          <w:rFonts w:ascii="Times New Roman" w:hAnsi="Times New Roman" w:cs="Times New Roman"/>
          <w:sz w:val="20"/>
          <w:szCs w:val="20"/>
        </w:rPr>
        <w:t>Правила правописания и их применение:</w:t>
      </w:r>
    </w:p>
    <w:p w:rsidR="008A6F0D" w:rsidRPr="008A6F0D" w:rsidRDefault="008A6F0D" w:rsidP="008A6F0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A6F0D">
        <w:rPr>
          <w:rFonts w:ascii="Times New Roman" w:hAnsi="Times New Roman" w:cs="Times New Roman"/>
          <w:sz w:val="20"/>
          <w:szCs w:val="20"/>
        </w:rPr>
        <w:t>безударные падежные окончания имён существительных (кроме существительных на «-мя», «-ий», «-ие», «-ия», на «-ья», например, «гостья», на «-ье», например, «ожерелье» во множественном числе, а также кроме собственных имён существительных на «-ов», «-ин», «-ий»);</w:t>
      </w:r>
    </w:p>
    <w:p w:rsidR="008A6F0D" w:rsidRPr="008A6F0D" w:rsidRDefault="008A6F0D" w:rsidP="008A6F0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A6F0D">
        <w:rPr>
          <w:rFonts w:ascii="Times New Roman" w:hAnsi="Times New Roman" w:cs="Times New Roman"/>
          <w:sz w:val="20"/>
          <w:szCs w:val="20"/>
        </w:rPr>
        <w:t>безударные падежные окончания имён прилагательных;</w:t>
      </w:r>
    </w:p>
    <w:p w:rsidR="008A6F0D" w:rsidRPr="008A6F0D" w:rsidRDefault="008A6F0D" w:rsidP="008A6F0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A6F0D">
        <w:rPr>
          <w:rFonts w:ascii="Times New Roman" w:hAnsi="Times New Roman" w:cs="Times New Roman"/>
          <w:sz w:val="20"/>
          <w:szCs w:val="20"/>
        </w:rPr>
        <w:t>мягкий знак после шипящих на конце глаголов в форме 2-го лица единственного числа;</w:t>
      </w:r>
    </w:p>
    <w:p w:rsidR="008A6F0D" w:rsidRPr="008A6F0D" w:rsidRDefault="008A6F0D" w:rsidP="008A6F0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A6F0D">
        <w:rPr>
          <w:rFonts w:ascii="Times New Roman" w:hAnsi="Times New Roman" w:cs="Times New Roman"/>
          <w:sz w:val="20"/>
          <w:szCs w:val="20"/>
        </w:rPr>
        <w:t>наличие или отсутствие мягкого знака в глаголах на «-ться» и «-тся»;</w:t>
      </w:r>
    </w:p>
    <w:p w:rsidR="008A6F0D" w:rsidRPr="008A6F0D" w:rsidRDefault="008A6F0D" w:rsidP="008A6F0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A6F0D">
        <w:rPr>
          <w:rFonts w:ascii="Times New Roman" w:hAnsi="Times New Roman" w:cs="Times New Roman"/>
          <w:sz w:val="20"/>
          <w:szCs w:val="20"/>
        </w:rPr>
        <w:t>безударные личные окончания глаголов;</w:t>
      </w:r>
    </w:p>
    <w:p w:rsidR="008A6F0D" w:rsidRPr="008A6F0D" w:rsidRDefault="008A6F0D" w:rsidP="008A6F0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A6F0D">
        <w:rPr>
          <w:rFonts w:ascii="Times New Roman" w:hAnsi="Times New Roman" w:cs="Times New Roman"/>
          <w:sz w:val="20"/>
          <w:szCs w:val="20"/>
        </w:rPr>
        <w:t>знаки препинания в предложениях с однородными членами, соединёнными союзами «и», «а», «но» и без союзов.</w:t>
      </w:r>
    </w:p>
    <w:p w:rsidR="008A6F0D" w:rsidRPr="008A6F0D" w:rsidRDefault="008A6F0D" w:rsidP="008A6F0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A6F0D">
        <w:rPr>
          <w:rFonts w:ascii="Times New Roman" w:hAnsi="Times New Roman" w:cs="Times New Roman"/>
          <w:sz w:val="20"/>
          <w:szCs w:val="20"/>
        </w:rPr>
        <w:t>Знаки препинания в сложном предложении, состоящем из двух простых (наблюдение).</w:t>
      </w:r>
    </w:p>
    <w:p w:rsidR="008A6F0D" w:rsidRDefault="008A6F0D" w:rsidP="008A6F0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A6F0D">
        <w:rPr>
          <w:rFonts w:ascii="Times New Roman" w:hAnsi="Times New Roman" w:cs="Times New Roman"/>
          <w:sz w:val="20"/>
          <w:szCs w:val="20"/>
        </w:rPr>
        <w:t>Знаки препинания в предложении с прямой речью после слов автора (наблюдение).</w:t>
      </w:r>
    </w:p>
    <w:p w:rsidR="008A6F0D" w:rsidRPr="008A6F0D" w:rsidRDefault="008A6F0D" w:rsidP="008A6F0D">
      <w:pPr>
        <w:spacing w:after="0" w:line="240" w:lineRule="auto"/>
        <w:ind w:left="-567" w:firstLine="567"/>
        <w:jc w:val="both"/>
        <w:rPr>
          <w:rFonts w:ascii="Times New Roman" w:hAnsi="Times New Roman" w:cs="Times New Roman"/>
          <w:i/>
          <w:sz w:val="20"/>
          <w:szCs w:val="20"/>
        </w:rPr>
      </w:pPr>
      <w:r w:rsidRPr="008A6F0D">
        <w:rPr>
          <w:rFonts w:ascii="Times New Roman" w:hAnsi="Times New Roman" w:cs="Times New Roman"/>
          <w:i/>
          <w:sz w:val="20"/>
          <w:szCs w:val="20"/>
        </w:rPr>
        <w:t>Развитие речи.</w:t>
      </w:r>
    </w:p>
    <w:p w:rsidR="008A6F0D" w:rsidRPr="008A6F0D" w:rsidRDefault="008A6F0D" w:rsidP="008A6F0D">
      <w:pPr>
        <w:spacing w:after="0" w:line="240" w:lineRule="auto"/>
        <w:ind w:left="-567" w:firstLine="567"/>
        <w:jc w:val="both"/>
        <w:rPr>
          <w:rFonts w:ascii="Times New Roman" w:hAnsi="Times New Roman" w:cs="Times New Roman"/>
          <w:sz w:val="20"/>
          <w:szCs w:val="20"/>
        </w:rPr>
      </w:pPr>
      <w:r w:rsidRPr="008A6F0D">
        <w:rPr>
          <w:rFonts w:ascii="Times New Roman" w:hAnsi="Times New Roman" w:cs="Times New Roman"/>
          <w:sz w:val="20"/>
          <w:szCs w:val="20"/>
        </w:rPr>
        <w:lastRenderedPageBreak/>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другие); диалог; монолог; отражение темы текста или основной мысли в заголовке.</w:t>
      </w:r>
    </w:p>
    <w:p w:rsidR="008A6F0D" w:rsidRPr="008A6F0D" w:rsidRDefault="008A6F0D" w:rsidP="008A6F0D">
      <w:pPr>
        <w:spacing w:after="0" w:line="240" w:lineRule="auto"/>
        <w:ind w:left="-567" w:firstLine="567"/>
        <w:jc w:val="both"/>
        <w:rPr>
          <w:rFonts w:ascii="Times New Roman" w:hAnsi="Times New Roman" w:cs="Times New Roman"/>
          <w:sz w:val="20"/>
          <w:szCs w:val="20"/>
        </w:rPr>
      </w:pPr>
      <w:r w:rsidRPr="008A6F0D">
        <w:rPr>
          <w:rFonts w:ascii="Times New Roman" w:hAnsi="Times New Roman" w:cs="Times New Roman"/>
          <w:sz w:val="20"/>
          <w:szCs w:val="20"/>
        </w:rPr>
        <w:t>Корректирование текстов (заданных и собственных) с учётом точности, правильности, богатства и выразительности письменной речи.</w:t>
      </w:r>
    </w:p>
    <w:p w:rsidR="008A6F0D" w:rsidRPr="008A6F0D" w:rsidRDefault="008A6F0D" w:rsidP="008A6F0D">
      <w:pPr>
        <w:spacing w:after="0" w:line="240" w:lineRule="auto"/>
        <w:ind w:left="-567" w:firstLine="567"/>
        <w:jc w:val="both"/>
        <w:rPr>
          <w:rFonts w:ascii="Times New Roman" w:hAnsi="Times New Roman" w:cs="Times New Roman"/>
          <w:sz w:val="20"/>
          <w:szCs w:val="20"/>
        </w:rPr>
      </w:pPr>
      <w:r w:rsidRPr="008A6F0D">
        <w:rPr>
          <w:rFonts w:ascii="Times New Roman" w:hAnsi="Times New Roman" w:cs="Times New Roman"/>
          <w:sz w:val="20"/>
          <w:szCs w:val="20"/>
        </w:rPr>
        <w:t>Изложение (подробный устный и письменный пересказ текста; выборочный устный пересказ текста).</w:t>
      </w:r>
    </w:p>
    <w:p w:rsidR="008A6F0D" w:rsidRPr="008A6F0D" w:rsidRDefault="008A6F0D" w:rsidP="008A6F0D">
      <w:pPr>
        <w:spacing w:after="0" w:line="240" w:lineRule="auto"/>
        <w:ind w:left="-567" w:firstLine="567"/>
        <w:jc w:val="both"/>
        <w:rPr>
          <w:rFonts w:ascii="Times New Roman" w:hAnsi="Times New Roman" w:cs="Times New Roman"/>
          <w:sz w:val="20"/>
          <w:szCs w:val="20"/>
        </w:rPr>
      </w:pPr>
      <w:r w:rsidRPr="008A6F0D">
        <w:rPr>
          <w:rFonts w:ascii="Times New Roman" w:hAnsi="Times New Roman" w:cs="Times New Roman"/>
          <w:sz w:val="20"/>
          <w:szCs w:val="20"/>
        </w:rPr>
        <w:t>Сочинение как вид письменной работы.</w:t>
      </w:r>
    </w:p>
    <w:p w:rsidR="008A6F0D" w:rsidRPr="008A6F0D" w:rsidRDefault="008A6F0D" w:rsidP="008A6F0D">
      <w:pPr>
        <w:spacing w:after="0" w:line="240" w:lineRule="auto"/>
        <w:ind w:left="-567" w:firstLine="567"/>
        <w:jc w:val="both"/>
        <w:rPr>
          <w:rFonts w:ascii="Times New Roman" w:hAnsi="Times New Roman" w:cs="Times New Roman"/>
          <w:sz w:val="20"/>
          <w:szCs w:val="20"/>
        </w:rPr>
      </w:pPr>
      <w:r w:rsidRPr="008A6F0D">
        <w:rPr>
          <w:rFonts w:ascii="Times New Roman" w:hAnsi="Times New Roman" w:cs="Times New Roman"/>
          <w:sz w:val="20"/>
          <w:szCs w:val="20"/>
        </w:rP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rsidR="008A6F0D" w:rsidRPr="008A6F0D" w:rsidRDefault="008A6F0D" w:rsidP="008A6F0D">
      <w:pPr>
        <w:spacing w:after="0" w:line="240" w:lineRule="auto"/>
        <w:ind w:left="-567" w:firstLine="567"/>
        <w:jc w:val="both"/>
        <w:rPr>
          <w:rFonts w:ascii="Times New Roman" w:hAnsi="Times New Roman" w:cs="Times New Roman"/>
          <w:i/>
          <w:sz w:val="20"/>
          <w:szCs w:val="20"/>
        </w:rPr>
      </w:pPr>
      <w:r w:rsidRPr="008A6F0D">
        <w:rPr>
          <w:rFonts w:ascii="Times New Roman" w:hAnsi="Times New Roman" w:cs="Times New Roman"/>
          <w:i/>
          <w:sz w:val="20"/>
          <w:szCs w:val="20"/>
        </w:rPr>
        <w:t>Изучение русского языка в 4 классе позволяет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8A6F0D" w:rsidRPr="008A6F0D" w:rsidRDefault="008A6F0D" w:rsidP="008A6F0D">
      <w:pPr>
        <w:spacing w:after="0" w:line="240" w:lineRule="auto"/>
        <w:ind w:left="-567" w:firstLine="567"/>
        <w:jc w:val="both"/>
        <w:rPr>
          <w:rFonts w:ascii="Times New Roman" w:hAnsi="Times New Roman" w:cs="Times New Roman"/>
          <w:i/>
          <w:sz w:val="20"/>
          <w:szCs w:val="20"/>
        </w:rPr>
      </w:pPr>
      <w:r w:rsidRPr="008A6F0D">
        <w:rPr>
          <w:rFonts w:ascii="Times New Roman" w:hAnsi="Times New Roman" w:cs="Times New Roman"/>
          <w:i/>
          <w:sz w:val="20"/>
          <w:szCs w:val="20"/>
        </w:rPr>
        <w:t>Базовые логические действия как часть познавательных универсальных учебных действий:</w:t>
      </w:r>
    </w:p>
    <w:p w:rsidR="008A6F0D" w:rsidRPr="008A6F0D" w:rsidRDefault="008A6F0D" w:rsidP="008A6F0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A6F0D">
        <w:rPr>
          <w:rFonts w:ascii="Times New Roman" w:hAnsi="Times New Roman" w:cs="Times New Roman"/>
          <w:sz w:val="20"/>
          <w:szCs w:val="20"/>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rsidR="008A6F0D" w:rsidRPr="008A6F0D" w:rsidRDefault="008A6F0D" w:rsidP="008A6F0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A6F0D">
        <w:rPr>
          <w:rFonts w:ascii="Times New Roman" w:hAnsi="Times New Roman" w:cs="Times New Roman"/>
          <w:sz w:val="20"/>
          <w:szCs w:val="20"/>
        </w:rPr>
        <w:t>группировать слова на основании того, какой частью речи они являются;</w:t>
      </w:r>
    </w:p>
    <w:p w:rsidR="008A6F0D" w:rsidRPr="008A6F0D" w:rsidRDefault="008A6F0D" w:rsidP="008A6F0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A6F0D">
        <w:rPr>
          <w:rFonts w:ascii="Times New Roman" w:hAnsi="Times New Roman" w:cs="Times New Roman"/>
          <w:sz w:val="20"/>
          <w:szCs w:val="20"/>
        </w:rPr>
        <w:t>объединять глаголы в группы по определённому признаку (например, время, спряжение);</w:t>
      </w:r>
    </w:p>
    <w:p w:rsidR="008A6F0D" w:rsidRPr="008A6F0D" w:rsidRDefault="008A6F0D" w:rsidP="008A6F0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A6F0D">
        <w:rPr>
          <w:rFonts w:ascii="Times New Roman" w:hAnsi="Times New Roman" w:cs="Times New Roman"/>
          <w:sz w:val="20"/>
          <w:szCs w:val="20"/>
        </w:rPr>
        <w:t>объединять предложения по определённому признаку, самостоятельно устанавливать этот признак;</w:t>
      </w:r>
    </w:p>
    <w:p w:rsidR="008A6F0D" w:rsidRPr="008A6F0D" w:rsidRDefault="008A6F0D" w:rsidP="008A6F0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A6F0D">
        <w:rPr>
          <w:rFonts w:ascii="Times New Roman" w:hAnsi="Times New Roman" w:cs="Times New Roman"/>
          <w:sz w:val="20"/>
          <w:szCs w:val="20"/>
        </w:rPr>
        <w:t>классифицировать предложенные языковые единицы;</w:t>
      </w:r>
    </w:p>
    <w:p w:rsidR="008A6F0D" w:rsidRPr="008A6F0D" w:rsidRDefault="008A6F0D" w:rsidP="008A6F0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A6F0D">
        <w:rPr>
          <w:rFonts w:ascii="Times New Roman" w:hAnsi="Times New Roman" w:cs="Times New Roman"/>
          <w:sz w:val="20"/>
          <w:szCs w:val="20"/>
        </w:rPr>
        <w:t>устно характеризовать языковые единицы по заданным признакам;</w:t>
      </w:r>
    </w:p>
    <w:p w:rsidR="008A6F0D" w:rsidRPr="008A6F0D" w:rsidRDefault="008A6F0D" w:rsidP="008A6F0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A6F0D">
        <w:rPr>
          <w:rFonts w:ascii="Times New Roman" w:hAnsi="Times New Roman" w:cs="Times New Roman"/>
          <w:sz w:val="20"/>
          <w:szCs w:val="20"/>
        </w:rPr>
        <w:t>ориентироваться в изученных понятиях (склонение, спряжение, неопределённая форма, однородные члены пр</w:t>
      </w:r>
      <w:r>
        <w:rPr>
          <w:rFonts w:ascii="Times New Roman" w:hAnsi="Times New Roman" w:cs="Times New Roman"/>
          <w:sz w:val="20"/>
          <w:szCs w:val="20"/>
        </w:rPr>
        <w:t xml:space="preserve">едложения, сложное предложение) </w:t>
      </w:r>
      <w:r w:rsidRPr="008A6F0D">
        <w:rPr>
          <w:rFonts w:ascii="Times New Roman" w:hAnsi="Times New Roman" w:cs="Times New Roman"/>
          <w:sz w:val="20"/>
          <w:szCs w:val="20"/>
        </w:rPr>
        <w:t>и соотносить понятие с его краткой характеристикой.</w:t>
      </w:r>
    </w:p>
    <w:p w:rsidR="008A6F0D" w:rsidRPr="008A6F0D" w:rsidRDefault="008A6F0D" w:rsidP="008A6F0D">
      <w:pPr>
        <w:spacing w:after="0" w:line="240" w:lineRule="auto"/>
        <w:ind w:left="-567" w:firstLine="567"/>
        <w:jc w:val="both"/>
        <w:rPr>
          <w:rFonts w:ascii="Times New Roman" w:hAnsi="Times New Roman" w:cs="Times New Roman"/>
          <w:i/>
          <w:sz w:val="20"/>
          <w:szCs w:val="20"/>
        </w:rPr>
      </w:pPr>
      <w:r w:rsidRPr="008A6F0D">
        <w:rPr>
          <w:rFonts w:ascii="Times New Roman" w:hAnsi="Times New Roman" w:cs="Times New Roman"/>
          <w:i/>
          <w:sz w:val="20"/>
          <w:szCs w:val="20"/>
        </w:rPr>
        <w:t>Базовые исследовательские действия как часть познавательных универсальных учебных действий:</w:t>
      </w:r>
    </w:p>
    <w:p w:rsidR="008A6F0D" w:rsidRPr="008A6F0D" w:rsidRDefault="008A6F0D" w:rsidP="008A6F0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A6F0D">
        <w:rPr>
          <w:rFonts w:ascii="Times New Roman" w:hAnsi="Times New Roman" w:cs="Times New Roman"/>
          <w:sz w:val="20"/>
          <w:szCs w:val="20"/>
        </w:rPr>
        <w:t>сравнивать несколько вариантов выполнения заданий по русскому языку, выбирать наиболее целесообразный (на основе предложенных критериев);</w:t>
      </w:r>
    </w:p>
    <w:p w:rsidR="008A6F0D" w:rsidRPr="008A6F0D" w:rsidRDefault="008A6F0D" w:rsidP="008A6F0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A6F0D">
        <w:rPr>
          <w:rFonts w:ascii="Times New Roman" w:hAnsi="Times New Roman" w:cs="Times New Roman"/>
          <w:sz w:val="20"/>
          <w:szCs w:val="20"/>
        </w:rPr>
        <w:t>проводить по предложенному алгоритму различные виды анализа (звуко-буквенный, морфемный, морфологический, синтаксический);</w:t>
      </w:r>
    </w:p>
    <w:p w:rsidR="008A6F0D" w:rsidRPr="008A6F0D" w:rsidRDefault="008A6F0D" w:rsidP="008A6F0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A6F0D">
        <w:rPr>
          <w:rFonts w:ascii="Times New Roman" w:hAnsi="Times New Roman" w:cs="Times New Roman"/>
          <w:sz w:val="20"/>
          <w:szCs w:val="20"/>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8A6F0D" w:rsidRPr="008A6F0D" w:rsidRDefault="008A6F0D" w:rsidP="008A6F0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A6F0D">
        <w:rPr>
          <w:rFonts w:ascii="Times New Roman" w:hAnsi="Times New Roman" w:cs="Times New Roman"/>
          <w:sz w:val="20"/>
          <w:szCs w:val="20"/>
        </w:rPr>
        <w:t>выявлять недостаток информации для решения учебной (практической) задачи на основе предложенного алгоритма;</w:t>
      </w:r>
    </w:p>
    <w:p w:rsidR="008A6F0D" w:rsidRPr="008A6F0D" w:rsidRDefault="008A6F0D" w:rsidP="008A6F0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A6F0D">
        <w:rPr>
          <w:rFonts w:ascii="Times New Roman" w:hAnsi="Times New Roman" w:cs="Times New Roman"/>
          <w:sz w:val="20"/>
          <w:szCs w:val="20"/>
        </w:rPr>
        <w:t>прогнозировать возможное развитие речевой ситуации.</w:t>
      </w:r>
    </w:p>
    <w:p w:rsidR="008A6F0D" w:rsidRPr="008A6F0D" w:rsidRDefault="008A6F0D" w:rsidP="008A6F0D">
      <w:pPr>
        <w:spacing w:after="0" w:line="240" w:lineRule="auto"/>
        <w:ind w:left="-567" w:firstLine="567"/>
        <w:jc w:val="both"/>
        <w:rPr>
          <w:rFonts w:ascii="Times New Roman" w:hAnsi="Times New Roman" w:cs="Times New Roman"/>
          <w:i/>
          <w:sz w:val="20"/>
          <w:szCs w:val="20"/>
        </w:rPr>
      </w:pPr>
      <w:r w:rsidRPr="008A6F0D">
        <w:rPr>
          <w:rFonts w:ascii="Times New Roman" w:hAnsi="Times New Roman" w:cs="Times New Roman"/>
          <w:i/>
          <w:sz w:val="20"/>
          <w:szCs w:val="20"/>
        </w:rPr>
        <w:t>Работа с информацией как часть познавательных универсальных учебных действий:</w:t>
      </w:r>
    </w:p>
    <w:p w:rsidR="008A6F0D" w:rsidRPr="008A6F0D" w:rsidRDefault="008A6F0D" w:rsidP="008A6F0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A6F0D">
        <w:rPr>
          <w:rFonts w:ascii="Times New Roman" w:hAnsi="Times New Roman" w:cs="Times New Roman"/>
          <w:sz w:val="20"/>
          <w:szCs w:val="20"/>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8A6F0D" w:rsidRPr="008A6F0D" w:rsidRDefault="008A6F0D" w:rsidP="008A6F0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A6F0D">
        <w:rPr>
          <w:rFonts w:ascii="Times New Roman" w:hAnsi="Times New Roman" w:cs="Times New Roman"/>
          <w:sz w:val="20"/>
          <w:szCs w:val="20"/>
        </w:rP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8A6F0D" w:rsidRPr="008A6F0D" w:rsidRDefault="008A6F0D" w:rsidP="008A6F0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A6F0D">
        <w:rPr>
          <w:rFonts w:ascii="Times New Roman" w:hAnsi="Times New Roman" w:cs="Times New Roman"/>
          <w:sz w:val="20"/>
          <w:szCs w:val="20"/>
        </w:rPr>
        <w:t>соблюдать элементарные правила информационной безопасности при поиске для выполнения заданий по русскому языку информации в Интернете;</w:t>
      </w:r>
    </w:p>
    <w:p w:rsidR="008A6F0D" w:rsidRPr="008A6F0D" w:rsidRDefault="008A6F0D" w:rsidP="008A6F0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A6F0D">
        <w:rPr>
          <w:rFonts w:ascii="Times New Roman" w:hAnsi="Times New Roman" w:cs="Times New Roman"/>
          <w:sz w:val="20"/>
          <w:szCs w:val="20"/>
        </w:rPr>
        <w:t>самостоятельно создавать схемы, таблицы для представления информации.</w:t>
      </w:r>
    </w:p>
    <w:p w:rsidR="008A6F0D" w:rsidRPr="008A6F0D" w:rsidRDefault="008A6F0D" w:rsidP="008A6F0D">
      <w:pPr>
        <w:spacing w:after="0" w:line="240" w:lineRule="auto"/>
        <w:ind w:left="-567" w:firstLine="567"/>
        <w:jc w:val="both"/>
        <w:rPr>
          <w:rFonts w:ascii="Times New Roman" w:hAnsi="Times New Roman" w:cs="Times New Roman"/>
          <w:i/>
          <w:sz w:val="20"/>
          <w:szCs w:val="20"/>
        </w:rPr>
      </w:pPr>
      <w:r w:rsidRPr="008A6F0D">
        <w:rPr>
          <w:rFonts w:ascii="Times New Roman" w:hAnsi="Times New Roman" w:cs="Times New Roman"/>
          <w:i/>
          <w:sz w:val="20"/>
          <w:szCs w:val="20"/>
        </w:rPr>
        <w:t>Общение как часть коммуникативных универсальных учебных действий:</w:t>
      </w:r>
    </w:p>
    <w:p w:rsidR="008A6F0D" w:rsidRPr="008A6F0D" w:rsidRDefault="008A6F0D" w:rsidP="008A6F0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A6F0D">
        <w:rPr>
          <w:rFonts w:ascii="Times New Roman" w:hAnsi="Times New Roman" w:cs="Times New Roman"/>
          <w:sz w:val="20"/>
          <w:szCs w:val="20"/>
        </w:rPr>
        <w:t>воспринимать и формулировать суждения, выбирать языковые средства для выражения эмоций в соответствии с целями и условиями общения в знакомой среде;</w:t>
      </w:r>
    </w:p>
    <w:p w:rsidR="008A6F0D" w:rsidRPr="008A6F0D" w:rsidRDefault="008A6F0D" w:rsidP="008A6F0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A6F0D">
        <w:rPr>
          <w:rFonts w:ascii="Times New Roman" w:hAnsi="Times New Roman" w:cs="Times New Roman"/>
          <w:sz w:val="20"/>
          <w:szCs w:val="20"/>
        </w:rPr>
        <w:t>строить устное высказывание при обосновании правильности написания, при обобщении результатов наблюдения за орфографическим материалом;</w:t>
      </w:r>
    </w:p>
    <w:p w:rsidR="008A6F0D" w:rsidRPr="008A6F0D" w:rsidRDefault="008A6F0D" w:rsidP="008A6F0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A6F0D">
        <w:rPr>
          <w:rFonts w:ascii="Times New Roman" w:hAnsi="Times New Roman" w:cs="Times New Roman"/>
          <w:sz w:val="20"/>
          <w:szCs w:val="20"/>
        </w:rPr>
        <w:t>создавать устные и письменные тексты (описание, рассуждение, повествование), определяя необходимый в данной речевой ситуации тип текста; подготавливать небольшие публичные выступления;</w:t>
      </w:r>
    </w:p>
    <w:p w:rsidR="008A6F0D" w:rsidRPr="008A6F0D" w:rsidRDefault="008A6F0D" w:rsidP="008A6F0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A6F0D">
        <w:rPr>
          <w:rFonts w:ascii="Times New Roman" w:hAnsi="Times New Roman" w:cs="Times New Roman"/>
          <w:sz w:val="20"/>
          <w:szCs w:val="20"/>
        </w:rPr>
        <w:t>подбирать иллюстративный материал (рисунки, фото, плакаты) к тексту выступления.</w:t>
      </w:r>
    </w:p>
    <w:p w:rsidR="008A6F0D" w:rsidRPr="008A6F0D" w:rsidRDefault="008A6F0D" w:rsidP="008A6F0D">
      <w:pPr>
        <w:spacing w:after="0" w:line="240" w:lineRule="auto"/>
        <w:ind w:left="-567" w:firstLine="567"/>
        <w:jc w:val="both"/>
        <w:rPr>
          <w:rFonts w:ascii="Times New Roman" w:hAnsi="Times New Roman" w:cs="Times New Roman"/>
          <w:i/>
          <w:sz w:val="20"/>
          <w:szCs w:val="20"/>
        </w:rPr>
      </w:pPr>
      <w:r w:rsidRPr="008A6F0D">
        <w:rPr>
          <w:rFonts w:ascii="Times New Roman" w:hAnsi="Times New Roman" w:cs="Times New Roman"/>
          <w:i/>
          <w:sz w:val="20"/>
          <w:szCs w:val="20"/>
        </w:rPr>
        <w:t>Самоорганизация как часть регулятивных универсальных учебных действий:</w:t>
      </w:r>
    </w:p>
    <w:p w:rsidR="008A6F0D" w:rsidRPr="008A6F0D" w:rsidRDefault="008A6F0D" w:rsidP="008A6F0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A6F0D">
        <w:rPr>
          <w:rFonts w:ascii="Times New Roman" w:hAnsi="Times New Roman" w:cs="Times New Roman"/>
          <w:sz w:val="20"/>
          <w:szCs w:val="20"/>
        </w:rPr>
        <w:t>самостоятельно планировать действия по решению учебной задачи для получения результата;</w:t>
      </w:r>
    </w:p>
    <w:p w:rsidR="008A6F0D" w:rsidRPr="008A6F0D" w:rsidRDefault="008A6F0D" w:rsidP="008A6F0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A6F0D">
        <w:rPr>
          <w:rFonts w:ascii="Times New Roman" w:hAnsi="Times New Roman" w:cs="Times New Roman"/>
          <w:sz w:val="20"/>
          <w:szCs w:val="20"/>
        </w:rPr>
        <w:t>выстраивать последовательность выбранных действий; предвидеть трудности и возможные ошибки.</w:t>
      </w:r>
    </w:p>
    <w:p w:rsidR="008A6F0D" w:rsidRPr="008A6F0D" w:rsidRDefault="008A6F0D" w:rsidP="008A6F0D">
      <w:pPr>
        <w:spacing w:after="0" w:line="240" w:lineRule="auto"/>
        <w:ind w:left="-567" w:firstLine="567"/>
        <w:jc w:val="both"/>
        <w:rPr>
          <w:rFonts w:ascii="Times New Roman" w:hAnsi="Times New Roman" w:cs="Times New Roman"/>
          <w:i/>
          <w:sz w:val="20"/>
          <w:szCs w:val="20"/>
        </w:rPr>
      </w:pPr>
      <w:r w:rsidRPr="008A6F0D">
        <w:rPr>
          <w:rFonts w:ascii="Times New Roman" w:hAnsi="Times New Roman" w:cs="Times New Roman"/>
          <w:i/>
          <w:sz w:val="20"/>
          <w:szCs w:val="20"/>
        </w:rPr>
        <w:t>Самоконтроль как часть регулятивных универсальных учебных действий:</w:t>
      </w:r>
    </w:p>
    <w:p w:rsidR="008A6F0D" w:rsidRPr="008A6F0D" w:rsidRDefault="008A6F0D" w:rsidP="008A6F0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A6F0D">
        <w:rPr>
          <w:rFonts w:ascii="Times New Roman" w:hAnsi="Times New Roman" w:cs="Times New Roman"/>
          <w:sz w:val="20"/>
          <w:szCs w:val="20"/>
        </w:rPr>
        <w:t>контролировать процесс и результат выполнения задания, корректировать учебные действия для преодоления ошибок;</w:t>
      </w:r>
    </w:p>
    <w:p w:rsidR="008A6F0D" w:rsidRPr="008A6F0D" w:rsidRDefault="008A6F0D" w:rsidP="008A6F0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A6F0D">
        <w:rPr>
          <w:rFonts w:ascii="Times New Roman" w:hAnsi="Times New Roman" w:cs="Times New Roman"/>
          <w:sz w:val="20"/>
          <w:szCs w:val="20"/>
        </w:rPr>
        <w:t>находить ошибки в своей и чужих работах, устанавливать их причины; оценивать по предложенным критериям общий результат деятельности и свой вклад в неё;</w:t>
      </w:r>
    </w:p>
    <w:p w:rsidR="008A6F0D" w:rsidRPr="008A6F0D" w:rsidRDefault="008A6F0D" w:rsidP="008A6F0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A6F0D">
        <w:rPr>
          <w:rFonts w:ascii="Times New Roman" w:hAnsi="Times New Roman" w:cs="Times New Roman"/>
          <w:sz w:val="20"/>
          <w:szCs w:val="20"/>
        </w:rPr>
        <w:t>принимать оценку своей работы.</w:t>
      </w:r>
    </w:p>
    <w:p w:rsidR="008A6F0D" w:rsidRPr="008A6F0D" w:rsidRDefault="008A6F0D" w:rsidP="008A6F0D">
      <w:pPr>
        <w:spacing w:after="0" w:line="240" w:lineRule="auto"/>
        <w:ind w:left="-567" w:firstLine="567"/>
        <w:jc w:val="both"/>
        <w:rPr>
          <w:rFonts w:ascii="Times New Roman" w:hAnsi="Times New Roman" w:cs="Times New Roman"/>
          <w:i/>
          <w:sz w:val="20"/>
          <w:szCs w:val="20"/>
        </w:rPr>
      </w:pPr>
      <w:r w:rsidRPr="008A6F0D">
        <w:rPr>
          <w:rFonts w:ascii="Times New Roman" w:hAnsi="Times New Roman" w:cs="Times New Roman"/>
          <w:i/>
          <w:sz w:val="20"/>
          <w:szCs w:val="20"/>
        </w:rPr>
        <w:t>Совместная деятельность:</w:t>
      </w:r>
    </w:p>
    <w:p w:rsidR="008A6F0D" w:rsidRPr="008A6F0D" w:rsidRDefault="008A6F0D" w:rsidP="008A6F0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A6F0D">
        <w:rPr>
          <w:rFonts w:ascii="Times New Roman" w:hAnsi="Times New Roman" w:cs="Times New Roman"/>
          <w:sz w:val="20"/>
          <w:szCs w:val="20"/>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A6F0D" w:rsidRPr="008A6F0D" w:rsidRDefault="008A6F0D" w:rsidP="008A6F0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A6F0D">
        <w:rPr>
          <w:rFonts w:ascii="Times New Roman" w:hAnsi="Times New Roman" w:cs="Times New Roman"/>
          <w:sz w:val="20"/>
          <w:szCs w:val="20"/>
        </w:rPr>
        <w:t>проявлять готовность руководить, выполнять поручения, подчиняться; ответственно выполнять свою часть работы; оценивать свой вклад в общий результат;</w:t>
      </w:r>
    </w:p>
    <w:p w:rsidR="008A6F0D" w:rsidRPr="008A6F0D" w:rsidRDefault="008A6F0D" w:rsidP="008A6F0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A6F0D">
        <w:rPr>
          <w:rFonts w:ascii="Times New Roman" w:hAnsi="Times New Roman" w:cs="Times New Roman"/>
          <w:sz w:val="20"/>
          <w:szCs w:val="20"/>
        </w:rPr>
        <w:t>выполнять совместные проектные задания с использованием предложенных образцов, планов, идей.</w:t>
      </w:r>
    </w:p>
    <w:p w:rsidR="008A6F0D" w:rsidRPr="008A6F0D" w:rsidRDefault="008A6F0D" w:rsidP="008A6F0D">
      <w:pPr>
        <w:spacing w:after="0" w:line="240" w:lineRule="auto"/>
        <w:ind w:left="-567" w:firstLine="567"/>
        <w:jc w:val="both"/>
        <w:rPr>
          <w:rFonts w:ascii="Times New Roman" w:hAnsi="Times New Roman" w:cs="Times New Roman"/>
          <w:b/>
          <w:i/>
          <w:sz w:val="20"/>
          <w:szCs w:val="20"/>
        </w:rPr>
      </w:pPr>
      <w:r w:rsidRPr="008A6F0D">
        <w:rPr>
          <w:rFonts w:ascii="Times New Roman" w:hAnsi="Times New Roman" w:cs="Times New Roman"/>
          <w:b/>
          <w:i/>
          <w:sz w:val="20"/>
          <w:szCs w:val="20"/>
        </w:rPr>
        <w:lastRenderedPageBreak/>
        <w:t>Планируемые результаты освоения программы по русскому языку на уровне начального общего образования.</w:t>
      </w:r>
    </w:p>
    <w:p w:rsidR="008A6F0D" w:rsidRPr="008A6F0D" w:rsidRDefault="008A6F0D" w:rsidP="008A6F0D">
      <w:pPr>
        <w:spacing w:after="0" w:line="240" w:lineRule="auto"/>
        <w:ind w:left="-567" w:firstLine="567"/>
        <w:jc w:val="both"/>
        <w:rPr>
          <w:rFonts w:ascii="Times New Roman" w:hAnsi="Times New Roman" w:cs="Times New Roman"/>
          <w:i/>
          <w:sz w:val="20"/>
          <w:szCs w:val="20"/>
        </w:rPr>
      </w:pPr>
      <w:r w:rsidRPr="008A6F0D">
        <w:rPr>
          <w:rFonts w:ascii="Times New Roman" w:hAnsi="Times New Roman" w:cs="Times New Roman"/>
          <w:i/>
          <w:sz w:val="20"/>
          <w:szCs w:val="20"/>
        </w:rPr>
        <w:t>В результате изучения русского языка на уровне начального общего образования у обучающегося будут сформированы личностные результаты:</w:t>
      </w:r>
    </w:p>
    <w:p w:rsidR="008A6F0D" w:rsidRPr="008A6F0D" w:rsidRDefault="008A6F0D" w:rsidP="008A6F0D">
      <w:pPr>
        <w:spacing w:after="0" w:line="240" w:lineRule="auto"/>
        <w:ind w:left="-567" w:firstLine="567"/>
        <w:jc w:val="both"/>
        <w:rPr>
          <w:rFonts w:ascii="Times New Roman" w:hAnsi="Times New Roman" w:cs="Times New Roman"/>
          <w:sz w:val="20"/>
          <w:szCs w:val="20"/>
        </w:rPr>
      </w:pPr>
      <w:r w:rsidRPr="008A6F0D">
        <w:rPr>
          <w:rFonts w:ascii="Times New Roman" w:hAnsi="Times New Roman" w:cs="Times New Roman"/>
          <w:sz w:val="20"/>
          <w:szCs w:val="20"/>
        </w:rPr>
        <w:t>1)</w:t>
      </w:r>
      <w:r w:rsidRPr="008A6F0D">
        <w:rPr>
          <w:rFonts w:ascii="Times New Roman" w:hAnsi="Times New Roman" w:cs="Times New Roman"/>
          <w:sz w:val="20"/>
          <w:szCs w:val="20"/>
        </w:rPr>
        <w:tab/>
        <w:t>гражданско-патриотическое воспитание:</w:t>
      </w:r>
    </w:p>
    <w:p w:rsidR="008A6F0D" w:rsidRPr="008A6F0D" w:rsidRDefault="008A6F0D" w:rsidP="008A6F0D">
      <w:pPr>
        <w:spacing w:after="0" w:line="240" w:lineRule="auto"/>
        <w:ind w:left="-567" w:firstLine="567"/>
        <w:jc w:val="both"/>
        <w:rPr>
          <w:rFonts w:ascii="Times New Roman" w:hAnsi="Times New Roman" w:cs="Times New Roman"/>
          <w:sz w:val="20"/>
          <w:szCs w:val="20"/>
        </w:rPr>
      </w:pPr>
      <w:r w:rsidRPr="008A6F0D">
        <w:rPr>
          <w:rFonts w:ascii="Times New Roman" w:hAnsi="Times New Roman" w:cs="Times New Roman"/>
          <w:sz w:val="20"/>
          <w:szCs w:val="20"/>
        </w:rPr>
        <w:t>становление ценностного отношения к своей Родине, в том числе через изучение русского языка, отражающего историю и культуру страны;</w:t>
      </w:r>
    </w:p>
    <w:p w:rsidR="008A6F0D" w:rsidRPr="008A6F0D" w:rsidRDefault="008A6F0D" w:rsidP="008A6F0D">
      <w:pPr>
        <w:spacing w:after="0" w:line="240" w:lineRule="auto"/>
        <w:ind w:left="-567" w:firstLine="567"/>
        <w:jc w:val="both"/>
        <w:rPr>
          <w:rFonts w:ascii="Times New Roman" w:hAnsi="Times New Roman" w:cs="Times New Roman"/>
          <w:sz w:val="20"/>
          <w:szCs w:val="20"/>
        </w:rPr>
      </w:pPr>
      <w:r w:rsidRPr="008A6F0D">
        <w:rPr>
          <w:rFonts w:ascii="Times New Roman" w:hAnsi="Times New Roman" w:cs="Times New Roman"/>
          <w:sz w:val="20"/>
          <w:szCs w:val="20"/>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8A6F0D" w:rsidRPr="008A6F0D" w:rsidRDefault="008A6F0D" w:rsidP="008A6F0D">
      <w:pPr>
        <w:spacing w:after="0" w:line="240" w:lineRule="auto"/>
        <w:ind w:left="-567" w:firstLine="567"/>
        <w:jc w:val="both"/>
        <w:rPr>
          <w:rFonts w:ascii="Times New Roman" w:hAnsi="Times New Roman" w:cs="Times New Roman"/>
          <w:sz w:val="20"/>
          <w:szCs w:val="20"/>
        </w:rPr>
      </w:pPr>
      <w:r w:rsidRPr="008A6F0D">
        <w:rPr>
          <w:rFonts w:ascii="Times New Roman" w:hAnsi="Times New Roman" w:cs="Times New Roman"/>
          <w:sz w:val="20"/>
          <w:szCs w:val="20"/>
        </w:rP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rsidR="008A6F0D" w:rsidRPr="008A6F0D" w:rsidRDefault="008A6F0D" w:rsidP="008A6F0D">
      <w:pPr>
        <w:spacing w:after="0" w:line="240" w:lineRule="auto"/>
        <w:ind w:left="-567" w:firstLine="567"/>
        <w:jc w:val="both"/>
        <w:rPr>
          <w:rFonts w:ascii="Times New Roman" w:hAnsi="Times New Roman" w:cs="Times New Roman"/>
          <w:sz w:val="20"/>
          <w:szCs w:val="20"/>
        </w:rPr>
      </w:pPr>
      <w:r w:rsidRPr="008A6F0D">
        <w:rPr>
          <w:rFonts w:ascii="Times New Roman" w:hAnsi="Times New Roman" w:cs="Times New Roman"/>
          <w:sz w:val="20"/>
          <w:szCs w:val="20"/>
        </w:rPr>
        <w:t>проявление уважения к своему и другим народам, формируемое в том числе на основе примеров из текстов, с которыми идёт работа на уроках русского языка;</w:t>
      </w:r>
    </w:p>
    <w:p w:rsidR="008A6F0D" w:rsidRPr="008A6F0D" w:rsidRDefault="008A6F0D" w:rsidP="008A6F0D">
      <w:pPr>
        <w:spacing w:after="0" w:line="240" w:lineRule="auto"/>
        <w:ind w:left="-567" w:firstLine="567"/>
        <w:jc w:val="both"/>
        <w:rPr>
          <w:rFonts w:ascii="Times New Roman" w:hAnsi="Times New Roman" w:cs="Times New Roman"/>
          <w:sz w:val="20"/>
          <w:szCs w:val="20"/>
        </w:rPr>
      </w:pPr>
      <w:r w:rsidRPr="008A6F0D">
        <w:rPr>
          <w:rFonts w:ascii="Times New Roman" w:hAnsi="Times New Roman" w:cs="Times New Roman"/>
          <w:sz w:val="20"/>
          <w:szCs w:val="20"/>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текстах, с которыми идёт работа на уроках русского языка;</w:t>
      </w:r>
    </w:p>
    <w:p w:rsidR="008A6F0D" w:rsidRPr="008A6F0D" w:rsidRDefault="008A6F0D" w:rsidP="008A6F0D">
      <w:pPr>
        <w:spacing w:after="0" w:line="240" w:lineRule="auto"/>
        <w:ind w:left="-567" w:firstLine="567"/>
        <w:jc w:val="both"/>
        <w:rPr>
          <w:rFonts w:ascii="Times New Roman" w:hAnsi="Times New Roman" w:cs="Times New Roman"/>
          <w:sz w:val="20"/>
          <w:szCs w:val="20"/>
        </w:rPr>
      </w:pPr>
      <w:r w:rsidRPr="008A6F0D">
        <w:rPr>
          <w:rFonts w:ascii="Times New Roman" w:hAnsi="Times New Roman" w:cs="Times New Roman"/>
          <w:sz w:val="20"/>
          <w:szCs w:val="20"/>
        </w:rPr>
        <w:t>2)</w:t>
      </w:r>
      <w:r w:rsidRPr="008A6F0D">
        <w:rPr>
          <w:rFonts w:ascii="Times New Roman" w:hAnsi="Times New Roman" w:cs="Times New Roman"/>
          <w:sz w:val="20"/>
          <w:szCs w:val="20"/>
        </w:rPr>
        <w:tab/>
        <w:t>духовно-нравственное воспитание:</w:t>
      </w:r>
    </w:p>
    <w:p w:rsidR="008A6F0D" w:rsidRPr="008A6F0D" w:rsidRDefault="008A6F0D" w:rsidP="008A6F0D">
      <w:pPr>
        <w:spacing w:after="0" w:line="240" w:lineRule="auto"/>
        <w:ind w:left="-567" w:firstLine="567"/>
        <w:jc w:val="both"/>
        <w:rPr>
          <w:rFonts w:ascii="Times New Roman" w:hAnsi="Times New Roman" w:cs="Times New Roman"/>
          <w:sz w:val="20"/>
          <w:szCs w:val="20"/>
        </w:rPr>
      </w:pPr>
      <w:r w:rsidRPr="008A6F0D">
        <w:rPr>
          <w:rFonts w:ascii="Times New Roman" w:hAnsi="Times New Roman" w:cs="Times New Roman"/>
          <w:sz w:val="20"/>
          <w:szCs w:val="20"/>
        </w:rPr>
        <w:t>осознание языка как одной из главных духовно-нравственных ценностей народа;</w:t>
      </w:r>
    </w:p>
    <w:p w:rsidR="008A6F0D" w:rsidRPr="008A6F0D" w:rsidRDefault="008A6F0D" w:rsidP="008A6F0D">
      <w:pPr>
        <w:spacing w:after="0" w:line="240" w:lineRule="auto"/>
        <w:ind w:left="-567" w:firstLine="567"/>
        <w:jc w:val="both"/>
        <w:rPr>
          <w:rFonts w:ascii="Times New Roman" w:hAnsi="Times New Roman" w:cs="Times New Roman"/>
          <w:sz w:val="20"/>
          <w:szCs w:val="20"/>
        </w:rPr>
      </w:pPr>
      <w:r w:rsidRPr="008A6F0D">
        <w:rPr>
          <w:rFonts w:ascii="Times New Roman" w:hAnsi="Times New Roman" w:cs="Times New Roman"/>
          <w:sz w:val="20"/>
          <w:szCs w:val="20"/>
        </w:rPr>
        <w:t>признание индивидуальности каждого человека с использованием собственного жизненного и читательского опыта;</w:t>
      </w:r>
    </w:p>
    <w:p w:rsidR="008A6F0D" w:rsidRPr="008A6F0D" w:rsidRDefault="008A6F0D" w:rsidP="008A6F0D">
      <w:pPr>
        <w:spacing w:after="0" w:line="240" w:lineRule="auto"/>
        <w:ind w:left="-567" w:firstLine="567"/>
        <w:jc w:val="both"/>
        <w:rPr>
          <w:rFonts w:ascii="Times New Roman" w:hAnsi="Times New Roman" w:cs="Times New Roman"/>
          <w:sz w:val="20"/>
          <w:szCs w:val="20"/>
        </w:rPr>
      </w:pPr>
      <w:r w:rsidRPr="008A6F0D">
        <w:rPr>
          <w:rFonts w:ascii="Times New Roman" w:hAnsi="Times New Roman" w:cs="Times New Roman"/>
          <w:sz w:val="20"/>
          <w:szCs w:val="20"/>
        </w:rPr>
        <w:t>проявление сопереживания, уважения и доброжелательности, в том числе с использованием языковых средств для выражения своего состояния и чувств;</w:t>
      </w:r>
    </w:p>
    <w:p w:rsidR="008A6F0D" w:rsidRPr="008A6F0D" w:rsidRDefault="008A6F0D" w:rsidP="008A6F0D">
      <w:pPr>
        <w:spacing w:after="0" w:line="240" w:lineRule="auto"/>
        <w:ind w:left="-567" w:firstLine="567"/>
        <w:jc w:val="both"/>
        <w:rPr>
          <w:rFonts w:ascii="Times New Roman" w:hAnsi="Times New Roman" w:cs="Times New Roman"/>
          <w:sz w:val="20"/>
          <w:szCs w:val="20"/>
        </w:rPr>
      </w:pPr>
      <w:r w:rsidRPr="008A6F0D">
        <w:rPr>
          <w:rFonts w:ascii="Times New Roman" w:hAnsi="Times New Roman" w:cs="Times New Roman"/>
          <w:sz w:val="20"/>
          <w:szCs w:val="20"/>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8A6F0D" w:rsidRPr="008A6F0D" w:rsidRDefault="008A6F0D" w:rsidP="008A6F0D">
      <w:pPr>
        <w:spacing w:after="0" w:line="240" w:lineRule="auto"/>
        <w:ind w:left="-567" w:firstLine="567"/>
        <w:jc w:val="both"/>
        <w:rPr>
          <w:rFonts w:ascii="Times New Roman" w:hAnsi="Times New Roman" w:cs="Times New Roman"/>
          <w:sz w:val="20"/>
          <w:szCs w:val="20"/>
        </w:rPr>
      </w:pPr>
      <w:r w:rsidRPr="008A6F0D">
        <w:rPr>
          <w:rFonts w:ascii="Times New Roman" w:hAnsi="Times New Roman" w:cs="Times New Roman"/>
          <w:sz w:val="20"/>
          <w:szCs w:val="20"/>
        </w:rPr>
        <w:t>3)</w:t>
      </w:r>
      <w:r w:rsidRPr="008A6F0D">
        <w:rPr>
          <w:rFonts w:ascii="Times New Roman" w:hAnsi="Times New Roman" w:cs="Times New Roman"/>
          <w:sz w:val="20"/>
          <w:szCs w:val="20"/>
        </w:rPr>
        <w:tab/>
        <w:t>эстетическое воспитание:</w:t>
      </w:r>
    </w:p>
    <w:p w:rsidR="008A6F0D" w:rsidRPr="008A6F0D" w:rsidRDefault="008A6F0D" w:rsidP="008A6F0D">
      <w:pPr>
        <w:spacing w:after="0" w:line="240" w:lineRule="auto"/>
        <w:ind w:left="-567" w:firstLine="567"/>
        <w:jc w:val="both"/>
        <w:rPr>
          <w:rFonts w:ascii="Times New Roman" w:hAnsi="Times New Roman" w:cs="Times New Roman"/>
          <w:sz w:val="20"/>
          <w:szCs w:val="20"/>
        </w:rPr>
      </w:pPr>
      <w:r w:rsidRPr="008A6F0D">
        <w:rPr>
          <w:rFonts w:ascii="Times New Roman" w:hAnsi="Times New Roman" w:cs="Times New Roman"/>
          <w:sz w:val="20"/>
          <w:szCs w:val="20"/>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8A6F0D" w:rsidRPr="008A6F0D" w:rsidRDefault="008A6F0D" w:rsidP="008A6F0D">
      <w:pPr>
        <w:spacing w:after="0" w:line="240" w:lineRule="auto"/>
        <w:ind w:left="-567" w:firstLine="567"/>
        <w:jc w:val="both"/>
        <w:rPr>
          <w:rFonts w:ascii="Times New Roman" w:hAnsi="Times New Roman" w:cs="Times New Roman"/>
          <w:sz w:val="20"/>
          <w:szCs w:val="20"/>
        </w:rPr>
      </w:pPr>
      <w:r w:rsidRPr="008A6F0D">
        <w:rPr>
          <w:rFonts w:ascii="Times New Roman" w:hAnsi="Times New Roman" w:cs="Times New Roman"/>
          <w:sz w:val="20"/>
          <w:szCs w:val="20"/>
        </w:rPr>
        <w:t>стремление к самовыражению в искусстве слова; осознание важности русского языка как средства общения и самовыражения;</w:t>
      </w:r>
    </w:p>
    <w:p w:rsidR="008A6F0D" w:rsidRPr="008A6F0D" w:rsidRDefault="008A6F0D" w:rsidP="008A6F0D">
      <w:pPr>
        <w:spacing w:after="0" w:line="240" w:lineRule="auto"/>
        <w:ind w:left="-567" w:firstLine="567"/>
        <w:jc w:val="both"/>
        <w:rPr>
          <w:rFonts w:ascii="Times New Roman" w:hAnsi="Times New Roman" w:cs="Times New Roman"/>
          <w:sz w:val="20"/>
          <w:szCs w:val="20"/>
        </w:rPr>
      </w:pPr>
      <w:r w:rsidRPr="008A6F0D">
        <w:rPr>
          <w:rFonts w:ascii="Times New Roman" w:hAnsi="Times New Roman" w:cs="Times New Roman"/>
          <w:sz w:val="20"/>
          <w:szCs w:val="20"/>
        </w:rPr>
        <w:t>4)</w:t>
      </w:r>
      <w:r w:rsidRPr="008A6F0D">
        <w:rPr>
          <w:rFonts w:ascii="Times New Roman" w:hAnsi="Times New Roman" w:cs="Times New Roman"/>
          <w:sz w:val="20"/>
          <w:szCs w:val="20"/>
        </w:rPr>
        <w:tab/>
        <w:t>физическое воспитание, формирование культуры здоровья и эмоционального благополучия:</w:t>
      </w:r>
    </w:p>
    <w:p w:rsidR="008A6F0D" w:rsidRPr="008A6F0D" w:rsidRDefault="008A6F0D" w:rsidP="008A6F0D">
      <w:pPr>
        <w:spacing w:after="0" w:line="240" w:lineRule="auto"/>
        <w:ind w:left="-567" w:firstLine="567"/>
        <w:jc w:val="both"/>
        <w:rPr>
          <w:rFonts w:ascii="Times New Roman" w:hAnsi="Times New Roman" w:cs="Times New Roman"/>
          <w:sz w:val="20"/>
          <w:szCs w:val="20"/>
        </w:rPr>
      </w:pPr>
      <w:r w:rsidRPr="008A6F0D">
        <w:rPr>
          <w:rFonts w:ascii="Times New Roman" w:hAnsi="Times New Roman" w:cs="Times New Roman"/>
          <w:sz w:val="20"/>
          <w:szCs w:val="20"/>
        </w:rPr>
        <w:t>соблюдение правил безопасного поиска в информационной среде дополнительной информации в процессе языкового образования;</w:t>
      </w:r>
    </w:p>
    <w:p w:rsidR="008A6F0D" w:rsidRPr="008A6F0D" w:rsidRDefault="008A6F0D" w:rsidP="008A6F0D">
      <w:pPr>
        <w:spacing w:after="0" w:line="240" w:lineRule="auto"/>
        <w:ind w:left="-567" w:firstLine="567"/>
        <w:jc w:val="both"/>
        <w:rPr>
          <w:rFonts w:ascii="Times New Roman" w:hAnsi="Times New Roman" w:cs="Times New Roman"/>
          <w:sz w:val="20"/>
          <w:szCs w:val="20"/>
        </w:rPr>
      </w:pPr>
      <w:r w:rsidRPr="008A6F0D">
        <w:rPr>
          <w:rFonts w:ascii="Times New Roman" w:hAnsi="Times New Roman" w:cs="Times New Roman"/>
          <w:sz w:val="20"/>
          <w:szCs w:val="20"/>
        </w:rPr>
        <w:t>бережное отношение к физическому и психическому здоровью, проявляющееся в выборе приемлемых способов речевого самовыражения соблюдении норм речевого этикета и правил общения;</w:t>
      </w:r>
    </w:p>
    <w:p w:rsidR="008A6F0D" w:rsidRPr="008A6F0D" w:rsidRDefault="008A6F0D" w:rsidP="008A6F0D">
      <w:pPr>
        <w:spacing w:after="0" w:line="240" w:lineRule="auto"/>
        <w:ind w:left="-567" w:firstLine="567"/>
        <w:jc w:val="both"/>
        <w:rPr>
          <w:rFonts w:ascii="Times New Roman" w:hAnsi="Times New Roman" w:cs="Times New Roman"/>
          <w:sz w:val="20"/>
          <w:szCs w:val="20"/>
        </w:rPr>
      </w:pPr>
      <w:r w:rsidRPr="008A6F0D">
        <w:rPr>
          <w:rFonts w:ascii="Times New Roman" w:hAnsi="Times New Roman" w:cs="Times New Roman"/>
          <w:sz w:val="20"/>
          <w:szCs w:val="20"/>
        </w:rPr>
        <w:t>5)</w:t>
      </w:r>
      <w:r w:rsidRPr="008A6F0D">
        <w:rPr>
          <w:rFonts w:ascii="Times New Roman" w:hAnsi="Times New Roman" w:cs="Times New Roman"/>
          <w:sz w:val="20"/>
          <w:szCs w:val="20"/>
        </w:rPr>
        <w:tab/>
        <w:t>трудовое воспитание:</w:t>
      </w:r>
    </w:p>
    <w:p w:rsidR="008A6F0D" w:rsidRPr="008A6F0D" w:rsidRDefault="008A6F0D" w:rsidP="008A6F0D">
      <w:pPr>
        <w:spacing w:after="0" w:line="240" w:lineRule="auto"/>
        <w:ind w:left="-567" w:firstLine="567"/>
        <w:jc w:val="both"/>
        <w:rPr>
          <w:rFonts w:ascii="Times New Roman" w:hAnsi="Times New Roman" w:cs="Times New Roman"/>
          <w:sz w:val="20"/>
          <w:szCs w:val="20"/>
        </w:rPr>
      </w:pPr>
      <w:r w:rsidRPr="008A6F0D">
        <w:rPr>
          <w:rFonts w:ascii="Times New Roman" w:hAnsi="Times New Roman" w:cs="Times New Roman"/>
          <w:sz w:val="20"/>
          <w:szCs w:val="20"/>
        </w:rPr>
        <w:t>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из текстов, с которыми идёт работа на уроках русского языка;</w:t>
      </w:r>
    </w:p>
    <w:p w:rsidR="008A6F0D" w:rsidRPr="008A6F0D" w:rsidRDefault="008A6F0D" w:rsidP="008A6F0D">
      <w:pPr>
        <w:spacing w:after="0" w:line="240" w:lineRule="auto"/>
        <w:ind w:left="-567" w:firstLine="567"/>
        <w:jc w:val="both"/>
        <w:rPr>
          <w:rFonts w:ascii="Times New Roman" w:hAnsi="Times New Roman" w:cs="Times New Roman"/>
          <w:sz w:val="20"/>
          <w:szCs w:val="20"/>
        </w:rPr>
      </w:pPr>
      <w:r w:rsidRPr="008A6F0D">
        <w:rPr>
          <w:rFonts w:ascii="Times New Roman" w:hAnsi="Times New Roman" w:cs="Times New Roman"/>
          <w:sz w:val="20"/>
          <w:szCs w:val="20"/>
        </w:rPr>
        <w:t>6)</w:t>
      </w:r>
      <w:r w:rsidRPr="008A6F0D">
        <w:rPr>
          <w:rFonts w:ascii="Times New Roman" w:hAnsi="Times New Roman" w:cs="Times New Roman"/>
          <w:sz w:val="20"/>
          <w:szCs w:val="20"/>
        </w:rPr>
        <w:tab/>
        <w:t>экологическое воспитание:</w:t>
      </w:r>
    </w:p>
    <w:p w:rsidR="008A6F0D" w:rsidRPr="008A6F0D" w:rsidRDefault="008A6F0D" w:rsidP="008A6F0D">
      <w:pPr>
        <w:spacing w:after="0" w:line="240" w:lineRule="auto"/>
        <w:ind w:left="-567" w:firstLine="567"/>
        <w:jc w:val="both"/>
        <w:rPr>
          <w:rFonts w:ascii="Times New Roman" w:hAnsi="Times New Roman" w:cs="Times New Roman"/>
          <w:sz w:val="20"/>
          <w:szCs w:val="20"/>
        </w:rPr>
      </w:pPr>
      <w:r w:rsidRPr="008A6F0D">
        <w:rPr>
          <w:rFonts w:ascii="Times New Roman" w:hAnsi="Times New Roman" w:cs="Times New Roman"/>
          <w:sz w:val="20"/>
          <w:szCs w:val="20"/>
        </w:rPr>
        <w:t>бережное отношение к природе, формируемое в процессе работы с текстами;</w:t>
      </w:r>
    </w:p>
    <w:p w:rsidR="008A6F0D" w:rsidRPr="008A6F0D" w:rsidRDefault="008A6F0D" w:rsidP="008A6F0D">
      <w:pPr>
        <w:spacing w:after="0" w:line="240" w:lineRule="auto"/>
        <w:ind w:left="-567" w:firstLine="567"/>
        <w:jc w:val="both"/>
        <w:rPr>
          <w:rFonts w:ascii="Times New Roman" w:hAnsi="Times New Roman" w:cs="Times New Roman"/>
          <w:sz w:val="20"/>
          <w:szCs w:val="20"/>
        </w:rPr>
      </w:pPr>
      <w:r w:rsidRPr="008A6F0D">
        <w:rPr>
          <w:rFonts w:ascii="Times New Roman" w:hAnsi="Times New Roman" w:cs="Times New Roman"/>
          <w:sz w:val="20"/>
          <w:szCs w:val="20"/>
        </w:rPr>
        <w:t>неприятие действий, приносящих вред природе;</w:t>
      </w:r>
    </w:p>
    <w:p w:rsidR="008A6F0D" w:rsidRPr="008A6F0D" w:rsidRDefault="008A6F0D" w:rsidP="008A6F0D">
      <w:pPr>
        <w:spacing w:after="0" w:line="240" w:lineRule="auto"/>
        <w:ind w:left="-567" w:firstLine="567"/>
        <w:jc w:val="both"/>
        <w:rPr>
          <w:rFonts w:ascii="Times New Roman" w:hAnsi="Times New Roman" w:cs="Times New Roman"/>
          <w:sz w:val="20"/>
          <w:szCs w:val="20"/>
        </w:rPr>
      </w:pPr>
      <w:r w:rsidRPr="008A6F0D">
        <w:rPr>
          <w:rFonts w:ascii="Times New Roman" w:hAnsi="Times New Roman" w:cs="Times New Roman"/>
          <w:sz w:val="20"/>
          <w:szCs w:val="20"/>
        </w:rPr>
        <w:t>7)</w:t>
      </w:r>
      <w:r w:rsidRPr="008A6F0D">
        <w:rPr>
          <w:rFonts w:ascii="Times New Roman" w:hAnsi="Times New Roman" w:cs="Times New Roman"/>
          <w:sz w:val="20"/>
          <w:szCs w:val="20"/>
        </w:rPr>
        <w:tab/>
        <w:t>ценность научного познания:</w:t>
      </w:r>
    </w:p>
    <w:p w:rsidR="008A6F0D" w:rsidRPr="008A6F0D" w:rsidRDefault="008A6F0D" w:rsidP="008A6F0D">
      <w:pPr>
        <w:spacing w:after="0" w:line="240" w:lineRule="auto"/>
        <w:ind w:left="-567" w:firstLine="567"/>
        <w:jc w:val="both"/>
        <w:rPr>
          <w:rFonts w:ascii="Times New Roman" w:hAnsi="Times New Roman" w:cs="Times New Roman"/>
          <w:sz w:val="20"/>
          <w:szCs w:val="20"/>
        </w:rPr>
      </w:pPr>
      <w:r w:rsidRPr="008A6F0D">
        <w:rPr>
          <w:rFonts w:ascii="Times New Roman" w:hAnsi="Times New Roman" w:cs="Times New Roman"/>
          <w:sz w:val="20"/>
          <w:szCs w:val="20"/>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8A6F0D" w:rsidRDefault="008A6F0D" w:rsidP="008A6F0D">
      <w:pPr>
        <w:spacing w:after="0" w:line="240" w:lineRule="auto"/>
        <w:ind w:left="-567" w:firstLine="567"/>
        <w:jc w:val="both"/>
        <w:rPr>
          <w:rFonts w:ascii="Times New Roman" w:hAnsi="Times New Roman" w:cs="Times New Roman"/>
          <w:sz w:val="20"/>
          <w:szCs w:val="20"/>
        </w:rPr>
      </w:pPr>
      <w:r w:rsidRPr="008A6F0D">
        <w:rPr>
          <w:rFonts w:ascii="Times New Roman" w:hAnsi="Times New Roman" w:cs="Times New Roman"/>
          <w:sz w:val="20"/>
          <w:szCs w:val="20"/>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8A6F0D" w:rsidRPr="008A6F0D" w:rsidRDefault="008A6F0D" w:rsidP="008A6F0D">
      <w:pPr>
        <w:spacing w:after="0" w:line="240" w:lineRule="auto"/>
        <w:ind w:left="-567" w:firstLine="567"/>
        <w:jc w:val="both"/>
        <w:rPr>
          <w:rFonts w:ascii="Times New Roman" w:hAnsi="Times New Roman" w:cs="Times New Roman"/>
          <w:sz w:val="20"/>
          <w:szCs w:val="20"/>
        </w:rPr>
      </w:pPr>
      <w:r w:rsidRPr="008A6F0D">
        <w:rPr>
          <w:rFonts w:ascii="Times New Roman" w:hAnsi="Times New Roman" w:cs="Times New Roman"/>
          <w:i/>
          <w:sz w:val="20"/>
          <w:szCs w:val="20"/>
        </w:rPr>
        <w:t>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r w:rsidRPr="008A6F0D">
        <w:rPr>
          <w:rFonts w:ascii="Times New Roman" w:hAnsi="Times New Roman" w:cs="Times New Roman"/>
          <w:sz w:val="20"/>
          <w:szCs w:val="20"/>
        </w:rPr>
        <w:t>.</w:t>
      </w:r>
    </w:p>
    <w:p w:rsidR="008A6F0D" w:rsidRPr="008A6F0D" w:rsidRDefault="008A6F0D" w:rsidP="008A6F0D">
      <w:pPr>
        <w:spacing w:after="0" w:line="240" w:lineRule="auto"/>
        <w:ind w:left="-567" w:firstLine="567"/>
        <w:jc w:val="both"/>
        <w:rPr>
          <w:rFonts w:ascii="Times New Roman" w:hAnsi="Times New Roman" w:cs="Times New Roman"/>
          <w:i/>
          <w:sz w:val="20"/>
          <w:szCs w:val="20"/>
        </w:rPr>
      </w:pPr>
      <w:r w:rsidRPr="008A6F0D">
        <w:rPr>
          <w:rFonts w:ascii="Times New Roman" w:hAnsi="Times New Roman" w:cs="Times New Roman"/>
          <w:i/>
          <w:sz w:val="20"/>
          <w:szCs w:val="20"/>
        </w:rPr>
        <w:t>У обучающегося будут сформированы следующие базовые логические действия как часть познавательных универсальных учебных действий:</w:t>
      </w:r>
    </w:p>
    <w:p w:rsidR="008A6F0D" w:rsidRPr="008A6F0D" w:rsidRDefault="008A6F0D" w:rsidP="008A6F0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A6F0D">
        <w:rPr>
          <w:rFonts w:ascii="Times New Roman" w:hAnsi="Times New Roman" w:cs="Times New Roman"/>
          <w:sz w:val="20"/>
          <w:szCs w:val="20"/>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другие); устанавливать аналогии языковых единиц;</w:t>
      </w:r>
    </w:p>
    <w:p w:rsidR="008A6F0D" w:rsidRPr="008A6F0D" w:rsidRDefault="008A6F0D" w:rsidP="008A6F0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A6F0D">
        <w:rPr>
          <w:rFonts w:ascii="Times New Roman" w:hAnsi="Times New Roman" w:cs="Times New Roman"/>
          <w:sz w:val="20"/>
          <w:szCs w:val="20"/>
        </w:rPr>
        <w:t>объединять объекты (языковые единицы) по определённому признаку;</w:t>
      </w:r>
    </w:p>
    <w:p w:rsidR="008A6F0D" w:rsidRPr="008A6F0D" w:rsidRDefault="008A6F0D" w:rsidP="008A6F0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A6F0D">
        <w:rPr>
          <w:rFonts w:ascii="Times New Roman" w:hAnsi="Times New Roman" w:cs="Times New Roman"/>
          <w:sz w:val="20"/>
          <w:szCs w:val="20"/>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8A6F0D" w:rsidRPr="008A6F0D" w:rsidRDefault="008A6F0D" w:rsidP="008A6F0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A6F0D">
        <w:rPr>
          <w:rFonts w:ascii="Times New Roman" w:hAnsi="Times New Roman" w:cs="Times New Roman"/>
          <w:sz w:val="20"/>
          <w:szCs w:val="20"/>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8A6F0D" w:rsidRPr="008A6F0D" w:rsidRDefault="008A6F0D" w:rsidP="008A6F0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A6F0D">
        <w:rPr>
          <w:rFonts w:ascii="Times New Roman" w:hAnsi="Times New Roman" w:cs="Times New Roman"/>
          <w:sz w:val="20"/>
          <w:szCs w:val="20"/>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8A6F0D" w:rsidRPr="008A6F0D" w:rsidRDefault="008A6F0D" w:rsidP="008A6F0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A6F0D">
        <w:rPr>
          <w:rFonts w:ascii="Times New Roman" w:hAnsi="Times New Roman" w:cs="Times New Roman"/>
          <w:sz w:val="20"/>
          <w:szCs w:val="20"/>
        </w:rPr>
        <w:t>устанавливать причинно-следственные связи в ситуациях наблюдения за языковым материалом, делать выводы.</w:t>
      </w:r>
    </w:p>
    <w:p w:rsidR="008A6F0D" w:rsidRPr="008A6F0D" w:rsidRDefault="008A6F0D" w:rsidP="008A6F0D">
      <w:pPr>
        <w:spacing w:after="0" w:line="240" w:lineRule="auto"/>
        <w:ind w:left="-567" w:firstLine="567"/>
        <w:jc w:val="both"/>
        <w:rPr>
          <w:rFonts w:ascii="Times New Roman" w:hAnsi="Times New Roman" w:cs="Times New Roman"/>
          <w:i/>
          <w:sz w:val="20"/>
          <w:szCs w:val="20"/>
        </w:rPr>
      </w:pPr>
      <w:r w:rsidRPr="008A6F0D">
        <w:rPr>
          <w:rFonts w:ascii="Times New Roman" w:hAnsi="Times New Roman" w:cs="Times New Roman"/>
          <w:i/>
          <w:sz w:val="20"/>
          <w:szCs w:val="20"/>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8A6F0D" w:rsidRPr="008A6F0D" w:rsidRDefault="008A6F0D" w:rsidP="008A6F0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8A6F0D">
        <w:rPr>
          <w:rFonts w:ascii="Times New Roman" w:hAnsi="Times New Roman" w:cs="Times New Roman"/>
          <w:sz w:val="20"/>
          <w:szCs w:val="20"/>
        </w:rPr>
        <w:t>с помощью учителя формулировать цель, планировать изменения языкового объекта, речевой ситуации;</w:t>
      </w:r>
    </w:p>
    <w:p w:rsidR="008A6F0D" w:rsidRPr="008A6F0D" w:rsidRDefault="008A6F0D" w:rsidP="008A6F0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A6F0D">
        <w:rPr>
          <w:rFonts w:ascii="Times New Roman" w:hAnsi="Times New Roman" w:cs="Times New Roman"/>
          <w:sz w:val="20"/>
          <w:szCs w:val="20"/>
        </w:rPr>
        <w:t>сравнивать несколько вариантов выполнения задания, выбирать наиболее целесообразный (на основе предложенных критериев);</w:t>
      </w:r>
    </w:p>
    <w:p w:rsidR="008A6F0D" w:rsidRPr="008A6F0D" w:rsidRDefault="008A6F0D" w:rsidP="008A6F0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A6F0D">
        <w:rPr>
          <w:rFonts w:ascii="Times New Roman" w:hAnsi="Times New Roman" w:cs="Times New Roman"/>
          <w:sz w:val="20"/>
          <w:szCs w:val="20"/>
        </w:rPr>
        <w:t>проводить по предложенному плану несложное лингвистическое мини-исследование, выполнять по предложенному плану проектное задание;</w:t>
      </w:r>
    </w:p>
    <w:p w:rsidR="008A6F0D" w:rsidRPr="008A6F0D" w:rsidRDefault="008A6F0D" w:rsidP="008A6F0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A6F0D">
        <w:rPr>
          <w:rFonts w:ascii="Times New Roman" w:hAnsi="Times New Roman" w:cs="Times New Roman"/>
          <w:sz w:val="20"/>
          <w:szCs w:val="20"/>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8A6F0D" w:rsidRPr="008A6F0D" w:rsidRDefault="008A6F0D" w:rsidP="008A6F0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A6F0D">
        <w:rPr>
          <w:rFonts w:ascii="Times New Roman" w:hAnsi="Times New Roman" w:cs="Times New Roman"/>
          <w:sz w:val="20"/>
          <w:szCs w:val="20"/>
        </w:rPr>
        <w:t>прогнозировать возможное развитие процессов, событий и их последствия в аналогичных или сходных ситуациях.</w:t>
      </w:r>
    </w:p>
    <w:p w:rsidR="008A6F0D" w:rsidRPr="008A6F0D" w:rsidRDefault="008A6F0D" w:rsidP="008A6F0D">
      <w:pPr>
        <w:spacing w:after="0" w:line="240" w:lineRule="auto"/>
        <w:ind w:left="-567" w:firstLine="567"/>
        <w:jc w:val="both"/>
        <w:rPr>
          <w:rFonts w:ascii="Times New Roman" w:hAnsi="Times New Roman" w:cs="Times New Roman"/>
          <w:i/>
          <w:sz w:val="20"/>
          <w:szCs w:val="20"/>
        </w:rPr>
      </w:pPr>
      <w:r w:rsidRPr="008A6F0D">
        <w:rPr>
          <w:rFonts w:ascii="Times New Roman" w:hAnsi="Times New Roman" w:cs="Times New Roman"/>
          <w:i/>
          <w:sz w:val="20"/>
          <w:szCs w:val="20"/>
        </w:rPr>
        <w:t>У обучающегося будут сформированы следующие действия при работе с информацией как часть познавательных универсальных учебных действий:</w:t>
      </w:r>
    </w:p>
    <w:p w:rsidR="008A6F0D" w:rsidRPr="008A6F0D" w:rsidRDefault="008A6F0D" w:rsidP="008A6F0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A6F0D">
        <w:rPr>
          <w:rFonts w:ascii="Times New Roman" w:hAnsi="Times New Roman" w:cs="Times New Roman"/>
          <w:sz w:val="20"/>
          <w:szCs w:val="20"/>
        </w:rPr>
        <w:t>выбирать источник получения информации: нужный словарь для получения запрашиваемой информации, для уточнения;</w:t>
      </w:r>
    </w:p>
    <w:p w:rsidR="008A6F0D" w:rsidRPr="008A6F0D" w:rsidRDefault="008A6F0D" w:rsidP="008A6F0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A6F0D">
        <w:rPr>
          <w:rFonts w:ascii="Times New Roman" w:hAnsi="Times New Roman" w:cs="Times New Roman"/>
          <w:sz w:val="20"/>
          <w:szCs w:val="20"/>
        </w:rPr>
        <w:t>согласно заданному алгоритму находить представленную в явном виде информацию в предложенном источнике: в словарях, справочниках;</w:t>
      </w:r>
    </w:p>
    <w:p w:rsidR="008A6F0D" w:rsidRPr="008A6F0D" w:rsidRDefault="008A6F0D" w:rsidP="008A6F0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A6F0D">
        <w:rPr>
          <w:rFonts w:ascii="Times New Roman" w:hAnsi="Times New Roman" w:cs="Times New Roman"/>
          <w:sz w:val="20"/>
          <w:szCs w:val="20"/>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8A6F0D" w:rsidRPr="008A6F0D" w:rsidRDefault="008A6F0D" w:rsidP="008A6F0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A6F0D">
        <w:rPr>
          <w:rFonts w:ascii="Times New Roman" w:hAnsi="Times New Roman" w:cs="Times New Roman"/>
          <w:sz w:val="20"/>
          <w:szCs w:val="20"/>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8A6F0D" w:rsidRPr="008A6F0D" w:rsidRDefault="008A6F0D" w:rsidP="008A6F0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A6F0D">
        <w:rPr>
          <w:rFonts w:ascii="Times New Roman" w:hAnsi="Times New Roman" w:cs="Times New Roman"/>
          <w:sz w:val="20"/>
          <w:szCs w:val="20"/>
        </w:rPr>
        <w:t>анализировать и создавать текстовую, видео-, графическую, звуковую информацию в соответствии с учебной задачей;</w:t>
      </w:r>
    </w:p>
    <w:p w:rsidR="008A6F0D" w:rsidRPr="008A6F0D" w:rsidRDefault="008A6F0D" w:rsidP="008A6F0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A6F0D">
        <w:rPr>
          <w:rFonts w:ascii="Times New Roman" w:hAnsi="Times New Roman" w:cs="Times New Roman"/>
          <w:sz w:val="20"/>
          <w:szCs w:val="20"/>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8A6F0D" w:rsidRPr="008A6F0D" w:rsidRDefault="008A6F0D" w:rsidP="008A6F0D">
      <w:pPr>
        <w:spacing w:after="0" w:line="240" w:lineRule="auto"/>
        <w:ind w:left="-567" w:firstLine="567"/>
        <w:jc w:val="both"/>
        <w:rPr>
          <w:rFonts w:ascii="Times New Roman" w:hAnsi="Times New Roman" w:cs="Times New Roman"/>
          <w:i/>
          <w:sz w:val="20"/>
          <w:szCs w:val="20"/>
        </w:rPr>
      </w:pPr>
      <w:r w:rsidRPr="008A6F0D">
        <w:rPr>
          <w:rFonts w:ascii="Times New Roman" w:hAnsi="Times New Roman" w:cs="Times New Roman"/>
          <w:i/>
          <w:sz w:val="20"/>
          <w:szCs w:val="20"/>
        </w:rPr>
        <w:t>У обучающегося будут сформированы следующие действия общения как часть коммуникативных универсальных учебных действий:</w:t>
      </w:r>
    </w:p>
    <w:p w:rsidR="008A6F0D" w:rsidRPr="008A6F0D" w:rsidRDefault="008A6F0D" w:rsidP="008A6F0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A6F0D">
        <w:rPr>
          <w:rFonts w:ascii="Times New Roman" w:hAnsi="Times New Roman" w:cs="Times New Roman"/>
          <w:sz w:val="20"/>
          <w:szCs w:val="20"/>
        </w:rPr>
        <w:t>воспринимать и формулировать суждения, выражать эмоции в соответствии с целями и условиями общения в знакомой среде;</w:t>
      </w:r>
    </w:p>
    <w:p w:rsidR="008A6F0D" w:rsidRPr="008A6F0D" w:rsidRDefault="008A6F0D" w:rsidP="008A6F0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A6F0D">
        <w:rPr>
          <w:rFonts w:ascii="Times New Roman" w:hAnsi="Times New Roman" w:cs="Times New Roman"/>
          <w:sz w:val="20"/>
          <w:szCs w:val="20"/>
        </w:rPr>
        <w:t>проявлять уважительное отношение к собеседнику, соблюдать правила ведения диалоги и дискуссии;</w:t>
      </w:r>
    </w:p>
    <w:p w:rsidR="008A6F0D" w:rsidRPr="008A6F0D" w:rsidRDefault="008A6F0D" w:rsidP="008A6F0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A6F0D">
        <w:rPr>
          <w:rFonts w:ascii="Times New Roman" w:hAnsi="Times New Roman" w:cs="Times New Roman"/>
          <w:sz w:val="20"/>
          <w:szCs w:val="20"/>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 в соответствии с речевой ситуацией;</w:t>
      </w:r>
    </w:p>
    <w:p w:rsidR="008A6F0D" w:rsidRPr="008A6F0D" w:rsidRDefault="008A6F0D" w:rsidP="008A6F0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A6F0D">
        <w:rPr>
          <w:rFonts w:ascii="Times New Roman" w:hAnsi="Times New Roman" w:cs="Times New Roman"/>
          <w:sz w:val="20"/>
          <w:szCs w:val="20"/>
        </w:rPr>
        <w:t>подготавливать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8A6F0D" w:rsidRPr="008A6F0D" w:rsidRDefault="008A6F0D" w:rsidP="008A6F0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A6F0D">
        <w:rPr>
          <w:rFonts w:ascii="Times New Roman" w:hAnsi="Times New Roman" w:cs="Times New Roman"/>
          <w:sz w:val="20"/>
          <w:szCs w:val="20"/>
        </w:rPr>
        <w:t>подбирать иллюстративный материал (рисунки, фото, плакаты) к тексту выступления.</w:t>
      </w:r>
    </w:p>
    <w:p w:rsidR="008A6F0D" w:rsidRPr="008A6F0D" w:rsidRDefault="008A6F0D" w:rsidP="008A6F0D">
      <w:pPr>
        <w:spacing w:after="0" w:line="240" w:lineRule="auto"/>
        <w:ind w:left="-567" w:firstLine="567"/>
        <w:jc w:val="both"/>
        <w:rPr>
          <w:rFonts w:ascii="Times New Roman" w:hAnsi="Times New Roman" w:cs="Times New Roman"/>
          <w:i/>
          <w:sz w:val="20"/>
          <w:szCs w:val="20"/>
        </w:rPr>
      </w:pPr>
      <w:r w:rsidRPr="008A6F0D">
        <w:rPr>
          <w:rFonts w:ascii="Times New Roman" w:hAnsi="Times New Roman" w:cs="Times New Roman"/>
          <w:i/>
          <w:sz w:val="20"/>
          <w:szCs w:val="20"/>
        </w:rPr>
        <w:t>У обучающегося будут сформированы следующие действия самоорганизации как часть регулятивных универсальных учебных действий:</w:t>
      </w:r>
    </w:p>
    <w:p w:rsidR="008A6F0D" w:rsidRDefault="008A6F0D" w:rsidP="008A6F0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A6F0D">
        <w:rPr>
          <w:rFonts w:ascii="Times New Roman" w:hAnsi="Times New Roman" w:cs="Times New Roman"/>
          <w:sz w:val="20"/>
          <w:szCs w:val="20"/>
        </w:rPr>
        <w:t xml:space="preserve">планировать действия по решению учебной задачи для получения результата; </w:t>
      </w:r>
    </w:p>
    <w:p w:rsidR="008A6F0D" w:rsidRPr="008A6F0D" w:rsidRDefault="008A6F0D" w:rsidP="008A6F0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A6F0D">
        <w:rPr>
          <w:rFonts w:ascii="Times New Roman" w:hAnsi="Times New Roman" w:cs="Times New Roman"/>
          <w:sz w:val="20"/>
          <w:szCs w:val="20"/>
        </w:rPr>
        <w:t>выстраивать последовательность выбранных действий.</w:t>
      </w:r>
    </w:p>
    <w:p w:rsidR="008A6F0D" w:rsidRPr="008A6F0D" w:rsidRDefault="008A6F0D" w:rsidP="008A6F0D">
      <w:pPr>
        <w:spacing w:after="0" w:line="240" w:lineRule="auto"/>
        <w:ind w:left="-567" w:firstLine="567"/>
        <w:jc w:val="both"/>
        <w:rPr>
          <w:rFonts w:ascii="Times New Roman" w:hAnsi="Times New Roman" w:cs="Times New Roman"/>
          <w:i/>
          <w:sz w:val="20"/>
          <w:szCs w:val="20"/>
        </w:rPr>
      </w:pPr>
      <w:r w:rsidRPr="008A6F0D">
        <w:rPr>
          <w:rFonts w:ascii="Times New Roman" w:hAnsi="Times New Roman" w:cs="Times New Roman"/>
          <w:i/>
          <w:sz w:val="20"/>
          <w:szCs w:val="20"/>
        </w:rPr>
        <w:t>У</w:t>
      </w:r>
      <w:r w:rsidRPr="008A6F0D">
        <w:rPr>
          <w:rFonts w:ascii="Times New Roman" w:hAnsi="Times New Roman" w:cs="Times New Roman"/>
          <w:i/>
          <w:sz w:val="20"/>
          <w:szCs w:val="20"/>
        </w:rPr>
        <w:tab/>
        <w:t>обучающегося</w:t>
      </w:r>
      <w:r w:rsidRPr="008A6F0D">
        <w:rPr>
          <w:rFonts w:ascii="Times New Roman" w:hAnsi="Times New Roman" w:cs="Times New Roman"/>
          <w:i/>
          <w:sz w:val="20"/>
          <w:szCs w:val="20"/>
        </w:rPr>
        <w:tab/>
        <w:t>будут</w:t>
      </w:r>
      <w:r w:rsidRPr="008A6F0D">
        <w:rPr>
          <w:rFonts w:ascii="Times New Roman" w:hAnsi="Times New Roman" w:cs="Times New Roman"/>
          <w:i/>
          <w:sz w:val="20"/>
          <w:szCs w:val="20"/>
        </w:rPr>
        <w:tab/>
        <w:t>сформированы</w:t>
      </w:r>
      <w:r w:rsidRPr="008A6F0D">
        <w:rPr>
          <w:rFonts w:ascii="Times New Roman" w:hAnsi="Times New Roman" w:cs="Times New Roman"/>
          <w:i/>
          <w:sz w:val="20"/>
          <w:szCs w:val="20"/>
        </w:rPr>
        <w:tab/>
        <w:t>следующие</w:t>
      </w:r>
      <w:r w:rsidRPr="008A6F0D">
        <w:rPr>
          <w:rFonts w:ascii="Times New Roman" w:hAnsi="Times New Roman" w:cs="Times New Roman"/>
          <w:i/>
          <w:sz w:val="20"/>
          <w:szCs w:val="20"/>
        </w:rPr>
        <w:tab/>
        <w:t>действия самоконтроля как часть регулятивных универсальных учебных действий:</w:t>
      </w:r>
    </w:p>
    <w:p w:rsidR="008A6F0D" w:rsidRPr="008A6F0D" w:rsidRDefault="008A6F0D" w:rsidP="008A6F0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A6F0D">
        <w:rPr>
          <w:rFonts w:ascii="Times New Roman" w:hAnsi="Times New Roman" w:cs="Times New Roman"/>
          <w:sz w:val="20"/>
          <w:szCs w:val="20"/>
        </w:rPr>
        <w:t>устанавливать причины успеха (неудач) учебной деятельности; корректировать свои учебные действия для преодоления речевых и орфографических ошибок;</w:t>
      </w:r>
    </w:p>
    <w:p w:rsidR="008A6F0D" w:rsidRPr="008A6F0D" w:rsidRDefault="008A6F0D" w:rsidP="008A6F0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A6F0D">
        <w:rPr>
          <w:rFonts w:ascii="Times New Roman" w:hAnsi="Times New Roman" w:cs="Times New Roman"/>
          <w:sz w:val="20"/>
          <w:szCs w:val="20"/>
        </w:rPr>
        <w:t>соотносить результат деятельности с поставленной учебной задачей по выделению, характеристике, использованию языковых единиц;</w:t>
      </w:r>
    </w:p>
    <w:p w:rsidR="008A6F0D" w:rsidRPr="008A6F0D" w:rsidRDefault="008A6F0D" w:rsidP="008A6F0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A6F0D">
        <w:rPr>
          <w:rFonts w:ascii="Times New Roman" w:hAnsi="Times New Roman" w:cs="Times New Roman"/>
          <w:sz w:val="20"/>
          <w:szCs w:val="20"/>
        </w:rPr>
        <w:t>находить ошибку, допущенную при работе с языковым материалом, находить орфографическую и пунктуационную ошибки;</w:t>
      </w:r>
    </w:p>
    <w:p w:rsidR="008A6F0D" w:rsidRPr="008A6F0D" w:rsidRDefault="008A6F0D" w:rsidP="008A6F0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A6F0D">
        <w:rPr>
          <w:rFonts w:ascii="Times New Roman" w:hAnsi="Times New Roman" w:cs="Times New Roman"/>
          <w:sz w:val="20"/>
          <w:szCs w:val="20"/>
        </w:rPr>
        <w:t>сравнивать результаты своей деятельности и деятельности других обучающихся, объективно оценивать их по предложенным критериям.</w:t>
      </w:r>
    </w:p>
    <w:p w:rsidR="008A6F0D" w:rsidRPr="008A6F0D" w:rsidRDefault="008A6F0D" w:rsidP="008A6F0D">
      <w:pPr>
        <w:spacing w:after="0" w:line="240" w:lineRule="auto"/>
        <w:ind w:left="-567" w:firstLine="567"/>
        <w:jc w:val="both"/>
        <w:rPr>
          <w:rFonts w:ascii="Times New Roman" w:hAnsi="Times New Roman" w:cs="Times New Roman"/>
          <w:i/>
          <w:sz w:val="20"/>
          <w:szCs w:val="20"/>
        </w:rPr>
      </w:pPr>
      <w:r w:rsidRPr="008A6F0D">
        <w:rPr>
          <w:rFonts w:ascii="Times New Roman" w:hAnsi="Times New Roman" w:cs="Times New Roman"/>
          <w:i/>
          <w:sz w:val="20"/>
          <w:szCs w:val="20"/>
        </w:rPr>
        <w:t>У</w:t>
      </w:r>
      <w:r w:rsidRPr="008A6F0D">
        <w:rPr>
          <w:rFonts w:ascii="Times New Roman" w:hAnsi="Times New Roman" w:cs="Times New Roman"/>
          <w:i/>
          <w:sz w:val="20"/>
          <w:szCs w:val="20"/>
        </w:rPr>
        <w:tab/>
        <w:t>обучающегося</w:t>
      </w:r>
      <w:r w:rsidRPr="008A6F0D">
        <w:rPr>
          <w:rFonts w:ascii="Times New Roman" w:hAnsi="Times New Roman" w:cs="Times New Roman"/>
          <w:i/>
          <w:sz w:val="20"/>
          <w:szCs w:val="20"/>
        </w:rPr>
        <w:tab/>
        <w:t>будут</w:t>
      </w:r>
      <w:r w:rsidRPr="008A6F0D">
        <w:rPr>
          <w:rFonts w:ascii="Times New Roman" w:hAnsi="Times New Roman" w:cs="Times New Roman"/>
          <w:i/>
          <w:sz w:val="20"/>
          <w:szCs w:val="20"/>
        </w:rPr>
        <w:tab/>
        <w:t>сформированы</w:t>
      </w:r>
      <w:r w:rsidRPr="008A6F0D">
        <w:rPr>
          <w:rFonts w:ascii="Times New Roman" w:hAnsi="Times New Roman" w:cs="Times New Roman"/>
          <w:i/>
          <w:sz w:val="20"/>
          <w:szCs w:val="20"/>
        </w:rPr>
        <w:tab/>
        <w:t>следующие</w:t>
      </w:r>
      <w:r w:rsidRPr="008A6F0D">
        <w:rPr>
          <w:rFonts w:ascii="Times New Roman" w:hAnsi="Times New Roman" w:cs="Times New Roman"/>
          <w:i/>
          <w:sz w:val="20"/>
          <w:szCs w:val="20"/>
        </w:rPr>
        <w:tab/>
        <w:t>действия при осуществлении совместной деятельности:</w:t>
      </w:r>
    </w:p>
    <w:p w:rsidR="008A6F0D" w:rsidRPr="008A6F0D" w:rsidRDefault="008A6F0D" w:rsidP="008A6F0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A6F0D">
        <w:rPr>
          <w:rFonts w:ascii="Times New Roman" w:hAnsi="Times New Roman" w:cs="Times New Roman"/>
          <w:sz w:val="20"/>
          <w:szCs w:val="20"/>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w:t>
      </w:r>
      <w:r>
        <w:rPr>
          <w:rFonts w:ascii="Times New Roman" w:hAnsi="Times New Roman" w:cs="Times New Roman"/>
          <w:sz w:val="20"/>
          <w:szCs w:val="20"/>
        </w:rPr>
        <w:t xml:space="preserve">ата планирования, распределения </w:t>
      </w:r>
      <w:r w:rsidRPr="008A6F0D">
        <w:rPr>
          <w:rFonts w:ascii="Times New Roman" w:hAnsi="Times New Roman" w:cs="Times New Roman"/>
          <w:sz w:val="20"/>
          <w:szCs w:val="20"/>
        </w:rPr>
        <w:t>промежуточных шагов и сроков;</w:t>
      </w:r>
    </w:p>
    <w:p w:rsidR="008A6F0D" w:rsidRPr="008A6F0D" w:rsidRDefault="008A6F0D" w:rsidP="008A6F0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A6F0D">
        <w:rPr>
          <w:rFonts w:ascii="Times New Roman" w:hAnsi="Times New Roman" w:cs="Times New Roman"/>
          <w:sz w:val="20"/>
          <w:szCs w:val="20"/>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A6F0D" w:rsidRPr="008A6F0D" w:rsidRDefault="008A6F0D" w:rsidP="008A6F0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A6F0D">
        <w:rPr>
          <w:rFonts w:ascii="Times New Roman" w:hAnsi="Times New Roman" w:cs="Times New Roman"/>
          <w:sz w:val="20"/>
          <w:szCs w:val="20"/>
        </w:rPr>
        <w:t>проявлять готовность руководить, выполнять поручения, подчиняться, самостоятельно разрешать конфликты;</w:t>
      </w:r>
    </w:p>
    <w:p w:rsidR="008A6F0D" w:rsidRPr="008A6F0D" w:rsidRDefault="008A6F0D" w:rsidP="008A6F0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A6F0D">
        <w:rPr>
          <w:rFonts w:ascii="Times New Roman" w:hAnsi="Times New Roman" w:cs="Times New Roman"/>
          <w:sz w:val="20"/>
          <w:szCs w:val="20"/>
        </w:rPr>
        <w:t>ответственно выполнять свою часть работы; оценивать свой вклад в общий результат;</w:t>
      </w:r>
    </w:p>
    <w:p w:rsidR="008A6F0D" w:rsidRDefault="008A6F0D" w:rsidP="008A6F0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A6F0D">
        <w:rPr>
          <w:rFonts w:ascii="Times New Roman" w:hAnsi="Times New Roman" w:cs="Times New Roman"/>
          <w:sz w:val="20"/>
          <w:szCs w:val="20"/>
        </w:rPr>
        <w:t>выполнять совместные проектные задания с использованием предложенных образцов.</w:t>
      </w:r>
    </w:p>
    <w:p w:rsidR="003802CD" w:rsidRPr="003802CD" w:rsidRDefault="003802CD" w:rsidP="003802CD">
      <w:pPr>
        <w:spacing w:after="0" w:line="240" w:lineRule="auto"/>
        <w:ind w:left="-567" w:firstLine="567"/>
        <w:jc w:val="both"/>
        <w:rPr>
          <w:rFonts w:ascii="Times New Roman" w:hAnsi="Times New Roman" w:cs="Times New Roman"/>
          <w:sz w:val="20"/>
          <w:szCs w:val="20"/>
        </w:rPr>
      </w:pPr>
      <w:r w:rsidRPr="003802CD">
        <w:rPr>
          <w:rFonts w:ascii="Times New Roman" w:hAnsi="Times New Roman" w:cs="Times New Roman"/>
          <w:b/>
          <w:sz w:val="20"/>
          <w:szCs w:val="20"/>
        </w:rPr>
        <w:t>Предметные результаты изучения русского языка. К концу обучения в 1 классе обучающийся научится:</w:t>
      </w:r>
    </w:p>
    <w:p w:rsidR="003802CD" w:rsidRPr="003802CD" w:rsidRDefault="003802CD" w:rsidP="003802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802CD">
        <w:rPr>
          <w:rFonts w:ascii="Times New Roman" w:hAnsi="Times New Roman" w:cs="Times New Roman"/>
          <w:sz w:val="20"/>
          <w:szCs w:val="20"/>
        </w:rPr>
        <w:t>различать слово и предложение; выделять слова из предложений; выделять звуки из слова;</w:t>
      </w:r>
    </w:p>
    <w:p w:rsidR="003802CD" w:rsidRPr="003802CD" w:rsidRDefault="003802CD" w:rsidP="003802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802CD">
        <w:rPr>
          <w:rFonts w:ascii="Times New Roman" w:hAnsi="Times New Roman" w:cs="Times New Roman"/>
          <w:sz w:val="20"/>
          <w:szCs w:val="20"/>
        </w:rPr>
        <w:t>различать гласные и согласные звуки (в том числе различать в словах согласный звук [й’] и гласный звук [и]);</w:t>
      </w:r>
    </w:p>
    <w:p w:rsidR="003802CD" w:rsidRPr="003802CD" w:rsidRDefault="003802CD" w:rsidP="003802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3802CD">
        <w:rPr>
          <w:rFonts w:ascii="Times New Roman" w:hAnsi="Times New Roman" w:cs="Times New Roman"/>
          <w:sz w:val="20"/>
          <w:szCs w:val="20"/>
        </w:rPr>
        <w:t>различать ударные и безударные гласные звуки;</w:t>
      </w:r>
    </w:p>
    <w:p w:rsidR="003802CD" w:rsidRPr="003802CD" w:rsidRDefault="003802CD" w:rsidP="003802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802CD">
        <w:rPr>
          <w:rFonts w:ascii="Times New Roman" w:hAnsi="Times New Roman" w:cs="Times New Roman"/>
          <w:sz w:val="20"/>
          <w:szCs w:val="20"/>
        </w:rPr>
        <w:t>различать согласные звуки: мягкие и твёрдые, звонкие и глухие (вне слова и в слове);</w:t>
      </w:r>
    </w:p>
    <w:p w:rsidR="003802CD" w:rsidRPr="003802CD" w:rsidRDefault="003802CD" w:rsidP="003802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802CD">
        <w:rPr>
          <w:rFonts w:ascii="Times New Roman" w:hAnsi="Times New Roman" w:cs="Times New Roman"/>
          <w:sz w:val="20"/>
          <w:szCs w:val="20"/>
        </w:rPr>
        <w:t>различать понятия «звук» и «буква»;</w:t>
      </w:r>
    </w:p>
    <w:p w:rsidR="003802CD" w:rsidRPr="003802CD" w:rsidRDefault="003802CD" w:rsidP="003802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802CD">
        <w:rPr>
          <w:rFonts w:ascii="Times New Roman" w:hAnsi="Times New Roman" w:cs="Times New Roman"/>
          <w:sz w:val="20"/>
          <w:szCs w:val="20"/>
        </w:rPr>
        <w:t>определять количество слогов в слове; делить слова на слоги (простые случаи: слова без стечения согласных); определять в слове ударный слог;</w:t>
      </w:r>
    </w:p>
    <w:p w:rsidR="003802CD" w:rsidRPr="003802CD" w:rsidRDefault="003802CD" w:rsidP="003802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802CD">
        <w:rPr>
          <w:rFonts w:ascii="Times New Roman" w:hAnsi="Times New Roman" w:cs="Times New Roman"/>
          <w:sz w:val="20"/>
          <w:szCs w:val="20"/>
        </w:rPr>
        <w:t>обозначать при письме мягкость согласных звуков буквами «е», «ё», «ю», «я» и буквой «ь» в конце слова;</w:t>
      </w:r>
    </w:p>
    <w:p w:rsidR="003802CD" w:rsidRPr="003802CD" w:rsidRDefault="003802CD" w:rsidP="003802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802CD">
        <w:rPr>
          <w:rFonts w:ascii="Times New Roman" w:hAnsi="Times New Roman" w:cs="Times New Roman"/>
          <w:sz w:val="20"/>
          <w:szCs w:val="20"/>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3802CD" w:rsidRPr="003802CD" w:rsidRDefault="003802CD" w:rsidP="003802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802CD">
        <w:rPr>
          <w:rFonts w:ascii="Times New Roman" w:hAnsi="Times New Roman" w:cs="Times New Roman"/>
          <w:sz w:val="20"/>
          <w:szCs w:val="20"/>
        </w:rPr>
        <w:t>писать аккуратным разборчивым почерком прописные и строчные буквы, соединения букв, слова;</w:t>
      </w:r>
    </w:p>
    <w:p w:rsidR="003802CD" w:rsidRPr="003802CD" w:rsidRDefault="003802CD" w:rsidP="003802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802CD">
        <w:rPr>
          <w:rFonts w:ascii="Times New Roman" w:hAnsi="Times New Roman" w:cs="Times New Roman"/>
          <w:sz w:val="20"/>
          <w:szCs w:val="20"/>
        </w:rP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rsidR="003802CD" w:rsidRPr="003802CD" w:rsidRDefault="003802CD" w:rsidP="003802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802CD">
        <w:rPr>
          <w:rFonts w:ascii="Times New Roman" w:hAnsi="Times New Roman" w:cs="Times New Roman"/>
          <w:sz w:val="20"/>
          <w:szCs w:val="20"/>
        </w:rPr>
        <w:t>правильно списывать (без пропусков и искажений букв) слова и предложения, тексты объёмом не более 25 слов;</w:t>
      </w:r>
    </w:p>
    <w:p w:rsidR="003802CD" w:rsidRPr="003802CD" w:rsidRDefault="003802CD" w:rsidP="003802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802CD">
        <w:rPr>
          <w:rFonts w:ascii="Times New Roman" w:hAnsi="Times New Roman" w:cs="Times New Roman"/>
          <w:sz w:val="20"/>
          <w:szCs w:val="20"/>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3802CD" w:rsidRPr="003802CD" w:rsidRDefault="003802CD" w:rsidP="003802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802CD">
        <w:rPr>
          <w:rFonts w:ascii="Times New Roman" w:hAnsi="Times New Roman" w:cs="Times New Roman"/>
          <w:sz w:val="20"/>
          <w:szCs w:val="20"/>
        </w:rPr>
        <w:t>находить и исправлять ошибки по изученным правилам;</w:t>
      </w:r>
    </w:p>
    <w:p w:rsidR="003802CD" w:rsidRPr="003802CD" w:rsidRDefault="003802CD" w:rsidP="003802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802CD">
        <w:rPr>
          <w:rFonts w:ascii="Times New Roman" w:hAnsi="Times New Roman" w:cs="Times New Roman"/>
          <w:sz w:val="20"/>
          <w:szCs w:val="20"/>
        </w:rPr>
        <w:t>понимать прослушанный текст;</w:t>
      </w:r>
    </w:p>
    <w:p w:rsidR="003802CD" w:rsidRPr="003802CD" w:rsidRDefault="003802CD" w:rsidP="003802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802CD">
        <w:rPr>
          <w:rFonts w:ascii="Times New Roman" w:hAnsi="Times New Roman" w:cs="Times New Roman"/>
          <w:sz w:val="20"/>
          <w:szCs w:val="20"/>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3802CD" w:rsidRPr="003802CD" w:rsidRDefault="003802CD" w:rsidP="003802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802CD">
        <w:rPr>
          <w:rFonts w:ascii="Times New Roman" w:hAnsi="Times New Roman" w:cs="Times New Roman"/>
          <w:sz w:val="20"/>
          <w:szCs w:val="20"/>
        </w:rPr>
        <w:t>находить в тексте слова, значение которых требует уточнения;</w:t>
      </w:r>
    </w:p>
    <w:p w:rsidR="003802CD" w:rsidRPr="003802CD" w:rsidRDefault="003802CD" w:rsidP="003802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802CD">
        <w:rPr>
          <w:rFonts w:ascii="Times New Roman" w:hAnsi="Times New Roman" w:cs="Times New Roman"/>
          <w:sz w:val="20"/>
          <w:szCs w:val="20"/>
        </w:rPr>
        <w:t>составлять предложение из набора форм слов;</w:t>
      </w:r>
    </w:p>
    <w:p w:rsidR="003802CD" w:rsidRPr="003802CD" w:rsidRDefault="003802CD" w:rsidP="003802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802CD">
        <w:rPr>
          <w:rFonts w:ascii="Times New Roman" w:hAnsi="Times New Roman" w:cs="Times New Roman"/>
          <w:sz w:val="20"/>
          <w:szCs w:val="20"/>
        </w:rPr>
        <w:t>устно составлять текст из 3-5 предложений по сюжетным картинкам и на основе наблюдений;</w:t>
      </w:r>
    </w:p>
    <w:p w:rsidR="003802CD" w:rsidRPr="003802CD" w:rsidRDefault="003802CD" w:rsidP="003802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802CD">
        <w:rPr>
          <w:rFonts w:ascii="Times New Roman" w:hAnsi="Times New Roman" w:cs="Times New Roman"/>
          <w:sz w:val="20"/>
          <w:szCs w:val="20"/>
        </w:rPr>
        <w:t>использовать изученные понятия в процессе решения учебных задач.</w:t>
      </w:r>
    </w:p>
    <w:p w:rsidR="003802CD" w:rsidRPr="003802CD" w:rsidRDefault="003802CD" w:rsidP="003802CD">
      <w:pPr>
        <w:spacing w:after="0" w:line="240" w:lineRule="auto"/>
        <w:ind w:left="-567" w:firstLine="567"/>
        <w:jc w:val="both"/>
        <w:rPr>
          <w:rFonts w:ascii="Times New Roman" w:hAnsi="Times New Roman" w:cs="Times New Roman"/>
          <w:b/>
          <w:sz w:val="20"/>
          <w:szCs w:val="20"/>
        </w:rPr>
      </w:pPr>
      <w:r w:rsidRPr="003802CD">
        <w:rPr>
          <w:rFonts w:ascii="Times New Roman" w:hAnsi="Times New Roman" w:cs="Times New Roman"/>
          <w:b/>
          <w:sz w:val="20"/>
          <w:szCs w:val="20"/>
        </w:rPr>
        <w:t>Предметные результаты изучения русского языка. К концу обучения во 2 классе обучающийся научится:</w:t>
      </w:r>
    </w:p>
    <w:p w:rsidR="003802CD" w:rsidRPr="003802CD" w:rsidRDefault="003802CD" w:rsidP="003802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802CD">
        <w:rPr>
          <w:rFonts w:ascii="Times New Roman" w:hAnsi="Times New Roman" w:cs="Times New Roman"/>
          <w:sz w:val="20"/>
          <w:szCs w:val="20"/>
        </w:rPr>
        <w:t>осознавать язык как основное средство общения;</w:t>
      </w:r>
    </w:p>
    <w:p w:rsidR="003802CD" w:rsidRPr="003802CD" w:rsidRDefault="003802CD" w:rsidP="003802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802CD">
        <w:rPr>
          <w:rFonts w:ascii="Times New Roman" w:hAnsi="Times New Roman" w:cs="Times New Roman"/>
          <w:sz w:val="20"/>
          <w:szCs w:val="20"/>
        </w:rPr>
        <w:t>характеризовать согласные звуки вне слова и в слове по заданным параметрам: согласный парный (непарный) по твёрдости (мягкости); согласный парный (непарный) по звонкости (глухости);</w:t>
      </w:r>
    </w:p>
    <w:p w:rsidR="003802CD" w:rsidRPr="003802CD" w:rsidRDefault="003802CD" w:rsidP="003802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802CD">
        <w:rPr>
          <w:rFonts w:ascii="Times New Roman" w:hAnsi="Times New Roman" w:cs="Times New Roman"/>
          <w:sz w:val="20"/>
          <w:szCs w:val="20"/>
        </w:rPr>
        <w:t>определять количество слогов в слове; делить слово на слоги (в том числе слова со стечением согласных);</w:t>
      </w:r>
    </w:p>
    <w:p w:rsidR="003802CD" w:rsidRPr="003802CD" w:rsidRDefault="003802CD" w:rsidP="003802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802CD">
        <w:rPr>
          <w:rFonts w:ascii="Times New Roman" w:hAnsi="Times New Roman" w:cs="Times New Roman"/>
          <w:sz w:val="20"/>
          <w:szCs w:val="20"/>
        </w:rPr>
        <w:t>устанавливать соотношение звуков</w:t>
      </w:r>
      <w:r>
        <w:rPr>
          <w:rFonts w:ascii="Times New Roman" w:hAnsi="Times New Roman" w:cs="Times New Roman"/>
          <w:sz w:val="20"/>
          <w:szCs w:val="20"/>
        </w:rPr>
        <w:t xml:space="preserve">ого и буквенного состава слова, </w:t>
      </w:r>
      <w:r w:rsidRPr="003802CD">
        <w:rPr>
          <w:rFonts w:ascii="Times New Roman" w:hAnsi="Times New Roman" w:cs="Times New Roman"/>
          <w:sz w:val="20"/>
          <w:szCs w:val="20"/>
        </w:rPr>
        <w:t>в том числе с учётом функций букв «е», «ё», «ю», «я»;</w:t>
      </w:r>
    </w:p>
    <w:p w:rsidR="003802CD" w:rsidRPr="003802CD" w:rsidRDefault="003802CD" w:rsidP="003802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802CD">
        <w:rPr>
          <w:rFonts w:ascii="Times New Roman" w:hAnsi="Times New Roman" w:cs="Times New Roman"/>
          <w:sz w:val="20"/>
          <w:szCs w:val="20"/>
        </w:rPr>
        <w:t>обозначать при письме мягкость согласных звуков буквой мягкий знак в середине слова;</w:t>
      </w:r>
    </w:p>
    <w:p w:rsidR="003802CD" w:rsidRPr="003802CD" w:rsidRDefault="003802CD" w:rsidP="003802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802CD">
        <w:rPr>
          <w:rFonts w:ascii="Times New Roman" w:hAnsi="Times New Roman" w:cs="Times New Roman"/>
          <w:sz w:val="20"/>
          <w:szCs w:val="20"/>
        </w:rPr>
        <w:t>находить однокоренные слова; выделять в слове корень (простые случаи); выделять в слове окончание;</w:t>
      </w:r>
    </w:p>
    <w:p w:rsidR="003802CD" w:rsidRPr="003802CD" w:rsidRDefault="003802CD" w:rsidP="003802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802CD">
        <w:rPr>
          <w:rFonts w:ascii="Times New Roman" w:hAnsi="Times New Roman" w:cs="Times New Roman"/>
          <w:sz w:val="20"/>
          <w:szCs w:val="20"/>
        </w:rPr>
        <w:t>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 распознавать слова, отвечающие на вопросы «кто?», «что?»; распознавать слова, отвечающие на вопросы «что делать?», «что сделать?» и другие;</w:t>
      </w:r>
    </w:p>
    <w:p w:rsidR="003802CD" w:rsidRPr="003802CD" w:rsidRDefault="003802CD" w:rsidP="003802C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3802CD">
        <w:rPr>
          <w:rFonts w:ascii="Times New Roman" w:hAnsi="Times New Roman" w:cs="Times New Roman"/>
          <w:sz w:val="20"/>
          <w:szCs w:val="20"/>
        </w:rPr>
        <w:t>распознавать слова, отвечающие на вопросы «какой?», «какая?», «какое?», «какие?»;</w:t>
      </w:r>
    </w:p>
    <w:p w:rsidR="003802CD" w:rsidRPr="003802CD" w:rsidRDefault="003802CD" w:rsidP="003802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802CD">
        <w:rPr>
          <w:rFonts w:ascii="Times New Roman" w:hAnsi="Times New Roman" w:cs="Times New Roman"/>
          <w:sz w:val="20"/>
          <w:szCs w:val="20"/>
        </w:rPr>
        <w:t>определять вид предложения по цели высказывания и по эмоциональной окраске;</w:t>
      </w:r>
    </w:p>
    <w:p w:rsidR="003802CD" w:rsidRPr="003802CD" w:rsidRDefault="003802CD" w:rsidP="003802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802CD">
        <w:rPr>
          <w:rFonts w:ascii="Times New Roman" w:hAnsi="Times New Roman" w:cs="Times New Roman"/>
          <w:sz w:val="20"/>
          <w:szCs w:val="20"/>
        </w:rPr>
        <w:t>находить место орфограммы в слове и между словами по изученным правилам;</w:t>
      </w:r>
    </w:p>
    <w:p w:rsidR="003802CD" w:rsidRPr="003802CD" w:rsidRDefault="003802CD" w:rsidP="003802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802CD">
        <w:rPr>
          <w:rFonts w:ascii="Times New Roman" w:hAnsi="Times New Roman" w:cs="Times New Roman"/>
          <w:sz w:val="20"/>
          <w:szCs w:val="20"/>
        </w:rPr>
        <w:t>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3802CD" w:rsidRPr="003802CD" w:rsidRDefault="003802CD" w:rsidP="003802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802CD">
        <w:rPr>
          <w:rFonts w:ascii="Times New Roman" w:hAnsi="Times New Roman" w:cs="Times New Roman"/>
          <w:sz w:val="20"/>
          <w:szCs w:val="20"/>
        </w:rPr>
        <w:t>правильно списывать (без пропусков и искажений букв) слова и предложения, тексты объёмом не более 50 слов;</w:t>
      </w:r>
    </w:p>
    <w:p w:rsidR="003802CD" w:rsidRPr="003802CD" w:rsidRDefault="003802CD" w:rsidP="003802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802CD">
        <w:rPr>
          <w:rFonts w:ascii="Times New Roman" w:hAnsi="Times New Roman" w:cs="Times New Roman"/>
          <w:sz w:val="20"/>
          <w:szCs w:val="20"/>
        </w:rPr>
        <w:t>писать под диктовку (без пропусков и искажений букв) слова, предложения, тексты объёмом не более 45 слов с учётом изученных правил правописания; находить и исправлять ошибки по изученным правилам;</w:t>
      </w:r>
    </w:p>
    <w:p w:rsidR="003802CD" w:rsidRPr="003802CD" w:rsidRDefault="003802CD" w:rsidP="003802C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3802CD">
        <w:rPr>
          <w:rFonts w:ascii="Times New Roman" w:hAnsi="Times New Roman" w:cs="Times New Roman"/>
          <w:sz w:val="20"/>
          <w:szCs w:val="20"/>
        </w:rPr>
        <w:t>пользоваться толковым, орфографи</w:t>
      </w:r>
      <w:r>
        <w:rPr>
          <w:rFonts w:ascii="Times New Roman" w:hAnsi="Times New Roman" w:cs="Times New Roman"/>
          <w:sz w:val="20"/>
          <w:szCs w:val="20"/>
        </w:rPr>
        <w:t xml:space="preserve">ческим, орфоэпическим словарями </w:t>
      </w:r>
      <w:r w:rsidRPr="003802CD">
        <w:rPr>
          <w:rFonts w:ascii="Times New Roman" w:hAnsi="Times New Roman" w:cs="Times New Roman"/>
          <w:sz w:val="20"/>
          <w:szCs w:val="20"/>
        </w:rPr>
        <w:t>учебника;</w:t>
      </w:r>
    </w:p>
    <w:p w:rsidR="003802CD" w:rsidRPr="003802CD" w:rsidRDefault="003802CD" w:rsidP="003802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802CD">
        <w:rPr>
          <w:rFonts w:ascii="Times New Roman" w:hAnsi="Times New Roman" w:cs="Times New Roman"/>
          <w:sz w:val="20"/>
          <w:szCs w:val="20"/>
        </w:rPr>
        <w:t>строить устное диалогическое и монологическое высказывания (2-4 предложения на определённую тему, по наблюдениям) с соблюдением орфоэпических норм, правильной интонации;</w:t>
      </w:r>
    </w:p>
    <w:p w:rsidR="003802CD" w:rsidRPr="003802CD" w:rsidRDefault="003802CD" w:rsidP="003802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802CD">
        <w:rPr>
          <w:rFonts w:ascii="Times New Roman" w:hAnsi="Times New Roman" w:cs="Times New Roman"/>
          <w:sz w:val="20"/>
          <w:szCs w:val="20"/>
        </w:rPr>
        <w:t>формулировать простые выводы на основе прочитанного (услышанного) устно и письменно (1-2 предложения);</w:t>
      </w:r>
    </w:p>
    <w:p w:rsidR="003802CD" w:rsidRPr="003802CD" w:rsidRDefault="003802CD" w:rsidP="003802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802CD">
        <w:rPr>
          <w:rFonts w:ascii="Times New Roman" w:hAnsi="Times New Roman" w:cs="Times New Roman"/>
          <w:sz w:val="20"/>
          <w:szCs w:val="20"/>
        </w:rPr>
        <w:t>составлять предложения из слов, устанавливая между ними смысловую связь по вопросам;</w:t>
      </w:r>
    </w:p>
    <w:p w:rsidR="003802CD" w:rsidRPr="003802CD" w:rsidRDefault="003802CD" w:rsidP="003802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802CD">
        <w:rPr>
          <w:rFonts w:ascii="Times New Roman" w:hAnsi="Times New Roman" w:cs="Times New Roman"/>
          <w:sz w:val="20"/>
          <w:szCs w:val="20"/>
        </w:rPr>
        <w:t>определять тему текста и озаглавливать текст, отражая его тему;</w:t>
      </w:r>
    </w:p>
    <w:p w:rsidR="003802CD" w:rsidRPr="003802CD" w:rsidRDefault="003802CD" w:rsidP="003802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802CD">
        <w:rPr>
          <w:rFonts w:ascii="Times New Roman" w:hAnsi="Times New Roman" w:cs="Times New Roman"/>
          <w:sz w:val="20"/>
          <w:szCs w:val="20"/>
        </w:rPr>
        <w:t>составлять текст из разрозненных предложений, частей текста;</w:t>
      </w:r>
    </w:p>
    <w:p w:rsidR="003802CD" w:rsidRPr="003802CD" w:rsidRDefault="003802CD" w:rsidP="003802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802CD">
        <w:rPr>
          <w:rFonts w:ascii="Times New Roman" w:hAnsi="Times New Roman" w:cs="Times New Roman"/>
          <w:sz w:val="20"/>
          <w:szCs w:val="20"/>
        </w:rPr>
        <w:t>писать подробное изложение повествовательного текста объёмом 30-45 слов с использованием вопросов;</w:t>
      </w:r>
    </w:p>
    <w:p w:rsidR="003802CD" w:rsidRDefault="003802CD" w:rsidP="003802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802CD">
        <w:rPr>
          <w:rFonts w:ascii="Times New Roman" w:hAnsi="Times New Roman" w:cs="Times New Roman"/>
          <w:sz w:val="20"/>
          <w:szCs w:val="20"/>
        </w:rPr>
        <w:t>объяснять своими словами значение изученных понятий; использовать изученные понятия в процессе решения учебных задач.</w:t>
      </w:r>
    </w:p>
    <w:p w:rsidR="003802CD" w:rsidRPr="003802CD" w:rsidRDefault="003802CD" w:rsidP="003802CD">
      <w:pPr>
        <w:spacing w:after="0" w:line="240" w:lineRule="auto"/>
        <w:ind w:left="-567" w:firstLine="567"/>
        <w:jc w:val="both"/>
        <w:rPr>
          <w:rFonts w:ascii="Times New Roman" w:hAnsi="Times New Roman" w:cs="Times New Roman"/>
          <w:b/>
          <w:sz w:val="20"/>
          <w:szCs w:val="20"/>
        </w:rPr>
      </w:pPr>
      <w:r w:rsidRPr="003802CD">
        <w:rPr>
          <w:rFonts w:ascii="Times New Roman" w:hAnsi="Times New Roman" w:cs="Times New Roman"/>
          <w:b/>
          <w:sz w:val="20"/>
          <w:szCs w:val="20"/>
        </w:rPr>
        <w:t>Предметные результаты изучения русского языка. К концу обучения в 3 классе обучающийся научится:</w:t>
      </w:r>
    </w:p>
    <w:p w:rsidR="003802CD" w:rsidRPr="003802CD" w:rsidRDefault="003802CD" w:rsidP="003802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3802CD">
        <w:rPr>
          <w:rFonts w:ascii="Times New Roman" w:hAnsi="Times New Roman" w:cs="Times New Roman"/>
          <w:sz w:val="20"/>
          <w:szCs w:val="20"/>
        </w:rPr>
        <w:t>объяснять значение русского языка как государственного языка Российской Федерации;</w:t>
      </w:r>
    </w:p>
    <w:p w:rsidR="003802CD" w:rsidRPr="003802CD" w:rsidRDefault="003802CD" w:rsidP="003802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802CD">
        <w:rPr>
          <w:rFonts w:ascii="Times New Roman" w:hAnsi="Times New Roman" w:cs="Times New Roman"/>
          <w:sz w:val="20"/>
          <w:szCs w:val="20"/>
        </w:rPr>
        <w:t>характеризовать, сравнивать, классифицировать звуки вне слова и в слове по заданным параметрам;</w:t>
      </w:r>
    </w:p>
    <w:p w:rsidR="003802CD" w:rsidRPr="003802CD" w:rsidRDefault="003802CD" w:rsidP="003802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802CD">
        <w:rPr>
          <w:rFonts w:ascii="Times New Roman" w:hAnsi="Times New Roman" w:cs="Times New Roman"/>
          <w:sz w:val="20"/>
          <w:szCs w:val="20"/>
        </w:rPr>
        <w:t>производить звуко-буквенный анализ слова (в словах с орфограммами; без транскрибирования);</w:t>
      </w:r>
    </w:p>
    <w:p w:rsidR="003802CD" w:rsidRPr="003802CD" w:rsidRDefault="003802CD" w:rsidP="003802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802CD">
        <w:rPr>
          <w:rFonts w:ascii="Times New Roman" w:hAnsi="Times New Roman" w:cs="Times New Roman"/>
          <w:sz w:val="20"/>
          <w:szCs w:val="20"/>
        </w:rPr>
        <w:t>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«е», «ё», «ю», «я», в словах с разделительными «ь», «ъ», в словах с непроизносимыми согласными;</w:t>
      </w:r>
    </w:p>
    <w:p w:rsidR="003802CD" w:rsidRPr="003802CD" w:rsidRDefault="003802CD" w:rsidP="003802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802CD">
        <w:rPr>
          <w:rFonts w:ascii="Times New Roman" w:hAnsi="Times New Roman" w:cs="Times New Roman"/>
          <w:sz w:val="20"/>
          <w:szCs w:val="20"/>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3802CD" w:rsidRPr="003802CD" w:rsidRDefault="003802CD" w:rsidP="003802C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3802CD">
        <w:rPr>
          <w:rFonts w:ascii="Times New Roman" w:hAnsi="Times New Roman" w:cs="Times New Roman"/>
          <w:sz w:val="20"/>
          <w:szCs w:val="20"/>
        </w:rPr>
        <w:t>находить в словах с однозначно выделяемы</w:t>
      </w:r>
      <w:r>
        <w:rPr>
          <w:rFonts w:ascii="Times New Roman" w:hAnsi="Times New Roman" w:cs="Times New Roman"/>
          <w:sz w:val="20"/>
          <w:szCs w:val="20"/>
        </w:rPr>
        <w:t xml:space="preserve">ми морфемами окончание, корень, </w:t>
      </w:r>
      <w:r w:rsidRPr="003802CD">
        <w:rPr>
          <w:rFonts w:ascii="Times New Roman" w:hAnsi="Times New Roman" w:cs="Times New Roman"/>
          <w:sz w:val="20"/>
          <w:szCs w:val="20"/>
        </w:rPr>
        <w:t>приставку, суффикс;</w:t>
      </w:r>
    </w:p>
    <w:p w:rsidR="003802CD" w:rsidRPr="003802CD" w:rsidRDefault="003802CD" w:rsidP="003802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802CD">
        <w:rPr>
          <w:rFonts w:ascii="Times New Roman" w:hAnsi="Times New Roman" w:cs="Times New Roman"/>
          <w:sz w:val="20"/>
          <w:szCs w:val="20"/>
        </w:rPr>
        <w:t>выявлять случаи употребления синонимов и антонимов; подбирать синонимы и антонимы к словам разных частей речи;</w:t>
      </w:r>
    </w:p>
    <w:p w:rsidR="003802CD" w:rsidRPr="003802CD" w:rsidRDefault="003802CD" w:rsidP="003802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802CD">
        <w:rPr>
          <w:rFonts w:ascii="Times New Roman" w:hAnsi="Times New Roman" w:cs="Times New Roman"/>
          <w:sz w:val="20"/>
          <w:szCs w:val="20"/>
        </w:rPr>
        <w:t>распознавать слова, употребляемые в прямом и переносном значении (простые случаи);</w:t>
      </w:r>
    </w:p>
    <w:p w:rsidR="003802CD" w:rsidRPr="003802CD" w:rsidRDefault="003802CD" w:rsidP="003802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802CD">
        <w:rPr>
          <w:rFonts w:ascii="Times New Roman" w:hAnsi="Times New Roman" w:cs="Times New Roman"/>
          <w:sz w:val="20"/>
          <w:szCs w:val="20"/>
        </w:rPr>
        <w:t>определять значение слова в тексте;</w:t>
      </w:r>
    </w:p>
    <w:p w:rsidR="003802CD" w:rsidRPr="003802CD" w:rsidRDefault="003802CD" w:rsidP="003802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802CD">
        <w:rPr>
          <w:rFonts w:ascii="Times New Roman" w:hAnsi="Times New Roman" w:cs="Times New Roman"/>
          <w:sz w:val="20"/>
          <w:szCs w:val="20"/>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3802CD" w:rsidRPr="003802CD" w:rsidRDefault="003802CD" w:rsidP="003802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802CD">
        <w:rPr>
          <w:rFonts w:ascii="Times New Roman" w:hAnsi="Times New Roman" w:cs="Times New Roman"/>
          <w:sz w:val="20"/>
          <w:szCs w:val="20"/>
        </w:rPr>
        <w:t>распознавать имена прилагательные; определять грамматические признаки имён прилагательных: род, число, падеж;</w:t>
      </w:r>
    </w:p>
    <w:p w:rsidR="003802CD" w:rsidRPr="003802CD" w:rsidRDefault="003802CD" w:rsidP="003802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802CD">
        <w:rPr>
          <w:rFonts w:ascii="Times New Roman" w:hAnsi="Times New Roman" w:cs="Times New Roman"/>
          <w:sz w:val="20"/>
          <w:szCs w:val="20"/>
        </w:rPr>
        <w:t>изменять имена прилагательные по падежам, числам, родам (в единственном числе) в соответствии с падежом, числом и родом имён существительных;</w:t>
      </w:r>
    </w:p>
    <w:p w:rsidR="003802CD" w:rsidRPr="003802CD" w:rsidRDefault="003802CD" w:rsidP="003802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802CD">
        <w:rPr>
          <w:rFonts w:ascii="Times New Roman" w:hAnsi="Times New Roman" w:cs="Times New Roman"/>
          <w:sz w:val="20"/>
          <w:szCs w:val="20"/>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3802CD" w:rsidRPr="003802CD" w:rsidRDefault="003802CD" w:rsidP="003802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802CD">
        <w:rPr>
          <w:rFonts w:ascii="Times New Roman" w:hAnsi="Times New Roman" w:cs="Times New Roman"/>
          <w:sz w:val="20"/>
          <w:szCs w:val="20"/>
        </w:rPr>
        <w:t>распознавать личные местоимения (в начальной форме);</w:t>
      </w:r>
    </w:p>
    <w:p w:rsidR="003802CD" w:rsidRPr="003802CD" w:rsidRDefault="003802CD" w:rsidP="003802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802CD">
        <w:rPr>
          <w:rFonts w:ascii="Times New Roman" w:hAnsi="Times New Roman" w:cs="Times New Roman"/>
          <w:sz w:val="20"/>
          <w:szCs w:val="20"/>
        </w:rPr>
        <w:t>использовать личные местоимения для устранения неоправданных повторов в тексте;</w:t>
      </w:r>
    </w:p>
    <w:p w:rsidR="003802CD" w:rsidRPr="003802CD" w:rsidRDefault="003802CD" w:rsidP="003802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802CD">
        <w:rPr>
          <w:rFonts w:ascii="Times New Roman" w:hAnsi="Times New Roman" w:cs="Times New Roman"/>
          <w:sz w:val="20"/>
          <w:szCs w:val="20"/>
        </w:rPr>
        <w:t>различать предлоги и приставки;</w:t>
      </w:r>
    </w:p>
    <w:p w:rsidR="003802CD" w:rsidRPr="003802CD" w:rsidRDefault="003802CD" w:rsidP="003802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802CD">
        <w:rPr>
          <w:rFonts w:ascii="Times New Roman" w:hAnsi="Times New Roman" w:cs="Times New Roman"/>
          <w:sz w:val="20"/>
          <w:szCs w:val="20"/>
        </w:rPr>
        <w:t>определять вид предложения по цели высказывания и по эмоциональной окраске;</w:t>
      </w:r>
    </w:p>
    <w:p w:rsidR="003802CD" w:rsidRPr="003802CD" w:rsidRDefault="003802CD" w:rsidP="003802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802CD">
        <w:rPr>
          <w:rFonts w:ascii="Times New Roman" w:hAnsi="Times New Roman" w:cs="Times New Roman"/>
          <w:sz w:val="20"/>
          <w:szCs w:val="20"/>
        </w:rPr>
        <w:t>находить главные и второстепенные (без деления на виды) члены предложения;</w:t>
      </w:r>
    </w:p>
    <w:p w:rsidR="003802CD" w:rsidRPr="003802CD" w:rsidRDefault="003802CD" w:rsidP="003802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802CD">
        <w:rPr>
          <w:rFonts w:ascii="Times New Roman" w:hAnsi="Times New Roman" w:cs="Times New Roman"/>
          <w:sz w:val="20"/>
          <w:szCs w:val="20"/>
        </w:rPr>
        <w:t>распознавать распространённые и нераспространённые предложения;</w:t>
      </w:r>
    </w:p>
    <w:p w:rsidR="003802CD" w:rsidRPr="003802CD" w:rsidRDefault="003802CD" w:rsidP="003802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802CD">
        <w:rPr>
          <w:rFonts w:ascii="Times New Roman" w:hAnsi="Times New Roman" w:cs="Times New Roman"/>
          <w:sz w:val="20"/>
          <w:szCs w:val="20"/>
        </w:rPr>
        <w:t>находить место орфограммы в слове и между словами по изученным правилам;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rsidR="003802CD" w:rsidRPr="003802CD" w:rsidRDefault="003802CD" w:rsidP="003802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802CD">
        <w:rPr>
          <w:rFonts w:ascii="Times New Roman" w:hAnsi="Times New Roman" w:cs="Times New Roman"/>
          <w:sz w:val="20"/>
          <w:szCs w:val="20"/>
        </w:rPr>
        <w:t>правильно списывать слова, предложения, тексты объёмом не более 70 слов; писать под диктовку тексты объёмом не более 65 слов с учётом изученных правил правописания;</w:t>
      </w:r>
    </w:p>
    <w:p w:rsidR="003802CD" w:rsidRPr="003802CD" w:rsidRDefault="003802CD" w:rsidP="003802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802CD">
        <w:rPr>
          <w:rFonts w:ascii="Times New Roman" w:hAnsi="Times New Roman" w:cs="Times New Roman"/>
          <w:sz w:val="20"/>
          <w:szCs w:val="20"/>
        </w:rPr>
        <w:t>находить и исправлять ошибки по изученным правилам; понимать тексты разных типов, находить в тексте заданную информацию; формулировать устно и письменно на основе прочитанной (услышанной) информации простые выводы (1-2 предложения);</w:t>
      </w:r>
    </w:p>
    <w:p w:rsidR="003802CD" w:rsidRPr="003802CD" w:rsidRDefault="003802CD" w:rsidP="003802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802CD">
        <w:rPr>
          <w:rFonts w:ascii="Times New Roman" w:hAnsi="Times New Roman" w:cs="Times New Roman"/>
          <w:sz w:val="20"/>
          <w:szCs w:val="20"/>
        </w:rPr>
        <w:t>строить устное</w:t>
      </w:r>
      <w:r w:rsidRPr="003802CD">
        <w:rPr>
          <w:rFonts w:ascii="Times New Roman" w:hAnsi="Times New Roman" w:cs="Times New Roman"/>
          <w:sz w:val="20"/>
          <w:szCs w:val="20"/>
        </w:rPr>
        <w:tab/>
        <w:t>диалогическо</w:t>
      </w:r>
      <w:r>
        <w:rPr>
          <w:rFonts w:ascii="Times New Roman" w:hAnsi="Times New Roman" w:cs="Times New Roman"/>
          <w:sz w:val="20"/>
          <w:szCs w:val="20"/>
        </w:rPr>
        <w:t xml:space="preserve">е и монологическое высказывания </w:t>
      </w:r>
      <w:r w:rsidRPr="003802CD">
        <w:rPr>
          <w:rFonts w:ascii="Times New Roman" w:hAnsi="Times New Roman" w:cs="Times New Roman"/>
          <w:sz w:val="20"/>
          <w:szCs w:val="20"/>
        </w:rPr>
        <w:t>(3-5 предложений на определённую тему, по результатам наблюдений)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3802CD" w:rsidRPr="003802CD" w:rsidRDefault="003802CD" w:rsidP="003802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802CD">
        <w:rPr>
          <w:rFonts w:ascii="Times New Roman" w:hAnsi="Times New Roman" w:cs="Times New Roman"/>
          <w:sz w:val="20"/>
          <w:szCs w:val="20"/>
        </w:rPr>
        <w:t>определять связь предложений в тексте (с помощью личных местоимений, синонимов, союзов «и», «а», «но»);</w:t>
      </w:r>
    </w:p>
    <w:p w:rsidR="003802CD" w:rsidRPr="003802CD" w:rsidRDefault="003802CD" w:rsidP="003802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802CD">
        <w:rPr>
          <w:rFonts w:ascii="Times New Roman" w:hAnsi="Times New Roman" w:cs="Times New Roman"/>
          <w:sz w:val="20"/>
          <w:szCs w:val="20"/>
        </w:rPr>
        <w:t>определять ключевые слова в тексте; определять тему текста и основную мысль текста;</w:t>
      </w:r>
    </w:p>
    <w:p w:rsidR="003802CD" w:rsidRPr="003802CD" w:rsidRDefault="003802CD" w:rsidP="003802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802CD">
        <w:rPr>
          <w:rFonts w:ascii="Times New Roman" w:hAnsi="Times New Roman" w:cs="Times New Roman"/>
          <w:sz w:val="20"/>
          <w:szCs w:val="20"/>
        </w:rPr>
        <w:t>выявлять части текста (абзацы) и отражать с помощью ключевых слов или предложений их смысловое содержание;</w:t>
      </w:r>
    </w:p>
    <w:p w:rsidR="003802CD" w:rsidRPr="003802CD" w:rsidRDefault="003802CD" w:rsidP="003802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802CD">
        <w:rPr>
          <w:rFonts w:ascii="Times New Roman" w:hAnsi="Times New Roman" w:cs="Times New Roman"/>
          <w:sz w:val="20"/>
          <w:szCs w:val="20"/>
        </w:rPr>
        <w:t>составлять план текста, создавать по нему текст и корректировать текст; писать подробное изложение по заданному, коллективно или самостоятельно составленному плану;</w:t>
      </w:r>
    </w:p>
    <w:p w:rsidR="003802CD" w:rsidRPr="003802CD" w:rsidRDefault="003802CD" w:rsidP="003802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802CD">
        <w:rPr>
          <w:rFonts w:ascii="Times New Roman" w:hAnsi="Times New Roman" w:cs="Times New Roman"/>
          <w:sz w:val="20"/>
          <w:szCs w:val="20"/>
        </w:rPr>
        <w:t>объяснять своими словами значение изученных понятий, использовать изученные понятия в процессе решения учебных задач;</w:t>
      </w:r>
    </w:p>
    <w:p w:rsidR="003802CD" w:rsidRPr="003802CD" w:rsidRDefault="003802CD" w:rsidP="003802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802CD">
        <w:rPr>
          <w:rFonts w:ascii="Times New Roman" w:hAnsi="Times New Roman" w:cs="Times New Roman"/>
          <w:sz w:val="20"/>
          <w:szCs w:val="20"/>
        </w:rPr>
        <w:t>уточнять значение слова с помощью толкового словаря.</w:t>
      </w:r>
    </w:p>
    <w:p w:rsidR="003802CD" w:rsidRPr="003802CD" w:rsidRDefault="003802CD" w:rsidP="003802CD">
      <w:pPr>
        <w:spacing w:after="0" w:line="240" w:lineRule="auto"/>
        <w:ind w:left="-567" w:firstLine="567"/>
        <w:jc w:val="both"/>
        <w:rPr>
          <w:rFonts w:ascii="Times New Roman" w:hAnsi="Times New Roman" w:cs="Times New Roman"/>
          <w:sz w:val="20"/>
          <w:szCs w:val="20"/>
        </w:rPr>
      </w:pPr>
      <w:r w:rsidRPr="003802CD">
        <w:rPr>
          <w:rFonts w:ascii="Times New Roman" w:hAnsi="Times New Roman" w:cs="Times New Roman"/>
          <w:sz w:val="20"/>
          <w:szCs w:val="20"/>
        </w:rPr>
        <w:t>П</w:t>
      </w:r>
      <w:r w:rsidRPr="003802CD">
        <w:rPr>
          <w:rFonts w:ascii="Times New Roman" w:hAnsi="Times New Roman" w:cs="Times New Roman"/>
          <w:b/>
          <w:sz w:val="20"/>
          <w:szCs w:val="20"/>
        </w:rPr>
        <w:t>редметные результаты изучения русского языка. К концу обучения в 4 классе обучающийся научится:</w:t>
      </w:r>
    </w:p>
    <w:p w:rsidR="003802CD" w:rsidRPr="003802CD" w:rsidRDefault="003802CD" w:rsidP="003802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802CD">
        <w:rPr>
          <w:rFonts w:ascii="Times New Roman" w:hAnsi="Times New Roman" w:cs="Times New Roman"/>
          <w:sz w:val="20"/>
          <w:szCs w:val="20"/>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3802CD" w:rsidRPr="003802CD" w:rsidRDefault="003802CD" w:rsidP="003802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802CD">
        <w:rPr>
          <w:rFonts w:ascii="Times New Roman" w:hAnsi="Times New Roman" w:cs="Times New Roman"/>
          <w:sz w:val="20"/>
          <w:szCs w:val="20"/>
        </w:rPr>
        <w:t>объяснять роль языка как основного средства общения;</w:t>
      </w:r>
    </w:p>
    <w:p w:rsidR="003802CD" w:rsidRPr="003802CD" w:rsidRDefault="003802CD" w:rsidP="003802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802CD">
        <w:rPr>
          <w:rFonts w:ascii="Times New Roman" w:hAnsi="Times New Roman" w:cs="Times New Roman"/>
          <w:sz w:val="20"/>
          <w:szCs w:val="20"/>
        </w:rPr>
        <w:t>объяснять роль русского языка как государственного языка Российской Федерации и языка межнационального общения;</w:t>
      </w:r>
    </w:p>
    <w:p w:rsidR="003802CD" w:rsidRPr="003802CD" w:rsidRDefault="003802CD" w:rsidP="003802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802CD">
        <w:rPr>
          <w:rFonts w:ascii="Times New Roman" w:hAnsi="Times New Roman" w:cs="Times New Roman"/>
          <w:sz w:val="20"/>
          <w:szCs w:val="20"/>
        </w:rPr>
        <w:t>осознавать правильную устную и письменную речь как показатель общей культуры человека;</w:t>
      </w:r>
    </w:p>
    <w:p w:rsidR="003802CD" w:rsidRPr="003802CD" w:rsidRDefault="003802CD" w:rsidP="003802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802CD">
        <w:rPr>
          <w:rFonts w:ascii="Times New Roman" w:hAnsi="Times New Roman" w:cs="Times New Roman"/>
          <w:sz w:val="20"/>
          <w:szCs w:val="20"/>
        </w:rPr>
        <w:t>проводить звуко-буквенный разбор слов (в соответствии с предложенным в учебнике алгоритмом);</w:t>
      </w:r>
    </w:p>
    <w:p w:rsidR="003802CD" w:rsidRPr="003802CD" w:rsidRDefault="003802CD" w:rsidP="003802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802CD">
        <w:rPr>
          <w:rFonts w:ascii="Times New Roman" w:hAnsi="Times New Roman" w:cs="Times New Roman"/>
          <w:sz w:val="20"/>
          <w:szCs w:val="20"/>
        </w:rPr>
        <w:t>подбирать к предложенным словам синонимы; подбирать к предложенным словам антонимы;</w:t>
      </w:r>
    </w:p>
    <w:p w:rsidR="003802CD" w:rsidRPr="003802CD" w:rsidRDefault="003802CD" w:rsidP="003802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802CD">
        <w:rPr>
          <w:rFonts w:ascii="Times New Roman" w:hAnsi="Times New Roman" w:cs="Times New Roman"/>
          <w:sz w:val="20"/>
          <w:szCs w:val="20"/>
        </w:rPr>
        <w:t>выявлять в речи слова, значение которых требует уточнения, определять значение слова по контексту;</w:t>
      </w:r>
    </w:p>
    <w:p w:rsidR="003802CD" w:rsidRPr="003802CD" w:rsidRDefault="003802CD" w:rsidP="003802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802CD">
        <w:rPr>
          <w:rFonts w:ascii="Times New Roman" w:hAnsi="Times New Roman" w:cs="Times New Roman"/>
          <w:sz w:val="20"/>
          <w:szCs w:val="20"/>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3802CD" w:rsidRPr="003802CD" w:rsidRDefault="003802CD" w:rsidP="003802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802CD">
        <w:rPr>
          <w:rFonts w:ascii="Times New Roman" w:hAnsi="Times New Roman" w:cs="Times New Roman"/>
          <w:sz w:val="20"/>
          <w:szCs w:val="20"/>
        </w:rPr>
        <w:t>устанавливать принадлежность слова к определённой части речи (в объёме изученного) по комплексу освоенных грамматических признаков;</w:t>
      </w:r>
    </w:p>
    <w:p w:rsidR="003802CD" w:rsidRPr="003802CD" w:rsidRDefault="003802CD" w:rsidP="003802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3802CD">
        <w:rPr>
          <w:rFonts w:ascii="Times New Roman" w:hAnsi="Times New Roman" w:cs="Times New Roman"/>
          <w:sz w:val="20"/>
          <w:szCs w:val="20"/>
        </w:rP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3802CD" w:rsidRPr="003802CD" w:rsidRDefault="003802CD" w:rsidP="003802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802CD">
        <w:rPr>
          <w:rFonts w:ascii="Times New Roman" w:hAnsi="Times New Roman" w:cs="Times New Roman"/>
          <w:sz w:val="20"/>
          <w:szCs w:val="20"/>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3802CD" w:rsidRPr="003802CD" w:rsidRDefault="003802CD" w:rsidP="003802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802CD">
        <w:rPr>
          <w:rFonts w:ascii="Times New Roman" w:hAnsi="Times New Roman" w:cs="Times New Roman"/>
          <w:sz w:val="20"/>
          <w:szCs w:val="20"/>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3802CD" w:rsidRPr="003802CD" w:rsidRDefault="003802CD" w:rsidP="003802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802CD">
        <w:rPr>
          <w:rFonts w:ascii="Times New Roman" w:hAnsi="Times New Roman" w:cs="Times New Roman"/>
          <w:sz w:val="20"/>
          <w:szCs w:val="20"/>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3802CD" w:rsidRPr="003802CD" w:rsidRDefault="003802CD" w:rsidP="003802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802CD">
        <w:rPr>
          <w:rFonts w:ascii="Times New Roman" w:hAnsi="Times New Roman" w:cs="Times New Roman"/>
          <w:sz w:val="20"/>
          <w:szCs w:val="20"/>
        </w:rPr>
        <w:t>различать предложение, словосочетание и слово;</w:t>
      </w:r>
    </w:p>
    <w:p w:rsidR="003802CD" w:rsidRPr="003802CD" w:rsidRDefault="003802CD" w:rsidP="003802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802CD">
        <w:rPr>
          <w:rFonts w:ascii="Times New Roman" w:hAnsi="Times New Roman" w:cs="Times New Roman"/>
          <w:sz w:val="20"/>
          <w:szCs w:val="20"/>
        </w:rPr>
        <w:t>классифицировать предложения по цели высказывания и по эмоциональной окраске;</w:t>
      </w:r>
    </w:p>
    <w:p w:rsidR="003802CD" w:rsidRPr="003802CD" w:rsidRDefault="003802CD" w:rsidP="003802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802CD">
        <w:rPr>
          <w:rFonts w:ascii="Times New Roman" w:hAnsi="Times New Roman" w:cs="Times New Roman"/>
          <w:sz w:val="20"/>
          <w:szCs w:val="20"/>
        </w:rPr>
        <w:t>различать распространённые и нераспространённые предложения;</w:t>
      </w:r>
    </w:p>
    <w:p w:rsidR="003802CD" w:rsidRPr="003802CD" w:rsidRDefault="003802CD" w:rsidP="003802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802CD">
        <w:rPr>
          <w:rFonts w:ascii="Times New Roman" w:hAnsi="Times New Roman" w:cs="Times New Roman"/>
          <w:sz w:val="20"/>
          <w:szCs w:val="20"/>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3802CD" w:rsidRPr="003802CD" w:rsidRDefault="003802CD" w:rsidP="003802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802CD">
        <w:rPr>
          <w:rFonts w:ascii="Times New Roman" w:hAnsi="Times New Roman" w:cs="Times New Roman"/>
          <w:sz w:val="20"/>
          <w:szCs w:val="20"/>
        </w:rPr>
        <w:t>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w:t>
      </w:r>
    </w:p>
    <w:p w:rsidR="003802CD" w:rsidRPr="003802CD" w:rsidRDefault="003802CD" w:rsidP="003802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802CD">
        <w:rPr>
          <w:rFonts w:ascii="Times New Roman" w:hAnsi="Times New Roman" w:cs="Times New Roman"/>
          <w:sz w:val="20"/>
          <w:szCs w:val="20"/>
        </w:rPr>
        <w:t>производить синтаксический разбор простого предложения;</w:t>
      </w:r>
    </w:p>
    <w:p w:rsidR="003802CD" w:rsidRPr="003802CD" w:rsidRDefault="003802CD" w:rsidP="003802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802CD">
        <w:rPr>
          <w:rFonts w:ascii="Times New Roman" w:hAnsi="Times New Roman" w:cs="Times New Roman"/>
          <w:sz w:val="20"/>
          <w:szCs w:val="20"/>
        </w:rPr>
        <w:t>находить место орфограммы в слове и между словами по изученным правилам;</w:t>
      </w:r>
    </w:p>
    <w:p w:rsidR="003802CD" w:rsidRPr="003802CD" w:rsidRDefault="003802CD" w:rsidP="003802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802CD">
        <w:rPr>
          <w:rFonts w:ascii="Times New Roman" w:hAnsi="Times New Roman" w:cs="Times New Roman"/>
          <w:sz w:val="20"/>
          <w:szCs w:val="20"/>
        </w:rP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«-мя», «-ий», «-ие», «-ия», на «-ья», например, «гостья»; на «-ье», например, ожерелье во множественном</w:t>
      </w:r>
      <w:r w:rsidRPr="003802CD">
        <w:rPr>
          <w:rFonts w:ascii="Times New Roman" w:hAnsi="Times New Roman" w:cs="Times New Roman"/>
          <w:sz w:val="20"/>
          <w:szCs w:val="20"/>
        </w:rPr>
        <w:tab/>
        <w:t>ч</w:t>
      </w:r>
      <w:r>
        <w:rPr>
          <w:rFonts w:ascii="Times New Roman" w:hAnsi="Times New Roman" w:cs="Times New Roman"/>
          <w:sz w:val="20"/>
          <w:szCs w:val="20"/>
        </w:rPr>
        <w:t>исле, а</w:t>
      </w:r>
      <w:r>
        <w:rPr>
          <w:rFonts w:ascii="Times New Roman" w:hAnsi="Times New Roman" w:cs="Times New Roman"/>
          <w:sz w:val="20"/>
          <w:szCs w:val="20"/>
        </w:rPr>
        <w:tab/>
        <w:t>также</w:t>
      </w:r>
      <w:r>
        <w:rPr>
          <w:rFonts w:ascii="Times New Roman" w:hAnsi="Times New Roman" w:cs="Times New Roman"/>
          <w:sz w:val="20"/>
          <w:szCs w:val="20"/>
        </w:rPr>
        <w:tab/>
        <w:t xml:space="preserve">кроме собственных </w:t>
      </w:r>
      <w:r w:rsidRPr="003802CD">
        <w:rPr>
          <w:rFonts w:ascii="Times New Roman" w:hAnsi="Times New Roman" w:cs="Times New Roman"/>
          <w:sz w:val="20"/>
          <w:szCs w:val="20"/>
        </w:rPr>
        <w:t>имён существительных на «-ов», «-ин», «-ий»);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соединёнными союзами и, а, но и без союзов;</w:t>
      </w:r>
    </w:p>
    <w:p w:rsidR="003802CD" w:rsidRPr="003802CD" w:rsidRDefault="003802CD" w:rsidP="003802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802CD">
        <w:rPr>
          <w:rFonts w:ascii="Times New Roman" w:hAnsi="Times New Roman" w:cs="Times New Roman"/>
          <w:sz w:val="20"/>
          <w:szCs w:val="20"/>
        </w:rPr>
        <w:t>правильно списывать тексты объёмом не более 85 слов;</w:t>
      </w:r>
    </w:p>
    <w:p w:rsidR="003802CD" w:rsidRPr="003802CD" w:rsidRDefault="003802CD" w:rsidP="003802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802CD">
        <w:rPr>
          <w:rFonts w:ascii="Times New Roman" w:hAnsi="Times New Roman" w:cs="Times New Roman"/>
          <w:sz w:val="20"/>
          <w:szCs w:val="20"/>
        </w:rPr>
        <w:t>писать под диктовку тексты объёмом не более 80 слов с учётом изученных правил правописания;</w:t>
      </w:r>
    </w:p>
    <w:p w:rsidR="003802CD" w:rsidRPr="003802CD" w:rsidRDefault="003802CD" w:rsidP="003802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802CD">
        <w:rPr>
          <w:rFonts w:ascii="Times New Roman" w:hAnsi="Times New Roman" w:cs="Times New Roman"/>
          <w:sz w:val="20"/>
          <w:szCs w:val="20"/>
        </w:rPr>
        <w:t>находить и исправлять орфографические и пунктуационные ошибки по изученным правилам;</w:t>
      </w:r>
    </w:p>
    <w:p w:rsidR="003802CD" w:rsidRPr="003802CD" w:rsidRDefault="003802CD" w:rsidP="003802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802CD">
        <w:rPr>
          <w:rFonts w:ascii="Times New Roman" w:hAnsi="Times New Roman" w:cs="Times New Roman"/>
          <w:sz w:val="20"/>
          <w:szCs w:val="20"/>
        </w:rPr>
        <w:t>осознавать ситуацию общения (с какой целью, с кем, где происходит общение); выбирать языковые средства в ситуации общения;</w:t>
      </w:r>
    </w:p>
    <w:p w:rsidR="003802CD" w:rsidRPr="003802CD" w:rsidRDefault="003802CD" w:rsidP="003802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802CD">
        <w:rPr>
          <w:rFonts w:ascii="Times New Roman" w:hAnsi="Times New Roman" w:cs="Times New Roman"/>
          <w:sz w:val="20"/>
          <w:szCs w:val="20"/>
        </w:rPr>
        <w:t>строить устное диалогическое и монологическое высказывания (4-6 предложений), соблюдая орфоэпические нормы, правильную интонацию, нормы речевого взаимодействия;</w:t>
      </w:r>
    </w:p>
    <w:p w:rsidR="003802CD" w:rsidRPr="003802CD" w:rsidRDefault="003802CD" w:rsidP="003802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802CD">
        <w:rPr>
          <w:rFonts w:ascii="Times New Roman" w:hAnsi="Times New Roman" w:cs="Times New Roman"/>
          <w:sz w:val="20"/>
          <w:szCs w:val="20"/>
        </w:rP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другие);</w:t>
      </w:r>
    </w:p>
    <w:p w:rsidR="003802CD" w:rsidRPr="003802CD" w:rsidRDefault="003802CD" w:rsidP="003802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802CD">
        <w:rPr>
          <w:rFonts w:ascii="Times New Roman" w:hAnsi="Times New Roman" w:cs="Times New Roman"/>
          <w:sz w:val="20"/>
          <w:szCs w:val="20"/>
        </w:rPr>
        <w:t>определять тему и основную мысль текста; самостоятельно озаглавливать текст с использованием темы или основной мысли;</w:t>
      </w:r>
    </w:p>
    <w:p w:rsidR="003802CD" w:rsidRPr="003802CD" w:rsidRDefault="003802CD" w:rsidP="003802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802CD">
        <w:rPr>
          <w:rFonts w:ascii="Times New Roman" w:hAnsi="Times New Roman" w:cs="Times New Roman"/>
          <w:sz w:val="20"/>
          <w:szCs w:val="20"/>
        </w:rPr>
        <w:t>корректировать порядок предложений и частей текста;</w:t>
      </w:r>
    </w:p>
    <w:p w:rsidR="003802CD" w:rsidRPr="003802CD" w:rsidRDefault="003802CD" w:rsidP="003802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802CD">
        <w:rPr>
          <w:rFonts w:ascii="Times New Roman" w:hAnsi="Times New Roman" w:cs="Times New Roman"/>
          <w:sz w:val="20"/>
          <w:szCs w:val="20"/>
        </w:rPr>
        <w:t>составлять план к заданным текстам;</w:t>
      </w:r>
    </w:p>
    <w:p w:rsidR="003802CD" w:rsidRPr="003802CD" w:rsidRDefault="003802CD" w:rsidP="003802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802CD">
        <w:rPr>
          <w:rFonts w:ascii="Times New Roman" w:hAnsi="Times New Roman" w:cs="Times New Roman"/>
          <w:sz w:val="20"/>
          <w:szCs w:val="20"/>
        </w:rPr>
        <w:t>осуществлять подробный пересказ текста (устно и письменно);</w:t>
      </w:r>
    </w:p>
    <w:p w:rsidR="003802CD" w:rsidRPr="003802CD" w:rsidRDefault="003802CD" w:rsidP="003802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802CD">
        <w:rPr>
          <w:rFonts w:ascii="Times New Roman" w:hAnsi="Times New Roman" w:cs="Times New Roman"/>
          <w:sz w:val="20"/>
          <w:szCs w:val="20"/>
        </w:rPr>
        <w:t>осуществлять выборочный пересказ текста (устно);</w:t>
      </w:r>
    </w:p>
    <w:p w:rsidR="003802CD" w:rsidRPr="003802CD" w:rsidRDefault="003802CD" w:rsidP="003802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802CD">
        <w:rPr>
          <w:rFonts w:ascii="Times New Roman" w:hAnsi="Times New Roman" w:cs="Times New Roman"/>
          <w:sz w:val="20"/>
          <w:szCs w:val="20"/>
        </w:rPr>
        <w:t>писать (после предварительной подготовки) сочинения по заданным темам;</w:t>
      </w:r>
    </w:p>
    <w:p w:rsidR="003802CD" w:rsidRPr="003802CD" w:rsidRDefault="003802CD" w:rsidP="003802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802CD">
        <w:rPr>
          <w:rFonts w:ascii="Times New Roman" w:hAnsi="Times New Roman" w:cs="Times New Roman"/>
          <w:sz w:val="20"/>
          <w:szCs w:val="20"/>
        </w:rP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использовать ознакомительное чтение в соответствии с поставленной задачей;</w:t>
      </w:r>
    </w:p>
    <w:p w:rsidR="003802CD" w:rsidRPr="003802CD" w:rsidRDefault="003802CD" w:rsidP="003802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802CD">
        <w:rPr>
          <w:rFonts w:ascii="Times New Roman" w:hAnsi="Times New Roman" w:cs="Times New Roman"/>
          <w:sz w:val="20"/>
          <w:szCs w:val="20"/>
        </w:rPr>
        <w:t>объяснять своими словами значение изученных понятий; использовать изученные понятия;</w:t>
      </w:r>
    </w:p>
    <w:p w:rsidR="003802CD" w:rsidRDefault="003802CD" w:rsidP="003802C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802CD">
        <w:rPr>
          <w:rFonts w:ascii="Times New Roman" w:hAnsi="Times New Roman" w:cs="Times New Roman"/>
          <w:sz w:val="20"/>
          <w:szCs w:val="20"/>
        </w:rPr>
        <w:t>уточнять значение слова с помощью справочных изданий, в том числе из числа верифицированных электронных ресурсов, включённых в федеральный перечень.</w:t>
      </w:r>
    </w:p>
    <w:p w:rsidR="00452873" w:rsidRDefault="00452873" w:rsidP="003802CD">
      <w:pPr>
        <w:spacing w:after="0" w:line="240" w:lineRule="auto"/>
        <w:ind w:left="-567" w:firstLine="567"/>
        <w:jc w:val="both"/>
        <w:rPr>
          <w:rFonts w:ascii="Times New Roman" w:hAnsi="Times New Roman" w:cs="Times New Roman"/>
          <w:sz w:val="20"/>
          <w:szCs w:val="20"/>
        </w:rPr>
      </w:pPr>
    </w:p>
    <w:p w:rsidR="00452873" w:rsidRPr="00547F8A" w:rsidRDefault="00452873" w:rsidP="00547F8A">
      <w:pPr>
        <w:pStyle w:val="a7"/>
        <w:numPr>
          <w:ilvl w:val="2"/>
          <w:numId w:val="17"/>
        </w:numPr>
        <w:spacing w:after="0" w:line="240" w:lineRule="auto"/>
        <w:ind w:left="-567" w:firstLine="567"/>
        <w:jc w:val="center"/>
        <w:rPr>
          <w:rFonts w:ascii="Times New Roman" w:hAnsi="Times New Roman" w:cs="Times New Roman"/>
          <w:b/>
          <w:sz w:val="20"/>
          <w:szCs w:val="20"/>
        </w:rPr>
      </w:pPr>
      <w:r w:rsidRPr="00547F8A">
        <w:rPr>
          <w:rFonts w:ascii="Times New Roman" w:hAnsi="Times New Roman" w:cs="Times New Roman"/>
          <w:b/>
          <w:sz w:val="20"/>
          <w:szCs w:val="20"/>
        </w:rPr>
        <w:t>Федеральная рабочая программа по учебному предмету «ЛИТЕРАТУРНОЕ ЧТЕНИЕ»</w:t>
      </w:r>
    </w:p>
    <w:p w:rsidR="003A1E77" w:rsidRDefault="003A1E77" w:rsidP="00452873">
      <w:pPr>
        <w:spacing w:after="0" w:line="240" w:lineRule="auto"/>
        <w:ind w:left="-567" w:firstLine="567"/>
        <w:jc w:val="center"/>
        <w:rPr>
          <w:rFonts w:ascii="Times New Roman" w:hAnsi="Times New Roman" w:cs="Times New Roman"/>
          <w:b/>
          <w:sz w:val="20"/>
          <w:szCs w:val="20"/>
        </w:rPr>
      </w:pPr>
    </w:p>
    <w:p w:rsidR="003A1E77" w:rsidRPr="003A1E77" w:rsidRDefault="003A1E77" w:rsidP="003A1E77">
      <w:pPr>
        <w:spacing w:after="0" w:line="240" w:lineRule="auto"/>
        <w:ind w:left="-567" w:firstLine="567"/>
        <w:jc w:val="both"/>
        <w:rPr>
          <w:rFonts w:ascii="Times New Roman" w:hAnsi="Times New Roman" w:cs="Times New Roman"/>
          <w:sz w:val="20"/>
          <w:szCs w:val="20"/>
        </w:rPr>
      </w:pPr>
      <w:r w:rsidRPr="003A1E77">
        <w:rPr>
          <w:rFonts w:ascii="Times New Roman" w:hAnsi="Times New Roman" w:cs="Times New Roman"/>
          <w:sz w:val="20"/>
          <w:szCs w:val="20"/>
        </w:rPr>
        <w:t>Федеральная рабочая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w:t>
      </w:r>
    </w:p>
    <w:p w:rsidR="003A1E77" w:rsidRPr="003A1E77" w:rsidRDefault="003A1E77" w:rsidP="003A1E77">
      <w:pPr>
        <w:spacing w:after="0" w:line="240" w:lineRule="auto"/>
        <w:ind w:left="-567" w:firstLine="567"/>
        <w:jc w:val="both"/>
        <w:rPr>
          <w:rFonts w:ascii="Times New Roman" w:hAnsi="Times New Roman" w:cs="Times New Roman"/>
          <w:sz w:val="20"/>
          <w:szCs w:val="20"/>
        </w:rPr>
      </w:pPr>
      <w:r w:rsidRPr="003A1E77">
        <w:rPr>
          <w:rFonts w:ascii="Times New Roman" w:hAnsi="Times New Roman" w:cs="Times New Roman"/>
          <w:sz w:val="20"/>
          <w:szCs w:val="20"/>
        </w:rPr>
        <w:t>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3A1E77" w:rsidRPr="003A1E77" w:rsidRDefault="003A1E77" w:rsidP="003A1E77">
      <w:pPr>
        <w:spacing w:after="0" w:line="240" w:lineRule="auto"/>
        <w:ind w:left="-567" w:firstLine="567"/>
        <w:jc w:val="both"/>
        <w:rPr>
          <w:rFonts w:ascii="Times New Roman" w:hAnsi="Times New Roman" w:cs="Times New Roman"/>
          <w:sz w:val="20"/>
          <w:szCs w:val="20"/>
        </w:rPr>
      </w:pPr>
      <w:r w:rsidRPr="003A1E77">
        <w:rPr>
          <w:rFonts w:ascii="Times New Roman" w:hAnsi="Times New Roman" w:cs="Times New Roman"/>
          <w:sz w:val="20"/>
          <w:szCs w:val="20"/>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3A1E77" w:rsidRDefault="003A1E77" w:rsidP="003A1E77">
      <w:pPr>
        <w:spacing w:after="0" w:line="240" w:lineRule="auto"/>
        <w:ind w:left="-567" w:firstLine="567"/>
        <w:jc w:val="both"/>
        <w:rPr>
          <w:rFonts w:ascii="Times New Roman" w:hAnsi="Times New Roman" w:cs="Times New Roman"/>
          <w:sz w:val="20"/>
          <w:szCs w:val="20"/>
        </w:rPr>
      </w:pPr>
      <w:r w:rsidRPr="003A1E77">
        <w:rPr>
          <w:rFonts w:ascii="Times New Roman" w:hAnsi="Times New Roman" w:cs="Times New Roman"/>
          <w:sz w:val="20"/>
          <w:szCs w:val="20"/>
        </w:rPr>
        <w:lastRenderedPageBreak/>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3A1E77" w:rsidRDefault="003A1E77" w:rsidP="003A1E77">
      <w:pPr>
        <w:spacing w:after="0" w:line="240" w:lineRule="auto"/>
        <w:ind w:left="-567" w:firstLine="567"/>
        <w:jc w:val="both"/>
        <w:rPr>
          <w:rFonts w:ascii="Times New Roman" w:hAnsi="Times New Roman" w:cs="Times New Roman"/>
          <w:sz w:val="20"/>
          <w:szCs w:val="20"/>
        </w:rPr>
      </w:pPr>
    </w:p>
    <w:p w:rsidR="003A1E77" w:rsidRDefault="003A1E77" w:rsidP="003A1E77">
      <w:pPr>
        <w:spacing w:after="0" w:line="240" w:lineRule="auto"/>
        <w:ind w:left="-567" w:firstLine="567"/>
        <w:jc w:val="center"/>
        <w:rPr>
          <w:rFonts w:ascii="Times New Roman" w:hAnsi="Times New Roman" w:cs="Times New Roman"/>
          <w:sz w:val="20"/>
          <w:szCs w:val="20"/>
        </w:rPr>
      </w:pPr>
      <w:r>
        <w:rPr>
          <w:rFonts w:ascii="Times New Roman" w:hAnsi="Times New Roman" w:cs="Times New Roman"/>
          <w:sz w:val="20"/>
          <w:szCs w:val="20"/>
        </w:rPr>
        <w:t>ПОЯСНИТЕЛЬНАЯ ЗАПИСКА</w:t>
      </w:r>
    </w:p>
    <w:p w:rsidR="003A1E77" w:rsidRPr="003A1E77" w:rsidRDefault="003A1E77" w:rsidP="003A1E77">
      <w:pPr>
        <w:spacing w:after="0" w:line="240" w:lineRule="auto"/>
        <w:ind w:left="-567" w:firstLine="567"/>
        <w:jc w:val="both"/>
        <w:rPr>
          <w:rFonts w:ascii="Times New Roman" w:hAnsi="Times New Roman" w:cs="Times New Roman"/>
          <w:sz w:val="20"/>
          <w:szCs w:val="20"/>
        </w:rPr>
      </w:pPr>
      <w:r w:rsidRPr="003A1E77">
        <w:rPr>
          <w:rFonts w:ascii="Times New Roman" w:hAnsi="Times New Roman" w:cs="Times New Roman"/>
          <w:sz w:val="20"/>
          <w:szCs w:val="20"/>
        </w:rPr>
        <w:t>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3A1E77" w:rsidRPr="003A1E77" w:rsidRDefault="003A1E77" w:rsidP="003A1E77">
      <w:pPr>
        <w:spacing w:after="0" w:line="240" w:lineRule="auto"/>
        <w:ind w:left="-567" w:firstLine="567"/>
        <w:jc w:val="both"/>
        <w:rPr>
          <w:rFonts w:ascii="Times New Roman" w:hAnsi="Times New Roman" w:cs="Times New Roman"/>
          <w:sz w:val="20"/>
          <w:szCs w:val="20"/>
        </w:rPr>
      </w:pPr>
      <w:r w:rsidRPr="003A1E77">
        <w:rPr>
          <w:rFonts w:ascii="Times New Roman" w:hAnsi="Times New Roman" w:cs="Times New Roman"/>
          <w:sz w:val="20"/>
          <w:szCs w:val="20"/>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3A1E77" w:rsidRPr="003A1E77" w:rsidRDefault="003A1E77" w:rsidP="003A1E77">
      <w:pPr>
        <w:spacing w:after="0" w:line="240" w:lineRule="auto"/>
        <w:ind w:left="-567" w:firstLine="567"/>
        <w:jc w:val="both"/>
        <w:rPr>
          <w:rFonts w:ascii="Times New Roman" w:hAnsi="Times New Roman" w:cs="Times New Roman"/>
          <w:sz w:val="20"/>
          <w:szCs w:val="20"/>
        </w:rPr>
      </w:pPr>
      <w:r w:rsidRPr="003A1E77">
        <w:rPr>
          <w:rFonts w:ascii="Times New Roman" w:hAnsi="Times New Roman" w:cs="Times New Roman"/>
          <w:sz w:val="20"/>
          <w:szCs w:val="20"/>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направлено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3A1E77" w:rsidRPr="003A1E77" w:rsidRDefault="003A1E77" w:rsidP="003A1E77">
      <w:pPr>
        <w:spacing w:after="0" w:line="240" w:lineRule="auto"/>
        <w:ind w:left="-567" w:firstLine="567"/>
        <w:jc w:val="both"/>
        <w:rPr>
          <w:rFonts w:ascii="Times New Roman" w:hAnsi="Times New Roman" w:cs="Times New Roman"/>
          <w:i/>
          <w:sz w:val="20"/>
          <w:szCs w:val="20"/>
        </w:rPr>
      </w:pPr>
      <w:r w:rsidRPr="003A1E77">
        <w:rPr>
          <w:rFonts w:ascii="Times New Roman" w:hAnsi="Times New Roman" w:cs="Times New Roman"/>
          <w:i/>
          <w:sz w:val="20"/>
          <w:szCs w:val="20"/>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3A1E77" w:rsidRDefault="003A1E77" w:rsidP="003A1E77">
      <w:pPr>
        <w:spacing w:after="0" w:line="240" w:lineRule="auto"/>
        <w:ind w:left="-567" w:firstLine="567"/>
        <w:jc w:val="both"/>
        <w:rPr>
          <w:rFonts w:ascii="Times New Roman" w:hAnsi="Times New Roman" w:cs="Times New Roman"/>
          <w:sz w:val="20"/>
          <w:szCs w:val="20"/>
        </w:rPr>
      </w:pPr>
      <w:r w:rsidRPr="003A1E77">
        <w:rPr>
          <w:rFonts w:ascii="Times New Roman" w:hAnsi="Times New Roman" w:cs="Times New Roman"/>
          <w:sz w:val="20"/>
          <w:szCs w:val="20"/>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3A1E77" w:rsidRPr="003A1E77" w:rsidRDefault="003A1E77" w:rsidP="003A1E77">
      <w:pPr>
        <w:spacing w:after="0" w:line="240" w:lineRule="auto"/>
        <w:ind w:left="-567" w:firstLine="567"/>
        <w:jc w:val="both"/>
        <w:rPr>
          <w:rFonts w:ascii="Times New Roman" w:hAnsi="Times New Roman" w:cs="Times New Roman"/>
          <w:i/>
          <w:sz w:val="20"/>
          <w:szCs w:val="20"/>
        </w:rPr>
      </w:pPr>
      <w:r w:rsidRPr="003A1E77">
        <w:rPr>
          <w:rFonts w:ascii="Times New Roman" w:hAnsi="Times New Roman" w:cs="Times New Roman"/>
          <w:i/>
          <w:sz w:val="20"/>
          <w:szCs w:val="20"/>
        </w:rPr>
        <w:t>Достижение цели изучения литературного чтения определяется решением следующих задач:</w:t>
      </w:r>
    </w:p>
    <w:p w:rsidR="003A1E77" w:rsidRPr="003A1E77" w:rsidRDefault="003A1E77" w:rsidP="003A1E77">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A1E77">
        <w:rPr>
          <w:rFonts w:ascii="Times New Roman" w:hAnsi="Times New Roman" w:cs="Times New Roman"/>
          <w:sz w:val="20"/>
          <w:szCs w:val="20"/>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3A1E77" w:rsidRPr="003A1E77" w:rsidRDefault="003A1E77" w:rsidP="003A1E77">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A1E77">
        <w:rPr>
          <w:rFonts w:ascii="Times New Roman" w:hAnsi="Times New Roman" w:cs="Times New Roman"/>
          <w:sz w:val="20"/>
          <w:szCs w:val="20"/>
        </w:rPr>
        <w:t>достижение необходимого для продолжения образования уровня общего речевого развития;</w:t>
      </w:r>
    </w:p>
    <w:p w:rsidR="003A1E77" w:rsidRPr="003A1E77" w:rsidRDefault="003A1E77" w:rsidP="003A1E77">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A1E77">
        <w:rPr>
          <w:rFonts w:ascii="Times New Roman" w:hAnsi="Times New Roman" w:cs="Times New Roman"/>
          <w:sz w:val="20"/>
          <w:szCs w:val="20"/>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3A1E77" w:rsidRPr="003A1E77" w:rsidRDefault="003A1E77" w:rsidP="003A1E77">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A1E77">
        <w:rPr>
          <w:rFonts w:ascii="Times New Roman" w:hAnsi="Times New Roman" w:cs="Times New Roman"/>
          <w:sz w:val="20"/>
          <w:szCs w:val="20"/>
        </w:rPr>
        <w:t>первоначальное представление о многообразии жанров художественных произведений и произведений устного народного творчества;</w:t>
      </w:r>
    </w:p>
    <w:p w:rsidR="003A1E77" w:rsidRPr="003A1E77" w:rsidRDefault="003A1E77" w:rsidP="003A1E77">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A1E77">
        <w:rPr>
          <w:rFonts w:ascii="Times New Roman" w:hAnsi="Times New Roman" w:cs="Times New Roman"/>
          <w:sz w:val="20"/>
          <w:szCs w:val="20"/>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3A1E77" w:rsidRDefault="003A1E77" w:rsidP="003A1E77">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A1E77">
        <w:rPr>
          <w:rFonts w:ascii="Times New Roman" w:hAnsi="Times New Roman" w:cs="Times New Roman"/>
          <w:sz w:val="20"/>
          <w:szCs w:val="20"/>
        </w:rPr>
        <w:t>овладение техникой смыслового чтения вслух, обеспечи</w:t>
      </w:r>
      <w:r>
        <w:rPr>
          <w:rFonts w:ascii="Times New Roman" w:hAnsi="Times New Roman" w:cs="Times New Roman"/>
          <w:sz w:val="20"/>
          <w:szCs w:val="20"/>
        </w:rPr>
        <w:t xml:space="preserve">вающей понимание </w:t>
      </w:r>
      <w:r w:rsidRPr="003A1E77">
        <w:rPr>
          <w:rFonts w:ascii="Times New Roman" w:hAnsi="Times New Roman" w:cs="Times New Roman"/>
          <w:sz w:val="20"/>
          <w:szCs w:val="20"/>
        </w:rPr>
        <w:t>и использование информации для решения учебных задач.</w:t>
      </w:r>
    </w:p>
    <w:p w:rsidR="00AB3AC1" w:rsidRPr="00AB3AC1" w:rsidRDefault="00AB3AC1" w:rsidP="00AB3AC1">
      <w:pPr>
        <w:spacing w:after="0" w:line="240" w:lineRule="auto"/>
        <w:ind w:left="-567" w:firstLine="567"/>
        <w:jc w:val="both"/>
        <w:rPr>
          <w:rFonts w:ascii="Times New Roman" w:hAnsi="Times New Roman" w:cs="Times New Roman"/>
          <w:sz w:val="20"/>
          <w:szCs w:val="20"/>
        </w:rPr>
      </w:pPr>
      <w:r w:rsidRPr="00AB3AC1">
        <w:rPr>
          <w:rFonts w:ascii="Times New Roman" w:hAnsi="Times New Roman" w:cs="Times New Roman"/>
          <w:sz w:val="20"/>
          <w:szCs w:val="20"/>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AB3AC1" w:rsidRPr="00AB3AC1" w:rsidRDefault="00AB3AC1" w:rsidP="00AB3AC1">
      <w:pPr>
        <w:spacing w:after="0" w:line="240" w:lineRule="auto"/>
        <w:ind w:left="-567" w:firstLine="567"/>
        <w:jc w:val="both"/>
        <w:rPr>
          <w:rFonts w:ascii="Times New Roman" w:hAnsi="Times New Roman" w:cs="Times New Roman"/>
          <w:sz w:val="20"/>
          <w:szCs w:val="20"/>
        </w:rPr>
      </w:pPr>
      <w:r w:rsidRPr="00AB3AC1">
        <w:rPr>
          <w:rFonts w:ascii="Times New Roman" w:hAnsi="Times New Roman" w:cs="Times New Roman"/>
          <w:sz w:val="20"/>
          <w:szCs w:val="20"/>
        </w:rPr>
        <w:t>В основу отбора произведений для литературного чтения положены обще 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p>
    <w:p w:rsidR="00AB3AC1" w:rsidRPr="00AB3AC1" w:rsidRDefault="00AB3AC1" w:rsidP="00AB3AC1">
      <w:pPr>
        <w:spacing w:after="0" w:line="240" w:lineRule="auto"/>
        <w:ind w:left="-567" w:firstLine="567"/>
        <w:jc w:val="both"/>
        <w:rPr>
          <w:rFonts w:ascii="Times New Roman" w:hAnsi="Times New Roman" w:cs="Times New Roman"/>
          <w:sz w:val="20"/>
          <w:szCs w:val="20"/>
        </w:rPr>
      </w:pPr>
      <w:r w:rsidRPr="00AB3AC1">
        <w:rPr>
          <w:rFonts w:ascii="Times New Roman" w:hAnsi="Times New Roman" w:cs="Times New Roman"/>
          <w:sz w:val="20"/>
          <w:szCs w:val="20"/>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AB3AC1" w:rsidRPr="00AB3AC1" w:rsidRDefault="00AB3AC1" w:rsidP="00AB3AC1">
      <w:pPr>
        <w:spacing w:after="0" w:line="240" w:lineRule="auto"/>
        <w:ind w:left="-567" w:firstLine="567"/>
        <w:jc w:val="both"/>
        <w:rPr>
          <w:rFonts w:ascii="Times New Roman" w:hAnsi="Times New Roman" w:cs="Times New Roman"/>
          <w:i/>
          <w:sz w:val="20"/>
          <w:szCs w:val="20"/>
        </w:rPr>
      </w:pPr>
      <w:r w:rsidRPr="00AB3AC1">
        <w:rPr>
          <w:rFonts w:ascii="Times New Roman" w:hAnsi="Times New Roman" w:cs="Times New Roman"/>
          <w:i/>
          <w:sz w:val="20"/>
          <w:szCs w:val="20"/>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AB3AC1" w:rsidRDefault="00AB3AC1" w:rsidP="00AB3AC1">
      <w:pPr>
        <w:spacing w:after="0" w:line="240" w:lineRule="auto"/>
        <w:ind w:left="-567" w:firstLine="567"/>
        <w:jc w:val="both"/>
        <w:rPr>
          <w:rFonts w:ascii="Times New Roman" w:hAnsi="Times New Roman" w:cs="Times New Roman"/>
          <w:sz w:val="20"/>
          <w:szCs w:val="20"/>
        </w:rPr>
      </w:pPr>
      <w:r w:rsidRPr="00AB3AC1">
        <w:rPr>
          <w:rFonts w:ascii="Times New Roman" w:hAnsi="Times New Roman" w:cs="Times New Roman"/>
          <w:sz w:val="20"/>
          <w:szCs w:val="20"/>
        </w:rPr>
        <w:t>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rsidR="00AB3AC1" w:rsidRPr="00AB3AC1" w:rsidRDefault="00AB3AC1" w:rsidP="00AB3AC1">
      <w:pPr>
        <w:spacing w:after="0" w:line="240" w:lineRule="auto"/>
        <w:ind w:left="-567" w:firstLine="567"/>
        <w:jc w:val="both"/>
        <w:rPr>
          <w:rFonts w:ascii="Times New Roman" w:hAnsi="Times New Roman" w:cs="Times New Roman"/>
          <w:i/>
          <w:sz w:val="20"/>
          <w:szCs w:val="20"/>
        </w:rPr>
      </w:pPr>
      <w:r w:rsidRPr="00AB3AC1">
        <w:rPr>
          <w:rFonts w:ascii="Times New Roman" w:hAnsi="Times New Roman" w:cs="Times New Roman"/>
          <w:i/>
          <w:sz w:val="20"/>
          <w:szCs w:val="20"/>
        </w:rPr>
        <w:t>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w:t>
      </w:r>
    </w:p>
    <w:p w:rsidR="00AB3AC1" w:rsidRDefault="00AB3AC1" w:rsidP="00AB3AC1">
      <w:pPr>
        <w:spacing w:after="0" w:line="240" w:lineRule="auto"/>
        <w:ind w:left="-567" w:firstLine="567"/>
        <w:jc w:val="both"/>
        <w:rPr>
          <w:rFonts w:ascii="Times New Roman" w:hAnsi="Times New Roman" w:cs="Times New Roman"/>
          <w:i/>
          <w:sz w:val="20"/>
          <w:szCs w:val="20"/>
        </w:rPr>
      </w:pPr>
      <w:r w:rsidRPr="00AB3AC1">
        <w:rPr>
          <w:rFonts w:ascii="Times New Roman" w:hAnsi="Times New Roman" w:cs="Times New Roman"/>
          <w:i/>
          <w:sz w:val="20"/>
          <w:szCs w:val="20"/>
        </w:rPr>
        <w:t>раздельное изучение русского языка и литературного чтения. На литературное чтение в 1 классе отводится не менее 10 учебных недель (40 часов), для изучения литературного чтения во 2-4 классах рекомендуется отводить по 136 часов (4 часа в неделю в каждом классе).</w:t>
      </w:r>
    </w:p>
    <w:p w:rsidR="00AB3AC1" w:rsidRDefault="00AB3AC1" w:rsidP="00AB3AC1">
      <w:pPr>
        <w:spacing w:after="0" w:line="240" w:lineRule="auto"/>
        <w:ind w:left="-567" w:firstLine="567"/>
        <w:jc w:val="both"/>
        <w:rPr>
          <w:rFonts w:ascii="Times New Roman" w:hAnsi="Times New Roman" w:cs="Times New Roman"/>
          <w:i/>
          <w:sz w:val="20"/>
          <w:szCs w:val="20"/>
        </w:rPr>
      </w:pPr>
    </w:p>
    <w:p w:rsidR="00AB3AC1" w:rsidRDefault="00AB3AC1" w:rsidP="00AB3AC1">
      <w:pPr>
        <w:spacing w:after="0" w:line="240" w:lineRule="auto"/>
        <w:ind w:left="-567" w:firstLine="567"/>
        <w:jc w:val="center"/>
        <w:rPr>
          <w:rFonts w:ascii="Times New Roman" w:hAnsi="Times New Roman" w:cs="Times New Roman"/>
          <w:sz w:val="20"/>
          <w:szCs w:val="20"/>
        </w:rPr>
      </w:pPr>
      <w:r>
        <w:rPr>
          <w:rFonts w:ascii="Times New Roman" w:hAnsi="Times New Roman" w:cs="Times New Roman"/>
          <w:sz w:val="20"/>
          <w:szCs w:val="20"/>
        </w:rPr>
        <w:lastRenderedPageBreak/>
        <w:t>СОДЕРЖАНИЕ ОБУЧЕНИЯ В 1 КЛАССЕ</w:t>
      </w:r>
    </w:p>
    <w:p w:rsidR="00AB3AC1" w:rsidRDefault="00AB3AC1" w:rsidP="00AB3AC1">
      <w:pPr>
        <w:spacing w:after="0" w:line="240" w:lineRule="auto"/>
        <w:ind w:left="-567" w:firstLine="567"/>
        <w:jc w:val="both"/>
        <w:rPr>
          <w:rFonts w:ascii="Times New Roman" w:hAnsi="Times New Roman" w:cs="Times New Roman"/>
          <w:sz w:val="20"/>
          <w:szCs w:val="20"/>
        </w:rPr>
      </w:pPr>
      <w:r w:rsidRPr="00AB3AC1">
        <w:rPr>
          <w:rFonts w:ascii="Times New Roman" w:hAnsi="Times New Roman" w:cs="Times New Roman"/>
          <w:i/>
          <w:sz w:val="20"/>
          <w:szCs w:val="20"/>
        </w:rPr>
        <w:t>Сказка фольклорная (народная) и литературная (авторская)</w:t>
      </w:r>
      <w:r w:rsidRPr="00AB3AC1">
        <w:rPr>
          <w:rFonts w:ascii="Times New Roman" w:hAnsi="Times New Roman" w:cs="Times New Roman"/>
          <w:sz w:val="20"/>
          <w:szCs w:val="20"/>
        </w:rPr>
        <w:t xml:space="preserve">. </w:t>
      </w:r>
    </w:p>
    <w:p w:rsidR="00AB3AC1" w:rsidRPr="00AB3AC1" w:rsidRDefault="00AB3AC1" w:rsidP="00AB3AC1">
      <w:pPr>
        <w:spacing w:after="0" w:line="240" w:lineRule="auto"/>
        <w:ind w:left="-567" w:firstLine="567"/>
        <w:jc w:val="both"/>
        <w:rPr>
          <w:rFonts w:ascii="Times New Roman" w:hAnsi="Times New Roman" w:cs="Times New Roman"/>
          <w:sz w:val="20"/>
          <w:szCs w:val="20"/>
        </w:rPr>
      </w:pPr>
      <w:r w:rsidRPr="00AB3AC1">
        <w:rPr>
          <w:rFonts w:ascii="Times New Roman" w:hAnsi="Times New Roman" w:cs="Times New Roman"/>
          <w:sz w:val="20"/>
          <w:szCs w:val="20"/>
        </w:rPr>
        <w:t>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rsidR="00AB3AC1" w:rsidRPr="00AB3AC1" w:rsidRDefault="00AB3AC1" w:rsidP="00AB3AC1">
      <w:pPr>
        <w:spacing w:after="0" w:line="240" w:lineRule="auto"/>
        <w:ind w:left="-567" w:firstLine="567"/>
        <w:jc w:val="both"/>
        <w:rPr>
          <w:rFonts w:ascii="Times New Roman" w:hAnsi="Times New Roman" w:cs="Times New Roman"/>
          <w:sz w:val="20"/>
          <w:szCs w:val="20"/>
        </w:rPr>
      </w:pPr>
      <w:r w:rsidRPr="00AB3AC1">
        <w:rPr>
          <w:rFonts w:ascii="Times New Roman" w:hAnsi="Times New Roman" w:cs="Times New Roman"/>
          <w:i/>
          <w:sz w:val="20"/>
          <w:szCs w:val="20"/>
        </w:rPr>
        <w:t>Произведения для чтения: народные сказки о животных</w:t>
      </w:r>
      <w:r w:rsidRPr="00AB3AC1">
        <w:rPr>
          <w:rFonts w:ascii="Times New Roman" w:hAnsi="Times New Roman" w:cs="Times New Roman"/>
          <w:sz w:val="20"/>
          <w:szCs w:val="20"/>
        </w:rPr>
        <w:t>, например, «Лисица и тетерев», «Лиса и рак» и другие, литературные (авторские) сказки, например, К.Д. Ушинского «Петух и собака», сказки В.Г. Сутеева «Кораблик», «Под грибом» и другие (по выбору).</w:t>
      </w:r>
    </w:p>
    <w:p w:rsidR="00AB3AC1" w:rsidRDefault="00AB3AC1" w:rsidP="00AB3AC1">
      <w:pPr>
        <w:spacing w:after="0" w:line="240" w:lineRule="auto"/>
        <w:ind w:left="-567" w:firstLine="567"/>
        <w:jc w:val="both"/>
        <w:rPr>
          <w:rFonts w:ascii="Times New Roman" w:hAnsi="Times New Roman" w:cs="Times New Roman"/>
          <w:sz w:val="20"/>
          <w:szCs w:val="20"/>
        </w:rPr>
      </w:pPr>
      <w:r w:rsidRPr="00AB3AC1">
        <w:rPr>
          <w:rFonts w:ascii="Times New Roman" w:hAnsi="Times New Roman" w:cs="Times New Roman"/>
          <w:i/>
          <w:sz w:val="20"/>
          <w:szCs w:val="20"/>
        </w:rPr>
        <w:t>Произведения о детях.</w:t>
      </w:r>
      <w:r w:rsidRPr="00AB3AC1">
        <w:rPr>
          <w:rFonts w:ascii="Times New Roman" w:hAnsi="Times New Roman" w:cs="Times New Roman"/>
          <w:sz w:val="20"/>
          <w:szCs w:val="20"/>
        </w:rPr>
        <w:t xml:space="preserve"> </w:t>
      </w:r>
    </w:p>
    <w:p w:rsidR="00AB3AC1" w:rsidRPr="00AB3AC1" w:rsidRDefault="00AB3AC1" w:rsidP="00AB3AC1">
      <w:pPr>
        <w:spacing w:after="0" w:line="240" w:lineRule="auto"/>
        <w:ind w:left="-567" w:firstLine="567"/>
        <w:jc w:val="both"/>
        <w:rPr>
          <w:rFonts w:ascii="Times New Roman" w:hAnsi="Times New Roman" w:cs="Times New Roman"/>
          <w:sz w:val="20"/>
          <w:szCs w:val="20"/>
        </w:rPr>
      </w:pPr>
      <w:r w:rsidRPr="00AB3AC1">
        <w:rPr>
          <w:rFonts w:ascii="Times New Roman" w:hAnsi="Times New Roman" w:cs="Times New Roman"/>
          <w:sz w:val="20"/>
          <w:szCs w:val="20"/>
        </w:rPr>
        <w:t>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Толстого, Е.А. 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AB3AC1" w:rsidRDefault="00AB3AC1" w:rsidP="00AB3AC1">
      <w:pPr>
        <w:spacing w:after="0" w:line="240" w:lineRule="auto"/>
        <w:ind w:left="-567" w:firstLine="567"/>
        <w:jc w:val="both"/>
        <w:rPr>
          <w:rFonts w:ascii="Times New Roman" w:hAnsi="Times New Roman" w:cs="Times New Roman"/>
          <w:sz w:val="20"/>
          <w:szCs w:val="20"/>
        </w:rPr>
      </w:pPr>
      <w:r w:rsidRPr="00AB3AC1">
        <w:rPr>
          <w:rFonts w:ascii="Times New Roman" w:hAnsi="Times New Roman" w:cs="Times New Roman"/>
          <w:i/>
          <w:sz w:val="20"/>
          <w:szCs w:val="20"/>
        </w:rPr>
        <w:t>Произведения для чтения:</w:t>
      </w:r>
      <w:r w:rsidRPr="00AB3AC1">
        <w:rPr>
          <w:rFonts w:ascii="Times New Roman" w:hAnsi="Times New Roman" w:cs="Times New Roman"/>
          <w:sz w:val="20"/>
          <w:szCs w:val="20"/>
        </w:rPr>
        <w:t xml:space="preserve"> </w:t>
      </w:r>
    </w:p>
    <w:p w:rsidR="00AB3AC1" w:rsidRPr="00AB3AC1" w:rsidRDefault="00AB3AC1" w:rsidP="00AB3AC1">
      <w:pPr>
        <w:spacing w:after="0" w:line="240" w:lineRule="auto"/>
        <w:ind w:left="-567" w:firstLine="567"/>
        <w:jc w:val="both"/>
        <w:rPr>
          <w:rFonts w:ascii="Times New Roman" w:hAnsi="Times New Roman" w:cs="Times New Roman"/>
          <w:sz w:val="20"/>
          <w:szCs w:val="20"/>
        </w:rPr>
      </w:pPr>
      <w:r w:rsidRPr="00AB3AC1">
        <w:rPr>
          <w:rFonts w:ascii="Times New Roman" w:hAnsi="Times New Roman" w:cs="Times New Roman"/>
          <w:sz w:val="20"/>
          <w:szCs w:val="20"/>
        </w:rPr>
        <w:t>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другие (по выбору).</w:t>
      </w:r>
    </w:p>
    <w:p w:rsidR="00AB3AC1" w:rsidRDefault="00AB3AC1" w:rsidP="00AB3AC1">
      <w:pPr>
        <w:spacing w:after="0" w:line="240" w:lineRule="auto"/>
        <w:ind w:left="-567" w:firstLine="567"/>
        <w:jc w:val="both"/>
        <w:rPr>
          <w:rFonts w:ascii="Times New Roman" w:hAnsi="Times New Roman" w:cs="Times New Roman"/>
          <w:sz w:val="20"/>
          <w:szCs w:val="20"/>
        </w:rPr>
      </w:pPr>
      <w:r w:rsidRPr="00AB3AC1">
        <w:rPr>
          <w:rFonts w:ascii="Times New Roman" w:hAnsi="Times New Roman" w:cs="Times New Roman"/>
          <w:i/>
          <w:sz w:val="20"/>
          <w:szCs w:val="20"/>
        </w:rPr>
        <w:t>Произведения о родной природе.</w:t>
      </w:r>
      <w:r w:rsidRPr="00AB3AC1">
        <w:rPr>
          <w:rFonts w:ascii="Times New Roman" w:hAnsi="Times New Roman" w:cs="Times New Roman"/>
          <w:sz w:val="20"/>
          <w:szCs w:val="20"/>
        </w:rPr>
        <w:t xml:space="preserve"> </w:t>
      </w:r>
    </w:p>
    <w:p w:rsidR="00AB3AC1" w:rsidRPr="00AB3AC1" w:rsidRDefault="00AB3AC1" w:rsidP="00AB3AC1">
      <w:pPr>
        <w:spacing w:after="0" w:line="240" w:lineRule="auto"/>
        <w:ind w:left="-567" w:firstLine="567"/>
        <w:jc w:val="both"/>
        <w:rPr>
          <w:rFonts w:ascii="Times New Roman" w:hAnsi="Times New Roman" w:cs="Times New Roman"/>
          <w:sz w:val="20"/>
          <w:szCs w:val="20"/>
        </w:rPr>
      </w:pPr>
      <w:r w:rsidRPr="00AB3AC1">
        <w:rPr>
          <w:rFonts w:ascii="Times New Roman" w:hAnsi="Times New Roman" w:cs="Times New Roman"/>
          <w:sz w:val="20"/>
          <w:szCs w:val="20"/>
        </w:rPr>
        <w:t>Восприятие и самостоятельное чтение произведений о природе (на примере трёх-четырёх доступных произведений А.К. Толстого, А.Н. Плещеева, Е.Ф. Трутневой, С .Я. Маршака и другие).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rsidR="00AB3AC1" w:rsidRDefault="00AB3AC1" w:rsidP="00AB3AC1">
      <w:pPr>
        <w:spacing w:after="0" w:line="240" w:lineRule="auto"/>
        <w:ind w:left="-567" w:firstLine="567"/>
        <w:jc w:val="both"/>
        <w:rPr>
          <w:rFonts w:ascii="Times New Roman" w:hAnsi="Times New Roman" w:cs="Times New Roman"/>
          <w:sz w:val="20"/>
          <w:szCs w:val="20"/>
        </w:rPr>
      </w:pPr>
      <w:r w:rsidRPr="00AB3AC1">
        <w:rPr>
          <w:rFonts w:ascii="Times New Roman" w:hAnsi="Times New Roman" w:cs="Times New Roman"/>
          <w:i/>
          <w:sz w:val="20"/>
          <w:szCs w:val="20"/>
        </w:rPr>
        <w:t>Устное народное творчество</w:t>
      </w:r>
      <w:r w:rsidRPr="00AB3AC1">
        <w:rPr>
          <w:rFonts w:ascii="Times New Roman" w:hAnsi="Times New Roman" w:cs="Times New Roman"/>
          <w:sz w:val="20"/>
          <w:szCs w:val="20"/>
        </w:rPr>
        <w:t xml:space="preserve">: </w:t>
      </w:r>
    </w:p>
    <w:p w:rsidR="00AB3AC1" w:rsidRPr="00AB3AC1" w:rsidRDefault="00AB3AC1" w:rsidP="00AB3AC1">
      <w:pPr>
        <w:spacing w:after="0" w:line="240" w:lineRule="auto"/>
        <w:ind w:left="-567" w:firstLine="567"/>
        <w:jc w:val="both"/>
        <w:rPr>
          <w:rFonts w:ascii="Times New Roman" w:hAnsi="Times New Roman" w:cs="Times New Roman"/>
          <w:sz w:val="20"/>
          <w:szCs w:val="20"/>
        </w:rPr>
      </w:pPr>
      <w:r w:rsidRPr="00AB3AC1">
        <w:rPr>
          <w:rFonts w:ascii="Times New Roman" w:hAnsi="Times New Roman" w:cs="Times New Roman"/>
          <w:sz w:val="20"/>
          <w:szCs w:val="20"/>
        </w:rPr>
        <w:t>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Загадка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AB3AC1" w:rsidRPr="00AB3AC1" w:rsidRDefault="00AB3AC1" w:rsidP="00AB3AC1">
      <w:pPr>
        <w:spacing w:after="0" w:line="240" w:lineRule="auto"/>
        <w:ind w:left="-567" w:firstLine="567"/>
        <w:jc w:val="both"/>
        <w:rPr>
          <w:rFonts w:ascii="Times New Roman" w:hAnsi="Times New Roman" w:cs="Times New Roman"/>
          <w:i/>
          <w:sz w:val="20"/>
          <w:szCs w:val="20"/>
        </w:rPr>
      </w:pPr>
      <w:r w:rsidRPr="00AB3AC1">
        <w:rPr>
          <w:rFonts w:ascii="Times New Roman" w:hAnsi="Times New Roman" w:cs="Times New Roman"/>
          <w:i/>
          <w:sz w:val="20"/>
          <w:szCs w:val="20"/>
        </w:rPr>
        <w:t>Произведения для чтения: потешки, загадки, пословицы.</w:t>
      </w:r>
    </w:p>
    <w:p w:rsidR="00AB3AC1" w:rsidRDefault="00AB3AC1" w:rsidP="00AB3AC1">
      <w:pPr>
        <w:spacing w:after="0" w:line="240" w:lineRule="auto"/>
        <w:ind w:left="-567" w:firstLine="567"/>
        <w:jc w:val="both"/>
        <w:rPr>
          <w:rFonts w:ascii="Times New Roman" w:hAnsi="Times New Roman" w:cs="Times New Roman"/>
          <w:sz w:val="20"/>
          <w:szCs w:val="20"/>
        </w:rPr>
      </w:pPr>
      <w:r w:rsidRPr="00AB3AC1">
        <w:rPr>
          <w:rFonts w:ascii="Times New Roman" w:hAnsi="Times New Roman" w:cs="Times New Roman"/>
          <w:i/>
          <w:sz w:val="20"/>
          <w:szCs w:val="20"/>
        </w:rPr>
        <w:t xml:space="preserve">Произведения о братьях наших меньших (три-четыре автора по выбору) - герои произведений. </w:t>
      </w:r>
    </w:p>
    <w:p w:rsidR="00AB3AC1" w:rsidRPr="00AB3AC1" w:rsidRDefault="00AB3AC1" w:rsidP="00AB3AC1">
      <w:pPr>
        <w:spacing w:after="0" w:line="240" w:lineRule="auto"/>
        <w:ind w:left="-567" w:firstLine="567"/>
        <w:jc w:val="both"/>
        <w:rPr>
          <w:rFonts w:ascii="Times New Roman" w:hAnsi="Times New Roman" w:cs="Times New Roman"/>
          <w:sz w:val="20"/>
          <w:szCs w:val="20"/>
        </w:rPr>
      </w:pPr>
      <w:r w:rsidRPr="00AB3AC1">
        <w:rPr>
          <w:rFonts w:ascii="Times New Roman" w:hAnsi="Times New Roman" w:cs="Times New Roman"/>
          <w:sz w:val="20"/>
          <w:szCs w:val="20"/>
        </w:rPr>
        <w:t>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w:t>
      </w:r>
    </w:p>
    <w:p w:rsidR="00AB3AC1" w:rsidRDefault="00AB3AC1" w:rsidP="00AB3AC1">
      <w:pPr>
        <w:spacing w:after="0" w:line="240" w:lineRule="auto"/>
        <w:ind w:left="-567" w:firstLine="567"/>
        <w:jc w:val="both"/>
        <w:rPr>
          <w:rFonts w:ascii="Times New Roman" w:hAnsi="Times New Roman" w:cs="Times New Roman"/>
          <w:sz w:val="20"/>
          <w:szCs w:val="20"/>
        </w:rPr>
      </w:pPr>
      <w:r w:rsidRPr="00AB3AC1">
        <w:rPr>
          <w:rFonts w:ascii="Times New Roman" w:hAnsi="Times New Roman" w:cs="Times New Roman"/>
          <w:i/>
          <w:sz w:val="20"/>
          <w:szCs w:val="20"/>
        </w:rPr>
        <w:t>Произведения для чтения</w:t>
      </w:r>
      <w:r w:rsidRPr="00AB3AC1">
        <w:rPr>
          <w:rFonts w:ascii="Times New Roman" w:hAnsi="Times New Roman" w:cs="Times New Roman"/>
          <w:sz w:val="20"/>
          <w:szCs w:val="20"/>
        </w:rPr>
        <w:t xml:space="preserve">: </w:t>
      </w:r>
    </w:p>
    <w:p w:rsidR="00AB3AC1" w:rsidRPr="00AB3AC1" w:rsidRDefault="00AB3AC1" w:rsidP="00AB3AC1">
      <w:pPr>
        <w:spacing w:after="0" w:line="240" w:lineRule="auto"/>
        <w:ind w:left="-567" w:firstLine="567"/>
        <w:jc w:val="both"/>
        <w:rPr>
          <w:rFonts w:ascii="Times New Roman" w:hAnsi="Times New Roman" w:cs="Times New Roman"/>
          <w:sz w:val="20"/>
          <w:szCs w:val="20"/>
        </w:rPr>
      </w:pPr>
      <w:r w:rsidRPr="00AB3AC1">
        <w:rPr>
          <w:rFonts w:ascii="Times New Roman" w:hAnsi="Times New Roman" w:cs="Times New Roman"/>
          <w:sz w:val="20"/>
          <w:szCs w:val="20"/>
        </w:rPr>
        <w:t>В.В. Бианки «Лис и Мышонок», Е.И. Чарушин «Про Томку», М.М. Пришвин «Ёж», Н.И. Сладков «Лисица и Ёж» и другие.</w:t>
      </w:r>
    </w:p>
    <w:p w:rsidR="00AB3AC1" w:rsidRDefault="00AB3AC1" w:rsidP="00AB3AC1">
      <w:pPr>
        <w:spacing w:after="0" w:line="240" w:lineRule="auto"/>
        <w:ind w:left="-567" w:firstLine="567"/>
        <w:jc w:val="both"/>
        <w:rPr>
          <w:rFonts w:ascii="Times New Roman" w:hAnsi="Times New Roman" w:cs="Times New Roman"/>
          <w:sz w:val="20"/>
          <w:szCs w:val="20"/>
        </w:rPr>
      </w:pPr>
      <w:r w:rsidRPr="00AB3AC1">
        <w:rPr>
          <w:rFonts w:ascii="Times New Roman" w:hAnsi="Times New Roman" w:cs="Times New Roman"/>
          <w:i/>
          <w:sz w:val="20"/>
          <w:szCs w:val="20"/>
        </w:rPr>
        <w:t>Произведения о маме.</w:t>
      </w:r>
      <w:r w:rsidRPr="00AB3AC1">
        <w:rPr>
          <w:rFonts w:ascii="Times New Roman" w:hAnsi="Times New Roman" w:cs="Times New Roman"/>
          <w:sz w:val="20"/>
          <w:szCs w:val="20"/>
        </w:rPr>
        <w:t xml:space="preserve"> </w:t>
      </w:r>
    </w:p>
    <w:p w:rsidR="00AB3AC1" w:rsidRPr="00AB3AC1" w:rsidRDefault="00AB3AC1" w:rsidP="00AB3AC1">
      <w:pPr>
        <w:spacing w:after="0" w:line="240" w:lineRule="auto"/>
        <w:ind w:left="-567" w:firstLine="567"/>
        <w:jc w:val="both"/>
        <w:rPr>
          <w:rFonts w:ascii="Times New Roman" w:hAnsi="Times New Roman" w:cs="Times New Roman"/>
          <w:sz w:val="20"/>
          <w:szCs w:val="20"/>
        </w:rPr>
      </w:pPr>
      <w:r w:rsidRPr="00AB3AC1">
        <w:rPr>
          <w:rFonts w:ascii="Times New Roman" w:hAnsi="Times New Roman" w:cs="Times New Roman"/>
          <w:sz w:val="20"/>
          <w:szCs w:val="20"/>
        </w:rPr>
        <w:t>Восприятие и самостоятельное чтение произведений о маме (не менее одного автора по выбору, на примере произведений</w:t>
      </w:r>
    </w:p>
    <w:p w:rsidR="00AB3AC1" w:rsidRPr="00AB3AC1" w:rsidRDefault="00AB3AC1" w:rsidP="00AB3AC1">
      <w:pPr>
        <w:spacing w:after="0" w:line="240" w:lineRule="auto"/>
        <w:ind w:left="-567" w:firstLine="567"/>
        <w:jc w:val="both"/>
        <w:rPr>
          <w:rFonts w:ascii="Times New Roman" w:hAnsi="Times New Roman" w:cs="Times New Roman"/>
          <w:sz w:val="20"/>
          <w:szCs w:val="20"/>
        </w:rPr>
      </w:pPr>
      <w:r w:rsidRPr="00AB3AC1">
        <w:rPr>
          <w:rFonts w:ascii="Times New Roman" w:hAnsi="Times New Roman" w:cs="Times New Roman"/>
          <w:sz w:val="20"/>
          <w:szCs w:val="20"/>
        </w:rPr>
        <w:t>Е.А. Благининой, А.Л. Барто, А.В. Митяева и других).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AB3AC1" w:rsidRDefault="00AB3AC1" w:rsidP="00AB3AC1">
      <w:pPr>
        <w:spacing w:after="0" w:line="240" w:lineRule="auto"/>
        <w:ind w:left="-567" w:firstLine="567"/>
        <w:jc w:val="both"/>
        <w:rPr>
          <w:rFonts w:ascii="Times New Roman" w:hAnsi="Times New Roman" w:cs="Times New Roman"/>
          <w:i/>
          <w:sz w:val="20"/>
          <w:szCs w:val="20"/>
        </w:rPr>
      </w:pPr>
      <w:r w:rsidRPr="00AB3AC1">
        <w:rPr>
          <w:rFonts w:ascii="Times New Roman" w:hAnsi="Times New Roman" w:cs="Times New Roman"/>
          <w:i/>
          <w:sz w:val="20"/>
          <w:szCs w:val="20"/>
        </w:rPr>
        <w:t xml:space="preserve">Произведения для чтения: </w:t>
      </w:r>
    </w:p>
    <w:p w:rsidR="00AB3AC1" w:rsidRPr="00AB3AC1" w:rsidRDefault="00AB3AC1" w:rsidP="00AB3AC1">
      <w:pPr>
        <w:spacing w:after="0" w:line="240" w:lineRule="auto"/>
        <w:ind w:left="-567" w:firstLine="567"/>
        <w:jc w:val="both"/>
        <w:rPr>
          <w:rFonts w:ascii="Times New Roman" w:hAnsi="Times New Roman" w:cs="Times New Roman"/>
          <w:sz w:val="20"/>
          <w:szCs w:val="20"/>
        </w:rPr>
      </w:pPr>
      <w:r w:rsidRPr="00AB3AC1">
        <w:rPr>
          <w:rFonts w:ascii="Times New Roman" w:hAnsi="Times New Roman" w:cs="Times New Roman"/>
          <w:sz w:val="20"/>
          <w:szCs w:val="20"/>
        </w:rPr>
        <w:t>Е.А. Благинина «Посидим в тишине», А.Л. Барто «Мама», А.В. Митяев «За что я люблю маму» и другие (по выбору).</w:t>
      </w:r>
    </w:p>
    <w:p w:rsidR="00AB3AC1" w:rsidRDefault="00AB3AC1" w:rsidP="00AB3AC1">
      <w:pPr>
        <w:spacing w:after="0" w:line="240" w:lineRule="auto"/>
        <w:ind w:left="-567" w:firstLine="567"/>
        <w:jc w:val="both"/>
        <w:rPr>
          <w:rFonts w:ascii="Times New Roman" w:hAnsi="Times New Roman" w:cs="Times New Roman"/>
          <w:sz w:val="20"/>
          <w:szCs w:val="20"/>
        </w:rPr>
      </w:pPr>
      <w:r w:rsidRPr="00AB3AC1">
        <w:rPr>
          <w:rFonts w:ascii="Times New Roman" w:hAnsi="Times New Roman" w:cs="Times New Roman"/>
          <w:i/>
          <w:sz w:val="20"/>
          <w:szCs w:val="20"/>
        </w:rPr>
        <w:t>Фольклорные и авторские произведения о чудесах и фантазии (не менее трёх произведений).</w:t>
      </w:r>
      <w:r w:rsidRPr="00AB3AC1">
        <w:rPr>
          <w:rFonts w:ascii="Times New Roman" w:hAnsi="Times New Roman" w:cs="Times New Roman"/>
          <w:sz w:val="20"/>
          <w:szCs w:val="20"/>
        </w:rPr>
        <w:t xml:space="preserve"> </w:t>
      </w:r>
    </w:p>
    <w:p w:rsidR="00AB3AC1" w:rsidRPr="00AB3AC1" w:rsidRDefault="00AB3AC1" w:rsidP="00AB3AC1">
      <w:pPr>
        <w:spacing w:after="0" w:line="240" w:lineRule="auto"/>
        <w:ind w:left="-567" w:firstLine="567"/>
        <w:jc w:val="both"/>
        <w:rPr>
          <w:rFonts w:ascii="Times New Roman" w:hAnsi="Times New Roman" w:cs="Times New Roman"/>
          <w:sz w:val="20"/>
          <w:szCs w:val="20"/>
        </w:rPr>
      </w:pPr>
      <w:r w:rsidRPr="00AB3AC1">
        <w:rPr>
          <w:rFonts w:ascii="Times New Roman" w:hAnsi="Times New Roman" w:cs="Times New Roman"/>
          <w:sz w:val="20"/>
          <w:szCs w:val="20"/>
        </w:rPr>
        <w:t>Способность автора произведения находить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AB3AC1" w:rsidRDefault="00AB3AC1" w:rsidP="00AB3AC1">
      <w:pPr>
        <w:spacing w:after="0" w:line="240" w:lineRule="auto"/>
        <w:ind w:left="-567" w:firstLine="567"/>
        <w:jc w:val="both"/>
        <w:rPr>
          <w:rFonts w:ascii="Times New Roman" w:hAnsi="Times New Roman" w:cs="Times New Roman"/>
          <w:sz w:val="20"/>
          <w:szCs w:val="20"/>
        </w:rPr>
      </w:pPr>
      <w:r w:rsidRPr="00AB3AC1">
        <w:rPr>
          <w:rFonts w:ascii="Times New Roman" w:hAnsi="Times New Roman" w:cs="Times New Roman"/>
          <w:i/>
          <w:sz w:val="20"/>
          <w:szCs w:val="20"/>
        </w:rPr>
        <w:t>Произведения для чтения:</w:t>
      </w:r>
      <w:r w:rsidRPr="00AB3AC1">
        <w:rPr>
          <w:rFonts w:ascii="Times New Roman" w:hAnsi="Times New Roman" w:cs="Times New Roman"/>
          <w:sz w:val="20"/>
          <w:szCs w:val="20"/>
        </w:rPr>
        <w:t xml:space="preserve"> </w:t>
      </w:r>
    </w:p>
    <w:p w:rsidR="00AB3AC1" w:rsidRPr="00AB3AC1" w:rsidRDefault="00AB3AC1" w:rsidP="00AB3AC1">
      <w:pPr>
        <w:spacing w:after="0" w:line="240" w:lineRule="auto"/>
        <w:ind w:left="-567" w:firstLine="567"/>
        <w:jc w:val="both"/>
        <w:rPr>
          <w:rFonts w:ascii="Times New Roman" w:hAnsi="Times New Roman" w:cs="Times New Roman"/>
          <w:sz w:val="20"/>
          <w:szCs w:val="20"/>
        </w:rPr>
      </w:pPr>
      <w:r w:rsidRPr="00AB3AC1">
        <w:rPr>
          <w:rFonts w:ascii="Times New Roman" w:hAnsi="Times New Roman" w:cs="Times New Roman"/>
          <w:sz w:val="20"/>
          <w:szCs w:val="20"/>
        </w:rPr>
        <w:t>Р.С. Сеф «Чудо», В.В. Лунин «Я видел чудо», Б.В. Заходер «Моя Вообразилия», Ю.П. Мориц «Сто фантазий» и другие (по выбору).</w:t>
      </w:r>
    </w:p>
    <w:p w:rsidR="00AB3AC1" w:rsidRDefault="00AB3AC1" w:rsidP="00AB3AC1">
      <w:pPr>
        <w:spacing w:after="0" w:line="240" w:lineRule="auto"/>
        <w:ind w:left="-567" w:firstLine="567"/>
        <w:jc w:val="both"/>
        <w:rPr>
          <w:rFonts w:ascii="Times New Roman" w:hAnsi="Times New Roman" w:cs="Times New Roman"/>
          <w:sz w:val="20"/>
          <w:szCs w:val="20"/>
        </w:rPr>
      </w:pPr>
      <w:r w:rsidRPr="00AB3AC1">
        <w:rPr>
          <w:rFonts w:ascii="Times New Roman" w:hAnsi="Times New Roman" w:cs="Times New Roman"/>
          <w:i/>
          <w:sz w:val="20"/>
          <w:szCs w:val="20"/>
        </w:rPr>
        <w:t>Библиографическая культура (работа с детской книгой).</w:t>
      </w:r>
      <w:r w:rsidRPr="00AB3AC1">
        <w:rPr>
          <w:rFonts w:ascii="Times New Roman" w:hAnsi="Times New Roman" w:cs="Times New Roman"/>
          <w:sz w:val="20"/>
          <w:szCs w:val="20"/>
        </w:rPr>
        <w:t xml:space="preserve"> </w:t>
      </w:r>
    </w:p>
    <w:p w:rsidR="00AB3AC1" w:rsidRPr="00AB3AC1" w:rsidRDefault="00AB3AC1" w:rsidP="00AB3AC1">
      <w:pPr>
        <w:spacing w:after="0" w:line="240" w:lineRule="auto"/>
        <w:ind w:left="-567" w:firstLine="567"/>
        <w:jc w:val="both"/>
        <w:rPr>
          <w:rFonts w:ascii="Times New Roman" w:hAnsi="Times New Roman" w:cs="Times New Roman"/>
          <w:sz w:val="20"/>
          <w:szCs w:val="20"/>
        </w:rPr>
      </w:pPr>
      <w:r w:rsidRPr="00AB3AC1">
        <w:rPr>
          <w:rFonts w:ascii="Times New Roman" w:hAnsi="Times New Roman" w:cs="Times New Roman"/>
          <w:sz w:val="20"/>
          <w:szCs w:val="20"/>
        </w:rPr>
        <w:t>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rsidR="00AB3AC1" w:rsidRDefault="00AB3AC1" w:rsidP="00AB3AC1">
      <w:pPr>
        <w:spacing w:after="0" w:line="240" w:lineRule="auto"/>
        <w:ind w:left="-567" w:firstLine="567"/>
        <w:jc w:val="both"/>
        <w:rPr>
          <w:rFonts w:ascii="Times New Roman" w:hAnsi="Times New Roman" w:cs="Times New Roman"/>
          <w:i/>
          <w:sz w:val="20"/>
          <w:szCs w:val="20"/>
        </w:rPr>
      </w:pPr>
      <w:r w:rsidRPr="00AB3AC1">
        <w:rPr>
          <w:rFonts w:ascii="Times New Roman" w:hAnsi="Times New Roman" w:cs="Times New Roman"/>
          <w:i/>
          <w:sz w:val="20"/>
          <w:szCs w:val="20"/>
        </w:rPr>
        <w:lastRenderedPageBreak/>
        <w:t>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B3AC1" w:rsidRPr="00AB3AC1" w:rsidRDefault="00AB3AC1" w:rsidP="00AB3AC1">
      <w:pPr>
        <w:spacing w:after="0" w:line="240" w:lineRule="auto"/>
        <w:ind w:left="-567" w:firstLine="567"/>
        <w:jc w:val="both"/>
        <w:rPr>
          <w:rFonts w:ascii="Times New Roman" w:hAnsi="Times New Roman" w:cs="Times New Roman"/>
          <w:i/>
          <w:sz w:val="20"/>
          <w:szCs w:val="20"/>
        </w:rPr>
      </w:pPr>
      <w:r w:rsidRPr="00AB3AC1">
        <w:rPr>
          <w:rFonts w:ascii="Times New Roman" w:hAnsi="Times New Roman" w:cs="Times New Roman"/>
          <w:i/>
          <w:sz w:val="20"/>
          <w:szCs w:val="20"/>
        </w:rPr>
        <w:t>Базовые логические действия как часть познавательных универсальных учебных действий способствуют формированию умений:</w:t>
      </w:r>
    </w:p>
    <w:p w:rsidR="00AB3AC1" w:rsidRPr="00AB3AC1" w:rsidRDefault="00AB3AC1" w:rsidP="00AB3AC1">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AB3AC1">
        <w:rPr>
          <w:rFonts w:ascii="Times New Roman" w:hAnsi="Times New Roman" w:cs="Times New Roman"/>
          <w:sz w:val="20"/>
          <w:szCs w:val="20"/>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AB3AC1" w:rsidRPr="00AB3AC1" w:rsidRDefault="00AB3AC1" w:rsidP="00AB3AC1">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AB3AC1">
        <w:rPr>
          <w:rFonts w:ascii="Times New Roman" w:hAnsi="Times New Roman" w:cs="Times New Roman"/>
          <w:sz w:val="20"/>
          <w:szCs w:val="20"/>
        </w:rPr>
        <w:t>понимать фактическое содержание прочитанного или прослушанного текста;</w:t>
      </w:r>
    </w:p>
    <w:p w:rsidR="00AB3AC1" w:rsidRPr="00AB3AC1" w:rsidRDefault="00AB3AC1" w:rsidP="00AB3AC1">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AB3AC1">
        <w:rPr>
          <w:rFonts w:ascii="Times New Roman" w:hAnsi="Times New Roman" w:cs="Times New Roman"/>
          <w:sz w:val="20"/>
          <w:szCs w:val="20"/>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AB3AC1" w:rsidRPr="00AB3AC1" w:rsidRDefault="00AB3AC1" w:rsidP="00AB3AC1">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AB3AC1">
        <w:rPr>
          <w:rFonts w:ascii="Times New Roman" w:hAnsi="Times New Roman" w:cs="Times New Roman"/>
          <w:sz w:val="20"/>
          <w:szCs w:val="20"/>
        </w:rPr>
        <w:t>различать и группировать произведения по жанрам (загадки, пословицы, сказки (фольклорная и литературная), стихотворение, рассказ);</w:t>
      </w:r>
    </w:p>
    <w:p w:rsidR="00AB3AC1" w:rsidRPr="00AB3AC1" w:rsidRDefault="00AB3AC1" w:rsidP="00AB3AC1">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AB3AC1">
        <w:rPr>
          <w:rFonts w:ascii="Times New Roman" w:hAnsi="Times New Roman" w:cs="Times New Roman"/>
          <w:sz w:val="20"/>
          <w:szCs w:val="20"/>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AB3AC1" w:rsidRPr="00AB3AC1" w:rsidRDefault="00AB3AC1" w:rsidP="00AB3AC1">
      <w:pPr>
        <w:spacing w:after="0" w:line="240" w:lineRule="auto"/>
        <w:ind w:left="-567" w:firstLine="567"/>
        <w:jc w:val="both"/>
        <w:rPr>
          <w:rFonts w:ascii="Times New Roman" w:hAnsi="Times New Roman" w:cs="Times New Roman"/>
          <w:sz w:val="20"/>
          <w:szCs w:val="20"/>
        </w:rPr>
      </w:pPr>
      <w:r w:rsidRPr="00AB3AC1">
        <w:rPr>
          <w:rFonts w:ascii="Times New Roman" w:hAnsi="Times New Roman" w:cs="Times New Roman"/>
          <w:sz w:val="20"/>
          <w:szCs w:val="20"/>
        </w:rPr>
        <w:t>сравнивать произведения по теме, настроению, которое оно вызывает.</w:t>
      </w:r>
    </w:p>
    <w:p w:rsidR="00AB3AC1" w:rsidRPr="00AB3AC1" w:rsidRDefault="00AB3AC1" w:rsidP="00AB3AC1">
      <w:pPr>
        <w:spacing w:after="0" w:line="240" w:lineRule="auto"/>
        <w:ind w:left="-567" w:firstLine="567"/>
        <w:jc w:val="both"/>
        <w:rPr>
          <w:rFonts w:ascii="Times New Roman" w:hAnsi="Times New Roman" w:cs="Times New Roman"/>
          <w:i/>
          <w:sz w:val="20"/>
          <w:szCs w:val="20"/>
        </w:rPr>
      </w:pPr>
      <w:r w:rsidRPr="00AB3AC1">
        <w:rPr>
          <w:rFonts w:ascii="Times New Roman" w:hAnsi="Times New Roman" w:cs="Times New Roman"/>
          <w:i/>
          <w:sz w:val="20"/>
          <w:szCs w:val="20"/>
        </w:rPr>
        <w:t>Работа с информацией как часть познавательных универсальных учебных действий способствует формированию умений:</w:t>
      </w:r>
    </w:p>
    <w:p w:rsidR="00AB3AC1" w:rsidRPr="00AB3AC1" w:rsidRDefault="00AB3AC1" w:rsidP="00AB3AC1">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AB3AC1">
        <w:rPr>
          <w:rFonts w:ascii="Times New Roman" w:hAnsi="Times New Roman" w:cs="Times New Roman"/>
          <w:sz w:val="20"/>
          <w:szCs w:val="20"/>
        </w:rPr>
        <w:t>понимать, что текст произведения может быть представлен в иллюстрациях, различных видах зрительного искусства (фильм, спектакль и другие);</w:t>
      </w:r>
    </w:p>
    <w:p w:rsidR="00AB3AC1" w:rsidRPr="00AB3AC1" w:rsidRDefault="00AB3AC1" w:rsidP="00AB3AC1">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AB3AC1">
        <w:rPr>
          <w:rFonts w:ascii="Times New Roman" w:hAnsi="Times New Roman" w:cs="Times New Roman"/>
          <w:sz w:val="20"/>
          <w:szCs w:val="20"/>
        </w:rPr>
        <w:t>соотносить иллюстрацию с текстом произведения, читать отрывки из текста, которые соответствуют иллюстрации.</w:t>
      </w:r>
    </w:p>
    <w:p w:rsidR="00AB3AC1" w:rsidRPr="00AB3AC1" w:rsidRDefault="00AB3AC1" w:rsidP="00AB3AC1">
      <w:pPr>
        <w:spacing w:after="0" w:line="240" w:lineRule="auto"/>
        <w:ind w:left="-567" w:firstLine="567"/>
        <w:jc w:val="both"/>
        <w:rPr>
          <w:rFonts w:ascii="Times New Roman" w:hAnsi="Times New Roman" w:cs="Times New Roman"/>
          <w:i/>
          <w:sz w:val="20"/>
          <w:szCs w:val="20"/>
        </w:rPr>
      </w:pPr>
      <w:r w:rsidRPr="00AB3AC1">
        <w:rPr>
          <w:rFonts w:ascii="Times New Roman" w:hAnsi="Times New Roman" w:cs="Times New Roman"/>
          <w:i/>
          <w:sz w:val="20"/>
          <w:szCs w:val="20"/>
        </w:rPr>
        <w:t>Коммуникативные универсальные учебные действия (далее - УУД) способствуют формированию умений:</w:t>
      </w:r>
    </w:p>
    <w:p w:rsidR="00AB3AC1" w:rsidRPr="00AB3AC1" w:rsidRDefault="00AB3AC1" w:rsidP="00AB3AC1">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AB3AC1">
        <w:rPr>
          <w:rFonts w:ascii="Times New Roman" w:hAnsi="Times New Roman" w:cs="Times New Roman"/>
          <w:sz w:val="20"/>
          <w:szCs w:val="20"/>
        </w:rPr>
        <w:t>читать наизусть стихотворения, соблюдать орфоэпические и пунктуационные нормы;</w:t>
      </w:r>
    </w:p>
    <w:p w:rsidR="00AB3AC1" w:rsidRPr="00AB3AC1" w:rsidRDefault="00AB3AC1" w:rsidP="00AB3AC1">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AB3AC1">
        <w:rPr>
          <w:rFonts w:ascii="Times New Roman" w:hAnsi="Times New Roman" w:cs="Times New Roman"/>
          <w:sz w:val="20"/>
          <w:szCs w:val="20"/>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AB3AC1" w:rsidRPr="00AB3AC1" w:rsidRDefault="00AB3AC1" w:rsidP="00AB3AC1">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AB3AC1">
        <w:rPr>
          <w:rFonts w:ascii="Times New Roman" w:hAnsi="Times New Roman" w:cs="Times New Roman"/>
          <w:sz w:val="20"/>
          <w:szCs w:val="20"/>
        </w:rPr>
        <w:t>пересказывать (устно) содержание произведения с использованием вопросов, рисунков, предложенного плана;</w:t>
      </w:r>
    </w:p>
    <w:p w:rsidR="00AB3AC1" w:rsidRPr="00AB3AC1" w:rsidRDefault="00AB3AC1" w:rsidP="00AB3AC1">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AB3AC1">
        <w:rPr>
          <w:rFonts w:ascii="Times New Roman" w:hAnsi="Times New Roman" w:cs="Times New Roman"/>
          <w:sz w:val="20"/>
          <w:szCs w:val="20"/>
        </w:rPr>
        <w:t>объяснять своими словами значение изученных понятий;</w:t>
      </w:r>
    </w:p>
    <w:p w:rsidR="00AB3AC1" w:rsidRPr="00AB3AC1" w:rsidRDefault="00AB3AC1" w:rsidP="00AB3AC1">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AB3AC1">
        <w:rPr>
          <w:rFonts w:ascii="Times New Roman" w:hAnsi="Times New Roman" w:cs="Times New Roman"/>
          <w:sz w:val="20"/>
          <w:szCs w:val="20"/>
        </w:rPr>
        <w:t>описывать своё настроение после слушания (чтения) стихотворений, сказок, рассказов.</w:t>
      </w:r>
    </w:p>
    <w:p w:rsidR="00AB3AC1" w:rsidRPr="00AB3AC1" w:rsidRDefault="00AB3AC1" w:rsidP="00AB3AC1">
      <w:pPr>
        <w:spacing w:after="0" w:line="240" w:lineRule="auto"/>
        <w:ind w:left="-567" w:firstLine="567"/>
        <w:jc w:val="both"/>
        <w:rPr>
          <w:rFonts w:ascii="Times New Roman" w:hAnsi="Times New Roman" w:cs="Times New Roman"/>
          <w:i/>
          <w:sz w:val="20"/>
          <w:szCs w:val="20"/>
        </w:rPr>
      </w:pPr>
      <w:r w:rsidRPr="00AB3AC1">
        <w:rPr>
          <w:rFonts w:ascii="Times New Roman" w:hAnsi="Times New Roman" w:cs="Times New Roman"/>
          <w:i/>
          <w:sz w:val="20"/>
          <w:szCs w:val="20"/>
        </w:rPr>
        <w:t>Регулятивные универсальные учебные действия способствуют формированию умений:</w:t>
      </w:r>
    </w:p>
    <w:p w:rsidR="00AB3AC1" w:rsidRPr="00AB3AC1" w:rsidRDefault="00AB3AC1" w:rsidP="00AB3AC1">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AB3AC1">
        <w:rPr>
          <w:rFonts w:ascii="Times New Roman" w:hAnsi="Times New Roman" w:cs="Times New Roman"/>
          <w:sz w:val="20"/>
          <w:szCs w:val="20"/>
        </w:rPr>
        <w:t>понимать и удерживать постав</w:t>
      </w:r>
      <w:r>
        <w:rPr>
          <w:rFonts w:ascii="Times New Roman" w:hAnsi="Times New Roman" w:cs="Times New Roman"/>
          <w:sz w:val="20"/>
          <w:szCs w:val="20"/>
        </w:rPr>
        <w:t xml:space="preserve">ленную учебную задачу, в случае </w:t>
      </w:r>
      <w:r w:rsidRPr="00AB3AC1">
        <w:rPr>
          <w:rFonts w:ascii="Times New Roman" w:hAnsi="Times New Roman" w:cs="Times New Roman"/>
          <w:sz w:val="20"/>
          <w:szCs w:val="20"/>
        </w:rPr>
        <w:t>необходимости обращаться за помощью к педагогическому работнику;</w:t>
      </w:r>
    </w:p>
    <w:p w:rsidR="00AB3AC1" w:rsidRPr="00AB3AC1" w:rsidRDefault="00AB3AC1" w:rsidP="00AB3AC1">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AB3AC1">
        <w:rPr>
          <w:rFonts w:ascii="Times New Roman" w:hAnsi="Times New Roman" w:cs="Times New Roman"/>
          <w:sz w:val="20"/>
          <w:szCs w:val="20"/>
        </w:rPr>
        <w:t>проявлять желание самостоятельно читать, совершенствовать свой навык чтения;</w:t>
      </w:r>
    </w:p>
    <w:p w:rsidR="00AB3AC1" w:rsidRPr="00AB3AC1" w:rsidRDefault="00AB3AC1" w:rsidP="00AB3AC1">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AB3AC1">
        <w:rPr>
          <w:rFonts w:ascii="Times New Roman" w:hAnsi="Times New Roman" w:cs="Times New Roman"/>
          <w:sz w:val="20"/>
          <w:szCs w:val="20"/>
        </w:rPr>
        <w:t>с помощью учителя оценивать свои успехи (трудности) в освоении читательской деятельности.</w:t>
      </w:r>
    </w:p>
    <w:p w:rsidR="00AB3AC1" w:rsidRDefault="00AB3AC1" w:rsidP="00AB3AC1">
      <w:pPr>
        <w:spacing w:after="0" w:line="240" w:lineRule="auto"/>
        <w:ind w:left="-567" w:firstLine="567"/>
        <w:jc w:val="both"/>
        <w:rPr>
          <w:rFonts w:ascii="Times New Roman" w:hAnsi="Times New Roman" w:cs="Times New Roman"/>
          <w:sz w:val="20"/>
          <w:szCs w:val="20"/>
        </w:rPr>
      </w:pPr>
      <w:r w:rsidRPr="00AB3AC1">
        <w:rPr>
          <w:rFonts w:ascii="Times New Roman" w:hAnsi="Times New Roman" w:cs="Times New Roman"/>
          <w:i/>
          <w:sz w:val="20"/>
          <w:szCs w:val="20"/>
        </w:rPr>
        <w:t>Совместная деятельность способствует формированию умений:</w:t>
      </w:r>
      <w:r w:rsidRPr="00AB3AC1">
        <w:rPr>
          <w:rFonts w:ascii="Times New Roman" w:hAnsi="Times New Roman" w:cs="Times New Roman"/>
          <w:sz w:val="20"/>
          <w:szCs w:val="20"/>
        </w:rPr>
        <w:t xml:space="preserve"> </w:t>
      </w:r>
    </w:p>
    <w:p w:rsidR="00AB3AC1" w:rsidRDefault="00AB3AC1" w:rsidP="00AB3AC1">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AB3AC1">
        <w:rPr>
          <w:rFonts w:ascii="Times New Roman" w:hAnsi="Times New Roman" w:cs="Times New Roman"/>
          <w:sz w:val="20"/>
          <w:szCs w:val="20"/>
        </w:rPr>
        <w:t xml:space="preserve">проявлять желание работать в парах, небольших группах; </w:t>
      </w:r>
    </w:p>
    <w:p w:rsidR="00AB3AC1" w:rsidRDefault="00AB3AC1" w:rsidP="00AB3AC1">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AB3AC1">
        <w:rPr>
          <w:rFonts w:ascii="Times New Roman" w:hAnsi="Times New Roman" w:cs="Times New Roman"/>
          <w:sz w:val="20"/>
          <w:szCs w:val="20"/>
        </w:rPr>
        <w:t>проявлять культуру взаимодействия, терпение, умение договариваться, ответственно выполнять свою часть работы.</w:t>
      </w:r>
    </w:p>
    <w:p w:rsidR="00AB3AC1" w:rsidRDefault="00AB3AC1" w:rsidP="00AB3AC1">
      <w:pPr>
        <w:spacing w:after="0" w:line="240" w:lineRule="auto"/>
        <w:ind w:left="-567" w:firstLine="567"/>
        <w:jc w:val="both"/>
        <w:rPr>
          <w:rFonts w:ascii="Times New Roman" w:hAnsi="Times New Roman" w:cs="Times New Roman"/>
          <w:sz w:val="20"/>
          <w:szCs w:val="20"/>
        </w:rPr>
      </w:pPr>
    </w:p>
    <w:p w:rsidR="00AB3AC1" w:rsidRDefault="00AB3AC1" w:rsidP="00AB3AC1">
      <w:pPr>
        <w:spacing w:after="0" w:line="240" w:lineRule="auto"/>
        <w:ind w:left="-567" w:firstLine="567"/>
        <w:jc w:val="center"/>
        <w:rPr>
          <w:rFonts w:ascii="Times New Roman" w:hAnsi="Times New Roman" w:cs="Times New Roman"/>
          <w:sz w:val="20"/>
          <w:szCs w:val="20"/>
        </w:rPr>
      </w:pPr>
      <w:r>
        <w:rPr>
          <w:rFonts w:ascii="Times New Roman" w:hAnsi="Times New Roman" w:cs="Times New Roman"/>
          <w:sz w:val="20"/>
          <w:szCs w:val="20"/>
        </w:rPr>
        <w:t>СОДЕРЖАНИЕ ОБУЧЕНИЯ ВО 2 КЛАССЕ</w:t>
      </w:r>
    </w:p>
    <w:p w:rsidR="00AB3AC1" w:rsidRDefault="00AB3AC1" w:rsidP="00AB3AC1">
      <w:pPr>
        <w:spacing w:after="0" w:line="240" w:lineRule="auto"/>
        <w:ind w:left="-567" w:firstLine="567"/>
        <w:jc w:val="both"/>
        <w:rPr>
          <w:rFonts w:ascii="Times New Roman" w:hAnsi="Times New Roman" w:cs="Times New Roman"/>
          <w:sz w:val="20"/>
          <w:szCs w:val="20"/>
        </w:rPr>
      </w:pPr>
      <w:r w:rsidRPr="00AB3AC1">
        <w:rPr>
          <w:rFonts w:ascii="Times New Roman" w:hAnsi="Times New Roman" w:cs="Times New Roman"/>
          <w:i/>
          <w:sz w:val="20"/>
          <w:szCs w:val="20"/>
        </w:rPr>
        <w:t>О нашей Родине.</w:t>
      </w:r>
      <w:r w:rsidRPr="00AB3AC1">
        <w:rPr>
          <w:rFonts w:ascii="Times New Roman" w:hAnsi="Times New Roman" w:cs="Times New Roman"/>
          <w:sz w:val="20"/>
          <w:szCs w:val="20"/>
        </w:rPr>
        <w:t xml:space="preserve"> </w:t>
      </w:r>
    </w:p>
    <w:p w:rsidR="00AB3AC1" w:rsidRPr="00AB3AC1" w:rsidRDefault="00AB3AC1" w:rsidP="00AB3AC1">
      <w:pPr>
        <w:spacing w:after="0" w:line="240" w:lineRule="auto"/>
        <w:ind w:left="-567" w:firstLine="567"/>
        <w:jc w:val="both"/>
        <w:rPr>
          <w:rFonts w:ascii="Times New Roman" w:hAnsi="Times New Roman" w:cs="Times New Roman"/>
          <w:sz w:val="20"/>
          <w:szCs w:val="20"/>
        </w:rPr>
      </w:pPr>
      <w:r w:rsidRPr="00AB3AC1">
        <w:rPr>
          <w:rFonts w:ascii="Times New Roman" w:hAnsi="Times New Roman" w:cs="Times New Roman"/>
          <w:sz w:val="20"/>
          <w:szCs w:val="20"/>
        </w:rPr>
        <w:t>Круг чтения: произведения о Родине (на примере не менее трёх произведений И.С. Никитина, Ф.П. Савинова, А.А. Прокофьева 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w:t>
      </w:r>
    </w:p>
    <w:p w:rsidR="00AB3AC1" w:rsidRPr="00AB3AC1" w:rsidRDefault="00AB3AC1" w:rsidP="00AB3AC1">
      <w:pPr>
        <w:spacing w:after="0" w:line="240" w:lineRule="auto"/>
        <w:ind w:left="-567" w:firstLine="567"/>
        <w:jc w:val="both"/>
        <w:rPr>
          <w:rFonts w:ascii="Times New Roman" w:hAnsi="Times New Roman" w:cs="Times New Roman"/>
          <w:sz w:val="20"/>
          <w:szCs w:val="20"/>
        </w:rPr>
      </w:pPr>
      <w:r w:rsidRPr="00AB3AC1">
        <w:rPr>
          <w:rFonts w:ascii="Times New Roman" w:hAnsi="Times New Roman" w:cs="Times New Roman"/>
          <w:i/>
          <w:sz w:val="20"/>
          <w:szCs w:val="20"/>
        </w:rPr>
        <w:t>Произведения для чтения</w:t>
      </w:r>
      <w:r w:rsidRPr="00AB3AC1">
        <w:rPr>
          <w:rFonts w:ascii="Times New Roman" w:hAnsi="Times New Roman" w:cs="Times New Roman"/>
          <w:sz w:val="20"/>
          <w:szCs w:val="20"/>
        </w:rPr>
        <w:t>: И.С. Никитин «Русь», Ф.П. Савинов «Родина», А.А. Прокофьев «Родина» и другие (по выбору).</w:t>
      </w:r>
    </w:p>
    <w:p w:rsidR="00AB3AC1" w:rsidRDefault="00AB3AC1" w:rsidP="00AB3AC1">
      <w:pPr>
        <w:spacing w:after="0" w:line="240" w:lineRule="auto"/>
        <w:ind w:left="-567" w:firstLine="567"/>
        <w:jc w:val="both"/>
        <w:rPr>
          <w:rFonts w:ascii="Times New Roman" w:hAnsi="Times New Roman" w:cs="Times New Roman"/>
          <w:sz w:val="20"/>
          <w:szCs w:val="20"/>
        </w:rPr>
      </w:pPr>
      <w:r w:rsidRPr="00AB3AC1">
        <w:rPr>
          <w:rFonts w:ascii="Times New Roman" w:hAnsi="Times New Roman" w:cs="Times New Roman"/>
          <w:i/>
          <w:sz w:val="20"/>
          <w:szCs w:val="20"/>
        </w:rPr>
        <w:t>Фольклор (устное народное творчество)</w:t>
      </w:r>
      <w:r w:rsidRPr="00AB3AC1">
        <w:rPr>
          <w:rFonts w:ascii="Times New Roman" w:hAnsi="Times New Roman" w:cs="Times New Roman"/>
          <w:sz w:val="20"/>
          <w:szCs w:val="20"/>
        </w:rPr>
        <w:t xml:space="preserve">. </w:t>
      </w:r>
    </w:p>
    <w:p w:rsidR="00AB3AC1" w:rsidRPr="00AB3AC1" w:rsidRDefault="00AB3AC1" w:rsidP="00AB3AC1">
      <w:pPr>
        <w:spacing w:after="0" w:line="240" w:lineRule="auto"/>
        <w:ind w:left="-567" w:firstLine="567"/>
        <w:jc w:val="both"/>
        <w:rPr>
          <w:rFonts w:ascii="Times New Roman" w:hAnsi="Times New Roman" w:cs="Times New Roman"/>
          <w:sz w:val="20"/>
          <w:szCs w:val="20"/>
        </w:rPr>
      </w:pPr>
      <w:r w:rsidRPr="00AB3AC1">
        <w:rPr>
          <w:rFonts w:ascii="Times New Roman" w:hAnsi="Times New Roman" w:cs="Times New Roman"/>
          <w:sz w:val="20"/>
          <w:szCs w:val="20"/>
        </w:rPr>
        <w:t>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«перевёртыш событий» как основа построения небылиц. Ритм 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AB3AC1" w:rsidRPr="00AB3AC1" w:rsidRDefault="00AB3AC1" w:rsidP="00AB3AC1">
      <w:pPr>
        <w:spacing w:after="0" w:line="240" w:lineRule="auto"/>
        <w:ind w:left="-567" w:firstLine="567"/>
        <w:jc w:val="both"/>
        <w:rPr>
          <w:rFonts w:ascii="Times New Roman" w:hAnsi="Times New Roman" w:cs="Times New Roman"/>
          <w:sz w:val="20"/>
          <w:szCs w:val="20"/>
        </w:rPr>
      </w:pPr>
      <w:r w:rsidRPr="00AB3AC1">
        <w:rPr>
          <w:rFonts w:ascii="Times New Roman" w:hAnsi="Times New Roman" w:cs="Times New Roman"/>
          <w:i/>
          <w:sz w:val="20"/>
          <w:szCs w:val="20"/>
        </w:rPr>
        <w:t>Произведения для чтения</w:t>
      </w:r>
      <w:r w:rsidRPr="00AB3AC1">
        <w:rPr>
          <w:rFonts w:ascii="Times New Roman" w:hAnsi="Times New Roman" w:cs="Times New Roman"/>
          <w:sz w:val="20"/>
          <w:szCs w:val="20"/>
        </w:rPr>
        <w:t>: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(1-2 произведения) и другие.</w:t>
      </w:r>
    </w:p>
    <w:p w:rsidR="00AB3AC1" w:rsidRDefault="00AB3AC1" w:rsidP="00AB3AC1">
      <w:pPr>
        <w:spacing w:after="0" w:line="240" w:lineRule="auto"/>
        <w:ind w:left="-567" w:firstLine="567"/>
        <w:jc w:val="both"/>
        <w:rPr>
          <w:rFonts w:ascii="Times New Roman" w:hAnsi="Times New Roman" w:cs="Times New Roman"/>
          <w:sz w:val="20"/>
          <w:szCs w:val="20"/>
        </w:rPr>
      </w:pPr>
      <w:r w:rsidRPr="00AB3AC1">
        <w:rPr>
          <w:rFonts w:ascii="Times New Roman" w:hAnsi="Times New Roman" w:cs="Times New Roman"/>
          <w:i/>
          <w:sz w:val="20"/>
          <w:szCs w:val="20"/>
        </w:rPr>
        <w:t>Звуки и краски родной природы в разные времена года.</w:t>
      </w:r>
      <w:r w:rsidRPr="00AB3AC1">
        <w:rPr>
          <w:rFonts w:ascii="Times New Roman" w:hAnsi="Times New Roman" w:cs="Times New Roman"/>
          <w:sz w:val="20"/>
          <w:szCs w:val="20"/>
        </w:rPr>
        <w:t xml:space="preserve"> </w:t>
      </w:r>
    </w:p>
    <w:p w:rsidR="00AB3AC1" w:rsidRPr="00AB3AC1" w:rsidRDefault="00AB3AC1" w:rsidP="00AB3AC1">
      <w:pPr>
        <w:spacing w:after="0" w:line="240" w:lineRule="auto"/>
        <w:ind w:left="-567" w:firstLine="567"/>
        <w:jc w:val="both"/>
        <w:rPr>
          <w:rFonts w:ascii="Times New Roman" w:hAnsi="Times New Roman" w:cs="Times New Roman"/>
          <w:sz w:val="20"/>
          <w:szCs w:val="20"/>
        </w:rPr>
      </w:pPr>
      <w:r w:rsidRPr="00AB3AC1">
        <w:rPr>
          <w:rFonts w:ascii="Times New Roman" w:hAnsi="Times New Roman" w:cs="Times New Roman"/>
          <w:sz w:val="20"/>
          <w:szCs w:val="20"/>
        </w:rPr>
        <w:t xml:space="preserve">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w:t>
      </w:r>
      <w:r w:rsidRPr="00AB3AC1">
        <w:rPr>
          <w:rFonts w:ascii="Times New Roman" w:hAnsi="Times New Roman" w:cs="Times New Roman"/>
          <w:sz w:val="20"/>
          <w:szCs w:val="20"/>
        </w:rPr>
        <w:lastRenderedPageBreak/>
        <w:t>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w:t>
      </w:r>
    </w:p>
    <w:p w:rsidR="00AB3AC1" w:rsidRPr="00AB3AC1" w:rsidRDefault="00AB3AC1" w:rsidP="00AB3AC1">
      <w:pPr>
        <w:spacing w:after="0" w:line="240" w:lineRule="auto"/>
        <w:ind w:left="-567" w:firstLine="567"/>
        <w:jc w:val="both"/>
        <w:rPr>
          <w:rFonts w:ascii="Times New Roman" w:hAnsi="Times New Roman" w:cs="Times New Roman"/>
          <w:sz w:val="20"/>
          <w:szCs w:val="20"/>
        </w:rPr>
      </w:pPr>
      <w:r w:rsidRPr="00AB3AC1">
        <w:rPr>
          <w:rFonts w:ascii="Times New Roman" w:hAnsi="Times New Roman" w:cs="Times New Roman"/>
          <w:i/>
          <w:sz w:val="20"/>
          <w:szCs w:val="20"/>
        </w:rPr>
        <w:t xml:space="preserve">Произведения для чтения: </w:t>
      </w:r>
      <w:r w:rsidRPr="00AB3AC1">
        <w:rPr>
          <w:rFonts w:ascii="Times New Roman" w:hAnsi="Times New Roman" w:cs="Times New Roman"/>
          <w:sz w:val="20"/>
          <w:szCs w:val="20"/>
        </w:rPr>
        <w:t>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и другие.</w:t>
      </w:r>
    </w:p>
    <w:p w:rsidR="00AB3AC1" w:rsidRDefault="00AB3AC1" w:rsidP="00AB3AC1">
      <w:pPr>
        <w:spacing w:after="0" w:line="240" w:lineRule="auto"/>
        <w:ind w:left="-567" w:firstLine="567"/>
        <w:jc w:val="both"/>
        <w:rPr>
          <w:rFonts w:ascii="Times New Roman" w:hAnsi="Times New Roman" w:cs="Times New Roman"/>
          <w:sz w:val="20"/>
          <w:szCs w:val="20"/>
        </w:rPr>
      </w:pPr>
      <w:r w:rsidRPr="00AB3AC1">
        <w:rPr>
          <w:rFonts w:ascii="Times New Roman" w:hAnsi="Times New Roman" w:cs="Times New Roman"/>
          <w:i/>
          <w:sz w:val="20"/>
          <w:szCs w:val="20"/>
        </w:rPr>
        <w:t>О детях и дружб</w:t>
      </w:r>
      <w:r w:rsidRPr="00AB3AC1">
        <w:rPr>
          <w:rFonts w:ascii="Times New Roman" w:hAnsi="Times New Roman" w:cs="Times New Roman"/>
          <w:sz w:val="20"/>
          <w:szCs w:val="20"/>
        </w:rPr>
        <w:t xml:space="preserve">е. </w:t>
      </w:r>
    </w:p>
    <w:p w:rsidR="00AB3AC1" w:rsidRPr="00AB3AC1" w:rsidRDefault="00AB3AC1" w:rsidP="00AB3AC1">
      <w:pPr>
        <w:spacing w:after="0" w:line="240" w:lineRule="auto"/>
        <w:ind w:left="-567" w:firstLine="567"/>
        <w:jc w:val="both"/>
        <w:rPr>
          <w:rFonts w:ascii="Times New Roman" w:hAnsi="Times New Roman" w:cs="Times New Roman"/>
          <w:sz w:val="20"/>
          <w:szCs w:val="20"/>
        </w:rPr>
      </w:pPr>
      <w:r w:rsidRPr="00AB3AC1">
        <w:rPr>
          <w:rFonts w:ascii="Times New Roman" w:hAnsi="Times New Roman" w:cs="Times New Roman"/>
          <w:sz w:val="20"/>
          <w:szCs w:val="20"/>
        </w:rPr>
        <w:t>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и других).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rsidR="00AB3AC1" w:rsidRPr="00AB3AC1" w:rsidRDefault="00AB3AC1" w:rsidP="00AB3AC1">
      <w:pPr>
        <w:spacing w:after="0" w:line="240" w:lineRule="auto"/>
        <w:ind w:left="-567" w:firstLine="567"/>
        <w:jc w:val="both"/>
        <w:rPr>
          <w:rFonts w:ascii="Times New Roman" w:hAnsi="Times New Roman" w:cs="Times New Roman"/>
          <w:sz w:val="20"/>
          <w:szCs w:val="20"/>
        </w:rPr>
      </w:pPr>
      <w:r w:rsidRPr="00AB3AC1">
        <w:rPr>
          <w:rFonts w:ascii="Times New Roman" w:hAnsi="Times New Roman" w:cs="Times New Roman"/>
          <w:i/>
          <w:sz w:val="20"/>
          <w:szCs w:val="20"/>
        </w:rPr>
        <w:t>Произведения для чтения</w:t>
      </w:r>
      <w:r w:rsidRPr="00AB3AC1">
        <w:rPr>
          <w:rFonts w:ascii="Times New Roman" w:hAnsi="Times New Roman" w:cs="Times New Roman"/>
          <w:sz w:val="20"/>
          <w:szCs w:val="20"/>
        </w:rPr>
        <w:t>: Л.Н. Толстой «Филиппок», Е.А. Пермяк «Две пословицы», Ю.И. Ермолаев «Два пирожных», В.А. Осеева «Синие листья»,</w:t>
      </w:r>
    </w:p>
    <w:p w:rsidR="00AB3AC1" w:rsidRPr="00AB3AC1" w:rsidRDefault="00AB3AC1" w:rsidP="00AB3AC1">
      <w:pPr>
        <w:spacing w:after="0" w:line="240" w:lineRule="auto"/>
        <w:ind w:left="-567" w:firstLine="567"/>
        <w:jc w:val="both"/>
        <w:rPr>
          <w:rFonts w:ascii="Times New Roman" w:hAnsi="Times New Roman" w:cs="Times New Roman"/>
          <w:sz w:val="20"/>
          <w:szCs w:val="20"/>
        </w:rPr>
      </w:pPr>
      <w:r w:rsidRPr="00AB3AC1">
        <w:rPr>
          <w:rFonts w:ascii="Times New Roman" w:hAnsi="Times New Roman" w:cs="Times New Roman"/>
          <w:sz w:val="20"/>
          <w:szCs w:val="20"/>
        </w:rPr>
        <w:t>Н.Н. Носов «На горке», «Заплатка», А.Л. Барто «Катя», В.В. Лунин «Я и Вовка», В.Ю. Драгунский «Тайное становится явным» и другие (по выбору).</w:t>
      </w:r>
    </w:p>
    <w:p w:rsidR="00AB3AC1" w:rsidRDefault="00AB3AC1" w:rsidP="00AB3AC1">
      <w:pPr>
        <w:spacing w:after="0" w:line="240" w:lineRule="auto"/>
        <w:ind w:left="-567" w:firstLine="567"/>
        <w:jc w:val="both"/>
        <w:rPr>
          <w:rFonts w:ascii="Times New Roman" w:hAnsi="Times New Roman" w:cs="Times New Roman"/>
          <w:sz w:val="20"/>
          <w:szCs w:val="20"/>
        </w:rPr>
      </w:pPr>
      <w:r w:rsidRPr="00AB3AC1">
        <w:rPr>
          <w:rFonts w:ascii="Times New Roman" w:hAnsi="Times New Roman" w:cs="Times New Roman"/>
          <w:i/>
          <w:sz w:val="20"/>
          <w:szCs w:val="20"/>
        </w:rPr>
        <w:t>Мир сказок.</w:t>
      </w:r>
      <w:r w:rsidRPr="00AB3AC1">
        <w:rPr>
          <w:rFonts w:ascii="Times New Roman" w:hAnsi="Times New Roman" w:cs="Times New Roman"/>
          <w:sz w:val="20"/>
          <w:szCs w:val="20"/>
        </w:rPr>
        <w:t xml:space="preserve"> </w:t>
      </w:r>
    </w:p>
    <w:p w:rsidR="00AB3AC1" w:rsidRPr="00AB3AC1" w:rsidRDefault="00AB3AC1" w:rsidP="00AB3AC1">
      <w:pPr>
        <w:spacing w:after="0" w:line="240" w:lineRule="auto"/>
        <w:ind w:left="-567" w:firstLine="567"/>
        <w:jc w:val="both"/>
        <w:rPr>
          <w:rFonts w:ascii="Times New Roman" w:hAnsi="Times New Roman" w:cs="Times New Roman"/>
          <w:sz w:val="20"/>
          <w:szCs w:val="20"/>
        </w:rPr>
      </w:pPr>
      <w:r w:rsidRPr="00AB3AC1">
        <w:rPr>
          <w:rFonts w:ascii="Times New Roman" w:hAnsi="Times New Roman" w:cs="Times New Roman"/>
          <w:sz w:val="20"/>
          <w:szCs w:val="20"/>
        </w:rPr>
        <w:t>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AB3AC1" w:rsidRPr="00AB3AC1" w:rsidRDefault="00AB3AC1" w:rsidP="00AB3AC1">
      <w:pPr>
        <w:spacing w:after="0" w:line="240" w:lineRule="auto"/>
        <w:ind w:left="-567" w:firstLine="567"/>
        <w:jc w:val="both"/>
        <w:rPr>
          <w:rFonts w:ascii="Times New Roman" w:hAnsi="Times New Roman" w:cs="Times New Roman"/>
          <w:sz w:val="20"/>
          <w:szCs w:val="20"/>
        </w:rPr>
      </w:pPr>
      <w:r w:rsidRPr="00AB3AC1">
        <w:rPr>
          <w:rFonts w:ascii="Times New Roman" w:hAnsi="Times New Roman" w:cs="Times New Roman"/>
          <w:i/>
          <w:sz w:val="20"/>
          <w:szCs w:val="20"/>
        </w:rPr>
        <w:t>Произведения для чтения:</w:t>
      </w:r>
      <w:r w:rsidRPr="00AB3AC1">
        <w:rPr>
          <w:rFonts w:ascii="Times New Roman" w:hAnsi="Times New Roman" w:cs="Times New Roman"/>
          <w:sz w:val="20"/>
          <w:szCs w:val="20"/>
        </w:rPr>
        <w:t xml:space="preserve"> н</w:t>
      </w:r>
      <w:r>
        <w:rPr>
          <w:rFonts w:ascii="Times New Roman" w:hAnsi="Times New Roman" w:cs="Times New Roman"/>
          <w:sz w:val="20"/>
          <w:szCs w:val="20"/>
        </w:rPr>
        <w:t xml:space="preserve">ародная сказка «Золотая рыбка», </w:t>
      </w:r>
      <w:r w:rsidRPr="00AB3AC1">
        <w:rPr>
          <w:rFonts w:ascii="Times New Roman" w:hAnsi="Times New Roman" w:cs="Times New Roman"/>
          <w:sz w:val="20"/>
          <w:szCs w:val="20"/>
        </w:rPr>
        <w:t>A.</w:t>
      </w:r>
      <w:r w:rsidRPr="00AB3AC1">
        <w:rPr>
          <w:rFonts w:ascii="Times New Roman" w:hAnsi="Times New Roman" w:cs="Times New Roman"/>
          <w:sz w:val="20"/>
          <w:szCs w:val="20"/>
        </w:rPr>
        <w:tab/>
        <w:t>С. Пушкин «Сказка о рыбаке и рыб</w:t>
      </w:r>
      <w:r>
        <w:rPr>
          <w:rFonts w:ascii="Times New Roman" w:hAnsi="Times New Roman" w:cs="Times New Roman"/>
          <w:sz w:val="20"/>
          <w:szCs w:val="20"/>
        </w:rPr>
        <w:t xml:space="preserve">ке», народная сказка «Морозко», </w:t>
      </w:r>
      <w:r w:rsidRPr="00AB3AC1">
        <w:rPr>
          <w:rFonts w:ascii="Times New Roman" w:hAnsi="Times New Roman" w:cs="Times New Roman"/>
          <w:sz w:val="20"/>
          <w:szCs w:val="20"/>
        </w:rPr>
        <w:t>B.</w:t>
      </w:r>
      <w:r w:rsidRPr="00AB3AC1">
        <w:rPr>
          <w:rFonts w:ascii="Times New Roman" w:hAnsi="Times New Roman" w:cs="Times New Roman"/>
          <w:sz w:val="20"/>
          <w:szCs w:val="20"/>
        </w:rPr>
        <w:tab/>
        <w:t>Ф. Одоевский «Мороз Иванович», В.И. Даль «Девочка Снегурочка» и другие.</w:t>
      </w:r>
    </w:p>
    <w:p w:rsidR="00AB3AC1" w:rsidRDefault="00AB3AC1" w:rsidP="00AB3AC1">
      <w:pPr>
        <w:spacing w:after="0" w:line="240" w:lineRule="auto"/>
        <w:ind w:left="-567" w:firstLine="567"/>
        <w:jc w:val="both"/>
        <w:rPr>
          <w:rFonts w:ascii="Times New Roman" w:hAnsi="Times New Roman" w:cs="Times New Roman"/>
          <w:sz w:val="20"/>
          <w:szCs w:val="20"/>
        </w:rPr>
      </w:pPr>
      <w:r w:rsidRPr="00AB3AC1">
        <w:rPr>
          <w:rFonts w:ascii="Times New Roman" w:hAnsi="Times New Roman" w:cs="Times New Roman"/>
          <w:i/>
          <w:sz w:val="20"/>
          <w:szCs w:val="20"/>
        </w:rPr>
        <w:t>О братьях наших меньших</w:t>
      </w:r>
      <w:r w:rsidRPr="00AB3AC1">
        <w:rPr>
          <w:rFonts w:ascii="Times New Roman" w:hAnsi="Times New Roman" w:cs="Times New Roman"/>
          <w:sz w:val="20"/>
          <w:szCs w:val="20"/>
        </w:rPr>
        <w:t xml:space="preserve">. </w:t>
      </w:r>
    </w:p>
    <w:p w:rsidR="00AB3AC1" w:rsidRPr="00AB3AC1" w:rsidRDefault="00AB3AC1" w:rsidP="00AB3AC1">
      <w:pPr>
        <w:spacing w:after="0" w:line="240" w:lineRule="auto"/>
        <w:ind w:left="-567" w:firstLine="567"/>
        <w:jc w:val="both"/>
        <w:rPr>
          <w:rFonts w:ascii="Times New Roman" w:hAnsi="Times New Roman" w:cs="Times New Roman"/>
          <w:sz w:val="20"/>
          <w:szCs w:val="20"/>
        </w:rPr>
      </w:pPr>
      <w:r w:rsidRPr="00AB3AC1">
        <w:rPr>
          <w:rFonts w:ascii="Times New Roman" w:hAnsi="Times New Roman" w:cs="Times New Roman"/>
          <w:sz w:val="20"/>
          <w:szCs w:val="20"/>
        </w:rPr>
        <w:t>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rsidR="00AB3AC1" w:rsidRPr="00AB3AC1" w:rsidRDefault="00AB3AC1" w:rsidP="00AB3AC1">
      <w:pPr>
        <w:spacing w:after="0" w:line="240" w:lineRule="auto"/>
        <w:ind w:left="-567" w:firstLine="567"/>
        <w:jc w:val="both"/>
        <w:rPr>
          <w:rFonts w:ascii="Times New Roman" w:hAnsi="Times New Roman" w:cs="Times New Roman"/>
          <w:sz w:val="20"/>
          <w:szCs w:val="20"/>
        </w:rPr>
      </w:pPr>
      <w:r w:rsidRPr="0086205B">
        <w:rPr>
          <w:rFonts w:ascii="Times New Roman" w:hAnsi="Times New Roman" w:cs="Times New Roman"/>
          <w:i/>
          <w:sz w:val="20"/>
          <w:szCs w:val="20"/>
        </w:rPr>
        <w:t>Произведения для чтения:</w:t>
      </w:r>
      <w:r w:rsidRPr="00AB3AC1">
        <w:rPr>
          <w:rFonts w:ascii="Times New Roman" w:hAnsi="Times New Roman" w:cs="Times New Roman"/>
          <w:sz w:val="20"/>
          <w:szCs w:val="20"/>
        </w:rPr>
        <w:t xml:space="preserve">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и другие (по выбору).</w:t>
      </w:r>
    </w:p>
    <w:p w:rsidR="0086205B" w:rsidRDefault="0086205B" w:rsidP="00AB3AC1">
      <w:pPr>
        <w:spacing w:after="0" w:line="240" w:lineRule="auto"/>
        <w:ind w:left="-567" w:firstLine="567"/>
        <w:jc w:val="both"/>
        <w:rPr>
          <w:rFonts w:ascii="Times New Roman" w:hAnsi="Times New Roman" w:cs="Times New Roman"/>
          <w:sz w:val="20"/>
          <w:szCs w:val="20"/>
        </w:rPr>
      </w:pPr>
      <w:r w:rsidRPr="0086205B">
        <w:rPr>
          <w:rFonts w:ascii="Times New Roman" w:hAnsi="Times New Roman" w:cs="Times New Roman"/>
          <w:i/>
          <w:sz w:val="20"/>
          <w:szCs w:val="20"/>
        </w:rPr>
        <w:t xml:space="preserve">О </w:t>
      </w:r>
      <w:r w:rsidR="00AB3AC1" w:rsidRPr="0086205B">
        <w:rPr>
          <w:rFonts w:ascii="Times New Roman" w:hAnsi="Times New Roman" w:cs="Times New Roman"/>
          <w:i/>
          <w:sz w:val="20"/>
          <w:szCs w:val="20"/>
        </w:rPr>
        <w:t>наших близких, о семье.</w:t>
      </w:r>
    </w:p>
    <w:p w:rsidR="00AB3AC1" w:rsidRPr="00AB3AC1" w:rsidRDefault="00AB3AC1" w:rsidP="00AB3AC1">
      <w:pPr>
        <w:spacing w:after="0" w:line="240" w:lineRule="auto"/>
        <w:ind w:left="-567" w:firstLine="567"/>
        <w:jc w:val="both"/>
        <w:rPr>
          <w:rFonts w:ascii="Times New Roman" w:hAnsi="Times New Roman" w:cs="Times New Roman"/>
          <w:sz w:val="20"/>
          <w:szCs w:val="20"/>
        </w:rPr>
      </w:pPr>
      <w:r w:rsidRPr="00AB3AC1">
        <w:rPr>
          <w:rFonts w:ascii="Times New Roman" w:hAnsi="Times New Roman" w:cs="Times New Roman"/>
          <w:sz w:val="20"/>
          <w:szCs w:val="20"/>
        </w:rPr>
        <w:t>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AB3AC1" w:rsidRPr="00AB3AC1" w:rsidRDefault="00AB3AC1" w:rsidP="00AB3AC1">
      <w:pPr>
        <w:spacing w:after="0" w:line="240" w:lineRule="auto"/>
        <w:ind w:left="-567" w:firstLine="567"/>
        <w:jc w:val="both"/>
        <w:rPr>
          <w:rFonts w:ascii="Times New Roman" w:hAnsi="Times New Roman" w:cs="Times New Roman"/>
          <w:sz w:val="20"/>
          <w:szCs w:val="20"/>
        </w:rPr>
      </w:pPr>
      <w:r w:rsidRPr="0086205B">
        <w:rPr>
          <w:rFonts w:ascii="Times New Roman" w:hAnsi="Times New Roman" w:cs="Times New Roman"/>
          <w:i/>
          <w:sz w:val="20"/>
          <w:szCs w:val="20"/>
        </w:rPr>
        <w:t>Произведения для чтения</w:t>
      </w:r>
      <w:r w:rsidRPr="00AB3AC1">
        <w:rPr>
          <w:rFonts w:ascii="Times New Roman" w:hAnsi="Times New Roman" w:cs="Times New Roman"/>
          <w:sz w:val="20"/>
          <w:szCs w:val="20"/>
        </w:rPr>
        <w:t>: Л.Н. Толстой «Отец и сыновья», А.А. Плещеев «Песня матери», В.А. Осеева «Сыновья», С.В. Михалков «Быль для детей», С.А. Баруздин «Салют» и другие (по выбору).</w:t>
      </w:r>
    </w:p>
    <w:p w:rsidR="0086205B" w:rsidRDefault="00AB3AC1" w:rsidP="00AB3AC1">
      <w:pPr>
        <w:spacing w:after="0" w:line="240" w:lineRule="auto"/>
        <w:ind w:left="-567" w:firstLine="567"/>
        <w:jc w:val="both"/>
        <w:rPr>
          <w:rFonts w:ascii="Times New Roman" w:hAnsi="Times New Roman" w:cs="Times New Roman"/>
          <w:sz w:val="20"/>
          <w:szCs w:val="20"/>
        </w:rPr>
      </w:pPr>
      <w:r w:rsidRPr="0086205B">
        <w:rPr>
          <w:rFonts w:ascii="Times New Roman" w:hAnsi="Times New Roman" w:cs="Times New Roman"/>
          <w:i/>
          <w:sz w:val="20"/>
          <w:szCs w:val="20"/>
        </w:rPr>
        <w:t>Зарубежная литератур</w:t>
      </w:r>
      <w:r w:rsidRPr="00AB3AC1">
        <w:rPr>
          <w:rFonts w:ascii="Times New Roman" w:hAnsi="Times New Roman" w:cs="Times New Roman"/>
          <w:sz w:val="20"/>
          <w:szCs w:val="20"/>
        </w:rPr>
        <w:t xml:space="preserve">а. </w:t>
      </w:r>
    </w:p>
    <w:p w:rsidR="00AB3AC1" w:rsidRPr="00AB3AC1" w:rsidRDefault="00AB3AC1" w:rsidP="00AB3AC1">
      <w:pPr>
        <w:spacing w:after="0" w:line="240" w:lineRule="auto"/>
        <w:ind w:left="-567" w:firstLine="567"/>
        <w:jc w:val="both"/>
        <w:rPr>
          <w:rFonts w:ascii="Times New Roman" w:hAnsi="Times New Roman" w:cs="Times New Roman"/>
          <w:sz w:val="20"/>
          <w:szCs w:val="20"/>
        </w:rPr>
      </w:pPr>
      <w:r w:rsidRPr="00AB3AC1">
        <w:rPr>
          <w:rFonts w:ascii="Times New Roman" w:hAnsi="Times New Roman" w:cs="Times New Roman"/>
          <w:sz w:val="20"/>
          <w:szCs w:val="20"/>
        </w:rPr>
        <w:t>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AB3AC1" w:rsidRPr="00AB3AC1" w:rsidRDefault="00AB3AC1" w:rsidP="00AB3AC1">
      <w:pPr>
        <w:spacing w:after="0" w:line="240" w:lineRule="auto"/>
        <w:ind w:left="-567" w:firstLine="567"/>
        <w:jc w:val="both"/>
        <w:rPr>
          <w:rFonts w:ascii="Times New Roman" w:hAnsi="Times New Roman" w:cs="Times New Roman"/>
          <w:sz w:val="20"/>
          <w:szCs w:val="20"/>
        </w:rPr>
      </w:pPr>
      <w:r w:rsidRPr="0086205B">
        <w:rPr>
          <w:rFonts w:ascii="Times New Roman" w:hAnsi="Times New Roman" w:cs="Times New Roman"/>
          <w:i/>
          <w:sz w:val="20"/>
          <w:szCs w:val="20"/>
        </w:rPr>
        <w:t>Произведения для чтения:</w:t>
      </w:r>
      <w:r w:rsidRPr="00AB3AC1">
        <w:rPr>
          <w:rFonts w:ascii="Times New Roman" w:hAnsi="Times New Roman" w:cs="Times New Roman"/>
          <w:sz w:val="20"/>
          <w:szCs w:val="20"/>
        </w:rPr>
        <w:t xml:space="preserve"> Ш. Перро «Кот в сапогах», Х.-К. Андерсен «Пятеро из одного стручка» и другие (по выбору).</w:t>
      </w:r>
    </w:p>
    <w:p w:rsidR="0086205B" w:rsidRDefault="00AB3AC1" w:rsidP="00AB3AC1">
      <w:pPr>
        <w:spacing w:after="0" w:line="240" w:lineRule="auto"/>
        <w:ind w:left="-567" w:firstLine="567"/>
        <w:jc w:val="both"/>
        <w:rPr>
          <w:rFonts w:ascii="Times New Roman" w:hAnsi="Times New Roman" w:cs="Times New Roman"/>
          <w:sz w:val="20"/>
          <w:szCs w:val="20"/>
        </w:rPr>
      </w:pPr>
      <w:r w:rsidRPr="0086205B">
        <w:rPr>
          <w:rFonts w:ascii="Times New Roman" w:hAnsi="Times New Roman" w:cs="Times New Roman"/>
          <w:i/>
          <w:sz w:val="20"/>
          <w:szCs w:val="20"/>
        </w:rPr>
        <w:t>Библиографическая культура (работа с детской книгой и справочной литературой).</w:t>
      </w:r>
      <w:r w:rsidRPr="00AB3AC1">
        <w:rPr>
          <w:rFonts w:ascii="Times New Roman" w:hAnsi="Times New Roman" w:cs="Times New Roman"/>
          <w:sz w:val="20"/>
          <w:szCs w:val="20"/>
        </w:rPr>
        <w:t xml:space="preserve"> </w:t>
      </w:r>
    </w:p>
    <w:p w:rsidR="00AB3AC1" w:rsidRDefault="00AB3AC1" w:rsidP="00AB3AC1">
      <w:pPr>
        <w:spacing w:after="0" w:line="240" w:lineRule="auto"/>
        <w:ind w:left="-567" w:firstLine="567"/>
        <w:jc w:val="both"/>
        <w:rPr>
          <w:rFonts w:ascii="Times New Roman" w:hAnsi="Times New Roman" w:cs="Times New Roman"/>
          <w:sz w:val="20"/>
          <w:szCs w:val="20"/>
        </w:rPr>
      </w:pPr>
      <w:r w:rsidRPr="00AB3AC1">
        <w:rPr>
          <w:rFonts w:ascii="Times New Roman" w:hAnsi="Times New Roman" w:cs="Times New Roman"/>
          <w:sz w:val="20"/>
          <w:szCs w:val="20"/>
        </w:rPr>
        <w:t>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86205B" w:rsidRPr="0086205B" w:rsidRDefault="0086205B" w:rsidP="0086205B">
      <w:pPr>
        <w:spacing w:after="0" w:line="240" w:lineRule="auto"/>
        <w:ind w:left="-567" w:firstLine="567"/>
        <w:jc w:val="both"/>
        <w:rPr>
          <w:rFonts w:ascii="Times New Roman" w:hAnsi="Times New Roman" w:cs="Times New Roman"/>
          <w:i/>
          <w:sz w:val="20"/>
          <w:szCs w:val="20"/>
        </w:rPr>
      </w:pPr>
      <w:r w:rsidRPr="0086205B">
        <w:rPr>
          <w:rFonts w:ascii="Times New Roman" w:hAnsi="Times New Roman" w:cs="Times New Roman"/>
          <w:i/>
          <w:sz w:val="20"/>
          <w:szCs w:val="20"/>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86205B" w:rsidRPr="0086205B" w:rsidRDefault="0086205B" w:rsidP="0086205B">
      <w:pPr>
        <w:spacing w:after="0" w:line="240" w:lineRule="auto"/>
        <w:ind w:left="-567" w:firstLine="567"/>
        <w:jc w:val="both"/>
        <w:rPr>
          <w:rFonts w:ascii="Times New Roman" w:hAnsi="Times New Roman" w:cs="Times New Roman"/>
          <w:i/>
          <w:sz w:val="20"/>
          <w:szCs w:val="20"/>
        </w:rPr>
      </w:pPr>
      <w:r w:rsidRPr="0086205B">
        <w:rPr>
          <w:rFonts w:ascii="Times New Roman" w:hAnsi="Times New Roman" w:cs="Times New Roman"/>
          <w:i/>
          <w:sz w:val="20"/>
          <w:szCs w:val="20"/>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86205B" w:rsidRPr="0086205B" w:rsidRDefault="0086205B" w:rsidP="0086205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6205B">
        <w:rPr>
          <w:rFonts w:ascii="Times New Roman" w:hAnsi="Times New Roman" w:cs="Times New Roman"/>
          <w:sz w:val="20"/>
          <w:szCs w:val="20"/>
        </w:rPr>
        <w:t>читать вслух целыми словами без пропусков и перестановок букв и слогов доступные по восприятию и небольшие по объ</w:t>
      </w:r>
      <w:r>
        <w:rPr>
          <w:rFonts w:ascii="Times New Roman" w:hAnsi="Times New Roman" w:cs="Times New Roman"/>
          <w:sz w:val="20"/>
          <w:szCs w:val="20"/>
        </w:rPr>
        <w:t xml:space="preserve">ёму прозаические и стихотворные </w:t>
      </w:r>
      <w:r w:rsidRPr="0086205B">
        <w:rPr>
          <w:rFonts w:ascii="Times New Roman" w:hAnsi="Times New Roman" w:cs="Times New Roman"/>
          <w:sz w:val="20"/>
          <w:szCs w:val="20"/>
        </w:rPr>
        <w:t>произведения (без отметочного оценивания);</w:t>
      </w:r>
    </w:p>
    <w:p w:rsidR="0086205B" w:rsidRPr="0086205B" w:rsidRDefault="0086205B" w:rsidP="0086205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6205B">
        <w:rPr>
          <w:rFonts w:ascii="Times New Roman" w:hAnsi="Times New Roman" w:cs="Times New Roman"/>
          <w:sz w:val="20"/>
          <w:szCs w:val="20"/>
        </w:rPr>
        <w:t>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86205B" w:rsidRPr="0086205B" w:rsidRDefault="0086205B" w:rsidP="0086205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6205B">
        <w:rPr>
          <w:rFonts w:ascii="Times New Roman" w:hAnsi="Times New Roman" w:cs="Times New Roman"/>
          <w:sz w:val="20"/>
          <w:szCs w:val="20"/>
        </w:rPr>
        <w:t>сказка, рассказ, басня, стихотворение);</w:t>
      </w:r>
    </w:p>
    <w:p w:rsidR="0086205B" w:rsidRPr="0086205B" w:rsidRDefault="0086205B" w:rsidP="0086205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86205B">
        <w:rPr>
          <w:rFonts w:ascii="Times New Roman" w:hAnsi="Times New Roman" w:cs="Times New Roman"/>
          <w:sz w:val="20"/>
          <w:szCs w:val="20"/>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86205B" w:rsidRPr="0086205B" w:rsidRDefault="0086205B" w:rsidP="0086205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6205B">
        <w:rPr>
          <w:rFonts w:ascii="Times New Roman" w:hAnsi="Times New Roman" w:cs="Times New Roman"/>
          <w:sz w:val="20"/>
          <w:szCs w:val="20"/>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использованием контекста и по словарю.</w:t>
      </w:r>
    </w:p>
    <w:p w:rsidR="0086205B" w:rsidRPr="0086205B" w:rsidRDefault="0086205B" w:rsidP="0086205B">
      <w:pPr>
        <w:spacing w:after="0" w:line="240" w:lineRule="auto"/>
        <w:ind w:left="-567" w:firstLine="567"/>
        <w:jc w:val="both"/>
        <w:rPr>
          <w:rFonts w:ascii="Times New Roman" w:hAnsi="Times New Roman" w:cs="Times New Roman"/>
          <w:i/>
          <w:sz w:val="20"/>
          <w:szCs w:val="20"/>
        </w:rPr>
      </w:pPr>
      <w:r w:rsidRPr="0086205B">
        <w:rPr>
          <w:rFonts w:ascii="Times New Roman" w:hAnsi="Times New Roman" w:cs="Times New Roman"/>
          <w:i/>
          <w:sz w:val="20"/>
          <w:szCs w:val="20"/>
        </w:rPr>
        <w:t>Работа с информацией как часть познавательных универсальных учебных действий способствует формированию умений:</w:t>
      </w:r>
    </w:p>
    <w:p w:rsidR="0086205B" w:rsidRPr="0086205B" w:rsidRDefault="0086205B" w:rsidP="0086205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6205B">
        <w:rPr>
          <w:rFonts w:ascii="Times New Roman" w:hAnsi="Times New Roman" w:cs="Times New Roman"/>
          <w:sz w:val="20"/>
          <w:szCs w:val="20"/>
        </w:rPr>
        <w:t>соотносить иллюстрации с текстом произведения;</w:t>
      </w:r>
    </w:p>
    <w:p w:rsidR="0086205B" w:rsidRPr="0086205B" w:rsidRDefault="0086205B" w:rsidP="0086205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6205B">
        <w:rPr>
          <w:rFonts w:ascii="Times New Roman" w:hAnsi="Times New Roman" w:cs="Times New Roman"/>
          <w:sz w:val="20"/>
          <w:szCs w:val="20"/>
        </w:rPr>
        <w:t>ориентироваться в содержании книги, каталоге, выбирать книгу по автору, каталогу на основе рекомендованного списка;</w:t>
      </w:r>
    </w:p>
    <w:p w:rsidR="0086205B" w:rsidRPr="0086205B" w:rsidRDefault="0086205B" w:rsidP="0086205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6205B">
        <w:rPr>
          <w:rFonts w:ascii="Times New Roman" w:hAnsi="Times New Roman" w:cs="Times New Roman"/>
          <w:sz w:val="20"/>
          <w:szCs w:val="20"/>
        </w:rPr>
        <w:t>по информации, представленной в оглавлении, в иллюстрациях предполагать тему и содержание книги;</w:t>
      </w:r>
    </w:p>
    <w:p w:rsidR="0086205B" w:rsidRPr="0086205B" w:rsidRDefault="0086205B" w:rsidP="0086205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6205B">
        <w:rPr>
          <w:rFonts w:ascii="Times New Roman" w:hAnsi="Times New Roman" w:cs="Times New Roman"/>
          <w:sz w:val="20"/>
          <w:szCs w:val="20"/>
        </w:rPr>
        <w:t>пользоваться словарями для уточнения значения незнакомого слова.</w:t>
      </w:r>
    </w:p>
    <w:p w:rsidR="0086205B" w:rsidRPr="0086205B" w:rsidRDefault="0086205B" w:rsidP="0086205B">
      <w:pPr>
        <w:spacing w:after="0" w:line="240" w:lineRule="auto"/>
        <w:ind w:left="-567" w:firstLine="567"/>
        <w:jc w:val="both"/>
        <w:rPr>
          <w:rFonts w:ascii="Times New Roman" w:hAnsi="Times New Roman" w:cs="Times New Roman"/>
          <w:i/>
          <w:sz w:val="20"/>
          <w:szCs w:val="20"/>
        </w:rPr>
      </w:pPr>
      <w:r w:rsidRPr="0086205B">
        <w:rPr>
          <w:rFonts w:ascii="Times New Roman" w:hAnsi="Times New Roman" w:cs="Times New Roman"/>
          <w:i/>
          <w:sz w:val="20"/>
          <w:szCs w:val="20"/>
        </w:rPr>
        <w:t>Коммуникативные универсальные учебные действия способствуют формированию умений:</w:t>
      </w:r>
    </w:p>
    <w:p w:rsidR="0086205B" w:rsidRPr="0086205B" w:rsidRDefault="0086205B" w:rsidP="0086205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6205B">
        <w:rPr>
          <w:rFonts w:ascii="Times New Roman" w:hAnsi="Times New Roman" w:cs="Times New Roman"/>
          <w:sz w:val="20"/>
          <w:szCs w:val="20"/>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86205B" w:rsidRPr="0086205B" w:rsidRDefault="0086205B" w:rsidP="0086205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6205B">
        <w:rPr>
          <w:rFonts w:ascii="Times New Roman" w:hAnsi="Times New Roman" w:cs="Times New Roman"/>
          <w:sz w:val="20"/>
          <w:szCs w:val="20"/>
        </w:rPr>
        <w:t>пересказывать подробно и выборочно прочитанное произведение;</w:t>
      </w:r>
    </w:p>
    <w:p w:rsidR="0086205B" w:rsidRPr="0086205B" w:rsidRDefault="0086205B" w:rsidP="0086205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6205B">
        <w:rPr>
          <w:rFonts w:ascii="Times New Roman" w:hAnsi="Times New Roman" w:cs="Times New Roman"/>
          <w:sz w:val="20"/>
          <w:szCs w:val="20"/>
        </w:rPr>
        <w:t>обсуждать (в парах, группах) содержание текста, формулировать (устно) простые выводы на основе прочитанного (прослушанного) произведения;</w:t>
      </w:r>
    </w:p>
    <w:p w:rsidR="0086205B" w:rsidRPr="0086205B" w:rsidRDefault="0086205B" w:rsidP="0086205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6205B">
        <w:rPr>
          <w:rFonts w:ascii="Times New Roman" w:hAnsi="Times New Roman" w:cs="Times New Roman"/>
          <w:sz w:val="20"/>
          <w:szCs w:val="20"/>
        </w:rPr>
        <w:t>описывать (устно) картины природы;</w:t>
      </w:r>
    </w:p>
    <w:p w:rsidR="0086205B" w:rsidRPr="0086205B" w:rsidRDefault="0086205B" w:rsidP="0086205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6205B">
        <w:rPr>
          <w:rFonts w:ascii="Times New Roman" w:hAnsi="Times New Roman" w:cs="Times New Roman"/>
          <w:sz w:val="20"/>
          <w:szCs w:val="20"/>
        </w:rPr>
        <w:t>сочинять по аналогии с прочитанным загадки, рассказы, небольшие сказки;</w:t>
      </w:r>
    </w:p>
    <w:p w:rsidR="0086205B" w:rsidRPr="0086205B" w:rsidRDefault="0086205B" w:rsidP="0086205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6205B">
        <w:rPr>
          <w:rFonts w:ascii="Times New Roman" w:hAnsi="Times New Roman" w:cs="Times New Roman"/>
          <w:sz w:val="20"/>
          <w:szCs w:val="20"/>
        </w:rPr>
        <w:t>участвовать в инсценировках и драматизации отрывков из художественных произведений.</w:t>
      </w:r>
    </w:p>
    <w:p w:rsidR="0086205B" w:rsidRPr="0086205B" w:rsidRDefault="0086205B" w:rsidP="0086205B">
      <w:pPr>
        <w:spacing w:after="0" w:line="240" w:lineRule="auto"/>
        <w:ind w:left="-567" w:firstLine="567"/>
        <w:jc w:val="both"/>
        <w:rPr>
          <w:rFonts w:ascii="Times New Roman" w:hAnsi="Times New Roman" w:cs="Times New Roman"/>
          <w:i/>
          <w:sz w:val="20"/>
          <w:szCs w:val="20"/>
        </w:rPr>
      </w:pPr>
      <w:r w:rsidRPr="0086205B">
        <w:rPr>
          <w:rFonts w:ascii="Times New Roman" w:hAnsi="Times New Roman" w:cs="Times New Roman"/>
          <w:i/>
          <w:sz w:val="20"/>
          <w:szCs w:val="20"/>
        </w:rPr>
        <w:t>Регулятивные универсальные учебные действия способствуют формированию умений:</w:t>
      </w:r>
    </w:p>
    <w:p w:rsidR="0086205B" w:rsidRPr="0086205B" w:rsidRDefault="0086205B" w:rsidP="0086205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6205B">
        <w:rPr>
          <w:rFonts w:ascii="Times New Roman" w:hAnsi="Times New Roman" w:cs="Times New Roman"/>
          <w:sz w:val="20"/>
          <w:szCs w:val="20"/>
        </w:rPr>
        <w:t>оценивать своё эмоциональное состояние, возникшее при прочтении (слушании) произведения;</w:t>
      </w:r>
    </w:p>
    <w:p w:rsidR="0086205B" w:rsidRPr="0086205B" w:rsidRDefault="0086205B" w:rsidP="0086205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6205B">
        <w:rPr>
          <w:rFonts w:ascii="Times New Roman" w:hAnsi="Times New Roman" w:cs="Times New Roman"/>
          <w:sz w:val="20"/>
          <w:szCs w:val="20"/>
        </w:rPr>
        <w:t>удерживать в памяти последовательность событий прослушанного (прочитанного) текста;</w:t>
      </w:r>
    </w:p>
    <w:p w:rsidR="0086205B" w:rsidRPr="0086205B" w:rsidRDefault="0086205B" w:rsidP="0086205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6205B">
        <w:rPr>
          <w:rFonts w:ascii="Times New Roman" w:hAnsi="Times New Roman" w:cs="Times New Roman"/>
          <w:sz w:val="20"/>
          <w:szCs w:val="20"/>
        </w:rPr>
        <w:t>контролировать выполнение поставленной учебной задачи при чтении (слушании) произведения;</w:t>
      </w:r>
    </w:p>
    <w:p w:rsidR="0086205B" w:rsidRPr="0086205B" w:rsidRDefault="0086205B" w:rsidP="0086205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6205B">
        <w:rPr>
          <w:rFonts w:ascii="Times New Roman" w:hAnsi="Times New Roman" w:cs="Times New Roman"/>
          <w:sz w:val="20"/>
          <w:szCs w:val="20"/>
        </w:rPr>
        <w:t>проверять (по образцу) выполнение поставленной учебной задачи.</w:t>
      </w:r>
    </w:p>
    <w:p w:rsidR="0086205B" w:rsidRPr="0086205B" w:rsidRDefault="0086205B" w:rsidP="0086205B">
      <w:pPr>
        <w:spacing w:after="0" w:line="240" w:lineRule="auto"/>
        <w:ind w:left="-567" w:firstLine="567"/>
        <w:jc w:val="both"/>
        <w:rPr>
          <w:rFonts w:ascii="Times New Roman" w:hAnsi="Times New Roman" w:cs="Times New Roman"/>
          <w:i/>
          <w:sz w:val="20"/>
          <w:szCs w:val="20"/>
        </w:rPr>
      </w:pPr>
      <w:r w:rsidRPr="0086205B">
        <w:rPr>
          <w:rFonts w:ascii="Times New Roman" w:hAnsi="Times New Roman" w:cs="Times New Roman"/>
          <w:i/>
          <w:sz w:val="20"/>
          <w:szCs w:val="20"/>
        </w:rPr>
        <w:t>Совместная деятельность способствует формированию умений:</w:t>
      </w:r>
    </w:p>
    <w:p w:rsidR="0086205B" w:rsidRPr="0086205B" w:rsidRDefault="0086205B" w:rsidP="0086205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6205B">
        <w:rPr>
          <w:rFonts w:ascii="Times New Roman" w:hAnsi="Times New Roman" w:cs="Times New Roman"/>
          <w:sz w:val="20"/>
          <w:szCs w:val="20"/>
        </w:rPr>
        <w:t>выбирать себе партнёров по совместной деятельности;</w:t>
      </w:r>
    </w:p>
    <w:p w:rsidR="0086205B" w:rsidRDefault="0086205B" w:rsidP="0086205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6205B">
        <w:rPr>
          <w:rFonts w:ascii="Times New Roman" w:hAnsi="Times New Roman" w:cs="Times New Roman"/>
          <w:sz w:val="20"/>
          <w:szCs w:val="20"/>
        </w:rPr>
        <w:t>распределять работу, договариваться, приходить к общему решению, отвечать за общий результат работы.</w:t>
      </w:r>
    </w:p>
    <w:p w:rsidR="0086205B" w:rsidRDefault="0086205B" w:rsidP="0086205B">
      <w:pPr>
        <w:spacing w:after="0" w:line="240" w:lineRule="auto"/>
        <w:ind w:left="-567" w:firstLine="567"/>
        <w:jc w:val="both"/>
        <w:rPr>
          <w:rFonts w:ascii="Times New Roman" w:hAnsi="Times New Roman" w:cs="Times New Roman"/>
          <w:sz w:val="20"/>
          <w:szCs w:val="20"/>
        </w:rPr>
      </w:pPr>
    </w:p>
    <w:p w:rsidR="0086205B" w:rsidRDefault="0086205B" w:rsidP="0086205B">
      <w:pPr>
        <w:spacing w:after="0" w:line="240" w:lineRule="auto"/>
        <w:ind w:left="-567" w:firstLine="567"/>
        <w:jc w:val="center"/>
        <w:rPr>
          <w:rFonts w:ascii="Times New Roman" w:hAnsi="Times New Roman" w:cs="Times New Roman"/>
          <w:sz w:val="20"/>
          <w:szCs w:val="20"/>
        </w:rPr>
      </w:pPr>
      <w:r>
        <w:rPr>
          <w:rFonts w:ascii="Times New Roman" w:hAnsi="Times New Roman" w:cs="Times New Roman"/>
          <w:sz w:val="20"/>
          <w:szCs w:val="20"/>
        </w:rPr>
        <w:t>СОДЕРЖАНИЕ ОБУЧЕНИЯ В 3 КЛАССЕ</w:t>
      </w:r>
    </w:p>
    <w:p w:rsidR="0086205B" w:rsidRDefault="0086205B" w:rsidP="0086205B">
      <w:pPr>
        <w:spacing w:after="0" w:line="240" w:lineRule="auto"/>
        <w:ind w:left="-567" w:firstLine="567"/>
        <w:jc w:val="both"/>
        <w:rPr>
          <w:rFonts w:ascii="Times New Roman" w:hAnsi="Times New Roman" w:cs="Times New Roman"/>
          <w:sz w:val="20"/>
          <w:szCs w:val="20"/>
        </w:rPr>
      </w:pPr>
      <w:r w:rsidRPr="0086205B">
        <w:rPr>
          <w:rFonts w:ascii="Times New Roman" w:hAnsi="Times New Roman" w:cs="Times New Roman"/>
          <w:i/>
          <w:sz w:val="20"/>
          <w:szCs w:val="20"/>
        </w:rPr>
        <w:t>О Родине и её истории.</w:t>
      </w:r>
      <w:r w:rsidRPr="0086205B">
        <w:rPr>
          <w:rFonts w:ascii="Times New Roman" w:hAnsi="Times New Roman" w:cs="Times New Roman"/>
          <w:sz w:val="20"/>
          <w:szCs w:val="20"/>
        </w:rPr>
        <w:t xml:space="preserve"> </w:t>
      </w:r>
    </w:p>
    <w:p w:rsidR="0086205B" w:rsidRPr="0086205B" w:rsidRDefault="0086205B" w:rsidP="0086205B">
      <w:pPr>
        <w:spacing w:after="0" w:line="240" w:lineRule="auto"/>
        <w:ind w:left="-567" w:firstLine="567"/>
        <w:jc w:val="both"/>
        <w:rPr>
          <w:rFonts w:ascii="Times New Roman" w:hAnsi="Times New Roman" w:cs="Times New Roman"/>
          <w:sz w:val="20"/>
          <w:szCs w:val="20"/>
        </w:rPr>
      </w:pPr>
      <w:r w:rsidRPr="0086205B">
        <w:rPr>
          <w:rFonts w:ascii="Times New Roman" w:hAnsi="Times New Roman" w:cs="Times New Roman"/>
          <w:sz w:val="20"/>
          <w:szCs w:val="20"/>
        </w:rPr>
        <w:t>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XIX и XX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86205B" w:rsidRPr="0086205B" w:rsidRDefault="0086205B" w:rsidP="0086205B">
      <w:pPr>
        <w:spacing w:after="0" w:line="240" w:lineRule="auto"/>
        <w:ind w:left="-567" w:firstLine="567"/>
        <w:jc w:val="both"/>
        <w:rPr>
          <w:rFonts w:ascii="Times New Roman" w:hAnsi="Times New Roman" w:cs="Times New Roman"/>
          <w:sz w:val="20"/>
          <w:szCs w:val="20"/>
        </w:rPr>
      </w:pPr>
      <w:r w:rsidRPr="0086205B">
        <w:rPr>
          <w:rFonts w:ascii="Times New Roman" w:hAnsi="Times New Roman" w:cs="Times New Roman"/>
          <w:i/>
          <w:sz w:val="20"/>
          <w:szCs w:val="20"/>
        </w:rPr>
        <w:t>Произведения для чтени</w:t>
      </w:r>
      <w:r w:rsidRPr="0086205B">
        <w:rPr>
          <w:rFonts w:ascii="Times New Roman" w:hAnsi="Times New Roman" w:cs="Times New Roman"/>
          <w:sz w:val="20"/>
          <w:szCs w:val="20"/>
        </w:rPr>
        <w:t>я: К.Д. Ушинский «Наше отечество», М.М. Пришвин «Моя Родина», С.А. Васильев «Россия», Н.П. Кончаловская «Наша древняя столица» (отрывки) и другие (по выбору).</w:t>
      </w:r>
    </w:p>
    <w:p w:rsidR="0086205B" w:rsidRDefault="0086205B" w:rsidP="0086205B">
      <w:pPr>
        <w:spacing w:after="0" w:line="240" w:lineRule="auto"/>
        <w:ind w:left="-567" w:firstLine="567"/>
        <w:jc w:val="both"/>
        <w:rPr>
          <w:rFonts w:ascii="Times New Roman" w:hAnsi="Times New Roman" w:cs="Times New Roman"/>
          <w:sz w:val="20"/>
          <w:szCs w:val="20"/>
        </w:rPr>
      </w:pPr>
      <w:r w:rsidRPr="0086205B">
        <w:rPr>
          <w:rFonts w:ascii="Times New Roman" w:hAnsi="Times New Roman" w:cs="Times New Roman"/>
          <w:i/>
          <w:sz w:val="20"/>
          <w:szCs w:val="20"/>
        </w:rPr>
        <w:t>Фольклор (устное народное творчество).</w:t>
      </w:r>
      <w:r w:rsidRPr="0086205B">
        <w:rPr>
          <w:rFonts w:ascii="Times New Roman" w:hAnsi="Times New Roman" w:cs="Times New Roman"/>
          <w:sz w:val="20"/>
          <w:szCs w:val="20"/>
        </w:rPr>
        <w:t xml:space="preserve"> </w:t>
      </w:r>
    </w:p>
    <w:p w:rsidR="0086205B" w:rsidRPr="0086205B" w:rsidRDefault="0086205B" w:rsidP="0086205B">
      <w:pPr>
        <w:spacing w:after="0" w:line="240" w:lineRule="auto"/>
        <w:ind w:left="-567" w:firstLine="567"/>
        <w:jc w:val="both"/>
        <w:rPr>
          <w:rFonts w:ascii="Times New Roman" w:hAnsi="Times New Roman" w:cs="Times New Roman"/>
          <w:sz w:val="20"/>
          <w:szCs w:val="20"/>
        </w:rPr>
      </w:pPr>
      <w:r w:rsidRPr="0086205B">
        <w:rPr>
          <w:rFonts w:ascii="Times New Roman" w:hAnsi="Times New Roman" w:cs="Times New Roman"/>
          <w:i/>
          <w:sz w:val="20"/>
          <w:szCs w:val="20"/>
        </w:rPr>
        <w:t>Круг чтения:</w:t>
      </w:r>
      <w:r w:rsidRPr="0086205B">
        <w:rPr>
          <w:rFonts w:ascii="Times New Roman" w:hAnsi="Times New Roman" w:cs="Times New Roman"/>
          <w:sz w:val="20"/>
          <w:szCs w:val="20"/>
        </w:rPr>
        <w:t xml:space="preserve">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86205B" w:rsidRDefault="0086205B" w:rsidP="0086205B">
      <w:pPr>
        <w:spacing w:after="0" w:line="240" w:lineRule="auto"/>
        <w:ind w:left="-567" w:firstLine="567"/>
        <w:jc w:val="both"/>
        <w:rPr>
          <w:rFonts w:ascii="Times New Roman" w:hAnsi="Times New Roman" w:cs="Times New Roman"/>
          <w:sz w:val="20"/>
          <w:szCs w:val="20"/>
        </w:rPr>
      </w:pPr>
      <w:r w:rsidRPr="0086205B">
        <w:rPr>
          <w:rFonts w:ascii="Times New Roman" w:hAnsi="Times New Roman" w:cs="Times New Roman"/>
          <w:i/>
          <w:sz w:val="20"/>
          <w:szCs w:val="20"/>
        </w:rPr>
        <w:t>Фольклорная сказка как отражение общечеловеческих ценностей и нравственных правил.</w:t>
      </w:r>
      <w:r w:rsidRPr="0086205B">
        <w:rPr>
          <w:rFonts w:ascii="Times New Roman" w:hAnsi="Times New Roman" w:cs="Times New Roman"/>
          <w:sz w:val="20"/>
          <w:szCs w:val="20"/>
        </w:rPr>
        <w:t xml:space="preserve"> </w:t>
      </w:r>
    </w:p>
    <w:p w:rsidR="0086205B" w:rsidRPr="0086205B" w:rsidRDefault="0086205B" w:rsidP="0086205B">
      <w:pPr>
        <w:spacing w:after="0" w:line="240" w:lineRule="auto"/>
        <w:ind w:left="-567" w:firstLine="567"/>
        <w:jc w:val="both"/>
        <w:rPr>
          <w:rFonts w:ascii="Times New Roman" w:hAnsi="Times New Roman" w:cs="Times New Roman"/>
          <w:sz w:val="20"/>
          <w:szCs w:val="20"/>
        </w:rPr>
      </w:pPr>
      <w:r w:rsidRPr="0086205B">
        <w:rPr>
          <w:rFonts w:ascii="Times New Roman" w:hAnsi="Times New Roman" w:cs="Times New Roman"/>
          <w:sz w:val="20"/>
          <w:szCs w:val="20"/>
        </w:rPr>
        <w:t>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И .Я. Билибина и других). Отражение в сказках народного быта и культуры. Составление плана сказки.</w:t>
      </w:r>
    </w:p>
    <w:p w:rsidR="0086205B" w:rsidRPr="0086205B" w:rsidRDefault="0086205B" w:rsidP="0086205B">
      <w:pPr>
        <w:spacing w:after="0" w:line="240" w:lineRule="auto"/>
        <w:ind w:left="-567" w:firstLine="567"/>
        <w:jc w:val="both"/>
        <w:rPr>
          <w:rFonts w:ascii="Times New Roman" w:hAnsi="Times New Roman" w:cs="Times New Roman"/>
          <w:sz w:val="20"/>
          <w:szCs w:val="20"/>
        </w:rPr>
      </w:pPr>
      <w:r w:rsidRPr="0086205B">
        <w:rPr>
          <w:rFonts w:ascii="Times New Roman" w:hAnsi="Times New Roman" w:cs="Times New Roman"/>
          <w:i/>
          <w:sz w:val="20"/>
          <w:szCs w:val="20"/>
        </w:rPr>
        <w:t>Круг чтени</w:t>
      </w:r>
      <w:r w:rsidRPr="0086205B">
        <w:rPr>
          <w:rFonts w:ascii="Times New Roman" w:hAnsi="Times New Roman" w:cs="Times New Roman"/>
          <w:sz w:val="20"/>
          <w:szCs w:val="20"/>
        </w:rPr>
        <w:t>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86205B" w:rsidRPr="0086205B" w:rsidRDefault="0086205B" w:rsidP="0086205B">
      <w:pPr>
        <w:spacing w:after="0" w:line="240" w:lineRule="auto"/>
        <w:ind w:left="-567" w:firstLine="567"/>
        <w:jc w:val="both"/>
        <w:rPr>
          <w:rFonts w:ascii="Times New Roman" w:hAnsi="Times New Roman" w:cs="Times New Roman"/>
          <w:sz w:val="20"/>
          <w:szCs w:val="20"/>
        </w:rPr>
      </w:pPr>
      <w:r w:rsidRPr="0086205B">
        <w:rPr>
          <w:rFonts w:ascii="Times New Roman" w:hAnsi="Times New Roman" w:cs="Times New Roman"/>
          <w:i/>
          <w:sz w:val="20"/>
          <w:szCs w:val="20"/>
        </w:rPr>
        <w:t>Произведения для чтения:</w:t>
      </w:r>
      <w:r w:rsidRPr="0086205B">
        <w:rPr>
          <w:rFonts w:ascii="Times New Roman" w:hAnsi="Times New Roman" w:cs="Times New Roman"/>
          <w:sz w:val="20"/>
          <w:szCs w:val="20"/>
        </w:rPr>
        <w:t xml:space="preserve"> малые жанры фольклора, русская народная сказка «Иван-царевич и серый волк», былина об Илье Муромце и другие (по выбору).</w:t>
      </w:r>
    </w:p>
    <w:p w:rsidR="0086205B" w:rsidRPr="0086205B" w:rsidRDefault="0086205B" w:rsidP="0086205B">
      <w:pPr>
        <w:spacing w:after="0" w:line="240" w:lineRule="auto"/>
        <w:ind w:left="-567" w:firstLine="567"/>
        <w:jc w:val="both"/>
        <w:rPr>
          <w:rFonts w:ascii="Times New Roman" w:hAnsi="Times New Roman" w:cs="Times New Roman"/>
          <w:i/>
          <w:sz w:val="20"/>
          <w:szCs w:val="20"/>
        </w:rPr>
      </w:pPr>
      <w:r w:rsidRPr="0086205B">
        <w:rPr>
          <w:rFonts w:ascii="Times New Roman" w:hAnsi="Times New Roman" w:cs="Times New Roman"/>
          <w:i/>
          <w:sz w:val="20"/>
          <w:szCs w:val="20"/>
        </w:rPr>
        <w:t>Творчество А.С. Пушкина. А.С. Пушкин - великий русский поэт.</w:t>
      </w:r>
    </w:p>
    <w:p w:rsidR="0086205B" w:rsidRPr="0086205B" w:rsidRDefault="0086205B" w:rsidP="0086205B">
      <w:pPr>
        <w:spacing w:after="0" w:line="240" w:lineRule="auto"/>
        <w:ind w:left="-567" w:firstLine="567"/>
        <w:jc w:val="both"/>
        <w:rPr>
          <w:rFonts w:ascii="Times New Roman" w:hAnsi="Times New Roman" w:cs="Times New Roman"/>
          <w:sz w:val="20"/>
          <w:szCs w:val="20"/>
        </w:rPr>
      </w:pPr>
      <w:r w:rsidRPr="0086205B">
        <w:rPr>
          <w:rFonts w:ascii="Times New Roman" w:hAnsi="Times New Roman" w:cs="Times New Roman"/>
          <w:sz w:val="20"/>
          <w:szCs w:val="20"/>
        </w:rPr>
        <w:t>Лирические</w:t>
      </w:r>
      <w:r w:rsidRPr="0086205B">
        <w:rPr>
          <w:rFonts w:ascii="Times New Roman" w:hAnsi="Times New Roman" w:cs="Times New Roman"/>
          <w:sz w:val="20"/>
          <w:szCs w:val="20"/>
        </w:rPr>
        <w:tab/>
        <w:t>произведения А.С.</w:t>
      </w:r>
      <w:r w:rsidRPr="0086205B">
        <w:rPr>
          <w:rFonts w:ascii="Times New Roman" w:hAnsi="Times New Roman" w:cs="Times New Roman"/>
          <w:sz w:val="20"/>
          <w:szCs w:val="20"/>
        </w:rPr>
        <w:tab/>
        <w:t>П</w:t>
      </w:r>
      <w:r>
        <w:rPr>
          <w:rFonts w:ascii="Times New Roman" w:hAnsi="Times New Roman" w:cs="Times New Roman"/>
          <w:sz w:val="20"/>
          <w:szCs w:val="20"/>
        </w:rPr>
        <w:t>ушкина:</w:t>
      </w:r>
      <w:r>
        <w:rPr>
          <w:rFonts w:ascii="Times New Roman" w:hAnsi="Times New Roman" w:cs="Times New Roman"/>
          <w:sz w:val="20"/>
          <w:szCs w:val="20"/>
        </w:rPr>
        <w:tab/>
        <w:t xml:space="preserve">средства художественной </w:t>
      </w:r>
      <w:r w:rsidRPr="0086205B">
        <w:rPr>
          <w:rFonts w:ascii="Times New Roman" w:hAnsi="Times New Roman" w:cs="Times New Roman"/>
          <w:sz w:val="20"/>
          <w:szCs w:val="20"/>
        </w:rPr>
        <w:t>выразительности (сравнение, эпитет); рифма, ритм. Литературные сказки</w:t>
      </w:r>
    </w:p>
    <w:p w:rsidR="0086205B" w:rsidRPr="0086205B" w:rsidRDefault="0086205B" w:rsidP="0086205B">
      <w:pPr>
        <w:spacing w:after="0" w:line="240" w:lineRule="auto"/>
        <w:ind w:left="-567" w:firstLine="567"/>
        <w:jc w:val="both"/>
        <w:rPr>
          <w:rFonts w:ascii="Times New Roman" w:hAnsi="Times New Roman" w:cs="Times New Roman"/>
          <w:sz w:val="20"/>
          <w:szCs w:val="20"/>
        </w:rPr>
      </w:pPr>
      <w:r w:rsidRPr="0086205B">
        <w:rPr>
          <w:rFonts w:ascii="Times New Roman" w:hAnsi="Times New Roman" w:cs="Times New Roman"/>
          <w:sz w:val="20"/>
          <w:szCs w:val="20"/>
        </w:rPr>
        <w:t xml:space="preserve">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w:t>
      </w:r>
      <w:r w:rsidRPr="0086205B">
        <w:rPr>
          <w:rFonts w:ascii="Times New Roman" w:hAnsi="Times New Roman" w:cs="Times New Roman"/>
          <w:sz w:val="20"/>
          <w:szCs w:val="20"/>
        </w:rPr>
        <w:lastRenderedPageBreak/>
        <w:t>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rsidR="0086205B" w:rsidRPr="0086205B" w:rsidRDefault="0086205B" w:rsidP="0086205B">
      <w:pPr>
        <w:spacing w:after="0" w:line="240" w:lineRule="auto"/>
        <w:ind w:left="-567" w:firstLine="567"/>
        <w:jc w:val="both"/>
        <w:rPr>
          <w:rFonts w:ascii="Times New Roman" w:hAnsi="Times New Roman" w:cs="Times New Roman"/>
          <w:sz w:val="20"/>
          <w:szCs w:val="20"/>
        </w:rPr>
      </w:pPr>
      <w:r w:rsidRPr="0086205B">
        <w:rPr>
          <w:rFonts w:ascii="Times New Roman" w:hAnsi="Times New Roman" w:cs="Times New Roman"/>
          <w:i/>
          <w:sz w:val="20"/>
          <w:szCs w:val="20"/>
        </w:rPr>
        <w:t>Произведения для чтени</w:t>
      </w:r>
      <w:r w:rsidRPr="0086205B">
        <w:rPr>
          <w:rFonts w:ascii="Times New Roman" w:hAnsi="Times New Roman" w:cs="Times New Roman"/>
          <w:sz w:val="20"/>
          <w:szCs w:val="20"/>
        </w:rPr>
        <w:t>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другие (по выбору</w:t>
      </w:r>
      <w:r w:rsidRPr="0086205B">
        <w:rPr>
          <w:rFonts w:ascii="Times New Roman" w:hAnsi="Times New Roman" w:cs="Times New Roman"/>
          <w:i/>
          <w:sz w:val="20"/>
          <w:szCs w:val="20"/>
        </w:rPr>
        <w:t>).</w:t>
      </w:r>
    </w:p>
    <w:p w:rsidR="0086205B" w:rsidRDefault="0086205B" w:rsidP="0086205B">
      <w:pPr>
        <w:spacing w:after="0" w:line="240" w:lineRule="auto"/>
        <w:ind w:left="-567" w:firstLine="567"/>
        <w:jc w:val="both"/>
        <w:rPr>
          <w:rFonts w:ascii="Times New Roman" w:hAnsi="Times New Roman" w:cs="Times New Roman"/>
          <w:sz w:val="20"/>
          <w:szCs w:val="20"/>
        </w:rPr>
      </w:pPr>
      <w:r w:rsidRPr="0086205B">
        <w:rPr>
          <w:rFonts w:ascii="Times New Roman" w:hAnsi="Times New Roman" w:cs="Times New Roman"/>
          <w:i/>
          <w:sz w:val="20"/>
          <w:szCs w:val="20"/>
        </w:rPr>
        <w:t>Творчество И.А. Крылова.</w:t>
      </w:r>
      <w:r w:rsidRPr="0086205B">
        <w:rPr>
          <w:rFonts w:ascii="Times New Roman" w:hAnsi="Times New Roman" w:cs="Times New Roman"/>
          <w:sz w:val="20"/>
          <w:szCs w:val="20"/>
        </w:rPr>
        <w:t xml:space="preserve"> </w:t>
      </w:r>
    </w:p>
    <w:p w:rsidR="0086205B" w:rsidRPr="0086205B" w:rsidRDefault="0086205B" w:rsidP="0086205B">
      <w:pPr>
        <w:spacing w:after="0" w:line="240" w:lineRule="auto"/>
        <w:ind w:left="-567" w:firstLine="567"/>
        <w:jc w:val="both"/>
        <w:rPr>
          <w:rFonts w:ascii="Times New Roman" w:hAnsi="Times New Roman" w:cs="Times New Roman"/>
          <w:sz w:val="20"/>
          <w:szCs w:val="20"/>
        </w:rPr>
      </w:pPr>
      <w:r w:rsidRPr="0086205B">
        <w:rPr>
          <w:rFonts w:ascii="Times New Roman" w:hAnsi="Times New Roman" w:cs="Times New Roman"/>
          <w:sz w:val="20"/>
          <w:szCs w:val="20"/>
        </w:rPr>
        <w:t>Басня - произведение-поучение, которое помогает увидеть свои и чужие недостатки. Иносказание в баснях. И.А. Крылов -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86205B" w:rsidRPr="0086205B" w:rsidRDefault="0086205B" w:rsidP="0086205B">
      <w:pPr>
        <w:spacing w:after="0" w:line="240" w:lineRule="auto"/>
        <w:ind w:left="-567" w:firstLine="567"/>
        <w:jc w:val="both"/>
        <w:rPr>
          <w:rFonts w:ascii="Times New Roman" w:hAnsi="Times New Roman" w:cs="Times New Roman"/>
          <w:sz w:val="20"/>
          <w:szCs w:val="20"/>
        </w:rPr>
      </w:pPr>
      <w:r w:rsidRPr="0086205B">
        <w:rPr>
          <w:rFonts w:ascii="Times New Roman" w:hAnsi="Times New Roman" w:cs="Times New Roman"/>
          <w:i/>
          <w:sz w:val="20"/>
          <w:szCs w:val="20"/>
        </w:rPr>
        <w:t>Произведения для чтения</w:t>
      </w:r>
      <w:r w:rsidRPr="0086205B">
        <w:rPr>
          <w:rFonts w:ascii="Times New Roman" w:hAnsi="Times New Roman" w:cs="Times New Roman"/>
          <w:sz w:val="20"/>
          <w:szCs w:val="20"/>
        </w:rPr>
        <w:t>: И.А. Крылов «Ворона и Лисица», «Лисица и виноград», «Мартышка и очки» и другие (по выбору).</w:t>
      </w:r>
    </w:p>
    <w:p w:rsidR="0086205B" w:rsidRDefault="0086205B" w:rsidP="0086205B">
      <w:pPr>
        <w:spacing w:after="0" w:line="240" w:lineRule="auto"/>
        <w:ind w:left="-567" w:firstLine="567"/>
        <w:jc w:val="both"/>
        <w:rPr>
          <w:rFonts w:ascii="Times New Roman" w:hAnsi="Times New Roman" w:cs="Times New Roman"/>
          <w:sz w:val="20"/>
          <w:szCs w:val="20"/>
        </w:rPr>
      </w:pPr>
      <w:r w:rsidRPr="0086205B">
        <w:rPr>
          <w:rFonts w:ascii="Times New Roman" w:hAnsi="Times New Roman" w:cs="Times New Roman"/>
          <w:i/>
          <w:sz w:val="20"/>
          <w:szCs w:val="20"/>
        </w:rPr>
        <w:t>Картины природы в произведениях поэтов и писателей XIX-XX веков.</w:t>
      </w:r>
      <w:r w:rsidRPr="0086205B">
        <w:rPr>
          <w:rFonts w:ascii="Times New Roman" w:hAnsi="Times New Roman" w:cs="Times New Roman"/>
          <w:sz w:val="20"/>
          <w:szCs w:val="20"/>
        </w:rPr>
        <w:t xml:space="preserve"> </w:t>
      </w:r>
    </w:p>
    <w:p w:rsidR="0086205B" w:rsidRPr="0086205B" w:rsidRDefault="0086205B" w:rsidP="0086205B">
      <w:pPr>
        <w:spacing w:after="0" w:line="240" w:lineRule="auto"/>
        <w:ind w:left="-567" w:firstLine="567"/>
        <w:jc w:val="both"/>
        <w:rPr>
          <w:rFonts w:ascii="Times New Roman" w:hAnsi="Times New Roman" w:cs="Times New Roman"/>
          <w:sz w:val="20"/>
          <w:szCs w:val="20"/>
        </w:rPr>
      </w:pPr>
      <w:r w:rsidRPr="0086205B">
        <w:rPr>
          <w:rFonts w:ascii="Times New Roman" w:hAnsi="Times New Roman" w:cs="Times New Roman"/>
          <w:sz w:val="20"/>
          <w:szCs w:val="20"/>
        </w:rPr>
        <w:t>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86205B" w:rsidRPr="0086205B" w:rsidRDefault="0086205B" w:rsidP="0086205B">
      <w:pPr>
        <w:spacing w:after="0" w:line="240" w:lineRule="auto"/>
        <w:ind w:left="-567" w:firstLine="567"/>
        <w:jc w:val="both"/>
        <w:rPr>
          <w:rFonts w:ascii="Times New Roman" w:hAnsi="Times New Roman" w:cs="Times New Roman"/>
          <w:sz w:val="20"/>
          <w:szCs w:val="20"/>
        </w:rPr>
      </w:pPr>
      <w:r w:rsidRPr="0086205B">
        <w:rPr>
          <w:rFonts w:ascii="Times New Roman" w:hAnsi="Times New Roman" w:cs="Times New Roman"/>
          <w:i/>
          <w:sz w:val="20"/>
          <w:szCs w:val="20"/>
        </w:rPr>
        <w:t>Произведения для чтения</w:t>
      </w:r>
      <w:r w:rsidRPr="0086205B">
        <w:rPr>
          <w:rFonts w:ascii="Times New Roman" w:hAnsi="Times New Roman" w:cs="Times New Roman"/>
          <w:sz w:val="20"/>
          <w:szCs w:val="20"/>
        </w:rPr>
        <w:t>: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и другие (по выбору).</w:t>
      </w:r>
    </w:p>
    <w:p w:rsidR="0086205B" w:rsidRDefault="0086205B" w:rsidP="0086205B">
      <w:pPr>
        <w:spacing w:after="0" w:line="240" w:lineRule="auto"/>
        <w:ind w:left="-567" w:firstLine="567"/>
        <w:jc w:val="both"/>
        <w:rPr>
          <w:rFonts w:ascii="Times New Roman" w:hAnsi="Times New Roman" w:cs="Times New Roman"/>
          <w:sz w:val="20"/>
          <w:szCs w:val="20"/>
        </w:rPr>
      </w:pPr>
      <w:r w:rsidRPr="0086205B">
        <w:rPr>
          <w:rFonts w:ascii="Times New Roman" w:hAnsi="Times New Roman" w:cs="Times New Roman"/>
          <w:i/>
          <w:sz w:val="20"/>
          <w:szCs w:val="20"/>
        </w:rPr>
        <w:t>Творчество Л.Н. Толстого.</w:t>
      </w:r>
      <w:r w:rsidRPr="0086205B">
        <w:rPr>
          <w:rFonts w:ascii="Times New Roman" w:hAnsi="Times New Roman" w:cs="Times New Roman"/>
          <w:sz w:val="20"/>
          <w:szCs w:val="20"/>
        </w:rPr>
        <w:t xml:space="preserve"> </w:t>
      </w:r>
    </w:p>
    <w:p w:rsidR="0086205B" w:rsidRPr="0086205B" w:rsidRDefault="0086205B" w:rsidP="0086205B">
      <w:pPr>
        <w:spacing w:after="0" w:line="240" w:lineRule="auto"/>
        <w:ind w:left="-567" w:firstLine="567"/>
        <w:jc w:val="both"/>
        <w:rPr>
          <w:rFonts w:ascii="Times New Roman" w:hAnsi="Times New Roman" w:cs="Times New Roman"/>
          <w:sz w:val="20"/>
          <w:szCs w:val="20"/>
        </w:rPr>
      </w:pPr>
      <w:r w:rsidRPr="0086205B">
        <w:rPr>
          <w:rFonts w:ascii="Times New Roman" w:hAnsi="Times New Roman" w:cs="Times New Roman"/>
          <w:sz w:val="20"/>
          <w:szCs w:val="20"/>
        </w:rPr>
        <w:t>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различение рассказчика и автора произведения. Художественные особенности текст</w:t>
      </w:r>
      <w:r>
        <w:rPr>
          <w:rFonts w:ascii="Times New Roman" w:hAnsi="Times New Roman" w:cs="Times New Roman"/>
          <w:sz w:val="20"/>
          <w:szCs w:val="20"/>
        </w:rPr>
        <w:t>а-описания, текста-рассуждения.</w:t>
      </w:r>
    </w:p>
    <w:p w:rsidR="0086205B" w:rsidRPr="0086205B" w:rsidRDefault="0086205B" w:rsidP="0086205B">
      <w:pPr>
        <w:spacing w:after="0" w:line="240" w:lineRule="auto"/>
        <w:ind w:left="-567" w:firstLine="567"/>
        <w:jc w:val="both"/>
        <w:rPr>
          <w:rFonts w:ascii="Times New Roman" w:hAnsi="Times New Roman" w:cs="Times New Roman"/>
          <w:sz w:val="20"/>
          <w:szCs w:val="20"/>
        </w:rPr>
      </w:pPr>
      <w:r w:rsidRPr="0086205B">
        <w:rPr>
          <w:rFonts w:ascii="Times New Roman" w:hAnsi="Times New Roman" w:cs="Times New Roman"/>
          <w:i/>
          <w:sz w:val="20"/>
          <w:szCs w:val="20"/>
        </w:rPr>
        <w:t>Произведения для чтения:</w:t>
      </w:r>
      <w:r w:rsidRPr="0086205B">
        <w:rPr>
          <w:rFonts w:ascii="Times New Roman" w:hAnsi="Times New Roman" w:cs="Times New Roman"/>
          <w:sz w:val="20"/>
          <w:szCs w:val="20"/>
        </w:rPr>
        <w:t xml:space="preserve"> Л.Н. Толстой «Лебеди», «Зайцы», «Прыжок», «Акула» и другие.</w:t>
      </w:r>
    </w:p>
    <w:p w:rsidR="0086205B" w:rsidRDefault="0086205B" w:rsidP="0086205B">
      <w:pPr>
        <w:spacing w:after="0" w:line="240" w:lineRule="auto"/>
        <w:ind w:left="-567" w:firstLine="567"/>
        <w:jc w:val="both"/>
        <w:rPr>
          <w:rFonts w:ascii="Times New Roman" w:hAnsi="Times New Roman" w:cs="Times New Roman"/>
          <w:sz w:val="20"/>
          <w:szCs w:val="20"/>
        </w:rPr>
      </w:pPr>
      <w:r w:rsidRPr="0086205B">
        <w:rPr>
          <w:rFonts w:ascii="Times New Roman" w:hAnsi="Times New Roman" w:cs="Times New Roman"/>
          <w:i/>
          <w:sz w:val="20"/>
          <w:szCs w:val="20"/>
        </w:rPr>
        <w:t>Литературная сказка.</w:t>
      </w:r>
      <w:r w:rsidRPr="0086205B">
        <w:rPr>
          <w:rFonts w:ascii="Times New Roman" w:hAnsi="Times New Roman" w:cs="Times New Roman"/>
          <w:sz w:val="20"/>
          <w:szCs w:val="20"/>
        </w:rPr>
        <w:t xml:space="preserve"> </w:t>
      </w:r>
    </w:p>
    <w:p w:rsidR="0086205B" w:rsidRPr="0086205B" w:rsidRDefault="0086205B" w:rsidP="0086205B">
      <w:pPr>
        <w:spacing w:after="0" w:line="240" w:lineRule="auto"/>
        <w:ind w:left="-567" w:firstLine="567"/>
        <w:jc w:val="both"/>
        <w:rPr>
          <w:rFonts w:ascii="Times New Roman" w:hAnsi="Times New Roman" w:cs="Times New Roman"/>
          <w:sz w:val="20"/>
          <w:szCs w:val="20"/>
        </w:rPr>
      </w:pPr>
      <w:r w:rsidRPr="0086205B">
        <w:rPr>
          <w:rFonts w:ascii="Times New Roman" w:hAnsi="Times New Roman" w:cs="Times New Roman"/>
          <w:sz w:val="20"/>
          <w:szCs w:val="20"/>
        </w:rPr>
        <w:t>Литературная сказка русских писателей (не менее двух). Круг чтения: произведения В.М. Гаршина, М. Горького, И.С. Соколова- Микитова и других. Особенности авторских сказок (сюжет, язык, герои). Составление аннотации.</w:t>
      </w:r>
    </w:p>
    <w:p w:rsidR="0086205B" w:rsidRPr="0086205B" w:rsidRDefault="0086205B" w:rsidP="0086205B">
      <w:pPr>
        <w:spacing w:after="0" w:line="240" w:lineRule="auto"/>
        <w:ind w:left="-567" w:firstLine="567"/>
        <w:jc w:val="both"/>
        <w:rPr>
          <w:rFonts w:ascii="Times New Roman" w:hAnsi="Times New Roman" w:cs="Times New Roman"/>
          <w:sz w:val="20"/>
          <w:szCs w:val="20"/>
        </w:rPr>
      </w:pPr>
      <w:r w:rsidRPr="0086205B">
        <w:rPr>
          <w:rFonts w:ascii="Times New Roman" w:hAnsi="Times New Roman" w:cs="Times New Roman"/>
          <w:sz w:val="20"/>
          <w:szCs w:val="20"/>
        </w:rPr>
        <w:t>Произведения дл</w:t>
      </w:r>
      <w:r>
        <w:rPr>
          <w:rFonts w:ascii="Times New Roman" w:hAnsi="Times New Roman" w:cs="Times New Roman"/>
          <w:sz w:val="20"/>
          <w:szCs w:val="20"/>
        </w:rPr>
        <w:t>я чтения:</w:t>
      </w:r>
      <w:r>
        <w:rPr>
          <w:rFonts w:ascii="Times New Roman" w:hAnsi="Times New Roman" w:cs="Times New Roman"/>
          <w:sz w:val="20"/>
          <w:szCs w:val="20"/>
        </w:rPr>
        <w:tab/>
        <w:t>В.М. Гаршин «Лягушка-</w:t>
      </w:r>
      <w:r w:rsidRPr="0086205B">
        <w:rPr>
          <w:rFonts w:ascii="Times New Roman" w:hAnsi="Times New Roman" w:cs="Times New Roman"/>
          <w:sz w:val="20"/>
          <w:szCs w:val="20"/>
        </w:rPr>
        <w:t>путешественница», И.С. Соколов-Микитов «Листопадничек», М. Горький «Случай с Евсейкой» и другие (по выбору).</w:t>
      </w:r>
    </w:p>
    <w:p w:rsidR="0086205B" w:rsidRDefault="0086205B" w:rsidP="0086205B">
      <w:pPr>
        <w:spacing w:after="0" w:line="240" w:lineRule="auto"/>
        <w:ind w:left="-567" w:firstLine="567"/>
        <w:jc w:val="both"/>
        <w:rPr>
          <w:rFonts w:ascii="Times New Roman" w:hAnsi="Times New Roman" w:cs="Times New Roman"/>
          <w:sz w:val="20"/>
          <w:szCs w:val="20"/>
        </w:rPr>
      </w:pPr>
      <w:r w:rsidRPr="0086205B">
        <w:rPr>
          <w:rFonts w:ascii="Times New Roman" w:hAnsi="Times New Roman" w:cs="Times New Roman"/>
          <w:i/>
          <w:sz w:val="20"/>
          <w:szCs w:val="20"/>
        </w:rPr>
        <w:t>Произведения о взаимоотношениях человека и животных.</w:t>
      </w:r>
      <w:r w:rsidRPr="0086205B">
        <w:rPr>
          <w:rFonts w:ascii="Times New Roman" w:hAnsi="Times New Roman" w:cs="Times New Roman"/>
          <w:sz w:val="20"/>
          <w:szCs w:val="20"/>
        </w:rPr>
        <w:t xml:space="preserve"> </w:t>
      </w:r>
    </w:p>
    <w:p w:rsidR="0086205B" w:rsidRPr="0086205B" w:rsidRDefault="0086205B" w:rsidP="0086205B">
      <w:pPr>
        <w:spacing w:after="0" w:line="240" w:lineRule="auto"/>
        <w:ind w:left="-567" w:firstLine="567"/>
        <w:jc w:val="both"/>
        <w:rPr>
          <w:rFonts w:ascii="Times New Roman" w:hAnsi="Times New Roman" w:cs="Times New Roman"/>
          <w:sz w:val="20"/>
          <w:szCs w:val="20"/>
        </w:rPr>
      </w:pPr>
      <w:r w:rsidRPr="0086205B">
        <w:rPr>
          <w:rFonts w:ascii="Times New Roman" w:hAnsi="Times New Roman" w:cs="Times New Roman"/>
          <w:sz w:val="20"/>
          <w:szCs w:val="20"/>
        </w:rPr>
        <w:t>Человек и его отношения с животными: верность, преданность, забота и любовь. Круг чтения (по выбору, не менее четырёх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rsidR="0086205B" w:rsidRPr="0086205B" w:rsidRDefault="0086205B" w:rsidP="0086205B">
      <w:pPr>
        <w:spacing w:after="0" w:line="240" w:lineRule="auto"/>
        <w:ind w:left="-567" w:firstLine="567"/>
        <w:jc w:val="both"/>
        <w:rPr>
          <w:rFonts w:ascii="Times New Roman" w:hAnsi="Times New Roman" w:cs="Times New Roman"/>
          <w:sz w:val="20"/>
          <w:szCs w:val="20"/>
        </w:rPr>
      </w:pPr>
      <w:r w:rsidRPr="0086205B">
        <w:rPr>
          <w:rFonts w:ascii="Times New Roman" w:hAnsi="Times New Roman" w:cs="Times New Roman"/>
          <w:i/>
          <w:sz w:val="20"/>
          <w:szCs w:val="20"/>
        </w:rPr>
        <w:t>Произведения для чтения:</w:t>
      </w:r>
      <w:r w:rsidRPr="0086205B">
        <w:rPr>
          <w:rFonts w:ascii="Times New Roman" w:hAnsi="Times New Roman" w:cs="Times New Roman"/>
          <w:sz w:val="20"/>
          <w:szCs w:val="20"/>
        </w:rPr>
        <w:t xml:space="preserve"> Б.С. Житков «Про обезьянку», К.Г. Паустовский «Барсучий нос», «Кот-ворюга», Д.Н. Мамин-Сибиряк «Приёмыш» и другие (по выбору).</w:t>
      </w:r>
    </w:p>
    <w:p w:rsidR="0086205B" w:rsidRDefault="0086205B" w:rsidP="0086205B">
      <w:pPr>
        <w:spacing w:after="0" w:line="240" w:lineRule="auto"/>
        <w:ind w:left="-567" w:firstLine="567"/>
        <w:jc w:val="both"/>
        <w:rPr>
          <w:rFonts w:ascii="Times New Roman" w:hAnsi="Times New Roman" w:cs="Times New Roman"/>
          <w:sz w:val="20"/>
          <w:szCs w:val="20"/>
        </w:rPr>
      </w:pPr>
      <w:r w:rsidRPr="0086205B">
        <w:rPr>
          <w:rFonts w:ascii="Times New Roman" w:hAnsi="Times New Roman" w:cs="Times New Roman"/>
          <w:i/>
          <w:sz w:val="20"/>
          <w:szCs w:val="20"/>
        </w:rPr>
        <w:t>Произведения о детях</w:t>
      </w:r>
      <w:r w:rsidRPr="0086205B">
        <w:rPr>
          <w:rFonts w:ascii="Times New Roman" w:hAnsi="Times New Roman" w:cs="Times New Roman"/>
          <w:sz w:val="20"/>
          <w:szCs w:val="20"/>
        </w:rPr>
        <w:t xml:space="preserve">. </w:t>
      </w:r>
    </w:p>
    <w:p w:rsidR="0086205B" w:rsidRPr="0086205B" w:rsidRDefault="0086205B" w:rsidP="0086205B">
      <w:pPr>
        <w:spacing w:after="0" w:line="240" w:lineRule="auto"/>
        <w:ind w:left="-567" w:firstLine="567"/>
        <w:jc w:val="both"/>
        <w:rPr>
          <w:rFonts w:ascii="Times New Roman" w:hAnsi="Times New Roman" w:cs="Times New Roman"/>
          <w:sz w:val="20"/>
          <w:szCs w:val="20"/>
        </w:rPr>
      </w:pPr>
      <w:r w:rsidRPr="0086205B">
        <w:rPr>
          <w:rFonts w:ascii="Times New Roman" w:hAnsi="Times New Roman" w:cs="Times New Roman"/>
          <w:sz w:val="20"/>
          <w:szCs w:val="20"/>
        </w:rPr>
        <w:t>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86205B" w:rsidRPr="0086205B" w:rsidRDefault="0086205B" w:rsidP="0086205B">
      <w:pPr>
        <w:spacing w:after="0" w:line="240" w:lineRule="auto"/>
        <w:ind w:left="-567" w:firstLine="567"/>
        <w:jc w:val="both"/>
        <w:rPr>
          <w:rFonts w:ascii="Times New Roman" w:hAnsi="Times New Roman" w:cs="Times New Roman"/>
          <w:sz w:val="20"/>
          <w:szCs w:val="20"/>
        </w:rPr>
      </w:pPr>
      <w:r w:rsidRPr="0086205B">
        <w:rPr>
          <w:rFonts w:ascii="Times New Roman" w:hAnsi="Times New Roman" w:cs="Times New Roman"/>
          <w:i/>
          <w:sz w:val="20"/>
          <w:szCs w:val="20"/>
        </w:rPr>
        <w:t>Произведения для чтения:</w:t>
      </w:r>
      <w:r w:rsidRPr="0086205B">
        <w:rPr>
          <w:rFonts w:ascii="Times New Roman" w:hAnsi="Times New Roman" w:cs="Times New Roman"/>
          <w:sz w:val="20"/>
          <w:szCs w:val="20"/>
        </w:rPr>
        <w:t xml:space="preserve"> Л. Пантелеев «На ялике», А. Гайдар «Тимур и его команда» (отрывки), Л. Кассиль и другие (по выбору).</w:t>
      </w:r>
    </w:p>
    <w:p w:rsidR="0086205B" w:rsidRDefault="0086205B" w:rsidP="0086205B">
      <w:pPr>
        <w:spacing w:after="0" w:line="240" w:lineRule="auto"/>
        <w:ind w:left="-567" w:firstLine="567"/>
        <w:jc w:val="both"/>
        <w:rPr>
          <w:rFonts w:ascii="Times New Roman" w:hAnsi="Times New Roman" w:cs="Times New Roman"/>
          <w:sz w:val="20"/>
          <w:szCs w:val="20"/>
        </w:rPr>
      </w:pPr>
      <w:r w:rsidRPr="0086205B">
        <w:rPr>
          <w:rFonts w:ascii="Times New Roman" w:hAnsi="Times New Roman" w:cs="Times New Roman"/>
          <w:i/>
          <w:sz w:val="20"/>
          <w:szCs w:val="20"/>
        </w:rPr>
        <w:t>Юмористические произведения</w:t>
      </w:r>
      <w:r w:rsidRPr="0086205B">
        <w:rPr>
          <w:rFonts w:ascii="Times New Roman" w:hAnsi="Times New Roman" w:cs="Times New Roman"/>
          <w:sz w:val="20"/>
          <w:szCs w:val="20"/>
        </w:rPr>
        <w:t xml:space="preserve">. </w:t>
      </w:r>
    </w:p>
    <w:p w:rsidR="0086205B" w:rsidRPr="0086205B" w:rsidRDefault="0086205B" w:rsidP="0086205B">
      <w:pPr>
        <w:spacing w:after="0" w:line="240" w:lineRule="auto"/>
        <w:ind w:left="-567" w:firstLine="567"/>
        <w:jc w:val="both"/>
        <w:rPr>
          <w:rFonts w:ascii="Times New Roman" w:hAnsi="Times New Roman" w:cs="Times New Roman"/>
          <w:sz w:val="20"/>
          <w:szCs w:val="20"/>
        </w:rPr>
      </w:pPr>
      <w:r w:rsidRPr="0086205B">
        <w:rPr>
          <w:rFonts w:ascii="Times New Roman" w:hAnsi="Times New Roman" w:cs="Times New Roman"/>
          <w:sz w:val="20"/>
          <w:szCs w:val="20"/>
        </w:rPr>
        <w:t>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w:t>
      </w:r>
    </w:p>
    <w:p w:rsidR="0086205B" w:rsidRPr="0086205B" w:rsidRDefault="0086205B" w:rsidP="0086205B">
      <w:pPr>
        <w:spacing w:after="0" w:line="240" w:lineRule="auto"/>
        <w:ind w:left="-567" w:firstLine="567"/>
        <w:jc w:val="both"/>
        <w:rPr>
          <w:rFonts w:ascii="Times New Roman" w:hAnsi="Times New Roman" w:cs="Times New Roman"/>
          <w:sz w:val="20"/>
          <w:szCs w:val="20"/>
        </w:rPr>
      </w:pPr>
      <w:r w:rsidRPr="0086205B">
        <w:rPr>
          <w:rFonts w:ascii="Times New Roman" w:hAnsi="Times New Roman" w:cs="Times New Roman"/>
          <w:i/>
          <w:sz w:val="20"/>
          <w:szCs w:val="20"/>
        </w:rPr>
        <w:t>Произведения для чтени</w:t>
      </w:r>
      <w:r w:rsidRPr="0086205B">
        <w:rPr>
          <w:rFonts w:ascii="Times New Roman" w:hAnsi="Times New Roman" w:cs="Times New Roman"/>
          <w:sz w:val="20"/>
          <w:szCs w:val="20"/>
        </w:rPr>
        <w:t>я: В.Ю. Драгунский «Денискины рассказы» (1-2 произведения), Н.Н. Носов «Весёлая семейка» и другие (по выбору).</w:t>
      </w:r>
    </w:p>
    <w:p w:rsidR="0086205B" w:rsidRDefault="0086205B" w:rsidP="0086205B">
      <w:pPr>
        <w:spacing w:after="0" w:line="240" w:lineRule="auto"/>
        <w:ind w:left="-567" w:firstLine="567"/>
        <w:jc w:val="both"/>
        <w:rPr>
          <w:rFonts w:ascii="Times New Roman" w:hAnsi="Times New Roman" w:cs="Times New Roman"/>
          <w:sz w:val="20"/>
          <w:szCs w:val="20"/>
        </w:rPr>
      </w:pPr>
      <w:r w:rsidRPr="0086205B">
        <w:rPr>
          <w:rFonts w:ascii="Times New Roman" w:hAnsi="Times New Roman" w:cs="Times New Roman"/>
          <w:i/>
          <w:sz w:val="20"/>
          <w:szCs w:val="20"/>
        </w:rPr>
        <w:t>Зарубежная литература.</w:t>
      </w:r>
      <w:r w:rsidRPr="0086205B">
        <w:rPr>
          <w:rFonts w:ascii="Times New Roman" w:hAnsi="Times New Roman" w:cs="Times New Roman"/>
          <w:sz w:val="20"/>
          <w:szCs w:val="20"/>
        </w:rPr>
        <w:t xml:space="preserve"> </w:t>
      </w:r>
    </w:p>
    <w:p w:rsidR="0086205B" w:rsidRPr="0086205B" w:rsidRDefault="0086205B" w:rsidP="0086205B">
      <w:pPr>
        <w:spacing w:after="0" w:line="240" w:lineRule="auto"/>
        <w:ind w:left="-567" w:firstLine="567"/>
        <w:jc w:val="both"/>
        <w:rPr>
          <w:rFonts w:ascii="Times New Roman" w:hAnsi="Times New Roman" w:cs="Times New Roman"/>
          <w:sz w:val="20"/>
          <w:szCs w:val="20"/>
        </w:rPr>
      </w:pPr>
      <w:r w:rsidRPr="0086205B">
        <w:rPr>
          <w:rFonts w:ascii="Times New Roman" w:hAnsi="Times New Roman" w:cs="Times New Roman"/>
          <w:sz w:val="20"/>
          <w:szCs w:val="20"/>
        </w:rPr>
        <w:t>Круг чтения (произведения двух-трёх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Заходер.</w:t>
      </w:r>
    </w:p>
    <w:p w:rsidR="0086205B" w:rsidRPr="0086205B" w:rsidRDefault="0086205B" w:rsidP="0086205B">
      <w:pPr>
        <w:spacing w:after="0" w:line="240" w:lineRule="auto"/>
        <w:ind w:left="-567" w:firstLine="567"/>
        <w:jc w:val="both"/>
        <w:rPr>
          <w:rFonts w:ascii="Times New Roman" w:hAnsi="Times New Roman" w:cs="Times New Roman"/>
          <w:sz w:val="20"/>
          <w:szCs w:val="20"/>
        </w:rPr>
      </w:pPr>
      <w:r w:rsidRPr="0086205B">
        <w:rPr>
          <w:rFonts w:ascii="Times New Roman" w:hAnsi="Times New Roman" w:cs="Times New Roman"/>
          <w:i/>
          <w:sz w:val="20"/>
          <w:szCs w:val="20"/>
        </w:rPr>
        <w:t>Произведения для чтения</w:t>
      </w:r>
      <w:r w:rsidRPr="0086205B">
        <w:rPr>
          <w:rFonts w:ascii="Times New Roman" w:hAnsi="Times New Roman" w:cs="Times New Roman"/>
          <w:sz w:val="20"/>
          <w:szCs w:val="20"/>
        </w:rPr>
        <w:t>: Х.-К. Андерсен «Гадкий утёнок», Ш. Перро «Подарок феи» и другие (по выбору).</w:t>
      </w:r>
    </w:p>
    <w:p w:rsidR="0086205B" w:rsidRDefault="0086205B" w:rsidP="0086205B">
      <w:pPr>
        <w:spacing w:after="0" w:line="240" w:lineRule="auto"/>
        <w:ind w:left="-567" w:firstLine="567"/>
        <w:jc w:val="both"/>
        <w:rPr>
          <w:rFonts w:ascii="Times New Roman" w:hAnsi="Times New Roman" w:cs="Times New Roman"/>
          <w:sz w:val="20"/>
          <w:szCs w:val="20"/>
        </w:rPr>
      </w:pPr>
      <w:r w:rsidRPr="0086205B">
        <w:rPr>
          <w:rFonts w:ascii="Times New Roman" w:hAnsi="Times New Roman" w:cs="Times New Roman"/>
          <w:i/>
          <w:sz w:val="20"/>
          <w:szCs w:val="20"/>
        </w:rPr>
        <w:t>Библиографическая культура (работа с детской книгой и справочной литературой).</w:t>
      </w:r>
      <w:r w:rsidRPr="0086205B">
        <w:rPr>
          <w:rFonts w:ascii="Times New Roman" w:hAnsi="Times New Roman" w:cs="Times New Roman"/>
          <w:sz w:val="20"/>
          <w:szCs w:val="20"/>
        </w:rPr>
        <w:t xml:space="preserve"> </w:t>
      </w:r>
    </w:p>
    <w:p w:rsidR="0086205B" w:rsidRDefault="0086205B" w:rsidP="0086205B">
      <w:pPr>
        <w:spacing w:after="0" w:line="240" w:lineRule="auto"/>
        <w:ind w:left="-567" w:firstLine="567"/>
        <w:jc w:val="both"/>
        <w:rPr>
          <w:rFonts w:ascii="Times New Roman" w:hAnsi="Times New Roman" w:cs="Times New Roman"/>
          <w:sz w:val="20"/>
          <w:szCs w:val="20"/>
        </w:rPr>
      </w:pPr>
      <w:r w:rsidRPr="0086205B">
        <w:rPr>
          <w:rFonts w:ascii="Times New Roman" w:hAnsi="Times New Roman" w:cs="Times New Roman"/>
          <w:sz w:val="20"/>
          <w:szCs w:val="20"/>
        </w:rPr>
        <w:t xml:space="preserve">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w:t>
      </w:r>
      <w:r w:rsidRPr="0086205B">
        <w:rPr>
          <w:rFonts w:ascii="Times New Roman" w:hAnsi="Times New Roman" w:cs="Times New Roman"/>
          <w:sz w:val="20"/>
          <w:szCs w:val="20"/>
        </w:rPr>
        <w:lastRenderedPageBreak/>
        <w:t>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86205B" w:rsidRPr="0086205B" w:rsidRDefault="0086205B" w:rsidP="0086205B">
      <w:pPr>
        <w:spacing w:after="0" w:line="240" w:lineRule="auto"/>
        <w:ind w:left="-567" w:firstLine="567"/>
        <w:jc w:val="both"/>
        <w:rPr>
          <w:rFonts w:ascii="Times New Roman" w:hAnsi="Times New Roman" w:cs="Times New Roman"/>
          <w:i/>
          <w:sz w:val="20"/>
          <w:szCs w:val="20"/>
        </w:rPr>
      </w:pPr>
      <w:r w:rsidRPr="0086205B">
        <w:rPr>
          <w:rFonts w:ascii="Times New Roman" w:hAnsi="Times New Roman" w:cs="Times New Roman"/>
          <w:i/>
          <w:sz w:val="20"/>
          <w:szCs w:val="20"/>
        </w:rPr>
        <w:t>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86205B" w:rsidRPr="0086205B" w:rsidRDefault="0086205B" w:rsidP="0086205B">
      <w:pPr>
        <w:spacing w:after="0" w:line="240" w:lineRule="auto"/>
        <w:ind w:left="-567" w:firstLine="567"/>
        <w:jc w:val="both"/>
        <w:rPr>
          <w:rFonts w:ascii="Times New Roman" w:hAnsi="Times New Roman" w:cs="Times New Roman"/>
          <w:i/>
          <w:sz w:val="20"/>
          <w:szCs w:val="20"/>
        </w:rPr>
      </w:pPr>
      <w:r w:rsidRPr="0086205B">
        <w:rPr>
          <w:rFonts w:ascii="Times New Roman" w:hAnsi="Times New Roman" w:cs="Times New Roman"/>
          <w:i/>
          <w:sz w:val="20"/>
          <w:szCs w:val="20"/>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86205B" w:rsidRPr="0086205B" w:rsidRDefault="0086205B" w:rsidP="0086205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6205B">
        <w:rPr>
          <w:rFonts w:ascii="Times New Roman" w:hAnsi="Times New Roman" w:cs="Times New Roman"/>
          <w:sz w:val="20"/>
          <w:szCs w:val="20"/>
        </w:rPr>
        <w:t>читать доступные по восприятию и небольшие по объёму прозаические и стихотворные произведения;</w:t>
      </w:r>
    </w:p>
    <w:p w:rsidR="0086205B" w:rsidRPr="0086205B" w:rsidRDefault="0086205B" w:rsidP="0086205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6205B">
        <w:rPr>
          <w:rFonts w:ascii="Times New Roman" w:hAnsi="Times New Roman" w:cs="Times New Roman"/>
          <w:sz w:val="20"/>
          <w:szCs w:val="20"/>
        </w:rPr>
        <w:t>различать сказочные и реалистические, лирические и эпические, народные и авторские произведения;</w:t>
      </w:r>
    </w:p>
    <w:p w:rsidR="0086205B" w:rsidRPr="0086205B" w:rsidRDefault="0086205B" w:rsidP="0086205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6205B">
        <w:rPr>
          <w:rFonts w:ascii="Times New Roman" w:hAnsi="Times New Roman" w:cs="Times New Roman"/>
          <w:sz w:val="20"/>
          <w:szCs w:val="20"/>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86205B" w:rsidRPr="0086205B" w:rsidRDefault="0086205B" w:rsidP="0086205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6205B">
        <w:rPr>
          <w:rFonts w:ascii="Times New Roman" w:hAnsi="Times New Roman" w:cs="Times New Roman"/>
          <w:sz w:val="20"/>
          <w:szCs w:val="20"/>
        </w:rPr>
        <w:t>конструировать план текста, дополнять и восстанавливать нарушенную последовательность;</w:t>
      </w:r>
    </w:p>
    <w:p w:rsidR="0086205B" w:rsidRPr="0086205B" w:rsidRDefault="0086205B" w:rsidP="0086205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6205B">
        <w:rPr>
          <w:rFonts w:ascii="Times New Roman" w:hAnsi="Times New Roman" w:cs="Times New Roman"/>
          <w:sz w:val="20"/>
          <w:szCs w:val="20"/>
        </w:rPr>
        <w:t>сравнивать произведения, относящиеся к одной теме, но разным жанрам; произведения одного жанра, но разной тематики;</w:t>
      </w:r>
    </w:p>
    <w:p w:rsidR="0086205B" w:rsidRPr="0086205B" w:rsidRDefault="0086205B" w:rsidP="0086205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6205B">
        <w:rPr>
          <w:rFonts w:ascii="Times New Roman" w:hAnsi="Times New Roman" w:cs="Times New Roman"/>
          <w:sz w:val="20"/>
          <w:szCs w:val="20"/>
        </w:rPr>
        <w:t>исследовать текст: находить описания в произведениях разных жанров (портрет, пейзаж, интерьер).</w:t>
      </w:r>
    </w:p>
    <w:p w:rsidR="0086205B" w:rsidRPr="0086205B" w:rsidRDefault="0086205B" w:rsidP="0086205B">
      <w:pPr>
        <w:spacing w:after="0" w:line="240" w:lineRule="auto"/>
        <w:ind w:left="-567" w:firstLine="567"/>
        <w:jc w:val="both"/>
        <w:rPr>
          <w:rFonts w:ascii="Times New Roman" w:hAnsi="Times New Roman" w:cs="Times New Roman"/>
          <w:i/>
          <w:sz w:val="20"/>
          <w:szCs w:val="20"/>
        </w:rPr>
      </w:pPr>
      <w:r w:rsidRPr="0086205B">
        <w:rPr>
          <w:rFonts w:ascii="Times New Roman" w:hAnsi="Times New Roman" w:cs="Times New Roman"/>
          <w:i/>
          <w:sz w:val="20"/>
          <w:szCs w:val="20"/>
        </w:rPr>
        <w:t>Работа с информацией как часть познавательных универсальных учебных действий способствуют формированию умений:</w:t>
      </w:r>
    </w:p>
    <w:p w:rsidR="0086205B" w:rsidRPr="0086205B" w:rsidRDefault="0086205B" w:rsidP="0086205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6205B">
        <w:rPr>
          <w:rFonts w:ascii="Times New Roman" w:hAnsi="Times New Roman" w:cs="Times New Roman"/>
          <w:sz w:val="20"/>
          <w:szCs w:val="20"/>
        </w:rPr>
        <w:t>сравнивать информацию словесную (текст), графическую или изобразительную (иллюстрация), звуковую (музыкальное произведение);</w:t>
      </w:r>
    </w:p>
    <w:p w:rsidR="0086205B" w:rsidRPr="0086205B" w:rsidRDefault="0086205B" w:rsidP="0086205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6205B">
        <w:rPr>
          <w:rFonts w:ascii="Times New Roman" w:hAnsi="Times New Roman" w:cs="Times New Roman"/>
          <w:sz w:val="20"/>
          <w:szCs w:val="20"/>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86205B" w:rsidRPr="0086205B" w:rsidRDefault="0086205B" w:rsidP="0086205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6205B">
        <w:rPr>
          <w:rFonts w:ascii="Times New Roman" w:hAnsi="Times New Roman" w:cs="Times New Roman"/>
          <w:sz w:val="20"/>
          <w:szCs w:val="20"/>
        </w:rPr>
        <w:t>выбирать книгу в библиотеке в соответствии с учебной задачей; составлять аннотацию.</w:t>
      </w:r>
    </w:p>
    <w:p w:rsidR="0086205B" w:rsidRPr="0086205B" w:rsidRDefault="0086205B" w:rsidP="0086205B">
      <w:pPr>
        <w:spacing w:after="0" w:line="240" w:lineRule="auto"/>
        <w:ind w:left="-567" w:firstLine="567"/>
        <w:jc w:val="both"/>
        <w:rPr>
          <w:rFonts w:ascii="Times New Roman" w:hAnsi="Times New Roman" w:cs="Times New Roman"/>
          <w:i/>
          <w:sz w:val="20"/>
          <w:szCs w:val="20"/>
        </w:rPr>
      </w:pPr>
      <w:r w:rsidRPr="0086205B">
        <w:rPr>
          <w:rFonts w:ascii="Times New Roman" w:hAnsi="Times New Roman" w:cs="Times New Roman"/>
          <w:i/>
          <w:sz w:val="20"/>
          <w:szCs w:val="20"/>
        </w:rPr>
        <w:t>Коммуникативные универсальные учебные действия способствуют формированию умений:</w:t>
      </w:r>
    </w:p>
    <w:p w:rsidR="0086205B" w:rsidRPr="0086205B" w:rsidRDefault="0086205B" w:rsidP="0086205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6205B">
        <w:rPr>
          <w:rFonts w:ascii="Times New Roman" w:hAnsi="Times New Roman" w:cs="Times New Roman"/>
          <w:sz w:val="20"/>
          <w:szCs w:val="20"/>
        </w:rPr>
        <w:t>читать текст с разными интонациями, передавая своё отношение к событиям, героям произведения;</w:t>
      </w:r>
    </w:p>
    <w:p w:rsidR="0086205B" w:rsidRPr="0086205B" w:rsidRDefault="0086205B" w:rsidP="0086205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6205B">
        <w:rPr>
          <w:rFonts w:ascii="Times New Roman" w:hAnsi="Times New Roman" w:cs="Times New Roman"/>
          <w:sz w:val="20"/>
          <w:szCs w:val="20"/>
        </w:rPr>
        <w:t>формулировать вопросы по основным событиям текста; пересказывать текст (подробно, выборочно, с изменением лица); выразительно исполнять стихотворное произведение, создавая соответствующее настроение;</w:t>
      </w:r>
    </w:p>
    <w:p w:rsidR="0086205B" w:rsidRPr="0086205B" w:rsidRDefault="0086205B" w:rsidP="0086205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6205B">
        <w:rPr>
          <w:rFonts w:ascii="Times New Roman" w:hAnsi="Times New Roman" w:cs="Times New Roman"/>
          <w:sz w:val="20"/>
          <w:szCs w:val="20"/>
        </w:rPr>
        <w:t>сочинять простые истории (сказки, рассказы) по аналогии.</w:t>
      </w:r>
    </w:p>
    <w:p w:rsidR="0086205B" w:rsidRPr="0086205B" w:rsidRDefault="0086205B" w:rsidP="0086205B">
      <w:pPr>
        <w:spacing w:after="0" w:line="240" w:lineRule="auto"/>
        <w:ind w:left="-567" w:firstLine="567"/>
        <w:jc w:val="both"/>
        <w:rPr>
          <w:rFonts w:ascii="Times New Roman" w:hAnsi="Times New Roman" w:cs="Times New Roman"/>
          <w:i/>
          <w:sz w:val="20"/>
          <w:szCs w:val="20"/>
        </w:rPr>
      </w:pPr>
      <w:r w:rsidRPr="0086205B">
        <w:rPr>
          <w:rFonts w:ascii="Times New Roman" w:hAnsi="Times New Roman" w:cs="Times New Roman"/>
          <w:i/>
          <w:sz w:val="20"/>
          <w:szCs w:val="20"/>
        </w:rPr>
        <w:t>Регулятивные универсальные учебные способствуют формированию умений:</w:t>
      </w:r>
    </w:p>
    <w:p w:rsidR="0086205B" w:rsidRPr="0086205B" w:rsidRDefault="0086205B" w:rsidP="0086205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6205B">
        <w:rPr>
          <w:rFonts w:ascii="Times New Roman" w:hAnsi="Times New Roman" w:cs="Times New Roman"/>
          <w:sz w:val="20"/>
          <w:szCs w:val="20"/>
        </w:rPr>
        <w:t>понимать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86205B" w:rsidRPr="0086205B" w:rsidRDefault="0086205B" w:rsidP="0086205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6205B">
        <w:rPr>
          <w:rFonts w:ascii="Times New Roman" w:hAnsi="Times New Roman" w:cs="Times New Roman"/>
          <w:sz w:val="20"/>
          <w:szCs w:val="20"/>
        </w:rPr>
        <w:t>оценивать качество своего восприятия текста на слух;</w:t>
      </w:r>
    </w:p>
    <w:p w:rsidR="0086205B" w:rsidRPr="0086205B" w:rsidRDefault="0086205B" w:rsidP="0086205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6205B">
        <w:rPr>
          <w:rFonts w:ascii="Times New Roman" w:hAnsi="Times New Roman" w:cs="Times New Roman"/>
          <w:sz w:val="20"/>
          <w:szCs w:val="20"/>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86205B" w:rsidRDefault="0086205B" w:rsidP="0086205B">
      <w:pPr>
        <w:spacing w:after="0" w:line="240" w:lineRule="auto"/>
        <w:ind w:left="-567" w:firstLine="567"/>
        <w:jc w:val="both"/>
        <w:rPr>
          <w:rFonts w:ascii="Times New Roman" w:hAnsi="Times New Roman" w:cs="Times New Roman"/>
          <w:sz w:val="20"/>
          <w:szCs w:val="20"/>
        </w:rPr>
      </w:pPr>
      <w:r w:rsidRPr="0086205B">
        <w:rPr>
          <w:rFonts w:ascii="Times New Roman" w:hAnsi="Times New Roman" w:cs="Times New Roman"/>
          <w:i/>
          <w:sz w:val="20"/>
          <w:szCs w:val="20"/>
        </w:rPr>
        <w:t>Совместная деятельность способствует формированию умений:</w:t>
      </w:r>
    </w:p>
    <w:p w:rsidR="0086205B" w:rsidRPr="0086205B" w:rsidRDefault="0086205B" w:rsidP="0086205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6205B">
        <w:rPr>
          <w:rFonts w:ascii="Times New Roman" w:hAnsi="Times New Roman" w:cs="Times New Roman"/>
          <w:sz w:val="20"/>
          <w:szCs w:val="20"/>
        </w:rPr>
        <w:t>участвовать в совместной деяте</w:t>
      </w:r>
      <w:r>
        <w:rPr>
          <w:rFonts w:ascii="Times New Roman" w:hAnsi="Times New Roman" w:cs="Times New Roman"/>
          <w:sz w:val="20"/>
          <w:szCs w:val="20"/>
        </w:rPr>
        <w:t xml:space="preserve">льности: выполнять роли лидера, </w:t>
      </w:r>
      <w:r w:rsidRPr="0086205B">
        <w:rPr>
          <w:rFonts w:ascii="Times New Roman" w:hAnsi="Times New Roman" w:cs="Times New Roman"/>
          <w:sz w:val="20"/>
          <w:szCs w:val="20"/>
        </w:rPr>
        <w:t>подчинённого, соблюдать равноправие и дружелюбие;</w:t>
      </w:r>
    </w:p>
    <w:p w:rsidR="0086205B" w:rsidRPr="0086205B" w:rsidRDefault="0086205B" w:rsidP="0086205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6205B">
        <w:rPr>
          <w:rFonts w:ascii="Times New Roman" w:hAnsi="Times New Roman" w:cs="Times New Roman"/>
          <w:sz w:val="20"/>
          <w:szCs w:val="20"/>
        </w:rPr>
        <w:t>в коллективной театрализованной деятельности читать по ролям, инсценировать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86205B" w:rsidRPr="00AB3AC1" w:rsidRDefault="0086205B" w:rsidP="0086205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6205B">
        <w:rPr>
          <w:rFonts w:ascii="Times New Roman" w:hAnsi="Times New Roman" w:cs="Times New Roman"/>
          <w:sz w:val="20"/>
          <w:szCs w:val="20"/>
        </w:rPr>
        <w:t>осуществлять взаимопомощь, проявлять ответственность при выполнении своей части работы, оценивать свой вклад в общее дело.</w:t>
      </w:r>
    </w:p>
    <w:p w:rsidR="00AB3AC1" w:rsidRDefault="00AB3AC1" w:rsidP="0086205B">
      <w:pPr>
        <w:spacing w:after="0" w:line="240" w:lineRule="auto"/>
        <w:ind w:left="-567" w:firstLine="567"/>
        <w:jc w:val="center"/>
        <w:rPr>
          <w:rFonts w:ascii="Times New Roman" w:hAnsi="Times New Roman" w:cs="Times New Roman"/>
          <w:sz w:val="20"/>
          <w:szCs w:val="20"/>
        </w:rPr>
      </w:pPr>
    </w:p>
    <w:p w:rsidR="0086205B" w:rsidRDefault="0086205B" w:rsidP="0086205B">
      <w:pPr>
        <w:spacing w:after="0" w:line="240" w:lineRule="auto"/>
        <w:ind w:left="-567" w:firstLine="567"/>
        <w:jc w:val="center"/>
        <w:rPr>
          <w:rFonts w:ascii="Times New Roman" w:hAnsi="Times New Roman" w:cs="Times New Roman"/>
          <w:sz w:val="20"/>
          <w:szCs w:val="20"/>
        </w:rPr>
      </w:pPr>
      <w:r>
        <w:rPr>
          <w:rFonts w:ascii="Times New Roman" w:hAnsi="Times New Roman" w:cs="Times New Roman"/>
          <w:sz w:val="20"/>
          <w:szCs w:val="20"/>
        </w:rPr>
        <w:t>СОДЕРЖАНИЕ ОБУЧЕНИЯ В 4 КЛАССЕ</w:t>
      </w:r>
    </w:p>
    <w:p w:rsidR="00453399" w:rsidRDefault="0086205B" w:rsidP="0086205B">
      <w:pPr>
        <w:spacing w:after="0" w:line="240" w:lineRule="auto"/>
        <w:ind w:left="-567" w:firstLine="567"/>
        <w:jc w:val="both"/>
        <w:rPr>
          <w:rFonts w:ascii="Times New Roman" w:hAnsi="Times New Roman" w:cs="Times New Roman"/>
          <w:sz w:val="20"/>
          <w:szCs w:val="20"/>
        </w:rPr>
      </w:pPr>
      <w:r w:rsidRPr="00453399">
        <w:rPr>
          <w:rFonts w:ascii="Times New Roman" w:hAnsi="Times New Roman" w:cs="Times New Roman"/>
          <w:i/>
          <w:sz w:val="20"/>
          <w:szCs w:val="20"/>
        </w:rPr>
        <w:t>Родине, героические страницы истории.</w:t>
      </w:r>
      <w:r w:rsidRPr="0086205B">
        <w:rPr>
          <w:rFonts w:ascii="Times New Roman" w:hAnsi="Times New Roman" w:cs="Times New Roman"/>
          <w:sz w:val="20"/>
          <w:szCs w:val="20"/>
        </w:rPr>
        <w:t xml:space="preserve"> </w:t>
      </w:r>
    </w:p>
    <w:p w:rsidR="0086205B" w:rsidRPr="0086205B" w:rsidRDefault="0086205B" w:rsidP="0086205B">
      <w:pPr>
        <w:spacing w:after="0" w:line="240" w:lineRule="auto"/>
        <w:ind w:left="-567" w:firstLine="567"/>
        <w:jc w:val="both"/>
        <w:rPr>
          <w:rFonts w:ascii="Times New Roman" w:hAnsi="Times New Roman" w:cs="Times New Roman"/>
          <w:sz w:val="20"/>
          <w:szCs w:val="20"/>
        </w:rPr>
      </w:pPr>
      <w:r w:rsidRPr="0086205B">
        <w:rPr>
          <w:rFonts w:ascii="Times New Roman" w:hAnsi="Times New Roman" w:cs="Times New Roman"/>
          <w:sz w:val="20"/>
          <w:szCs w:val="20"/>
        </w:rPr>
        <w:t>Наше Отечество, образ родной земли в стихотворных и прозаических произведениях писателей и поэтов XIX и XX веков (по выбору, не менее четырёх,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rsidR="0086205B" w:rsidRPr="0086205B" w:rsidRDefault="0086205B" w:rsidP="0086205B">
      <w:pPr>
        <w:spacing w:after="0" w:line="240" w:lineRule="auto"/>
        <w:ind w:left="-567" w:firstLine="567"/>
        <w:jc w:val="both"/>
        <w:rPr>
          <w:rFonts w:ascii="Times New Roman" w:hAnsi="Times New Roman" w:cs="Times New Roman"/>
          <w:sz w:val="20"/>
          <w:szCs w:val="20"/>
        </w:rPr>
      </w:pPr>
      <w:r w:rsidRPr="00453399">
        <w:rPr>
          <w:rFonts w:ascii="Times New Roman" w:hAnsi="Times New Roman" w:cs="Times New Roman"/>
          <w:i/>
          <w:sz w:val="20"/>
          <w:szCs w:val="20"/>
        </w:rPr>
        <w:t>Круг чтени</w:t>
      </w:r>
      <w:r w:rsidRPr="0086205B">
        <w:rPr>
          <w:rFonts w:ascii="Times New Roman" w:hAnsi="Times New Roman" w:cs="Times New Roman"/>
          <w:sz w:val="20"/>
          <w:szCs w:val="20"/>
        </w:rPr>
        <w:t>я: народная и авторская песня: понятие исторической песни, знакомство с песнями на тему Великой Отечественной войны (2-3 произведения по выбору).</w:t>
      </w:r>
    </w:p>
    <w:p w:rsidR="0086205B" w:rsidRPr="0086205B" w:rsidRDefault="0086205B" w:rsidP="0086205B">
      <w:pPr>
        <w:spacing w:after="0" w:line="240" w:lineRule="auto"/>
        <w:ind w:left="-567" w:firstLine="567"/>
        <w:jc w:val="both"/>
        <w:rPr>
          <w:rFonts w:ascii="Times New Roman" w:hAnsi="Times New Roman" w:cs="Times New Roman"/>
          <w:sz w:val="20"/>
          <w:szCs w:val="20"/>
        </w:rPr>
      </w:pPr>
      <w:r w:rsidRPr="00453399">
        <w:rPr>
          <w:rFonts w:ascii="Times New Roman" w:hAnsi="Times New Roman" w:cs="Times New Roman"/>
          <w:i/>
          <w:sz w:val="20"/>
          <w:szCs w:val="20"/>
        </w:rPr>
        <w:t>Произведения для чтения</w:t>
      </w:r>
      <w:r w:rsidRPr="0086205B">
        <w:rPr>
          <w:rFonts w:ascii="Times New Roman" w:hAnsi="Times New Roman" w:cs="Times New Roman"/>
          <w:sz w:val="20"/>
          <w:szCs w:val="20"/>
        </w:rPr>
        <w:t>: С.Д. Дрожжин «Родине», В.М. Песков «Родине», А.Т. Твардовский «О Родине большой и малой» (отрывок), С.Т. Романовский «Ледовое побоище», С.П. Алексеев (1-2 рассказа военно-исторической тематики) и другие (по выбору).</w:t>
      </w:r>
    </w:p>
    <w:p w:rsidR="00453399" w:rsidRDefault="0086205B" w:rsidP="0086205B">
      <w:pPr>
        <w:spacing w:after="0" w:line="240" w:lineRule="auto"/>
        <w:ind w:left="-567" w:firstLine="567"/>
        <w:jc w:val="both"/>
        <w:rPr>
          <w:rFonts w:ascii="Times New Roman" w:hAnsi="Times New Roman" w:cs="Times New Roman"/>
          <w:sz w:val="20"/>
          <w:szCs w:val="20"/>
        </w:rPr>
      </w:pPr>
      <w:r w:rsidRPr="00453399">
        <w:rPr>
          <w:rFonts w:ascii="Times New Roman" w:hAnsi="Times New Roman" w:cs="Times New Roman"/>
          <w:i/>
          <w:sz w:val="20"/>
          <w:szCs w:val="20"/>
        </w:rPr>
        <w:t>Фольклор (устное народное творчество).</w:t>
      </w:r>
      <w:r w:rsidRPr="0086205B">
        <w:rPr>
          <w:rFonts w:ascii="Times New Roman" w:hAnsi="Times New Roman" w:cs="Times New Roman"/>
          <w:sz w:val="20"/>
          <w:szCs w:val="20"/>
        </w:rPr>
        <w:t xml:space="preserve"> </w:t>
      </w:r>
    </w:p>
    <w:p w:rsidR="0086205B" w:rsidRPr="0086205B" w:rsidRDefault="0086205B" w:rsidP="0086205B">
      <w:pPr>
        <w:spacing w:after="0" w:line="240" w:lineRule="auto"/>
        <w:ind w:left="-567" w:firstLine="567"/>
        <w:jc w:val="both"/>
        <w:rPr>
          <w:rFonts w:ascii="Times New Roman" w:hAnsi="Times New Roman" w:cs="Times New Roman"/>
          <w:sz w:val="20"/>
          <w:szCs w:val="20"/>
        </w:rPr>
      </w:pPr>
      <w:r w:rsidRPr="0086205B">
        <w:rPr>
          <w:rFonts w:ascii="Times New Roman" w:hAnsi="Times New Roman" w:cs="Times New Roman"/>
          <w:sz w:val="20"/>
          <w:szCs w:val="20"/>
        </w:rPr>
        <w:t>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86205B" w:rsidRPr="0086205B" w:rsidRDefault="0086205B" w:rsidP="0086205B">
      <w:pPr>
        <w:spacing w:after="0" w:line="240" w:lineRule="auto"/>
        <w:ind w:left="-567" w:firstLine="567"/>
        <w:jc w:val="both"/>
        <w:rPr>
          <w:rFonts w:ascii="Times New Roman" w:hAnsi="Times New Roman" w:cs="Times New Roman"/>
          <w:sz w:val="20"/>
          <w:szCs w:val="20"/>
        </w:rPr>
      </w:pPr>
      <w:r w:rsidRPr="00453399">
        <w:rPr>
          <w:rFonts w:ascii="Times New Roman" w:hAnsi="Times New Roman" w:cs="Times New Roman"/>
          <w:i/>
          <w:sz w:val="20"/>
          <w:szCs w:val="20"/>
        </w:rPr>
        <w:lastRenderedPageBreak/>
        <w:t>Круг чтения:</w:t>
      </w:r>
      <w:r w:rsidRPr="0086205B">
        <w:rPr>
          <w:rFonts w:ascii="Times New Roman" w:hAnsi="Times New Roman" w:cs="Times New Roman"/>
          <w:sz w:val="20"/>
          <w:szCs w:val="20"/>
        </w:rPr>
        <w:t xml:space="preserve">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rsidR="0086205B" w:rsidRPr="0086205B" w:rsidRDefault="0086205B" w:rsidP="0086205B">
      <w:pPr>
        <w:spacing w:after="0" w:line="240" w:lineRule="auto"/>
        <w:ind w:left="-567" w:firstLine="567"/>
        <w:jc w:val="both"/>
        <w:rPr>
          <w:rFonts w:ascii="Times New Roman" w:hAnsi="Times New Roman" w:cs="Times New Roman"/>
          <w:sz w:val="20"/>
          <w:szCs w:val="20"/>
        </w:rPr>
      </w:pPr>
      <w:r w:rsidRPr="00453399">
        <w:rPr>
          <w:rFonts w:ascii="Times New Roman" w:hAnsi="Times New Roman" w:cs="Times New Roman"/>
          <w:i/>
          <w:sz w:val="20"/>
          <w:szCs w:val="20"/>
        </w:rPr>
        <w:t>Произведения для чтения</w:t>
      </w:r>
      <w:r w:rsidRPr="0086205B">
        <w:rPr>
          <w:rFonts w:ascii="Times New Roman" w:hAnsi="Times New Roman" w:cs="Times New Roman"/>
          <w:sz w:val="20"/>
          <w:szCs w:val="20"/>
        </w:rPr>
        <w:t>: произведения малых жанров фольклора, народные сказки (2-3 сказки по выбору), сказки народов России (2-3 сказки по выбору), былины из цикла об Илье Муромце, Алёше Поповиче, Добрыне Никитиче (1-2 по выбору).</w:t>
      </w:r>
    </w:p>
    <w:p w:rsidR="00453399" w:rsidRDefault="0086205B" w:rsidP="0086205B">
      <w:pPr>
        <w:spacing w:after="0" w:line="240" w:lineRule="auto"/>
        <w:ind w:left="-567" w:firstLine="567"/>
        <w:jc w:val="both"/>
        <w:rPr>
          <w:rFonts w:ascii="Times New Roman" w:hAnsi="Times New Roman" w:cs="Times New Roman"/>
          <w:sz w:val="20"/>
          <w:szCs w:val="20"/>
        </w:rPr>
      </w:pPr>
      <w:r w:rsidRPr="00453399">
        <w:rPr>
          <w:rFonts w:ascii="Times New Roman" w:hAnsi="Times New Roman" w:cs="Times New Roman"/>
          <w:i/>
          <w:sz w:val="20"/>
          <w:szCs w:val="20"/>
        </w:rPr>
        <w:t>Творчество А.С. Пушкина.</w:t>
      </w:r>
      <w:r w:rsidRPr="0086205B">
        <w:rPr>
          <w:rFonts w:ascii="Times New Roman" w:hAnsi="Times New Roman" w:cs="Times New Roman"/>
          <w:sz w:val="20"/>
          <w:szCs w:val="20"/>
        </w:rPr>
        <w:t xml:space="preserve"> </w:t>
      </w:r>
    </w:p>
    <w:p w:rsidR="0086205B" w:rsidRPr="0086205B" w:rsidRDefault="0086205B" w:rsidP="0086205B">
      <w:pPr>
        <w:spacing w:after="0" w:line="240" w:lineRule="auto"/>
        <w:ind w:left="-567" w:firstLine="567"/>
        <w:jc w:val="both"/>
        <w:rPr>
          <w:rFonts w:ascii="Times New Roman" w:hAnsi="Times New Roman" w:cs="Times New Roman"/>
          <w:sz w:val="20"/>
          <w:szCs w:val="20"/>
        </w:rPr>
      </w:pPr>
      <w:r w:rsidRPr="0086205B">
        <w:rPr>
          <w:rFonts w:ascii="Times New Roman" w:hAnsi="Times New Roman" w:cs="Times New Roman"/>
          <w:sz w:val="20"/>
          <w:szCs w:val="20"/>
        </w:rPr>
        <w:t>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на примере 2-3 произведений.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86205B" w:rsidRPr="0086205B" w:rsidRDefault="0086205B" w:rsidP="0086205B">
      <w:pPr>
        <w:spacing w:after="0" w:line="240" w:lineRule="auto"/>
        <w:ind w:left="-567" w:firstLine="567"/>
        <w:jc w:val="both"/>
        <w:rPr>
          <w:rFonts w:ascii="Times New Roman" w:hAnsi="Times New Roman" w:cs="Times New Roman"/>
          <w:sz w:val="20"/>
          <w:szCs w:val="20"/>
        </w:rPr>
      </w:pPr>
      <w:r w:rsidRPr="00453399">
        <w:rPr>
          <w:rFonts w:ascii="Times New Roman" w:hAnsi="Times New Roman" w:cs="Times New Roman"/>
          <w:i/>
          <w:sz w:val="20"/>
          <w:szCs w:val="20"/>
        </w:rPr>
        <w:t>Произведения для чтения</w:t>
      </w:r>
      <w:r w:rsidRPr="0086205B">
        <w:rPr>
          <w:rFonts w:ascii="Times New Roman" w:hAnsi="Times New Roman" w:cs="Times New Roman"/>
          <w:sz w:val="20"/>
          <w:szCs w:val="20"/>
        </w:rPr>
        <w:t>: А.С. Пушкин «Сказка о мёртвой царевне и о семи богатырях», «Няне», «Осень» (отрывки), «Зимняя дорога» и другие.</w:t>
      </w:r>
    </w:p>
    <w:p w:rsidR="00453399" w:rsidRDefault="0086205B" w:rsidP="0086205B">
      <w:pPr>
        <w:spacing w:after="0" w:line="240" w:lineRule="auto"/>
        <w:ind w:left="-567" w:firstLine="567"/>
        <w:jc w:val="both"/>
        <w:rPr>
          <w:rFonts w:ascii="Times New Roman" w:hAnsi="Times New Roman" w:cs="Times New Roman"/>
          <w:sz w:val="20"/>
          <w:szCs w:val="20"/>
        </w:rPr>
      </w:pPr>
      <w:r w:rsidRPr="00453399">
        <w:rPr>
          <w:rFonts w:ascii="Times New Roman" w:hAnsi="Times New Roman" w:cs="Times New Roman"/>
          <w:i/>
          <w:sz w:val="20"/>
          <w:szCs w:val="20"/>
        </w:rPr>
        <w:t>Творчество И.А. Крылов</w:t>
      </w:r>
      <w:r w:rsidRPr="0086205B">
        <w:rPr>
          <w:rFonts w:ascii="Times New Roman" w:hAnsi="Times New Roman" w:cs="Times New Roman"/>
          <w:sz w:val="20"/>
          <w:szCs w:val="20"/>
        </w:rPr>
        <w:t>а.</w:t>
      </w:r>
    </w:p>
    <w:p w:rsidR="0086205B" w:rsidRPr="0086205B" w:rsidRDefault="0086205B" w:rsidP="0086205B">
      <w:pPr>
        <w:spacing w:after="0" w:line="240" w:lineRule="auto"/>
        <w:ind w:left="-567" w:firstLine="567"/>
        <w:jc w:val="both"/>
        <w:rPr>
          <w:rFonts w:ascii="Times New Roman" w:hAnsi="Times New Roman" w:cs="Times New Roman"/>
          <w:sz w:val="20"/>
          <w:szCs w:val="20"/>
        </w:rPr>
      </w:pPr>
      <w:r w:rsidRPr="0086205B">
        <w:rPr>
          <w:rFonts w:ascii="Times New Roman" w:hAnsi="Times New Roman" w:cs="Times New Roman"/>
          <w:sz w:val="20"/>
          <w:szCs w:val="20"/>
        </w:rPr>
        <w:t>Представление о басне как лиро-эпическом жанре. Круг чтения: басни на примере произведений И. А. Крылова, И.И. Хемницера, Л.Н.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86205B" w:rsidRPr="0086205B" w:rsidRDefault="0086205B" w:rsidP="0086205B">
      <w:pPr>
        <w:spacing w:after="0" w:line="240" w:lineRule="auto"/>
        <w:ind w:left="-567" w:firstLine="567"/>
        <w:jc w:val="both"/>
        <w:rPr>
          <w:rFonts w:ascii="Times New Roman" w:hAnsi="Times New Roman" w:cs="Times New Roman"/>
          <w:sz w:val="20"/>
          <w:szCs w:val="20"/>
        </w:rPr>
      </w:pPr>
      <w:r w:rsidRPr="00453399">
        <w:rPr>
          <w:rFonts w:ascii="Times New Roman" w:hAnsi="Times New Roman" w:cs="Times New Roman"/>
          <w:i/>
          <w:sz w:val="20"/>
          <w:szCs w:val="20"/>
        </w:rPr>
        <w:t>Произведения для чтения</w:t>
      </w:r>
      <w:r w:rsidRPr="0086205B">
        <w:rPr>
          <w:rFonts w:ascii="Times New Roman" w:hAnsi="Times New Roman" w:cs="Times New Roman"/>
          <w:sz w:val="20"/>
          <w:szCs w:val="20"/>
        </w:rPr>
        <w:t>: Крылов И.А. «Стрекоза и муравей», «Квартет», И.И. Хемницер «Стрекоза», Л.Н. Толстой «Стрекоза и муравьи» и другие.</w:t>
      </w:r>
    </w:p>
    <w:p w:rsidR="00453399" w:rsidRDefault="0086205B" w:rsidP="0086205B">
      <w:pPr>
        <w:spacing w:after="0" w:line="240" w:lineRule="auto"/>
        <w:ind w:left="-567" w:firstLine="567"/>
        <w:jc w:val="both"/>
        <w:rPr>
          <w:rFonts w:ascii="Times New Roman" w:hAnsi="Times New Roman" w:cs="Times New Roman"/>
          <w:sz w:val="20"/>
          <w:szCs w:val="20"/>
        </w:rPr>
      </w:pPr>
      <w:r w:rsidRPr="00453399">
        <w:rPr>
          <w:rFonts w:ascii="Times New Roman" w:hAnsi="Times New Roman" w:cs="Times New Roman"/>
          <w:i/>
          <w:sz w:val="20"/>
          <w:szCs w:val="20"/>
        </w:rPr>
        <w:t>Творчество М.Ю. Лермонтова.</w:t>
      </w:r>
      <w:r w:rsidRPr="0086205B">
        <w:rPr>
          <w:rFonts w:ascii="Times New Roman" w:hAnsi="Times New Roman" w:cs="Times New Roman"/>
          <w:sz w:val="20"/>
          <w:szCs w:val="20"/>
        </w:rPr>
        <w:t xml:space="preserve"> </w:t>
      </w:r>
    </w:p>
    <w:p w:rsidR="0086205B" w:rsidRPr="0086205B" w:rsidRDefault="0086205B" w:rsidP="0086205B">
      <w:pPr>
        <w:spacing w:after="0" w:line="240" w:lineRule="auto"/>
        <w:ind w:left="-567" w:firstLine="567"/>
        <w:jc w:val="both"/>
        <w:rPr>
          <w:rFonts w:ascii="Times New Roman" w:hAnsi="Times New Roman" w:cs="Times New Roman"/>
          <w:sz w:val="20"/>
          <w:szCs w:val="20"/>
        </w:rPr>
      </w:pPr>
      <w:r w:rsidRPr="00453399">
        <w:rPr>
          <w:rFonts w:ascii="Times New Roman" w:hAnsi="Times New Roman" w:cs="Times New Roman"/>
          <w:i/>
          <w:sz w:val="20"/>
          <w:szCs w:val="20"/>
        </w:rPr>
        <w:t>Круг чтен</w:t>
      </w:r>
      <w:r w:rsidRPr="0086205B">
        <w:rPr>
          <w:rFonts w:ascii="Times New Roman" w:hAnsi="Times New Roman" w:cs="Times New Roman"/>
          <w:sz w:val="20"/>
          <w:szCs w:val="20"/>
        </w:rPr>
        <w:t>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rsidR="0086205B" w:rsidRPr="0086205B" w:rsidRDefault="0086205B" w:rsidP="0086205B">
      <w:pPr>
        <w:spacing w:after="0" w:line="240" w:lineRule="auto"/>
        <w:ind w:left="-567" w:firstLine="567"/>
        <w:jc w:val="both"/>
        <w:rPr>
          <w:rFonts w:ascii="Times New Roman" w:hAnsi="Times New Roman" w:cs="Times New Roman"/>
          <w:sz w:val="20"/>
          <w:szCs w:val="20"/>
        </w:rPr>
      </w:pPr>
      <w:r w:rsidRPr="00453399">
        <w:rPr>
          <w:rFonts w:ascii="Times New Roman" w:hAnsi="Times New Roman" w:cs="Times New Roman"/>
          <w:i/>
          <w:sz w:val="20"/>
          <w:szCs w:val="20"/>
        </w:rPr>
        <w:t>Произведения для чтения</w:t>
      </w:r>
      <w:r w:rsidRPr="0086205B">
        <w:rPr>
          <w:rFonts w:ascii="Times New Roman" w:hAnsi="Times New Roman" w:cs="Times New Roman"/>
          <w:sz w:val="20"/>
          <w:szCs w:val="20"/>
        </w:rPr>
        <w:t>: М.Ю. Лермонтов «Утёс», «Парус», «Москва, Москва! .. .Люблю тебя как сын...» и другие.</w:t>
      </w:r>
    </w:p>
    <w:p w:rsidR="00453399" w:rsidRDefault="0086205B" w:rsidP="0086205B">
      <w:pPr>
        <w:spacing w:after="0" w:line="240" w:lineRule="auto"/>
        <w:ind w:left="-567" w:firstLine="567"/>
        <w:jc w:val="both"/>
        <w:rPr>
          <w:rFonts w:ascii="Times New Roman" w:hAnsi="Times New Roman" w:cs="Times New Roman"/>
          <w:i/>
          <w:sz w:val="20"/>
          <w:szCs w:val="20"/>
        </w:rPr>
      </w:pPr>
      <w:r w:rsidRPr="00453399">
        <w:rPr>
          <w:rFonts w:ascii="Times New Roman" w:hAnsi="Times New Roman" w:cs="Times New Roman"/>
          <w:i/>
          <w:sz w:val="20"/>
          <w:szCs w:val="20"/>
        </w:rPr>
        <w:t xml:space="preserve">Литературная сказка. </w:t>
      </w:r>
    </w:p>
    <w:p w:rsidR="0086205B" w:rsidRPr="0086205B" w:rsidRDefault="0086205B" w:rsidP="0086205B">
      <w:pPr>
        <w:spacing w:after="0" w:line="240" w:lineRule="auto"/>
        <w:ind w:left="-567" w:firstLine="567"/>
        <w:jc w:val="both"/>
        <w:rPr>
          <w:rFonts w:ascii="Times New Roman" w:hAnsi="Times New Roman" w:cs="Times New Roman"/>
          <w:sz w:val="20"/>
          <w:szCs w:val="20"/>
        </w:rPr>
      </w:pPr>
      <w:r w:rsidRPr="0086205B">
        <w:rPr>
          <w:rFonts w:ascii="Times New Roman" w:hAnsi="Times New Roman" w:cs="Times New Roman"/>
          <w:sz w:val="20"/>
          <w:szCs w:val="20"/>
        </w:rPr>
        <w:t>Тематика авторских стихотворных сказок (две-три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w:t>
      </w:r>
    </w:p>
    <w:p w:rsidR="0086205B" w:rsidRPr="0086205B" w:rsidRDefault="0086205B" w:rsidP="0086205B">
      <w:pPr>
        <w:spacing w:after="0" w:line="240" w:lineRule="auto"/>
        <w:ind w:left="-567" w:firstLine="567"/>
        <w:jc w:val="both"/>
        <w:rPr>
          <w:rFonts w:ascii="Times New Roman" w:hAnsi="Times New Roman" w:cs="Times New Roman"/>
          <w:sz w:val="20"/>
          <w:szCs w:val="20"/>
        </w:rPr>
      </w:pPr>
      <w:r w:rsidRPr="00453399">
        <w:rPr>
          <w:rFonts w:ascii="Times New Roman" w:hAnsi="Times New Roman" w:cs="Times New Roman"/>
          <w:i/>
          <w:sz w:val="20"/>
          <w:szCs w:val="20"/>
        </w:rPr>
        <w:t>Произведения для чтения:</w:t>
      </w:r>
      <w:r w:rsidRPr="0086205B">
        <w:rPr>
          <w:rFonts w:ascii="Times New Roman" w:hAnsi="Times New Roman" w:cs="Times New Roman"/>
          <w:sz w:val="20"/>
          <w:szCs w:val="20"/>
        </w:rPr>
        <w:t xml:space="preserve"> П.П. Бажов «Серебряное копытце», П.П. Ершов «Конёк-Горбунок», С.Т. Аксаков «Аленький цветочек» и другие.</w:t>
      </w:r>
    </w:p>
    <w:p w:rsidR="00453399" w:rsidRDefault="0086205B" w:rsidP="0086205B">
      <w:pPr>
        <w:spacing w:after="0" w:line="240" w:lineRule="auto"/>
        <w:ind w:left="-567" w:firstLine="567"/>
        <w:jc w:val="both"/>
        <w:rPr>
          <w:rFonts w:ascii="Times New Roman" w:hAnsi="Times New Roman" w:cs="Times New Roman"/>
          <w:sz w:val="20"/>
          <w:szCs w:val="20"/>
        </w:rPr>
      </w:pPr>
      <w:r w:rsidRPr="00453399">
        <w:rPr>
          <w:rFonts w:ascii="Times New Roman" w:hAnsi="Times New Roman" w:cs="Times New Roman"/>
          <w:i/>
          <w:sz w:val="20"/>
          <w:szCs w:val="20"/>
        </w:rPr>
        <w:t>Картины природы в творчестве поэтов и писателей XIX-XX веков.</w:t>
      </w:r>
      <w:r w:rsidRPr="0086205B">
        <w:rPr>
          <w:rFonts w:ascii="Times New Roman" w:hAnsi="Times New Roman" w:cs="Times New Roman"/>
          <w:sz w:val="20"/>
          <w:szCs w:val="20"/>
        </w:rPr>
        <w:t xml:space="preserve"> </w:t>
      </w:r>
    </w:p>
    <w:p w:rsidR="0086205B" w:rsidRPr="0086205B" w:rsidRDefault="0086205B" w:rsidP="0086205B">
      <w:pPr>
        <w:spacing w:after="0" w:line="240" w:lineRule="auto"/>
        <w:ind w:left="-567" w:firstLine="567"/>
        <w:jc w:val="both"/>
        <w:rPr>
          <w:rFonts w:ascii="Times New Roman" w:hAnsi="Times New Roman" w:cs="Times New Roman"/>
          <w:sz w:val="20"/>
          <w:szCs w:val="20"/>
        </w:rPr>
      </w:pPr>
      <w:r w:rsidRPr="0086205B">
        <w:rPr>
          <w:rFonts w:ascii="Times New Roman" w:hAnsi="Times New Roman" w:cs="Times New Roman"/>
          <w:sz w:val="20"/>
          <w:szCs w:val="20"/>
        </w:rPr>
        <w:t>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86205B" w:rsidRPr="0086205B" w:rsidRDefault="0086205B" w:rsidP="0086205B">
      <w:pPr>
        <w:spacing w:after="0" w:line="240" w:lineRule="auto"/>
        <w:ind w:left="-567" w:firstLine="567"/>
        <w:jc w:val="both"/>
        <w:rPr>
          <w:rFonts w:ascii="Times New Roman" w:hAnsi="Times New Roman" w:cs="Times New Roman"/>
          <w:sz w:val="20"/>
          <w:szCs w:val="20"/>
        </w:rPr>
      </w:pPr>
      <w:r w:rsidRPr="00453399">
        <w:rPr>
          <w:rFonts w:ascii="Times New Roman" w:hAnsi="Times New Roman" w:cs="Times New Roman"/>
          <w:i/>
          <w:sz w:val="20"/>
          <w:szCs w:val="20"/>
        </w:rPr>
        <w:t>Произведения для чтения:</w:t>
      </w:r>
      <w:r w:rsidRPr="0086205B">
        <w:rPr>
          <w:rFonts w:ascii="Times New Roman" w:hAnsi="Times New Roman" w:cs="Times New Roman"/>
          <w:sz w:val="20"/>
          <w:szCs w:val="20"/>
        </w:rPr>
        <w:t xml:space="preserve">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и другие (по выбору).</w:t>
      </w:r>
    </w:p>
    <w:p w:rsidR="00453399" w:rsidRDefault="0086205B" w:rsidP="0086205B">
      <w:pPr>
        <w:spacing w:after="0" w:line="240" w:lineRule="auto"/>
        <w:ind w:left="-567" w:firstLine="567"/>
        <w:jc w:val="both"/>
        <w:rPr>
          <w:rFonts w:ascii="Times New Roman" w:hAnsi="Times New Roman" w:cs="Times New Roman"/>
          <w:sz w:val="20"/>
          <w:szCs w:val="20"/>
        </w:rPr>
      </w:pPr>
      <w:r w:rsidRPr="00453399">
        <w:rPr>
          <w:rFonts w:ascii="Times New Roman" w:hAnsi="Times New Roman" w:cs="Times New Roman"/>
          <w:i/>
          <w:sz w:val="20"/>
          <w:szCs w:val="20"/>
        </w:rPr>
        <w:t>Творчество Л.Н. Толстого.</w:t>
      </w:r>
      <w:r w:rsidRPr="0086205B">
        <w:rPr>
          <w:rFonts w:ascii="Times New Roman" w:hAnsi="Times New Roman" w:cs="Times New Roman"/>
          <w:sz w:val="20"/>
          <w:szCs w:val="20"/>
        </w:rPr>
        <w:t xml:space="preserve"> </w:t>
      </w:r>
    </w:p>
    <w:p w:rsidR="0086205B" w:rsidRPr="0086205B" w:rsidRDefault="0086205B" w:rsidP="0086205B">
      <w:pPr>
        <w:spacing w:after="0" w:line="240" w:lineRule="auto"/>
        <w:ind w:left="-567" w:firstLine="567"/>
        <w:jc w:val="both"/>
        <w:rPr>
          <w:rFonts w:ascii="Times New Roman" w:hAnsi="Times New Roman" w:cs="Times New Roman"/>
          <w:sz w:val="20"/>
          <w:szCs w:val="20"/>
        </w:rPr>
      </w:pPr>
      <w:r w:rsidRPr="00453399">
        <w:rPr>
          <w:rFonts w:ascii="Times New Roman" w:hAnsi="Times New Roman" w:cs="Times New Roman"/>
          <w:i/>
          <w:sz w:val="20"/>
          <w:szCs w:val="20"/>
        </w:rPr>
        <w:t xml:space="preserve">Круг чтения (не менее трёх произведений): </w:t>
      </w:r>
      <w:r w:rsidRPr="0086205B">
        <w:rPr>
          <w:rFonts w:ascii="Times New Roman" w:hAnsi="Times New Roman" w:cs="Times New Roman"/>
          <w:sz w:val="20"/>
          <w:szCs w:val="20"/>
        </w:rPr>
        <w:t>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86205B" w:rsidRPr="0086205B" w:rsidRDefault="0086205B" w:rsidP="0086205B">
      <w:pPr>
        <w:spacing w:after="0" w:line="240" w:lineRule="auto"/>
        <w:ind w:left="-567" w:firstLine="567"/>
        <w:jc w:val="both"/>
        <w:rPr>
          <w:rFonts w:ascii="Times New Roman" w:hAnsi="Times New Roman" w:cs="Times New Roman"/>
          <w:sz w:val="20"/>
          <w:szCs w:val="20"/>
        </w:rPr>
      </w:pPr>
      <w:r w:rsidRPr="00453399">
        <w:rPr>
          <w:rFonts w:ascii="Times New Roman" w:hAnsi="Times New Roman" w:cs="Times New Roman"/>
          <w:i/>
          <w:sz w:val="20"/>
          <w:szCs w:val="20"/>
        </w:rPr>
        <w:t>Произведения для чтения</w:t>
      </w:r>
      <w:r w:rsidRPr="0086205B">
        <w:rPr>
          <w:rFonts w:ascii="Times New Roman" w:hAnsi="Times New Roman" w:cs="Times New Roman"/>
          <w:sz w:val="20"/>
          <w:szCs w:val="20"/>
        </w:rPr>
        <w:t>: Л.Н. Толстой «Детство» (отдельные главы), «Русак», «Черепаха» и другие (по выбору).</w:t>
      </w:r>
    </w:p>
    <w:p w:rsidR="00453399" w:rsidRDefault="0086205B" w:rsidP="0086205B">
      <w:pPr>
        <w:spacing w:after="0" w:line="240" w:lineRule="auto"/>
        <w:ind w:left="-567" w:firstLine="567"/>
        <w:jc w:val="both"/>
        <w:rPr>
          <w:rFonts w:ascii="Times New Roman" w:hAnsi="Times New Roman" w:cs="Times New Roman"/>
          <w:i/>
          <w:sz w:val="20"/>
          <w:szCs w:val="20"/>
        </w:rPr>
      </w:pPr>
      <w:r w:rsidRPr="00453399">
        <w:rPr>
          <w:rFonts w:ascii="Times New Roman" w:hAnsi="Times New Roman" w:cs="Times New Roman"/>
          <w:i/>
          <w:sz w:val="20"/>
          <w:szCs w:val="20"/>
        </w:rPr>
        <w:t xml:space="preserve">Произведения о животных и родной природе. </w:t>
      </w:r>
    </w:p>
    <w:p w:rsidR="0086205B" w:rsidRPr="0086205B" w:rsidRDefault="0086205B" w:rsidP="0086205B">
      <w:pPr>
        <w:spacing w:after="0" w:line="240" w:lineRule="auto"/>
        <w:ind w:left="-567" w:firstLine="567"/>
        <w:jc w:val="both"/>
        <w:rPr>
          <w:rFonts w:ascii="Times New Roman" w:hAnsi="Times New Roman" w:cs="Times New Roman"/>
          <w:sz w:val="20"/>
          <w:szCs w:val="20"/>
        </w:rPr>
      </w:pPr>
      <w:r w:rsidRPr="0086205B">
        <w:rPr>
          <w:rFonts w:ascii="Times New Roman" w:hAnsi="Times New Roman" w:cs="Times New Roman"/>
          <w:sz w:val="20"/>
          <w:szCs w:val="20"/>
        </w:rPr>
        <w:t>Взаимоотношения человека и животных, защита и охрана природы как тема произведений литературы.</w:t>
      </w:r>
    </w:p>
    <w:p w:rsidR="0086205B" w:rsidRPr="0086205B" w:rsidRDefault="0086205B" w:rsidP="0086205B">
      <w:pPr>
        <w:spacing w:after="0" w:line="240" w:lineRule="auto"/>
        <w:ind w:left="-567" w:firstLine="567"/>
        <w:jc w:val="both"/>
        <w:rPr>
          <w:rFonts w:ascii="Times New Roman" w:hAnsi="Times New Roman" w:cs="Times New Roman"/>
          <w:sz w:val="20"/>
          <w:szCs w:val="20"/>
        </w:rPr>
      </w:pPr>
      <w:r w:rsidRPr="00453399">
        <w:rPr>
          <w:rFonts w:ascii="Times New Roman" w:hAnsi="Times New Roman" w:cs="Times New Roman"/>
          <w:i/>
          <w:sz w:val="20"/>
          <w:szCs w:val="20"/>
        </w:rPr>
        <w:t xml:space="preserve">Круг чтения (не менее трёх авторов): </w:t>
      </w:r>
      <w:r w:rsidRPr="0086205B">
        <w:rPr>
          <w:rFonts w:ascii="Times New Roman" w:hAnsi="Times New Roman" w:cs="Times New Roman"/>
          <w:sz w:val="20"/>
          <w:szCs w:val="20"/>
        </w:rPr>
        <w:t>на примере произведений А.И. Куприна, В.П. Астафьева, К.Г. Паустовского, М.М. Пришвина, Ю.И. Коваля и другие.</w:t>
      </w:r>
    </w:p>
    <w:p w:rsidR="0086205B" w:rsidRPr="0086205B" w:rsidRDefault="0086205B" w:rsidP="0086205B">
      <w:pPr>
        <w:spacing w:after="0" w:line="240" w:lineRule="auto"/>
        <w:ind w:left="-567" w:firstLine="567"/>
        <w:jc w:val="both"/>
        <w:rPr>
          <w:rFonts w:ascii="Times New Roman" w:hAnsi="Times New Roman" w:cs="Times New Roman"/>
          <w:sz w:val="20"/>
          <w:szCs w:val="20"/>
        </w:rPr>
      </w:pPr>
      <w:r w:rsidRPr="00453399">
        <w:rPr>
          <w:rFonts w:ascii="Times New Roman" w:hAnsi="Times New Roman" w:cs="Times New Roman"/>
          <w:i/>
          <w:sz w:val="20"/>
          <w:szCs w:val="20"/>
        </w:rPr>
        <w:t>Произведения для чтения:</w:t>
      </w:r>
      <w:r w:rsidRPr="0086205B">
        <w:rPr>
          <w:rFonts w:ascii="Times New Roman" w:hAnsi="Times New Roman" w:cs="Times New Roman"/>
          <w:sz w:val="20"/>
          <w:szCs w:val="20"/>
        </w:rPr>
        <w:t xml:space="preserve"> В.П. Астафьев «Капалуха», М.М. Пришвин «Выскочка» и другие (по выбору).</w:t>
      </w:r>
    </w:p>
    <w:p w:rsidR="00453399" w:rsidRDefault="0086205B" w:rsidP="0086205B">
      <w:pPr>
        <w:spacing w:after="0" w:line="240" w:lineRule="auto"/>
        <w:ind w:left="-567" w:firstLine="567"/>
        <w:jc w:val="both"/>
        <w:rPr>
          <w:rFonts w:ascii="Times New Roman" w:hAnsi="Times New Roman" w:cs="Times New Roman"/>
          <w:sz w:val="20"/>
          <w:szCs w:val="20"/>
        </w:rPr>
      </w:pPr>
      <w:r w:rsidRPr="00453399">
        <w:rPr>
          <w:rFonts w:ascii="Times New Roman" w:hAnsi="Times New Roman" w:cs="Times New Roman"/>
          <w:i/>
          <w:sz w:val="20"/>
          <w:szCs w:val="20"/>
        </w:rPr>
        <w:t>Произведения о детях</w:t>
      </w:r>
      <w:r w:rsidRPr="0086205B">
        <w:rPr>
          <w:rFonts w:ascii="Times New Roman" w:hAnsi="Times New Roman" w:cs="Times New Roman"/>
          <w:sz w:val="20"/>
          <w:szCs w:val="20"/>
        </w:rPr>
        <w:t xml:space="preserve">. </w:t>
      </w:r>
    </w:p>
    <w:p w:rsidR="0086205B" w:rsidRPr="0086205B" w:rsidRDefault="0086205B" w:rsidP="0086205B">
      <w:pPr>
        <w:spacing w:after="0" w:line="240" w:lineRule="auto"/>
        <w:ind w:left="-567" w:firstLine="567"/>
        <w:jc w:val="both"/>
        <w:rPr>
          <w:rFonts w:ascii="Times New Roman" w:hAnsi="Times New Roman" w:cs="Times New Roman"/>
          <w:sz w:val="20"/>
          <w:szCs w:val="20"/>
        </w:rPr>
      </w:pPr>
      <w:r w:rsidRPr="0086205B">
        <w:rPr>
          <w:rFonts w:ascii="Times New Roman" w:hAnsi="Times New Roman" w:cs="Times New Roman"/>
          <w:sz w:val="20"/>
          <w:szCs w:val="20"/>
        </w:rPr>
        <w:t>Тематика произведений о детях, их жизни, играх и занятиях, взаимоотношениях с взрослыми и сверстниками (на примере произведений не менее трёх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rsidR="0086205B" w:rsidRPr="0086205B" w:rsidRDefault="0086205B" w:rsidP="00453399">
      <w:pPr>
        <w:spacing w:after="0" w:line="240" w:lineRule="auto"/>
        <w:ind w:left="-567" w:firstLine="567"/>
        <w:jc w:val="both"/>
        <w:rPr>
          <w:rFonts w:ascii="Times New Roman" w:hAnsi="Times New Roman" w:cs="Times New Roman"/>
          <w:sz w:val="20"/>
          <w:szCs w:val="20"/>
        </w:rPr>
      </w:pPr>
      <w:r w:rsidRPr="00453399">
        <w:rPr>
          <w:rFonts w:ascii="Times New Roman" w:hAnsi="Times New Roman" w:cs="Times New Roman"/>
          <w:i/>
          <w:sz w:val="20"/>
          <w:szCs w:val="20"/>
        </w:rPr>
        <w:lastRenderedPageBreak/>
        <w:t>Произведения для чтения</w:t>
      </w:r>
      <w:r w:rsidR="00453399">
        <w:rPr>
          <w:rFonts w:ascii="Times New Roman" w:hAnsi="Times New Roman" w:cs="Times New Roman"/>
          <w:sz w:val="20"/>
          <w:szCs w:val="20"/>
        </w:rPr>
        <w:t xml:space="preserve">: А.П. Чехов «Мальчики», </w:t>
      </w:r>
      <w:r w:rsidRPr="0086205B">
        <w:rPr>
          <w:rFonts w:ascii="Times New Roman" w:hAnsi="Times New Roman" w:cs="Times New Roman"/>
          <w:sz w:val="20"/>
          <w:szCs w:val="20"/>
        </w:rPr>
        <w:t>Н.Г. Гарин-Михайловский «Детство Тёмы» (отдельные главы), М.М. Зощенко «О Лёньке и Миньке» (1-2 рассказа из цикла), К.Г. Паустовский «Корзина с еловыми шишками» и другие.</w:t>
      </w:r>
    </w:p>
    <w:p w:rsidR="00453399" w:rsidRDefault="0086205B" w:rsidP="0086205B">
      <w:pPr>
        <w:spacing w:after="0" w:line="240" w:lineRule="auto"/>
        <w:ind w:left="-567" w:firstLine="567"/>
        <w:jc w:val="both"/>
        <w:rPr>
          <w:rFonts w:ascii="Times New Roman" w:hAnsi="Times New Roman" w:cs="Times New Roman"/>
          <w:sz w:val="20"/>
          <w:szCs w:val="20"/>
        </w:rPr>
      </w:pPr>
      <w:r w:rsidRPr="00453399">
        <w:rPr>
          <w:rFonts w:ascii="Times New Roman" w:hAnsi="Times New Roman" w:cs="Times New Roman"/>
          <w:i/>
          <w:sz w:val="20"/>
          <w:szCs w:val="20"/>
        </w:rPr>
        <w:t>Пьеса.</w:t>
      </w:r>
      <w:r w:rsidRPr="0086205B">
        <w:rPr>
          <w:rFonts w:ascii="Times New Roman" w:hAnsi="Times New Roman" w:cs="Times New Roman"/>
          <w:sz w:val="20"/>
          <w:szCs w:val="20"/>
        </w:rPr>
        <w:t xml:space="preserve"> </w:t>
      </w:r>
    </w:p>
    <w:p w:rsidR="0086205B" w:rsidRPr="0086205B" w:rsidRDefault="0086205B" w:rsidP="0086205B">
      <w:pPr>
        <w:spacing w:after="0" w:line="240" w:lineRule="auto"/>
        <w:ind w:left="-567" w:firstLine="567"/>
        <w:jc w:val="both"/>
        <w:rPr>
          <w:rFonts w:ascii="Times New Roman" w:hAnsi="Times New Roman" w:cs="Times New Roman"/>
          <w:sz w:val="20"/>
          <w:szCs w:val="20"/>
        </w:rPr>
      </w:pPr>
      <w:r w:rsidRPr="0086205B">
        <w:rPr>
          <w:rFonts w:ascii="Times New Roman" w:hAnsi="Times New Roman" w:cs="Times New Roman"/>
          <w:sz w:val="20"/>
          <w:szCs w:val="20"/>
        </w:rPr>
        <w:t>Знакомство с новым жанром пьесой-сказкой. Пьеса - произведение литературы и театрального искусства (одна по выбору). Пьеса как жанр драматического произведения.</w:t>
      </w:r>
    </w:p>
    <w:p w:rsidR="0086205B" w:rsidRPr="0086205B" w:rsidRDefault="0086205B" w:rsidP="0086205B">
      <w:pPr>
        <w:spacing w:after="0" w:line="240" w:lineRule="auto"/>
        <w:ind w:left="-567" w:firstLine="567"/>
        <w:jc w:val="both"/>
        <w:rPr>
          <w:rFonts w:ascii="Times New Roman" w:hAnsi="Times New Roman" w:cs="Times New Roman"/>
          <w:sz w:val="20"/>
          <w:szCs w:val="20"/>
        </w:rPr>
      </w:pPr>
      <w:r w:rsidRPr="00453399">
        <w:rPr>
          <w:rFonts w:ascii="Times New Roman" w:hAnsi="Times New Roman" w:cs="Times New Roman"/>
          <w:i/>
          <w:sz w:val="20"/>
          <w:szCs w:val="20"/>
        </w:rPr>
        <w:t>Пьеса и сказка:</w:t>
      </w:r>
      <w:r w:rsidRPr="0086205B">
        <w:rPr>
          <w:rFonts w:ascii="Times New Roman" w:hAnsi="Times New Roman" w:cs="Times New Roman"/>
          <w:sz w:val="20"/>
          <w:szCs w:val="20"/>
        </w:rPr>
        <w:t xml:space="preserve"> драматическое и эпическое произведения. Авторские ремарки: назначение, содержание.</w:t>
      </w:r>
    </w:p>
    <w:p w:rsidR="0086205B" w:rsidRPr="0086205B" w:rsidRDefault="0086205B" w:rsidP="0086205B">
      <w:pPr>
        <w:spacing w:after="0" w:line="240" w:lineRule="auto"/>
        <w:ind w:left="-567" w:firstLine="567"/>
        <w:jc w:val="both"/>
        <w:rPr>
          <w:rFonts w:ascii="Times New Roman" w:hAnsi="Times New Roman" w:cs="Times New Roman"/>
          <w:sz w:val="20"/>
          <w:szCs w:val="20"/>
        </w:rPr>
      </w:pPr>
      <w:r w:rsidRPr="00453399">
        <w:rPr>
          <w:rFonts w:ascii="Times New Roman" w:hAnsi="Times New Roman" w:cs="Times New Roman"/>
          <w:i/>
          <w:sz w:val="20"/>
          <w:szCs w:val="20"/>
        </w:rPr>
        <w:t>Произведения для чтения:</w:t>
      </w:r>
      <w:r w:rsidRPr="0086205B">
        <w:rPr>
          <w:rFonts w:ascii="Times New Roman" w:hAnsi="Times New Roman" w:cs="Times New Roman"/>
          <w:sz w:val="20"/>
          <w:szCs w:val="20"/>
        </w:rPr>
        <w:t xml:space="preserve"> С.Я. Маршак «Двенадцать месяцев» и другие.</w:t>
      </w:r>
    </w:p>
    <w:p w:rsidR="00453399" w:rsidRDefault="0086205B" w:rsidP="0086205B">
      <w:pPr>
        <w:spacing w:after="0" w:line="240" w:lineRule="auto"/>
        <w:ind w:left="-567" w:firstLine="567"/>
        <w:jc w:val="both"/>
        <w:rPr>
          <w:rFonts w:ascii="Times New Roman" w:hAnsi="Times New Roman" w:cs="Times New Roman"/>
          <w:sz w:val="20"/>
          <w:szCs w:val="20"/>
        </w:rPr>
      </w:pPr>
      <w:r w:rsidRPr="00453399">
        <w:rPr>
          <w:rFonts w:ascii="Times New Roman" w:hAnsi="Times New Roman" w:cs="Times New Roman"/>
          <w:i/>
          <w:sz w:val="20"/>
          <w:szCs w:val="20"/>
        </w:rPr>
        <w:t>Юмористические произведения.</w:t>
      </w:r>
      <w:r w:rsidRPr="0086205B">
        <w:rPr>
          <w:rFonts w:ascii="Times New Roman" w:hAnsi="Times New Roman" w:cs="Times New Roman"/>
          <w:sz w:val="20"/>
          <w:szCs w:val="20"/>
        </w:rPr>
        <w:t xml:space="preserve"> </w:t>
      </w:r>
    </w:p>
    <w:p w:rsidR="0086205B" w:rsidRPr="0086205B" w:rsidRDefault="0086205B" w:rsidP="0086205B">
      <w:pPr>
        <w:spacing w:after="0" w:line="240" w:lineRule="auto"/>
        <w:ind w:left="-567" w:firstLine="567"/>
        <w:jc w:val="both"/>
        <w:rPr>
          <w:rFonts w:ascii="Times New Roman" w:hAnsi="Times New Roman" w:cs="Times New Roman"/>
          <w:sz w:val="20"/>
          <w:szCs w:val="20"/>
        </w:rPr>
      </w:pPr>
      <w:r w:rsidRPr="0086205B">
        <w:rPr>
          <w:rFonts w:ascii="Times New Roman" w:hAnsi="Times New Roman" w:cs="Times New Roman"/>
          <w:sz w:val="20"/>
          <w:szCs w:val="20"/>
        </w:rPr>
        <w:t>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86205B" w:rsidRPr="0086205B" w:rsidRDefault="0086205B" w:rsidP="0086205B">
      <w:pPr>
        <w:spacing w:after="0" w:line="240" w:lineRule="auto"/>
        <w:ind w:left="-567" w:firstLine="567"/>
        <w:jc w:val="both"/>
        <w:rPr>
          <w:rFonts w:ascii="Times New Roman" w:hAnsi="Times New Roman" w:cs="Times New Roman"/>
          <w:sz w:val="20"/>
          <w:szCs w:val="20"/>
        </w:rPr>
      </w:pPr>
      <w:r w:rsidRPr="00453399">
        <w:rPr>
          <w:rFonts w:ascii="Times New Roman" w:hAnsi="Times New Roman" w:cs="Times New Roman"/>
          <w:i/>
          <w:sz w:val="20"/>
          <w:szCs w:val="20"/>
        </w:rPr>
        <w:t>Произведения для чтения:</w:t>
      </w:r>
      <w:r w:rsidRPr="0086205B">
        <w:rPr>
          <w:rFonts w:ascii="Times New Roman" w:hAnsi="Times New Roman" w:cs="Times New Roman"/>
          <w:sz w:val="20"/>
          <w:szCs w:val="20"/>
        </w:rPr>
        <w:t xml:space="preserve"> В.Ю. Драгунский «Денискины рассказы» (1-2 произведения по выбору), Н.Н. Носов «Витя Малеев в школе и дома» (отдельные главы) и другие.</w:t>
      </w:r>
    </w:p>
    <w:p w:rsidR="0086205B" w:rsidRPr="0086205B" w:rsidRDefault="0086205B" w:rsidP="0086205B">
      <w:pPr>
        <w:spacing w:after="0" w:line="240" w:lineRule="auto"/>
        <w:ind w:left="-567" w:firstLine="567"/>
        <w:jc w:val="both"/>
        <w:rPr>
          <w:rFonts w:ascii="Times New Roman" w:hAnsi="Times New Roman" w:cs="Times New Roman"/>
          <w:sz w:val="20"/>
          <w:szCs w:val="20"/>
        </w:rPr>
      </w:pPr>
      <w:r w:rsidRPr="00453399">
        <w:rPr>
          <w:rFonts w:ascii="Times New Roman" w:hAnsi="Times New Roman" w:cs="Times New Roman"/>
          <w:i/>
          <w:sz w:val="20"/>
          <w:szCs w:val="20"/>
        </w:rPr>
        <w:t>Зарубежная литература</w:t>
      </w:r>
      <w:r w:rsidRPr="0086205B">
        <w:rPr>
          <w:rFonts w:ascii="Times New Roman" w:hAnsi="Times New Roman" w:cs="Times New Roman"/>
          <w:sz w:val="20"/>
          <w:szCs w:val="20"/>
        </w:rPr>
        <w:t>.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 Свифта, М. Твена.</w:t>
      </w:r>
    </w:p>
    <w:p w:rsidR="0086205B" w:rsidRPr="0086205B" w:rsidRDefault="0086205B" w:rsidP="0086205B">
      <w:pPr>
        <w:spacing w:after="0" w:line="240" w:lineRule="auto"/>
        <w:ind w:left="-567" w:firstLine="567"/>
        <w:jc w:val="both"/>
        <w:rPr>
          <w:rFonts w:ascii="Times New Roman" w:hAnsi="Times New Roman" w:cs="Times New Roman"/>
          <w:sz w:val="20"/>
          <w:szCs w:val="20"/>
        </w:rPr>
      </w:pPr>
      <w:r w:rsidRPr="00453399">
        <w:rPr>
          <w:rFonts w:ascii="Times New Roman" w:hAnsi="Times New Roman" w:cs="Times New Roman"/>
          <w:i/>
          <w:sz w:val="20"/>
          <w:szCs w:val="20"/>
        </w:rPr>
        <w:t>Произведения для чтения:</w:t>
      </w:r>
      <w:r w:rsidRPr="0086205B">
        <w:rPr>
          <w:rFonts w:ascii="Times New Roman" w:hAnsi="Times New Roman" w:cs="Times New Roman"/>
          <w:sz w:val="20"/>
          <w:szCs w:val="20"/>
        </w:rPr>
        <w:t xml:space="preserve"> Х.-К. Андерсен «Дикие лебеди», «Русалочка», Д. Свифт «Приключения Гулливера» (отдельные главы), М. Твен «Том Сойер» (отдельные главы) и другие (по выбору).</w:t>
      </w:r>
    </w:p>
    <w:p w:rsidR="00453399" w:rsidRDefault="0086205B" w:rsidP="0086205B">
      <w:pPr>
        <w:spacing w:after="0" w:line="240" w:lineRule="auto"/>
        <w:ind w:left="-567" w:firstLine="567"/>
        <w:jc w:val="both"/>
        <w:rPr>
          <w:rFonts w:ascii="Times New Roman" w:hAnsi="Times New Roman" w:cs="Times New Roman"/>
          <w:i/>
          <w:sz w:val="20"/>
          <w:szCs w:val="20"/>
        </w:rPr>
      </w:pPr>
      <w:r w:rsidRPr="00453399">
        <w:rPr>
          <w:rFonts w:ascii="Times New Roman" w:hAnsi="Times New Roman" w:cs="Times New Roman"/>
          <w:i/>
          <w:sz w:val="20"/>
          <w:szCs w:val="20"/>
        </w:rPr>
        <w:t xml:space="preserve">Библиографическая культура (работа с детской книгой и справочной литературой). </w:t>
      </w:r>
    </w:p>
    <w:p w:rsidR="0086205B" w:rsidRDefault="0086205B" w:rsidP="0086205B">
      <w:pPr>
        <w:spacing w:after="0" w:line="240" w:lineRule="auto"/>
        <w:ind w:left="-567" w:firstLine="567"/>
        <w:jc w:val="both"/>
        <w:rPr>
          <w:rFonts w:ascii="Times New Roman" w:hAnsi="Times New Roman" w:cs="Times New Roman"/>
          <w:sz w:val="20"/>
          <w:szCs w:val="20"/>
        </w:rPr>
      </w:pPr>
      <w:r w:rsidRPr="0086205B">
        <w:rPr>
          <w:rFonts w:ascii="Times New Roman" w:hAnsi="Times New Roman" w:cs="Times New Roman"/>
          <w:sz w:val="20"/>
          <w:szCs w:val="20"/>
        </w:rPr>
        <w:t>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453399" w:rsidRPr="00453399" w:rsidRDefault="00453399" w:rsidP="00453399">
      <w:pPr>
        <w:spacing w:after="0" w:line="240" w:lineRule="auto"/>
        <w:ind w:left="-567" w:firstLine="567"/>
        <w:jc w:val="both"/>
        <w:rPr>
          <w:rFonts w:ascii="Times New Roman" w:hAnsi="Times New Roman" w:cs="Times New Roman"/>
          <w:i/>
          <w:sz w:val="20"/>
          <w:szCs w:val="20"/>
        </w:rPr>
      </w:pPr>
      <w:r w:rsidRPr="00453399">
        <w:rPr>
          <w:rFonts w:ascii="Times New Roman" w:hAnsi="Times New Roman" w:cs="Times New Roman"/>
          <w:i/>
          <w:sz w:val="20"/>
          <w:szCs w:val="20"/>
        </w:rPr>
        <w:t>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53399" w:rsidRPr="00453399" w:rsidRDefault="00453399" w:rsidP="00453399">
      <w:pPr>
        <w:spacing w:after="0" w:line="240" w:lineRule="auto"/>
        <w:ind w:left="-567" w:firstLine="567"/>
        <w:jc w:val="both"/>
        <w:rPr>
          <w:rFonts w:ascii="Times New Roman" w:hAnsi="Times New Roman" w:cs="Times New Roman"/>
          <w:i/>
          <w:sz w:val="20"/>
          <w:szCs w:val="20"/>
        </w:rPr>
      </w:pPr>
      <w:r w:rsidRPr="00453399">
        <w:rPr>
          <w:rFonts w:ascii="Times New Roman" w:hAnsi="Times New Roman" w:cs="Times New Roman"/>
          <w:i/>
          <w:sz w:val="20"/>
          <w:szCs w:val="20"/>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453399" w:rsidRPr="00453399" w:rsidRDefault="00453399" w:rsidP="0045339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453399">
        <w:rPr>
          <w:rFonts w:ascii="Times New Roman" w:hAnsi="Times New Roman" w:cs="Times New Roman"/>
          <w:sz w:val="20"/>
          <w:szCs w:val="20"/>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453399" w:rsidRPr="00453399" w:rsidRDefault="00453399" w:rsidP="0045339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453399">
        <w:rPr>
          <w:rFonts w:ascii="Times New Roman" w:hAnsi="Times New Roman" w:cs="Times New Roman"/>
          <w:sz w:val="20"/>
          <w:szCs w:val="20"/>
        </w:rPr>
        <w:t>читать про себя (молча), оценивать своё чтение с точки зрения понимания и запоминания текста;</w:t>
      </w:r>
    </w:p>
    <w:p w:rsidR="00453399" w:rsidRPr="00453399" w:rsidRDefault="00453399" w:rsidP="0045339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453399">
        <w:rPr>
          <w:rFonts w:ascii="Times New Roman" w:hAnsi="Times New Roman" w:cs="Times New Roman"/>
          <w:sz w:val="20"/>
          <w:szCs w:val="20"/>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453399" w:rsidRPr="00453399" w:rsidRDefault="00453399" w:rsidP="0045339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453399">
        <w:rPr>
          <w:rFonts w:ascii="Times New Roman" w:hAnsi="Times New Roman" w:cs="Times New Roman"/>
          <w:sz w:val="20"/>
          <w:szCs w:val="20"/>
        </w:rPr>
        <w:t>характеризовать героя и давать оценку его поступкам;</w:t>
      </w:r>
    </w:p>
    <w:p w:rsidR="00453399" w:rsidRPr="00453399" w:rsidRDefault="00453399" w:rsidP="0045339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453399">
        <w:rPr>
          <w:rFonts w:ascii="Times New Roman" w:hAnsi="Times New Roman" w:cs="Times New Roman"/>
          <w:sz w:val="20"/>
          <w:szCs w:val="20"/>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453399" w:rsidRPr="00453399" w:rsidRDefault="00453399" w:rsidP="0045339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453399">
        <w:rPr>
          <w:rFonts w:ascii="Times New Roman" w:hAnsi="Times New Roman" w:cs="Times New Roman"/>
          <w:sz w:val="20"/>
          <w:szCs w:val="20"/>
        </w:rPr>
        <w:t>составлять план (вопросный, номинативный, цитатный) текста, дополнять и восстанавливать нарушенную последовательность;</w:t>
      </w:r>
    </w:p>
    <w:p w:rsidR="00453399" w:rsidRPr="00453399" w:rsidRDefault="00453399" w:rsidP="0045339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453399">
        <w:rPr>
          <w:rFonts w:ascii="Times New Roman" w:hAnsi="Times New Roman" w:cs="Times New Roman"/>
          <w:sz w:val="20"/>
          <w:szCs w:val="20"/>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453399" w:rsidRPr="00453399" w:rsidRDefault="00453399" w:rsidP="00453399">
      <w:pPr>
        <w:spacing w:after="0" w:line="240" w:lineRule="auto"/>
        <w:ind w:left="-567" w:firstLine="567"/>
        <w:jc w:val="both"/>
        <w:rPr>
          <w:rFonts w:ascii="Times New Roman" w:hAnsi="Times New Roman" w:cs="Times New Roman"/>
          <w:i/>
          <w:sz w:val="20"/>
          <w:szCs w:val="20"/>
        </w:rPr>
      </w:pPr>
      <w:r w:rsidRPr="00453399">
        <w:rPr>
          <w:rFonts w:ascii="Times New Roman" w:hAnsi="Times New Roman" w:cs="Times New Roman"/>
          <w:i/>
          <w:sz w:val="20"/>
          <w:szCs w:val="20"/>
        </w:rPr>
        <w:t>Работа с информацией как часть познавательных универсальных учебных действий способствуют формированию умений:</w:t>
      </w:r>
    </w:p>
    <w:p w:rsidR="00453399" w:rsidRPr="00453399" w:rsidRDefault="00453399" w:rsidP="0045339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453399">
        <w:rPr>
          <w:rFonts w:ascii="Times New Roman" w:hAnsi="Times New Roman" w:cs="Times New Roman"/>
          <w:sz w:val="20"/>
          <w:szCs w:val="20"/>
        </w:rPr>
        <w:t>использовать справочную информацию для получения дополнительной информации в соответствии с учебной задачей;</w:t>
      </w:r>
    </w:p>
    <w:p w:rsidR="00453399" w:rsidRPr="00453399" w:rsidRDefault="00453399" w:rsidP="0045339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453399">
        <w:rPr>
          <w:rFonts w:ascii="Times New Roman" w:hAnsi="Times New Roman" w:cs="Times New Roman"/>
          <w:sz w:val="20"/>
          <w:szCs w:val="20"/>
        </w:rPr>
        <w:t>характеризовать книгу по её элементам (обложка, оглавление, аннотация, предисловие, иллюстрации, примечания и другие);</w:t>
      </w:r>
    </w:p>
    <w:p w:rsidR="00453399" w:rsidRPr="00453399" w:rsidRDefault="00453399" w:rsidP="0045339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453399">
        <w:rPr>
          <w:rFonts w:ascii="Times New Roman" w:hAnsi="Times New Roman" w:cs="Times New Roman"/>
          <w:sz w:val="20"/>
          <w:szCs w:val="20"/>
        </w:rPr>
        <w:t>выбирать книгу в библиотеке в соответствии с учебной задачей; составлять аннотацию.</w:t>
      </w:r>
    </w:p>
    <w:p w:rsidR="00453399" w:rsidRPr="00453399" w:rsidRDefault="00453399" w:rsidP="00453399">
      <w:pPr>
        <w:spacing w:after="0" w:line="240" w:lineRule="auto"/>
        <w:ind w:left="-567" w:firstLine="567"/>
        <w:jc w:val="both"/>
        <w:rPr>
          <w:rFonts w:ascii="Times New Roman" w:hAnsi="Times New Roman" w:cs="Times New Roman"/>
          <w:i/>
          <w:sz w:val="20"/>
          <w:szCs w:val="20"/>
        </w:rPr>
      </w:pPr>
      <w:r w:rsidRPr="00453399">
        <w:rPr>
          <w:rFonts w:ascii="Times New Roman" w:hAnsi="Times New Roman" w:cs="Times New Roman"/>
          <w:i/>
          <w:sz w:val="20"/>
          <w:szCs w:val="20"/>
        </w:rPr>
        <w:t>Коммуникативные универсальные учебные действия способствуют формированию умений:</w:t>
      </w:r>
    </w:p>
    <w:p w:rsidR="00453399" w:rsidRPr="00453399" w:rsidRDefault="00453399" w:rsidP="0045339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453399">
        <w:rPr>
          <w:rFonts w:ascii="Times New Roman" w:hAnsi="Times New Roman" w:cs="Times New Roman"/>
          <w:sz w:val="20"/>
          <w:szCs w:val="20"/>
        </w:rPr>
        <w:t>соблюдать правила речевого этикета в учебном диалоге, отвечать и задавать вопросы к учебным и художественным текстам;</w:t>
      </w:r>
    </w:p>
    <w:p w:rsidR="00453399" w:rsidRPr="00453399" w:rsidRDefault="00453399" w:rsidP="0045339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453399">
        <w:rPr>
          <w:rFonts w:ascii="Times New Roman" w:hAnsi="Times New Roman" w:cs="Times New Roman"/>
          <w:sz w:val="20"/>
          <w:szCs w:val="20"/>
        </w:rPr>
        <w:t>пересказывать текст в соответствии с учебной задачей;</w:t>
      </w:r>
    </w:p>
    <w:p w:rsidR="00453399" w:rsidRPr="00453399" w:rsidRDefault="00453399" w:rsidP="0045339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453399">
        <w:rPr>
          <w:rFonts w:ascii="Times New Roman" w:hAnsi="Times New Roman" w:cs="Times New Roman"/>
          <w:sz w:val="20"/>
          <w:szCs w:val="20"/>
        </w:rPr>
        <w:t>рассказывать о тематике детской литературы, о любимом писателе и его произведениях;</w:t>
      </w:r>
    </w:p>
    <w:p w:rsidR="00453399" w:rsidRPr="00453399" w:rsidRDefault="00453399" w:rsidP="0045339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453399">
        <w:rPr>
          <w:rFonts w:ascii="Times New Roman" w:hAnsi="Times New Roman" w:cs="Times New Roman"/>
          <w:sz w:val="20"/>
          <w:szCs w:val="20"/>
        </w:rPr>
        <w:t>оценивать мнение авторов о героях и своё отношение к ним;</w:t>
      </w:r>
    </w:p>
    <w:p w:rsidR="00453399" w:rsidRPr="00453399" w:rsidRDefault="00453399" w:rsidP="0045339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453399">
        <w:rPr>
          <w:rFonts w:ascii="Times New Roman" w:hAnsi="Times New Roman" w:cs="Times New Roman"/>
          <w:sz w:val="20"/>
          <w:szCs w:val="20"/>
        </w:rPr>
        <w:t>использовать элементы импровизации при исполнении фольклорных произведений;</w:t>
      </w:r>
    </w:p>
    <w:p w:rsidR="00453399" w:rsidRPr="00453399" w:rsidRDefault="00453399" w:rsidP="0045339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453399">
        <w:rPr>
          <w:rFonts w:ascii="Times New Roman" w:hAnsi="Times New Roman" w:cs="Times New Roman"/>
          <w:sz w:val="20"/>
          <w:szCs w:val="20"/>
        </w:rPr>
        <w:t>сочинять небольшие тексты повествовательного и описательного характера по наблюдениям, на заданную тему.</w:t>
      </w:r>
    </w:p>
    <w:p w:rsidR="00453399" w:rsidRPr="00453399" w:rsidRDefault="00453399" w:rsidP="00453399">
      <w:pPr>
        <w:spacing w:after="0" w:line="240" w:lineRule="auto"/>
        <w:ind w:left="-567" w:firstLine="567"/>
        <w:jc w:val="both"/>
        <w:rPr>
          <w:rFonts w:ascii="Times New Roman" w:hAnsi="Times New Roman" w:cs="Times New Roman"/>
          <w:i/>
          <w:sz w:val="20"/>
          <w:szCs w:val="20"/>
        </w:rPr>
      </w:pPr>
      <w:r w:rsidRPr="00453399">
        <w:rPr>
          <w:rFonts w:ascii="Times New Roman" w:hAnsi="Times New Roman" w:cs="Times New Roman"/>
          <w:i/>
          <w:sz w:val="20"/>
          <w:szCs w:val="20"/>
        </w:rPr>
        <w:t>Регулятивные универсальные учебные действия способствуют формированию умений:</w:t>
      </w:r>
    </w:p>
    <w:p w:rsidR="00453399" w:rsidRPr="00453399" w:rsidRDefault="00453399" w:rsidP="0045339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453399">
        <w:rPr>
          <w:rFonts w:ascii="Times New Roman" w:hAnsi="Times New Roman" w:cs="Times New Roman"/>
          <w:sz w:val="20"/>
          <w:szCs w:val="20"/>
        </w:rPr>
        <w:t>понимать значения чтения для самообразования и саморазвития; самостоятельно организовывать читательскую деятельность во время досуга; определять цель выразительного исполнения и работы с текстом; оценивать выступление (своё и других обучающихся) с точки зрения передачи настроения, особенностей произведения и героев;</w:t>
      </w:r>
    </w:p>
    <w:p w:rsidR="00453399" w:rsidRPr="00453399" w:rsidRDefault="00453399" w:rsidP="0045339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453399">
        <w:rPr>
          <w:rFonts w:ascii="Times New Roman" w:hAnsi="Times New Roman" w:cs="Times New Roman"/>
          <w:sz w:val="20"/>
          <w:szCs w:val="20"/>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453399" w:rsidRDefault="00453399" w:rsidP="00453399">
      <w:pPr>
        <w:spacing w:after="0" w:line="240" w:lineRule="auto"/>
        <w:ind w:left="-567" w:firstLine="567"/>
        <w:jc w:val="both"/>
        <w:rPr>
          <w:rFonts w:ascii="Times New Roman" w:hAnsi="Times New Roman" w:cs="Times New Roman"/>
          <w:sz w:val="20"/>
          <w:szCs w:val="20"/>
        </w:rPr>
      </w:pPr>
      <w:r w:rsidRPr="00453399">
        <w:rPr>
          <w:rFonts w:ascii="Times New Roman" w:hAnsi="Times New Roman" w:cs="Times New Roman"/>
          <w:i/>
          <w:sz w:val="20"/>
          <w:szCs w:val="20"/>
        </w:rPr>
        <w:lastRenderedPageBreak/>
        <w:t>Совместная деятельность способствует формированию умений: участвовать в театрализованной деятельности:</w:t>
      </w:r>
      <w:r w:rsidRPr="00453399">
        <w:rPr>
          <w:rFonts w:ascii="Times New Roman" w:hAnsi="Times New Roman" w:cs="Times New Roman"/>
          <w:sz w:val="20"/>
          <w:szCs w:val="20"/>
        </w:rPr>
        <w:tab/>
      </w:r>
    </w:p>
    <w:p w:rsidR="00453399" w:rsidRPr="00453399" w:rsidRDefault="00453399" w:rsidP="0045339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453399">
        <w:rPr>
          <w:rFonts w:ascii="Times New Roman" w:hAnsi="Times New Roman" w:cs="Times New Roman"/>
          <w:sz w:val="20"/>
          <w:szCs w:val="20"/>
        </w:rPr>
        <w:t>инс</w:t>
      </w:r>
      <w:r>
        <w:rPr>
          <w:rFonts w:ascii="Times New Roman" w:hAnsi="Times New Roman" w:cs="Times New Roman"/>
          <w:sz w:val="20"/>
          <w:szCs w:val="20"/>
        </w:rPr>
        <w:t xml:space="preserve">ценировании </w:t>
      </w:r>
      <w:r w:rsidRPr="00453399">
        <w:rPr>
          <w:rFonts w:ascii="Times New Roman" w:hAnsi="Times New Roman" w:cs="Times New Roman"/>
          <w:sz w:val="20"/>
          <w:szCs w:val="20"/>
        </w:rPr>
        <w:t>(читать по ролям, разыгрывать сценки); соблюдать правила взаимодействия;</w:t>
      </w:r>
    </w:p>
    <w:p w:rsidR="00453399" w:rsidRPr="00453399" w:rsidRDefault="00453399" w:rsidP="0045339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453399">
        <w:rPr>
          <w:rFonts w:ascii="Times New Roman" w:hAnsi="Times New Roman" w:cs="Times New Roman"/>
          <w:sz w:val="20"/>
          <w:szCs w:val="20"/>
        </w:rPr>
        <w:t>ответственно относиться к своим обязанностям в процессе совместной деятельности, оценивать свой вклад в общее дело.</w:t>
      </w:r>
    </w:p>
    <w:p w:rsidR="00453399" w:rsidRPr="00453399" w:rsidRDefault="00453399" w:rsidP="00453399">
      <w:pPr>
        <w:spacing w:after="0" w:line="240" w:lineRule="auto"/>
        <w:ind w:left="-567" w:firstLine="567"/>
        <w:jc w:val="both"/>
        <w:rPr>
          <w:rFonts w:ascii="Times New Roman" w:hAnsi="Times New Roman" w:cs="Times New Roman"/>
          <w:b/>
          <w:i/>
          <w:sz w:val="20"/>
          <w:szCs w:val="20"/>
        </w:rPr>
      </w:pPr>
      <w:r w:rsidRPr="00453399">
        <w:rPr>
          <w:rFonts w:ascii="Times New Roman" w:hAnsi="Times New Roman" w:cs="Times New Roman"/>
          <w:b/>
          <w:i/>
          <w:sz w:val="20"/>
          <w:szCs w:val="20"/>
        </w:rPr>
        <w:t>Планируемые результаты освоения программы по литературному чтению на уровне начального общего образования.</w:t>
      </w:r>
    </w:p>
    <w:p w:rsidR="00453399" w:rsidRPr="00453399" w:rsidRDefault="00453399" w:rsidP="00453399">
      <w:pPr>
        <w:spacing w:after="0" w:line="240" w:lineRule="auto"/>
        <w:ind w:left="-567" w:firstLine="567"/>
        <w:jc w:val="both"/>
        <w:rPr>
          <w:rFonts w:ascii="Times New Roman" w:hAnsi="Times New Roman" w:cs="Times New Roman"/>
          <w:sz w:val="20"/>
          <w:szCs w:val="20"/>
        </w:rPr>
      </w:pPr>
      <w:r w:rsidRPr="00453399">
        <w:rPr>
          <w:rFonts w:ascii="Times New Roman" w:hAnsi="Times New Roman" w:cs="Times New Roman"/>
          <w:sz w:val="20"/>
          <w:szCs w:val="20"/>
        </w:rPr>
        <w:t>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453399" w:rsidRPr="00453399" w:rsidRDefault="00453399" w:rsidP="00453399">
      <w:pPr>
        <w:spacing w:after="0" w:line="240" w:lineRule="auto"/>
        <w:ind w:left="-567" w:firstLine="567"/>
        <w:jc w:val="both"/>
        <w:rPr>
          <w:rFonts w:ascii="Times New Roman" w:hAnsi="Times New Roman" w:cs="Times New Roman"/>
          <w:i/>
          <w:sz w:val="20"/>
          <w:szCs w:val="20"/>
        </w:rPr>
      </w:pPr>
      <w:r w:rsidRPr="00453399">
        <w:rPr>
          <w:rFonts w:ascii="Times New Roman" w:hAnsi="Times New Roman" w:cs="Times New Roman"/>
          <w:i/>
          <w:sz w:val="20"/>
          <w:szCs w:val="20"/>
        </w:rPr>
        <w:t>В результате изучения литературного чтения на уровне начального общего образования у обучающегося будут сформированы личностные результаты:</w:t>
      </w:r>
    </w:p>
    <w:p w:rsidR="00453399" w:rsidRPr="00453399" w:rsidRDefault="00453399" w:rsidP="00453399">
      <w:pPr>
        <w:spacing w:after="0" w:line="240" w:lineRule="auto"/>
        <w:ind w:left="-567" w:firstLine="567"/>
        <w:jc w:val="both"/>
        <w:rPr>
          <w:rFonts w:ascii="Times New Roman" w:hAnsi="Times New Roman" w:cs="Times New Roman"/>
          <w:sz w:val="20"/>
          <w:szCs w:val="20"/>
        </w:rPr>
      </w:pPr>
      <w:r w:rsidRPr="00453399">
        <w:rPr>
          <w:rFonts w:ascii="Times New Roman" w:hAnsi="Times New Roman" w:cs="Times New Roman"/>
          <w:sz w:val="20"/>
          <w:szCs w:val="20"/>
        </w:rPr>
        <w:t>1)</w:t>
      </w:r>
      <w:r w:rsidRPr="00453399">
        <w:rPr>
          <w:rFonts w:ascii="Times New Roman" w:hAnsi="Times New Roman" w:cs="Times New Roman"/>
          <w:sz w:val="20"/>
          <w:szCs w:val="20"/>
        </w:rPr>
        <w:tab/>
        <w:t>гражданско-патриотическое воспитание:</w:t>
      </w:r>
    </w:p>
    <w:p w:rsidR="00453399" w:rsidRPr="00453399" w:rsidRDefault="00453399" w:rsidP="00453399">
      <w:pPr>
        <w:spacing w:after="0" w:line="240" w:lineRule="auto"/>
        <w:ind w:left="-567" w:firstLine="567"/>
        <w:jc w:val="both"/>
        <w:rPr>
          <w:rFonts w:ascii="Times New Roman" w:hAnsi="Times New Roman" w:cs="Times New Roman"/>
          <w:sz w:val="20"/>
          <w:szCs w:val="20"/>
        </w:rPr>
      </w:pPr>
      <w:r w:rsidRPr="00453399">
        <w:rPr>
          <w:rFonts w:ascii="Times New Roman" w:hAnsi="Times New Roman" w:cs="Times New Roman"/>
          <w:sz w:val="20"/>
          <w:szCs w:val="20"/>
        </w:rPr>
        <w:t>становление ценностного отношения к своей Родине, малой родине, проявление интереса к изучению родного языка, истории и культуре Российской</w:t>
      </w:r>
    </w:p>
    <w:p w:rsidR="00453399" w:rsidRPr="00453399" w:rsidRDefault="00453399" w:rsidP="00453399">
      <w:pPr>
        <w:spacing w:after="0" w:line="240" w:lineRule="auto"/>
        <w:ind w:left="-567" w:firstLine="567"/>
        <w:jc w:val="both"/>
        <w:rPr>
          <w:rFonts w:ascii="Times New Roman" w:hAnsi="Times New Roman" w:cs="Times New Roman"/>
          <w:sz w:val="20"/>
          <w:szCs w:val="20"/>
        </w:rPr>
      </w:pPr>
      <w:r w:rsidRPr="00453399">
        <w:rPr>
          <w:rFonts w:ascii="Times New Roman" w:hAnsi="Times New Roman" w:cs="Times New Roman"/>
          <w:sz w:val="20"/>
          <w:szCs w:val="20"/>
        </w:rPr>
        <w:t>Федерации, понимание естественной связи прошлого и настоящего в культуре общества;</w:t>
      </w:r>
    </w:p>
    <w:p w:rsidR="00453399" w:rsidRPr="00453399" w:rsidRDefault="00453399" w:rsidP="00453399">
      <w:pPr>
        <w:spacing w:after="0" w:line="240" w:lineRule="auto"/>
        <w:ind w:left="-567" w:firstLine="567"/>
        <w:jc w:val="both"/>
        <w:rPr>
          <w:rFonts w:ascii="Times New Roman" w:hAnsi="Times New Roman" w:cs="Times New Roman"/>
          <w:sz w:val="20"/>
          <w:szCs w:val="20"/>
        </w:rPr>
      </w:pPr>
      <w:r w:rsidRPr="00453399">
        <w:rPr>
          <w:rFonts w:ascii="Times New Roman" w:hAnsi="Times New Roman" w:cs="Times New Roman"/>
          <w:sz w:val="20"/>
          <w:szCs w:val="20"/>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453399" w:rsidRPr="00453399" w:rsidRDefault="00453399" w:rsidP="00453399">
      <w:pPr>
        <w:spacing w:after="0" w:line="240" w:lineRule="auto"/>
        <w:ind w:left="-567" w:firstLine="567"/>
        <w:jc w:val="both"/>
        <w:rPr>
          <w:rFonts w:ascii="Times New Roman" w:hAnsi="Times New Roman" w:cs="Times New Roman"/>
          <w:sz w:val="20"/>
          <w:szCs w:val="20"/>
        </w:rPr>
      </w:pPr>
      <w:r w:rsidRPr="00453399">
        <w:rPr>
          <w:rFonts w:ascii="Times New Roman" w:hAnsi="Times New Roman" w:cs="Times New Roman"/>
          <w:sz w:val="20"/>
          <w:szCs w:val="20"/>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453399" w:rsidRPr="00453399" w:rsidRDefault="00453399" w:rsidP="00453399">
      <w:pPr>
        <w:spacing w:after="0" w:line="240" w:lineRule="auto"/>
        <w:ind w:left="-567" w:firstLine="567"/>
        <w:jc w:val="both"/>
        <w:rPr>
          <w:rFonts w:ascii="Times New Roman" w:hAnsi="Times New Roman" w:cs="Times New Roman"/>
          <w:sz w:val="20"/>
          <w:szCs w:val="20"/>
        </w:rPr>
      </w:pPr>
      <w:r w:rsidRPr="00453399">
        <w:rPr>
          <w:rFonts w:ascii="Times New Roman" w:hAnsi="Times New Roman" w:cs="Times New Roman"/>
          <w:sz w:val="20"/>
          <w:szCs w:val="20"/>
        </w:rPr>
        <w:t>2)</w:t>
      </w:r>
      <w:r w:rsidRPr="00453399">
        <w:rPr>
          <w:rFonts w:ascii="Times New Roman" w:hAnsi="Times New Roman" w:cs="Times New Roman"/>
          <w:sz w:val="20"/>
          <w:szCs w:val="20"/>
        </w:rPr>
        <w:tab/>
        <w:t>духовно-нравственное воспитание:</w:t>
      </w:r>
    </w:p>
    <w:p w:rsidR="00453399" w:rsidRPr="00453399" w:rsidRDefault="00453399" w:rsidP="00453399">
      <w:pPr>
        <w:spacing w:after="0" w:line="240" w:lineRule="auto"/>
        <w:ind w:left="-567" w:firstLine="567"/>
        <w:jc w:val="both"/>
        <w:rPr>
          <w:rFonts w:ascii="Times New Roman" w:hAnsi="Times New Roman" w:cs="Times New Roman"/>
          <w:sz w:val="20"/>
          <w:szCs w:val="20"/>
        </w:rPr>
      </w:pPr>
      <w:r w:rsidRPr="00453399">
        <w:rPr>
          <w:rFonts w:ascii="Times New Roman" w:hAnsi="Times New Roman" w:cs="Times New Roman"/>
          <w:sz w:val="20"/>
          <w:szCs w:val="20"/>
        </w:rPr>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w:t>
      </w:r>
    </w:p>
    <w:p w:rsidR="00453399" w:rsidRPr="00453399" w:rsidRDefault="00453399" w:rsidP="00453399">
      <w:pPr>
        <w:spacing w:after="0" w:line="240" w:lineRule="auto"/>
        <w:ind w:left="-567" w:firstLine="567"/>
        <w:jc w:val="both"/>
        <w:rPr>
          <w:rFonts w:ascii="Times New Roman" w:hAnsi="Times New Roman" w:cs="Times New Roman"/>
          <w:sz w:val="20"/>
          <w:szCs w:val="20"/>
        </w:rPr>
      </w:pPr>
      <w:r w:rsidRPr="00453399">
        <w:rPr>
          <w:rFonts w:ascii="Times New Roman" w:hAnsi="Times New Roman" w:cs="Times New Roman"/>
          <w:sz w:val="20"/>
          <w:szCs w:val="20"/>
        </w:rPr>
        <w:t>осознание этических понятий, оценка поведения и поступков персонажей художественных произведений в ситуации нравственного выбора;</w:t>
      </w:r>
    </w:p>
    <w:p w:rsidR="00453399" w:rsidRPr="00453399" w:rsidRDefault="00453399" w:rsidP="00453399">
      <w:pPr>
        <w:spacing w:after="0" w:line="240" w:lineRule="auto"/>
        <w:ind w:left="-567" w:firstLine="567"/>
        <w:jc w:val="both"/>
        <w:rPr>
          <w:rFonts w:ascii="Times New Roman" w:hAnsi="Times New Roman" w:cs="Times New Roman"/>
          <w:sz w:val="20"/>
          <w:szCs w:val="20"/>
        </w:rPr>
      </w:pPr>
      <w:r w:rsidRPr="00453399">
        <w:rPr>
          <w:rFonts w:ascii="Times New Roman" w:hAnsi="Times New Roman" w:cs="Times New Roman"/>
          <w:sz w:val="20"/>
          <w:szCs w:val="20"/>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453399" w:rsidRPr="00453399" w:rsidRDefault="00453399" w:rsidP="00453399">
      <w:pPr>
        <w:spacing w:after="0" w:line="240" w:lineRule="auto"/>
        <w:ind w:left="-567" w:firstLine="567"/>
        <w:jc w:val="both"/>
        <w:rPr>
          <w:rFonts w:ascii="Times New Roman" w:hAnsi="Times New Roman" w:cs="Times New Roman"/>
          <w:sz w:val="20"/>
          <w:szCs w:val="20"/>
        </w:rPr>
      </w:pPr>
      <w:r w:rsidRPr="00453399">
        <w:rPr>
          <w:rFonts w:ascii="Times New Roman" w:hAnsi="Times New Roman" w:cs="Times New Roman"/>
          <w:sz w:val="20"/>
          <w:szCs w:val="20"/>
        </w:rPr>
        <w:t>неприятие любых форм поведения, направленных на причинение физического и морального вреда другим людям.</w:t>
      </w:r>
    </w:p>
    <w:p w:rsidR="00453399" w:rsidRPr="00453399" w:rsidRDefault="00453399" w:rsidP="00453399">
      <w:pPr>
        <w:spacing w:after="0" w:line="240" w:lineRule="auto"/>
        <w:ind w:left="-567" w:firstLine="567"/>
        <w:jc w:val="both"/>
        <w:rPr>
          <w:rFonts w:ascii="Times New Roman" w:hAnsi="Times New Roman" w:cs="Times New Roman"/>
          <w:sz w:val="20"/>
          <w:szCs w:val="20"/>
        </w:rPr>
      </w:pPr>
      <w:r w:rsidRPr="00453399">
        <w:rPr>
          <w:rFonts w:ascii="Times New Roman" w:hAnsi="Times New Roman" w:cs="Times New Roman"/>
          <w:sz w:val="20"/>
          <w:szCs w:val="20"/>
        </w:rPr>
        <w:t>3)</w:t>
      </w:r>
      <w:r w:rsidRPr="00453399">
        <w:rPr>
          <w:rFonts w:ascii="Times New Roman" w:hAnsi="Times New Roman" w:cs="Times New Roman"/>
          <w:sz w:val="20"/>
          <w:szCs w:val="20"/>
        </w:rPr>
        <w:tab/>
        <w:t>эстетическое воспитание:</w:t>
      </w:r>
    </w:p>
    <w:p w:rsidR="00453399" w:rsidRPr="00453399" w:rsidRDefault="00453399" w:rsidP="00453399">
      <w:pPr>
        <w:spacing w:after="0" w:line="240" w:lineRule="auto"/>
        <w:ind w:left="-567" w:firstLine="567"/>
        <w:jc w:val="both"/>
        <w:rPr>
          <w:rFonts w:ascii="Times New Roman" w:hAnsi="Times New Roman" w:cs="Times New Roman"/>
          <w:sz w:val="20"/>
          <w:szCs w:val="20"/>
        </w:rPr>
      </w:pPr>
      <w:r w:rsidRPr="00453399">
        <w:rPr>
          <w:rFonts w:ascii="Times New Roman" w:hAnsi="Times New Roman" w:cs="Times New Roman"/>
          <w:sz w:val="20"/>
          <w:szCs w:val="20"/>
        </w:rP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своё отношение в разных видах художественной деятельности;</w:t>
      </w:r>
    </w:p>
    <w:p w:rsidR="00453399" w:rsidRPr="00453399" w:rsidRDefault="00453399" w:rsidP="00453399">
      <w:pPr>
        <w:spacing w:after="0" w:line="240" w:lineRule="auto"/>
        <w:ind w:left="-567" w:firstLine="567"/>
        <w:jc w:val="both"/>
        <w:rPr>
          <w:rFonts w:ascii="Times New Roman" w:hAnsi="Times New Roman" w:cs="Times New Roman"/>
          <w:sz w:val="20"/>
          <w:szCs w:val="20"/>
        </w:rPr>
      </w:pPr>
      <w:r w:rsidRPr="00453399">
        <w:rPr>
          <w:rFonts w:ascii="Times New Roman" w:hAnsi="Times New Roman" w:cs="Times New Roman"/>
          <w:sz w:val="20"/>
          <w:szCs w:val="20"/>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453399" w:rsidRPr="00453399" w:rsidRDefault="00453399" w:rsidP="00453399">
      <w:pPr>
        <w:spacing w:after="0" w:line="240" w:lineRule="auto"/>
        <w:ind w:left="-567" w:firstLine="567"/>
        <w:jc w:val="both"/>
        <w:rPr>
          <w:rFonts w:ascii="Times New Roman" w:hAnsi="Times New Roman" w:cs="Times New Roman"/>
          <w:sz w:val="20"/>
          <w:szCs w:val="20"/>
        </w:rPr>
      </w:pPr>
      <w:r w:rsidRPr="00453399">
        <w:rPr>
          <w:rFonts w:ascii="Times New Roman" w:hAnsi="Times New Roman" w:cs="Times New Roman"/>
          <w:sz w:val="20"/>
          <w:szCs w:val="20"/>
        </w:rPr>
        <w:t>понимание образного языка художественных произведений, выразительных</w:t>
      </w:r>
    </w:p>
    <w:p w:rsidR="00453399" w:rsidRPr="00453399" w:rsidRDefault="00453399" w:rsidP="00453399">
      <w:pPr>
        <w:spacing w:after="0" w:line="240" w:lineRule="auto"/>
        <w:ind w:left="-567" w:firstLine="567"/>
        <w:jc w:val="both"/>
        <w:rPr>
          <w:rFonts w:ascii="Times New Roman" w:hAnsi="Times New Roman" w:cs="Times New Roman"/>
          <w:sz w:val="20"/>
          <w:szCs w:val="20"/>
        </w:rPr>
      </w:pPr>
      <w:r w:rsidRPr="00453399">
        <w:rPr>
          <w:rFonts w:ascii="Times New Roman" w:hAnsi="Times New Roman" w:cs="Times New Roman"/>
          <w:sz w:val="20"/>
          <w:szCs w:val="20"/>
        </w:rPr>
        <w:t>средств, создающих художественный образ.</w:t>
      </w:r>
    </w:p>
    <w:p w:rsidR="00453399" w:rsidRPr="00453399" w:rsidRDefault="00453399" w:rsidP="00453399">
      <w:pPr>
        <w:spacing w:after="0" w:line="240" w:lineRule="auto"/>
        <w:ind w:left="-567" w:firstLine="567"/>
        <w:jc w:val="both"/>
        <w:rPr>
          <w:rFonts w:ascii="Times New Roman" w:hAnsi="Times New Roman" w:cs="Times New Roman"/>
          <w:sz w:val="20"/>
          <w:szCs w:val="20"/>
        </w:rPr>
      </w:pPr>
      <w:r w:rsidRPr="00453399">
        <w:rPr>
          <w:rFonts w:ascii="Times New Roman" w:hAnsi="Times New Roman" w:cs="Times New Roman"/>
          <w:sz w:val="20"/>
          <w:szCs w:val="20"/>
        </w:rPr>
        <w:t>4)</w:t>
      </w:r>
      <w:r w:rsidRPr="00453399">
        <w:rPr>
          <w:rFonts w:ascii="Times New Roman" w:hAnsi="Times New Roman" w:cs="Times New Roman"/>
          <w:sz w:val="20"/>
          <w:szCs w:val="20"/>
        </w:rPr>
        <w:tab/>
        <w:t>трудовое воспитание:</w:t>
      </w:r>
    </w:p>
    <w:p w:rsidR="00453399" w:rsidRPr="00453399" w:rsidRDefault="00453399" w:rsidP="00453399">
      <w:pPr>
        <w:spacing w:after="0" w:line="240" w:lineRule="auto"/>
        <w:ind w:left="-567" w:firstLine="567"/>
        <w:jc w:val="both"/>
        <w:rPr>
          <w:rFonts w:ascii="Times New Roman" w:hAnsi="Times New Roman" w:cs="Times New Roman"/>
          <w:sz w:val="20"/>
          <w:szCs w:val="20"/>
        </w:rPr>
      </w:pPr>
      <w:r w:rsidRPr="00453399">
        <w:rPr>
          <w:rFonts w:ascii="Times New Roman" w:hAnsi="Times New Roman" w:cs="Times New Roman"/>
          <w:sz w:val="20"/>
          <w:szCs w:val="20"/>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453399" w:rsidRPr="00453399" w:rsidRDefault="00453399" w:rsidP="00453399">
      <w:pPr>
        <w:spacing w:after="0" w:line="240" w:lineRule="auto"/>
        <w:ind w:left="-567" w:firstLine="567"/>
        <w:jc w:val="both"/>
        <w:rPr>
          <w:rFonts w:ascii="Times New Roman" w:hAnsi="Times New Roman" w:cs="Times New Roman"/>
          <w:sz w:val="20"/>
          <w:szCs w:val="20"/>
        </w:rPr>
      </w:pPr>
      <w:r w:rsidRPr="00453399">
        <w:rPr>
          <w:rFonts w:ascii="Times New Roman" w:hAnsi="Times New Roman" w:cs="Times New Roman"/>
          <w:sz w:val="20"/>
          <w:szCs w:val="20"/>
        </w:rPr>
        <w:t>5)</w:t>
      </w:r>
      <w:r w:rsidRPr="00453399">
        <w:rPr>
          <w:rFonts w:ascii="Times New Roman" w:hAnsi="Times New Roman" w:cs="Times New Roman"/>
          <w:sz w:val="20"/>
          <w:szCs w:val="20"/>
        </w:rPr>
        <w:tab/>
        <w:t>экологическое воспитание:</w:t>
      </w:r>
    </w:p>
    <w:p w:rsidR="00453399" w:rsidRPr="00453399" w:rsidRDefault="00453399" w:rsidP="00453399">
      <w:pPr>
        <w:spacing w:after="0" w:line="240" w:lineRule="auto"/>
        <w:ind w:left="-567" w:firstLine="567"/>
        <w:jc w:val="both"/>
        <w:rPr>
          <w:rFonts w:ascii="Times New Roman" w:hAnsi="Times New Roman" w:cs="Times New Roman"/>
          <w:sz w:val="20"/>
          <w:szCs w:val="20"/>
        </w:rPr>
      </w:pPr>
      <w:r w:rsidRPr="00453399">
        <w:rPr>
          <w:rFonts w:ascii="Times New Roman" w:hAnsi="Times New Roman" w:cs="Times New Roman"/>
          <w:sz w:val="20"/>
          <w:szCs w:val="20"/>
        </w:rPr>
        <w:t>бережное отношение к природе, осознание проблем взаимоотношений человека и животных, отражённых в литературных произведениях;</w:t>
      </w:r>
    </w:p>
    <w:p w:rsidR="00453399" w:rsidRPr="00453399" w:rsidRDefault="00453399" w:rsidP="00453399">
      <w:pPr>
        <w:spacing w:after="0" w:line="240" w:lineRule="auto"/>
        <w:ind w:left="-567" w:firstLine="567"/>
        <w:jc w:val="both"/>
        <w:rPr>
          <w:rFonts w:ascii="Times New Roman" w:hAnsi="Times New Roman" w:cs="Times New Roman"/>
          <w:sz w:val="20"/>
          <w:szCs w:val="20"/>
        </w:rPr>
      </w:pPr>
      <w:r w:rsidRPr="00453399">
        <w:rPr>
          <w:rFonts w:ascii="Times New Roman" w:hAnsi="Times New Roman" w:cs="Times New Roman"/>
          <w:sz w:val="20"/>
          <w:szCs w:val="20"/>
        </w:rPr>
        <w:t>неприятие действий, приносящих вред окружающей среде.</w:t>
      </w:r>
    </w:p>
    <w:p w:rsidR="00453399" w:rsidRPr="00453399" w:rsidRDefault="00453399" w:rsidP="00453399">
      <w:pPr>
        <w:spacing w:after="0" w:line="240" w:lineRule="auto"/>
        <w:ind w:left="-567" w:firstLine="567"/>
        <w:jc w:val="both"/>
        <w:rPr>
          <w:rFonts w:ascii="Times New Roman" w:hAnsi="Times New Roman" w:cs="Times New Roman"/>
          <w:sz w:val="20"/>
          <w:szCs w:val="20"/>
        </w:rPr>
      </w:pPr>
      <w:r w:rsidRPr="00453399">
        <w:rPr>
          <w:rFonts w:ascii="Times New Roman" w:hAnsi="Times New Roman" w:cs="Times New Roman"/>
          <w:sz w:val="20"/>
          <w:szCs w:val="20"/>
        </w:rPr>
        <w:t>6)</w:t>
      </w:r>
      <w:r w:rsidRPr="00453399">
        <w:rPr>
          <w:rFonts w:ascii="Times New Roman" w:hAnsi="Times New Roman" w:cs="Times New Roman"/>
          <w:sz w:val="20"/>
          <w:szCs w:val="20"/>
        </w:rPr>
        <w:tab/>
        <w:t>ценности научного познания:</w:t>
      </w:r>
    </w:p>
    <w:p w:rsidR="00453399" w:rsidRPr="00453399" w:rsidRDefault="00453399" w:rsidP="00453399">
      <w:pPr>
        <w:spacing w:after="0" w:line="240" w:lineRule="auto"/>
        <w:ind w:left="-567" w:firstLine="567"/>
        <w:jc w:val="both"/>
        <w:rPr>
          <w:rFonts w:ascii="Times New Roman" w:hAnsi="Times New Roman" w:cs="Times New Roman"/>
          <w:sz w:val="20"/>
          <w:szCs w:val="20"/>
        </w:rPr>
      </w:pPr>
      <w:r w:rsidRPr="00453399">
        <w:rPr>
          <w:rFonts w:ascii="Times New Roman" w:hAnsi="Times New Roman" w:cs="Times New Roman"/>
          <w:sz w:val="20"/>
          <w:szCs w:val="20"/>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453399" w:rsidRPr="00453399" w:rsidRDefault="00453399" w:rsidP="00453399">
      <w:pPr>
        <w:spacing w:after="0" w:line="240" w:lineRule="auto"/>
        <w:ind w:left="-567" w:firstLine="567"/>
        <w:jc w:val="both"/>
        <w:rPr>
          <w:rFonts w:ascii="Times New Roman" w:hAnsi="Times New Roman" w:cs="Times New Roman"/>
          <w:sz w:val="20"/>
          <w:szCs w:val="20"/>
        </w:rPr>
      </w:pPr>
      <w:r w:rsidRPr="00453399">
        <w:rPr>
          <w:rFonts w:ascii="Times New Roman" w:hAnsi="Times New Roman" w:cs="Times New Roman"/>
          <w:sz w:val="20"/>
          <w:szCs w:val="20"/>
        </w:rPr>
        <w:t>овладение смысловым чтением для решения различного уровня учебных и жизненных задач;</w:t>
      </w:r>
    </w:p>
    <w:p w:rsidR="00453399" w:rsidRPr="00453399" w:rsidRDefault="00453399" w:rsidP="00453399">
      <w:pPr>
        <w:spacing w:after="0" w:line="240" w:lineRule="auto"/>
        <w:ind w:left="-567" w:firstLine="567"/>
        <w:jc w:val="both"/>
        <w:rPr>
          <w:rFonts w:ascii="Times New Roman" w:hAnsi="Times New Roman" w:cs="Times New Roman"/>
          <w:sz w:val="20"/>
          <w:szCs w:val="20"/>
        </w:rPr>
      </w:pPr>
      <w:r w:rsidRPr="00453399">
        <w:rPr>
          <w:rFonts w:ascii="Times New Roman" w:hAnsi="Times New Roman" w:cs="Times New Roman"/>
          <w:sz w:val="20"/>
          <w:szCs w:val="20"/>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453399" w:rsidRPr="00453399" w:rsidRDefault="00453399" w:rsidP="00453399">
      <w:pPr>
        <w:spacing w:after="0" w:line="240" w:lineRule="auto"/>
        <w:ind w:left="-567" w:firstLine="567"/>
        <w:jc w:val="both"/>
        <w:rPr>
          <w:rFonts w:ascii="Times New Roman" w:hAnsi="Times New Roman" w:cs="Times New Roman"/>
          <w:i/>
          <w:sz w:val="20"/>
          <w:szCs w:val="20"/>
        </w:rPr>
      </w:pPr>
      <w:r w:rsidRPr="00453399">
        <w:rPr>
          <w:rFonts w:ascii="Times New Roman" w:hAnsi="Times New Roman" w:cs="Times New Roman"/>
          <w:i/>
          <w:sz w:val="20"/>
          <w:szCs w:val="20"/>
        </w:rPr>
        <w:t>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453399" w:rsidRPr="00453399" w:rsidRDefault="00453399" w:rsidP="00453399">
      <w:pPr>
        <w:spacing w:after="0" w:line="240" w:lineRule="auto"/>
        <w:ind w:left="-567" w:firstLine="567"/>
        <w:jc w:val="both"/>
        <w:rPr>
          <w:rFonts w:ascii="Times New Roman" w:hAnsi="Times New Roman" w:cs="Times New Roman"/>
          <w:i/>
          <w:sz w:val="20"/>
          <w:szCs w:val="20"/>
        </w:rPr>
      </w:pPr>
      <w:r w:rsidRPr="00453399">
        <w:rPr>
          <w:rFonts w:ascii="Times New Roman" w:hAnsi="Times New Roman" w:cs="Times New Roman"/>
          <w:i/>
          <w:sz w:val="20"/>
          <w:szCs w:val="20"/>
        </w:rPr>
        <w:t>У обучающегося будут сформированы следующие базовые логические действия как часть познавательных универсальных учебных действий:</w:t>
      </w:r>
    </w:p>
    <w:p w:rsidR="00453399" w:rsidRPr="00453399" w:rsidRDefault="00453399" w:rsidP="0045339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453399">
        <w:rPr>
          <w:rFonts w:ascii="Times New Roman" w:hAnsi="Times New Roman" w:cs="Times New Roman"/>
          <w:sz w:val="20"/>
          <w:szCs w:val="20"/>
        </w:rP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rsidR="00453399" w:rsidRPr="00453399" w:rsidRDefault="00453399" w:rsidP="0045339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453399">
        <w:rPr>
          <w:rFonts w:ascii="Times New Roman" w:hAnsi="Times New Roman" w:cs="Times New Roman"/>
          <w:sz w:val="20"/>
          <w:szCs w:val="20"/>
        </w:rPr>
        <w:t>объединять произведения по жанру, авторской принадлежности;</w:t>
      </w:r>
    </w:p>
    <w:p w:rsidR="00453399" w:rsidRPr="00453399" w:rsidRDefault="00453399" w:rsidP="0045339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453399">
        <w:rPr>
          <w:rFonts w:ascii="Times New Roman" w:hAnsi="Times New Roman" w:cs="Times New Roman"/>
          <w:sz w:val="20"/>
          <w:szCs w:val="20"/>
        </w:rPr>
        <w:t xml:space="preserve">определять существенный признак для </w:t>
      </w:r>
      <w:r>
        <w:rPr>
          <w:rFonts w:ascii="Times New Roman" w:hAnsi="Times New Roman" w:cs="Times New Roman"/>
          <w:sz w:val="20"/>
          <w:szCs w:val="20"/>
        </w:rPr>
        <w:t xml:space="preserve">классификации, классифицировать </w:t>
      </w:r>
      <w:r w:rsidRPr="00453399">
        <w:rPr>
          <w:rFonts w:ascii="Times New Roman" w:hAnsi="Times New Roman" w:cs="Times New Roman"/>
          <w:sz w:val="20"/>
          <w:szCs w:val="20"/>
        </w:rPr>
        <w:t>произведения по темам, жанрам;</w:t>
      </w:r>
    </w:p>
    <w:p w:rsidR="00453399" w:rsidRPr="00453399" w:rsidRDefault="00453399" w:rsidP="0045339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453399">
        <w:rPr>
          <w:rFonts w:ascii="Times New Roman" w:hAnsi="Times New Roman" w:cs="Times New Roman"/>
          <w:sz w:val="20"/>
          <w:szCs w:val="20"/>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453399" w:rsidRPr="00453399" w:rsidRDefault="00453399" w:rsidP="0045339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453399">
        <w:rPr>
          <w:rFonts w:ascii="Times New Roman" w:hAnsi="Times New Roman" w:cs="Times New Roman"/>
          <w:sz w:val="20"/>
          <w:szCs w:val="20"/>
        </w:rPr>
        <w:t>выявлять недостаток информации для решения учебной (практической) задачи на основе предложенного алгоритма;</w:t>
      </w:r>
    </w:p>
    <w:p w:rsidR="00453399" w:rsidRPr="00453399" w:rsidRDefault="00453399" w:rsidP="0045339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453399">
        <w:rPr>
          <w:rFonts w:ascii="Times New Roman" w:hAnsi="Times New Roman" w:cs="Times New Roman"/>
          <w:sz w:val="20"/>
          <w:szCs w:val="20"/>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453399" w:rsidRPr="00453399" w:rsidRDefault="00453399" w:rsidP="00453399">
      <w:pPr>
        <w:spacing w:after="0" w:line="240" w:lineRule="auto"/>
        <w:ind w:left="-567" w:firstLine="567"/>
        <w:jc w:val="both"/>
        <w:rPr>
          <w:rFonts w:ascii="Times New Roman" w:hAnsi="Times New Roman" w:cs="Times New Roman"/>
          <w:i/>
          <w:sz w:val="20"/>
          <w:szCs w:val="20"/>
        </w:rPr>
      </w:pPr>
      <w:r w:rsidRPr="00453399">
        <w:rPr>
          <w:rFonts w:ascii="Times New Roman" w:hAnsi="Times New Roman" w:cs="Times New Roman"/>
          <w:i/>
          <w:sz w:val="20"/>
          <w:szCs w:val="20"/>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453399" w:rsidRPr="00453399" w:rsidRDefault="00453399" w:rsidP="0045339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453399">
        <w:rPr>
          <w:rFonts w:ascii="Times New Roman" w:hAnsi="Times New Roman" w:cs="Times New Roman"/>
          <w:sz w:val="20"/>
          <w:szCs w:val="20"/>
        </w:rPr>
        <w:t>определять разрыв между реальным и желательным состоянием объекта (ситуации) на основе предложенных учителем вопросов;</w:t>
      </w:r>
    </w:p>
    <w:p w:rsidR="00453399" w:rsidRPr="00453399" w:rsidRDefault="00453399" w:rsidP="0045339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453399">
        <w:rPr>
          <w:rFonts w:ascii="Times New Roman" w:hAnsi="Times New Roman" w:cs="Times New Roman"/>
          <w:sz w:val="20"/>
          <w:szCs w:val="20"/>
        </w:rPr>
        <w:t>формулировать с помощью учителя цель, планировать изменения объекта, ситуации;</w:t>
      </w:r>
    </w:p>
    <w:p w:rsidR="00453399" w:rsidRPr="00453399" w:rsidRDefault="00453399" w:rsidP="0045339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453399">
        <w:rPr>
          <w:rFonts w:ascii="Times New Roman" w:hAnsi="Times New Roman" w:cs="Times New Roman"/>
          <w:sz w:val="20"/>
          <w:szCs w:val="20"/>
        </w:rPr>
        <w:t>сравнивать несколько вариантов решения задачи, выбирать наиболее подходящий (на основе предложенных критериев);</w:t>
      </w:r>
    </w:p>
    <w:p w:rsidR="00453399" w:rsidRPr="00453399" w:rsidRDefault="00453399" w:rsidP="0045339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453399">
        <w:rPr>
          <w:rFonts w:ascii="Times New Roman" w:hAnsi="Times New Roman" w:cs="Times New Roman"/>
          <w:sz w:val="20"/>
          <w:szCs w:val="20"/>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453399" w:rsidRPr="00453399" w:rsidRDefault="00453399" w:rsidP="0045339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453399">
        <w:rPr>
          <w:rFonts w:ascii="Times New Roman" w:hAnsi="Times New Roman" w:cs="Times New Roman"/>
          <w:sz w:val="20"/>
          <w:szCs w:val="20"/>
        </w:rPr>
        <w:t>прогнозировать возможное развитие процессов, событий и их последствия в аналогичных или сходных ситуациях.</w:t>
      </w:r>
    </w:p>
    <w:p w:rsidR="00453399" w:rsidRPr="00453399" w:rsidRDefault="00453399" w:rsidP="00453399">
      <w:pPr>
        <w:spacing w:after="0" w:line="240" w:lineRule="auto"/>
        <w:ind w:left="-567" w:firstLine="567"/>
        <w:jc w:val="both"/>
        <w:rPr>
          <w:rFonts w:ascii="Times New Roman" w:hAnsi="Times New Roman" w:cs="Times New Roman"/>
          <w:i/>
          <w:sz w:val="20"/>
          <w:szCs w:val="20"/>
        </w:rPr>
      </w:pPr>
      <w:r w:rsidRPr="00453399">
        <w:rPr>
          <w:rFonts w:ascii="Times New Roman" w:hAnsi="Times New Roman" w:cs="Times New Roman"/>
          <w:i/>
          <w:sz w:val="20"/>
          <w:szCs w:val="20"/>
        </w:rPr>
        <w:t>У обучающегося будут сформированы умения работать с информацией как часть познавательных универсальных учебных действий:</w:t>
      </w:r>
    </w:p>
    <w:p w:rsidR="00453399" w:rsidRPr="00453399" w:rsidRDefault="00453399" w:rsidP="0045339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453399">
        <w:rPr>
          <w:rFonts w:ascii="Times New Roman" w:hAnsi="Times New Roman" w:cs="Times New Roman"/>
          <w:sz w:val="20"/>
          <w:szCs w:val="20"/>
        </w:rPr>
        <w:t>выбирать источник получения информации;</w:t>
      </w:r>
    </w:p>
    <w:p w:rsidR="00453399" w:rsidRPr="00453399" w:rsidRDefault="00453399" w:rsidP="0045339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453399">
        <w:rPr>
          <w:rFonts w:ascii="Times New Roman" w:hAnsi="Times New Roman" w:cs="Times New Roman"/>
          <w:sz w:val="20"/>
          <w:szCs w:val="20"/>
        </w:rPr>
        <w:t>находить в предложенном источнике информацию, представленную в явном виде, согласно заданному алгоритму;</w:t>
      </w:r>
    </w:p>
    <w:p w:rsidR="00453399" w:rsidRPr="00453399" w:rsidRDefault="00453399" w:rsidP="0045339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453399">
        <w:rPr>
          <w:rFonts w:ascii="Times New Roman" w:hAnsi="Times New Roman" w:cs="Times New Roman"/>
          <w:sz w:val="20"/>
          <w:szCs w:val="20"/>
        </w:rPr>
        <w:t>распознавать достоверную и недостоверную информацию самостоятельно или на основании предложенного учителем способа её проверки;</w:t>
      </w:r>
    </w:p>
    <w:p w:rsidR="00453399" w:rsidRPr="00453399" w:rsidRDefault="00453399" w:rsidP="0045339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453399">
        <w:rPr>
          <w:rFonts w:ascii="Times New Roman" w:hAnsi="Times New Roman" w:cs="Times New Roman"/>
          <w:sz w:val="20"/>
          <w:szCs w:val="20"/>
        </w:rPr>
        <w:t>соблюдать с помощью взрослых (учителей, родителей (законных представителей) правила информационной безопасности при поиске информации в Интернете;</w:t>
      </w:r>
    </w:p>
    <w:p w:rsidR="00453399" w:rsidRPr="00453399" w:rsidRDefault="00453399" w:rsidP="0045339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453399">
        <w:rPr>
          <w:rFonts w:ascii="Times New Roman" w:hAnsi="Times New Roman" w:cs="Times New Roman"/>
          <w:sz w:val="20"/>
          <w:szCs w:val="20"/>
        </w:rPr>
        <w:t>анализировать и создавать текстовую, видео, графическую, звуковую информацию в соответствии с учебной задачей;</w:t>
      </w:r>
    </w:p>
    <w:p w:rsidR="00453399" w:rsidRPr="00453399" w:rsidRDefault="00453399" w:rsidP="0045339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453399">
        <w:rPr>
          <w:rFonts w:ascii="Times New Roman" w:hAnsi="Times New Roman" w:cs="Times New Roman"/>
          <w:sz w:val="20"/>
          <w:szCs w:val="20"/>
        </w:rPr>
        <w:t>самостоятельно создавать схемы, таблицы для представления информации.</w:t>
      </w:r>
    </w:p>
    <w:p w:rsidR="00453399" w:rsidRPr="00453399" w:rsidRDefault="00453399" w:rsidP="00453399">
      <w:pPr>
        <w:spacing w:after="0" w:line="240" w:lineRule="auto"/>
        <w:ind w:left="-567" w:firstLine="567"/>
        <w:jc w:val="both"/>
        <w:rPr>
          <w:rFonts w:ascii="Times New Roman" w:hAnsi="Times New Roman" w:cs="Times New Roman"/>
          <w:i/>
          <w:sz w:val="20"/>
          <w:szCs w:val="20"/>
        </w:rPr>
      </w:pPr>
      <w:r w:rsidRPr="00453399">
        <w:rPr>
          <w:rFonts w:ascii="Times New Roman" w:hAnsi="Times New Roman" w:cs="Times New Roman"/>
          <w:i/>
          <w:sz w:val="20"/>
          <w:szCs w:val="20"/>
        </w:rPr>
        <w:t>У обучающегося будут сформированы умения общения как часть коммуникативных универсальных учебных действий:</w:t>
      </w:r>
    </w:p>
    <w:p w:rsidR="00453399" w:rsidRPr="00453399" w:rsidRDefault="00453399" w:rsidP="0045339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453399">
        <w:rPr>
          <w:rFonts w:ascii="Times New Roman" w:hAnsi="Times New Roman" w:cs="Times New Roman"/>
          <w:sz w:val="20"/>
          <w:szCs w:val="20"/>
        </w:rPr>
        <w:t>воспринимать и формулировать суждения, выражать эмоции в соответствии с целями и условиями общения в знакомой среде;</w:t>
      </w:r>
    </w:p>
    <w:p w:rsidR="00453399" w:rsidRPr="00453399" w:rsidRDefault="00453399" w:rsidP="0045339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453399">
        <w:rPr>
          <w:rFonts w:ascii="Times New Roman" w:hAnsi="Times New Roman" w:cs="Times New Roman"/>
          <w:sz w:val="20"/>
          <w:szCs w:val="20"/>
        </w:rPr>
        <w:t>проявлять уважительное отношение к собеседнику, соблюдать правила ведения диалога и дискуссии;</w:t>
      </w:r>
    </w:p>
    <w:p w:rsidR="00453399" w:rsidRPr="00453399" w:rsidRDefault="00453399" w:rsidP="0045339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453399">
        <w:rPr>
          <w:rFonts w:ascii="Times New Roman" w:hAnsi="Times New Roman" w:cs="Times New Roman"/>
          <w:sz w:val="20"/>
          <w:szCs w:val="20"/>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w:t>
      </w:r>
    </w:p>
    <w:p w:rsidR="00453399" w:rsidRPr="00453399" w:rsidRDefault="00453399" w:rsidP="0045339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453399">
        <w:rPr>
          <w:rFonts w:ascii="Times New Roman" w:hAnsi="Times New Roman" w:cs="Times New Roman"/>
          <w:sz w:val="20"/>
          <w:szCs w:val="20"/>
        </w:rPr>
        <w:t>подготавливать небольшие публичные выступления;</w:t>
      </w:r>
    </w:p>
    <w:p w:rsidR="00453399" w:rsidRPr="00453399" w:rsidRDefault="00453399" w:rsidP="0045339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453399">
        <w:rPr>
          <w:rFonts w:ascii="Times New Roman" w:hAnsi="Times New Roman" w:cs="Times New Roman"/>
          <w:sz w:val="20"/>
          <w:szCs w:val="20"/>
        </w:rPr>
        <w:t>подбирать иллюстративный материал (рисунки, фото, плакаты) к тексту выступления.</w:t>
      </w:r>
    </w:p>
    <w:p w:rsidR="00453399" w:rsidRPr="00453399" w:rsidRDefault="00453399" w:rsidP="00453399">
      <w:pPr>
        <w:spacing w:after="0" w:line="240" w:lineRule="auto"/>
        <w:ind w:left="-567" w:firstLine="567"/>
        <w:jc w:val="both"/>
        <w:rPr>
          <w:rFonts w:ascii="Times New Roman" w:hAnsi="Times New Roman" w:cs="Times New Roman"/>
          <w:i/>
          <w:sz w:val="20"/>
          <w:szCs w:val="20"/>
        </w:rPr>
      </w:pPr>
      <w:r w:rsidRPr="00453399">
        <w:rPr>
          <w:rFonts w:ascii="Times New Roman" w:hAnsi="Times New Roman" w:cs="Times New Roman"/>
          <w:i/>
          <w:sz w:val="20"/>
          <w:szCs w:val="20"/>
        </w:rPr>
        <w:t>У обучающегося будут сформированы умения самоорганизации как части регулятивных универсальных учебных действий:</w:t>
      </w:r>
    </w:p>
    <w:p w:rsidR="00453399" w:rsidRPr="00453399" w:rsidRDefault="00453399" w:rsidP="0045339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453399">
        <w:rPr>
          <w:rFonts w:ascii="Times New Roman" w:hAnsi="Times New Roman" w:cs="Times New Roman"/>
          <w:sz w:val="20"/>
          <w:szCs w:val="20"/>
        </w:rPr>
        <w:t>планировать действия по решению учебной задачи для получения результата; выстраивать последовательность выбранных действий.</w:t>
      </w:r>
    </w:p>
    <w:p w:rsidR="00453399" w:rsidRPr="00453399" w:rsidRDefault="00453399" w:rsidP="00453399">
      <w:pPr>
        <w:spacing w:after="0" w:line="240" w:lineRule="auto"/>
        <w:ind w:left="-567" w:firstLine="567"/>
        <w:jc w:val="both"/>
        <w:rPr>
          <w:rFonts w:ascii="Times New Roman" w:hAnsi="Times New Roman" w:cs="Times New Roman"/>
          <w:sz w:val="20"/>
          <w:szCs w:val="20"/>
        </w:rPr>
      </w:pPr>
      <w:r w:rsidRPr="00453399">
        <w:rPr>
          <w:rFonts w:ascii="Times New Roman" w:hAnsi="Times New Roman" w:cs="Times New Roman"/>
          <w:i/>
          <w:sz w:val="20"/>
          <w:szCs w:val="20"/>
        </w:rPr>
        <w:t>У обучающегося будут сформированы умения самоконтроля как части регулятивных универсальных учебных действий</w:t>
      </w:r>
      <w:r w:rsidRPr="00453399">
        <w:rPr>
          <w:rFonts w:ascii="Times New Roman" w:hAnsi="Times New Roman" w:cs="Times New Roman"/>
          <w:sz w:val="20"/>
          <w:szCs w:val="20"/>
        </w:rPr>
        <w:t>:</w:t>
      </w:r>
    </w:p>
    <w:p w:rsidR="00453399" w:rsidRPr="00453399" w:rsidRDefault="00453399" w:rsidP="0045339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453399">
        <w:rPr>
          <w:rFonts w:ascii="Times New Roman" w:hAnsi="Times New Roman" w:cs="Times New Roman"/>
          <w:sz w:val="20"/>
          <w:szCs w:val="20"/>
        </w:rPr>
        <w:t>устанавливать причины успеха (неудач) учебной деятельности; корректировать свои учебные действия для преодоления ошибок.</w:t>
      </w:r>
    </w:p>
    <w:p w:rsidR="00453399" w:rsidRPr="00453399" w:rsidRDefault="00453399" w:rsidP="00453399">
      <w:pPr>
        <w:spacing w:after="0" w:line="240" w:lineRule="auto"/>
        <w:ind w:left="-567" w:firstLine="567"/>
        <w:jc w:val="both"/>
        <w:rPr>
          <w:rFonts w:ascii="Times New Roman" w:hAnsi="Times New Roman" w:cs="Times New Roman"/>
          <w:i/>
          <w:sz w:val="20"/>
          <w:szCs w:val="20"/>
        </w:rPr>
      </w:pPr>
      <w:r w:rsidRPr="00453399">
        <w:rPr>
          <w:rFonts w:ascii="Times New Roman" w:hAnsi="Times New Roman" w:cs="Times New Roman"/>
          <w:i/>
          <w:sz w:val="20"/>
          <w:szCs w:val="20"/>
        </w:rPr>
        <w:t>У обучающегося будут сформированы умения совместной деятельности:</w:t>
      </w:r>
    </w:p>
    <w:p w:rsidR="00453399" w:rsidRPr="00453399" w:rsidRDefault="00453399" w:rsidP="0045339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453399">
        <w:rPr>
          <w:rFonts w:ascii="Times New Roman" w:hAnsi="Times New Roman" w:cs="Times New Roman"/>
          <w:sz w:val="20"/>
          <w:szCs w:val="20"/>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453399" w:rsidRPr="00453399" w:rsidRDefault="00453399" w:rsidP="0045339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453399">
        <w:rPr>
          <w:rFonts w:ascii="Times New Roman" w:hAnsi="Times New Roman" w:cs="Times New Roman"/>
          <w:sz w:val="20"/>
          <w:szCs w:val="20"/>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53399" w:rsidRPr="00453399" w:rsidRDefault="00453399" w:rsidP="0045339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453399">
        <w:rPr>
          <w:rFonts w:ascii="Times New Roman" w:hAnsi="Times New Roman" w:cs="Times New Roman"/>
          <w:sz w:val="20"/>
          <w:szCs w:val="20"/>
        </w:rPr>
        <w:t>проявлять готовность руководить, выполнять поручения, подчиняться; ответственно выполнять свою часть работы; оценивать свой вклад в общий результат;</w:t>
      </w:r>
    </w:p>
    <w:p w:rsidR="00453399" w:rsidRPr="00453399" w:rsidRDefault="00453399" w:rsidP="0045339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453399">
        <w:rPr>
          <w:rFonts w:ascii="Times New Roman" w:hAnsi="Times New Roman" w:cs="Times New Roman"/>
          <w:sz w:val="20"/>
          <w:szCs w:val="20"/>
        </w:rPr>
        <w:t>выполнять совместные проектные задания с использованием предложенных образцов;</w:t>
      </w:r>
    </w:p>
    <w:p w:rsidR="00453399" w:rsidRDefault="00453399" w:rsidP="0045339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453399">
        <w:rPr>
          <w:rFonts w:ascii="Times New Roman" w:hAnsi="Times New Roman" w:cs="Times New Roman"/>
          <w:sz w:val="20"/>
          <w:szCs w:val="20"/>
        </w:rPr>
        <w:t>планировать действия по решению учебной задачи для получения результата; выстраивать последовательность выбранных действий.</w:t>
      </w:r>
    </w:p>
    <w:p w:rsidR="00366FBA" w:rsidRPr="00366FBA" w:rsidRDefault="00366FBA" w:rsidP="00366FBA">
      <w:pPr>
        <w:spacing w:after="0" w:line="240" w:lineRule="auto"/>
        <w:ind w:left="-567" w:firstLine="567"/>
        <w:jc w:val="both"/>
        <w:rPr>
          <w:rFonts w:ascii="Times New Roman" w:hAnsi="Times New Roman" w:cs="Times New Roman"/>
          <w:b/>
          <w:sz w:val="20"/>
          <w:szCs w:val="20"/>
        </w:rPr>
      </w:pPr>
      <w:r w:rsidRPr="00366FBA">
        <w:rPr>
          <w:rFonts w:ascii="Times New Roman" w:hAnsi="Times New Roman" w:cs="Times New Roman"/>
          <w:b/>
          <w:sz w:val="20"/>
          <w:szCs w:val="20"/>
        </w:rPr>
        <w:t>Предметные результаты изучения литературного чтения. К концу обучения в 1 классе обучающийся научится:</w:t>
      </w:r>
    </w:p>
    <w:p w:rsidR="00366FBA" w:rsidRPr="00366FBA" w:rsidRDefault="00366FBA" w:rsidP="00366FB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66FBA">
        <w:rPr>
          <w:rFonts w:ascii="Times New Roman" w:hAnsi="Times New Roman" w:cs="Times New Roman"/>
          <w:sz w:val="20"/>
          <w:szCs w:val="20"/>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366FBA" w:rsidRPr="00366FBA" w:rsidRDefault="00366FBA" w:rsidP="00366FB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366FBA">
        <w:rPr>
          <w:rFonts w:ascii="Times New Roman" w:hAnsi="Times New Roman" w:cs="Times New Roman"/>
          <w:sz w:val="20"/>
          <w:szCs w:val="20"/>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366FBA" w:rsidRPr="00366FBA" w:rsidRDefault="00366FBA" w:rsidP="00366FB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66FBA">
        <w:rPr>
          <w:rFonts w:ascii="Times New Roman" w:hAnsi="Times New Roman" w:cs="Times New Roman"/>
          <w:sz w:val="20"/>
          <w:szCs w:val="20"/>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366FBA" w:rsidRPr="00366FBA" w:rsidRDefault="00366FBA" w:rsidP="00366FB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66FBA">
        <w:rPr>
          <w:rFonts w:ascii="Times New Roman" w:hAnsi="Times New Roman" w:cs="Times New Roman"/>
          <w:sz w:val="20"/>
          <w:szCs w:val="20"/>
        </w:rPr>
        <w:t>различать прозаическую (нестихотворную) и стихотворную речь; различать отдельные жанры фольклора (устного народного творчества) и художественной литературы (загадки, пословиц</w:t>
      </w:r>
      <w:r>
        <w:rPr>
          <w:rFonts w:ascii="Times New Roman" w:hAnsi="Times New Roman" w:cs="Times New Roman"/>
          <w:sz w:val="20"/>
          <w:szCs w:val="20"/>
        </w:rPr>
        <w:t xml:space="preserve">ы, потешки, сказки (фольклорные </w:t>
      </w:r>
      <w:r w:rsidRPr="00366FBA">
        <w:rPr>
          <w:rFonts w:ascii="Times New Roman" w:hAnsi="Times New Roman" w:cs="Times New Roman"/>
          <w:sz w:val="20"/>
          <w:szCs w:val="20"/>
        </w:rPr>
        <w:t>и литературные), рассказы, стихотворения);</w:t>
      </w:r>
    </w:p>
    <w:p w:rsidR="00366FBA" w:rsidRPr="00366FBA" w:rsidRDefault="00366FBA" w:rsidP="00366FB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66FBA">
        <w:rPr>
          <w:rFonts w:ascii="Times New Roman" w:hAnsi="Times New Roman" w:cs="Times New Roman"/>
          <w:sz w:val="20"/>
          <w:szCs w:val="20"/>
        </w:rPr>
        <w:t>понимать содержание прослушанного (прочитанного) произведения: отвечать на вопросы по фактическому содержанию произведения;</w:t>
      </w:r>
    </w:p>
    <w:p w:rsidR="00366FBA" w:rsidRPr="00366FBA" w:rsidRDefault="00366FBA" w:rsidP="00366FB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66FBA">
        <w:rPr>
          <w:rFonts w:ascii="Times New Roman" w:hAnsi="Times New Roman" w:cs="Times New Roman"/>
          <w:sz w:val="20"/>
          <w:szCs w:val="20"/>
        </w:rPr>
        <w:t>владеть элементарными умениями анализа текста прослушанно</w:t>
      </w:r>
      <w:r>
        <w:rPr>
          <w:rFonts w:ascii="Times New Roman" w:hAnsi="Times New Roman" w:cs="Times New Roman"/>
          <w:sz w:val="20"/>
          <w:szCs w:val="20"/>
        </w:rPr>
        <w:t xml:space="preserve">го (прочитанного) произведения: </w:t>
      </w:r>
      <w:r w:rsidRPr="00366FBA">
        <w:rPr>
          <w:rFonts w:ascii="Times New Roman" w:hAnsi="Times New Roman" w:cs="Times New Roman"/>
          <w:sz w:val="20"/>
          <w:szCs w:val="20"/>
        </w:rPr>
        <w:t>опреде</w:t>
      </w:r>
      <w:r>
        <w:rPr>
          <w:rFonts w:ascii="Times New Roman" w:hAnsi="Times New Roman" w:cs="Times New Roman"/>
          <w:sz w:val="20"/>
          <w:szCs w:val="20"/>
        </w:rPr>
        <w:t xml:space="preserve">лять последовательность событий </w:t>
      </w:r>
      <w:r w:rsidRPr="00366FBA">
        <w:rPr>
          <w:rFonts w:ascii="Times New Roman" w:hAnsi="Times New Roman" w:cs="Times New Roman"/>
          <w:sz w:val="20"/>
          <w:szCs w:val="20"/>
        </w:rPr>
        <w:t>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366FBA" w:rsidRPr="00366FBA" w:rsidRDefault="00366FBA" w:rsidP="00366FB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66FBA">
        <w:rPr>
          <w:rFonts w:ascii="Times New Roman" w:hAnsi="Times New Roman" w:cs="Times New Roman"/>
          <w:sz w:val="20"/>
          <w:szCs w:val="20"/>
        </w:rPr>
        <w:t>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366FBA" w:rsidRPr="00366FBA" w:rsidRDefault="00366FBA" w:rsidP="00366FB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66FBA">
        <w:rPr>
          <w:rFonts w:ascii="Times New Roman" w:hAnsi="Times New Roman" w:cs="Times New Roman"/>
          <w:sz w:val="20"/>
          <w:szCs w:val="20"/>
        </w:rPr>
        <w:t>пересказывать (устно) содержание произведения с соблюдением последовательности событий, с использованием предложенных ключевых слов, вопросов, рисунков, предложенного плана;</w:t>
      </w:r>
    </w:p>
    <w:p w:rsidR="00366FBA" w:rsidRPr="00366FBA" w:rsidRDefault="00366FBA" w:rsidP="00366FB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66FBA">
        <w:rPr>
          <w:rFonts w:ascii="Times New Roman" w:hAnsi="Times New Roman" w:cs="Times New Roman"/>
          <w:sz w:val="20"/>
          <w:szCs w:val="20"/>
        </w:rPr>
        <w:t>читать по ролям с соблюдением норм произношения, расстановки ударения; составлять высказывания по содержанию произведения (не менее 3 предложений) по заданному алгоритму;</w:t>
      </w:r>
    </w:p>
    <w:p w:rsidR="00366FBA" w:rsidRPr="00366FBA" w:rsidRDefault="00366FBA" w:rsidP="00366FB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66FBA">
        <w:rPr>
          <w:rFonts w:ascii="Times New Roman" w:hAnsi="Times New Roman" w:cs="Times New Roman"/>
          <w:sz w:val="20"/>
          <w:szCs w:val="20"/>
        </w:rPr>
        <w:t>сочинять небольшие тексты по предложенному началу (не менее 3 предложений);</w:t>
      </w:r>
    </w:p>
    <w:p w:rsidR="00366FBA" w:rsidRPr="00366FBA" w:rsidRDefault="00366FBA" w:rsidP="00366FB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66FBA">
        <w:rPr>
          <w:rFonts w:ascii="Times New Roman" w:hAnsi="Times New Roman" w:cs="Times New Roman"/>
          <w:sz w:val="20"/>
          <w:szCs w:val="20"/>
        </w:rPr>
        <w:t>ориентироваться в книге (учебнике) по обложке, оглавлению, иллюстрациям; выбирать книги для самостоятельного чтения по совету взрослого и с учётом рекомендованного учителем списка, рассказывать о прочитанной книге по предложенному алгоритму;</w:t>
      </w:r>
    </w:p>
    <w:p w:rsidR="00366FBA" w:rsidRPr="00366FBA" w:rsidRDefault="00366FBA" w:rsidP="00366FB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66FBA">
        <w:rPr>
          <w:rFonts w:ascii="Times New Roman" w:hAnsi="Times New Roman" w:cs="Times New Roman"/>
          <w:sz w:val="20"/>
          <w:szCs w:val="20"/>
        </w:rPr>
        <w:t>обращаться к справочной литературе для получения дополнительной информации в соответствии с учебной задачей.</w:t>
      </w:r>
    </w:p>
    <w:p w:rsidR="00366FBA" w:rsidRPr="00366FBA" w:rsidRDefault="00366FBA" w:rsidP="00366FBA">
      <w:pPr>
        <w:spacing w:after="0" w:line="240" w:lineRule="auto"/>
        <w:ind w:left="-567" w:firstLine="567"/>
        <w:jc w:val="both"/>
        <w:rPr>
          <w:rFonts w:ascii="Times New Roman" w:hAnsi="Times New Roman" w:cs="Times New Roman"/>
          <w:b/>
          <w:sz w:val="20"/>
          <w:szCs w:val="20"/>
        </w:rPr>
      </w:pPr>
      <w:r w:rsidRPr="00366FBA">
        <w:rPr>
          <w:rFonts w:ascii="Times New Roman" w:hAnsi="Times New Roman" w:cs="Times New Roman"/>
          <w:b/>
          <w:sz w:val="20"/>
          <w:szCs w:val="20"/>
        </w:rPr>
        <w:t>Предметные результаты изучения литературного чтения. К концу обучения во 2 классе обучающийся научится:</w:t>
      </w:r>
    </w:p>
    <w:p w:rsidR="00366FBA" w:rsidRPr="00366FBA" w:rsidRDefault="00366FBA" w:rsidP="00366FB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66FBA">
        <w:rPr>
          <w:rFonts w:ascii="Times New Roman" w:hAnsi="Times New Roman" w:cs="Times New Roman"/>
          <w:sz w:val="20"/>
          <w:szCs w:val="20"/>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366FBA" w:rsidRPr="00366FBA" w:rsidRDefault="00366FBA" w:rsidP="00366FB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66FBA">
        <w:rPr>
          <w:rFonts w:ascii="Times New Roman" w:hAnsi="Times New Roman" w:cs="Times New Roman"/>
          <w:sz w:val="20"/>
          <w:szCs w:val="20"/>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366FBA" w:rsidRPr="00366FBA" w:rsidRDefault="00366FBA" w:rsidP="00366FB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66FBA">
        <w:rPr>
          <w:rFonts w:ascii="Times New Roman" w:hAnsi="Times New Roman" w:cs="Times New Roman"/>
          <w:sz w:val="20"/>
          <w:szCs w:val="20"/>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366FBA" w:rsidRPr="00366FBA" w:rsidRDefault="00366FBA" w:rsidP="00366FB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66FBA">
        <w:rPr>
          <w:rFonts w:ascii="Times New Roman" w:hAnsi="Times New Roman" w:cs="Times New Roman"/>
          <w:sz w:val="20"/>
          <w:szCs w:val="20"/>
        </w:rPr>
        <w:t>различать прозаическую и стихотворную речь: называть особенности стихотворного произведения (ритм, рифма);</w:t>
      </w:r>
    </w:p>
    <w:p w:rsidR="00366FBA" w:rsidRPr="00366FBA" w:rsidRDefault="00366FBA" w:rsidP="00366FB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66FBA">
        <w:rPr>
          <w:rFonts w:ascii="Times New Roman" w:hAnsi="Times New Roman" w:cs="Times New Roman"/>
          <w:sz w:val="20"/>
          <w:szCs w:val="20"/>
        </w:rPr>
        <w:t>понимать содержание, смысл прослушанного (прочитанного) произведения: отвечать и формулировать вопросы по фактическому содержанию произведения;</w:t>
      </w:r>
    </w:p>
    <w:p w:rsidR="00366FBA" w:rsidRPr="00366FBA" w:rsidRDefault="00366FBA" w:rsidP="00366FB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66FBA">
        <w:rPr>
          <w:rFonts w:ascii="Times New Roman" w:hAnsi="Times New Roman" w:cs="Times New Roman"/>
          <w:sz w:val="20"/>
          <w:szCs w:val="20"/>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366FBA" w:rsidRPr="00366FBA" w:rsidRDefault="00366FBA" w:rsidP="00366FB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66FBA">
        <w:rPr>
          <w:rFonts w:ascii="Times New Roman" w:hAnsi="Times New Roman" w:cs="Times New Roman"/>
          <w:sz w:val="20"/>
          <w:szCs w:val="20"/>
        </w:rPr>
        <w:t>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w:t>
      </w:r>
    </w:p>
    <w:p w:rsidR="00366FBA" w:rsidRPr="00366FBA" w:rsidRDefault="00366FBA" w:rsidP="00366FB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66FBA">
        <w:rPr>
          <w:rFonts w:ascii="Times New Roman" w:hAnsi="Times New Roman" w:cs="Times New Roman"/>
          <w:sz w:val="20"/>
          <w:szCs w:val="20"/>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366FBA" w:rsidRPr="00366FBA" w:rsidRDefault="00366FBA" w:rsidP="00366FB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66FBA">
        <w:rPr>
          <w:rFonts w:ascii="Times New Roman" w:hAnsi="Times New Roman" w:cs="Times New Roman"/>
          <w:sz w:val="20"/>
          <w:szCs w:val="20"/>
        </w:rPr>
        <w:t>объяснять значение незнакомого слова с использованием контекста и словаря; находить в тексте примеры использования слов в прямом и переносном значении;</w:t>
      </w:r>
    </w:p>
    <w:p w:rsidR="00366FBA" w:rsidRPr="00366FBA" w:rsidRDefault="00366FBA" w:rsidP="00366FB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66FBA">
        <w:rPr>
          <w:rFonts w:ascii="Times New Roman" w:hAnsi="Times New Roman" w:cs="Times New Roman"/>
          <w:sz w:val="20"/>
          <w:szCs w:val="20"/>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366FBA" w:rsidRPr="00366FBA" w:rsidRDefault="00366FBA" w:rsidP="00366FB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66FBA">
        <w:rPr>
          <w:rFonts w:ascii="Times New Roman" w:hAnsi="Times New Roman" w:cs="Times New Roman"/>
          <w:sz w:val="20"/>
          <w:szCs w:val="20"/>
        </w:rPr>
        <w:t>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366FBA" w:rsidRPr="00366FBA" w:rsidRDefault="00366FBA" w:rsidP="00366FB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66FBA">
        <w:rPr>
          <w:rFonts w:ascii="Times New Roman" w:hAnsi="Times New Roman" w:cs="Times New Roman"/>
          <w:sz w:val="20"/>
          <w:szCs w:val="20"/>
        </w:rPr>
        <w:t>пересказывать (устно) содержание произведения подробно, выборочно, от лица героя, от третьего лица;</w:t>
      </w:r>
    </w:p>
    <w:p w:rsidR="00366FBA" w:rsidRPr="00366FBA" w:rsidRDefault="00366FBA" w:rsidP="00366FB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66FBA">
        <w:rPr>
          <w:rFonts w:ascii="Times New Roman" w:hAnsi="Times New Roman" w:cs="Times New Roman"/>
          <w:sz w:val="20"/>
          <w:szCs w:val="20"/>
        </w:rPr>
        <w:t>читать по ролям с соблюдением норм произношения, расстановки ударения, инсценировать небольшие эпизоды из произведения;</w:t>
      </w:r>
    </w:p>
    <w:p w:rsidR="00366FBA" w:rsidRPr="00366FBA" w:rsidRDefault="00366FBA" w:rsidP="00366FB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66FBA">
        <w:rPr>
          <w:rFonts w:ascii="Times New Roman" w:hAnsi="Times New Roman" w:cs="Times New Roman"/>
          <w:sz w:val="20"/>
          <w:szCs w:val="20"/>
        </w:rPr>
        <w:t>составлять высказывания на заданную тему по содержанию произведения (не менее 5 предложений);</w:t>
      </w:r>
    </w:p>
    <w:p w:rsidR="00366FBA" w:rsidRPr="00366FBA" w:rsidRDefault="00366FBA" w:rsidP="00366FB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66FBA">
        <w:rPr>
          <w:rFonts w:ascii="Times New Roman" w:hAnsi="Times New Roman" w:cs="Times New Roman"/>
          <w:sz w:val="20"/>
          <w:szCs w:val="20"/>
        </w:rPr>
        <w:t>сочинять по аналогии с прочитанным загадки, небольшие сказки, рассказы; ориентироваться в книге и (или) учебнике по обложке, оглавлению, аннотации, иллюстрациям, предисловию, условным обозначениям;</w:t>
      </w:r>
    </w:p>
    <w:p w:rsidR="00366FBA" w:rsidRPr="00366FBA" w:rsidRDefault="00366FBA" w:rsidP="00366FB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366FBA">
        <w:rPr>
          <w:rFonts w:ascii="Times New Roman" w:hAnsi="Times New Roman" w:cs="Times New Roman"/>
          <w:sz w:val="20"/>
          <w:szCs w:val="20"/>
        </w:rPr>
        <w:t>выбирать книги для самостоятельного чтения с учётом рекомендательного списка, используя картотеки, рассказывать о прочитанной книге;</w:t>
      </w:r>
    </w:p>
    <w:p w:rsidR="00366FBA" w:rsidRPr="00366FBA" w:rsidRDefault="00366FBA" w:rsidP="00366FB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66FBA">
        <w:rPr>
          <w:rFonts w:ascii="Times New Roman" w:hAnsi="Times New Roman" w:cs="Times New Roman"/>
          <w:sz w:val="20"/>
          <w:szCs w:val="20"/>
        </w:rPr>
        <w:t>использовать справочную литературу для получения дополнительной информации в соответствии с учебной задачей.</w:t>
      </w:r>
    </w:p>
    <w:p w:rsidR="00366FBA" w:rsidRPr="00366FBA" w:rsidRDefault="00366FBA" w:rsidP="00366FBA">
      <w:pPr>
        <w:spacing w:after="0" w:line="240" w:lineRule="auto"/>
        <w:ind w:left="-567" w:firstLine="567"/>
        <w:jc w:val="both"/>
        <w:rPr>
          <w:rFonts w:ascii="Times New Roman" w:hAnsi="Times New Roman" w:cs="Times New Roman"/>
          <w:b/>
          <w:sz w:val="20"/>
          <w:szCs w:val="20"/>
        </w:rPr>
      </w:pPr>
      <w:r w:rsidRPr="00366FBA">
        <w:rPr>
          <w:rFonts w:ascii="Times New Roman" w:hAnsi="Times New Roman" w:cs="Times New Roman"/>
          <w:b/>
          <w:sz w:val="20"/>
          <w:szCs w:val="20"/>
        </w:rPr>
        <w:t>Предметные результаты изучения литературного чтения. К концу обучения в 3 классе обучающийся научится:</w:t>
      </w:r>
    </w:p>
    <w:p w:rsidR="00366FBA" w:rsidRPr="00366FBA" w:rsidRDefault="00366FBA" w:rsidP="00366FB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66FBA">
        <w:rPr>
          <w:rFonts w:ascii="Times New Roman" w:hAnsi="Times New Roman" w:cs="Times New Roman"/>
          <w:sz w:val="20"/>
          <w:szCs w:val="20"/>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366FBA" w:rsidRPr="00366FBA" w:rsidRDefault="00366FBA" w:rsidP="00366FB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66FBA">
        <w:rPr>
          <w:rFonts w:ascii="Times New Roman" w:hAnsi="Times New Roman" w:cs="Times New Roman"/>
          <w:sz w:val="20"/>
          <w:szCs w:val="20"/>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366FBA" w:rsidRDefault="00366FBA" w:rsidP="00366FB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66FBA">
        <w:rPr>
          <w:rFonts w:ascii="Times New Roman" w:hAnsi="Times New Roman" w:cs="Times New Roman"/>
          <w:sz w:val="20"/>
          <w:szCs w:val="20"/>
        </w:rPr>
        <w:t>читать вслух целыми словами без пропусков и перестановок букв и слогов доступные по восприятию и небольшие по объ</w:t>
      </w:r>
      <w:r>
        <w:rPr>
          <w:rFonts w:ascii="Times New Roman" w:hAnsi="Times New Roman" w:cs="Times New Roman"/>
          <w:sz w:val="20"/>
          <w:szCs w:val="20"/>
        </w:rPr>
        <w:t xml:space="preserve">ёму прозаические и стихотворные </w:t>
      </w:r>
      <w:r w:rsidRPr="00366FBA">
        <w:rPr>
          <w:rFonts w:ascii="Times New Roman" w:hAnsi="Times New Roman" w:cs="Times New Roman"/>
          <w:sz w:val="20"/>
          <w:szCs w:val="20"/>
        </w:rPr>
        <w:t xml:space="preserve">произведения в темпе не менее 60 слов в минуту (без </w:t>
      </w:r>
      <w:r>
        <w:rPr>
          <w:rFonts w:ascii="Times New Roman" w:hAnsi="Times New Roman" w:cs="Times New Roman"/>
          <w:sz w:val="20"/>
          <w:szCs w:val="20"/>
        </w:rPr>
        <w:t>отметочного оценивания);</w:t>
      </w:r>
    </w:p>
    <w:p w:rsidR="00366FBA" w:rsidRPr="00366FBA" w:rsidRDefault="00366FBA" w:rsidP="00366FB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66FBA">
        <w:rPr>
          <w:rFonts w:ascii="Times New Roman" w:hAnsi="Times New Roman" w:cs="Times New Roman"/>
          <w:sz w:val="20"/>
          <w:szCs w:val="20"/>
        </w:rPr>
        <w:t>читать наизусть не менее 4 стихотворений в соответствии с изученной тематикой произведений;</w:t>
      </w:r>
    </w:p>
    <w:p w:rsidR="00366FBA" w:rsidRPr="00366FBA" w:rsidRDefault="00366FBA" w:rsidP="00366FB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66FBA">
        <w:rPr>
          <w:rFonts w:ascii="Times New Roman" w:hAnsi="Times New Roman" w:cs="Times New Roman"/>
          <w:sz w:val="20"/>
          <w:szCs w:val="20"/>
        </w:rPr>
        <w:t>различать художественные произведения и познавательные тексты;</w:t>
      </w:r>
    </w:p>
    <w:p w:rsidR="00366FBA" w:rsidRPr="00366FBA" w:rsidRDefault="00366FBA" w:rsidP="00366FB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66FBA">
        <w:rPr>
          <w:rFonts w:ascii="Times New Roman" w:hAnsi="Times New Roman" w:cs="Times New Roman"/>
          <w:sz w:val="20"/>
          <w:szCs w:val="20"/>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366FBA" w:rsidRPr="00366FBA" w:rsidRDefault="00366FBA" w:rsidP="00366FB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66FBA">
        <w:rPr>
          <w:rFonts w:ascii="Times New Roman" w:hAnsi="Times New Roman" w:cs="Times New Roman"/>
          <w:sz w:val="20"/>
          <w:szCs w:val="20"/>
        </w:rPr>
        <w:t>понимать жанровую принадлежность, содержание, смысл прослушанного (прочитанного) произведения: отвечать и формулировать вопросы к учебным и художественным текстам;</w:t>
      </w:r>
    </w:p>
    <w:p w:rsidR="00366FBA" w:rsidRPr="00366FBA" w:rsidRDefault="00366FBA" w:rsidP="00366FB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66FBA">
        <w:rPr>
          <w:rFonts w:ascii="Times New Roman" w:hAnsi="Times New Roman" w:cs="Times New Roman"/>
          <w:sz w:val="20"/>
          <w:szCs w:val="20"/>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366FBA" w:rsidRPr="00366FBA" w:rsidRDefault="00366FBA" w:rsidP="00366FB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66FBA">
        <w:rPr>
          <w:rFonts w:ascii="Times New Roman" w:hAnsi="Times New Roman" w:cs="Times New Roman"/>
          <w:sz w:val="20"/>
          <w:szCs w:val="20"/>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366FBA" w:rsidRPr="00366FBA" w:rsidRDefault="00366FBA" w:rsidP="00366FB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66FBA">
        <w:rPr>
          <w:rFonts w:ascii="Times New Roman" w:hAnsi="Times New Roman" w:cs="Times New Roman"/>
          <w:sz w:val="20"/>
          <w:szCs w:val="20"/>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366FBA" w:rsidRPr="00366FBA" w:rsidRDefault="00366FBA" w:rsidP="00366FB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66FBA">
        <w:rPr>
          <w:rFonts w:ascii="Times New Roman" w:hAnsi="Times New Roman" w:cs="Times New Roman"/>
          <w:sz w:val="20"/>
          <w:szCs w:val="20"/>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366FBA" w:rsidRPr="00366FBA" w:rsidRDefault="00366FBA" w:rsidP="00366FB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66FBA">
        <w:rPr>
          <w:rFonts w:ascii="Times New Roman" w:hAnsi="Times New Roman" w:cs="Times New Roman"/>
          <w:sz w:val="20"/>
          <w:szCs w:val="20"/>
        </w:rPr>
        <w:t>объяснять значение незнакомого слова с использованием контекста и словаря; находить в тексте примеры использования слов в прямом и переносном значении, средств художественной выразительности</w:t>
      </w:r>
      <w:r>
        <w:rPr>
          <w:rFonts w:ascii="Times New Roman" w:hAnsi="Times New Roman" w:cs="Times New Roman"/>
          <w:sz w:val="20"/>
          <w:szCs w:val="20"/>
        </w:rPr>
        <w:t xml:space="preserve"> </w:t>
      </w:r>
      <w:r w:rsidRPr="00366FBA">
        <w:rPr>
          <w:rFonts w:ascii="Times New Roman" w:hAnsi="Times New Roman" w:cs="Times New Roman"/>
          <w:sz w:val="20"/>
          <w:szCs w:val="20"/>
        </w:rPr>
        <w:t>сравнение, эпитет, олицетворение);</w:t>
      </w:r>
    </w:p>
    <w:p w:rsidR="00366FBA" w:rsidRPr="00366FBA" w:rsidRDefault="00366FBA" w:rsidP="00366FB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66FBA">
        <w:rPr>
          <w:rFonts w:ascii="Times New Roman" w:hAnsi="Times New Roman" w:cs="Times New Roman"/>
          <w:sz w:val="20"/>
          <w:szCs w:val="20"/>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366FBA" w:rsidRPr="00366FBA" w:rsidRDefault="00366FBA" w:rsidP="00366FB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66FBA">
        <w:rPr>
          <w:rFonts w:ascii="Times New Roman" w:hAnsi="Times New Roman" w:cs="Times New Roman"/>
          <w:sz w:val="20"/>
          <w:szCs w:val="20"/>
        </w:rPr>
        <w:t>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366FBA" w:rsidRPr="00366FBA" w:rsidRDefault="00366FBA" w:rsidP="00366FB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66FBA">
        <w:rPr>
          <w:rFonts w:ascii="Times New Roman" w:hAnsi="Times New Roman" w:cs="Times New Roman"/>
          <w:sz w:val="20"/>
          <w:szCs w:val="20"/>
        </w:rPr>
        <w:t>пересказывать произведение (устно) подробно, выборочно, сжато (кратко), от лица героя, с изменением лица рассказчика, от третьего лица;</w:t>
      </w:r>
    </w:p>
    <w:p w:rsidR="00366FBA" w:rsidRPr="00366FBA" w:rsidRDefault="00366FBA" w:rsidP="00366FB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66FBA">
        <w:rPr>
          <w:rFonts w:ascii="Times New Roman" w:hAnsi="Times New Roman" w:cs="Times New Roman"/>
          <w:sz w:val="20"/>
          <w:szCs w:val="20"/>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366FBA" w:rsidRPr="00366FBA" w:rsidRDefault="00366FBA" w:rsidP="00366FB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66FBA">
        <w:rPr>
          <w:rFonts w:ascii="Times New Roman" w:hAnsi="Times New Roman" w:cs="Times New Roman"/>
          <w:sz w:val="20"/>
          <w:szCs w:val="20"/>
        </w:rPr>
        <w:t>читать по ролям с соблюдением норм произношения, инсценировать небольшие эпизоды из произведения;</w:t>
      </w:r>
    </w:p>
    <w:p w:rsidR="00366FBA" w:rsidRPr="00366FBA" w:rsidRDefault="00366FBA" w:rsidP="00366FB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66FBA">
        <w:rPr>
          <w:rFonts w:ascii="Times New Roman" w:hAnsi="Times New Roman" w:cs="Times New Roman"/>
          <w:sz w:val="20"/>
          <w:szCs w:val="20"/>
        </w:rPr>
        <w:t>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 собственный письменный текст;</w:t>
      </w:r>
    </w:p>
    <w:p w:rsidR="00366FBA" w:rsidRPr="00366FBA" w:rsidRDefault="00366FBA" w:rsidP="00366FB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66FBA">
        <w:rPr>
          <w:rFonts w:ascii="Times New Roman" w:hAnsi="Times New Roman" w:cs="Times New Roman"/>
          <w:sz w:val="20"/>
          <w:szCs w:val="20"/>
        </w:rPr>
        <w:t>составлять краткий отзыв о прочитанном произведении по заданному алгоритму;</w:t>
      </w:r>
    </w:p>
    <w:p w:rsidR="00366FBA" w:rsidRPr="00366FBA" w:rsidRDefault="00366FBA" w:rsidP="00366FB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66FBA">
        <w:rPr>
          <w:rFonts w:ascii="Times New Roman" w:hAnsi="Times New Roman" w:cs="Times New Roman"/>
          <w:sz w:val="20"/>
          <w:szCs w:val="20"/>
        </w:rPr>
        <w:t>сочинять тексты, используя аналогии, иллюстрации, придумывать продолжение прочитанного произведения;</w:t>
      </w:r>
    </w:p>
    <w:p w:rsidR="00366FBA" w:rsidRPr="00366FBA" w:rsidRDefault="00366FBA" w:rsidP="00366FB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66FBA">
        <w:rPr>
          <w:rFonts w:ascii="Times New Roman" w:hAnsi="Times New Roman" w:cs="Times New Roman"/>
          <w:sz w:val="20"/>
          <w:szCs w:val="20"/>
        </w:rPr>
        <w:t>ориентироваться в книге по её элементам (автор, название, обложка, титульный лист, оглавление, предисловие, аннотация, иллюстрации);</w:t>
      </w:r>
    </w:p>
    <w:p w:rsidR="00366FBA" w:rsidRPr="00366FBA" w:rsidRDefault="00366FBA" w:rsidP="00366FB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66FBA">
        <w:rPr>
          <w:rFonts w:ascii="Times New Roman" w:hAnsi="Times New Roman" w:cs="Times New Roman"/>
          <w:sz w:val="20"/>
          <w:szCs w:val="20"/>
        </w:rPr>
        <w:t>выбирать книги для самостоятельного чтения с учётом рекомендательного списка, используя картотеки, рассказывать о прочитанной книге;</w:t>
      </w:r>
    </w:p>
    <w:p w:rsidR="00366FBA" w:rsidRPr="00366FBA" w:rsidRDefault="00366FBA" w:rsidP="00366FB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66FBA">
        <w:rPr>
          <w:rFonts w:ascii="Times New Roman" w:hAnsi="Times New Roman" w:cs="Times New Roman"/>
          <w:sz w:val="20"/>
          <w:szCs w:val="20"/>
        </w:rPr>
        <w:t>использовать справочные издания, в том числе верифицированные электронные образовательные и информационные ресурсы, включённые в федеральный перечень.</w:t>
      </w:r>
    </w:p>
    <w:p w:rsidR="00366FBA" w:rsidRPr="00366FBA" w:rsidRDefault="00366FBA" w:rsidP="00366FBA">
      <w:pPr>
        <w:spacing w:after="0" w:line="240" w:lineRule="auto"/>
        <w:ind w:left="-567" w:firstLine="567"/>
        <w:jc w:val="both"/>
        <w:rPr>
          <w:rFonts w:ascii="Times New Roman" w:hAnsi="Times New Roman" w:cs="Times New Roman"/>
          <w:b/>
          <w:sz w:val="20"/>
          <w:szCs w:val="20"/>
        </w:rPr>
      </w:pPr>
      <w:r w:rsidRPr="00366FBA">
        <w:rPr>
          <w:rFonts w:ascii="Times New Roman" w:hAnsi="Times New Roman" w:cs="Times New Roman"/>
          <w:b/>
          <w:sz w:val="20"/>
          <w:szCs w:val="20"/>
        </w:rPr>
        <w:t>Предметные результаты изучения литературного чтения. К концу обучения в 4 классе обучающийся научится:</w:t>
      </w:r>
    </w:p>
    <w:p w:rsidR="00366FBA" w:rsidRPr="00366FBA" w:rsidRDefault="00366FBA" w:rsidP="00366FB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66FBA">
        <w:rPr>
          <w:rFonts w:ascii="Times New Roman" w:hAnsi="Times New Roman" w:cs="Times New Roman"/>
          <w:sz w:val="20"/>
          <w:szCs w:val="20"/>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366FBA" w:rsidRPr="00366FBA" w:rsidRDefault="00366FBA" w:rsidP="00366FB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366FBA">
        <w:rPr>
          <w:rFonts w:ascii="Times New Roman" w:hAnsi="Times New Roman" w:cs="Times New Roman"/>
          <w:sz w:val="20"/>
          <w:szCs w:val="20"/>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366FBA" w:rsidRPr="00366FBA" w:rsidRDefault="00366FBA" w:rsidP="00366FB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66FBA">
        <w:rPr>
          <w:rFonts w:ascii="Times New Roman" w:hAnsi="Times New Roman" w:cs="Times New Roman"/>
          <w:sz w:val="20"/>
          <w:szCs w:val="20"/>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366FBA" w:rsidRPr="00366FBA" w:rsidRDefault="00366FBA" w:rsidP="00366FB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66FBA">
        <w:rPr>
          <w:rFonts w:ascii="Times New Roman" w:hAnsi="Times New Roman" w:cs="Times New Roman"/>
          <w:sz w:val="20"/>
          <w:szCs w:val="20"/>
        </w:rPr>
        <w:t>читать наизусть не менее 5 стихотворений в соответствии с изученной тематикой произведений;</w:t>
      </w:r>
    </w:p>
    <w:p w:rsidR="00366FBA" w:rsidRPr="00366FBA" w:rsidRDefault="00366FBA" w:rsidP="00366FB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66FBA">
        <w:rPr>
          <w:rFonts w:ascii="Times New Roman" w:hAnsi="Times New Roman" w:cs="Times New Roman"/>
          <w:sz w:val="20"/>
          <w:szCs w:val="20"/>
        </w:rPr>
        <w:t>различать художественные произведения и познавательные тексты;</w:t>
      </w:r>
    </w:p>
    <w:p w:rsidR="00366FBA" w:rsidRPr="00366FBA" w:rsidRDefault="00366FBA" w:rsidP="00366FB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66FBA">
        <w:rPr>
          <w:rFonts w:ascii="Times New Roman" w:hAnsi="Times New Roman" w:cs="Times New Roman"/>
          <w:sz w:val="20"/>
          <w:szCs w:val="20"/>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366FBA" w:rsidRPr="00366FBA" w:rsidRDefault="00366FBA" w:rsidP="00366FB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66FBA">
        <w:rPr>
          <w:rFonts w:ascii="Times New Roman" w:hAnsi="Times New Roman" w:cs="Times New Roman"/>
          <w:sz w:val="20"/>
          <w:szCs w:val="20"/>
        </w:rPr>
        <w:t>понимать жанровую принадлежность, содержание, смысл прослушанного (прочитанного) произведения;</w:t>
      </w:r>
    </w:p>
    <w:p w:rsidR="00366FBA" w:rsidRPr="00366FBA" w:rsidRDefault="00366FBA" w:rsidP="00366FB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66FBA">
        <w:rPr>
          <w:rFonts w:ascii="Times New Roman" w:hAnsi="Times New Roman" w:cs="Times New Roman"/>
          <w:sz w:val="20"/>
          <w:szCs w:val="20"/>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366FBA" w:rsidRPr="00366FBA" w:rsidRDefault="00366FBA" w:rsidP="00366FB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66FBA">
        <w:rPr>
          <w:rFonts w:ascii="Times New Roman" w:hAnsi="Times New Roman" w:cs="Times New Roman"/>
          <w:sz w:val="20"/>
          <w:szCs w:val="20"/>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366FBA" w:rsidRPr="00366FBA" w:rsidRDefault="00366FBA" w:rsidP="00366FB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66FBA">
        <w:rPr>
          <w:rFonts w:ascii="Times New Roman" w:hAnsi="Times New Roman" w:cs="Times New Roman"/>
          <w:sz w:val="20"/>
          <w:szCs w:val="20"/>
        </w:rPr>
        <w:t>владеть элементарными умениями анализа и интерпретации текста: определять тему и главную мысль, последовательность событий в тексте</w:t>
      </w:r>
    </w:p>
    <w:p w:rsidR="00366FBA" w:rsidRPr="00366FBA" w:rsidRDefault="00366FBA" w:rsidP="00366FB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66FBA">
        <w:rPr>
          <w:rFonts w:ascii="Times New Roman" w:hAnsi="Times New Roman" w:cs="Times New Roman"/>
          <w:sz w:val="20"/>
          <w:szCs w:val="20"/>
        </w:rPr>
        <w:t>произведения, выявлять связь событий, эпизодов текста;</w:t>
      </w:r>
    </w:p>
    <w:p w:rsidR="00366FBA" w:rsidRPr="00366FBA" w:rsidRDefault="00366FBA" w:rsidP="00366FB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66FBA">
        <w:rPr>
          <w:rFonts w:ascii="Times New Roman" w:hAnsi="Times New Roman" w:cs="Times New Roman"/>
          <w:sz w:val="20"/>
          <w:szCs w:val="20"/>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366FBA" w:rsidRPr="00366FBA" w:rsidRDefault="00366FBA" w:rsidP="00366FB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66FBA">
        <w:rPr>
          <w:rFonts w:ascii="Times New Roman" w:hAnsi="Times New Roman" w:cs="Times New Roman"/>
          <w:sz w:val="20"/>
          <w:szCs w:val="20"/>
        </w:rPr>
        <w:t>объяснять значение незнакомого слова с использованием контекста и словаря;</w:t>
      </w:r>
    </w:p>
    <w:p w:rsidR="00366FBA" w:rsidRPr="00366FBA" w:rsidRDefault="00366FBA" w:rsidP="00366FB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66FBA">
        <w:rPr>
          <w:rFonts w:ascii="Times New Roman" w:hAnsi="Times New Roman" w:cs="Times New Roman"/>
          <w:sz w:val="20"/>
          <w:szCs w:val="20"/>
        </w:rP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366FBA" w:rsidRPr="00366FBA" w:rsidRDefault="00366FBA" w:rsidP="00366FB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66FBA">
        <w:rPr>
          <w:rFonts w:ascii="Times New Roman" w:hAnsi="Times New Roman" w:cs="Times New Roman"/>
          <w:sz w:val="20"/>
          <w:szCs w:val="20"/>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366FBA" w:rsidRPr="00366FBA" w:rsidRDefault="00366FBA" w:rsidP="00366FB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66FBA">
        <w:rPr>
          <w:rFonts w:ascii="Times New Roman" w:hAnsi="Times New Roman" w:cs="Times New Roman"/>
          <w:sz w:val="20"/>
          <w:szCs w:val="20"/>
        </w:rPr>
        <w:t>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w:t>
      </w:r>
    </w:p>
    <w:p w:rsidR="00366FBA" w:rsidRPr="00366FBA" w:rsidRDefault="00366FBA" w:rsidP="00366FB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66FBA">
        <w:rPr>
          <w:rFonts w:ascii="Times New Roman" w:hAnsi="Times New Roman" w:cs="Times New Roman"/>
          <w:sz w:val="20"/>
          <w:szCs w:val="20"/>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366FBA" w:rsidRPr="00366FBA" w:rsidRDefault="00366FBA" w:rsidP="00366FB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66FBA">
        <w:rPr>
          <w:rFonts w:ascii="Times New Roman" w:hAnsi="Times New Roman" w:cs="Times New Roman"/>
          <w:sz w:val="20"/>
          <w:szCs w:val="20"/>
        </w:rPr>
        <w:t>читать по ролям с соблюдением норм произношения, расстановки ударения, инсценировать небольшие эпизоды из произведения;</w:t>
      </w:r>
    </w:p>
    <w:p w:rsidR="00366FBA" w:rsidRPr="00366FBA" w:rsidRDefault="00366FBA" w:rsidP="00366FB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66FBA">
        <w:rPr>
          <w:rFonts w:ascii="Times New Roman" w:hAnsi="Times New Roman" w:cs="Times New Roman"/>
          <w:sz w:val="20"/>
          <w:szCs w:val="20"/>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366FBA" w:rsidRPr="00366FBA" w:rsidRDefault="00366FBA" w:rsidP="00366FB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66FBA">
        <w:rPr>
          <w:rFonts w:ascii="Times New Roman" w:hAnsi="Times New Roman" w:cs="Times New Roman"/>
          <w:sz w:val="20"/>
          <w:szCs w:val="20"/>
        </w:rPr>
        <w:t>составлять краткий отзыв о прочитанном произведении по заданному алгоритму;</w:t>
      </w:r>
    </w:p>
    <w:p w:rsidR="00366FBA" w:rsidRPr="00366FBA" w:rsidRDefault="00366FBA" w:rsidP="00366FBA">
      <w:pPr>
        <w:spacing w:after="0" w:line="240" w:lineRule="auto"/>
        <w:ind w:left="-567" w:firstLine="567"/>
        <w:jc w:val="both"/>
        <w:rPr>
          <w:rFonts w:ascii="Times New Roman" w:hAnsi="Times New Roman" w:cs="Times New Roman"/>
          <w:sz w:val="20"/>
          <w:szCs w:val="20"/>
        </w:rPr>
      </w:pPr>
      <w:r w:rsidRPr="00366FBA">
        <w:rPr>
          <w:rFonts w:ascii="Times New Roman" w:hAnsi="Times New Roman" w:cs="Times New Roman"/>
          <w:sz w:val="20"/>
          <w:szCs w:val="20"/>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366FBA" w:rsidRPr="00366FBA" w:rsidRDefault="00366FBA" w:rsidP="00366FB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66FBA">
        <w:rPr>
          <w:rFonts w:ascii="Times New Roman" w:hAnsi="Times New Roman" w:cs="Times New Roman"/>
          <w:sz w:val="20"/>
          <w:szCs w:val="20"/>
        </w:rPr>
        <w:t>ориентироваться в книге по её элементам (автор, название, обложка, титульный лист, оглавление, предисловие, аннотация, иллюстрации);</w:t>
      </w:r>
    </w:p>
    <w:p w:rsidR="00366FBA" w:rsidRPr="00366FBA" w:rsidRDefault="00366FBA" w:rsidP="00366FB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66FBA">
        <w:rPr>
          <w:rFonts w:ascii="Times New Roman" w:hAnsi="Times New Roman" w:cs="Times New Roman"/>
          <w:sz w:val="20"/>
          <w:szCs w:val="20"/>
        </w:rPr>
        <w:t>выбирать книги для самостоятельного чтения с учётом рекомендательного списка, используя картотеки, рассказывать о прочитанной книге;</w:t>
      </w:r>
    </w:p>
    <w:p w:rsidR="00366FBA" w:rsidRDefault="00366FBA" w:rsidP="00366FB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366FBA">
        <w:rPr>
          <w:rFonts w:ascii="Times New Roman" w:hAnsi="Times New Roman" w:cs="Times New Roman"/>
          <w:sz w:val="20"/>
          <w:szCs w:val="20"/>
        </w:rPr>
        <w:t>использовать справочную литературу, электронные образовательные и информационные ресурсы в Интернете (в условиях контролируемого входа), для получения дополнительной информации в соответствии с учебной задачей.</w:t>
      </w:r>
    </w:p>
    <w:p w:rsidR="0003028B" w:rsidRDefault="0003028B" w:rsidP="00366FBA">
      <w:pPr>
        <w:spacing w:after="0" w:line="240" w:lineRule="auto"/>
        <w:ind w:left="-567" w:firstLine="567"/>
        <w:jc w:val="both"/>
        <w:rPr>
          <w:rFonts w:ascii="Times New Roman" w:hAnsi="Times New Roman" w:cs="Times New Roman"/>
          <w:sz w:val="20"/>
          <w:szCs w:val="20"/>
        </w:rPr>
      </w:pPr>
    </w:p>
    <w:p w:rsidR="0003028B" w:rsidRPr="00F50745" w:rsidRDefault="0003028B" w:rsidP="00547F8A">
      <w:pPr>
        <w:pStyle w:val="a7"/>
        <w:numPr>
          <w:ilvl w:val="2"/>
          <w:numId w:val="17"/>
        </w:numPr>
        <w:tabs>
          <w:tab w:val="left" w:pos="142"/>
        </w:tabs>
        <w:spacing w:after="0" w:line="240" w:lineRule="auto"/>
        <w:ind w:left="-567" w:firstLine="567"/>
        <w:jc w:val="center"/>
        <w:rPr>
          <w:rFonts w:ascii="Times New Roman" w:hAnsi="Times New Roman" w:cs="Times New Roman"/>
          <w:b/>
          <w:sz w:val="20"/>
          <w:szCs w:val="20"/>
        </w:rPr>
      </w:pPr>
      <w:r w:rsidRPr="00F50745">
        <w:rPr>
          <w:rFonts w:ascii="Times New Roman" w:hAnsi="Times New Roman" w:cs="Times New Roman"/>
          <w:b/>
          <w:sz w:val="20"/>
          <w:szCs w:val="20"/>
        </w:rPr>
        <w:t>Федеральная рабочая программа по учебному предмету «РОДНОЙ (РУССКИЙ) ЯЗЫК»</w:t>
      </w:r>
    </w:p>
    <w:p w:rsidR="0003028B" w:rsidRDefault="0003028B" w:rsidP="0003028B">
      <w:pPr>
        <w:spacing w:after="0" w:line="240" w:lineRule="auto"/>
        <w:ind w:left="-567" w:firstLine="567"/>
        <w:jc w:val="center"/>
        <w:rPr>
          <w:rFonts w:ascii="Times New Roman" w:hAnsi="Times New Roman" w:cs="Times New Roman"/>
          <w:b/>
          <w:sz w:val="20"/>
          <w:szCs w:val="20"/>
        </w:rPr>
      </w:pPr>
    </w:p>
    <w:p w:rsidR="0003028B" w:rsidRPr="0003028B" w:rsidRDefault="0003028B" w:rsidP="0003028B">
      <w:pPr>
        <w:spacing w:after="0" w:line="240" w:lineRule="auto"/>
        <w:ind w:left="-567" w:firstLine="567"/>
        <w:jc w:val="both"/>
        <w:rPr>
          <w:rFonts w:ascii="Times New Roman" w:hAnsi="Times New Roman" w:cs="Times New Roman"/>
          <w:sz w:val="20"/>
          <w:szCs w:val="20"/>
        </w:rPr>
      </w:pPr>
      <w:r w:rsidRPr="0003028B">
        <w:rPr>
          <w:rFonts w:ascii="Times New Roman" w:hAnsi="Times New Roman" w:cs="Times New Roman"/>
          <w:sz w:val="20"/>
          <w:szCs w:val="20"/>
        </w:rPr>
        <w:t>Федеральная рабочая программа по учебному предмету «Родной (русский) язык» (предметная область «Родной язык и литературное чтение на родном языке») (далее соответственно - программа по родному (русскому) языку, родной (русский) язык) включает пояснительную записку, содержание обучения, планируемые результаты освоения программы по родному (русскому) языку.</w:t>
      </w:r>
    </w:p>
    <w:p w:rsidR="0003028B" w:rsidRPr="0003028B" w:rsidRDefault="0003028B" w:rsidP="0003028B">
      <w:pPr>
        <w:spacing w:after="0" w:line="240" w:lineRule="auto"/>
        <w:ind w:left="-567" w:firstLine="567"/>
        <w:jc w:val="both"/>
        <w:rPr>
          <w:rFonts w:ascii="Times New Roman" w:hAnsi="Times New Roman" w:cs="Times New Roman"/>
          <w:sz w:val="20"/>
          <w:szCs w:val="20"/>
        </w:rPr>
      </w:pPr>
      <w:r w:rsidRPr="0003028B">
        <w:rPr>
          <w:rFonts w:ascii="Times New Roman" w:hAnsi="Times New Roman" w:cs="Times New Roman"/>
          <w:sz w:val="20"/>
          <w:szCs w:val="20"/>
        </w:rPr>
        <w:t>Пояснительная записка отражает общие цели и задачи изучения родного (русского) языка, место в структуре учебного плана, а также подходы к отбору содержания и планируемым результатам.</w:t>
      </w:r>
    </w:p>
    <w:p w:rsidR="0003028B" w:rsidRPr="0003028B" w:rsidRDefault="0003028B" w:rsidP="0003028B">
      <w:pPr>
        <w:spacing w:after="0" w:line="240" w:lineRule="auto"/>
        <w:ind w:left="-567" w:firstLine="567"/>
        <w:jc w:val="both"/>
        <w:rPr>
          <w:rFonts w:ascii="Times New Roman" w:hAnsi="Times New Roman" w:cs="Times New Roman"/>
          <w:sz w:val="20"/>
          <w:szCs w:val="20"/>
        </w:rPr>
      </w:pPr>
      <w:r w:rsidRPr="0003028B">
        <w:rPr>
          <w:rFonts w:ascii="Times New Roman" w:hAnsi="Times New Roman" w:cs="Times New Roman"/>
          <w:sz w:val="20"/>
          <w:szCs w:val="20"/>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03028B" w:rsidRPr="0003028B" w:rsidRDefault="0003028B" w:rsidP="0003028B">
      <w:pPr>
        <w:spacing w:after="0" w:line="240" w:lineRule="auto"/>
        <w:ind w:left="-567" w:firstLine="567"/>
        <w:jc w:val="both"/>
        <w:rPr>
          <w:rFonts w:ascii="Times New Roman" w:hAnsi="Times New Roman" w:cs="Times New Roman"/>
          <w:sz w:val="20"/>
          <w:szCs w:val="20"/>
        </w:rPr>
      </w:pPr>
      <w:r w:rsidRPr="0003028B">
        <w:rPr>
          <w:rFonts w:ascii="Times New Roman" w:hAnsi="Times New Roman" w:cs="Times New Roman"/>
          <w:sz w:val="20"/>
          <w:szCs w:val="20"/>
        </w:rPr>
        <w:t>Планируемые результаты освоения программы по родному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C8609C" w:rsidRDefault="00C8609C" w:rsidP="00C8609C">
      <w:pPr>
        <w:spacing w:after="0" w:line="240" w:lineRule="auto"/>
        <w:ind w:left="-567" w:firstLine="567"/>
        <w:jc w:val="center"/>
        <w:rPr>
          <w:rFonts w:ascii="Times New Roman" w:hAnsi="Times New Roman" w:cs="Times New Roman"/>
          <w:sz w:val="20"/>
          <w:szCs w:val="20"/>
        </w:rPr>
      </w:pPr>
    </w:p>
    <w:p w:rsidR="001D317B" w:rsidRDefault="001D317B" w:rsidP="0003028B">
      <w:pPr>
        <w:spacing w:after="0" w:line="240" w:lineRule="auto"/>
        <w:ind w:left="-567" w:firstLine="567"/>
        <w:jc w:val="center"/>
        <w:rPr>
          <w:rFonts w:ascii="Times New Roman" w:hAnsi="Times New Roman" w:cs="Times New Roman"/>
          <w:sz w:val="20"/>
          <w:szCs w:val="20"/>
        </w:rPr>
      </w:pPr>
    </w:p>
    <w:p w:rsidR="0003028B" w:rsidRPr="0003028B" w:rsidRDefault="0003028B" w:rsidP="0003028B">
      <w:pPr>
        <w:spacing w:after="0" w:line="240" w:lineRule="auto"/>
        <w:ind w:left="-567" w:firstLine="567"/>
        <w:jc w:val="center"/>
        <w:rPr>
          <w:rFonts w:ascii="Times New Roman" w:hAnsi="Times New Roman" w:cs="Times New Roman"/>
          <w:sz w:val="20"/>
          <w:szCs w:val="20"/>
        </w:rPr>
      </w:pPr>
      <w:r>
        <w:rPr>
          <w:rFonts w:ascii="Times New Roman" w:hAnsi="Times New Roman" w:cs="Times New Roman"/>
          <w:sz w:val="20"/>
          <w:szCs w:val="20"/>
        </w:rPr>
        <w:lastRenderedPageBreak/>
        <w:t>ПОЯСНИТЕЛЬНАЯ ЗАПИСКА</w:t>
      </w:r>
    </w:p>
    <w:p w:rsidR="0003028B" w:rsidRPr="0003028B" w:rsidRDefault="0003028B" w:rsidP="0003028B">
      <w:pPr>
        <w:spacing w:after="0" w:line="240" w:lineRule="auto"/>
        <w:ind w:left="-567" w:firstLine="567"/>
        <w:jc w:val="both"/>
        <w:rPr>
          <w:rFonts w:ascii="Times New Roman" w:hAnsi="Times New Roman" w:cs="Times New Roman"/>
          <w:sz w:val="20"/>
          <w:szCs w:val="20"/>
        </w:rPr>
      </w:pPr>
      <w:r w:rsidRPr="0003028B">
        <w:rPr>
          <w:rFonts w:ascii="Times New Roman" w:hAnsi="Times New Roman" w:cs="Times New Roman"/>
          <w:sz w:val="20"/>
          <w:szCs w:val="20"/>
        </w:rPr>
        <w:t>Программа по родному (русскому)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03028B" w:rsidRPr="0003028B" w:rsidRDefault="0003028B" w:rsidP="0003028B">
      <w:pPr>
        <w:spacing w:after="0" w:line="240" w:lineRule="auto"/>
        <w:ind w:left="-567" w:firstLine="567"/>
        <w:jc w:val="both"/>
        <w:rPr>
          <w:rFonts w:ascii="Times New Roman" w:hAnsi="Times New Roman" w:cs="Times New Roman"/>
          <w:sz w:val="20"/>
          <w:szCs w:val="20"/>
        </w:rPr>
      </w:pPr>
      <w:r w:rsidRPr="0003028B">
        <w:rPr>
          <w:rFonts w:ascii="Times New Roman" w:hAnsi="Times New Roman" w:cs="Times New Roman"/>
          <w:sz w:val="20"/>
          <w:szCs w:val="20"/>
        </w:rPr>
        <w:t>Программа по родному (русскому) языку разработана для образовательных организаций, реализующих образовательные программы начального общего образования. Программа по родному (русскому) языку разработана с целью оказания методической помощи педагогическому работнику в создании рабочей программы по учебному предмету «Родной (русский) язык.</w:t>
      </w:r>
    </w:p>
    <w:p w:rsidR="0003028B" w:rsidRPr="0003028B" w:rsidRDefault="0003028B" w:rsidP="0003028B">
      <w:pPr>
        <w:spacing w:after="0" w:line="240" w:lineRule="auto"/>
        <w:ind w:left="-567" w:firstLine="567"/>
        <w:jc w:val="both"/>
        <w:rPr>
          <w:rFonts w:ascii="Times New Roman" w:hAnsi="Times New Roman" w:cs="Times New Roman"/>
          <w:sz w:val="20"/>
          <w:szCs w:val="20"/>
        </w:rPr>
      </w:pPr>
      <w:r w:rsidRPr="0003028B">
        <w:rPr>
          <w:rFonts w:ascii="Times New Roman" w:hAnsi="Times New Roman" w:cs="Times New Roman"/>
          <w:sz w:val="20"/>
          <w:szCs w:val="20"/>
        </w:rPr>
        <w:t>Программа по родному (русскому) языку позволит педагогическому работнику:</w:t>
      </w:r>
    </w:p>
    <w:p w:rsidR="0003028B" w:rsidRPr="0003028B" w:rsidRDefault="0003028B" w:rsidP="0003028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03028B">
        <w:rPr>
          <w:rFonts w:ascii="Times New Roman" w:hAnsi="Times New Roman" w:cs="Times New Roman"/>
          <w:sz w:val="20"/>
          <w:szCs w:val="20"/>
        </w:rPr>
        <w:t>реализовать в процессе преподавания родного (русского) языка современные подходы к достижению личностных, метапредметных и предметных результатов обучения, сформулированных в ФГОС НОО;</w:t>
      </w:r>
    </w:p>
    <w:p w:rsidR="0003028B" w:rsidRPr="0003028B" w:rsidRDefault="0003028B" w:rsidP="0003028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03028B">
        <w:rPr>
          <w:rFonts w:ascii="Times New Roman" w:hAnsi="Times New Roman" w:cs="Times New Roman"/>
          <w:sz w:val="20"/>
          <w:szCs w:val="20"/>
        </w:rPr>
        <w:t>определить и структурировать планируемые результаты обучения и содержание учебного предмета «Родной (русский) язык» по годам обучения в соответствии с ФГОС НОО;</w:t>
      </w:r>
    </w:p>
    <w:p w:rsidR="0003028B" w:rsidRPr="0003028B" w:rsidRDefault="0003028B" w:rsidP="0003028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03028B">
        <w:rPr>
          <w:rFonts w:ascii="Times New Roman" w:hAnsi="Times New Roman" w:cs="Times New Roman"/>
          <w:sz w:val="20"/>
          <w:szCs w:val="20"/>
        </w:rPr>
        <w:t>разработать календарно-тематическое планирование с учётом особенностей конкретного класса.</w:t>
      </w:r>
    </w:p>
    <w:p w:rsidR="0003028B" w:rsidRPr="0003028B" w:rsidRDefault="0003028B" w:rsidP="0003028B">
      <w:pPr>
        <w:spacing w:after="0" w:line="240" w:lineRule="auto"/>
        <w:ind w:left="-567" w:firstLine="567"/>
        <w:jc w:val="both"/>
        <w:rPr>
          <w:rFonts w:ascii="Times New Roman" w:hAnsi="Times New Roman" w:cs="Times New Roman"/>
          <w:sz w:val="20"/>
          <w:szCs w:val="20"/>
        </w:rPr>
      </w:pPr>
      <w:r w:rsidRPr="0003028B">
        <w:rPr>
          <w:rFonts w:ascii="Times New Roman" w:hAnsi="Times New Roman" w:cs="Times New Roman"/>
          <w:sz w:val="20"/>
          <w:szCs w:val="20"/>
        </w:rPr>
        <w:t>Содержание программы по родному (русскому) языку направлено на достижение результатов освоения основной образовательной программы начального общего образования в части требований, заданных ФГОС НОО для предметной области «Родной язык и литературное чтение на родном языке».</w:t>
      </w:r>
    </w:p>
    <w:p w:rsidR="0003028B" w:rsidRPr="0003028B" w:rsidRDefault="0003028B" w:rsidP="0003028B">
      <w:pPr>
        <w:spacing w:after="0" w:line="240" w:lineRule="auto"/>
        <w:ind w:left="-567" w:firstLine="567"/>
        <w:jc w:val="both"/>
        <w:rPr>
          <w:rFonts w:ascii="Times New Roman" w:hAnsi="Times New Roman" w:cs="Times New Roman"/>
          <w:sz w:val="20"/>
          <w:szCs w:val="20"/>
        </w:rPr>
      </w:pPr>
      <w:r w:rsidRPr="0003028B">
        <w:rPr>
          <w:rFonts w:ascii="Times New Roman" w:hAnsi="Times New Roman" w:cs="Times New Roman"/>
          <w:sz w:val="20"/>
          <w:szCs w:val="20"/>
        </w:rPr>
        <w:t>Программа по родному (русскому) языку ориентирована на сопровождение учебного предмета «Русский язык», входящего в предметную область «Русский язык и литературное чтение».</w:t>
      </w:r>
    </w:p>
    <w:p w:rsidR="0003028B" w:rsidRDefault="0003028B" w:rsidP="0003028B">
      <w:pPr>
        <w:spacing w:after="0" w:line="240" w:lineRule="auto"/>
        <w:ind w:left="-567" w:firstLine="567"/>
        <w:jc w:val="both"/>
        <w:rPr>
          <w:rFonts w:ascii="Times New Roman" w:hAnsi="Times New Roman" w:cs="Times New Roman"/>
          <w:sz w:val="20"/>
          <w:szCs w:val="20"/>
        </w:rPr>
      </w:pPr>
      <w:r w:rsidRPr="0003028B">
        <w:rPr>
          <w:rFonts w:ascii="Times New Roman" w:hAnsi="Times New Roman" w:cs="Times New Roman"/>
          <w:i/>
          <w:sz w:val="20"/>
          <w:szCs w:val="20"/>
        </w:rPr>
        <w:t>Целями изучения родного (русского) языка являются:</w:t>
      </w:r>
      <w:r w:rsidRPr="0003028B">
        <w:rPr>
          <w:rFonts w:ascii="Times New Roman" w:hAnsi="Times New Roman" w:cs="Times New Roman"/>
          <w:sz w:val="20"/>
          <w:szCs w:val="20"/>
        </w:rPr>
        <w:t xml:space="preserve"> </w:t>
      </w:r>
    </w:p>
    <w:p w:rsidR="0003028B" w:rsidRPr="0003028B" w:rsidRDefault="0003028B" w:rsidP="0003028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03028B">
        <w:rPr>
          <w:rFonts w:ascii="Times New Roman" w:hAnsi="Times New Roman" w:cs="Times New Roman"/>
          <w:sz w:val="20"/>
          <w:szCs w:val="20"/>
        </w:rPr>
        <w:t>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w:t>
      </w:r>
    </w:p>
    <w:p w:rsidR="0003028B" w:rsidRPr="0003028B" w:rsidRDefault="0003028B" w:rsidP="0003028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03028B">
        <w:rPr>
          <w:rFonts w:ascii="Times New Roman" w:hAnsi="Times New Roman" w:cs="Times New Roman"/>
          <w:sz w:val="20"/>
          <w:szCs w:val="20"/>
        </w:rP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rsidR="0003028B" w:rsidRPr="0003028B" w:rsidRDefault="0003028B" w:rsidP="0003028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03028B">
        <w:rPr>
          <w:rFonts w:ascii="Times New Roman" w:hAnsi="Times New Roman" w:cs="Times New Roman"/>
          <w:sz w:val="20"/>
          <w:szCs w:val="20"/>
        </w:rP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русского языка;</w:t>
      </w:r>
    </w:p>
    <w:p w:rsidR="0003028B" w:rsidRPr="0003028B" w:rsidRDefault="0003028B" w:rsidP="0003028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03028B">
        <w:rPr>
          <w:rFonts w:ascii="Times New Roman" w:hAnsi="Times New Roman" w:cs="Times New Roman"/>
          <w:sz w:val="20"/>
          <w:szCs w:val="20"/>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w:t>
      </w:r>
    </w:p>
    <w:p w:rsidR="0003028B" w:rsidRPr="0003028B" w:rsidRDefault="0003028B" w:rsidP="0003028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03028B">
        <w:rPr>
          <w:rFonts w:ascii="Times New Roman" w:hAnsi="Times New Roman" w:cs="Times New Roman"/>
          <w:sz w:val="20"/>
          <w:szCs w:val="20"/>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03028B" w:rsidRPr="0003028B" w:rsidRDefault="0003028B" w:rsidP="0003028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03028B">
        <w:rPr>
          <w:rFonts w:ascii="Times New Roman" w:hAnsi="Times New Roman" w:cs="Times New Roman"/>
          <w:sz w:val="20"/>
          <w:szCs w:val="20"/>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03028B" w:rsidRPr="0003028B" w:rsidRDefault="0003028B" w:rsidP="0003028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03028B">
        <w:rPr>
          <w:rFonts w:ascii="Times New Roman" w:hAnsi="Times New Roman" w:cs="Times New Roman"/>
          <w:sz w:val="20"/>
          <w:szCs w:val="20"/>
        </w:rPr>
        <w:t>приобретение практического опыта исследовательской работы по русскому языку, воспитание самостоятельности в приобретении знаний.</w:t>
      </w:r>
    </w:p>
    <w:p w:rsidR="0003028B" w:rsidRPr="0003028B" w:rsidRDefault="0003028B" w:rsidP="0003028B">
      <w:pPr>
        <w:spacing w:after="0" w:line="240" w:lineRule="auto"/>
        <w:ind w:left="-567" w:firstLine="567"/>
        <w:jc w:val="both"/>
        <w:rPr>
          <w:rFonts w:ascii="Times New Roman" w:hAnsi="Times New Roman" w:cs="Times New Roman"/>
          <w:sz w:val="20"/>
          <w:szCs w:val="20"/>
        </w:rPr>
      </w:pPr>
      <w:r w:rsidRPr="0003028B">
        <w:rPr>
          <w:rFonts w:ascii="Times New Roman" w:hAnsi="Times New Roman" w:cs="Times New Roman"/>
          <w:sz w:val="20"/>
          <w:szCs w:val="20"/>
        </w:rPr>
        <w:t>В соответствии с ФГОС Н</w:t>
      </w:r>
      <w:r>
        <w:rPr>
          <w:rFonts w:ascii="Times New Roman" w:hAnsi="Times New Roman" w:cs="Times New Roman"/>
          <w:sz w:val="20"/>
          <w:szCs w:val="20"/>
        </w:rPr>
        <w:t xml:space="preserve">ОО родной (русский) язык входит </w:t>
      </w:r>
      <w:r w:rsidRPr="0003028B">
        <w:rPr>
          <w:rFonts w:ascii="Times New Roman" w:hAnsi="Times New Roman" w:cs="Times New Roman"/>
          <w:sz w:val="20"/>
          <w:szCs w:val="20"/>
        </w:rPr>
        <w:t>в предметную</w:t>
      </w:r>
      <w:r w:rsidRPr="0003028B">
        <w:rPr>
          <w:rFonts w:ascii="Times New Roman" w:hAnsi="Times New Roman" w:cs="Times New Roman"/>
          <w:sz w:val="20"/>
          <w:szCs w:val="20"/>
        </w:rPr>
        <w:tab/>
        <w:t>область</w:t>
      </w:r>
      <w:r w:rsidRPr="0003028B">
        <w:rPr>
          <w:rFonts w:ascii="Times New Roman" w:hAnsi="Times New Roman" w:cs="Times New Roman"/>
          <w:sz w:val="20"/>
          <w:szCs w:val="20"/>
        </w:rPr>
        <w:tab/>
        <w:t>«Ро</w:t>
      </w:r>
      <w:r>
        <w:rPr>
          <w:rFonts w:ascii="Times New Roman" w:hAnsi="Times New Roman" w:cs="Times New Roman"/>
          <w:sz w:val="20"/>
          <w:szCs w:val="20"/>
        </w:rPr>
        <w:t xml:space="preserve">дной язык и литературное чтение </w:t>
      </w:r>
      <w:r w:rsidRPr="0003028B">
        <w:rPr>
          <w:rFonts w:ascii="Times New Roman" w:hAnsi="Times New Roman" w:cs="Times New Roman"/>
          <w:sz w:val="20"/>
          <w:szCs w:val="20"/>
        </w:rPr>
        <w:t>на родном языке» и является обязательным для изучения.</w:t>
      </w:r>
    </w:p>
    <w:p w:rsidR="0003028B" w:rsidRPr="0003028B" w:rsidRDefault="0003028B" w:rsidP="0003028B">
      <w:pPr>
        <w:spacing w:after="0" w:line="240" w:lineRule="auto"/>
        <w:ind w:left="-567" w:firstLine="567"/>
        <w:jc w:val="both"/>
        <w:rPr>
          <w:rFonts w:ascii="Times New Roman" w:hAnsi="Times New Roman" w:cs="Times New Roman"/>
          <w:sz w:val="20"/>
          <w:szCs w:val="20"/>
        </w:rPr>
      </w:pPr>
      <w:r w:rsidRPr="0003028B">
        <w:rPr>
          <w:rFonts w:ascii="Times New Roman" w:hAnsi="Times New Roman" w:cs="Times New Roman"/>
          <w:sz w:val="20"/>
          <w:szCs w:val="20"/>
        </w:rPr>
        <w:t>Содержание учебного предмета «Родной (русский) язык», представленное в программе по родному (русскому) языку, соответствует ФГОС НОО.</w:t>
      </w:r>
    </w:p>
    <w:p w:rsidR="0003028B" w:rsidRPr="0003028B" w:rsidRDefault="0003028B" w:rsidP="0003028B">
      <w:pPr>
        <w:spacing w:after="0" w:line="240" w:lineRule="auto"/>
        <w:ind w:left="-567" w:firstLine="567"/>
        <w:jc w:val="both"/>
        <w:rPr>
          <w:rFonts w:ascii="Times New Roman" w:hAnsi="Times New Roman" w:cs="Times New Roman"/>
          <w:sz w:val="20"/>
          <w:szCs w:val="20"/>
        </w:rPr>
      </w:pPr>
      <w:r w:rsidRPr="0003028B">
        <w:rPr>
          <w:rFonts w:ascii="Times New Roman" w:hAnsi="Times New Roman" w:cs="Times New Roman"/>
          <w:sz w:val="20"/>
          <w:szCs w:val="20"/>
        </w:rPr>
        <w:t>Содержание программы по родному (русскому) языку направлено на удовлетворение потребности обучающихся в изучении родного языка как инструмента познания национальной культуры и самореализации в ней.</w:t>
      </w:r>
    </w:p>
    <w:p w:rsidR="0003028B" w:rsidRPr="0003028B" w:rsidRDefault="0003028B" w:rsidP="0003028B">
      <w:pPr>
        <w:spacing w:after="0" w:line="240" w:lineRule="auto"/>
        <w:ind w:left="-567" w:firstLine="567"/>
        <w:jc w:val="both"/>
        <w:rPr>
          <w:rFonts w:ascii="Times New Roman" w:hAnsi="Times New Roman" w:cs="Times New Roman"/>
          <w:sz w:val="20"/>
          <w:szCs w:val="20"/>
        </w:rPr>
      </w:pPr>
      <w:r w:rsidRPr="0003028B">
        <w:rPr>
          <w:rFonts w:ascii="Times New Roman" w:hAnsi="Times New Roman" w:cs="Times New Roman"/>
          <w:sz w:val="20"/>
          <w:szCs w:val="20"/>
        </w:rPr>
        <w:t>В содержании программы по родному (русскому) языку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по родному (русскому) языку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03028B" w:rsidRPr="0003028B" w:rsidRDefault="0003028B" w:rsidP="0003028B">
      <w:pPr>
        <w:spacing w:after="0" w:line="240" w:lineRule="auto"/>
        <w:ind w:left="-567" w:firstLine="567"/>
        <w:jc w:val="both"/>
        <w:rPr>
          <w:rFonts w:ascii="Times New Roman" w:hAnsi="Times New Roman" w:cs="Times New Roman"/>
          <w:sz w:val="20"/>
          <w:szCs w:val="20"/>
        </w:rPr>
      </w:pPr>
      <w:r w:rsidRPr="0003028B">
        <w:rPr>
          <w:rFonts w:ascii="Times New Roman" w:hAnsi="Times New Roman" w:cs="Times New Roman"/>
          <w:sz w:val="20"/>
          <w:szCs w:val="20"/>
        </w:rPr>
        <w:t>Основные содержательные линии программы по родному (русскому) языку соотносятся с основными содержательными линиями учебного предмета «Русский язык» на уровне начального общего образования, но не дублируют их и имеют преимущественно практико-ориентированный характер.</w:t>
      </w:r>
    </w:p>
    <w:p w:rsidR="0003028B" w:rsidRPr="0003028B" w:rsidRDefault="0003028B" w:rsidP="0003028B">
      <w:pPr>
        <w:spacing w:after="0" w:line="240" w:lineRule="auto"/>
        <w:ind w:left="-567" w:firstLine="567"/>
        <w:jc w:val="both"/>
        <w:rPr>
          <w:rFonts w:ascii="Times New Roman" w:hAnsi="Times New Roman" w:cs="Times New Roman"/>
          <w:sz w:val="20"/>
          <w:szCs w:val="20"/>
        </w:rPr>
      </w:pPr>
      <w:r w:rsidRPr="00B82A70">
        <w:rPr>
          <w:rFonts w:ascii="Times New Roman" w:hAnsi="Times New Roman" w:cs="Times New Roman"/>
          <w:i/>
          <w:sz w:val="20"/>
          <w:szCs w:val="20"/>
        </w:rPr>
        <w:t>Задачами изучения родного (русского) языка</w:t>
      </w:r>
      <w:r w:rsidRPr="0003028B">
        <w:rPr>
          <w:rFonts w:ascii="Times New Roman" w:hAnsi="Times New Roman" w:cs="Times New Roman"/>
          <w:sz w:val="20"/>
          <w:szCs w:val="20"/>
        </w:rPr>
        <w:t xml:space="preserve"> являются:</w:t>
      </w:r>
    </w:p>
    <w:p w:rsidR="0003028B" w:rsidRPr="0003028B" w:rsidRDefault="00B82A70" w:rsidP="0003028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03028B" w:rsidRPr="0003028B">
        <w:rPr>
          <w:rFonts w:ascii="Times New Roman" w:hAnsi="Times New Roman" w:cs="Times New Roman"/>
          <w:sz w:val="20"/>
          <w:szCs w:val="20"/>
        </w:rPr>
        <w:t>совершенствование у обучающихся как носителей языка способности</w:t>
      </w:r>
    </w:p>
    <w:p w:rsidR="0003028B" w:rsidRPr="0003028B" w:rsidRDefault="00B82A70" w:rsidP="0003028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03028B" w:rsidRPr="0003028B">
        <w:rPr>
          <w:rFonts w:ascii="Times New Roman" w:hAnsi="Times New Roman" w:cs="Times New Roman"/>
          <w:sz w:val="20"/>
          <w:szCs w:val="20"/>
        </w:rPr>
        <w:t>ориентироваться в пространстве языка и речи, развитие языковой интуиции, изучение исторических фактов развития языка;</w:t>
      </w:r>
    </w:p>
    <w:p w:rsidR="0003028B" w:rsidRPr="0003028B" w:rsidRDefault="00B82A70" w:rsidP="0003028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03028B" w:rsidRPr="0003028B">
        <w:rPr>
          <w:rFonts w:ascii="Times New Roman" w:hAnsi="Times New Roman" w:cs="Times New Roman"/>
          <w:sz w:val="20"/>
          <w:szCs w:val="20"/>
        </w:rPr>
        <w:t>расширение представлений о различных методах познания языка (учебное лингвистическое мини-исследование, проект, наблюдение, анализ и другие), включение обучающихся в практическую речевую деятельность.</w:t>
      </w:r>
    </w:p>
    <w:p w:rsidR="0003028B" w:rsidRPr="0003028B" w:rsidRDefault="0003028B" w:rsidP="00B82A70">
      <w:pPr>
        <w:spacing w:after="0" w:line="240" w:lineRule="auto"/>
        <w:ind w:left="-567" w:firstLine="567"/>
        <w:jc w:val="both"/>
        <w:rPr>
          <w:rFonts w:ascii="Times New Roman" w:hAnsi="Times New Roman" w:cs="Times New Roman"/>
          <w:sz w:val="20"/>
          <w:szCs w:val="20"/>
        </w:rPr>
      </w:pPr>
      <w:r w:rsidRPr="0003028B">
        <w:rPr>
          <w:rFonts w:ascii="Times New Roman" w:hAnsi="Times New Roman" w:cs="Times New Roman"/>
          <w:sz w:val="20"/>
          <w:szCs w:val="20"/>
        </w:rPr>
        <w:t>В соответствии с этим в програ</w:t>
      </w:r>
      <w:r w:rsidR="00B82A70">
        <w:rPr>
          <w:rFonts w:ascii="Times New Roman" w:hAnsi="Times New Roman" w:cs="Times New Roman"/>
          <w:sz w:val="20"/>
          <w:szCs w:val="20"/>
        </w:rPr>
        <w:t xml:space="preserve">мме по родному (русскому) языку </w:t>
      </w:r>
      <w:r w:rsidRPr="0003028B">
        <w:rPr>
          <w:rFonts w:ascii="Times New Roman" w:hAnsi="Times New Roman" w:cs="Times New Roman"/>
          <w:sz w:val="20"/>
          <w:szCs w:val="20"/>
        </w:rPr>
        <w:t>выделяются три блока.</w:t>
      </w:r>
    </w:p>
    <w:p w:rsidR="0003028B" w:rsidRPr="0003028B" w:rsidRDefault="0003028B" w:rsidP="0003028B">
      <w:pPr>
        <w:spacing w:after="0" w:line="240" w:lineRule="auto"/>
        <w:ind w:left="-567" w:firstLine="567"/>
        <w:jc w:val="both"/>
        <w:rPr>
          <w:rFonts w:ascii="Times New Roman" w:hAnsi="Times New Roman" w:cs="Times New Roman"/>
          <w:sz w:val="20"/>
          <w:szCs w:val="20"/>
        </w:rPr>
      </w:pPr>
      <w:r w:rsidRPr="00B82A70">
        <w:rPr>
          <w:rFonts w:ascii="Times New Roman" w:hAnsi="Times New Roman" w:cs="Times New Roman"/>
          <w:i/>
          <w:sz w:val="20"/>
          <w:szCs w:val="20"/>
        </w:rPr>
        <w:lastRenderedPageBreak/>
        <w:t>Первый блок</w:t>
      </w:r>
      <w:r w:rsidRPr="0003028B">
        <w:rPr>
          <w:rFonts w:ascii="Times New Roman" w:hAnsi="Times New Roman" w:cs="Times New Roman"/>
          <w:sz w:val="20"/>
          <w:szCs w:val="20"/>
        </w:rPr>
        <w:t xml:space="preserve"> - «Русский язык: прошлое и настоящее»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rsidR="00C8609C" w:rsidRDefault="0003028B" w:rsidP="0003028B">
      <w:pPr>
        <w:spacing w:after="0" w:line="240" w:lineRule="auto"/>
        <w:ind w:left="-567" w:firstLine="567"/>
        <w:jc w:val="both"/>
        <w:rPr>
          <w:rFonts w:ascii="Times New Roman" w:hAnsi="Times New Roman" w:cs="Times New Roman"/>
          <w:sz w:val="20"/>
          <w:szCs w:val="20"/>
        </w:rPr>
      </w:pPr>
      <w:r w:rsidRPr="00B82A70">
        <w:rPr>
          <w:rFonts w:ascii="Times New Roman" w:hAnsi="Times New Roman" w:cs="Times New Roman"/>
          <w:i/>
          <w:sz w:val="20"/>
          <w:szCs w:val="20"/>
        </w:rPr>
        <w:t>Второй блок</w:t>
      </w:r>
      <w:r w:rsidRPr="0003028B">
        <w:rPr>
          <w:rFonts w:ascii="Times New Roman" w:hAnsi="Times New Roman" w:cs="Times New Roman"/>
          <w:sz w:val="20"/>
          <w:szCs w:val="20"/>
        </w:rPr>
        <w:t xml:space="preserve">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r w:rsidR="00C8609C" w:rsidRPr="0003028B">
        <w:rPr>
          <w:rFonts w:ascii="Times New Roman" w:hAnsi="Times New Roman" w:cs="Times New Roman"/>
          <w:sz w:val="20"/>
          <w:szCs w:val="20"/>
        </w:rPr>
        <w:t xml:space="preserve"> </w:t>
      </w:r>
    </w:p>
    <w:p w:rsidR="00D4569E" w:rsidRPr="00D4569E" w:rsidRDefault="00D4569E" w:rsidP="00D4569E">
      <w:pPr>
        <w:spacing w:after="0" w:line="240" w:lineRule="auto"/>
        <w:ind w:left="-567" w:firstLine="567"/>
        <w:jc w:val="both"/>
        <w:rPr>
          <w:rFonts w:ascii="Times New Roman" w:hAnsi="Times New Roman" w:cs="Times New Roman"/>
          <w:sz w:val="20"/>
          <w:szCs w:val="20"/>
        </w:rPr>
      </w:pPr>
      <w:r w:rsidRPr="00D4569E">
        <w:rPr>
          <w:rFonts w:ascii="Times New Roman" w:hAnsi="Times New Roman" w:cs="Times New Roman"/>
          <w:i/>
          <w:sz w:val="20"/>
          <w:szCs w:val="20"/>
        </w:rPr>
        <w:t>Третий блок</w:t>
      </w:r>
      <w:r w:rsidRPr="00D4569E">
        <w:rPr>
          <w:rFonts w:ascii="Times New Roman" w:hAnsi="Times New Roman" w:cs="Times New Roman"/>
          <w:sz w:val="20"/>
          <w:szCs w:val="20"/>
        </w:rPr>
        <w:t xml:space="preserve"> - «Секреты речи и текста» - связан с совершенствованием четырёх видов речевой деятельности в их взаимосвязи, развитием </w:t>
      </w:r>
      <w:r w:rsidR="00444147" w:rsidRPr="00D4569E">
        <w:rPr>
          <w:rFonts w:ascii="Times New Roman" w:hAnsi="Times New Roman" w:cs="Times New Roman"/>
          <w:sz w:val="20"/>
          <w:szCs w:val="20"/>
        </w:rPr>
        <w:t>коммуникативных навыков,</w:t>
      </w:r>
      <w:r w:rsidRPr="00D4569E">
        <w:rPr>
          <w:rFonts w:ascii="Times New Roman" w:hAnsi="Times New Roman" w:cs="Times New Roman"/>
          <w:sz w:val="20"/>
          <w:szCs w:val="20"/>
        </w:rPr>
        <w:t xml:space="preserve"> обучающихся (умениями определять цели общения,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w:t>
      </w:r>
      <w:r w:rsidR="00444147">
        <w:rPr>
          <w:rFonts w:ascii="Times New Roman" w:hAnsi="Times New Roman" w:cs="Times New Roman"/>
          <w:sz w:val="20"/>
          <w:szCs w:val="20"/>
        </w:rPr>
        <w:t>ные тексты разных функционально-</w:t>
      </w:r>
      <w:r w:rsidRPr="00D4569E">
        <w:rPr>
          <w:rFonts w:ascii="Times New Roman" w:hAnsi="Times New Roman" w:cs="Times New Roman"/>
          <w:sz w:val="20"/>
          <w:szCs w:val="20"/>
        </w:rPr>
        <w:t>смысловых типов, жанров, стилистической принадлежности.</w:t>
      </w:r>
    </w:p>
    <w:p w:rsidR="00D4569E" w:rsidRDefault="00D4569E" w:rsidP="00D4569E">
      <w:pPr>
        <w:spacing w:after="0" w:line="240" w:lineRule="auto"/>
        <w:ind w:left="-567" w:firstLine="567"/>
        <w:jc w:val="both"/>
        <w:rPr>
          <w:rFonts w:ascii="Times New Roman" w:hAnsi="Times New Roman" w:cs="Times New Roman"/>
          <w:sz w:val="20"/>
          <w:szCs w:val="20"/>
        </w:rPr>
      </w:pPr>
      <w:r w:rsidRPr="00D4569E">
        <w:rPr>
          <w:rFonts w:ascii="Times New Roman" w:hAnsi="Times New Roman" w:cs="Times New Roman"/>
          <w:sz w:val="20"/>
          <w:szCs w:val="20"/>
        </w:rPr>
        <w:t>Общее число часов, рекомендованных для изучения родного (русского) языка, - 203 часа: в 1 классе - 33 часа (1 час в неделю), во 2 классе - 68 часов (2 часа в неделю), в 3 классе - 68 часов (2 часа в неделю), в 4 классе - 34 часа (1 час в неделю).</w:t>
      </w:r>
      <w:r w:rsidRPr="00D4569E">
        <w:rPr>
          <w:rFonts w:ascii="Times New Roman" w:hAnsi="Times New Roman" w:cs="Times New Roman"/>
          <w:sz w:val="20"/>
          <w:szCs w:val="20"/>
        </w:rPr>
        <w:cr/>
      </w:r>
    </w:p>
    <w:p w:rsidR="00D4569E" w:rsidRDefault="00D4569E" w:rsidP="00D4569E">
      <w:pPr>
        <w:spacing w:after="0" w:line="240" w:lineRule="auto"/>
        <w:ind w:left="-567" w:firstLine="567"/>
        <w:jc w:val="center"/>
        <w:rPr>
          <w:rFonts w:ascii="Times New Roman" w:hAnsi="Times New Roman" w:cs="Times New Roman"/>
          <w:sz w:val="20"/>
          <w:szCs w:val="20"/>
        </w:rPr>
      </w:pPr>
      <w:r>
        <w:rPr>
          <w:rFonts w:ascii="Times New Roman" w:hAnsi="Times New Roman" w:cs="Times New Roman"/>
          <w:sz w:val="20"/>
          <w:szCs w:val="20"/>
        </w:rPr>
        <w:t>СОДЕРЖАНИЕ ОБУЧЕНИЯ В 1 КЛАССЕ</w:t>
      </w:r>
    </w:p>
    <w:p w:rsidR="00D4569E" w:rsidRPr="00D4569E" w:rsidRDefault="00D4569E" w:rsidP="00D4569E">
      <w:pPr>
        <w:spacing w:after="0" w:line="240" w:lineRule="auto"/>
        <w:ind w:left="-567" w:firstLine="567"/>
        <w:jc w:val="both"/>
        <w:rPr>
          <w:rFonts w:ascii="Times New Roman" w:hAnsi="Times New Roman" w:cs="Times New Roman"/>
          <w:i/>
          <w:sz w:val="20"/>
          <w:szCs w:val="20"/>
        </w:rPr>
      </w:pPr>
      <w:r w:rsidRPr="00D4569E">
        <w:rPr>
          <w:rFonts w:ascii="Times New Roman" w:hAnsi="Times New Roman" w:cs="Times New Roman"/>
          <w:i/>
          <w:sz w:val="20"/>
          <w:szCs w:val="20"/>
        </w:rPr>
        <w:t>Русский язык: прошлое и настоящее.</w:t>
      </w:r>
    </w:p>
    <w:p w:rsidR="00D4569E" w:rsidRPr="00D4569E" w:rsidRDefault="00D4569E" w:rsidP="00D4569E">
      <w:pPr>
        <w:spacing w:after="0" w:line="240" w:lineRule="auto"/>
        <w:ind w:left="-567" w:firstLine="567"/>
        <w:jc w:val="both"/>
        <w:rPr>
          <w:rFonts w:ascii="Times New Roman" w:hAnsi="Times New Roman" w:cs="Times New Roman"/>
          <w:sz w:val="20"/>
          <w:szCs w:val="20"/>
        </w:rPr>
      </w:pPr>
      <w:r w:rsidRPr="00D4569E">
        <w:rPr>
          <w:rFonts w:ascii="Times New Roman" w:hAnsi="Times New Roman" w:cs="Times New Roman"/>
          <w:sz w:val="20"/>
          <w:szCs w:val="20"/>
        </w:rPr>
        <w:t>Сведения об истории русской письменности: как появились буквы современного русского алфавита.</w:t>
      </w:r>
    </w:p>
    <w:p w:rsidR="00D4569E" w:rsidRPr="00D4569E" w:rsidRDefault="00D4569E" w:rsidP="00D4569E">
      <w:pPr>
        <w:spacing w:after="0" w:line="240" w:lineRule="auto"/>
        <w:ind w:left="-567" w:firstLine="567"/>
        <w:jc w:val="both"/>
        <w:rPr>
          <w:rFonts w:ascii="Times New Roman" w:hAnsi="Times New Roman" w:cs="Times New Roman"/>
          <w:sz w:val="20"/>
          <w:szCs w:val="20"/>
        </w:rPr>
      </w:pPr>
      <w:r w:rsidRPr="00D4569E">
        <w:rPr>
          <w:rFonts w:ascii="Times New Roman" w:hAnsi="Times New Roman" w:cs="Times New Roman"/>
          <w:sz w:val="20"/>
          <w:szCs w:val="20"/>
        </w:rPr>
        <w:t>Особенности оформления книг в Древней Руси: оформление красной строки и заставок.</w:t>
      </w:r>
    </w:p>
    <w:p w:rsidR="00D4569E" w:rsidRPr="00D4569E" w:rsidRDefault="00D4569E" w:rsidP="00D4569E">
      <w:pPr>
        <w:spacing w:after="0" w:line="240" w:lineRule="auto"/>
        <w:ind w:left="-567" w:firstLine="567"/>
        <w:jc w:val="both"/>
        <w:rPr>
          <w:rFonts w:ascii="Times New Roman" w:hAnsi="Times New Roman" w:cs="Times New Roman"/>
          <w:sz w:val="20"/>
          <w:szCs w:val="20"/>
        </w:rPr>
      </w:pPr>
      <w:r w:rsidRPr="00D4569E">
        <w:rPr>
          <w:rFonts w:ascii="Times New Roman" w:hAnsi="Times New Roman" w:cs="Times New Roman"/>
          <w:sz w:val="20"/>
          <w:szCs w:val="20"/>
        </w:rPr>
        <w:t>Практическая работа.</w:t>
      </w:r>
    </w:p>
    <w:p w:rsidR="00D4569E" w:rsidRPr="00D4569E" w:rsidRDefault="00D4569E" w:rsidP="00D4569E">
      <w:pPr>
        <w:spacing w:after="0" w:line="240" w:lineRule="auto"/>
        <w:ind w:left="-567" w:firstLine="567"/>
        <w:jc w:val="both"/>
        <w:rPr>
          <w:rFonts w:ascii="Times New Roman" w:hAnsi="Times New Roman" w:cs="Times New Roman"/>
          <w:sz w:val="20"/>
          <w:szCs w:val="20"/>
        </w:rPr>
      </w:pPr>
      <w:r w:rsidRPr="00D4569E">
        <w:rPr>
          <w:rFonts w:ascii="Times New Roman" w:hAnsi="Times New Roman" w:cs="Times New Roman"/>
          <w:sz w:val="20"/>
          <w:szCs w:val="20"/>
        </w:rPr>
        <w:t>Оформление буквиц и заставок. Лексические единицы с национально-культурной семантикой, обозначающие предметы традиционного русского быта:</w:t>
      </w:r>
    </w:p>
    <w:p w:rsidR="00D4569E" w:rsidRPr="00D4569E" w:rsidRDefault="00D4569E" w:rsidP="00D4569E">
      <w:pPr>
        <w:spacing w:after="0" w:line="240" w:lineRule="auto"/>
        <w:ind w:left="-567" w:firstLine="567"/>
        <w:jc w:val="both"/>
        <w:rPr>
          <w:rFonts w:ascii="Times New Roman" w:hAnsi="Times New Roman" w:cs="Times New Roman"/>
          <w:sz w:val="20"/>
          <w:szCs w:val="20"/>
        </w:rPr>
      </w:pPr>
      <w:r w:rsidRPr="00D4569E">
        <w:rPr>
          <w:rFonts w:ascii="Times New Roman" w:hAnsi="Times New Roman" w:cs="Times New Roman"/>
          <w:sz w:val="20"/>
          <w:szCs w:val="20"/>
        </w:rPr>
        <w:t>дом в старину: что как называлось (изба, терем, хоромы, горница, светлица, светец, лучина и другие);</w:t>
      </w:r>
    </w:p>
    <w:p w:rsidR="00D4569E" w:rsidRPr="00D4569E" w:rsidRDefault="00D4569E" w:rsidP="00D4569E">
      <w:pPr>
        <w:spacing w:after="0" w:line="240" w:lineRule="auto"/>
        <w:ind w:left="-567" w:firstLine="567"/>
        <w:jc w:val="both"/>
        <w:rPr>
          <w:rFonts w:ascii="Times New Roman" w:hAnsi="Times New Roman" w:cs="Times New Roman"/>
          <w:sz w:val="20"/>
          <w:szCs w:val="20"/>
        </w:rPr>
      </w:pPr>
      <w:r w:rsidRPr="00D4569E">
        <w:rPr>
          <w:rFonts w:ascii="Times New Roman" w:hAnsi="Times New Roman" w:cs="Times New Roman"/>
          <w:sz w:val="20"/>
          <w:szCs w:val="20"/>
        </w:rPr>
        <w:t>как называлось то, во что одевались в старину (кафтан, кушак, рубаха, сарафан, лапти и другие).</w:t>
      </w:r>
    </w:p>
    <w:p w:rsidR="00D4569E" w:rsidRPr="00D4569E" w:rsidRDefault="00D4569E" w:rsidP="00D4569E">
      <w:pPr>
        <w:spacing w:after="0" w:line="240" w:lineRule="auto"/>
        <w:ind w:left="-567" w:firstLine="567"/>
        <w:jc w:val="both"/>
        <w:rPr>
          <w:rFonts w:ascii="Times New Roman" w:hAnsi="Times New Roman" w:cs="Times New Roman"/>
          <w:sz w:val="20"/>
          <w:szCs w:val="20"/>
        </w:rPr>
      </w:pPr>
      <w:r w:rsidRPr="00D4569E">
        <w:rPr>
          <w:rFonts w:ascii="Times New Roman" w:hAnsi="Times New Roman" w:cs="Times New Roman"/>
          <w:sz w:val="20"/>
          <w:szCs w:val="20"/>
        </w:rPr>
        <w:t>Имена в малых жанрах фольклора (пословицах, поговорках, загадках, прибаутках).</w:t>
      </w:r>
    </w:p>
    <w:p w:rsidR="00D4569E" w:rsidRPr="00D4569E" w:rsidRDefault="00D4569E" w:rsidP="00D4569E">
      <w:pPr>
        <w:spacing w:after="0" w:line="240" w:lineRule="auto"/>
        <w:ind w:left="-567" w:firstLine="567"/>
        <w:jc w:val="both"/>
        <w:rPr>
          <w:rFonts w:ascii="Times New Roman" w:hAnsi="Times New Roman" w:cs="Times New Roman"/>
          <w:sz w:val="20"/>
          <w:szCs w:val="20"/>
        </w:rPr>
      </w:pPr>
      <w:r w:rsidRPr="00D4569E">
        <w:rPr>
          <w:rFonts w:ascii="Times New Roman" w:hAnsi="Times New Roman" w:cs="Times New Roman"/>
          <w:sz w:val="20"/>
          <w:szCs w:val="20"/>
        </w:rPr>
        <w:t>Проектное задание.</w:t>
      </w:r>
    </w:p>
    <w:p w:rsidR="00D4569E" w:rsidRPr="00D4569E" w:rsidRDefault="00D4569E" w:rsidP="00D4569E">
      <w:pPr>
        <w:spacing w:after="0" w:line="240" w:lineRule="auto"/>
        <w:ind w:left="-567" w:firstLine="567"/>
        <w:jc w:val="both"/>
        <w:rPr>
          <w:rFonts w:ascii="Times New Roman" w:hAnsi="Times New Roman" w:cs="Times New Roman"/>
          <w:sz w:val="20"/>
          <w:szCs w:val="20"/>
        </w:rPr>
      </w:pPr>
      <w:r w:rsidRPr="00D4569E">
        <w:rPr>
          <w:rFonts w:ascii="Times New Roman" w:hAnsi="Times New Roman" w:cs="Times New Roman"/>
          <w:sz w:val="20"/>
          <w:szCs w:val="20"/>
        </w:rPr>
        <w:t>Словарь в картинках.</w:t>
      </w:r>
    </w:p>
    <w:p w:rsidR="00D4569E" w:rsidRPr="00D4569E" w:rsidRDefault="00D4569E" w:rsidP="00D4569E">
      <w:pPr>
        <w:spacing w:after="0" w:line="240" w:lineRule="auto"/>
        <w:ind w:left="-567" w:firstLine="567"/>
        <w:jc w:val="both"/>
        <w:rPr>
          <w:rFonts w:ascii="Times New Roman" w:hAnsi="Times New Roman" w:cs="Times New Roman"/>
          <w:i/>
          <w:sz w:val="20"/>
          <w:szCs w:val="20"/>
        </w:rPr>
      </w:pPr>
      <w:r w:rsidRPr="00D4569E">
        <w:rPr>
          <w:rFonts w:ascii="Times New Roman" w:hAnsi="Times New Roman" w:cs="Times New Roman"/>
          <w:i/>
          <w:sz w:val="20"/>
          <w:szCs w:val="20"/>
        </w:rPr>
        <w:t>Язык в действии.</w:t>
      </w:r>
    </w:p>
    <w:p w:rsidR="00D4569E" w:rsidRPr="00D4569E" w:rsidRDefault="00D4569E" w:rsidP="00D4569E">
      <w:pPr>
        <w:spacing w:after="0" w:line="240" w:lineRule="auto"/>
        <w:ind w:left="-567" w:firstLine="567"/>
        <w:jc w:val="both"/>
        <w:rPr>
          <w:rFonts w:ascii="Times New Roman" w:hAnsi="Times New Roman" w:cs="Times New Roman"/>
          <w:sz w:val="20"/>
          <w:szCs w:val="20"/>
        </w:rPr>
      </w:pPr>
      <w:r w:rsidRPr="00D4569E">
        <w:rPr>
          <w:rFonts w:ascii="Times New Roman" w:hAnsi="Times New Roman" w:cs="Times New Roman"/>
          <w:sz w:val="20"/>
          <w:szCs w:val="20"/>
        </w:rPr>
        <w:t>Как нельзя произносить слова (пропедевтическая работа по предупреждению ошибок в произношении слов).</w:t>
      </w:r>
    </w:p>
    <w:p w:rsidR="00D4569E" w:rsidRPr="00D4569E" w:rsidRDefault="00D4569E" w:rsidP="00D4569E">
      <w:pPr>
        <w:spacing w:after="0" w:line="240" w:lineRule="auto"/>
        <w:ind w:left="-567" w:firstLine="567"/>
        <w:jc w:val="both"/>
        <w:rPr>
          <w:rFonts w:ascii="Times New Roman" w:hAnsi="Times New Roman" w:cs="Times New Roman"/>
          <w:sz w:val="20"/>
          <w:szCs w:val="20"/>
        </w:rPr>
      </w:pPr>
      <w:r w:rsidRPr="00D4569E">
        <w:rPr>
          <w:rFonts w:ascii="Times New Roman" w:hAnsi="Times New Roman" w:cs="Times New Roman"/>
          <w:sz w:val="20"/>
          <w:szCs w:val="20"/>
        </w:rPr>
        <w:t>Смыслоразличительная роль ударения.</w:t>
      </w:r>
    </w:p>
    <w:p w:rsidR="00D4569E" w:rsidRPr="00D4569E" w:rsidRDefault="00D4569E" w:rsidP="00D4569E">
      <w:pPr>
        <w:spacing w:after="0" w:line="240" w:lineRule="auto"/>
        <w:ind w:left="-567" w:firstLine="567"/>
        <w:jc w:val="both"/>
        <w:rPr>
          <w:rFonts w:ascii="Times New Roman" w:hAnsi="Times New Roman" w:cs="Times New Roman"/>
          <w:sz w:val="20"/>
          <w:szCs w:val="20"/>
        </w:rPr>
      </w:pPr>
      <w:r w:rsidRPr="00D4569E">
        <w:rPr>
          <w:rFonts w:ascii="Times New Roman" w:hAnsi="Times New Roman" w:cs="Times New Roman"/>
          <w:sz w:val="20"/>
          <w:szCs w:val="20"/>
        </w:rPr>
        <w:t>Звукопись в стихотворном художественном тексте. Наблюдение за сочетаемостью слов (пропедевтическая работа по предупреждению ошибок в сочетаемости слов).</w:t>
      </w:r>
    </w:p>
    <w:p w:rsidR="00D4569E" w:rsidRPr="00D4569E" w:rsidRDefault="00D4569E" w:rsidP="00D4569E">
      <w:pPr>
        <w:spacing w:after="0" w:line="240" w:lineRule="auto"/>
        <w:ind w:left="-567" w:firstLine="567"/>
        <w:jc w:val="both"/>
        <w:rPr>
          <w:rFonts w:ascii="Times New Roman" w:hAnsi="Times New Roman" w:cs="Times New Roman"/>
          <w:i/>
          <w:sz w:val="20"/>
          <w:szCs w:val="20"/>
        </w:rPr>
      </w:pPr>
      <w:r w:rsidRPr="00D4569E">
        <w:rPr>
          <w:rFonts w:ascii="Times New Roman" w:hAnsi="Times New Roman" w:cs="Times New Roman"/>
          <w:i/>
          <w:sz w:val="20"/>
          <w:szCs w:val="20"/>
        </w:rPr>
        <w:t>Секреты речи и текста.</w:t>
      </w:r>
    </w:p>
    <w:p w:rsidR="00D4569E" w:rsidRPr="00D4569E" w:rsidRDefault="00D4569E" w:rsidP="00D4569E">
      <w:pPr>
        <w:spacing w:after="0" w:line="240" w:lineRule="auto"/>
        <w:ind w:left="-567" w:firstLine="567"/>
        <w:jc w:val="both"/>
        <w:rPr>
          <w:rFonts w:ascii="Times New Roman" w:hAnsi="Times New Roman" w:cs="Times New Roman"/>
          <w:sz w:val="20"/>
          <w:szCs w:val="20"/>
        </w:rPr>
      </w:pPr>
      <w:r w:rsidRPr="00D4569E">
        <w:rPr>
          <w:rFonts w:ascii="Times New Roman" w:hAnsi="Times New Roman" w:cs="Times New Roman"/>
          <w:sz w:val="20"/>
          <w:szCs w:val="20"/>
        </w:rPr>
        <w:t>Секреты диалога: учимся разговаривать друг с другом и со взрослыми. Диалоговая форма устной речи. Стандартные обороты речи для участия в диалоге (Как вежливо попросить? Как похвалить товарища? Как правильно поблагодарить?). Цели и виды вопросов (вопрос-уточнение, вопрос как запрос на новое содержание).</w:t>
      </w:r>
    </w:p>
    <w:p w:rsidR="00D4569E" w:rsidRDefault="00D4569E" w:rsidP="00D4569E">
      <w:pPr>
        <w:spacing w:after="0" w:line="240" w:lineRule="auto"/>
        <w:ind w:left="-567" w:firstLine="567"/>
        <w:jc w:val="both"/>
        <w:rPr>
          <w:rFonts w:ascii="Times New Roman" w:hAnsi="Times New Roman" w:cs="Times New Roman"/>
          <w:sz w:val="20"/>
          <w:szCs w:val="20"/>
        </w:rPr>
      </w:pPr>
      <w:r w:rsidRPr="00D4569E">
        <w:rPr>
          <w:rFonts w:ascii="Times New Roman" w:hAnsi="Times New Roman" w:cs="Times New Roman"/>
          <w:sz w:val="20"/>
          <w:szCs w:val="20"/>
        </w:rPr>
        <w:t>Различные приемы слушания научно-познавательных и художественных текстов об истории языка и культуре русского народа.</w:t>
      </w:r>
    </w:p>
    <w:p w:rsidR="00D4569E" w:rsidRDefault="00D4569E" w:rsidP="00D4569E">
      <w:pPr>
        <w:spacing w:after="0" w:line="240" w:lineRule="auto"/>
        <w:ind w:left="-567" w:firstLine="567"/>
        <w:jc w:val="both"/>
        <w:rPr>
          <w:rFonts w:ascii="Times New Roman" w:hAnsi="Times New Roman" w:cs="Times New Roman"/>
          <w:sz w:val="20"/>
          <w:szCs w:val="20"/>
        </w:rPr>
      </w:pPr>
    </w:p>
    <w:p w:rsidR="00D4569E" w:rsidRDefault="00D4569E" w:rsidP="00D4569E">
      <w:pPr>
        <w:spacing w:after="0" w:line="240" w:lineRule="auto"/>
        <w:ind w:left="-567" w:firstLine="567"/>
        <w:jc w:val="center"/>
        <w:rPr>
          <w:rFonts w:ascii="Times New Roman" w:hAnsi="Times New Roman" w:cs="Times New Roman"/>
          <w:sz w:val="20"/>
          <w:szCs w:val="20"/>
        </w:rPr>
      </w:pPr>
      <w:r>
        <w:rPr>
          <w:rFonts w:ascii="Times New Roman" w:hAnsi="Times New Roman" w:cs="Times New Roman"/>
          <w:sz w:val="20"/>
          <w:szCs w:val="20"/>
        </w:rPr>
        <w:t>СОДЕРДАНИЕ ОБУЧЕНИЯ ВО 2 КЛАССЕ</w:t>
      </w:r>
    </w:p>
    <w:p w:rsidR="00D4569E" w:rsidRPr="00D4569E" w:rsidRDefault="00D4569E" w:rsidP="00D4569E">
      <w:pPr>
        <w:spacing w:after="0" w:line="240" w:lineRule="auto"/>
        <w:ind w:left="-567" w:firstLine="567"/>
        <w:jc w:val="both"/>
        <w:rPr>
          <w:rFonts w:ascii="Times New Roman" w:hAnsi="Times New Roman" w:cs="Times New Roman"/>
          <w:sz w:val="20"/>
          <w:szCs w:val="20"/>
        </w:rPr>
      </w:pPr>
      <w:r w:rsidRPr="00D4569E">
        <w:rPr>
          <w:rFonts w:ascii="Times New Roman" w:hAnsi="Times New Roman" w:cs="Times New Roman"/>
          <w:i/>
          <w:sz w:val="20"/>
          <w:szCs w:val="20"/>
        </w:rPr>
        <w:t>Русский язык: прошлое и настоящее</w:t>
      </w:r>
      <w:r w:rsidRPr="00D4569E">
        <w:rPr>
          <w:rFonts w:ascii="Times New Roman" w:hAnsi="Times New Roman" w:cs="Times New Roman"/>
          <w:sz w:val="20"/>
          <w:szCs w:val="20"/>
        </w:rPr>
        <w:t>.</w:t>
      </w:r>
    </w:p>
    <w:p w:rsidR="00D4569E" w:rsidRPr="00D4569E" w:rsidRDefault="00D4569E" w:rsidP="00D4569E">
      <w:pPr>
        <w:spacing w:after="0" w:line="240" w:lineRule="auto"/>
        <w:ind w:left="-567" w:firstLine="567"/>
        <w:jc w:val="both"/>
        <w:rPr>
          <w:rFonts w:ascii="Times New Roman" w:hAnsi="Times New Roman" w:cs="Times New Roman"/>
          <w:sz w:val="20"/>
          <w:szCs w:val="20"/>
        </w:rPr>
      </w:pPr>
      <w:r w:rsidRPr="00D4569E">
        <w:rPr>
          <w:rFonts w:ascii="Times New Roman" w:hAnsi="Times New Roman" w:cs="Times New Roman"/>
          <w:sz w:val="20"/>
          <w:szCs w:val="20"/>
        </w:rPr>
        <w:t>Лексические единицы с национально-культурной семантикой, называющие игры, забавы, игрушки (например, городки, салочки, салазки, санки, волчок, свистулька).</w:t>
      </w:r>
    </w:p>
    <w:p w:rsidR="00D4569E" w:rsidRPr="00D4569E" w:rsidRDefault="00D4569E" w:rsidP="00D4569E">
      <w:pPr>
        <w:spacing w:after="0" w:line="240" w:lineRule="auto"/>
        <w:ind w:left="-567" w:firstLine="567"/>
        <w:jc w:val="both"/>
        <w:rPr>
          <w:rFonts w:ascii="Times New Roman" w:hAnsi="Times New Roman" w:cs="Times New Roman"/>
          <w:sz w:val="20"/>
          <w:szCs w:val="20"/>
        </w:rPr>
      </w:pPr>
      <w:r w:rsidRPr="00D4569E">
        <w:rPr>
          <w:rFonts w:ascii="Times New Roman" w:hAnsi="Times New Roman" w:cs="Times New Roman"/>
          <w:sz w:val="20"/>
          <w:szCs w:val="20"/>
        </w:rPr>
        <w:t>Лексические единицы с национально-культурной семантикой, называющие предметы традиционного русского быта:</w:t>
      </w:r>
    </w:p>
    <w:p w:rsidR="00D4569E" w:rsidRPr="00D4569E" w:rsidRDefault="00D4569E" w:rsidP="00D4569E">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1) </w:t>
      </w:r>
      <w:r w:rsidRPr="00D4569E">
        <w:rPr>
          <w:rFonts w:ascii="Times New Roman" w:hAnsi="Times New Roman" w:cs="Times New Roman"/>
          <w:sz w:val="20"/>
          <w:szCs w:val="20"/>
        </w:rPr>
        <w:t>слова, называющие домашнюю утварь и орудия труда (например, ухват, ушат, ступа, плошка, крынка, ковш, решето, веретено, серп, коса, плуг),</w:t>
      </w:r>
    </w:p>
    <w:p w:rsidR="00D4569E" w:rsidRPr="00D4569E" w:rsidRDefault="00D4569E" w:rsidP="00D4569E">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2) </w:t>
      </w:r>
      <w:r w:rsidRPr="00D4569E">
        <w:rPr>
          <w:rFonts w:ascii="Times New Roman" w:hAnsi="Times New Roman" w:cs="Times New Roman"/>
          <w:sz w:val="20"/>
          <w:szCs w:val="20"/>
        </w:rPr>
        <w:t>слова, называющие то, что ели в старину (например, тюря, полба, каша, щи, похлёбка, бублик, ватрушка, калач, коврижки): какие из них сохранились до нашего времени,</w:t>
      </w:r>
    </w:p>
    <w:p w:rsidR="00D4569E" w:rsidRPr="00D4569E" w:rsidRDefault="00D4569E" w:rsidP="00D4569E">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3) </w:t>
      </w:r>
      <w:r w:rsidRPr="00D4569E">
        <w:rPr>
          <w:rFonts w:ascii="Times New Roman" w:hAnsi="Times New Roman" w:cs="Times New Roman"/>
          <w:sz w:val="20"/>
          <w:szCs w:val="20"/>
        </w:rPr>
        <w:t>слова, называющие то, во что раньше одевались дети (например, шубейка, тулуп, шапка, валенки, сарафан, рубаха, лапти).</w:t>
      </w:r>
    </w:p>
    <w:p w:rsidR="00D4569E" w:rsidRPr="00D4569E" w:rsidRDefault="00D4569E" w:rsidP="00D4569E">
      <w:pPr>
        <w:spacing w:after="0" w:line="240" w:lineRule="auto"/>
        <w:ind w:left="-567" w:firstLine="567"/>
        <w:jc w:val="both"/>
        <w:rPr>
          <w:rFonts w:ascii="Times New Roman" w:hAnsi="Times New Roman" w:cs="Times New Roman"/>
          <w:sz w:val="20"/>
          <w:szCs w:val="20"/>
        </w:rPr>
      </w:pPr>
      <w:r w:rsidRPr="00D4569E">
        <w:rPr>
          <w:rFonts w:ascii="Times New Roman" w:hAnsi="Times New Roman" w:cs="Times New Roman"/>
          <w:sz w:val="20"/>
          <w:szCs w:val="20"/>
        </w:rPr>
        <w:t>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каши не сваришь, ни за какие коврижки).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ехать в Тулу со своим самоваром (рус.); ехать в лес с дровами (тат.).</w:t>
      </w:r>
    </w:p>
    <w:p w:rsidR="00D4569E" w:rsidRPr="00D4569E" w:rsidRDefault="00D4569E" w:rsidP="00D4569E">
      <w:pPr>
        <w:spacing w:after="0" w:line="240" w:lineRule="auto"/>
        <w:ind w:left="-567" w:firstLine="567"/>
        <w:jc w:val="both"/>
        <w:rPr>
          <w:rFonts w:ascii="Times New Roman" w:hAnsi="Times New Roman" w:cs="Times New Roman"/>
          <w:sz w:val="20"/>
          <w:szCs w:val="20"/>
        </w:rPr>
      </w:pPr>
      <w:r w:rsidRPr="00D4569E">
        <w:rPr>
          <w:rFonts w:ascii="Times New Roman" w:hAnsi="Times New Roman" w:cs="Times New Roman"/>
          <w:sz w:val="20"/>
          <w:szCs w:val="20"/>
        </w:rPr>
        <w:t>Проектное задание.</w:t>
      </w:r>
    </w:p>
    <w:p w:rsidR="00D4569E" w:rsidRPr="00D4569E" w:rsidRDefault="00D4569E" w:rsidP="00D4569E">
      <w:pPr>
        <w:spacing w:after="0" w:line="240" w:lineRule="auto"/>
        <w:ind w:left="-567" w:firstLine="567"/>
        <w:jc w:val="both"/>
        <w:rPr>
          <w:rFonts w:ascii="Times New Roman" w:hAnsi="Times New Roman" w:cs="Times New Roman"/>
          <w:sz w:val="20"/>
          <w:szCs w:val="20"/>
        </w:rPr>
      </w:pPr>
      <w:r w:rsidRPr="00D4569E">
        <w:rPr>
          <w:rFonts w:ascii="Times New Roman" w:hAnsi="Times New Roman" w:cs="Times New Roman"/>
          <w:sz w:val="20"/>
          <w:szCs w:val="20"/>
        </w:rPr>
        <w:t>Словарь «Почему это так называется?».</w:t>
      </w:r>
    </w:p>
    <w:p w:rsidR="00D4569E" w:rsidRPr="00D4569E" w:rsidRDefault="00D4569E" w:rsidP="00D4569E">
      <w:pPr>
        <w:spacing w:after="0" w:line="240" w:lineRule="auto"/>
        <w:ind w:left="-567" w:firstLine="567"/>
        <w:jc w:val="both"/>
        <w:rPr>
          <w:rFonts w:ascii="Times New Roman" w:hAnsi="Times New Roman" w:cs="Times New Roman"/>
          <w:i/>
          <w:sz w:val="20"/>
          <w:szCs w:val="20"/>
        </w:rPr>
      </w:pPr>
      <w:r w:rsidRPr="00D4569E">
        <w:rPr>
          <w:rFonts w:ascii="Times New Roman" w:hAnsi="Times New Roman" w:cs="Times New Roman"/>
          <w:i/>
          <w:sz w:val="20"/>
          <w:szCs w:val="20"/>
        </w:rPr>
        <w:lastRenderedPageBreak/>
        <w:t>Язык в действии.</w:t>
      </w:r>
    </w:p>
    <w:p w:rsidR="00D4569E" w:rsidRPr="00D4569E" w:rsidRDefault="00D4569E" w:rsidP="00D4569E">
      <w:pPr>
        <w:spacing w:after="0" w:line="240" w:lineRule="auto"/>
        <w:ind w:left="-567" w:firstLine="567"/>
        <w:jc w:val="both"/>
        <w:rPr>
          <w:rFonts w:ascii="Times New Roman" w:hAnsi="Times New Roman" w:cs="Times New Roman"/>
          <w:sz w:val="20"/>
          <w:szCs w:val="20"/>
        </w:rPr>
      </w:pPr>
      <w:r w:rsidRPr="00D4569E">
        <w:rPr>
          <w:rFonts w:ascii="Times New Roman" w:hAnsi="Times New Roman" w:cs="Times New Roman"/>
          <w:sz w:val="20"/>
          <w:szCs w:val="20"/>
        </w:rPr>
        <w:t>Как правильно произносить слова (пропедевтическая работа по предупреждению ошибок в произношении слов в речи).</w:t>
      </w:r>
    </w:p>
    <w:p w:rsidR="00D4569E" w:rsidRPr="00D4569E" w:rsidRDefault="00D4569E" w:rsidP="00D4569E">
      <w:pPr>
        <w:spacing w:after="0" w:line="240" w:lineRule="auto"/>
        <w:ind w:left="-567" w:firstLine="567"/>
        <w:jc w:val="both"/>
        <w:rPr>
          <w:rFonts w:ascii="Times New Roman" w:hAnsi="Times New Roman" w:cs="Times New Roman"/>
          <w:sz w:val="20"/>
          <w:szCs w:val="20"/>
        </w:rPr>
      </w:pPr>
      <w:r w:rsidRPr="00D4569E">
        <w:rPr>
          <w:rFonts w:ascii="Times New Roman" w:hAnsi="Times New Roman" w:cs="Times New Roman"/>
          <w:sz w:val="20"/>
          <w:szCs w:val="20"/>
        </w:rPr>
        <w:t>Смыслоразличительная роль ударения. Наблюдение за изменением места ударения в поэтическом тексте. Работа со словарем ударений.</w:t>
      </w:r>
    </w:p>
    <w:p w:rsidR="00D4569E" w:rsidRPr="00D4569E" w:rsidRDefault="00D4569E" w:rsidP="00D4569E">
      <w:pPr>
        <w:spacing w:after="0" w:line="240" w:lineRule="auto"/>
        <w:ind w:left="-567" w:firstLine="567"/>
        <w:jc w:val="both"/>
        <w:rPr>
          <w:rFonts w:ascii="Times New Roman" w:hAnsi="Times New Roman" w:cs="Times New Roman"/>
          <w:sz w:val="20"/>
          <w:szCs w:val="20"/>
        </w:rPr>
      </w:pPr>
      <w:r w:rsidRPr="00D4569E">
        <w:rPr>
          <w:rFonts w:ascii="Times New Roman" w:hAnsi="Times New Roman" w:cs="Times New Roman"/>
          <w:sz w:val="20"/>
          <w:szCs w:val="20"/>
        </w:rPr>
        <w:t>Практическая работа.</w:t>
      </w:r>
    </w:p>
    <w:p w:rsidR="00D4569E" w:rsidRPr="00D4569E" w:rsidRDefault="00D4569E" w:rsidP="00D4569E">
      <w:pPr>
        <w:spacing w:after="0" w:line="240" w:lineRule="auto"/>
        <w:ind w:left="-567" w:firstLine="567"/>
        <w:jc w:val="both"/>
        <w:rPr>
          <w:rFonts w:ascii="Times New Roman" w:hAnsi="Times New Roman" w:cs="Times New Roman"/>
          <w:sz w:val="20"/>
          <w:szCs w:val="20"/>
        </w:rPr>
      </w:pPr>
      <w:r w:rsidRPr="00D4569E">
        <w:rPr>
          <w:rFonts w:ascii="Times New Roman" w:hAnsi="Times New Roman" w:cs="Times New Roman"/>
          <w:sz w:val="20"/>
          <w:szCs w:val="20"/>
        </w:rPr>
        <w:t>Слушаем и учимся читать фрагменты стихов</w:t>
      </w:r>
      <w:r>
        <w:rPr>
          <w:rFonts w:ascii="Times New Roman" w:hAnsi="Times New Roman" w:cs="Times New Roman"/>
          <w:sz w:val="20"/>
          <w:szCs w:val="20"/>
        </w:rPr>
        <w:t xml:space="preserve"> и сказок, в которых есть слова </w:t>
      </w:r>
      <w:r w:rsidRPr="00D4569E">
        <w:rPr>
          <w:rFonts w:ascii="Times New Roman" w:hAnsi="Times New Roman" w:cs="Times New Roman"/>
          <w:sz w:val="20"/>
          <w:szCs w:val="20"/>
        </w:rPr>
        <w:t>с необычным произношением и ударением.</w:t>
      </w:r>
    </w:p>
    <w:p w:rsidR="00D4569E" w:rsidRPr="00D4569E" w:rsidRDefault="00D4569E" w:rsidP="00D4569E">
      <w:pPr>
        <w:spacing w:after="0" w:line="240" w:lineRule="auto"/>
        <w:ind w:left="-567" w:firstLine="567"/>
        <w:jc w:val="both"/>
        <w:rPr>
          <w:rFonts w:ascii="Times New Roman" w:hAnsi="Times New Roman" w:cs="Times New Roman"/>
          <w:sz w:val="20"/>
          <w:szCs w:val="20"/>
        </w:rPr>
      </w:pPr>
      <w:r w:rsidRPr="00D4569E">
        <w:rPr>
          <w:rFonts w:ascii="Times New Roman" w:hAnsi="Times New Roman" w:cs="Times New Roman"/>
          <w:sz w:val="20"/>
          <w:szCs w:val="20"/>
        </w:rPr>
        <w:t>Разные способы толкования значения сл</w:t>
      </w:r>
      <w:r>
        <w:rPr>
          <w:rFonts w:ascii="Times New Roman" w:hAnsi="Times New Roman" w:cs="Times New Roman"/>
          <w:sz w:val="20"/>
          <w:szCs w:val="20"/>
        </w:rPr>
        <w:t xml:space="preserve">ов. Наблюдение за сочетаемостью </w:t>
      </w:r>
      <w:r w:rsidRPr="00D4569E">
        <w:rPr>
          <w:rFonts w:ascii="Times New Roman" w:hAnsi="Times New Roman" w:cs="Times New Roman"/>
          <w:sz w:val="20"/>
          <w:szCs w:val="20"/>
        </w:rPr>
        <w:t>слов.</w:t>
      </w:r>
    </w:p>
    <w:p w:rsidR="00D4569E" w:rsidRPr="00D4569E" w:rsidRDefault="00D4569E" w:rsidP="00D4569E">
      <w:pPr>
        <w:spacing w:after="0" w:line="240" w:lineRule="auto"/>
        <w:ind w:left="-567" w:firstLine="567"/>
        <w:jc w:val="both"/>
        <w:rPr>
          <w:rFonts w:ascii="Times New Roman" w:hAnsi="Times New Roman" w:cs="Times New Roman"/>
          <w:sz w:val="20"/>
          <w:szCs w:val="20"/>
        </w:rPr>
      </w:pPr>
      <w:r w:rsidRPr="00D4569E">
        <w:rPr>
          <w:rFonts w:ascii="Times New Roman" w:hAnsi="Times New Roman" w:cs="Times New Roman"/>
          <w:sz w:val="20"/>
          <w:szCs w:val="20"/>
        </w:rPr>
        <w:t>Совершенствование орфографических навыков.</w:t>
      </w:r>
    </w:p>
    <w:p w:rsidR="00D4569E" w:rsidRPr="00D4569E" w:rsidRDefault="00D4569E" w:rsidP="00D4569E">
      <w:pPr>
        <w:spacing w:after="0" w:line="240" w:lineRule="auto"/>
        <w:ind w:left="-567" w:firstLine="567"/>
        <w:jc w:val="both"/>
        <w:rPr>
          <w:rFonts w:ascii="Times New Roman" w:hAnsi="Times New Roman" w:cs="Times New Roman"/>
          <w:sz w:val="20"/>
          <w:szCs w:val="20"/>
        </w:rPr>
      </w:pPr>
      <w:r w:rsidRPr="00D4569E">
        <w:rPr>
          <w:rFonts w:ascii="Times New Roman" w:hAnsi="Times New Roman" w:cs="Times New Roman"/>
          <w:sz w:val="20"/>
          <w:szCs w:val="20"/>
        </w:rPr>
        <w:t>Секреты речи и текста.</w:t>
      </w:r>
    </w:p>
    <w:p w:rsidR="00D4569E" w:rsidRPr="00D4569E" w:rsidRDefault="00D4569E" w:rsidP="00D4569E">
      <w:pPr>
        <w:spacing w:after="0" w:line="240" w:lineRule="auto"/>
        <w:ind w:left="-567" w:firstLine="567"/>
        <w:jc w:val="both"/>
        <w:rPr>
          <w:rFonts w:ascii="Times New Roman" w:hAnsi="Times New Roman" w:cs="Times New Roman"/>
          <w:sz w:val="20"/>
          <w:szCs w:val="20"/>
        </w:rPr>
      </w:pPr>
      <w:r w:rsidRPr="00D4569E">
        <w:rPr>
          <w:rFonts w:ascii="Times New Roman" w:hAnsi="Times New Roman" w:cs="Times New Roman"/>
          <w:sz w:val="20"/>
          <w:szCs w:val="20"/>
        </w:rPr>
        <w:t>Приемы общения: убеждение, уговаривание, просьба, похвала и другие, сохранение инициативы в диалоге, уклонение от инициативы, завершение диалога и другие (например, как правильно выразить несогласие, как убедить товарища).</w:t>
      </w:r>
    </w:p>
    <w:p w:rsidR="00D4569E" w:rsidRPr="00D4569E" w:rsidRDefault="00D4569E" w:rsidP="00D4569E">
      <w:pPr>
        <w:spacing w:after="0" w:line="240" w:lineRule="auto"/>
        <w:ind w:left="-567" w:firstLine="567"/>
        <w:jc w:val="both"/>
        <w:rPr>
          <w:rFonts w:ascii="Times New Roman" w:hAnsi="Times New Roman" w:cs="Times New Roman"/>
          <w:sz w:val="20"/>
          <w:szCs w:val="20"/>
        </w:rPr>
      </w:pPr>
      <w:r w:rsidRPr="00D4569E">
        <w:rPr>
          <w:rFonts w:ascii="Times New Roman" w:hAnsi="Times New Roman" w:cs="Times New Roman"/>
          <w:sz w:val="20"/>
          <w:szCs w:val="20"/>
        </w:rPr>
        <w:t>Особенности русского речевого этикета. Устойчивые этикетные выражения 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ты и вы.</w:t>
      </w:r>
    </w:p>
    <w:p w:rsidR="00D4569E" w:rsidRPr="00D4569E" w:rsidRDefault="00D4569E" w:rsidP="00D4569E">
      <w:pPr>
        <w:spacing w:after="0" w:line="240" w:lineRule="auto"/>
        <w:ind w:left="-567" w:firstLine="567"/>
        <w:jc w:val="both"/>
        <w:rPr>
          <w:rFonts w:ascii="Times New Roman" w:hAnsi="Times New Roman" w:cs="Times New Roman"/>
          <w:sz w:val="20"/>
          <w:szCs w:val="20"/>
        </w:rPr>
      </w:pPr>
      <w:r w:rsidRPr="00D4569E">
        <w:rPr>
          <w:rFonts w:ascii="Times New Roman" w:hAnsi="Times New Roman" w:cs="Times New Roman"/>
          <w:sz w:val="20"/>
          <w:szCs w:val="20"/>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D4569E" w:rsidRPr="00D4569E" w:rsidRDefault="00D4569E" w:rsidP="00D4569E">
      <w:pPr>
        <w:spacing w:after="0" w:line="240" w:lineRule="auto"/>
        <w:ind w:left="-567" w:firstLine="567"/>
        <w:jc w:val="both"/>
        <w:rPr>
          <w:rFonts w:ascii="Times New Roman" w:hAnsi="Times New Roman" w:cs="Times New Roman"/>
          <w:sz w:val="20"/>
          <w:szCs w:val="20"/>
        </w:rPr>
      </w:pPr>
      <w:r w:rsidRPr="00D4569E">
        <w:rPr>
          <w:rFonts w:ascii="Times New Roman" w:hAnsi="Times New Roman" w:cs="Times New Roman"/>
          <w:sz w:val="20"/>
          <w:szCs w:val="20"/>
        </w:rPr>
        <w:t>Связь предложений в тексте. Практическое овладение средствами связи: лексический повтор, местоименный повтор.</w:t>
      </w:r>
    </w:p>
    <w:p w:rsidR="00D4569E" w:rsidRPr="00D4569E" w:rsidRDefault="00D4569E" w:rsidP="00D4569E">
      <w:pPr>
        <w:spacing w:after="0" w:line="240" w:lineRule="auto"/>
        <w:ind w:left="-567" w:firstLine="567"/>
        <w:jc w:val="both"/>
        <w:rPr>
          <w:rFonts w:ascii="Times New Roman" w:hAnsi="Times New Roman" w:cs="Times New Roman"/>
          <w:sz w:val="20"/>
          <w:szCs w:val="20"/>
        </w:rPr>
      </w:pPr>
      <w:r w:rsidRPr="00D4569E">
        <w:rPr>
          <w:rFonts w:ascii="Times New Roman" w:hAnsi="Times New Roman" w:cs="Times New Roman"/>
          <w:sz w:val="20"/>
          <w:szCs w:val="20"/>
        </w:rPr>
        <w:t>Создание текстов-повествований: заметки о посещении музеев, об участии в народных праздниках.</w:t>
      </w:r>
    </w:p>
    <w:p w:rsidR="00D4569E" w:rsidRPr="00D4569E" w:rsidRDefault="00D4569E" w:rsidP="00D4569E">
      <w:pPr>
        <w:spacing w:after="0" w:line="240" w:lineRule="auto"/>
        <w:ind w:left="-567" w:firstLine="567"/>
        <w:jc w:val="both"/>
        <w:rPr>
          <w:rFonts w:ascii="Times New Roman" w:hAnsi="Times New Roman" w:cs="Times New Roman"/>
          <w:sz w:val="20"/>
          <w:szCs w:val="20"/>
        </w:rPr>
      </w:pPr>
      <w:r w:rsidRPr="00D4569E">
        <w:rPr>
          <w:rFonts w:ascii="Times New Roman" w:hAnsi="Times New Roman" w:cs="Times New Roman"/>
          <w:sz w:val="20"/>
          <w:szCs w:val="20"/>
        </w:rPr>
        <w:t>Создание текста: развёрнутое толкование значения слова. Анализ информации прочитанного и прослушанного текста:</w:t>
      </w:r>
    </w:p>
    <w:p w:rsidR="00D4569E" w:rsidRDefault="00D4569E" w:rsidP="00D4569E">
      <w:pPr>
        <w:spacing w:after="0" w:line="240" w:lineRule="auto"/>
        <w:ind w:left="-567" w:firstLine="567"/>
        <w:jc w:val="both"/>
        <w:rPr>
          <w:rFonts w:ascii="Times New Roman" w:hAnsi="Times New Roman" w:cs="Times New Roman"/>
          <w:sz w:val="20"/>
          <w:szCs w:val="20"/>
        </w:rPr>
      </w:pPr>
      <w:r w:rsidRPr="00D4569E">
        <w:rPr>
          <w:rFonts w:ascii="Times New Roman" w:hAnsi="Times New Roman" w:cs="Times New Roman"/>
          <w:sz w:val="20"/>
          <w:szCs w:val="20"/>
        </w:rPr>
        <w:t>различение главных фактов и второстепенных, выделение наиболее существенных фактов, установление логической связи между фактами.</w:t>
      </w:r>
    </w:p>
    <w:p w:rsidR="006A40BB" w:rsidRDefault="006A40BB" w:rsidP="00D4569E">
      <w:pPr>
        <w:spacing w:after="0" w:line="240" w:lineRule="auto"/>
        <w:ind w:left="-567" w:firstLine="567"/>
        <w:jc w:val="both"/>
        <w:rPr>
          <w:rFonts w:ascii="Times New Roman" w:hAnsi="Times New Roman" w:cs="Times New Roman"/>
          <w:sz w:val="20"/>
          <w:szCs w:val="20"/>
        </w:rPr>
      </w:pPr>
    </w:p>
    <w:p w:rsidR="00D4569E" w:rsidRPr="00D4569E" w:rsidRDefault="006A40BB" w:rsidP="006A40BB">
      <w:pPr>
        <w:spacing w:after="0" w:line="240" w:lineRule="auto"/>
        <w:ind w:left="-567" w:firstLine="567"/>
        <w:jc w:val="center"/>
        <w:rPr>
          <w:rFonts w:ascii="Times New Roman" w:hAnsi="Times New Roman" w:cs="Times New Roman"/>
          <w:sz w:val="20"/>
          <w:szCs w:val="20"/>
        </w:rPr>
      </w:pPr>
      <w:r>
        <w:rPr>
          <w:rFonts w:ascii="Times New Roman" w:hAnsi="Times New Roman" w:cs="Times New Roman"/>
          <w:sz w:val="20"/>
          <w:szCs w:val="20"/>
        </w:rPr>
        <w:t>СОДЕРЖАНИЕ ОБУЧЕНИЯ В 3 КЛАССЕ</w:t>
      </w:r>
    </w:p>
    <w:p w:rsidR="00D4569E" w:rsidRPr="00D4569E" w:rsidRDefault="00D4569E" w:rsidP="00D4569E">
      <w:pPr>
        <w:spacing w:after="0" w:line="240" w:lineRule="auto"/>
        <w:ind w:left="-567" w:firstLine="567"/>
        <w:jc w:val="both"/>
        <w:rPr>
          <w:rFonts w:ascii="Times New Roman" w:hAnsi="Times New Roman" w:cs="Times New Roman"/>
          <w:sz w:val="20"/>
          <w:szCs w:val="20"/>
        </w:rPr>
      </w:pPr>
      <w:r w:rsidRPr="006A40BB">
        <w:rPr>
          <w:rFonts w:ascii="Times New Roman" w:hAnsi="Times New Roman" w:cs="Times New Roman"/>
          <w:i/>
          <w:sz w:val="20"/>
          <w:szCs w:val="20"/>
        </w:rPr>
        <w:t>Русский язык: прошлое и настоящее</w:t>
      </w:r>
      <w:r w:rsidRPr="00D4569E">
        <w:rPr>
          <w:rFonts w:ascii="Times New Roman" w:hAnsi="Times New Roman" w:cs="Times New Roman"/>
          <w:sz w:val="20"/>
          <w:szCs w:val="20"/>
        </w:rPr>
        <w:t>.</w:t>
      </w:r>
    </w:p>
    <w:p w:rsidR="00D4569E" w:rsidRPr="00D4569E" w:rsidRDefault="00D4569E" w:rsidP="00D4569E">
      <w:pPr>
        <w:spacing w:after="0" w:line="240" w:lineRule="auto"/>
        <w:ind w:left="-567" w:firstLine="567"/>
        <w:jc w:val="both"/>
        <w:rPr>
          <w:rFonts w:ascii="Times New Roman" w:hAnsi="Times New Roman" w:cs="Times New Roman"/>
          <w:sz w:val="20"/>
          <w:szCs w:val="20"/>
        </w:rPr>
      </w:pPr>
      <w:r w:rsidRPr="00D4569E">
        <w:rPr>
          <w:rFonts w:ascii="Times New Roman" w:hAnsi="Times New Roman" w:cs="Times New Roman"/>
          <w:sz w:val="20"/>
          <w:szCs w:val="20"/>
        </w:rPr>
        <w:t>Лексические единицы с национально-культурной семантикой, связанные с особенностями мировосприятия и отношений между людьми (например, правда - ложь, друг - недруг, брат - братство - побратим).</w:t>
      </w:r>
    </w:p>
    <w:p w:rsidR="00D4569E" w:rsidRPr="00D4569E" w:rsidRDefault="00D4569E" w:rsidP="006A40BB">
      <w:pPr>
        <w:spacing w:after="0" w:line="240" w:lineRule="auto"/>
        <w:ind w:left="-567" w:firstLine="567"/>
        <w:jc w:val="both"/>
        <w:rPr>
          <w:rFonts w:ascii="Times New Roman" w:hAnsi="Times New Roman" w:cs="Times New Roman"/>
          <w:sz w:val="20"/>
          <w:szCs w:val="20"/>
        </w:rPr>
      </w:pPr>
      <w:r w:rsidRPr="00D4569E">
        <w:rPr>
          <w:rFonts w:ascii="Times New Roman" w:hAnsi="Times New Roman" w:cs="Times New Roman"/>
          <w:sz w:val="20"/>
          <w:szCs w:val="20"/>
        </w:rPr>
        <w:t>Лексические единицы с национально-культурной семантикой, называющие природные явления и растения (например, образны</w:t>
      </w:r>
      <w:r w:rsidR="006A40BB">
        <w:rPr>
          <w:rFonts w:ascii="Times New Roman" w:hAnsi="Times New Roman" w:cs="Times New Roman"/>
          <w:sz w:val="20"/>
          <w:szCs w:val="20"/>
        </w:rPr>
        <w:t xml:space="preserve">е названия ветра, дождя, снега, </w:t>
      </w:r>
      <w:r w:rsidRPr="00D4569E">
        <w:rPr>
          <w:rFonts w:ascii="Times New Roman" w:hAnsi="Times New Roman" w:cs="Times New Roman"/>
          <w:sz w:val="20"/>
          <w:szCs w:val="20"/>
        </w:rPr>
        <w:t>названия растений).</w:t>
      </w:r>
    </w:p>
    <w:p w:rsidR="00D4569E" w:rsidRPr="00D4569E" w:rsidRDefault="00D4569E" w:rsidP="00D4569E">
      <w:pPr>
        <w:spacing w:after="0" w:line="240" w:lineRule="auto"/>
        <w:ind w:left="-567" w:firstLine="567"/>
        <w:jc w:val="both"/>
        <w:rPr>
          <w:rFonts w:ascii="Times New Roman" w:hAnsi="Times New Roman" w:cs="Times New Roman"/>
          <w:sz w:val="20"/>
          <w:szCs w:val="20"/>
        </w:rPr>
      </w:pPr>
      <w:r w:rsidRPr="00D4569E">
        <w:rPr>
          <w:rFonts w:ascii="Times New Roman" w:hAnsi="Times New Roman" w:cs="Times New Roman"/>
          <w:sz w:val="20"/>
          <w:szCs w:val="20"/>
        </w:rPr>
        <w:t>Лексические единицы с национально-культурной семантикой, называющие занятия людей (например, ямщик, извозчик, коробейник, лавочник).</w:t>
      </w:r>
    </w:p>
    <w:p w:rsidR="00D4569E" w:rsidRPr="00D4569E" w:rsidRDefault="00D4569E" w:rsidP="00D4569E">
      <w:pPr>
        <w:spacing w:after="0" w:line="240" w:lineRule="auto"/>
        <w:ind w:left="-567" w:firstLine="567"/>
        <w:jc w:val="both"/>
        <w:rPr>
          <w:rFonts w:ascii="Times New Roman" w:hAnsi="Times New Roman" w:cs="Times New Roman"/>
          <w:sz w:val="20"/>
          <w:szCs w:val="20"/>
        </w:rPr>
      </w:pPr>
      <w:r w:rsidRPr="00D4569E">
        <w:rPr>
          <w:rFonts w:ascii="Times New Roman" w:hAnsi="Times New Roman" w:cs="Times New Roman"/>
          <w:sz w:val="20"/>
          <w:szCs w:val="20"/>
        </w:rPr>
        <w:t>Лексические единицы с национально-культурной семантикой, называющие музыкальные инструменты (например, балалайка, гусли, гармонь).</w:t>
      </w:r>
    </w:p>
    <w:p w:rsidR="00D4569E" w:rsidRPr="00D4569E" w:rsidRDefault="00D4569E" w:rsidP="00D4569E">
      <w:pPr>
        <w:spacing w:after="0" w:line="240" w:lineRule="auto"/>
        <w:ind w:left="-567" w:firstLine="567"/>
        <w:jc w:val="both"/>
        <w:rPr>
          <w:rFonts w:ascii="Times New Roman" w:hAnsi="Times New Roman" w:cs="Times New Roman"/>
          <w:sz w:val="20"/>
          <w:szCs w:val="20"/>
        </w:rPr>
      </w:pPr>
      <w:r w:rsidRPr="00D4569E">
        <w:rPr>
          <w:rFonts w:ascii="Times New Roman" w:hAnsi="Times New Roman" w:cs="Times New Roman"/>
          <w:sz w:val="20"/>
          <w:szCs w:val="20"/>
        </w:rPr>
        <w:t>Русские традиционные сказочные образы, эпитеты и сравнения (например, Снегурочка, дубрава, сокол, соловей, зорька, солнце): уточнение значений, наблюдение за использованием в произведениях фольклора и художественной литературы.</w:t>
      </w:r>
    </w:p>
    <w:p w:rsidR="00D4569E" w:rsidRPr="00D4569E" w:rsidRDefault="00D4569E" w:rsidP="00D4569E">
      <w:pPr>
        <w:spacing w:after="0" w:line="240" w:lineRule="auto"/>
        <w:ind w:left="-567" w:firstLine="567"/>
        <w:jc w:val="both"/>
        <w:rPr>
          <w:rFonts w:ascii="Times New Roman" w:hAnsi="Times New Roman" w:cs="Times New Roman"/>
          <w:sz w:val="20"/>
          <w:szCs w:val="20"/>
        </w:rPr>
      </w:pPr>
      <w:r w:rsidRPr="00D4569E">
        <w:rPr>
          <w:rFonts w:ascii="Times New Roman" w:hAnsi="Times New Roman" w:cs="Times New Roman"/>
          <w:sz w:val="20"/>
          <w:szCs w:val="20"/>
        </w:rPr>
        <w:t>Названия старинных русских городов, сведения о происхождении этих названий.</w:t>
      </w:r>
    </w:p>
    <w:p w:rsidR="00D4569E" w:rsidRPr="00D4569E" w:rsidRDefault="00D4569E" w:rsidP="00D4569E">
      <w:pPr>
        <w:spacing w:after="0" w:line="240" w:lineRule="auto"/>
        <w:ind w:left="-567" w:firstLine="567"/>
        <w:jc w:val="both"/>
        <w:rPr>
          <w:rFonts w:ascii="Times New Roman" w:hAnsi="Times New Roman" w:cs="Times New Roman"/>
          <w:sz w:val="20"/>
          <w:szCs w:val="20"/>
        </w:rPr>
      </w:pPr>
      <w:r w:rsidRPr="00D4569E">
        <w:rPr>
          <w:rFonts w:ascii="Times New Roman" w:hAnsi="Times New Roman" w:cs="Times New Roman"/>
          <w:sz w:val="20"/>
          <w:szCs w:val="20"/>
        </w:rPr>
        <w:t>Проектные задания.</w:t>
      </w:r>
    </w:p>
    <w:p w:rsidR="00D4569E" w:rsidRPr="00D4569E" w:rsidRDefault="00D4569E" w:rsidP="00D4569E">
      <w:pPr>
        <w:spacing w:after="0" w:line="240" w:lineRule="auto"/>
        <w:ind w:left="-567" w:firstLine="567"/>
        <w:jc w:val="both"/>
        <w:rPr>
          <w:rFonts w:ascii="Times New Roman" w:hAnsi="Times New Roman" w:cs="Times New Roman"/>
          <w:sz w:val="20"/>
          <w:szCs w:val="20"/>
        </w:rPr>
      </w:pPr>
      <w:r w:rsidRPr="00D4569E">
        <w:rPr>
          <w:rFonts w:ascii="Times New Roman" w:hAnsi="Times New Roman" w:cs="Times New Roman"/>
          <w:sz w:val="20"/>
          <w:szCs w:val="20"/>
        </w:rPr>
        <w:t>Откуда в русском языке эта фамилия? История моих имени и фамилии. (Приобретение опыта поиска информации о происхождении слов.)</w:t>
      </w:r>
    </w:p>
    <w:p w:rsidR="00D4569E" w:rsidRPr="006A40BB" w:rsidRDefault="00D4569E" w:rsidP="00D4569E">
      <w:pPr>
        <w:spacing w:after="0" w:line="240" w:lineRule="auto"/>
        <w:ind w:left="-567" w:firstLine="567"/>
        <w:jc w:val="both"/>
        <w:rPr>
          <w:rFonts w:ascii="Times New Roman" w:hAnsi="Times New Roman" w:cs="Times New Roman"/>
          <w:i/>
          <w:sz w:val="20"/>
          <w:szCs w:val="20"/>
        </w:rPr>
      </w:pPr>
      <w:r w:rsidRPr="006A40BB">
        <w:rPr>
          <w:rFonts w:ascii="Times New Roman" w:hAnsi="Times New Roman" w:cs="Times New Roman"/>
          <w:i/>
          <w:sz w:val="20"/>
          <w:szCs w:val="20"/>
        </w:rPr>
        <w:t>Язык в действии.</w:t>
      </w:r>
    </w:p>
    <w:p w:rsidR="00D4569E" w:rsidRPr="00D4569E" w:rsidRDefault="00D4569E" w:rsidP="00D4569E">
      <w:pPr>
        <w:spacing w:after="0" w:line="240" w:lineRule="auto"/>
        <w:ind w:left="-567" w:firstLine="567"/>
        <w:jc w:val="both"/>
        <w:rPr>
          <w:rFonts w:ascii="Times New Roman" w:hAnsi="Times New Roman" w:cs="Times New Roman"/>
          <w:sz w:val="20"/>
          <w:szCs w:val="20"/>
        </w:rPr>
      </w:pPr>
      <w:r w:rsidRPr="00D4569E">
        <w:rPr>
          <w:rFonts w:ascii="Times New Roman" w:hAnsi="Times New Roman" w:cs="Times New Roman"/>
          <w:sz w:val="20"/>
          <w:szCs w:val="20"/>
        </w:rPr>
        <w:t>Как правильно произносить слова (пропедевтическая работа по предупреждению ошибок в произношении слов в речи).</w:t>
      </w:r>
    </w:p>
    <w:p w:rsidR="00D4569E" w:rsidRPr="00D4569E" w:rsidRDefault="00D4569E" w:rsidP="00D4569E">
      <w:pPr>
        <w:spacing w:after="0" w:line="240" w:lineRule="auto"/>
        <w:ind w:left="-567" w:firstLine="567"/>
        <w:jc w:val="both"/>
        <w:rPr>
          <w:rFonts w:ascii="Times New Roman" w:hAnsi="Times New Roman" w:cs="Times New Roman"/>
          <w:sz w:val="20"/>
          <w:szCs w:val="20"/>
        </w:rPr>
      </w:pPr>
      <w:r w:rsidRPr="00D4569E">
        <w:rPr>
          <w:rFonts w:ascii="Times New Roman" w:hAnsi="Times New Roman" w:cs="Times New Roman"/>
          <w:sz w:val="20"/>
          <w:szCs w:val="20"/>
        </w:rPr>
        <w:t>Многообразие суффиксов, позволяющих выразить различные оттенки значения и различную оценку, как специфика русского языка (например, книга, книжка, книжечка, книжица, книжонка, книжища, заяц, зайчик, зайчонок, зайчишка, заинька) (на практическом уровне).</w:t>
      </w:r>
    </w:p>
    <w:p w:rsidR="00D4569E" w:rsidRPr="00D4569E" w:rsidRDefault="00D4569E" w:rsidP="00D4569E">
      <w:pPr>
        <w:spacing w:after="0" w:line="240" w:lineRule="auto"/>
        <w:ind w:left="-567" w:firstLine="567"/>
        <w:jc w:val="both"/>
        <w:rPr>
          <w:rFonts w:ascii="Times New Roman" w:hAnsi="Times New Roman" w:cs="Times New Roman"/>
          <w:sz w:val="20"/>
          <w:szCs w:val="20"/>
        </w:rPr>
      </w:pPr>
      <w:r w:rsidRPr="00D4569E">
        <w:rPr>
          <w:rFonts w:ascii="Times New Roman" w:hAnsi="Times New Roman" w:cs="Times New Roman"/>
          <w:sz w:val="20"/>
          <w:szCs w:val="20"/>
        </w:rPr>
        <w:t>Специфика грамматических категорий русского языка (например, категории рода, числа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w:t>
      </w:r>
      <w:r w:rsidR="00A32490">
        <w:rPr>
          <w:rFonts w:ascii="Times New Roman" w:hAnsi="Times New Roman" w:cs="Times New Roman"/>
          <w:sz w:val="20"/>
          <w:szCs w:val="20"/>
        </w:rPr>
        <w:t>редлогов, образования предложно-</w:t>
      </w:r>
      <w:r w:rsidRPr="00D4569E">
        <w:rPr>
          <w:rFonts w:ascii="Times New Roman" w:hAnsi="Times New Roman" w:cs="Times New Roman"/>
          <w:sz w:val="20"/>
          <w:szCs w:val="20"/>
        </w:rPr>
        <w:t>падежных форм существительных (на практическом уровне). Существительные, имеющие только форму единственного или только форму множественного числа (в рамках изученного).</w:t>
      </w:r>
    </w:p>
    <w:p w:rsidR="00D4569E" w:rsidRPr="00D4569E" w:rsidRDefault="00D4569E" w:rsidP="00D4569E">
      <w:pPr>
        <w:spacing w:after="0" w:line="240" w:lineRule="auto"/>
        <w:ind w:left="-567" w:firstLine="567"/>
        <w:jc w:val="both"/>
        <w:rPr>
          <w:rFonts w:ascii="Times New Roman" w:hAnsi="Times New Roman" w:cs="Times New Roman"/>
          <w:sz w:val="20"/>
          <w:szCs w:val="20"/>
        </w:rPr>
      </w:pPr>
      <w:r w:rsidRPr="00D4569E">
        <w:rPr>
          <w:rFonts w:ascii="Times New Roman" w:hAnsi="Times New Roman" w:cs="Times New Roman"/>
          <w:sz w:val="20"/>
          <w:szCs w:val="20"/>
        </w:rPr>
        <w:t>Совершенствование навыков орфографического оформления текста.</w:t>
      </w:r>
    </w:p>
    <w:p w:rsidR="00D4569E" w:rsidRPr="006A40BB" w:rsidRDefault="00D4569E" w:rsidP="00D4569E">
      <w:pPr>
        <w:spacing w:after="0" w:line="240" w:lineRule="auto"/>
        <w:ind w:left="-567" w:firstLine="567"/>
        <w:jc w:val="both"/>
        <w:rPr>
          <w:rFonts w:ascii="Times New Roman" w:hAnsi="Times New Roman" w:cs="Times New Roman"/>
          <w:i/>
          <w:sz w:val="20"/>
          <w:szCs w:val="20"/>
        </w:rPr>
      </w:pPr>
      <w:r w:rsidRPr="006A40BB">
        <w:rPr>
          <w:rFonts w:ascii="Times New Roman" w:hAnsi="Times New Roman" w:cs="Times New Roman"/>
          <w:i/>
          <w:sz w:val="20"/>
          <w:szCs w:val="20"/>
        </w:rPr>
        <w:t>Секреты речи и текста.</w:t>
      </w:r>
    </w:p>
    <w:p w:rsidR="00D4569E" w:rsidRPr="00D4569E" w:rsidRDefault="00D4569E" w:rsidP="00D4569E">
      <w:pPr>
        <w:spacing w:after="0" w:line="240" w:lineRule="auto"/>
        <w:ind w:left="-567" w:firstLine="567"/>
        <w:jc w:val="both"/>
        <w:rPr>
          <w:rFonts w:ascii="Times New Roman" w:hAnsi="Times New Roman" w:cs="Times New Roman"/>
          <w:sz w:val="20"/>
          <w:szCs w:val="20"/>
        </w:rPr>
      </w:pPr>
      <w:r w:rsidRPr="00D4569E">
        <w:rPr>
          <w:rFonts w:ascii="Times New Roman" w:hAnsi="Times New Roman" w:cs="Times New Roman"/>
          <w:sz w:val="20"/>
          <w:szCs w:val="20"/>
        </w:rPr>
        <w:t>Особенности устного выступления.</w:t>
      </w:r>
    </w:p>
    <w:p w:rsidR="00D4569E" w:rsidRPr="00D4569E" w:rsidRDefault="00D4569E" w:rsidP="00D4569E">
      <w:pPr>
        <w:spacing w:after="0" w:line="240" w:lineRule="auto"/>
        <w:ind w:left="-567" w:firstLine="567"/>
        <w:jc w:val="both"/>
        <w:rPr>
          <w:rFonts w:ascii="Times New Roman" w:hAnsi="Times New Roman" w:cs="Times New Roman"/>
          <w:sz w:val="20"/>
          <w:szCs w:val="20"/>
        </w:rPr>
      </w:pPr>
      <w:r w:rsidRPr="00D4569E">
        <w:rPr>
          <w:rFonts w:ascii="Times New Roman" w:hAnsi="Times New Roman" w:cs="Times New Roman"/>
          <w:sz w:val="20"/>
          <w:szCs w:val="20"/>
        </w:rPr>
        <w:t>Создание текстов-повествований о путешествии по городам, об участии в мастер-классах, связанных с народными промыслами. Создание текстов-рассуждений с использованием различных способов аргументации (в рамках изученного). Редактирование предложенных текстов с целью совершенствования их содержания и формы (в пределах изученного в основном курсе).</w:t>
      </w:r>
    </w:p>
    <w:p w:rsidR="00D4569E" w:rsidRDefault="00D4569E" w:rsidP="00D4569E">
      <w:pPr>
        <w:spacing w:after="0" w:line="240" w:lineRule="auto"/>
        <w:ind w:left="-567" w:firstLine="567"/>
        <w:jc w:val="both"/>
        <w:rPr>
          <w:rFonts w:ascii="Times New Roman" w:hAnsi="Times New Roman" w:cs="Times New Roman"/>
          <w:sz w:val="20"/>
          <w:szCs w:val="20"/>
        </w:rPr>
      </w:pPr>
      <w:r w:rsidRPr="00D4569E">
        <w:rPr>
          <w:rFonts w:ascii="Times New Roman" w:hAnsi="Times New Roman" w:cs="Times New Roman"/>
          <w:sz w:val="20"/>
          <w:szCs w:val="20"/>
        </w:rPr>
        <w:t>Смысловой анализ фольклорных и художественных текстов или их фрагментов (народных и литературных сказок, рассказов, загадок, пословиц, притч и других). Языковые особенности текстов фольклора и художественных текстов или их фрагментов.</w:t>
      </w:r>
    </w:p>
    <w:p w:rsidR="006A40BB" w:rsidRDefault="006A40BB" w:rsidP="00D4569E">
      <w:pPr>
        <w:spacing w:after="0" w:line="240" w:lineRule="auto"/>
        <w:ind w:left="-567" w:firstLine="567"/>
        <w:jc w:val="both"/>
        <w:rPr>
          <w:rFonts w:ascii="Times New Roman" w:hAnsi="Times New Roman" w:cs="Times New Roman"/>
          <w:sz w:val="20"/>
          <w:szCs w:val="20"/>
        </w:rPr>
      </w:pPr>
    </w:p>
    <w:p w:rsidR="006A40BB" w:rsidRPr="00D4569E" w:rsidRDefault="006A40BB" w:rsidP="006A40BB">
      <w:pPr>
        <w:spacing w:after="0" w:line="240" w:lineRule="auto"/>
        <w:ind w:left="-567" w:firstLine="567"/>
        <w:jc w:val="center"/>
        <w:rPr>
          <w:rFonts w:ascii="Times New Roman" w:hAnsi="Times New Roman" w:cs="Times New Roman"/>
          <w:sz w:val="20"/>
          <w:szCs w:val="20"/>
        </w:rPr>
      </w:pPr>
      <w:r>
        <w:rPr>
          <w:rFonts w:ascii="Times New Roman" w:hAnsi="Times New Roman" w:cs="Times New Roman"/>
          <w:sz w:val="20"/>
          <w:szCs w:val="20"/>
        </w:rPr>
        <w:t>СОДЕРЖАНИЕ ОБУЧЕНИЯ В 4 КЛАССЕ</w:t>
      </w:r>
    </w:p>
    <w:p w:rsidR="00D4569E" w:rsidRPr="006A40BB" w:rsidRDefault="00D4569E" w:rsidP="00D4569E">
      <w:pPr>
        <w:spacing w:after="0" w:line="240" w:lineRule="auto"/>
        <w:ind w:left="-567" w:firstLine="567"/>
        <w:jc w:val="both"/>
        <w:rPr>
          <w:rFonts w:ascii="Times New Roman" w:hAnsi="Times New Roman" w:cs="Times New Roman"/>
          <w:i/>
          <w:sz w:val="20"/>
          <w:szCs w:val="20"/>
        </w:rPr>
      </w:pPr>
      <w:r w:rsidRPr="006A40BB">
        <w:rPr>
          <w:rFonts w:ascii="Times New Roman" w:hAnsi="Times New Roman" w:cs="Times New Roman"/>
          <w:i/>
          <w:sz w:val="20"/>
          <w:szCs w:val="20"/>
        </w:rPr>
        <w:t>Русский язык: прошлое и настоящее.</w:t>
      </w:r>
    </w:p>
    <w:p w:rsidR="00D4569E" w:rsidRPr="00D4569E" w:rsidRDefault="00D4569E" w:rsidP="00D4569E">
      <w:pPr>
        <w:spacing w:after="0" w:line="240" w:lineRule="auto"/>
        <w:ind w:left="-567" w:firstLine="567"/>
        <w:jc w:val="both"/>
        <w:rPr>
          <w:rFonts w:ascii="Times New Roman" w:hAnsi="Times New Roman" w:cs="Times New Roman"/>
          <w:sz w:val="20"/>
          <w:szCs w:val="20"/>
        </w:rPr>
      </w:pPr>
      <w:r w:rsidRPr="00D4569E">
        <w:rPr>
          <w:rFonts w:ascii="Times New Roman" w:hAnsi="Times New Roman" w:cs="Times New Roman"/>
          <w:sz w:val="20"/>
          <w:szCs w:val="20"/>
        </w:rPr>
        <w:t>Лексические единицы с национально-культурной семантикой, связанные с качествами и чувствами людей (например, добросердечный, доброжелательный, благодарный, бескорыстный), связанные с обучением. Лексические единицы с национально-культурной семантикой, называющие родственные отношения (например, матушка, батюшка, братец, сестрица, мачеха, падчерица).</w:t>
      </w:r>
    </w:p>
    <w:p w:rsidR="00D4569E" w:rsidRPr="00D4569E" w:rsidRDefault="00D4569E" w:rsidP="00D4569E">
      <w:pPr>
        <w:spacing w:after="0" w:line="240" w:lineRule="auto"/>
        <w:ind w:left="-567" w:firstLine="567"/>
        <w:jc w:val="both"/>
        <w:rPr>
          <w:rFonts w:ascii="Times New Roman" w:hAnsi="Times New Roman" w:cs="Times New Roman"/>
          <w:sz w:val="20"/>
          <w:szCs w:val="20"/>
        </w:rPr>
      </w:pPr>
      <w:r w:rsidRPr="00D4569E">
        <w:rPr>
          <w:rFonts w:ascii="Times New Roman" w:hAnsi="Times New Roman" w:cs="Times New Roman"/>
          <w:sz w:val="20"/>
          <w:szCs w:val="20"/>
        </w:rPr>
        <w:t>Пословицы, поговорки и фразеологизмы, возникновение которых связано с качествами, чувствами людей, с учением, с родственными отношениями (например, от корки до корки, вся семья вместе, так и душа на месте). Сравнение с пословицами и поговорками других народов. Сравнение фразеологизмов из разных языков, имеющих общий смысл, но различную образную форму.</w:t>
      </w:r>
    </w:p>
    <w:p w:rsidR="00D4569E" w:rsidRPr="00D4569E" w:rsidRDefault="00D4569E" w:rsidP="00D4569E">
      <w:pPr>
        <w:spacing w:after="0" w:line="240" w:lineRule="auto"/>
        <w:ind w:left="-567" w:firstLine="567"/>
        <w:jc w:val="both"/>
        <w:rPr>
          <w:rFonts w:ascii="Times New Roman" w:hAnsi="Times New Roman" w:cs="Times New Roman"/>
          <w:sz w:val="20"/>
          <w:szCs w:val="20"/>
        </w:rPr>
      </w:pPr>
      <w:r w:rsidRPr="00D4569E">
        <w:rPr>
          <w:rFonts w:ascii="Times New Roman" w:hAnsi="Times New Roman" w:cs="Times New Roman"/>
          <w:sz w:val="20"/>
          <w:szCs w:val="20"/>
        </w:rPr>
        <w:t>Русские традиционные эпитеты: уточнение значений, наблюдение за использованием в произведениях фольклора и художественной литературы.</w:t>
      </w:r>
    </w:p>
    <w:p w:rsidR="00D4569E" w:rsidRPr="00D4569E" w:rsidRDefault="00D4569E" w:rsidP="00D4569E">
      <w:pPr>
        <w:spacing w:after="0" w:line="240" w:lineRule="auto"/>
        <w:ind w:left="-567" w:firstLine="567"/>
        <w:jc w:val="both"/>
        <w:rPr>
          <w:rFonts w:ascii="Times New Roman" w:hAnsi="Times New Roman" w:cs="Times New Roman"/>
          <w:sz w:val="20"/>
          <w:szCs w:val="20"/>
        </w:rPr>
      </w:pPr>
      <w:r w:rsidRPr="00D4569E">
        <w:rPr>
          <w:rFonts w:ascii="Times New Roman" w:hAnsi="Times New Roman" w:cs="Times New Roman"/>
          <w:sz w:val="20"/>
          <w:szCs w:val="20"/>
        </w:rPr>
        <w:t>Лексика, заимствованная русским языком из языков народов России и мира. Русские слова в языках других народов.</w:t>
      </w:r>
    </w:p>
    <w:p w:rsidR="00D4569E" w:rsidRPr="00D4569E" w:rsidRDefault="00D4569E" w:rsidP="00D4569E">
      <w:pPr>
        <w:spacing w:after="0" w:line="240" w:lineRule="auto"/>
        <w:ind w:left="-567" w:firstLine="567"/>
        <w:jc w:val="both"/>
        <w:rPr>
          <w:rFonts w:ascii="Times New Roman" w:hAnsi="Times New Roman" w:cs="Times New Roman"/>
          <w:sz w:val="20"/>
          <w:szCs w:val="20"/>
        </w:rPr>
      </w:pPr>
      <w:r w:rsidRPr="00D4569E">
        <w:rPr>
          <w:rFonts w:ascii="Times New Roman" w:hAnsi="Times New Roman" w:cs="Times New Roman"/>
          <w:sz w:val="20"/>
          <w:szCs w:val="20"/>
        </w:rPr>
        <w:t>Проектные задания.</w:t>
      </w:r>
    </w:p>
    <w:p w:rsidR="00D4569E" w:rsidRPr="00D4569E" w:rsidRDefault="00D4569E" w:rsidP="00D4569E">
      <w:pPr>
        <w:spacing w:after="0" w:line="240" w:lineRule="auto"/>
        <w:ind w:left="-567" w:firstLine="567"/>
        <w:jc w:val="both"/>
        <w:rPr>
          <w:rFonts w:ascii="Times New Roman" w:hAnsi="Times New Roman" w:cs="Times New Roman"/>
          <w:sz w:val="20"/>
          <w:szCs w:val="20"/>
        </w:rPr>
      </w:pPr>
      <w:r w:rsidRPr="00D4569E">
        <w:rPr>
          <w:rFonts w:ascii="Times New Roman" w:hAnsi="Times New Roman" w:cs="Times New Roman"/>
          <w:sz w:val="20"/>
          <w:szCs w:val="20"/>
        </w:rPr>
        <w:t>Откуда это слово появилось в русском языке? (Приобретение опыта поиска информации о происхождении слов.) Сравнение толкований слов в словаре В.И. Даля и современном толковом словаре. Русские слова в языках других народов.</w:t>
      </w:r>
    </w:p>
    <w:p w:rsidR="00D4569E" w:rsidRPr="00D4569E" w:rsidRDefault="00D4569E" w:rsidP="00D4569E">
      <w:pPr>
        <w:spacing w:after="0" w:line="240" w:lineRule="auto"/>
        <w:ind w:left="-567" w:firstLine="567"/>
        <w:jc w:val="both"/>
        <w:rPr>
          <w:rFonts w:ascii="Times New Roman" w:hAnsi="Times New Roman" w:cs="Times New Roman"/>
          <w:sz w:val="20"/>
          <w:szCs w:val="20"/>
        </w:rPr>
      </w:pPr>
      <w:r w:rsidRPr="006A40BB">
        <w:rPr>
          <w:rFonts w:ascii="Times New Roman" w:hAnsi="Times New Roman" w:cs="Times New Roman"/>
          <w:i/>
          <w:sz w:val="20"/>
          <w:szCs w:val="20"/>
        </w:rPr>
        <w:t>Язык в действии</w:t>
      </w:r>
      <w:r w:rsidRPr="00D4569E">
        <w:rPr>
          <w:rFonts w:ascii="Times New Roman" w:hAnsi="Times New Roman" w:cs="Times New Roman"/>
          <w:sz w:val="20"/>
          <w:szCs w:val="20"/>
        </w:rPr>
        <w:t>.</w:t>
      </w:r>
    </w:p>
    <w:p w:rsidR="00D4569E" w:rsidRPr="00D4569E" w:rsidRDefault="00D4569E" w:rsidP="006A40BB">
      <w:pPr>
        <w:spacing w:after="0" w:line="240" w:lineRule="auto"/>
        <w:ind w:left="-567" w:firstLine="567"/>
        <w:jc w:val="both"/>
        <w:rPr>
          <w:rFonts w:ascii="Times New Roman" w:hAnsi="Times New Roman" w:cs="Times New Roman"/>
          <w:sz w:val="20"/>
          <w:szCs w:val="20"/>
        </w:rPr>
      </w:pPr>
      <w:r w:rsidRPr="00D4569E">
        <w:rPr>
          <w:rFonts w:ascii="Times New Roman" w:hAnsi="Times New Roman" w:cs="Times New Roman"/>
          <w:sz w:val="20"/>
          <w:szCs w:val="20"/>
        </w:rPr>
        <w:t>Как</w:t>
      </w:r>
      <w:r w:rsidRPr="00D4569E">
        <w:rPr>
          <w:rFonts w:ascii="Times New Roman" w:hAnsi="Times New Roman" w:cs="Times New Roman"/>
          <w:sz w:val="20"/>
          <w:szCs w:val="20"/>
        </w:rPr>
        <w:tab/>
        <w:t>правильно</w:t>
      </w:r>
      <w:r w:rsidRPr="00D4569E">
        <w:rPr>
          <w:rFonts w:ascii="Times New Roman" w:hAnsi="Times New Roman" w:cs="Times New Roman"/>
          <w:sz w:val="20"/>
          <w:szCs w:val="20"/>
        </w:rPr>
        <w:tab/>
        <w:t>произносить</w:t>
      </w:r>
      <w:r w:rsidR="006A40BB">
        <w:rPr>
          <w:rFonts w:ascii="Times New Roman" w:hAnsi="Times New Roman" w:cs="Times New Roman"/>
          <w:sz w:val="20"/>
          <w:szCs w:val="20"/>
        </w:rPr>
        <w:t xml:space="preserve"> слова (пропедевтическая работа </w:t>
      </w:r>
      <w:r w:rsidRPr="00D4569E">
        <w:rPr>
          <w:rFonts w:ascii="Times New Roman" w:hAnsi="Times New Roman" w:cs="Times New Roman"/>
          <w:sz w:val="20"/>
          <w:szCs w:val="20"/>
        </w:rPr>
        <w:t>по предупреждению ошибок в произношении слов в речи).</w:t>
      </w:r>
    </w:p>
    <w:p w:rsidR="00D4569E" w:rsidRPr="00D4569E" w:rsidRDefault="00D4569E" w:rsidP="00D4569E">
      <w:pPr>
        <w:spacing w:after="0" w:line="240" w:lineRule="auto"/>
        <w:ind w:left="-567" w:firstLine="567"/>
        <w:jc w:val="both"/>
        <w:rPr>
          <w:rFonts w:ascii="Times New Roman" w:hAnsi="Times New Roman" w:cs="Times New Roman"/>
          <w:sz w:val="20"/>
          <w:szCs w:val="20"/>
        </w:rPr>
      </w:pPr>
      <w:r w:rsidRPr="00D4569E">
        <w:rPr>
          <w:rFonts w:ascii="Times New Roman" w:hAnsi="Times New Roman" w:cs="Times New Roman"/>
          <w:sz w:val="20"/>
          <w:szCs w:val="20"/>
        </w:rP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D4569E" w:rsidRPr="00D4569E" w:rsidRDefault="00D4569E" w:rsidP="00D4569E">
      <w:pPr>
        <w:spacing w:after="0" w:line="240" w:lineRule="auto"/>
        <w:ind w:left="-567" w:firstLine="567"/>
        <w:jc w:val="both"/>
        <w:rPr>
          <w:rFonts w:ascii="Times New Roman" w:hAnsi="Times New Roman" w:cs="Times New Roman"/>
          <w:sz w:val="20"/>
          <w:szCs w:val="20"/>
        </w:rPr>
      </w:pPr>
      <w:r w:rsidRPr="00D4569E">
        <w:rPr>
          <w:rFonts w:ascii="Times New Roman" w:hAnsi="Times New Roman" w:cs="Times New Roman"/>
          <w:sz w:val="20"/>
          <w:szCs w:val="20"/>
        </w:rP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rsidR="00D4569E" w:rsidRPr="006A40BB" w:rsidRDefault="00D4569E" w:rsidP="00D4569E">
      <w:pPr>
        <w:spacing w:after="0" w:line="240" w:lineRule="auto"/>
        <w:ind w:left="-567" w:firstLine="567"/>
        <w:jc w:val="both"/>
        <w:rPr>
          <w:rFonts w:ascii="Times New Roman" w:hAnsi="Times New Roman" w:cs="Times New Roman"/>
          <w:i/>
          <w:sz w:val="20"/>
          <w:szCs w:val="20"/>
        </w:rPr>
      </w:pPr>
      <w:r w:rsidRPr="006A40BB">
        <w:rPr>
          <w:rFonts w:ascii="Times New Roman" w:hAnsi="Times New Roman" w:cs="Times New Roman"/>
          <w:i/>
          <w:sz w:val="20"/>
          <w:szCs w:val="20"/>
        </w:rPr>
        <w:t>Секреты речи и текста.</w:t>
      </w:r>
    </w:p>
    <w:p w:rsidR="00D4569E" w:rsidRPr="00D4569E" w:rsidRDefault="00D4569E" w:rsidP="00D4569E">
      <w:pPr>
        <w:spacing w:after="0" w:line="240" w:lineRule="auto"/>
        <w:ind w:left="-567" w:firstLine="567"/>
        <w:jc w:val="both"/>
        <w:rPr>
          <w:rFonts w:ascii="Times New Roman" w:hAnsi="Times New Roman" w:cs="Times New Roman"/>
          <w:sz w:val="20"/>
          <w:szCs w:val="20"/>
        </w:rPr>
      </w:pPr>
      <w:r w:rsidRPr="00D4569E">
        <w:rPr>
          <w:rFonts w:ascii="Times New Roman" w:hAnsi="Times New Roman" w:cs="Times New Roman"/>
          <w:sz w:val="20"/>
          <w:szCs w:val="20"/>
        </w:rPr>
        <w:t>Правила ведения диалога: корректные и некорректные вопросы.</w:t>
      </w:r>
    </w:p>
    <w:p w:rsidR="00D4569E" w:rsidRPr="00D4569E" w:rsidRDefault="00D4569E" w:rsidP="00D4569E">
      <w:pPr>
        <w:spacing w:after="0" w:line="240" w:lineRule="auto"/>
        <w:ind w:left="-567" w:firstLine="567"/>
        <w:jc w:val="both"/>
        <w:rPr>
          <w:rFonts w:ascii="Times New Roman" w:hAnsi="Times New Roman" w:cs="Times New Roman"/>
          <w:sz w:val="20"/>
          <w:szCs w:val="20"/>
        </w:rPr>
      </w:pPr>
      <w:r w:rsidRPr="00D4569E">
        <w:rPr>
          <w:rFonts w:ascii="Times New Roman" w:hAnsi="Times New Roman" w:cs="Times New Roman"/>
          <w:sz w:val="20"/>
          <w:szCs w:val="20"/>
        </w:rPr>
        <w:t>Различные виды чтения (изучающее и поисковое) научно-познавательных и художественных текстов об истории языка и культуре русского народа.</w:t>
      </w:r>
    </w:p>
    <w:p w:rsidR="00D4569E" w:rsidRPr="00D4569E" w:rsidRDefault="00D4569E" w:rsidP="00D4569E">
      <w:pPr>
        <w:spacing w:after="0" w:line="240" w:lineRule="auto"/>
        <w:ind w:left="-567" w:firstLine="567"/>
        <w:jc w:val="both"/>
        <w:rPr>
          <w:rFonts w:ascii="Times New Roman" w:hAnsi="Times New Roman" w:cs="Times New Roman"/>
          <w:sz w:val="20"/>
          <w:szCs w:val="20"/>
        </w:rPr>
      </w:pPr>
      <w:r w:rsidRPr="00D4569E">
        <w:rPr>
          <w:rFonts w:ascii="Times New Roman" w:hAnsi="Times New Roman" w:cs="Times New Roman"/>
          <w:sz w:val="20"/>
          <w:szCs w:val="20"/>
        </w:rPr>
        <w:t>Приёмы работы с примечаниями к тексту. Информативная функция заголовков. Типы заголовков.</w:t>
      </w:r>
    </w:p>
    <w:p w:rsidR="00D4569E" w:rsidRPr="00D4569E" w:rsidRDefault="00D4569E" w:rsidP="00D4569E">
      <w:pPr>
        <w:spacing w:after="0" w:line="240" w:lineRule="auto"/>
        <w:ind w:left="-567" w:firstLine="567"/>
        <w:jc w:val="both"/>
        <w:rPr>
          <w:rFonts w:ascii="Times New Roman" w:hAnsi="Times New Roman" w:cs="Times New Roman"/>
          <w:sz w:val="20"/>
          <w:szCs w:val="20"/>
        </w:rPr>
      </w:pPr>
      <w:r w:rsidRPr="00D4569E">
        <w:rPr>
          <w:rFonts w:ascii="Times New Roman" w:hAnsi="Times New Roman" w:cs="Times New Roman"/>
          <w:sz w:val="20"/>
          <w:szCs w:val="20"/>
        </w:rP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D4569E" w:rsidRPr="00D4569E" w:rsidRDefault="00D4569E" w:rsidP="00D4569E">
      <w:pPr>
        <w:spacing w:after="0" w:line="240" w:lineRule="auto"/>
        <w:ind w:left="-567" w:firstLine="567"/>
        <w:jc w:val="both"/>
        <w:rPr>
          <w:rFonts w:ascii="Times New Roman" w:hAnsi="Times New Roman" w:cs="Times New Roman"/>
          <w:sz w:val="20"/>
          <w:szCs w:val="20"/>
        </w:rPr>
      </w:pPr>
      <w:r w:rsidRPr="00D4569E">
        <w:rPr>
          <w:rFonts w:ascii="Times New Roman" w:hAnsi="Times New Roman" w:cs="Times New Roman"/>
          <w:sz w:val="20"/>
          <w:szCs w:val="20"/>
        </w:rPr>
        <w:t>Создание текста как результата собственной исследовательской деятельности.</w:t>
      </w:r>
    </w:p>
    <w:p w:rsidR="00D4569E" w:rsidRDefault="00D4569E" w:rsidP="00D4569E">
      <w:pPr>
        <w:spacing w:after="0" w:line="240" w:lineRule="auto"/>
        <w:ind w:left="-567" w:firstLine="567"/>
        <w:jc w:val="both"/>
        <w:rPr>
          <w:rFonts w:ascii="Times New Roman" w:hAnsi="Times New Roman" w:cs="Times New Roman"/>
          <w:sz w:val="20"/>
          <w:szCs w:val="20"/>
        </w:rPr>
      </w:pPr>
      <w:r w:rsidRPr="00D4569E">
        <w:rPr>
          <w:rFonts w:ascii="Times New Roman" w:hAnsi="Times New Roman" w:cs="Times New Roman"/>
          <w:sz w:val="20"/>
          <w:szCs w:val="20"/>
        </w:rP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rsidR="006A40BB" w:rsidRPr="00D4569E" w:rsidRDefault="006A40BB" w:rsidP="00D4569E">
      <w:pPr>
        <w:spacing w:after="0" w:line="240" w:lineRule="auto"/>
        <w:ind w:left="-567" w:firstLine="567"/>
        <w:jc w:val="both"/>
        <w:rPr>
          <w:rFonts w:ascii="Times New Roman" w:hAnsi="Times New Roman" w:cs="Times New Roman"/>
          <w:sz w:val="20"/>
          <w:szCs w:val="20"/>
        </w:rPr>
      </w:pPr>
    </w:p>
    <w:p w:rsidR="00D4569E" w:rsidRPr="006A40BB" w:rsidRDefault="00D4569E" w:rsidP="00D4569E">
      <w:pPr>
        <w:spacing w:after="0" w:line="240" w:lineRule="auto"/>
        <w:ind w:left="-567" w:firstLine="567"/>
        <w:jc w:val="both"/>
        <w:rPr>
          <w:rFonts w:ascii="Times New Roman" w:hAnsi="Times New Roman" w:cs="Times New Roman"/>
          <w:b/>
          <w:i/>
          <w:sz w:val="20"/>
          <w:szCs w:val="20"/>
        </w:rPr>
      </w:pPr>
      <w:r w:rsidRPr="006A40BB">
        <w:rPr>
          <w:rFonts w:ascii="Times New Roman" w:hAnsi="Times New Roman" w:cs="Times New Roman"/>
          <w:b/>
          <w:i/>
          <w:sz w:val="20"/>
          <w:szCs w:val="20"/>
        </w:rPr>
        <w:t>Планируемые результаты освоения программы по родному (русскому) языку на уровне начального общего образования.</w:t>
      </w:r>
    </w:p>
    <w:p w:rsidR="006A40BB" w:rsidRPr="006A40BB" w:rsidRDefault="006A40BB" w:rsidP="006A40BB">
      <w:pPr>
        <w:spacing w:after="0" w:line="240" w:lineRule="auto"/>
        <w:ind w:left="-567" w:firstLine="567"/>
        <w:jc w:val="both"/>
        <w:rPr>
          <w:rFonts w:ascii="Times New Roman" w:hAnsi="Times New Roman" w:cs="Times New Roman"/>
          <w:sz w:val="20"/>
          <w:szCs w:val="20"/>
        </w:rPr>
      </w:pPr>
      <w:r w:rsidRPr="006A40BB">
        <w:rPr>
          <w:rFonts w:ascii="Times New Roman" w:hAnsi="Times New Roman" w:cs="Times New Roman"/>
          <w:sz w:val="20"/>
          <w:szCs w:val="20"/>
        </w:rPr>
        <w:t xml:space="preserve">В результате изучения родного (русского) языка на уровне начального общего образования у обучающегося будут сформированы следующие </w:t>
      </w:r>
      <w:r w:rsidRPr="006A40BB">
        <w:rPr>
          <w:rFonts w:ascii="Times New Roman" w:hAnsi="Times New Roman" w:cs="Times New Roman"/>
          <w:i/>
          <w:sz w:val="20"/>
          <w:szCs w:val="20"/>
        </w:rPr>
        <w:t>личностные результаты</w:t>
      </w:r>
      <w:r w:rsidRPr="006A40BB">
        <w:rPr>
          <w:rFonts w:ascii="Times New Roman" w:hAnsi="Times New Roman" w:cs="Times New Roman"/>
          <w:sz w:val="20"/>
          <w:szCs w:val="20"/>
        </w:rPr>
        <w:t>:</w:t>
      </w:r>
    </w:p>
    <w:p w:rsidR="006A40BB" w:rsidRPr="006A40BB" w:rsidRDefault="006A40BB" w:rsidP="006A40BB">
      <w:pPr>
        <w:spacing w:after="0" w:line="240" w:lineRule="auto"/>
        <w:ind w:left="-567" w:firstLine="567"/>
        <w:jc w:val="both"/>
        <w:rPr>
          <w:rFonts w:ascii="Times New Roman" w:hAnsi="Times New Roman" w:cs="Times New Roman"/>
          <w:i/>
          <w:sz w:val="20"/>
          <w:szCs w:val="20"/>
        </w:rPr>
      </w:pPr>
      <w:r w:rsidRPr="006A40BB">
        <w:rPr>
          <w:rFonts w:ascii="Times New Roman" w:hAnsi="Times New Roman" w:cs="Times New Roman"/>
          <w:i/>
          <w:sz w:val="20"/>
          <w:szCs w:val="20"/>
        </w:rPr>
        <w:t>Гражданско-патриотическое воспитание:</w:t>
      </w:r>
    </w:p>
    <w:p w:rsidR="006A40BB" w:rsidRPr="006A40BB" w:rsidRDefault="006A40BB" w:rsidP="006A40B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A40BB">
        <w:rPr>
          <w:rFonts w:ascii="Times New Roman" w:hAnsi="Times New Roman" w:cs="Times New Roman"/>
          <w:sz w:val="20"/>
          <w:szCs w:val="20"/>
        </w:rP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6A40BB" w:rsidRPr="006A40BB" w:rsidRDefault="006A40BB" w:rsidP="006A40B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A40BB">
        <w:rPr>
          <w:rFonts w:ascii="Times New Roman" w:hAnsi="Times New Roman" w:cs="Times New Roman"/>
          <w:sz w:val="20"/>
          <w:szCs w:val="20"/>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6A40BB" w:rsidRPr="006A40BB" w:rsidRDefault="006A40BB" w:rsidP="006A40B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A40BB">
        <w:rPr>
          <w:rFonts w:ascii="Times New Roman" w:hAnsi="Times New Roman" w:cs="Times New Roman"/>
          <w:sz w:val="20"/>
          <w:szCs w:val="20"/>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6A40BB" w:rsidRPr="006A40BB" w:rsidRDefault="006A40BB" w:rsidP="006A40B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A40BB">
        <w:rPr>
          <w:rFonts w:ascii="Times New Roman" w:hAnsi="Times New Roman" w:cs="Times New Roman"/>
          <w:sz w:val="20"/>
          <w:szCs w:val="20"/>
        </w:rPr>
        <w:t>уважение к своему и другим народам, формируемое в том числе на основе примеров из художественных произведений;</w:t>
      </w:r>
    </w:p>
    <w:p w:rsidR="006A40BB" w:rsidRPr="006A40BB" w:rsidRDefault="006A40BB" w:rsidP="006A40B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A40BB">
        <w:rPr>
          <w:rFonts w:ascii="Times New Roman" w:hAnsi="Times New Roman" w:cs="Times New Roman"/>
          <w:sz w:val="20"/>
          <w:szCs w:val="20"/>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6A40BB" w:rsidRPr="006A40BB" w:rsidRDefault="006A40BB" w:rsidP="006A40BB">
      <w:pPr>
        <w:spacing w:after="0" w:line="240" w:lineRule="auto"/>
        <w:ind w:left="-567" w:firstLine="567"/>
        <w:jc w:val="both"/>
        <w:rPr>
          <w:rFonts w:ascii="Times New Roman" w:hAnsi="Times New Roman" w:cs="Times New Roman"/>
          <w:i/>
          <w:sz w:val="20"/>
          <w:szCs w:val="20"/>
        </w:rPr>
      </w:pPr>
      <w:r w:rsidRPr="006A40BB">
        <w:rPr>
          <w:rFonts w:ascii="Times New Roman" w:hAnsi="Times New Roman" w:cs="Times New Roman"/>
          <w:i/>
          <w:sz w:val="20"/>
          <w:szCs w:val="20"/>
        </w:rPr>
        <w:t>Духовно-нравственное воспитание:</w:t>
      </w:r>
    </w:p>
    <w:p w:rsidR="006A40BB" w:rsidRPr="006A40BB" w:rsidRDefault="006A40BB" w:rsidP="006A40B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A40BB">
        <w:rPr>
          <w:rFonts w:ascii="Times New Roman" w:hAnsi="Times New Roman" w:cs="Times New Roman"/>
          <w:sz w:val="20"/>
          <w:szCs w:val="20"/>
        </w:rPr>
        <w:t>признание индивидуальности каждого человека с использованием собственного жизненного и читательского опыта;</w:t>
      </w:r>
    </w:p>
    <w:p w:rsidR="006A40BB" w:rsidRPr="006A40BB" w:rsidRDefault="006A40BB" w:rsidP="006A40B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A40BB">
        <w:rPr>
          <w:rFonts w:ascii="Times New Roman" w:hAnsi="Times New Roman" w:cs="Times New Roman"/>
          <w:sz w:val="20"/>
          <w:szCs w:val="20"/>
        </w:rPr>
        <w:t>проявление сопереживания, уважения и доброжелательности, в том числе с использованием языковых средств для выражения своего состояния и чувств;</w:t>
      </w:r>
    </w:p>
    <w:p w:rsidR="006A40BB" w:rsidRPr="006A40BB" w:rsidRDefault="006A40BB" w:rsidP="006A40B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A40BB">
        <w:rPr>
          <w:rFonts w:ascii="Times New Roman" w:hAnsi="Times New Roman" w:cs="Times New Roman"/>
          <w:sz w:val="20"/>
          <w:szCs w:val="20"/>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6A40BB" w:rsidRPr="006A40BB" w:rsidRDefault="006A40BB" w:rsidP="006A40BB">
      <w:pPr>
        <w:spacing w:after="0" w:line="240" w:lineRule="auto"/>
        <w:ind w:left="-567" w:firstLine="567"/>
        <w:jc w:val="both"/>
        <w:rPr>
          <w:rFonts w:ascii="Times New Roman" w:hAnsi="Times New Roman" w:cs="Times New Roman"/>
          <w:i/>
          <w:sz w:val="20"/>
          <w:szCs w:val="20"/>
        </w:rPr>
      </w:pPr>
      <w:r w:rsidRPr="006A40BB">
        <w:rPr>
          <w:rFonts w:ascii="Times New Roman" w:hAnsi="Times New Roman" w:cs="Times New Roman"/>
          <w:i/>
          <w:sz w:val="20"/>
          <w:szCs w:val="20"/>
        </w:rPr>
        <w:t>Эстетическое воспитание:</w:t>
      </w:r>
    </w:p>
    <w:p w:rsidR="006A40BB" w:rsidRPr="006A40BB" w:rsidRDefault="006A40BB" w:rsidP="006A40B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6A40BB">
        <w:rPr>
          <w:rFonts w:ascii="Times New Roman" w:hAnsi="Times New Roman" w:cs="Times New Roman"/>
          <w:sz w:val="20"/>
          <w:szCs w:val="20"/>
        </w:rPr>
        <w:t>уважительное отношение и интерес к художественной культуре, восприимчивость к разным видам искусства, традициям</w:t>
      </w:r>
      <w:r>
        <w:rPr>
          <w:rFonts w:ascii="Times New Roman" w:hAnsi="Times New Roman" w:cs="Times New Roman"/>
          <w:sz w:val="20"/>
          <w:szCs w:val="20"/>
        </w:rPr>
        <w:t xml:space="preserve"> и творчеству </w:t>
      </w:r>
      <w:r w:rsidRPr="006A40BB">
        <w:rPr>
          <w:rFonts w:ascii="Times New Roman" w:hAnsi="Times New Roman" w:cs="Times New Roman"/>
          <w:sz w:val="20"/>
          <w:szCs w:val="20"/>
        </w:rPr>
        <w:t>своего и других народов;</w:t>
      </w:r>
    </w:p>
    <w:p w:rsidR="006A40BB" w:rsidRPr="006A40BB" w:rsidRDefault="006A40BB" w:rsidP="006A40B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A40BB">
        <w:rPr>
          <w:rFonts w:ascii="Times New Roman" w:hAnsi="Times New Roman" w:cs="Times New Roman"/>
          <w:sz w:val="20"/>
          <w:szCs w:val="20"/>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6A40BB" w:rsidRPr="006A40BB" w:rsidRDefault="006A40BB" w:rsidP="006A40BB">
      <w:pPr>
        <w:spacing w:after="0" w:line="240" w:lineRule="auto"/>
        <w:ind w:left="-567" w:firstLine="567"/>
        <w:jc w:val="both"/>
        <w:rPr>
          <w:rFonts w:ascii="Times New Roman" w:hAnsi="Times New Roman" w:cs="Times New Roman"/>
          <w:i/>
          <w:sz w:val="20"/>
          <w:szCs w:val="20"/>
        </w:rPr>
      </w:pPr>
      <w:r w:rsidRPr="006A40BB">
        <w:rPr>
          <w:rFonts w:ascii="Times New Roman" w:hAnsi="Times New Roman" w:cs="Times New Roman"/>
          <w:i/>
          <w:sz w:val="20"/>
          <w:szCs w:val="20"/>
        </w:rPr>
        <w:t>Физическое воспитание, формирование культуры здоровья и эмоционального благополучия:</w:t>
      </w:r>
    </w:p>
    <w:p w:rsidR="006A40BB" w:rsidRPr="006A40BB" w:rsidRDefault="006A40BB" w:rsidP="006A40B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A40BB">
        <w:rPr>
          <w:rFonts w:ascii="Times New Roman" w:hAnsi="Times New Roman" w:cs="Times New Roman"/>
          <w:sz w:val="20"/>
          <w:szCs w:val="20"/>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6A40BB" w:rsidRPr="006A40BB" w:rsidRDefault="006A40BB" w:rsidP="006A40B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A40BB">
        <w:rPr>
          <w:rFonts w:ascii="Times New Roman" w:hAnsi="Times New Roman" w:cs="Times New Roman"/>
          <w:sz w:val="20"/>
          <w:szCs w:val="20"/>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6A40BB" w:rsidRPr="006A40BB" w:rsidRDefault="006A40BB" w:rsidP="006A40BB">
      <w:pPr>
        <w:spacing w:after="0" w:line="240" w:lineRule="auto"/>
        <w:ind w:left="-567" w:firstLine="567"/>
        <w:jc w:val="both"/>
        <w:rPr>
          <w:rFonts w:ascii="Times New Roman" w:hAnsi="Times New Roman" w:cs="Times New Roman"/>
          <w:i/>
          <w:sz w:val="20"/>
          <w:szCs w:val="20"/>
        </w:rPr>
      </w:pPr>
      <w:r w:rsidRPr="006A40BB">
        <w:rPr>
          <w:rFonts w:ascii="Times New Roman" w:hAnsi="Times New Roman" w:cs="Times New Roman"/>
          <w:i/>
          <w:sz w:val="20"/>
          <w:szCs w:val="20"/>
        </w:rPr>
        <w:t>Трудовое воспитание:</w:t>
      </w:r>
    </w:p>
    <w:p w:rsidR="006A40BB" w:rsidRPr="006A40BB" w:rsidRDefault="006A40BB" w:rsidP="006A40B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A40BB">
        <w:rPr>
          <w:rFonts w:ascii="Times New Roman" w:hAnsi="Times New Roman" w:cs="Times New Roman"/>
          <w:sz w:val="20"/>
          <w:szCs w:val="20"/>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6A40BB" w:rsidRPr="006A40BB" w:rsidRDefault="006A40BB" w:rsidP="006A40BB">
      <w:pPr>
        <w:spacing w:after="0" w:line="240" w:lineRule="auto"/>
        <w:ind w:left="-567" w:firstLine="567"/>
        <w:jc w:val="both"/>
        <w:rPr>
          <w:rFonts w:ascii="Times New Roman" w:hAnsi="Times New Roman" w:cs="Times New Roman"/>
          <w:i/>
          <w:sz w:val="20"/>
          <w:szCs w:val="20"/>
        </w:rPr>
      </w:pPr>
      <w:r w:rsidRPr="006A40BB">
        <w:rPr>
          <w:rFonts w:ascii="Times New Roman" w:hAnsi="Times New Roman" w:cs="Times New Roman"/>
          <w:i/>
          <w:sz w:val="20"/>
          <w:szCs w:val="20"/>
        </w:rPr>
        <w:t>Экологическое воспитание:</w:t>
      </w:r>
    </w:p>
    <w:p w:rsidR="006A40BB" w:rsidRPr="006A40BB" w:rsidRDefault="006A40BB" w:rsidP="006A40B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w:t>
      </w:r>
      <w:r w:rsidRPr="006A40BB">
        <w:rPr>
          <w:rFonts w:ascii="Times New Roman" w:hAnsi="Times New Roman" w:cs="Times New Roman"/>
          <w:sz w:val="20"/>
          <w:szCs w:val="20"/>
        </w:rPr>
        <w:t>бережное отношение к природе, формируемое в процессе работы с текстами;</w:t>
      </w:r>
    </w:p>
    <w:p w:rsidR="006A40BB" w:rsidRPr="006A40BB" w:rsidRDefault="006A40BB" w:rsidP="006A40B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A40BB">
        <w:rPr>
          <w:rFonts w:ascii="Times New Roman" w:hAnsi="Times New Roman" w:cs="Times New Roman"/>
          <w:sz w:val="20"/>
          <w:szCs w:val="20"/>
        </w:rPr>
        <w:t>неприятие действий, приносящих ей вред.</w:t>
      </w:r>
    </w:p>
    <w:p w:rsidR="006A40BB" w:rsidRPr="006A40BB" w:rsidRDefault="006A40BB" w:rsidP="006A40BB">
      <w:pPr>
        <w:spacing w:after="0" w:line="240" w:lineRule="auto"/>
        <w:ind w:left="-567" w:firstLine="567"/>
        <w:jc w:val="both"/>
        <w:rPr>
          <w:rFonts w:ascii="Times New Roman" w:hAnsi="Times New Roman" w:cs="Times New Roman"/>
          <w:i/>
          <w:sz w:val="20"/>
          <w:szCs w:val="20"/>
        </w:rPr>
      </w:pPr>
      <w:r w:rsidRPr="006A40BB">
        <w:rPr>
          <w:rFonts w:ascii="Times New Roman" w:hAnsi="Times New Roman" w:cs="Times New Roman"/>
          <w:i/>
          <w:sz w:val="20"/>
          <w:szCs w:val="20"/>
        </w:rPr>
        <w:t>Ценности научного познания:</w:t>
      </w:r>
    </w:p>
    <w:p w:rsidR="006A40BB" w:rsidRPr="006A40BB" w:rsidRDefault="006A40BB" w:rsidP="006A40B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A40BB">
        <w:rPr>
          <w:rFonts w:ascii="Times New Roman" w:hAnsi="Times New Roman" w:cs="Times New Roman"/>
          <w:sz w:val="20"/>
          <w:szCs w:val="20"/>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6A40BB" w:rsidRPr="006A40BB" w:rsidRDefault="006A40BB" w:rsidP="006A40BB">
      <w:pPr>
        <w:spacing w:after="0" w:line="240" w:lineRule="auto"/>
        <w:ind w:left="-567" w:firstLine="567"/>
        <w:jc w:val="both"/>
        <w:rPr>
          <w:rFonts w:ascii="Times New Roman" w:hAnsi="Times New Roman" w:cs="Times New Roman"/>
          <w:i/>
          <w:sz w:val="20"/>
          <w:szCs w:val="20"/>
        </w:rPr>
      </w:pPr>
      <w:r w:rsidRPr="006A40BB">
        <w:rPr>
          <w:rFonts w:ascii="Times New Roman" w:hAnsi="Times New Roman" w:cs="Times New Roman"/>
          <w:i/>
          <w:sz w:val="20"/>
          <w:szCs w:val="20"/>
        </w:rPr>
        <w:t>В результате изучения родного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6A40BB" w:rsidRPr="006A40BB" w:rsidRDefault="006A40BB" w:rsidP="006A40BB">
      <w:pPr>
        <w:spacing w:after="0" w:line="240" w:lineRule="auto"/>
        <w:ind w:left="-567" w:firstLine="567"/>
        <w:jc w:val="both"/>
        <w:rPr>
          <w:rFonts w:ascii="Times New Roman" w:hAnsi="Times New Roman" w:cs="Times New Roman"/>
          <w:i/>
          <w:sz w:val="20"/>
          <w:szCs w:val="20"/>
        </w:rPr>
      </w:pPr>
      <w:r w:rsidRPr="006A40BB">
        <w:rPr>
          <w:rFonts w:ascii="Times New Roman" w:hAnsi="Times New Roman" w:cs="Times New Roman"/>
          <w:i/>
          <w:sz w:val="20"/>
          <w:szCs w:val="20"/>
        </w:rPr>
        <w:t>У обучающегося будут сформированы следующие базовые логические действия как часть познавательных универсальных учебных действий:</w:t>
      </w:r>
    </w:p>
    <w:p w:rsidR="006A40BB" w:rsidRPr="006A40BB" w:rsidRDefault="006A40BB" w:rsidP="006A40B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A40BB">
        <w:rPr>
          <w:rFonts w:ascii="Times New Roman" w:hAnsi="Times New Roman" w:cs="Times New Roman"/>
          <w:sz w:val="20"/>
          <w:szCs w:val="20"/>
        </w:rPr>
        <w:t>сравнивать различные языковые единицы, устанавливать основания для сравнения языковых единиц, устанавливать аналогии языковых единиц;</w:t>
      </w:r>
    </w:p>
    <w:p w:rsidR="006A40BB" w:rsidRPr="006A40BB" w:rsidRDefault="006A40BB" w:rsidP="006A40B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A40BB">
        <w:rPr>
          <w:rFonts w:ascii="Times New Roman" w:hAnsi="Times New Roman" w:cs="Times New Roman"/>
          <w:sz w:val="20"/>
          <w:szCs w:val="20"/>
        </w:rPr>
        <w:t>объединять объекты (языковые единицы) по определённому признаку;</w:t>
      </w:r>
    </w:p>
    <w:p w:rsidR="006A40BB" w:rsidRPr="006A40BB" w:rsidRDefault="006A40BB" w:rsidP="006A40B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A40BB">
        <w:rPr>
          <w:rFonts w:ascii="Times New Roman" w:hAnsi="Times New Roman" w:cs="Times New Roman"/>
          <w:sz w:val="20"/>
          <w:szCs w:val="20"/>
        </w:rPr>
        <w:t>определять существенный признак для классификации языковых единиц; классифицировать языковые единицы;</w:t>
      </w:r>
    </w:p>
    <w:p w:rsidR="006A40BB" w:rsidRPr="006A40BB" w:rsidRDefault="006A40BB" w:rsidP="006A40B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A40BB">
        <w:rPr>
          <w:rFonts w:ascii="Times New Roman" w:hAnsi="Times New Roman" w:cs="Times New Roman"/>
          <w:sz w:val="20"/>
          <w:szCs w:val="20"/>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6A40BB" w:rsidRPr="006A40BB" w:rsidRDefault="006A40BB" w:rsidP="006A40B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A40BB">
        <w:rPr>
          <w:rFonts w:ascii="Times New Roman" w:hAnsi="Times New Roman" w:cs="Times New Roman"/>
          <w:sz w:val="20"/>
          <w:szCs w:val="20"/>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6A40BB" w:rsidRPr="006A40BB" w:rsidRDefault="006A40BB" w:rsidP="006A40B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A40BB">
        <w:rPr>
          <w:rFonts w:ascii="Times New Roman" w:hAnsi="Times New Roman" w:cs="Times New Roman"/>
          <w:sz w:val="20"/>
          <w:szCs w:val="20"/>
        </w:rPr>
        <w:t>устанавливать причинно-следственные связи в ситуациях наблюдения за языковым материалом, делать выводы.</w:t>
      </w:r>
    </w:p>
    <w:p w:rsidR="006A40BB" w:rsidRPr="006A40BB" w:rsidRDefault="006A40BB" w:rsidP="006A40BB">
      <w:pPr>
        <w:spacing w:after="0" w:line="240" w:lineRule="auto"/>
        <w:ind w:left="-567" w:firstLine="567"/>
        <w:jc w:val="both"/>
        <w:rPr>
          <w:rFonts w:ascii="Times New Roman" w:hAnsi="Times New Roman" w:cs="Times New Roman"/>
          <w:i/>
          <w:sz w:val="20"/>
          <w:szCs w:val="20"/>
        </w:rPr>
      </w:pPr>
      <w:r w:rsidRPr="006A40BB">
        <w:rPr>
          <w:rFonts w:ascii="Times New Roman" w:hAnsi="Times New Roman" w:cs="Times New Roman"/>
          <w:i/>
          <w:sz w:val="20"/>
          <w:szCs w:val="20"/>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6A40BB" w:rsidRPr="006A40BB" w:rsidRDefault="006A40BB" w:rsidP="006A40B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A40BB">
        <w:rPr>
          <w:rFonts w:ascii="Times New Roman" w:hAnsi="Times New Roman" w:cs="Times New Roman"/>
          <w:sz w:val="20"/>
          <w:szCs w:val="20"/>
        </w:rPr>
        <w:t>с помощью учителя формулировать цель, планировать изменения языкового объекта, речевой ситуации;</w:t>
      </w:r>
    </w:p>
    <w:p w:rsidR="006A40BB" w:rsidRPr="006A40BB" w:rsidRDefault="006A40BB" w:rsidP="006A40B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A40BB">
        <w:rPr>
          <w:rFonts w:ascii="Times New Roman" w:hAnsi="Times New Roman" w:cs="Times New Roman"/>
          <w:sz w:val="20"/>
          <w:szCs w:val="20"/>
        </w:rPr>
        <w:t>сравнивать несколько вариантов выполнения задания, выбирать наиболее подходящий (на основе предложенных критериев), проводить по предложенному плану несложное лингвистическое мини-исследование, выполнять по предложенному плану проектное задание;</w:t>
      </w:r>
    </w:p>
    <w:p w:rsidR="006A40BB" w:rsidRPr="006A40BB" w:rsidRDefault="006A40BB" w:rsidP="006A40B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A40BB">
        <w:rPr>
          <w:rFonts w:ascii="Times New Roman" w:hAnsi="Times New Roman" w:cs="Times New Roman"/>
          <w:sz w:val="20"/>
          <w:szCs w:val="20"/>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w:t>
      </w:r>
      <w:r>
        <w:rPr>
          <w:rFonts w:ascii="Times New Roman" w:hAnsi="Times New Roman" w:cs="Times New Roman"/>
          <w:sz w:val="20"/>
          <w:szCs w:val="20"/>
        </w:rPr>
        <w:t xml:space="preserve">щью учителя вопросы в процессе </w:t>
      </w:r>
      <w:r w:rsidRPr="006A40BB">
        <w:rPr>
          <w:rFonts w:ascii="Times New Roman" w:hAnsi="Times New Roman" w:cs="Times New Roman"/>
          <w:sz w:val="20"/>
          <w:szCs w:val="20"/>
        </w:rPr>
        <w:t>анализа предложенного языкового материала;</w:t>
      </w:r>
    </w:p>
    <w:p w:rsidR="006A40BB" w:rsidRPr="006A40BB" w:rsidRDefault="006A40BB" w:rsidP="006A40B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A40BB">
        <w:rPr>
          <w:rFonts w:ascii="Times New Roman" w:hAnsi="Times New Roman" w:cs="Times New Roman"/>
          <w:sz w:val="20"/>
          <w:szCs w:val="20"/>
        </w:rPr>
        <w:t>прогнозировать возможное развитие процессов, событий и их последствия в аналогичных или сходных ситуациях.</w:t>
      </w:r>
    </w:p>
    <w:p w:rsidR="006A40BB" w:rsidRPr="006A40BB" w:rsidRDefault="006A40BB" w:rsidP="006A40BB">
      <w:pPr>
        <w:spacing w:after="0" w:line="240" w:lineRule="auto"/>
        <w:ind w:left="-567" w:firstLine="567"/>
        <w:jc w:val="both"/>
        <w:rPr>
          <w:rFonts w:ascii="Times New Roman" w:hAnsi="Times New Roman" w:cs="Times New Roman"/>
          <w:i/>
          <w:sz w:val="20"/>
          <w:szCs w:val="20"/>
        </w:rPr>
      </w:pPr>
      <w:r w:rsidRPr="006A40BB">
        <w:rPr>
          <w:rFonts w:ascii="Times New Roman" w:hAnsi="Times New Roman" w:cs="Times New Roman"/>
          <w:i/>
          <w:sz w:val="20"/>
          <w:szCs w:val="20"/>
        </w:rPr>
        <w:t>У обучающегося будут сформированы умения работать с информацией как часть познавательных универсальных учебных действий:</w:t>
      </w:r>
    </w:p>
    <w:p w:rsidR="006A40BB" w:rsidRPr="006A40BB" w:rsidRDefault="006A40BB" w:rsidP="006A40B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A40BB">
        <w:rPr>
          <w:rFonts w:ascii="Times New Roman" w:hAnsi="Times New Roman" w:cs="Times New Roman"/>
          <w:sz w:val="20"/>
          <w:szCs w:val="20"/>
        </w:rPr>
        <w:t>выбирать источник получения информации: нужный словарь для получения запрашиваемой информации, для уточнения;</w:t>
      </w:r>
    </w:p>
    <w:p w:rsidR="006A40BB" w:rsidRPr="006A40BB" w:rsidRDefault="006A40BB" w:rsidP="006A40B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A40BB">
        <w:rPr>
          <w:rFonts w:ascii="Times New Roman" w:hAnsi="Times New Roman" w:cs="Times New Roman"/>
          <w:sz w:val="20"/>
          <w:szCs w:val="20"/>
        </w:rPr>
        <w:t>согласно заданному алгоритму находить представленную в явном виде информацию в предложенном источнике: в словарях, справочниках;</w:t>
      </w:r>
    </w:p>
    <w:p w:rsidR="006A40BB" w:rsidRPr="006A40BB" w:rsidRDefault="006A40BB" w:rsidP="006A40B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A40BB">
        <w:rPr>
          <w:rFonts w:ascii="Times New Roman" w:hAnsi="Times New Roman" w:cs="Times New Roman"/>
          <w:sz w:val="20"/>
          <w:szCs w:val="20"/>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6A40BB" w:rsidRPr="006A40BB" w:rsidRDefault="006A40BB" w:rsidP="006A40B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A40BB">
        <w:rPr>
          <w:rFonts w:ascii="Times New Roman" w:hAnsi="Times New Roman" w:cs="Times New Roman"/>
          <w:sz w:val="20"/>
          <w:szCs w:val="20"/>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6A40BB" w:rsidRPr="006A40BB" w:rsidRDefault="006A40BB" w:rsidP="006A40B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A40BB">
        <w:rPr>
          <w:rFonts w:ascii="Times New Roman" w:hAnsi="Times New Roman" w:cs="Times New Roman"/>
          <w:sz w:val="20"/>
          <w:szCs w:val="20"/>
        </w:rPr>
        <w:t>анализировать и создавать текстовую, видео, графическую, звуковую информацию в соответствии с учебной задачей;</w:t>
      </w:r>
    </w:p>
    <w:p w:rsidR="006A40BB" w:rsidRPr="006A40BB" w:rsidRDefault="006A40BB" w:rsidP="006A40B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A40BB">
        <w:rPr>
          <w:rFonts w:ascii="Times New Roman" w:hAnsi="Times New Roman" w:cs="Times New Roman"/>
          <w:sz w:val="20"/>
          <w:szCs w:val="20"/>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6A40BB" w:rsidRPr="006A40BB" w:rsidRDefault="006A40BB" w:rsidP="006A40BB">
      <w:pPr>
        <w:spacing w:after="0" w:line="240" w:lineRule="auto"/>
        <w:ind w:left="-567" w:firstLine="567"/>
        <w:jc w:val="both"/>
        <w:rPr>
          <w:rFonts w:ascii="Times New Roman" w:hAnsi="Times New Roman" w:cs="Times New Roman"/>
          <w:i/>
          <w:sz w:val="20"/>
          <w:szCs w:val="20"/>
        </w:rPr>
      </w:pPr>
      <w:r w:rsidRPr="006A40BB">
        <w:rPr>
          <w:rFonts w:ascii="Times New Roman" w:hAnsi="Times New Roman" w:cs="Times New Roman"/>
          <w:i/>
          <w:sz w:val="20"/>
          <w:szCs w:val="20"/>
        </w:rPr>
        <w:lastRenderedPageBreak/>
        <w:t>У обучающегося будут сформированы умения общения как часть коммуникативных универсальных учебных действий:</w:t>
      </w:r>
    </w:p>
    <w:p w:rsidR="006A40BB" w:rsidRPr="006A40BB" w:rsidRDefault="006A40BB" w:rsidP="006A40B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A40BB">
        <w:rPr>
          <w:rFonts w:ascii="Times New Roman" w:hAnsi="Times New Roman" w:cs="Times New Roman"/>
          <w:sz w:val="20"/>
          <w:szCs w:val="20"/>
        </w:rPr>
        <w:t>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диалоги и дискуссии; 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w:t>
      </w:r>
    </w:p>
    <w:p w:rsidR="006A40BB" w:rsidRPr="006A40BB" w:rsidRDefault="006A40BB" w:rsidP="006A40B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A40BB">
        <w:rPr>
          <w:rFonts w:ascii="Times New Roman" w:hAnsi="Times New Roman" w:cs="Times New Roman"/>
          <w:sz w:val="20"/>
          <w:szCs w:val="20"/>
        </w:rPr>
        <w:t>создавать устные и письменные</w:t>
      </w:r>
      <w:r>
        <w:rPr>
          <w:rFonts w:ascii="Times New Roman" w:hAnsi="Times New Roman" w:cs="Times New Roman"/>
          <w:sz w:val="20"/>
          <w:szCs w:val="20"/>
        </w:rPr>
        <w:t xml:space="preserve"> тексты (описание, рассуждение, </w:t>
      </w:r>
      <w:r w:rsidRPr="006A40BB">
        <w:rPr>
          <w:rFonts w:ascii="Times New Roman" w:hAnsi="Times New Roman" w:cs="Times New Roman"/>
          <w:sz w:val="20"/>
          <w:szCs w:val="20"/>
        </w:rPr>
        <w:t>повествование) в соответствии с речевой ситуацией;</w:t>
      </w:r>
    </w:p>
    <w:p w:rsidR="006A40BB" w:rsidRPr="006A40BB" w:rsidRDefault="006A40BB" w:rsidP="006A40B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A40BB">
        <w:rPr>
          <w:rFonts w:ascii="Times New Roman" w:hAnsi="Times New Roman" w:cs="Times New Roman"/>
          <w:sz w:val="20"/>
          <w:szCs w:val="20"/>
        </w:rPr>
        <w:t>подготавливать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6A40BB" w:rsidRPr="006A40BB" w:rsidRDefault="006A40BB" w:rsidP="006A40B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A40BB">
        <w:rPr>
          <w:rFonts w:ascii="Times New Roman" w:hAnsi="Times New Roman" w:cs="Times New Roman"/>
          <w:sz w:val="20"/>
          <w:szCs w:val="20"/>
        </w:rPr>
        <w:t>подбирать иллюстративный материал (рисунки, фото, плакаты) к тексту выступления.</w:t>
      </w:r>
    </w:p>
    <w:p w:rsidR="006A40BB" w:rsidRPr="006A40BB" w:rsidRDefault="006A40BB" w:rsidP="006A40BB">
      <w:pPr>
        <w:spacing w:after="0" w:line="240" w:lineRule="auto"/>
        <w:ind w:left="-567" w:firstLine="567"/>
        <w:jc w:val="both"/>
        <w:rPr>
          <w:rFonts w:ascii="Times New Roman" w:hAnsi="Times New Roman" w:cs="Times New Roman"/>
          <w:i/>
          <w:sz w:val="20"/>
          <w:szCs w:val="20"/>
        </w:rPr>
      </w:pPr>
      <w:r w:rsidRPr="006A40BB">
        <w:rPr>
          <w:rFonts w:ascii="Times New Roman" w:hAnsi="Times New Roman" w:cs="Times New Roman"/>
          <w:i/>
          <w:sz w:val="20"/>
          <w:szCs w:val="20"/>
        </w:rPr>
        <w:t>У обучающегося будут сформированы умения самоорганизации как части регулятивных универсальных учебных действий:</w:t>
      </w:r>
    </w:p>
    <w:p w:rsidR="006A40BB" w:rsidRPr="006A40BB" w:rsidRDefault="006A40BB" w:rsidP="006A40B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A40BB">
        <w:rPr>
          <w:rFonts w:ascii="Times New Roman" w:hAnsi="Times New Roman" w:cs="Times New Roman"/>
          <w:sz w:val="20"/>
          <w:szCs w:val="20"/>
        </w:rPr>
        <w:t>планировать действия по решению учебной задачи для получения результата;</w:t>
      </w:r>
    </w:p>
    <w:p w:rsidR="006A40BB" w:rsidRPr="006A40BB" w:rsidRDefault="006A40BB" w:rsidP="006A40B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A40BB">
        <w:rPr>
          <w:rFonts w:ascii="Times New Roman" w:hAnsi="Times New Roman" w:cs="Times New Roman"/>
          <w:sz w:val="20"/>
          <w:szCs w:val="20"/>
        </w:rPr>
        <w:t>выстраивать последовательность выбранных действий.</w:t>
      </w:r>
    </w:p>
    <w:p w:rsidR="006A40BB" w:rsidRPr="004425DB" w:rsidRDefault="006A40BB" w:rsidP="006A40BB">
      <w:pPr>
        <w:spacing w:after="0" w:line="240" w:lineRule="auto"/>
        <w:ind w:left="-567" w:firstLine="567"/>
        <w:jc w:val="both"/>
        <w:rPr>
          <w:rFonts w:ascii="Times New Roman" w:hAnsi="Times New Roman" w:cs="Times New Roman"/>
          <w:i/>
          <w:sz w:val="20"/>
          <w:szCs w:val="20"/>
        </w:rPr>
      </w:pPr>
      <w:r w:rsidRPr="004425DB">
        <w:rPr>
          <w:rFonts w:ascii="Times New Roman" w:hAnsi="Times New Roman" w:cs="Times New Roman"/>
          <w:i/>
          <w:sz w:val="20"/>
          <w:szCs w:val="20"/>
        </w:rPr>
        <w:t>У обучающегося будут сформированы умения самоконтроля как части регулятивных универсальных учебных действий:</w:t>
      </w:r>
    </w:p>
    <w:p w:rsidR="006A40BB" w:rsidRPr="006A40BB" w:rsidRDefault="004425DB" w:rsidP="006A40B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6A40BB" w:rsidRPr="006A40BB">
        <w:rPr>
          <w:rFonts w:ascii="Times New Roman" w:hAnsi="Times New Roman" w:cs="Times New Roman"/>
          <w:sz w:val="20"/>
          <w:szCs w:val="20"/>
        </w:rPr>
        <w:t>устанавливать причины успеха/неудач учебной деятельности, корректировать свои учебные действия для преодоления речевых и орфографических ошибок;</w:t>
      </w:r>
    </w:p>
    <w:p w:rsidR="006A40BB" w:rsidRPr="006A40BB" w:rsidRDefault="004425DB" w:rsidP="006A40B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6A40BB" w:rsidRPr="006A40BB">
        <w:rPr>
          <w:rFonts w:ascii="Times New Roman" w:hAnsi="Times New Roman" w:cs="Times New Roman"/>
          <w:sz w:val="20"/>
          <w:szCs w:val="20"/>
        </w:rPr>
        <w:t>соотносить результат деятельности с поставленной учебной задачей по выделению, характеристике, использованию языковых единиц;</w:t>
      </w:r>
    </w:p>
    <w:p w:rsidR="006A40BB" w:rsidRPr="006A40BB" w:rsidRDefault="004425DB" w:rsidP="006A40B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6A40BB" w:rsidRPr="006A40BB">
        <w:rPr>
          <w:rFonts w:ascii="Times New Roman" w:hAnsi="Times New Roman" w:cs="Times New Roman"/>
          <w:sz w:val="20"/>
          <w:szCs w:val="20"/>
        </w:rPr>
        <w:t>находить ошибку, допущенную при работе с языковым материалом, находить орфографическую и пунктуационную ошибки;</w:t>
      </w:r>
    </w:p>
    <w:p w:rsidR="006A40BB" w:rsidRPr="006A40BB" w:rsidRDefault="004425DB" w:rsidP="006A40B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6A40BB" w:rsidRPr="006A40BB">
        <w:rPr>
          <w:rFonts w:ascii="Times New Roman" w:hAnsi="Times New Roman" w:cs="Times New Roman"/>
          <w:sz w:val="20"/>
          <w:szCs w:val="20"/>
        </w:rPr>
        <w:t>сравнивать результаты своей деятельности и деятельности других обучающихся, объективно оценивать их по предложенным критериям.</w:t>
      </w:r>
    </w:p>
    <w:p w:rsidR="006A40BB" w:rsidRPr="004425DB" w:rsidRDefault="006A40BB" w:rsidP="006A40BB">
      <w:pPr>
        <w:spacing w:after="0" w:line="240" w:lineRule="auto"/>
        <w:ind w:left="-567" w:firstLine="567"/>
        <w:jc w:val="both"/>
        <w:rPr>
          <w:rFonts w:ascii="Times New Roman" w:hAnsi="Times New Roman" w:cs="Times New Roman"/>
          <w:i/>
          <w:sz w:val="20"/>
          <w:szCs w:val="20"/>
        </w:rPr>
      </w:pPr>
      <w:r w:rsidRPr="004425DB">
        <w:rPr>
          <w:rFonts w:ascii="Times New Roman" w:hAnsi="Times New Roman" w:cs="Times New Roman"/>
          <w:i/>
          <w:sz w:val="20"/>
          <w:szCs w:val="20"/>
        </w:rPr>
        <w:t>У обучающегося будут сформированы умения совместной деятельности:</w:t>
      </w:r>
    </w:p>
    <w:p w:rsidR="006A40BB" w:rsidRPr="006A40BB" w:rsidRDefault="004425DB" w:rsidP="006A40B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6A40BB" w:rsidRPr="006A40BB">
        <w:rPr>
          <w:rFonts w:ascii="Times New Roman" w:hAnsi="Times New Roman" w:cs="Times New Roman"/>
          <w:sz w:val="20"/>
          <w:szCs w:val="20"/>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6A40BB" w:rsidRPr="006A40BB" w:rsidRDefault="004425DB" w:rsidP="006A40B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6A40BB" w:rsidRPr="006A40BB">
        <w:rPr>
          <w:rFonts w:ascii="Times New Roman" w:hAnsi="Times New Roman" w:cs="Times New Roman"/>
          <w:sz w:val="20"/>
          <w:szCs w:val="20"/>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A40BB" w:rsidRPr="006A40BB" w:rsidRDefault="004425DB" w:rsidP="004425D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6A40BB" w:rsidRPr="006A40BB">
        <w:rPr>
          <w:rFonts w:ascii="Times New Roman" w:hAnsi="Times New Roman" w:cs="Times New Roman"/>
          <w:sz w:val="20"/>
          <w:szCs w:val="20"/>
        </w:rPr>
        <w:t>проявлять готовность руководить, вы</w:t>
      </w:r>
      <w:r>
        <w:rPr>
          <w:rFonts w:ascii="Times New Roman" w:hAnsi="Times New Roman" w:cs="Times New Roman"/>
          <w:sz w:val="20"/>
          <w:szCs w:val="20"/>
        </w:rPr>
        <w:t xml:space="preserve">полнять поручения, подчиняться, </w:t>
      </w:r>
      <w:r w:rsidR="006A40BB" w:rsidRPr="006A40BB">
        <w:rPr>
          <w:rFonts w:ascii="Times New Roman" w:hAnsi="Times New Roman" w:cs="Times New Roman"/>
          <w:sz w:val="20"/>
          <w:szCs w:val="20"/>
        </w:rPr>
        <w:t>самостоятельно разрешать конфликты;</w:t>
      </w:r>
    </w:p>
    <w:p w:rsidR="006A40BB" w:rsidRPr="006A40BB" w:rsidRDefault="004425DB" w:rsidP="006A40B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6A40BB" w:rsidRPr="006A40BB">
        <w:rPr>
          <w:rFonts w:ascii="Times New Roman" w:hAnsi="Times New Roman" w:cs="Times New Roman"/>
          <w:sz w:val="20"/>
          <w:szCs w:val="20"/>
        </w:rPr>
        <w:t>ответственно выполнять свою часть работы; оценивать свой вклад в общий результат;</w:t>
      </w:r>
    </w:p>
    <w:p w:rsidR="006A40BB" w:rsidRPr="006A40BB" w:rsidRDefault="004425DB" w:rsidP="006A40B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6A40BB" w:rsidRPr="006A40BB">
        <w:rPr>
          <w:rFonts w:ascii="Times New Roman" w:hAnsi="Times New Roman" w:cs="Times New Roman"/>
          <w:sz w:val="20"/>
          <w:szCs w:val="20"/>
        </w:rPr>
        <w:t>выполнять совместные проектные задания с использованием предложенного образца.</w:t>
      </w:r>
    </w:p>
    <w:p w:rsidR="00D4569E" w:rsidRDefault="006A40BB" w:rsidP="006A40BB">
      <w:pPr>
        <w:spacing w:after="0" w:line="240" w:lineRule="auto"/>
        <w:ind w:left="-567" w:firstLine="567"/>
        <w:jc w:val="both"/>
        <w:rPr>
          <w:rFonts w:ascii="Times New Roman" w:hAnsi="Times New Roman" w:cs="Times New Roman"/>
          <w:sz w:val="20"/>
          <w:szCs w:val="20"/>
        </w:rPr>
      </w:pPr>
      <w:r w:rsidRPr="006A40BB">
        <w:rPr>
          <w:rFonts w:ascii="Times New Roman" w:hAnsi="Times New Roman" w:cs="Times New Roman"/>
          <w:sz w:val="20"/>
          <w:szCs w:val="20"/>
        </w:rPr>
        <w:t>Изучение учебного предмета «Родной (русский) язык» в течение четырёх лет обучения должно обеспечить воспитание ценностного отношения к родному языку как отражению культуры, включение обучающихся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D1728A" w:rsidRPr="00D1728A" w:rsidRDefault="00D1728A" w:rsidP="00D1728A">
      <w:pPr>
        <w:spacing w:after="0" w:line="240" w:lineRule="auto"/>
        <w:ind w:left="-567" w:firstLine="567"/>
        <w:jc w:val="both"/>
        <w:rPr>
          <w:rFonts w:ascii="Times New Roman" w:hAnsi="Times New Roman" w:cs="Times New Roman"/>
          <w:b/>
          <w:i/>
          <w:sz w:val="20"/>
          <w:szCs w:val="20"/>
        </w:rPr>
      </w:pPr>
      <w:r w:rsidRPr="00D1728A">
        <w:rPr>
          <w:rFonts w:ascii="Times New Roman" w:hAnsi="Times New Roman" w:cs="Times New Roman"/>
          <w:b/>
          <w:i/>
          <w:sz w:val="20"/>
          <w:szCs w:val="20"/>
        </w:rPr>
        <w:t>К концу обучения в 1 классе обучающийся достигнет следующих предметных результатов по отдельным темам программы по родному (русскому) языку:</w:t>
      </w:r>
    </w:p>
    <w:p w:rsidR="00D1728A" w:rsidRPr="00D1728A" w:rsidRDefault="00D1728A" w:rsidP="00D1728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1728A">
        <w:rPr>
          <w:rFonts w:ascii="Times New Roman" w:hAnsi="Times New Roman" w:cs="Times New Roman"/>
          <w:sz w:val="20"/>
          <w:szCs w:val="20"/>
        </w:rPr>
        <w:t>распознавать слова с национально-культурным компонентом значения, обозначающие предметы традиционного русского быта (дом, одежда), понимать значения устаревших слов по указанной тематике;</w:t>
      </w:r>
    </w:p>
    <w:p w:rsidR="00D1728A" w:rsidRPr="00D1728A" w:rsidRDefault="00D1728A" w:rsidP="00D1728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1728A">
        <w:rPr>
          <w:rFonts w:ascii="Times New Roman" w:hAnsi="Times New Roman" w:cs="Times New Roman"/>
          <w:sz w:val="20"/>
          <w:szCs w:val="20"/>
        </w:rPr>
        <w:t>использовать словарные статьи учебного пособия для определения лексического значения слова;</w:t>
      </w:r>
    </w:p>
    <w:p w:rsidR="00D1728A" w:rsidRPr="00D1728A" w:rsidRDefault="00D1728A" w:rsidP="00D1728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1728A">
        <w:rPr>
          <w:rFonts w:ascii="Times New Roman" w:hAnsi="Times New Roman" w:cs="Times New Roman"/>
          <w:sz w:val="20"/>
          <w:szCs w:val="20"/>
        </w:rPr>
        <w:t>понимать значения русских пословиц и поговорок, связанных с изученными темами;</w:t>
      </w:r>
    </w:p>
    <w:p w:rsidR="00D1728A" w:rsidRPr="00D1728A" w:rsidRDefault="00D1728A" w:rsidP="00D1728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1728A">
        <w:rPr>
          <w:rFonts w:ascii="Times New Roman" w:hAnsi="Times New Roman" w:cs="Times New Roman"/>
          <w:sz w:val="20"/>
          <w:szCs w:val="20"/>
        </w:rPr>
        <w:t>осознавать важность соблюдения норм современного русского литературного языка для культурного человека;</w:t>
      </w:r>
    </w:p>
    <w:p w:rsidR="00D1728A" w:rsidRPr="00D1728A" w:rsidRDefault="00D1728A" w:rsidP="00D1728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1728A">
        <w:rPr>
          <w:rFonts w:ascii="Times New Roman" w:hAnsi="Times New Roman" w:cs="Times New Roman"/>
          <w:sz w:val="20"/>
          <w:szCs w:val="20"/>
        </w:rPr>
        <w:t>произносить слова с правильным ударением (в рамках изученного);</w:t>
      </w:r>
    </w:p>
    <w:p w:rsidR="00D1728A" w:rsidRPr="00D1728A" w:rsidRDefault="00D1728A" w:rsidP="00D1728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1728A">
        <w:rPr>
          <w:rFonts w:ascii="Times New Roman" w:hAnsi="Times New Roman" w:cs="Times New Roman"/>
          <w:sz w:val="20"/>
          <w:szCs w:val="20"/>
        </w:rPr>
        <w:t>осознавать смыслоразличительную роль ударения;</w:t>
      </w:r>
    </w:p>
    <w:p w:rsidR="00D1728A" w:rsidRPr="00D1728A" w:rsidRDefault="00D1728A" w:rsidP="00D1728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1728A">
        <w:rPr>
          <w:rFonts w:ascii="Times New Roman" w:hAnsi="Times New Roman" w:cs="Times New Roman"/>
          <w:sz w:val="20"/>
          <w:szCs w:val="20"/>
        </w:rPr>
        <w:t>соотносить собственную и чужую речь с нормами современного русского литературного языка (в рамках изученного);</w:t>
      </w:r>
    </w:p>
    <w:p w:rsidR="00D1728A" w:rsidRPr="00D1728A" w:rsidRDefault="00D1728A" w:rsidP="00D1728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1728A">
        <w:rPr>
          <w:rFonts w:ascii="Times New Roman" w:hAnsi="Times New Roman" w:cs="Times New Roman"/>
          <w:sz w:val="20"/>
          <w:szCs w:val="20"/>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D1728A" w:rsidRPr="00D1728A" w:rsidRDefault="00D1728A" w:rsidP="00D1728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1728A">
        <w:rPr>
          <w:rFonts w:ascii="Times New Roman" w:hAnsi="Times New Roman" w:cs="Times New Roman"/>
          <w:sz w:val="20"/>
          <w:szCs w:val="20"/>
        </w:rPr>
        <w:t>различать этикетные формы обращения в официальной и неофициальной речевой ситуации;</w:t>
      </w:r>
    </w:p>
    <w:p w:rsidR="00D1728A" w:rsidRPr="00D1728A" w:rsidRDefault="00D1728A" w:rsidP="00D1728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1728A">
        <w:rPr>
          <w:rFonts w:ascii="Times New Roman" w:hAnsi="Times New Roman" w:cs="Times New Roman"/>
          <w:sz w:val="20"/>
          <w:szCs w:val="20"/>
        </w:rPr>
        <w:t>уместно</w:t>
      </w:r>
      <w:r w:rsidRPr="00D1728A">
        <w:rPr>
          <w:rFonts w:ascii="Times New Roman" w:hAnsi="Times New Roman" w:cs="Times New Roman"/>
          <w:sz w:val="20"/>
          <w:szCs w:val="20"/>
        </w:rPr>
        <w:tab/>
        <w:t>использовать коммуни</w:t>
      </w:r>
      <w:r>
        <w:rPr>
          <w:rFonts w:ascii="Times New Roman" w:hAnsi="Times New Roman" w:cs="Times New Roman"/>
          <w:sz w:val="20"/>
          <w:szCs w:val="20"/>
        </w:rPr>
        <w:t xml:space="preserve">кативные приёмы диалога (начало </w:t>
      </w:r>
      <w:r w:rsidRPr="00D1728A">
        <w:rPr>
          <w:rFonts w:ascii="Times New Roman" w:hAnsi="Times New Roman" w:cs="Times New Roman"/>
          <w:sz w:val="20"/>
          <w:szCs w:val="20"/>
        </w:rPr>
        <w:t>и завершение диалога и другие);</w:t>
      </w:r>
    </w:p>
    <w:p w:rsidR="00D1728A" w:rsidRPr="00D1728A" w:rsidRDefault="00D1728A" w:rsidP="00D1728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1728A">
        <w:rPr>
          <w:rFonts w:ascii="Times New Roman" w:hAnsi="Times New Roman" w:cs="Times New Roman"/>
          <w:sz w:val="20"/>
          <w:szCs w:val="20"/>
        </w:rPr>
        <w:t>владеть правилами корректного речевого поведения в ходе диалога; использовать в речи языковые средства для свободного выражения мыслей и чувств на родном языке в соответствии с ситуацией общения;</w:t>
      </w:r>
    </w:p>
    <w:p w:rsidR="00D1728A" w:rsidRPr="00D1728A" w:rsidRDefault="00D1728A" w:rsidP="00D1728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1728A">
        <w:rPr>
          <w:rFonts w:ascii="Times New Roman" w:hAnsi="Times New Roman" w:cs="Times New Roman"/>
          <w:sz w:val="20"/>
          <w:szCs w:val="20"/>
        </w:rPr>
        <w:t>владеть</w:t>
      </w:r>
      <w:r w:rsidRPr="00D1728A">
        <w:rPr>
          <w:rFonts w:ascii="Times New Roman" w:hAnsi="Times New Roman" w:cs="Times New Roman"/>
          <w:sz w:val="20"/>
          <w:szCs w:val="20"/>
        </w:rPr>
        <w:tab/>
        <w:t>различными</w:t>
      </w:r>
      <w:r w:rsidRPr="00D1728A">
        <w:rPr>
          <w:rFonts w:ascii="Times New Roman" w:hAnsi="Times New Roman" w:cs="Times New Roman"/>
          <w:sz w:val="20"/>
          <w:szCs w:val="20"/>
        </w:rPr>
        <w:tab/>
        <w:t>приёмами</w:t>
      </w:r>
      <w:r>
        <w:rPr>
          <w:rFonts w:ascii="Times New Roman" w:hAnsi="Times New Roman" w:cs="Times New Roman"/>
          <w:sz w:val="20"/>
          <w:szCs w:val="20"/>
        </w:rPr>
        <w:t xml:space="preserve"> слушания научно-познавательных </w:t>
      </w:r>
      <w:r w:rsidRPr="00D1728A">
        <w:rPr>
          <w:rFonts w:ascii="Times New Roman" w:hAnsi="Times New Roman" w:cs="Times New Roman"/>
          <w:sz w:val="20"/>
          <w:szCs w:val="20"/>
        </w:rPr>
        <w:t>и художественных текстов об истории языка и культуре русского народа;</w:t>
      </w:r>
    </w:p>
    <w:p w:rsidR="00D1728A" w:rsidRPr="00D1728A" w:rsidRDefault="00D1728A" w:rsidP="00D1728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1728A">
        <w:rPr>
          <w:rFonts w:ascii="Times New Roman" w:hAnsi="Times New Roman" w:cs="Times New Roman"/>
          <w:sz w:val="20"/>
          <w:szCs w:val="20"/>
        </w:rPr>
        <w:t>анализировать информацию прочитанного и прослушанного текста: выделять в нём наиболее существенные факты.</w:t>
      </w:r>
    </w:p>
    <w:p w:rsidR="00D1728A" w:rsidRPr="00D1728A" w:rsidRDefault="00D1728A" w:rsidP="00D1728A">
      <w:pPr>
        <w:spacing w:after="0" w:line="240" w:lineRule="auto"/>
        <w:ind w:left="-567" w:firstLine="567"/>
        <w:jc w:val="both"/>
        <w:rPr>
          <w:rFonts w:ascii="Times New Roman" w:hAnsi="Times New Roman" w:cs="Times New Roman"/>
          <w:b/>
          <w:i/>
          <w:sz w:val="20"/>
          <w:szCs w:val="20"/>
        </w:rPr>
      </w:pPr>
      <w:r w:rsidRPr="00D1728A">
        <w:rPr>
          <w:rFonts w:ascii="Times New Roman" w:hAnsi="Times New Roman" w:cs="Times New Roman"/>
          <w:b/>
          <w:i/>
          <w:sz w:val="20"/>
          <w:szCs w:val="20"/>
        </w:rPr>
        <w:lastRenderedPageBreak/>
        <w:t>К концу обучения во 2 классе обучающийся достигнет следующих предметных результатов по отдельным темам программы по родному (русскому) языку:</w:t>
      </w:r>
    </w:p>
    <w:p w:rsidR="00D1728A" w:rsidRPr="00D1728A" w:rsidRDefault="00D1728A" w:rsidP="00D1728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1728A">
        <w:rPr>
          <w:rFonts w:ascii="Times New Roman" w:hAnsi="Times New Roman" w:cs="Times New Roman"/>
          <w:sz w:val="20"/>
          <w:szCs w:val="20"/>
        </w:rPr>
        <w:t>осознавать роль русского родного языка в постижении культуры своего народа;</w:t>
      </w:r>
    </w:p>
    <w:p w:rsidR="00D1728A" w:rsidRPr="00D1728A" w:rsidRDefault="00D1728A" w:rsidP="00D1728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1728A">
        <w:rPr>
          <w:rFonts w:ascii="Times New Roman" w:hAnsi="Times New Roman" w:cs="Times New Roman"/>
          <w:sz w:val="20"/>
          <w:szCs w:val="20"/>
        </w:rPr>
        <w:t>осознавать язык как развивающееся явление, связанное с историей народа; 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значения устаревших слов по указанной тематике;</w:t>
      </w:r>
    </w:p>
    <w:p w:rsidR="00D1728A" w:rsidRPr="00D1728A" w:rsidRDefault="00D1728A" w:rsidP="00D1728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1728A">
        <w:rPr>
          <w:rFonts w:ascii="Times New Roman" w:hAnsi="Times New Roman" w:cs="Times New Roman"/>
          <w:sz w:val="20"/>
          <w:szCs w:val="20"/>
        </w:rPr>
        <w:t>использовать словарные статьи учебного пособия для определения лексического значения слова;</w:t>
      </w:r>
    </w:p>
    <w:p w:rsidR="00D1728A" w:rsidRPr="00D1728A" w:rsidRDefault="00D1728A" w:rsidP="00D1728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1728A">
        <w:rPr>
          <w:rFonts w:ascii="Times New Roman" w:hAnsi="Times New Roman" w:cs="Times New Roman"/>
          <w:sz w:val="20"/>
          <w:szCs w:val="20"/>
        </w:rPr>
        <w:t>понимать значения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D1728A" w:rsidRPr="00D1728A" w:rsidRDefault="00D1728A" w:rsidP="00D1728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1728A">
        <w:rPr>
          <w:rFonts w:ascii="Times New Roman" w:hAnsi="Times New Roman" w:cs="Times New Roman"/>
          <w:sz w:val="20"/>
          <w:szCs w:val="20"/>
        </w:rPr>
        <w:t>понимать значения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D1728A" w:rsidRPr="00D1728A" w:rsidRDefault="00D1728A" w:rsidP="00D1728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1728A">
        <w:rPr>
          <w:rFonts w:ascii="Times New Roman" w:hAnsi="Times New Roman" w:cs="Times New Roman"/>
          <w:sz w:val="20"/>
          <w:szCs w:val="20"/>
        </w:rPr>
        <w:t>произносить слова с правильным ударением (в рамках изученного); осознавать смыслоразличительную роль ударения на примере омографов; 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D1728A" w:rsidRPr="00D1728A" w:rsidRDefault="00D1728A" w:rsidP="00D1728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1728A">
        <w:rPr>
          <w:rFonts w:ascii="Times New Roman" w:hAnsi="Times New Roman" w:cs="Times New Roman"/>
          <w:sz w:val="20"/>
          <w:szCs w:val="20"/>
        </w:rPr>
        <w:t>проводить синонимические замены с учётом особенностей текста; пользоваться учебными толковыми словарями для определения лексического значения слова;</w:t>
      </w:r>
    </w:p>
    <w:p w:rsidR="00D1728A" w:rsidRPr="00D1728A" w:rsidRDefault="00D1728A" w:rsidP="00D1728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1728A">
        <w:rPr>
          <w:rFonts w:ascii="Times New Roman" w:hAnsi="Times New Roman" w:cs="Times New Roman"/>
          <w:sz w:val="20"/>
          <w:szCs w:val="20"/>
        </w:rPr>
        <w:t>пользоваться учебными фразеологическими словарями, учебными словарями синонимов и антонимов для уточнения значения слов и выражений;</w:t>
      </w:r>
    </w:p>
    <w:p w:rsidR="00D1728A" w:rsidRPr="00D1728A" w:rsidRDefault="00D1728A" w:rsidP="00D1728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1728A">
        <w:rPr>
          <w:rFonts w:ascii="Times New Roman" w:hAnsi="Times New Roman" w:cs="Times New Roman"/>
          <w:sz w:val="20"/>
          <w:szCs w:val="20"/>
        </w:rPr>
        <w:t>пользоваться орфографическим словарём для определения нормативного написания слов;</w:t>
      </w:r>
    </w:p>
    <w:p w:rsidR="00D1728A" w:rsidRPr="00D1728A" w:rsidRDefault="00D1728A" w:rsidP="00D1728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1728A">
        <w:rPr>
          <w:rFonts w:ascii="Times New Roman" w:hAnsi="Times New Roman" w:cs="Times New Roman"/>
          <w:sz w:val="20"/>
          <w:szCs w:val="20"/>
        </w:rPr>
        <w:t>различать этикетные формы обращения в официальной и неофициальной речевой ситуации;</w:t>
      </w:r>
    </w:p>
    <w:p w:rsidR="00D1728A" w:rsidRPr="00D1728A" w:rsidRDefault="00D1728A" w:rsidP="00D1728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1728A">
        <w:rPr>
          <w:rFonts w:ascii="Times New Roman" w:hAnsi="Times New Roman" w:cs="Times New Roman"/>
          <w:sz w:val="20"/>
          <w:szCs w:val="20"/>
        </w:rPr>
        <w:t>владеть правилами корректного речевого поведения в ходе диалога; использовать коммуникативные приёмы устного общения: убеждение, уговаривание, похвалу, просьбу, извинение, поздравление;</w:t>
      </w:r>
    </w:p>
    <w:p w:rsidR="00D1728A" w:rsidRPr="00D1728A" w:rsidRDefault="00D1728A" w:rsidP="00D1728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1728A">
        <w:rPr>
          <w:rFonts w:ascii="Times New Roman" w:hAnsi="Times New Roman" w:cs="Times New Roman"/>
          <w:sz w:val="20"/>
          <w:szCs w:val="20"/>
        </w:rPr>
        <w:t>использовать в речи языковые средства для свободного выражения мыслей и чувств на родном языке в соответствии с ситуацией общения;</w:t>
      </w:r>
    </w:p>
    <w:p w:rsidR="00D1728A" w:rsidRPr="00D1728A" w:rsidRDefault="00D1728A" w:rsidP="00D1728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1728A">
        <w:rPr>
          <w:rFonts w:ascii="Times New Roman" w:hAnsi="Times New Roman" w:cs="Times New Roman"/>
          <w:sz w:val="20"/>
          <w:szCs w:val="20"/>
        </w:rPr>
        <w:t>владеть различными приёмами слушания научно-познавательных и художественных текстов об истории языка и о культуре русского народа;</w:t>
      </w:r>
    </w:p>
    <w:p w:rsidR="00D1728A" w:rsidRPr="00D1728A" w:rsidRDefault="00D1728A" w:rsidP="00D1728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1728A">
        <w:rPr>
          <w:rFonts w:ascii="Times New Roman" w:hAnsi="Times New Roman" w:cs="Times New Roman"/>
          <w:sz w:val="20"/>
          <w:szCs w:val="20"/>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D1728A" w:rsidRPr="00D1728A" w:rsidRDefault="00D1728A" w:rsidP="00D1728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1728A">
        <w:rPr>
          <w:rFonts w:ascii="Times New Roman" w:hAnsi="Times New Roman" w:cs="Times New Roman"/>
          <w:sz w:val="20"/>
          <w:szCs w:val="20"/>
        </w:rPr>
        <w:t>строить устные сообщения разл</w:t>
      </w:r>
      <w:r>
        <w:rPr>
          <w:rFonts w:ascii="Times New Roman" w:hAnsi="Times New Roman" w:cs="Times New Roman"/>
          <w:sz w:val="20"/>
          <w:szCs w:val="20"/>
        </w:rPr>
        <w:t xml:space="preserve">ичных видов: развернутый ответ, </w:t>
      </w:r>
      <w:r w:rsidRPr="00D1728A">
        <w:rPr>
          <w:rFonts w:ascii="Times New Roman" w:hAnsi="Times New Roman" w:cs="Times New Roman"/>
          <w:sz w:val="20"/>
          <w:szCs w:val="20"/>
        </w:rPr>
        <w:t>ответ-добавление, комментирование ответа или работы одноклассника;</w:t>
      </w:r>
    </w:p>
    <w:p w:rsidR="00D1728A" w:rsidRPr="00D1728A" w:rsidRDefault="00D1728A" w:rsidP="00D1728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1728A">
        <w:rPr>
          <w:rFonts w:ascii="Times New Roman" w:hAnsi="Times New Roman" w:cs="Times New Roman"/>
          <w:sz w:val="20"/>
          <w:szCs w:val="20"/>
        </w:rPr>
        <w:t>создавать тексты-инструкции с использованием предложенного текста; создавать тексты-повествования о посещении музеев, об участии в народных праздниках.</w:t>
      </w:r>
    </w:p>
    <w:p w:rsidR="00D1728A" w:rsidRPr="00D1728A" w:rsidRDefault="00D1728A" w:rsidP="00D1728A">
      <w:pPr>
        <w:spacing w:after="0" w:line="240" w:lineRule="auto"/>
        <w:ind w:left="-567" w:firstLine="567"/>
        <w:jc w:val="both"/>
        <w:rPr>
          <w:rFonts w:ascii="Times New Roman" w:hAnsi="Times New Roman" w:cs="Times New Roman"/>
          <w:b/>
          <w:i/>
          <w:sz w:val="20"/>
          <w:szCs w:val="20"/>
        </w:rPr>
      </w:pPr>
      <w:r w:rsidRPr="00D1728A">
        <w:rPr>
          <w:rFonts w:ascii="Times New Roman" w:hAnsi="Times New Roman" w:cs="Times New Roman"/>
          <w:b/>
          <w:i/>
          <w:sz w:val="20"/>
          <w:szCs w:val="20"/>
        </w:rPr>
        <w:t>К концу обучения в 3 классе обучающийся достигнет следующих предметных результатов по отдельным темам программы по родному (русскому) языку:</w:t>
      </w:r>
    </w:p>
    <w:p w:rsidR="00D1728A" w:rsidRPr="00D1728A" w:rsidRDefault="00D1728A" w:rsidP="00D1728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1728A">
        <w:rPr>
          <w:rFonts w:ascii="Times New Roman" w:hAnsi="Times New Roman" w:cs="Times New Roman"/>
          <w:sz w:val="20"/>
          <w:szCs w:val="20"/>
        </w:rPr>
        <w:t>осознавать национальное своеобразие, богатство, выразительность русского языка;</w:t>
      </w:r>
    </w:p>
    <w:p w:rsidR="00D1728A" w:rsidRPr="00D1728A" w:rsidRDefault="00D1728A" w:rsidP="00D1728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1728A">
        <w:rPr>
          <w:rFonts w:ascii="Times New Roman" w:hAnsi="Times New Roman" w:cs="Times New Roman"/>
          <w:sz w:val="20"/>
          <w:szCs w:val="20"/>
        </w:rPr>
        <w:t>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rsidR="00D1728A" w:rsidRPr="00D1728A" w:rsidRDefault="00D1728A" w:rsidP="00D1728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1728A">
        <w:rPr>
          <w:rFonts w:ascii="Times New Roman" w:hAnsi="Times New Roman" w:cs="Times New Roman"/>
          <w:sz w:val="20"/>
          <w:szCs w:val="20"/>
        </w:rPr>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rsidR="00D1728A" w:rsidRPr="00D1728A" w:rsidRDefault="00D1728A" w:rsidP="00D1728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1728A">
        <w:rPr>
          <w:rFonts w:ascii="Times New Roman" w:hAnsi="Times New Roman" w:cs="Times New Roman"/>
          <w:sz w:val="20"/>
          <w:szCs w:val="20"/>
        </w:rPr>
        <w:t>использовать словарные статьи учебного пособия для определения лексического значения слова;</w:t>
      </w:r>
    </w:p>
    <w:p w:rsidR="00D1728A" w:rsidRPr="00D1728A" w:rsidRDefault="00D1728A" w:rsidP="00D1728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1728A">
        <w:rPr>
          <w:rFonts w:ascii="Times New Roman" w:hAnsi="Times New Roman" w:cs="Times New Roman"/>
          <w:sz w:val="20"/>
          <w:szCs w:val="20"/>
        </w:rPr>
        <w:t>понимать значения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D1728A" w:rsidRPr="00D1728A" w:rsidRDefault="00D1728A" w:rsidP="00D1728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1728A">
        <w:rPr>
          <w:rFonts w:ascii="Times New Roman" w:hAnsi="Times New Roman" w:cs="Times New Roman"/>
          <w:sz w:val="20"/>
          <w:szCs w:val="20"/>
        </w:rPr>
        <w:t>понимать значения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D1728A" w:rsidRPr="00D1728A" w:rsidRDefault="00D1728A" w:rsidP="00D1728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1728A">
        <w:rPr>
          <w:rFonts w:ascii="Times New Roman" w:hAnsi="Times New Roman" w:cs="Times New Roman"/>
          <w:sz w:val="20"/>
          <w:szCs w:val="20"/>
        </w:rPr>
        <w:t>соблюдать при письме и в устной речи нормы современного русского литературного языка (в рамках изученного);</w:t>
      </w:r>
    </w:p>
    <w:p w:rsidR="00D1728A" w:rsidRPr="00D1728A" w:rsidRDefault="00D1728A" w:rsidP="00D1728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1728A">
        <w:rPr>
          <w:rFonts w:ascii="Times New Roman" w:hAnsi="Times New Roman" w:cs="Times New Roman"/>
          <w:sz w:val="20"/>
          <w:szCs w:val="20"/>
        </w:rPr>
        <w:t>произносить слова с правильным ударением (в рамках изученного); использовать учебный орфоэпический словарь для определения нормативного произношения слова, вариантов произношения;</w:t>
      </w:r>
    </w:p>
    <w:p w:rsidR="00D1728A" w:rsidRPr="00D1728A" w:rsidRDefault="00D1728A" w:rsidP="00D1728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1728A">
        <w:rPr>
          <w:rFonts w:ascii="Times New Roman" w:hAnsi="Times New Roman" w:cs="Times New Roman"/>
          <w:sz w:val="20"/>
          <w:szCs w:val="20"/>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 проводить синонимические замены с учётом особенностей текста; правильно употреблять отдельные формы множественного числа имён существительных;</w:t>
      </w:r>
    </w:p>
    <w:p w:rsidR="00D1728A" w:rsidRPr="00D1728A" w:rsidRDefault="00D1728A" w:rsidP="00D1728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1728A">
        <w:rPr>
          <w:rFonts w:ascii="Times New Roman" w:hAnsi="Times New Roman" w:cs="Times New Roman"/>
          <w:sz w:val="20"/>
          <w:szCs w:val="20"/>
        </w:rP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D1728A" w:rsidRPr="00D1728A" w:rsidRDefault="00D1728A" w:rsidP="00D1728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1728A">
        <w:rPr>
          <w:rFonts w:ascii="Times New Roman" w:hAnsi="Times New Roman" w:cs="Times New Roman"/>
          <w:sz w:val="20"/>
          <w:szCs w:val="20"/>
        </w:rPr>
        <w:t>пользоваться учебными толковыми словарями для определения лексического значения слова;</w:t>
      </w:r>
    </w:p>
    <w:p w:rsidR="00D1728A" w:rsidRPr="00D1728A" w:rsidRDefault="00D1728A" w:rsidP="00D1728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1728A">
        <w:rPr>
          <w:rFonts w:ascii="Times New Roman" w:hAnsi="Times New Roman" w:cs="Times New Roman"/>
          <w:sz w:val="20"/>
          <w:szCs w:val="20"/>
        </w:rPr>
        <w:t>пользоваться орфографическим словарём для определения нормативного написания слов;</w:t>
      </w:r>
    </w:p>
    <w:p w:rsidR="00D1728A" w:rsidRPr="00D1728A" w:rsidRDefault="00D1728A" w:rsidP="00D1728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1728A">
        <w:rPr>
          <w:rFonts w:ascii="Times New Roman" w:hAnsi="Times New Roman" w:cs="Times New Roman"/>
          <w:sz w:val="20"/>
          <w:szCs w:val="20"/>
        </w:rPr>
        <w:t>различать этикетные формы обращения в официальной и неофициальной речевой ситуации;</w:t>
      </w:r>
    </w:p>
    <w:p w:rsidR="00D1728A" w:rsidRPr="00D1728A" w:rsidRDefault="00D1728A" w:rsidP="00D1728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1728A">
        <w:rPr>
          <w:rFonts w:ascii="Times New Roman" w:hAnsi="Times New Roman" w:cs="Times New Roman"/>
          <w:sz w:val="20"/>
          <w:szCs w:val="20"/>
        </w:rPr>
        <w:t>владеть правилами корректного речевого поведения в ходе диалога; использовать коммуникативные приёмы устного общения: убеждение, уговаривание, похвалу, просьбу, извинение, поздравление;</w:t>
      </w:r>
    </w:p>
    <w:p w:rsidR="00D1728A" w:rsidRPr="00D1728A" w:rsidRDefault="00D1728A" w:rsidP="00D1728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1728A">
        <w:rPr>
          <w:rFonts w:ascii="Times New Roman" w:hAnsi="Times New Roman" w:cs="Times New Roman"/>
          <w:sz w:val="20"/>
          <w:szCs w:val="20"/>
        </w:rPr>
        <w:t>выражать мысли и чувства на родном языке в соответствии с ситуацией общения;</w:t>
      </w:r>
    </w:p>
    <w:p w:rsidR="00D1728A" w:rsidRPr="00D1728A" w:rsidRDefault="00D1728A" w:rsidP="00D1728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D1728A">
        <w:rPr>
          <w:rFonts w:ascii="Times New Roman" w:hAnsi="Times New Roman" w:cs="Times New Roman"/>
          <w:sz w:val="20"/>
          <w:szCs w:val="20"/>
        </w:rPr>
        <w:t>владеть различными приёмами слушания научно-познавательных и художественных текстов об истории языка и о культуре русского народа;</w:t>
      </w:r>
    </w:p>
    <w:p w:rsidR="00D1728A" w:rsidRPr="00D1728A" w:rsidRDefault="00D1728A" w:rsidP="00D1728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1728A">
        <w:rPr>
          <w:rFonts w:ascii="Times New Roman" w:hAnsi="Times New Roman" w:cs="Times New Roman"/>
          <w:sz w:val="20"/>
          <w:szCs w:val="20"/>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D1728A" w:rsidRPr="00D1728A" w:rsidRDefault="00D1728A" w:rsidP="00D1728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1728A">
        <w:rPr>
          <w:rFonts w:ascii="Times New Roman" w:hAnsi="Times New Roman" w:cs="Times New Roman"/>
          <w:sz w:val="20"/>
          <w:szCs w:val="20"/>
        </w:rPr>
        <w:t>проводить смысловой анализ фольклорных и художественных текстов или их фрагментов (народных и литературных сказок, рассказов, загадок, пословиц, притч и другие), определять языковые особенностей текстов; выявлять и исправлят</w:t>
      </w:r>
      <w:r>
        <w:rPr>
          <w:rFonts w:ascii="Times New Roman" w:hAnsi="Times New Roman" w:cs="Times New Roman"/>
          <w:sz w:val="20"/>
          <w:szCs w:val="20"/>
        </w:rPr>
        <w:t>ь речевые ошибки в устной речи;</w:t>
      </w:r>
    </w:p>
    <w:p w:rsidR="00D1728A" w:rsidRPr="00D1728A" w:rsidRDefault="00D1728A" w:rsidP="00D1728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1728A">
        <w:rPr>
          <w:rFonts w:ascii="Times New Roman" w:hAnsi="Times New Roman" w:cs="Times New Roman"/>
          <w:sz w:val="20"/>
          <w:szCs w:val="20"/>
        </w:rPr>
        <w:t>создавать тексты-повествования об участии в мастер-классах, связанных с народными промыслами;</w:t>
      </w:r>
    </w:p>
    <w:p w:rsidR="00D1728A" w:rsidRPr="00D1728A" w:rsidRDefault="00D1728A" w:rsidP="00D1728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1728A">
        <w:rPr>
          <w:rFonts w:ascii="Times New Roman" w:hAnsi="Times New Roman" w:cs="Times New Roman"/>
          <w:sz w:val="20"/>
          <w:szCs w:val="20"/>
        </w:rPr>
        <w:t>создавать тексты-рассуждения с использованием различных способов аргументации;</w:t>
      </w:r>
    </w:p>
    <w:p w:rsidR="00D1728A" w:rsidRPr="00D1728A" w:rsidRDefault="00D1728A" w:rsidP="00D1728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1728A">
        <w:rPr>
          <w:rFonts w:ascii="Times New Roman" w:hAnsi="Times New Roman" w:cs="Times New Roman"/>
          <w:sz w:val="20"/>
          <w:szCs w:val="20"/>
        </w:rPr>
        <w:t>оценивать устные и письменные речевые высказывания с точки зрения точного, уместного и выразительного словоупотребления;</w:t>
      </w:r>
    </w:p>
    <w:p w:rsidR="00D1728A" w:rsidRPr="00D1728A" w:rsidRDefault="00D1728A" w:rsidP="00D1728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1728A">
        <w:rPr>
          <w:rFonts w:ascii="Times New Roman" w:hAnsi="Times New Roman" w:cs="Times New Roman"/>
          <w:sz w:val="20"/>
          <w:szCs w:val="20"/>
        </w:rPr>
        <w:t>редактировать письменный текст с целью исправления речевых ошибок или с целью более точной передачи смысла.</w:t>
      </w:r>
    </w:p>
    <w:p w:rsidR="00D1728A" w:rsidRPr="00D1728A" w:rsidRDefault="00D1728A" w:rsidP="00D1728A">
      <w:pPr>
        <w:spacing w:after="0" w:line="240" w:lineRule="auto"/>
        <w:ind w:left="-567" w:firstLine="567"/>
        <w:jc w:val="both"/>
        <w:rPr>
          <w:rFonts w:ascii="Times New Roman" w:hAnsi="Times New Roman" w:cs="Times New Roman"/>
          <w:b/>
          <w:i/>
          <w:sz w:val="20"/>
          <w:szCs w:val="20"/>
        </w:rPr>
      </w:pPr>
      <w:r w:rsidRPr="00D1728A">
        <w:rPr>
          <w:rFonts w:ascii="Times New Roman" w:hAnsi="Times New Roman" w:cs="Times New Roman"/>
          <w:b/>
          <w:i/>
          <w:sz w:val="20"/>
          <w:szCs w:val="20"/>
        </w:rPr>
        <w:t>К концу обучения в 4 классе обучающийся достигнет следующих предметных результатов по отдельным темам программы по родному (русскому) языку:</w:t>
      </w:r>
    </w:p>
    <w:p w:rsidR="00D1728A" w:rsidRPr="00D1728A" w:rsidRDefault="00D1728A" w:rsidP="00D1728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1728A">
        <w:rPr>
          <w:rFonts w:ascii="Times New Roman" w:hAnsi="Times New Roman" w:cs="Times New Roman"/>
          <w:sz w:val="20"/>
          <w:szCs w:val="20"/>
        </w:rPr>
        <w:t>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rsidR="00D1728A" w:rsidRPr="00D1728A" w:rsidRDefault="00D1728A" w:rsidP="00D1728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1728A">
        <w:rPr>
          <w:rFonts w:ascii="Times New Roman" w:hAnsi="Times New Roman" w:cs="Times New Roman"/>
          <w:sz w:val="20"/>
          <w:szCs w:val="20"/>
        </w:rPr>
        <w:t>распознавать русские традиционные сказочные образы, понимать значения эпитетов и сравнений в произведениях устного народного творчества и произведениях детской художественной литературы;</w:t>
      </w:r>
    </w:p>
    <w:p w:rsidR="00D1728A" w:rsidRPr="00D1728A" w:rsidRDefault="00D1728A" w:rsidP="00D1728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1728A">
        <w:rPr>
          <w:rFonts w:ascii="Times New Roman" w:hAnsi="Times New Roman" w:cs="Times New Roman"/>
          <w:sz w:val="20"/>
          <w:szCs w:val="20"/>
        </w:rPr>
        <w:t>осознавать уместность употребления эпитетов и сравнений в речи; использовать словарные статьи учебного пособия для определения лексического значения слова;</w:t>
      </w:r>
    </w:p>
    <w:p w:rsidR="00D1728A" w:rsidRPr="00D1728A" w:rsidRDefault="00D1728A" w:rsidP="00D1728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1728A">
        <w:rPr>
          <w:rFonts w:ascii="Times New Roman" w:hAnsi="Times New Roman" w:cs="Times New Roman"/>
          <w:sz w:val="20"/>
          <w:szCs w:val="20"/>
        </w:rPr>
        <w:t>понимать значения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D1728A" w:rsidRPr="00D1728A" w:rsidRDefault="00D1728A" w:rsidP="00D1728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1728A">
        <w:rPr>
          <w:rFonts w:ascii="Times New Roman" w:hAnsi="Times New Roman" w:cs="Times New Roman"/>
          <w:sz w:val="20"/>
          <w:szCs w:val="20"/>
        </w:rPr>
        <w:t>понимать значения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D1728A" w:rsidRPr="00D1728A" w:rsidRDefault="00D1728A" w:rsidP="00D1728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1728A">
        <w:rPr>
          <w:rFonts w:ascii="Times New Roman" w:hAnsi="Times New Roman" w:cs="Times New Roman"/>
          <w:sz w:val="20"/>
          <w:szCs w:val="20"/>
        </w:rPr>
        <w:t>соотносить собственную и чужую речь с нормами современного русского литературного языка (в рамках изученного);</w:t>
      </w:r>
    </w:p>
    <w:p w:rsidR="00D1728A" w:rsidRPr="00D1728A" w:rsidRDefault="00D1728A" w:rsidP="00D1728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1728A">
        <w:rPr>
          <w:rFonts w:ascii="Times New Roman" w:hAnsi="Times New Roman" w:cs="Times New Roman"/>
          <w:sz w:val="20"/>
          <w:szCs w:val="20"/>
        </w:rPr>
        <w:t>соблюдать при письме и в устной речи нормы современного русского литературного языка (в рамках изученного);</w:t>
      </w:r>
    </w:p>
    <w:p w:rsidR="00D1728A" w:rsidRPr="00D1728A" w:rsidRDefault="00D1728A" w:rsidP="00D1728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1728A">
        <w:rPr>
          <w:rFonts w:ascii="Times New Roman" w:hAnsi="Times New Roman" w:cs="Times New Roman"/>
          <w:sz w:val="20"/>
          <w:szCs w:val="20"/>
        </w:rPr>
        <w:t>произносить слова с правильным ударением (в рамках изученного);</w:t>
      </w:r>
    </w:p>
    <w:p w:rsidR="00D1728A" w:rsidRPr="00D1728A" w:rsidRDefault="00D1728A" w:rsidP="00D1728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1728A">
        <w:rPr>
          <w:rFonts w:ascii="Times New Roman" w:hAnsi="Times New Roman" w:cs="Times New Roman"/>
          <w:sz w:val="20"/>
          <w:szCs w:val="20"/>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 проводить синонимические замены с учётом особенностей текста; заменять синонимическими конструкциями отдельные глаголы, у которых нет формы 1 -го лица единственного числа настоящего и будущего времени;</w:t>
      </w:r>
    </w:p>
    <w:p w:rsidR="00D1728A" w:rsidRPr="00D1728A" w:rsidRDefault="00D1728A" w:rsidP="00D1728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1728A">
        <w:rPr>
          <w:rFonts w:ascii="Times New Roman" w:hAnsi="Times New Roman" w:cs="Times New Roman"/>
          <w:sz w:val="20"/>
          <w:szCs w:val="20"/>
        </w:rPr>
        <w:t>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rsidR="00D1728A" w:rsidRPr="00D1728A" w:rsidRDefault="00D1728A" w:rsidP="00D1728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1728A">
        <w:rPr>
          <w:rFonts w:ascii="Times New Roman" w:hAnsi="Times New Roman" w:cs="Times New Roman"/>
          <w:sz w:val="20"/>
          <w:szCs w:val="20"/>
        </w:rPr>
        <w:t>редактировать письменный текст с целью исправления грамматических ошибок;</w:t>
      </w:r>
    </w:p>
    <w:p w:rsidR="00D1728A" w:rsidRPr="00D1728A" w:rsidRDefault="00D1728A" w:rsidP="00D1728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1728A">
        <w:rPr>
          <w:rFonts w:ascii="Times New Roman" w:hAnsi="Times New Roman" w:cs="Times New Roman"/>
          <w:sz w:val="20"/>
          <w:szCs w:val="20"/>
        </w:rPr>
        <w:t>соблюдать изученные орфографические и пунктуационные нормы при записи собственного текста (в рамках изученного);</w:t>
      </w:r>
    </w:p>
    <w:p w:rsidR="00D1728A" w:rsidRPr="00D1728A" w:rsidRDefault="00D1728A" w:rsidP="00D1728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1728A">
        <w:rPr>
          <w:rFonts w:ascii="Times New Roman" w:hAnsi="Times New Roman" w:cs="Times New Roman"/>
          <w:sz w:val="20"/>
          <w:szCs w:val="20"/>
        </w:rPr>
        <w:t>пользоваться учебными толковыми словарями для определения лексического значения слова, для уточнения нормы формообразования;</w:t>
      </w:r>
    </w:p>
    <w:p w:rsidR="00D1728A" w:rsidRPr="00D1728A" w:rsidRDefault="00D1728A" w:rsidP="00D1728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1728A">
        <w:rPr>
          <w:rFonts w:ascii="Times New Roman" w:hAnsi="Times New Roman" w:cs="Times New Roman"/>
          <w:sz w:val="20"/>
          <w:szCs w:val="20"/>
        </w:rPr>
        <w:t>пользоваться орфографическим словарём для определения нормативного написания слов;</w:t>
      </w:r>
    </w:p>
    <w:p w:rsidR="00D1728A" w:rsidRPr="00D1728A" w:rsidRDefault="00D1728A" w:rsidP="00D1728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1728A">
        <w:rPr>
          <w:rFonts w:ascii="Times New Roman" w:hAnsi="Times New Roman" w:cs="Times New Roman"/>
          <w:sz w:val="20"/>
          <w:szCs w:val="20"/>
        </w:rPr>
        <w:t>пользоваться учебным этимологическим словарём для уточнения происхождения слова;</w:t>
      </w:r>
    </w:p>
    <w:p w:rsidR="00D1728A" w:rsidRPr="00D1728A" w:rsidRDefault="00D1728A" w:rsidP="00D1728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1728A">
        <w:rPr>
          <w:rFonts w:ascii="Times New Roman" w:hAnsi="Times New Roman" w:cs="Times New Roman"/>
          <w:sz w:val="20"/>
          <w:szCs w:val="20"/>
        </w:rPr>
        <w:t>различать этикетные формы обращения в официальной и неофициальной речевой ситуации;</w:t>
      </w:r>
    </w:p>
    <w:p w:rsidR="00D1728A" w:rsidRPr="00D1728A" w:rsidRDefault="00D1728A" w:rsidP="00D1728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1728A">
        <w:rPr>
          <w:rFonts w:ascii="Times New Roman" w:hAnsi="Times New Roman" w:cs="Times New Roman"/>
          <w:sz w:val="20"/>
          <w:szCs w:val="20"/>
        </w:rPr>
        <w:t>владеть правилами корректного речевого поведения в ходе диалога; использовать коммуникативные приёмы устного общения: убеждение, уговаривание, похвалу, просьбу, извинение, поздравление;</w:t>
      </w:r>
    </w:p>
    <w:p w:rsidR="00D1728A" w:rsidRPr="00D1728A" w:rsidRDefault="00D1728A" w:rsidP="00D1728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1728A">
        <w:rPr>
          <w:rFonts w:ascii="Times New Roman" w:hAnsi="Times New Roman" w:cs="Times New Roman"/>
          <w:sz w:val="20"/>
          <w:szCs w:val="20"/>
        </w:rPr>
        <w:t>выражать мысли и чувства на родном языке в соответствии с ситуацией общения;</w:t>
      </w:r>
    </w:p>
    <w:p w:rsidR="00D1728A" w:rsidRPr="00D1728A" w:rsidRDefault="00D1728A" w:rsidP="00D1728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с</w:t>
      </w:r>
      <w:r w:rsidRPr="00D1728A">
        <w:rPr>
          <w:rFonts w:ascii="Times New Roman" w:hAnsi="Times New Roman" w:cs="Times New Roman"/>
          <w:sz w:val="20"/>
          <w:szCs w:val="20"/>
        </w:rPr>
        <w:t>троить устные сообщения различных видов: развернутый ответ, ответ- добавление, комментирование ответа или работы одноклассника, мини-доклад;</w:t>
      </w:r>
    </w:p>
    <w:p w:rsidR="00D1728A" w:rsidRPr="00D1728A" w:rsidRDefault="00D1728A" w:rsidP="00D1728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1728A">
        <w:rPr>
          <w:rFonts w:ascii="Times New Roman" w:hAnsi="Times New Roman" w:cs="Times New Roman"/>
          <w:sz w:val="20"/>
          <w:szCs w:val="20"/>
        </w:rPr>
        <w:t>владеть различными приёмами слушания научно-познавательных и художественных текстов об истории языка и о культуре русского народа;</w:t>
      </w:r>
    </w:p>
    <w:p w:rsidR="00D1728A" w:rsidRPr="00D1728A" w:rsidRDefault="00D1728A" w:rsidP="00D1728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1728A">
        <w:rPr>
          <w:rFonts w:ascii="Times New Roman" w:hAnsi="Times New Roman" w:cs="Times New Roman"/>
          <w:sz w:val="20"/>
          <w:szCs w:val="20"/>
        </w:rPr>
        <w:t>владеть различными видами</w:t>
      </w:r>
      <w:r>
        <w:rPr>
          <w:rFonts w:ascii="Times New Roman" w:hAnsi="Times New Roman" w:cs="Times New Roman"/>
          <w:sz w:val="20"/>
          <w:szCs w:val="20"/>
        </w:rPr>
        <w:t xml:space="preserve"> чтения (изучающим и поисковым) </w:t>
      </w:r>
      <w:r w:rsidRPr="00D1728A">
        <w:rPr>
          <w:rFonts w:ascii="Times New Roman" w:hAnsi="Times New Roman" w:cs="Times New Roman"/>
          <w:sz w:val="20"/>
          <w:szCs w:val="20"/>
        </w:rPr>
        <w:t>научно-познавательных и художественных текстов об истории языка и культуре русского народа;</w:t>
      </w:r>
    </w:p>
    <w:p w:rsidR="00D1728A" w:rsidRPr="00D1728A" w:rsidRDefault="00D1728A" w:rsidP="00D1728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1728A">
        <w:rPr>
          <w:rFonts w:ascii="Times New Roman" w:hAnsi="Times New Roman" w:cs="Times New Roman"/>
          <w:sz w:val="20"/>
          <w:szCs w:val="20"/>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D1728A" w:rsidRPr="00D1728A" w:rsidRDefault="00D1728A" w:rsidP="00D1728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1728A">
        <w:rPr>
          <w:rFonts w:ascii="Times New Roman" w:hAnsi="Times New Roman" w:cs="Times New Roman"/>
          <w:sz w:val="20"/>
          <w:szCs w:val="20"/>
        </w:rP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D1728A" w:rsidRPr="00D1728A" w:rsidRDefault="00D1728A" w:rsidP="00D1728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1728A">
        <w:rPr>
          <w:rFonts w:ascii="Times New Roman" w:hAnsi="Times New Roman" w:cs="Times New Roman"/>
          <w:sz w:val="20"/>
          <w:szCs w:val="20"/>
        </w:rPr>
        <w:t>составлять план текста, не разделённого на абзацы; приводить объяснения заголовка текста; владеть приёмами работы с примечаниями к тексту; работать с текстом: пересказывать текст с изменением лица; 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D1728A" w:rsidRPr="00D1728A" w:rsidRDefault="00D1728A" w:rsidP="00D1728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1728A">
        <w:rPr>
          <w:rFonts w:ascii="Times New Roman" w:hAnsi="Times New Roman" w:cs="Times New Roman"/>
          <w:sz w:val="20"/>
          <w:szCs w:val="20"/>
        </w:rPr>
        <w:t>создавать текст как результат собственного мини-исследования, оформлять сообщение в письменной форме и представлять его в устной форме;</w:t>
      </w:r>
    </w:p>
    <w:p w:rsidR="00D1728A" w:rsidRPr="00D1728A" w:rsidRDefault="00D1728A" w:rsidP="00D1728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D1728A">
        <w:rPr>
          <w:rFonts w:ascii="Times New Roman" w:hAnsi="Times New Roman" w:cs="Times New Roman"/>
          <w:sz w:val="20"/>
          <w:szCs w:val="20"/>
        </w:rPr>
        <w:t>оценивать устные и письменные речевые высказывания с точки зрения точного, уместного и выразительного словоупотребления;</w:t>
      </w:r>
    </w:p>
    <w:p w:rsidR="00D1728A" w:rsidRPr="00D1728A" w:rsidRDefault="00D1728A" w:rsidP="00D1728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1728A">
        <w:rPr>
          <w:rFonts w:ascii="Times New Roman" w:hAnsi="Times New Roman" w:cs="Times New Roman"/>
          <w:sz w:val="20"/>
          <w:szCs w:val="20"/>
        </w:rPr>
        <w:t>редактировать предлагаемый письменный текст с целью исправления речевых ошибок или с целью более точной передачи смысла;</w:t>
      </w:r>
    </w:p>
    <w:p w:rsidR="00D1728A" w:rsidRDefault="00D1728A" w:rsidP="00D1728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1728A">
        <w:rPr>
          <w:rFonts w:ascii="Times New Roman" w:hAnsi="Times New Roman" w:cs="Times New Roman"/>
          <w:sz w:val="20"/>
          <w:szCs w:val="20"/>
        </w:rPr>
        <w:t>редактировать собственные тексты с целью совершенствования их содержания и формы, сопоставлять первоначальный и отредактированный тексты.</w:t>
      </w:r>
    </w:p>
    <w:p w:rsidR="00D4569E" w:rsidRDefault="00D4569E" w:rsidP="00D4569E">
      <w:pPr>
        <w:spacing w:after="0" w:line="240" w:lineRule="auto"/>
        <w:ind w:left="-567" w:firstLine="567"/>
        <w:jc w:val="both"/>
        <w:rPr>
          <w:rFonts w:ascii="Times New Roman" w:hAnsi="Times New Roman" w:cs="Times New Roman"/>
          <w:sz w:val="20"/>
          <w:szCs w:val="20"/>
        </w:rPr>
      </w:pPr>
    </w:p>
    <w:p w:rsidR="008D1062" w:rsidRPr="00F50745" w:rsidRDefault="008D1062" w:rsidP="00547F8A">
      <w:pPr>
        <w:pStyle w:val="a7"/>
        <w:numPr>
          <w:ilvl w:val="2"/>
          <w:numId w:val="17"/>
        </w:numPr>
        <w:spacing w:after="0" w:line="240" w:lineRule="auto"/>
        <w:ind w:left="-567" w:firstLine="567"/>
        <w:jc w:val="center"/>
        <w:rPr>
          <w:rFonts w:ascii="Times New Roman" w:hAnsi="Times New Roman" w:cs="Times New Roman"/>
          <w:b/>
          <w:sz w:val="20"/>
          <w:szCs w:val="20"/>
        </w:rPr>
      </w:pPr>
      <w:r w:rsidRPr="00F50745">
        <w:rPr>
          <w:rFonts w:ascii="Times New Roman" w:hAnsi="Times New Roman" w:cs="Times New Roman"/>
          <w:b/>
          <w:sz w:val="20"/>
          <w:szCs w:val="20"/>
        </w:rPr>
        <w:t>Федеральная рабочая программа по учебному предмету «ЛИТЕРАТУРНОЕ ЧТЕНИЕ НА РОДНОМ (РУССКОМ) ЯЗЫКЕ»</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Федеральная рабочая программа по учебному предмету «Литературное чтение на родном (русском) языке» (предметная область «Русский язык и литературное чтение») (далее соответственно - программа по литературному чтению на родном (русском) языке, литературное чтение на родном (русском) языке) включает пояснительную записку, содержание обучения, планируемые результаты освоения программы по литературному чтению на родном (русском) языке.</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Пояснительная записка отражает общие цели и задачи изучения учебного предмета, место в структуре учебного плана, а также подходы к отбору содержания.</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Планируемые результаты освоения программы по литературному чтению на родном (русском) языке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0815EC" w:rsidRDefault="000815EC" w:rsidP="000815EC">
      <w:pPr>
        <w:spacing w:after="0" w:line="240" w:lineRule="auto"/>
        <w:ind w:left="-567" w:firstLine="567"/>
        <w:jc w:val="both"/>
        <w:rPr>
          <w:rFonts w:ascii="Times New Roman" w:hAnsi="Times New Roman" w:cs="Times New Roman"/>
          <w:sz w:val="20"/>
          <w:szCs w:val="20"/>
        </w:rPr>
      </w:pPr>
    </w:p>
    <w:p w:rsidR="000815EC" w:rsidRPr="000815EC" w:rsidRDefault="000815EC" w:rsidP="000815EC">
      <w:pPr>
        <w:spacing w:after="0" w:line="240" w:lineRule="auto"/>
        <w:ind w:left="-567" w:firstLine="567"/>
        <w:jc w:val="center"/>
        <w:rPr>
          <w:rFonts w:ascii="Times New Roman" w:hAnsi="Times New Roman" w:cs="Times New Roman"/>
          <w:sz w:val="20"/>
          <w:szCs w:val="20"/>
        </w:rPr>
      </w:pPr>
      <w:r>
        <w:rPr>
          <w:rFonts w:ascii="Times New Roman" w:hAnsi="Times New Roman" w:cs="Times New Roman"/>
          <w:sz w:val="20"/>
          <w:szCs w:val="20"/>
        </w:rPr>
        <w:t>ПОЯСНИТЕЛЬНАЯ ЗАПИСКА</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Программа по литературному чтению на родном (русском) языке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Программа по литературному чтению на родном (русском) языке разработана для организаций, реализующих программы начального общего образования. Программа по литературному чтению на родном (русском) языке направлена на оказание методической помощи образовательным организациям и учителю и позволит:</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0815EC">
        <w:rPr>
          <w:rFonts w:ascii="Times New Roman" w:hAnsi="Times New Roman" w:cs="Times New Roman"/>
          <w:sz w:val="20"/>
          <w:szCs w:val="20"/>
        </w:rPr>
        <w:t>реализовать в процессе преподавания литературного чтения на родном (русском) языке современные подходы к достижению личностных, метапредметных и предметных результатов обучения, сформулированных в ФГОС НОО;</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0815EC">
        <w:rPr>
          <w:rFonts w:ascii="Times New Roman" w:hAnsi="Times New Roman" w:cs="Times New Roman"/>
          <w:sz w:val="20"/>
          <w:szCs w:val="20"/>
        </w:rPr>
        <w:t>определить и структурировать планируемые результаты обучения и содержание литературного чтения на родном (русском) языке по годам обучения в соответствии с ФГОС НОО;</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0815EC">
        <w:rPr>
          <w:rFonts w:ascii="Times New Roman" w:hAnsi="Times New Roman" w:cs="Times New Roman"/>
          <w:sz w:val="20"/>
          <w:szCs w:val="20"/>
        </w:rPr>
        <w:t>разработать календарно-тематическое планирование с учётом особенностей конкретного класса.</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Программа по литературному чтению на родном (русском) языке направлена на формирование понимания места и роли литературы на родном языке в едином культурном пространстве Российской Федерации, в сохранении и передаче от поколения к поколению историко-культурных, нравственных, эстетических ценностей, понимания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 на формирование понимания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формирования представлений о мире, национальной истории и культуре, воспитания потребности в систематическом чтении на родном языке для обеспечения культурной самоидентификации. В основу содержания программы по литературному чтению на родном (русском) языке положена идея о том, что русская литература включает в себя систему ценностных кодов, единых для национальной культурной традиции. Являясь средством не только их сохранения, но и передачи подрастающему поколению, русская литература устанавливает преемственную связь прошлого, настоящего и будущего русской национально-культурной традиции в сознании обучающихся.</w:t>
      </w:r>
    </w:p>
    <w:p w:rsidR="000815EC" w:rsidRPr="000815EC" w:rsidRDefault="000815EC" w:rsidP="000815EC">
      <w:pPr>
        <w:spacing w:after="0" w:line="240" w:lineRule="auto"/>
        <w:ind w:left="-567" w:firstLine="567"/>
        <w:jc w:val="both"/>
        <w:rPr>
          <w:rFonts w:ascii="Times New Roman" w:hAnsi="Times New Roman" w:cs="Times New Roman"/>
          <w:i/>
          <w:sz w:val="20"/>
          <w:szCs w:val="20"/>
        </w:rPr>
      </w:pPr>
      <w:r w:rsidRPr="000815EC">
        <w:rPr>
          <w:rFonts w:ascii="Times New Roman" w:hAnsi="Times New Roman" w:cs="Times New Roman"/>
          <w:i/>
          <w:sz w:val="20"/>
          <w:szCs w:val="20"/>
        </w:rPr>
        <w:t>Целями изучения литературного чтения на родном (русском) языке являются:</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0815EC">
        <w:rPr>
          <w:rFonts w:ascii="Times New Roman" w:hAnsi="Times New Roman" w:cs="Times New Roman"/>
          <w:sz w:val="20"/>
          <w:szCs w:val="20"/>
        </w:rPr>
        <w:t>воспитание ценностного отношения к русской литературе и русскому языку как существенной части родной культуры;</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0815EC">
        <w:rPr>
          <w:rFonts w:ascii="Times New Roman" w:hAnsi="Times New Roman" w:cs="Times New Roman"/>
          <w:sz w:val="20"/>
          <w:szCs w:val="20"/>
        </w:rPr>
        <w:t>включение обучающихся в культурно-языковое пространство своего народа и приобщение к его культурному наследию и современности, к традициям своего народа;</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0815EC">
        <w:rPr>
          <w:rFonts w:ascii="Times New Roman" w:hAnsi="Times New Roman" w:cs="Times New Roman"/>
          <w:sz w:val="20"/>
          <w:szCs w:val="20"/>
        </w:rPr>
        <w:t>осознание исторической преемственности поколений, своей ответственности за сохранение русской культуры;</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0815EC">
        <w:rPr>
          <w:rFonts w:ascii="Times New Roman" w:hAnsi="Times New Roman" w:cs="Times New Roman"/>
          <w:sz w:val="20"/>
          <w:szCs w:val="20"/>
        </w:rPr>
        <w:t>развитие читательских умений.</w:t>
      </w:r>
    </w:p>
    <w:p w:rsidR="000815EC" w:rsidRPr="000815EC" w:rsidRDefault="000815EC" w:rsidP="000815EC">
      <w:pPr>
        <w:spacing w:after="0" w:line="240" w:lineRule="auto"/>
        <w:ind w:left="-567" w:firstLine="567"/>
        <w:jc w:val="both"/>
        <w:rPr>
          <w:rFonts w:ascii="Times New Roman" w:hAnsi="Times New Roman" w:cs="Times New Roman"/>
          <w:i/>
          <w:sz w:val="20"/>
          <w:szCs w:val="20"/>
        </w:rPr>
      </w:pPr>
      <w:r w:rsidRPr="000815EC">
        <w:rPr>
          <w:rFonts w:ascii="Times New Roman" w:hAnsi="Times New Roman" w:cs="Times New Roman"/>
          <w:i/>
          <w:sz w:val="20"/>
          <w:szCs w:val="20"/>
        </w:rPr>
        <w:t xml:space="preserve">Достижение данных целей предполагает решение следующих задач: </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0815EC">
        <w:rPr>
          <w:rFonts w:ascii="Times New Roman" w:hAnsi="Times New Roman" w:cs="Times New Roman"/>
          <w:sz w:val="20"/>
          <w:szCs w:val="20"/>
        </w:rPr>
        <w:t>формирование основ российской гр</w:t>
      </w:r>
      <w:r>
        <w:rPr>
          <w:rFonts w:ascii="Times New Roman" w:hAnsi="Times New Roman" w:cs="Times New Roman"/>
          <w:sz w:val="20"/>
          <w:szCs w:val="20"/>
        </w:rPr>
        <w:t xml:space="preserve">ажданской идентичности, чувства </w:t>
      </w:r>
      <w:r w:rsidRPr="000815EC">
        <w:rPr>
          <w:rFonts w:ascii="Times New Roman" w:hAnsi="Times New Roman" w:cs="Times New Roman"/>
          <w:sz w:val="20"/>
          <w:szCs w:val="20"/>
        </w:rPr>
        <w:t>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0815EC">
        <w:rPr>
          <w:rFonts w:ascii="Times New Roman" w:hAnsi="Times New Roman" w:cs="Times New Roman"/>
          <w:sz w:val="20"/>
          <w:szCs w:val="20"/>
        </w:rPr>
        <w:t>воспитание ценностного отношения к историко-культурному опыту русского народа, введение обучающегося в культурно-языковое пространство своего народа, формирование у обучающегося интереса к русской литературе как источнику историко-культурных, нравственных, эстетических ценностей;</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0815EC">
        <w:rPr>
          <w:rFonts w:ascii="Times New Roman" w:hAnsi="Times New Roman" w:cs="Times New Roman"/>
          <w:sz w:val="20"/>
          <w:szCs w:val="20"/>
        </w:rPr>
        <w:t>формирование представлений об основных нравственно-этических ценностях, значимых для национального русского сознания и отражённых в родной литературе;</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0815EC">
        <w:rPr>
          <w:rFonts w:ascii="Times New Roman" w:hAnsi="Times New Roman" w:cs="Times New Roman"/>
          <w:sz w:val="20"/>
          <w:szCs w:val="20"/>
        </w:rPr>
        <w:t>обогащение знаний о художественно-эстетических возможностях русского языка на основе изучения произведений русской литературы;</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0815EC">
        <w:rPr>
          <w:rFonts w:ascii="Times New Roman" w:hAnsi="Times New Roman" w:cs="Times New Roman"/>
          <w:sz w:val="20"/>
          <w:szCs w:val="20"/>
        </w:rPr>
        <w:t>формирование потребности в постоянно</w:t>
      </w:r>
      <w:r>
        <w:rPr>
          <w:rFonts w:ascii="Times New Roman" w:hAnsi="Times New Roman" w:cs="Times New Roman"/>
          <w:sz w:val="20"/>
          <w:szCs w:val="20"/>
        </w:rPr>
        <w:t xml:space="preserve">м чтении для развития личности, </w:t>
      </w:r>
      <w:r w:rsidRPr="000815EC">
        <w:rPr>
          <w:rFonts w:ascii="Times New Roman" w:hAnsi="Times New Roman" w:cs="Times New Roman"/>
          <w:sz w:val="20"/>
          <w:szCs w:val="20"/>
        </w:rPr>
        <w:t>для речевого самосовершенствования;</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0815EC">
        <w:rPr>
          <w:rFonts w:ascii="Times New Roman" w:hAnsi="Times New Roman" w:cs="Times New Roman"/>
          <w:sz w:val="20"/>
          <w:szCs w:val="20"/>
        </w:rPr>
        <w:t>совершенствование читательских умений понимать и оценивать содержание и специфику различных текстов, участвовать в их обсуждении;</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0815EC">
        <w:rPr>
          <w:rFonts w:ascii="Times New Roman" w:hAnsi="Times New Roman" w:cs="Times New Roman"/>
          <w:sz w:val="20"/>
          <w:szCs w:val="20"/>
        </w:rPr>
        <w:t>развитие всех видов речевой деятельности, приобретение опыта создания устных и письменных высказываний о прочитанном.</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В программе по литературному чтению на родном (русском) языке представлено содержание, изучение которого позволит раскрыть национально-культурную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 народа. Литературное чтение на родном (русском) языке направлено на расширение литературного и культурного кругозора обучающихся, произведения фольклора и русской классики, современной русской литературы, входящие в круг актуального чтения обучающихся, позволяют обеспечить знакомство обучающихся с ключевыми для национального сознания и русской культуры понятиями. Предложенные обучающимся для чтения и изучения произведения русской литературы отражают разные стороны духовной культуры русского народа, актуализируют вечные ценности (добро, сострадание, великодушие, милосердие, совесть, правда, любовь и другие).</w:t>
      </w:r>
    </w:p>
    <w:p w:rsidR="000815EC" w:rsidRPr="000815EC" w:rsidRDefault="000815EC" w:rsidP="000815EC">
      <w:pPr>
        <w:spacing w:after="0" w:line="240" w:lineRule="auto"/>
        <w:ind w:left="-567" w:firstLine="567"/>
        <w:jc w:val="both"/>
        <w:rPr>
          <w:rFonts w:ascii="Times New Roman" w:hAnsi="Times New Roman" w:cs="Times New Roman"/>
          <w:i/>
          <w:sz w:val="20"/>
          <w:szCs w:val="20"/>
        </w:rPr>
      </w:pPr>
      <w:r w:rsidRPr="000815EC">
        <w:rPr>
          <w:rFonts w:ascii="Times New Roman" w:hAnsi="Times New Roman" w:cs="Times New Roman"/>
          <w:i/>
          <w:sz w:val="20"/>
          <w:szCs w:val="20"/>
        </w:rPr>
        <w:t>При определении содержания литературного чтения на родном (русском) языке в центре внимания находятся:</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0815EC">
        <w:rPr>
          <w:rFonts w:ascii="Times New Roman" w:hAnsi="Times New Roman" w:cs="Times New Roman"/>
          <w:sz w:val="20"/>
          <w:szCs w:val="20"/>
        </w:rPr>
        <w:t>важные для национального сознания концепты, существующие в культурном пространстве на протяжении длительного времени - вплоть до современности (например, доброта, сострадание, чувство справедливости, совесть). Работа с этими ключевыми понятиями происходит на материале доступных для восприятия обучающихся на уровне начального общего образования произведений русских писателей, наиболее ярко воплотивших национальную специфику русской литературы и культуры. Знакомство с этими произведениями помогает обучающимся понять ценности национальной культурной традиции, ключевые понятия русской культуры;</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0815EC">
        <w:rPr>
          <w:rFonts w:ascii="Times New Roman" w:hAnsi="Times New Roman" w:cs="Times New Roman"/>
          <w:sz w:val="20"/>
          <w:szCs w:val="20"/>
        </w:rPr>
        <w:t>интересы обучающегося: главными героями значительного количества произведений выступают сверстники обучающегося, через их восприятие обучающиеся открывают для себя представленные в программе по литературному чтению на родном (русском) языке культурно-исторические понятия. В программу по литературному чтению на родном (русском) языке включены произведения, которые представляют мир детства в разные эпохи, показывают пути взросления, становления характера, формирования нравственных ориентиров, отбор произведений позволяет обучающемуся глазами сверстника увидеть русскую культуру в разные исторические периоды. В программе по литературному чтению на родном (русском) языке представлено значительное количество произведений современных авторов, продолжающих в своём творчестве национальные традиции русской литературы, эти произведения близки и понятны современному обучающемуся.</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0815EC">
        <w:rPr>
          <w:rFonts w:ascii="Times New Roman" w:hAnsi="Times New Roman" w:cs="Times New Roman"/>
          <w:sz w:val="20"/>
          <w:szCs w:val="20"/>
        </w:rPr>
        <w:t>произведения, дающие возможность включить в сферу выделяемых национально-специфических явлений образы и мотивы, отражённые средствами других видов искусства, что позволяет представить обучающимся диалог искусств в русской культуре.</w:t>
      </w:r>
    </w:p>
    <w:p w:rsidR="000815EC" w:rsidRPr="000815EC" w:rsidRDefault="000815EC" w:rsidP="000815EC">
      <w:pPr>
        <w:spacing w:after="0" w:line="240" w:lineRule="auto"/>
        <w:ind w:left="-567" w:firstLine="567"/>
        <w:jc w:val="both"/>
        <w:rPr>
          <w:rFonts w:ascii="Times New Roman" w:hAnsi="Times New Roman" w:cs="Times New Roman"/>
          <w:i/>
          <w:sz w:val="20"/>
          <w:szCs w:val="20"/>
        </w:rPr>
      </w:pPr>
      <w:r w:rsidRPr="000815EC">
        <w:rPr>
          <w:rFonts w:ascii="Times New Roman" w:hAnsi="Times New Roman" w:cs="Times New Roman"/>
          <w:i/>
          <w:sz w:val="20"/>
          <w:szCs w:val="20"/>
        </w:rPr>
        <w:t>В соответствии с целями изучения литературного чтения на родном (русском) языке» содержание обучения для каждого класса включает два основных раздела: «Мир детства» и «Россия - Родина моя».</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Программа по литературному чтению на родном (русском) языке предусматривает выбор произведений из предложенного списка в соответствии с уровнем подготовки обучающихся, а также вариативный компонент содержания, разработка которого в рабочих программах предполагает обращение к литературе народов России в целях выявления национально-специфического и общего в произведениях, близких по тематике и проблематике. Произведения региональных авторов учителя могут включать в рабочие программы по своему выбору и с учётом национально-культурной специфики региона.</w:t>
      </w:r>
    </w:p>
    <w:p w:rsid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Общее число часов, рекомендованных для изучения литературного чтения на родном (русском) языке - 135 часов: в 1 классе - 33 часа (1 час в неделю), во 2 классе - 34 часа (1 час в неделю), в 3 кла</w:t>
      </w:r>
      <w:r>
        <w:rPr>
          <w:rFonts w:ascii="Times New Roman" w:hAnsi="Times New Roman" w:cs="Times New Roman"/>
          <w:sz w:val="20"/>
          <w:szCs w:val="20"/>
        </w:rPr>
        <w:t xml:space="preserve">ссе - 34 часа (1 час в неделю), </w:t>
      </w:r>
      <w:r w:rsidRPr="000815EC">
        <w:rPr>
          <w:rFonts w:ascii="Times New Roman" w:hAnsi="Times New Roman" w:cs="Times New Roman"/>
          <w:sz w:val="20"/>
          <w:szCs w:val="20"/>
        </w:rPr>
        <w:t>в 4 классе - 34 часа (1 час в неделю).</w:t>
      </w:r>
    </w:p>
    <w:p w:rsidR="000815EC" w:rsidRDefault="000815EC" w:rsidP="000815EC">
      <w:pPr>
        <w:spacing w:after="0" w:line="240" w:lineRule="auto"/>
        <w:ind w:left="-567" w:firstLine="567"/>
        <w:jc w:val="both"/>
        <w:rPr>
          <w:rFonts w:ascii="Times New Roman" w:hAnsi="Times New Roman" w:cs="Times New Roman"/>
          <w:sz w:val="20"/>
          <w:szCs w:val="20"/>
        </w:rPr>
      </w:pPr>
    </w:p>
    <w:p w:rsidR="000815EC" w:rsidRPr="000815EC" w:rsidRDefault="000815EC" w:rsidP="000815EC">
      <w:pPr>
        <w:spacing w:after="0" w:line="240" w:lineRule="auto"/>
        <w:ind w:left="-567" w:firstLine="567"/>
        <w:jc w:val="center"/>
        <w:rPr>
          <w:rFonts w:ascii="Times New Roman" w:hAnsi="Times New Roman" w:cs="Times New Roman"/>
          <w:sz w:val="20"/>
          <w:szCs w:val="20"/>
        </w:rPr>
      </w:pPr>
      <w:r>
        <w:rPr>
          <w:rFonts w:ascii="Times New Roman" w:hAnsi="Times New Roman" w:cs="Times New Roman"/>
          <w:sz w:val="20"/>
          <w:szCs w:val="20"/>
        </w:rPr>
        <w:t>СОДЕРЖАНИЕ ОБУЧЕНИЯ В 1 КЛАССЕ</w:t>
      </w:r>
    </w:p>
    <w:p w:rsidR="000815EC" w:rsidRPr="000815EC" w:rsidRDefault="000815EC" w:rsidP="000815EC">
      <w:pPr>
        <w:spacing w:after="0" w:line="240" w:lineRule="auto"/>
        <w:ind w:left="-567" w:firstLine="567"/>
        <w:jc w:val="both"/>
        <w:rPr>
          <w:rFonts w:ascii="Times New Roman" w:hAnsi="Times New Roman" w:cs="Times New Roman"/>
          <w:i/>
          <w:sz w:val="20"/>
          <w:szCs w:val="20"/>
        </w:rPr>
      </w:pPr>
      <w:r w:rsidRPr="000815EC">
        <w:rPr>
          <w:rFonts w:ascii="Times New Roman" w:hAnsi="Times New Roman" w:cs="Times New Roman"/>
          <w:i/>
          <w:sz w:val="20"/>
          <w:szCs w:val="20"/>
        </w:rPr>
        <w:t>Раздел 1. Мир детства.</w:t>
      </w:r>
    </w:p>
    <w:p w:rsidR="000815EC" w:rsidRPr="000815EC" w:rsidRDefault="000815EC" w:rsidP="000815EC">
      <w:pPr>
        <w:spacing w:after="0" w:line="240" w:lineRule="auto"/>
        <w:ind w:left="-567" w:firstLine="567"/>
        <w:jc w:val="both"/>
        <w:rPr>
          <w:rFonts w:ascii="Times New Roman" w:hAnsi="Times New Roman" w:cs="Times New Roman"/>
          <w:i/>
          <w:sz w:val="20"/>
          <w:szCs w:val="20"/>
        </w:rPr>
      </w:pPr>
      <w:r w:rsidRPr="000815EC">
        <w:rPr>
          <w:rFonts w:ascii="Times New Roman" w:hAnsi="Times New Roman" w:cs="Times New Roman"/>
          <w:i/>
          <w:sz w:val="20"/>
          <w:szCs w:val="20"/>
        </w:rPr>
        <w:t>Я и книги.</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Не красна книга письмом, красна умом.</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Произведения, отражающие первые шаги в чтении. Например:</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С.А. Баруздин «Самое простое дело».</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Л.В. Куклин «Как я научился читать» (фрагмент).</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Н.Н. Носов «Тайна на дне колодца» (фрагмент главы «Волшебные сказки»).</w:t>
      </w:r>
    </w:p>
    <w:p w:rsidR="000815EC" w:rsidRPr="000815EC" w:rsidRDefault="000815EC" w:rsidP="000815EC">
      <w:pPr>
        <w:spacing w:after="0" w:line="240" w:lineRule="auto"/>
        <w:ind w:left="-567" w:firstLine="567"/>
        <w:jc w:val="both"/>
        <w:rPr>
          <w:rFonts w:ascii="Times New Roman" w:hAnsi="Times New Roman" w:cs="Times New Roman"/>
          <w:i/>
          <w:sz w:val="20"/>
          <w:szCs w:val="20"/>
        </w:rPr>
      </w:pPr>
      <w:r w:rsidRPr="000815EC">
        <w:rPr>
          <w:rFonts w:ascii="Times New Roman" w:hAnsi="Times New Roman" w:cs="Times New Roman"/>
          <w:i/>
          <w:sz w:val="20"/>
          <w:szCs w:val="20"/>
        </w:rPr>
        <w:t>Я взрослею.</w:t>
      </w:r>
    </w:p>
    <w:p w:rsidR="000815EC" w:rsidRPr="000815EC" w:rsidRDefault="000815EC" w:rsidP="000815EC">
      <w:pPr>
        <w:spacing w:after="0" w:line="240" w:lineRule="auto"/>
        <w:ind w:left="-567" w:firstLine="567"/>
        <w:jc w:val="both"/>
        <w:rPr>
          <w:rFonts w:ascii="Times New Roman" w:hAnsi="Times New Roman" w:cs="Times New Roman"/>
          <w:i/>
          <w:sz w:val="20"/>
          <w:szCs w:val="20"/>
        </w:rPr>
      </w:pPr>
      <w:r w:rsidRPr="000815EC">
        <w:rPr>
          <w:rFonts w:ascii="Times New Roman" w:hAnsi="Times New Roman" w:cs="Times New Roman"/>
          <w:i/>
          <w:sz w:val="20"/>
          <w:szCs w:val="20"/>
        </w:rPr>
        <w:t>Без друга в жизни туго.</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Пословицы о дружбе.</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Произведения, отражающие представление о дружбе как нравственно-этической ценности, значимой для национального русского сознания. Например: Н.К. Абрамцева «Цветы и зеркало».</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И.А. Мазнин «Давайте будем дружить друг с другом» (фрагмент).</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С.Л. Прокофьева «Самый большой друг».</w:t>
      </w:r>
    </w:p>
    <w:p w:rsidR="000815EC" w:rsidRPr="000815EC" w:rsidRDefault="000815EC" w:rsidP="000815EC">
      <w:pPr>
        <w:spacing w:after="0" w:line="240" w:lineRule="auto"/>
        <w:ind w:left="-567" w:firstLine="567"/>
        <w:jc w:val="both"/>
        <w:rPr>
          <w:rFonts w:ascii="Times New Roman" w:hAnsi="Times New Roman" w:cs="Times New Roman"/>
          <w:i/>
          <w:sz w:val="20"/>
          <w:szCs w:val="20"/>
        </w:rPr>
      </w:pPr>
      <w:r w:rsidRPr="000815EC">
        <w:rPr>
          <w:rFonts w:ascii="Times New Roman" w:hAnsi="Times New Roman" w:cs="Times New Roman"/>
          <w:i/>
          <w:sz w:val="20"/>
          <w:szCs w:val="20"/>
        </w:rPr>
        <w:lastRenderedPageBreak/>
        <w:t>Не тот прав, кто сильный, а тот, кто честный.</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Пословицы о правде и честности.</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Произведения, отражающие традиционные представления о честности как нравственном ориентире. Например:</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B.</w:t>
      </w:r>
      <w:r w:rsidRPr="000815EC">
        <w:rPr>
          <w:rFonts w:ascii="Times New Roman" w:hAnsi="Times New Roman" w:cs="Times New Roman"/>
          <w:sz w:val="20"/>
          <w:szCs w:val="20"/>
        </w:rPr>
        <w:tab/>
        <w:t>А. Осеева «Почему?».</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Л.Н. Толстой «Лгун».</w:t>
      </w:r>
    </w:p>
    <w:p w:rsidR="000815EC" w:rsidRPr="000815EC" w:rsidRDefault="000815EC" w:rsidP="000815EC">
      <w:pPr>
        <w:spacing w:after="0" w:line="240" w:lineRule="auto"/>
        <w:ind w:left="-567" w:firstLine="567"/>
        <w:jc w:val="both"/>
        <w:rPr>
          <w:rFonts w:ascii="Times New Roman" w:hAnsi="Times New Roman" w:cs="Times New Roman"/>
          <w:i/>
          <w:sz w:val="20"/>
          <w:szCs w:val="20"/>
        </w:rPr>
      </w:pPr>
      <w:r w:rsidRPr="000815EC">
        <w:rPr>
          <w:rFonts w:ascii="Times New Roman" w:hAnsi="Times New Roman" w:cs="Times New Roman"/>
          <w:i/>
          <w:sz w:val="20"/>
          <w:szCs w:val="20"/>
        </w:rPr>
        <w:t>Я фантазирую и мечтаю.</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Необычное в обычном.</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Произведения, отражающие умение удивляться при восприя</w:t>
      </w:r>
      <w:r>
        <w:rPr>
          <w:rFonts w:ascii="Times New Roman" w:hAnsi="Times New Roman" w:cs="Times New Roman"/>
          <w:sz w:val="20"/>
          <w:szCs w:val="20"/>
        </w:rPr>
        <w:t xml:space="preserve">тии окружающего мира. Например: </w:t>
      </w:r>
      <w:r w:rsidRPr="000815EC">
        <w:rPr>
          <w:rFonts w:ascii="Times New Roman" w:hAnsi="Times New Roman" w:cs="Times New Roman"/>
          <w:sz w:val="20"/>
          <w:szCs w:val="20"/>
        </w:rPr>
        <w:t>C.</w:t>
      </w:r>
      <w:r w:rsidRPr="000815EC">
        <w:rPr>
          <w:rFonts w:ascii="Times New Roman" w:hAnsi="Times New Roman" w:cs="Times New Roman"/>
          <w:sz w:val="20"/>
          <w:szCs w:val="20"/>
        </w:rPr>
        <w:tab/>
        <w:t>А. Иванов «Снежный заповедник» (фрагмент).</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В.В. Лунин «Я видела чудо».</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М.М. Пришвин «Осинкам холодно».</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B.</w:t>
      </w:r>
      <w:r w:rsidRPr="000815EC">
        <w:rPr>
          <w:rFonts w:ascii="Times New Roman" w:hAnsi="Times New Roman" w:cs="Times New Roman"/>
          <w:sz w:val="20"/>
          <w:szCs w:val="20"/>
        </w:rPr>
        <w:tab/>
        <w:t>Ф. Тендряков «Весенние перевертыши» (фрагмент).</w:t>
      </w:r>
    </w:p>
    <w:p w:rsidR="000815EC" w:rsidRPr="000815EC" w:rsidRDefault="000815EC" w:rsidP="000815EC">
      <w:pPr>
        <w:spacing w:after="0" w:line="240" w:lineRule="auto"/>
        <w:ind w:left="-567" w:firstLine="567"/>
        <w:jc w:val="both"/>
        <w:rPr>
          <w:rFonts w:ascii="Times New Roman" w:hAnsi="Times New Roman" w:cs="Times New Roman"/>
          <w:i/>
          <w:sz w:val="20"/>
          <w:szCs w:val="20"/>
        </w:rPr>
      </w:pPr>
      <w:r w:rsidRPr="000815EC">
        <w:rPr>
          <w:rFonts w:ascii="Times New Roman" w:hAnsi="Times New Roman" w:cs="Times New Roman"/>
          <w:i/>
          <w:sz w:val="20"/>
          <w:szCs w:val="20"/>
        </w:rPr>
        <w:t>Раздел 2. Россия - Родина моя.</w:t>
      </w:r>
    </w:p>
    <w:p w:rsidR="000815EC" w:rsidRPr="000815EC" w:rsidRDefault="000815EC" w:rsidP="000815EC">
      <w:pPr>
        <w:spacing w:after="0" w:line="240" w:lineRule="auto"/>
        <w:ind w:left="-567" w:firstLine="567"/>
        <w:jc w:val="both"/>
        <w:rPr>
          <w:rFonts w:ascii="Times New Roman" w:hAnsi="Times New Roman" w:cs="Times New Roman"/>
          <w:i/>
          <w:sz w:val="20"/>
          <w:szCs w:val="20"/>
        </w:rPr>
      </w:pPr>
      <w:r w:rsidRPr="000815EC">
        <w:rPr>
          <w:rFonts w:ascii="Times New Roman" w:hAnsi="Times New Roman" w:cs="Times New Roman"/>
          <w:i/>
          <w:sz w:val="20"/>
          <w:szCs w:val="20"/>
        </w:rPr>
        <w:t>Что мы Родиной зовём.</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С чего начинается Родина?</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Произведения, отражающие многогранность понятия «Родина». Например: Ф.П. Савинов «Родное» (фрагмент).</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П.А. Синявский «Рисунок».</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К.Д. Ушинский «Наше Отечество».</w:t>
      </w:r>
    </w:p>
    <w:p w:rsidR="000815EC" w:rsidRPr="000815EC" w:rsidRDefault="000815EC" w:rsidP="000815EC">
      <w:pPr>
        <w:spacing w:after="0" w:line="240" w:lineRule="auto"/>
        <w:ind w:left="-567" w:firstLine="567"/>
        <w:jc w:val="both"/>
        <w:rPr>
          <w:rFonts w:ascii="Times New Roman" w:hAnsi="Times New Roman" w:cs="Times New Roman"/>
          <w:i/>
          <w:sz w:val="20"/>
          <w:szCs w:val="20"/>
        </w:rPr>
      </w:pPr>
      <w:r w:rsidRPr="000815EC">
        <w:rPr>
          <w:rFonts w:ascii="Times New Roman" w:hAnsi="Times New Roman" w:cs="Times New Roman"/>
          <w:i/>
          <w:sz w:val="20"/>
          <w:szCs w:val="20"/>
        </w:rPr>
        <w:t>О родной природе.</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Сколько же в небе всего происходит.</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Поэтические представления русского народа о солнце, луне, звёздах, облаках, отражение этих представлений в фольклоре и их развитие в русской поэзии и прозе. Например:</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Русские народные загадки о солнце, луне, звёздах, облаках.</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И.А. Бунин «Серп луны под тучкой длинной...».</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C.</w:t>
      </w:r>
      <w:r w:rsidRPr="000815EC">
        <w:rPr>
          <w:rFonts w:ascii="Times New Roman" w:hAnsi="Times New Roman" w:cs="Times New Roman"/>
          <w:sz w:val="20"/>
          <w:szCs w:val="20"/>
        </w:rPr>
        <w:tab/>
        <w:t>В. Востоков «Два яблока».</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В.М. Катанов «Жар-птица».</w:t>
      </w:r>
    </w:p>
    <w:p w:rsid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А.Н. Толстой «Петушки».</w:t>
      </w:r>
    </w:p>
    <w:p w:rsidR="000815EC" w:rsidRDefault="000815EC" w:rsidP="000815EC">
      <w:pPr>
        <w:spacing w:after="0" w:line="240" w:lineRule="auto"/>
        <w:ind w:left="-567" w:firstLine="567"/>
        <w:jc w:val="both"/>
        <w:rPr>
          <w:rFonts w:ascii="Times New Roman" w:hAnsi="Times New Roman" w:cs="Times New Roman"/>
          <w:sz w:val="20"/>
          <w:szCs w:val="20"/>
        </w:rPr>
      </w:pPr>
    </w:p>
    <w:p w:rsidR="000815EC" w:rsidRPr="000815EC" w:rsidRDefault="000815EC" w:rsidP="000815EC">
      <w:pPr>
        <w:spacing w:after="0" w:line="240" w:lineRule="auto"/>
        <w:ind w:left="-567" w:firstLine="567"/>
        <w:jc w:val="center"/>
        <w:rPr>
          <w:rFonts w:ascii="Times New Roman" w:hAnsi="Times New Roman" w:cs="Times New Roman"/>
          <w:sz w:val="20"/>
          <w:szCs w:val="20"/>
        </w:rPr>
      </w:pPr>
      <w:r>
        <w:rPr>
          <w:rFonts w:ascii="Times New Roman" w:hAnsi="Times New Roman" w:cs="Times New Roman"/>
          <w:sz w:val="20"/>
          <w:szCs w:val="20"/>
        </w:rPr>
        <w:t>СОДЕРЖАНИЕ ОБУЧЕНИЯ ВО 2 КЛАССЕ</w:t>
      </w:r>
    </w:p>
    <w:p w:rsidR="000815EC" w:rsidRPr="000815EC" w:rsidRDefault="000815EC" w:rsidP="000815EC">
      <w:pPr>
        <w:spacing w:after="0" w:line="240" w:lineRule="auto"/>
        <w:ind w:left="-567" w:firstLine="567"/>
        <w:jc w:val="both"/>
        <w:rPr>
          <w:rFonts w:ascii="Times New Roman" w:hAnsi="Times New Roman" w:cs="Times New Roman"/>
          <w:i/>
          <w:sz w:val="20"/>
          <w:szCs w:val="20"/>
        </w:rPr>
      </w:pPr>
      <w:r w:rsidRPr="000815EC">
        <w:rPr>
          <w:rFonts w:ascii="Times New Roman" w:hAnsi="Times New Roman" w:cs="Times New Roman"/>
          <w:i/>
          <w:sz w:val="20"/>
          <w:szCs w:val="20"/>
        </w:rPr>
        <w:t>Раздел 1. Мир детства.</w:t>
      </w:r>
    </w:p>
    <w:p w:rsidR="000815EC" w:rsidRPr="000815EC" w:rsidRDefault="000815EC" w:rsidP="000815EC">
      <w:pPr>
        <w:spacing w:after="0" w:line="240" w:lineRule="auto"/>
        <w:ind w:left="-567" w:firstLine="567"/>
        <w:jc w:val="both"/>
        <w:rPr>
          <w:rFonts w:ascii="Times New Roman" w:hAnsi="Times New Roman" w:cs="Times New Roman"/>
          <w:i/>
          <w:sz w:val="20"/>
          <w:szCs w:val="20"/>
        </w:rPr>
      </w:pPr>
      <w:r w:rsidRPr="000815EC">
        <w:rPr>
          <w:rFonts w:ascii="Times New Roman" w:hAnsi="Times New Roman" w:cs="Times New Roman"/>
          <w:i/>
          <w:sz w:val="20"/>
          <w:szCs w:val="20"/>
        </w:rPr>
        <w:t>Я и книги.</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Не торопись отвечать, торопись слушать.</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Произведения, отражающие детское восприятие услышанных рассказов, сказок, стихов. Например:</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Е.Н. Егорова «Детство Александра Пушкина» (глава «Нянины сказки»).</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Т.А. Луговская «Как знаю, как помню, как умею» (фрагмент).</w:t>
      </w:r>
    </w:p>
    <w:p w:rsidR="000815EC" w:rsidRPr="000815EC" w:rsidRDefault="000815EC" w:rsidP="000815EC">
      <w:pPr>
        <w:spacing w:after="0" w:line="240" w:lineRule="auto"/>
        <w:ind w:left="-567" w:firstLine="567"/>
        <w:jc w:val="both"/>
        <w:rPr>
          <w:rFonts w:ascii="Times New Roman" w:hAnsi="Times New Roman" w:cs="Times New Roman"/>
          <w:i/>
          <w:sz w:val="20"/>
          <w:szCs w:val="20"/>
        </w:rPr>
      </w:pPr>
      <w:r w:rsidRPr="000815EC">
        <w:rPr>
          <w:rFonts w:ascii="Times New Roman" w:hAnsi="Times New Roman" w:cs="Times New Roman"/>
          <w:i/>
          <w:sz w:val="20"/>
          <w:szCs w:val="20"/>
        </w:rPr>
        <w:t>Я взрослею.</w:t>
      </w:r>
    </w:p>
    <w:p w:rsidR="000815EC" w:rsidRPr="000815EC" w:rsidRDefault="000815EC" w:rsidP="000815EC">
      <w:pPr>
        <w:spacing w:after="0" w:line="240" w:lineRule="auto"/>
        <w:ind w:left="-567" w:firstLine="567"/>
        <w:jc w:val="both"/>
        <w:rPr>
          <w:rFonts w:ascii="Times New Roman" w:hAnsi="Times New Roman" w:cs="Times New Roman"/>
          <w:i/>
          <w:sz w:val="20"/>
          <w:szCs w:val="20"/>
        </w:rPr>
      </w:pPr>
      <w:r w:rsidRPr="000815EC">
        <w:rPr>
          <w:rFonts w:ascii="Times New Roman" w:hAnsi="Times New Roman" w:cs="Times New Roman"/>
          <w:i/>
          <w:sz w:val="20"/>
          <w:szCs w:val="20"/>
        </w:rPr>
        <w:t>Как аукнется, так и откликнется.</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Пословицы об отношении к другим людям.</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Произведения, отражающие традицио</w:t>
      </w:r>
      <w:r>
        <w:rPr>
          <w:rFonts w:ascii="Times New Roman" w:hAnsi="Times New Roman" w:cs="Times New Roman"/>
          <w:sz w:val="20"/>
          <w:szCs w:val="20"/>
        </w:rPr>
        <w:t xml:space="preserve">нные представления об отношении к другим людям. Например: </w:t>
      </w:r>
      <w:r w:rsidRPr="000815EC">
        <w:rPr>
          <w:rFonts w:ascii="Times New Roman" w:hAnsi="Times New Roman" w:cs="Times New Roman"/>
          <w:sz w:val="20"/>
          <w:szCs w:val="20"/>
        </w:rPr>
        <w:t>B.</w:t>
      </w:r>
      <w:r w:rsidRPr="000815EC">
        <w:rPr>
          <w:rFonts w:ascii="Times New Roman" w:hAnsi="Times New Roman" w:cs="Times New Roman"/>
          <w:sz w:val="20"/>
          <w:szCs w:val="20"/>
        </w:rPr>
        <w:tab/>
        <w:t>В. Бианки «Сова».</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Л.И. Кузьмин «Дом с колокольчиком».</w:t>
      </w:r>
    </w:p>
    <w:p w:rsidR="000815EC" w:rsidRPr="000815EC" w:rsidRDefault="000815EC" w:rsidP="000815EC">
      <w:pPr>
        <w:spacing w:after="0" w:line="240" w:lineRule="auto"/>
        <w:ind w:left="-567" w:firstLine="567"/>
        <w:jc w:val="both"/>
        <w:rPr>
          <w:rFonts w:ascii="Times New Roman" w:hAnsi="Times New Roman" w:cs="Times New Roman"/>
          <w:i/>
          <w:sz w:val="20"/>
          <w:szCs w:val="20"/>
        </w:rPr>
      </w:pPr>
      <w:r w:rsidRPr="000815EC">
        <w:rPr>
          <w:rFonts w:ascii="Times New Roman" w:hAnsi="Times New Roman" w:cs="Times New Roman"/>
          <w:i/>
          <w:sz w:val="20"/>
          <w:szCs w:val="20"/>
        </w:rPr>
        <w:t>Воля и труд дивные всходы дают.</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Пословицы о труде.</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Произведения, отражающие представление о трудолюбии как нравственно-этической ценности, значимой для национального русского сознания. Например: Е.А. Пермяк «Маркел-самодел и его дети».</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Б.В. Шергин «Пословицы в рассказах».</w:t>
      </w:r>
    </w:p>
    <w:p w:rsidR="000815EC" w:rsidRPr="000815EC" w:rsidRDefault="000815EC" w:rsidP="000815EC">
      <w:pPr>
        <w:spacing w:after="0" w:line="240" w:lineRule="auto"/>
        <w:ind w:left="-567" w:firstLine="567"/>
        <w:jc w:val="both"/>
        <w:rPr>
          <w:rFonts w:ascii="Times New Roman" w:hAnsi="Times New Roman" w:cs="Times New Roman"/>
          <w:i/>
          <w:sz w:val="20"/>
          <w:szCs w:val="20"/>
        </w:rPr>
      </w:pPr>
      <w:r w:rsidRPr="000815EC">
        <w:rPr>
          <w:rFonts w:ascii="Times New Roman" w:hAnsi="Times New Roman" w:cs="Times New Roman"/>
          <w:i/>
          <w:sz w:val="20"/>
          <w:szCs w:val="20"/>
        </w:rPr>
        <w:t>Кто идёт вперёд, того страх не берёт.</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Пословицы о смелости.</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Произведения, отражающие традиционные представления о смелости как нравственном ориентире. Например:</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C. </w:t>
      </w:r>
      <w:r w:rsidRPr="000815EC">
        <w:rPr>
          <w:rFonts w:ascii="Times New Roman" w:hAnsi="Times New Roman" w:cs="Times New Roman"/>
          <w:sz w:val="20"/>
          <w:szCs w:val="20"/>
        </w:rPr>
        <w:t>П. Алексеев «Медаль».</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B. </w:t>
      </w:r>
      <w:r w:rsidRPr="000815EC">
        <w:rPr>
          <w:rFonts w:ascii="Times New Roman" w:hAnsi="Times New Roman" w:cs="Times New Roman"/>
          <w:sz w:val="20"/>
          <w:szCs w:val="20"/>
        </w:rPr>
        <w:t>В. Голявкин «Этот мальчик».</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i/>
          <w:sz w:val="20"/>
          <w:szCs w:val="20"/>
        </w:rPr>
        <w:t>Я и моя семья</w:t>
      </w:r>
      <w:r w:rsidRPr="000815EC">
        <w:rPr>
          <w:rFonts w:ascii="Times New Roman" w:hAnsi="Times New Roman" w:cs="Times New Roman"/>
          <w:sz w:val="20"/>
          <w:szCs w:val="20"/>
        </w:rPr>
        <w:t>.</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Семья крепка ладом.</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Произведения, отражающие традиционные представления о семейных ценностях. Например:</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C.</w:t>
      </w:r>
      <w:r w:rsidRPr="000815EC">
        <w:rPr>
          <w:rFonts w:ascii="Times New Roman" w:hAnsi="Times New Roman" w:cs="Times New Roman"/>
          <w:sz w:val="20"/>
          <w:szCs w:val="20"/>
        </w:rPr>
        <w:t>Г. Георгиев «Стрекот кузнечика».</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В.В. Голявкин «Мой добрый папа» (фрагмент).</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М.В. Дружинина «Очень полезный подарок».</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Л.Н. Толстой «Отец и сыновья».</w:t>
      </w:r>
    </w:p>
    <w:p w:rsidR="000815EC" w:rsidRPr="000815EC" w:rsidRDefault="000815EC" w:rsidP="000815EC">
      <w:pPr>
        <w:spacing w:after="0" w:line="240" w:lineRule="auto"/>
        <w:ind w:left="-567" w:firstLine="567"/>
        <w:jc w:val="both"/>
        <w:rPr>
          <w:rFonts w:ascii="Times New Roman" w:hAnsi="Times New Roman" w:cs="Times New Roman"/>
          <w:i/>
          <w:sz w:val="20"/>
          <w:szCs w:val="20"/>
        </w:rPr>
      </w:pPr>
      <w:r w:rsidRPr="000815EC">
        <w:rPr>
          <w:rFonts w:ascii="Times New Roman" w:hAnsi="Times New Roman" w:cs="Times New Roman"/>
          <w:i/>
          <w:sz w:val="20"/>
          <w:szCs w:val="20"/>
        </w:rPr>
        <w:t>Я фантазирую и мечтаю.</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Мечты, зовущие ввысь.</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Произведения, отражающие представления об идеалах в детских мечтах. Например:</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Н.К. Абрамцева «Заветное желание».</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Е.В. Григорьева «Мечта».</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lastRenderedPageBreak/>
        <w:t>Л.Н. Толстой «Воспоминания» (глава «Фанфаронова гора»).</w:t>
      </w:r>
    </w:p>
    <w:p w:rsidR="000815EC" w:rsidRPr="000815EC" w:rsidRDefault="000815EC" w:rsidP="000815EC">
      <w:pPr>
        <w:spacing w:after="0" w:line="240" w:lineRule="auto"/>
        <w:ind w:left="-567" w:firstLine="567"/>
        <w:jc w:val="both"/>
        <w:rPr>
          <w:rFonts w:ascii="Times New Roman" w:hAnsi="Times New Roman" w:cs="Times New Roman"/>
          <w:i/>
          <w:sz w:val="20"/>
          <w:szCs w:val="20"/>
        </w:rPr>
      </w:pPr>
      <w:r w:rsidRPr="000815EC">
        <w:rPr>
          <w:rFonts w:ascii="Times New Roman" w:hAnsi="Times New Roman" w:cs="Times New Roman"/>
          <w:i/>
          <w:sz w:val="20"/>
          <w:szCs w:val="20"/>
        </w:rPr>
        <w:t>Раздел 2. Россия - Родина моя.</w:t>
      </w:r>
    </w:p>
    <w:p w:rsidR="000815EC" w:rsidRPr="000815EC" w:rsidRDefault="000815EC" w:rsidP="000815EC">
      <w:pPr>
        <w:spacing w:after="0" w:line="240" w:lineRule="auto"/>
        <w:ind w:left="-567" w:firstLine="567"/>
        <w:jc w:val="both"/>
        <w:rPr>
          <w:rFonts w:ascii="Times New Roman" w:hAnsi="Times New Roman" w:cs="Times New Roman"/>
          <w:i/>
          <w:sz w:val="20"/>
          <w:szCs w:val="20"/>
        </w:rPr>
      </w:pPr>
      <w:r w:rsidRPr="000815EC">
        <w:rPr>
          <w:rFonts w:ascii="Times New Roman" w:hAnsi="Times New Roman" w:cs="Times New Roman"/>
          <w:i/>
          <w:sz w:val="20"/>
          <w:szCs w:val="20"/>
        </w:rPr>
        <w:t>Родная страна во все времена сынами сильна.</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Люди земли Русской.</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Художественные биографии выдающихся представителей русского народа. Например:</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В.А. Бахревский «Виктор Васнецов» (глава «Рябово»).</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М.А. Булатов, В.И. Порудоминский «Собирал человек слова... Повесть о В.И. Дале» (фрагмент).</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М.Л. Яковлев «Сергий Радонежский приходит на помощь» (фрагмент).</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99.7.2.2.</w:t>
      </w:r>
      <w:r w:rsidRPr="000815EC">
        <w:rPr>
          <w:rFonts w:ascii="Times New Roman" w:hAnsi="Times New Roman" w:cs="Times New Roman"/>
          <w:sz w:val="20"/>
          <w:szCs w:val="20"/>
        </w:rPr>
        <w:tab/>
        <w:t>Народные праздники, связанные с временами года.</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Хорош праздник после трудов праведных.</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Песни-веснянки.</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Произведения о праздниках и традициях, связанных с народным календарём. Например:</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И.С. Шмелёв «Лето Господне» (фрагмент главы «Масленица»).</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Л.Ф. Воронкова «Девочка из города» (глава «Праздник весны»).</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В.А. Жуковский «Жаворонок».</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A. </w:t>
      </w:r>
      <w:r w:rsidRPr="000815EC">
        <w:rPr>
          <w:rFonts w:ascii="Times New Roman" w:hAnsi="Times New Roman" w:cs="Times New Roman"/>
          <w:sz w:val="20"/>
          <w:szCs w:val="20"/>
        </w:rPr>
        <w:t>С. Пушкин «Птичка».</w:t>
      </w:r>
    </w:p>
    <w:p w:rsidR="000815EC" w:rsidRPr="000815EC" w:rsidRDefault="000815EC" w:rsidP="000815EC">
      <w:pPr>
        <w:spacing w:after="0" w:line="240" w:lineRule="auto"/>
        <w:ind w:left="-567" w:firstLine="567"/>
        <w:jc w:val="both"/>
        <w:rPr>
          <w:rFonts w:ascii="Times New Roman" w:hAnsi="Times New Roman" w:cs="Times New Roman"/>
          <w:i/>
          <w:sz w:val="20"/>
          <w:szCs w:val="20"/>
        </w:rPr>
      </w:pPr>
      <w:r w:rsidRPr="000815EC">
        <w:rPr>
          <w:rFonts w:ascii="Times New Roman" w:hAnsi="Times New Roman" w:cs="Times New Roman"/>
          <w:i/>
          <w:sz w:val="20"/>
          <w:szCs w:val="20"/>
        </w:rPr>
        <w:t>О родной природе.</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К зелёным далям с детства взор приучен.</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Поэтические представления русского народа о поле, луге, травах и цветах, отражение этих представлений в фольклоре и их развитие в русской поэзии и прозе. Например:</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Русские народные загадки о поле.</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Ю.И. Коваль «Фарфоровые колокольчики».</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И.С. Никитин «В чистом поле тень шагает».</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М.С. Пляцковский «Колокольчик».</w:t>
      </w:r>
    </w:p>
    <w:p w:rsidR="000815EC" w:rsidRPr="000815EC" w:rsidRDefault="00FB7526"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B. </w:t>
      </w:r>
      <w:r w:rsidR="000815EC" w:rsidRPr="000815EC">
        <w:rPr>
          <w:rFonts w:ascii="Times New Roman" w:hAnsi="Times New Roman" w:cs="Times New Roman"/>
          <w:sz w:val="20"/>
          <w:szCs w:val="20"/>
        </w:rPr>
        <w:t>А. Солоухин «Трава» (фрагмент).</w:t>
      </w:r>
    </w:p>
    <w:p w:rsid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Е.А. Благинина «Журавушка».</w:t>
      </w:r>
    </w:p>
    <w:p w:rsidR="00FB7526" w:rsidRDefault="00FB7526" w:rsidP="000815EC">
      <w:pPr>
        <w:spacing w:after="0" w:line="240" w:lineRule="auto"/>
        <w:ind w:left="-567" w:firstLine="567"/>
        <w:jc w:val="both"/>
        <w:rPr>
          <w:rFonts w:ascii="Times New Roman" w:hAnsi="Times New Roman" w:cs="Times New Roman"/>
          <w:sz w:val="20"/>
          <w:szCs w:val="20"/>
        </w:rPr>
      </w:pPr>
    </w:p>
    <w:p w:rsidR="00FB7526" w:rsidRPr="000815EC" w:rsidRDefault="00FB7526" w:rsidP="00FB7526">
      <w:pPr>
        <w:spacing w:after="0" w:line="240" w:lineRule="auto"/>
        <w:ind w:left="-567" w:firstLine="567"/>
        <w:jc w:val="center"/>
        <w:rPr>
          <w:rFonts w:ascii="Times New Roman" w:hAnsi="Times New Roman" w:cs="Times New Roman"/>
          <w:sz w:val="20"/>
          <w:szCs w:val="20"/>
        </w:rPr>
      </w:pPr>
      <w:r>
        <w:rPr>
          <w:rFonts w:ascii="Times New Roman" w:hAnsi="Times New Roman" w:cs="Times New Roman"/>
          <w:sz w:val="20"/>
          <w:szCs w:val="20"/>
        </w:rPr>
        <w:t>СОДЕРЖАНИЕ ОБУЧЕНИЯ В 3 КЛАССЕ</w:t>
      </w:r>
    </w:p>
    <w:p w:rsidR="000815EC" w:rsidRPr="00FB7526" w:rsidRDefault="000815EC" w:rsidP="000815EC">
      <w:pPr>
        <w:spacing w:after="0" w:line="240" w:lineRule="auto"/>
        <w:ind w:left="-567" w:firstLine="567"/>
        <w:jc w:val="both"/>
        <w:rPr>
          <w:rFonts w:ascii="Times New Roman" w:hAnsi="Times New Roman" w:cs="Times New Roman"/>
          <w:i/>
          <w:sz w:val="20"/>
          <w:szCs w:val="20"/>
        </w:rPr>
      </w:pPr>
      <w:r w:rsidRPr="00FB7526">
        <w:rPr>
          <w:rFonts w:ascii="Times New Roman" w:hAnsi="Times New Roman" w:cs="Times New Roman"/>
          <w:i/>
          <w:sz w:val="20"/>
          <w:szCs w:val="20"/>
        </w:rPr>
        <w:t>Раздел 1. Мир детства.</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FB7526">
        <w:rPr>
          <w:rFonts w:ascii="Times New Roman" w:hAnsi="Times New Roman" w:cs="Times New Roman"/>
          <w:i/>
          <w:sz w:val="20"/>
          <w:szCs w:val="20"/>
        </w:rPr>
        <w:t>Я и книги</w:t>
      </w:r>
      <w:r w:rsidRPr="000815EC">
        <w:rPr>
          <w:rFonts w:ascii="Times New Roman" w:hAnsi="Times New Roman" w:cs="Times New Roman"/>
          <w:sz w:val="20"/>
          <w:szCs w:val="20"/>
        </w:rPr>
        <w:t>.</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Пишут не пером, а умом.</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Произведения, отражающие первый опыт «писательства».</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Например:</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В.И. Воробьев «Я ничего не придумал» (глава «Мой дневник»).</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В.П. Крапивин «Сказки Севки Глущенко» (глава «День рождения»).</w:t>
      </w:r>
    </w:p>
    <w:p w:rsidR="000815EC" w:rsidRPr="00FB7526" w:rsidRDefault="000815EC" w:rsidP="000815EC">
      <w:pPr>
        <w:spacing w:after="0" w:line="240" w:lineRule="auto"/>
        <w:ind w:left="-567" w:firstLine="567"/>
        <w:jc w:val="both"/>
        <w:rPr>
          <w:rFonts w:ascii="Times New Roman" w:hAnsi="Times New Roman" w:cs="Times New Roman"/>
          <w:i/>
          <w:sz w:val="20"/>
          <w:szCs w:val="20"/>
        </w:rPr>
      </w:pPr>
      <w:r w:rsidRPr="00FB7526">
        <w:rPr>
          <w:rFonts w:ascii="Times New Roman" w:hAnsi="Times New Roman" w:cs="Times New Roman"/>
          <w:i/>
          <w:sz w:val="20"/>
          <w:szCs w:val="20"/>
        </w:rPr>
        <w:t>Я взрослею.</w:t>
      </w:r>
    </w:p>
    <w:p w:rsidR="000815EC" w:rsidRPr="00FB7526" w:rsidRDefault="000815EC" w:rsidP="000815EC">
      <w:pPr>
        <w:spacing w:after="0" w:line="240" w:lineRule="auto"/>
        <w:ind w:left="-567" w:firstLine="567"/>
        <w:jc w:val="both"/>
        <w:rPr>
          <w:rFonts w:ascii="Times New Roman" w:hAnsi="Times New Roman" w:cs="Times New Roman"/>
          <w:i/>
          <w:sz w:val="20"/>
          <w:szCs w:val="20"/>
        </w:rPr>
      </w:pPr>
      <w:r w:rsidRPr="00FB7526">
        <w:rPr>
          <w:rFonts w:ascii="Times New Roman" w:hAnsi="Times New Roman" w:cs="Times New Roman"/>
          <w:i/>
          <w:sz w:val="20"/>
          <w:szCs w:val="20"/>
        </w:rPr>
        <w:t>Жизнь дана на добрые дела.</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Пословицы о доброте.</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Произведения, отражающие представление о доброте как нравственно-этической ценности, значимой для национального русского сознания. Например: Ю.А. Буковский «О Доброте - злой и доброй».</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Л.Л. Яхнин «Последняя рубашка».</w:t>
      </w:r>
    </w:p>
    <w:p w:rsidR="000815EC" w:rsidRPr="00FB7526" w:rsidRDefault="000815EC" w:rsidP="000815EC">
      <w:pPr>
        <w:spacing w:after="0" w:line="240" w:lineRule="auto"/>
        <w:ind w:left="-567" w:firstLine="567"/>
        <w:jc w:val="both"/>
        <w:rPr>
          <w:rFonts w:ascii="Times New Roman" w:hAnsi="Times New Roman" w:cs="Times New Roman"/>
          <w:i/>
          <w:sz w:val="20"/>
          <w:szCs w:val="20"/>
        </w:rPr>
      </w:pPr>
      <w:r w:rsidRPr="00FB7526">
        <w:rPr>
          <w:rFonts w:ascii="Times New Roman" w:hAnsi="Times New Roman" w:cs="Times New Roman"/>
          <w:i/>
          <w:sz w:val="20"/>
          <w:szCs w:val="20"/>
        </w:rPr>
        <w:t>Живи по совести.</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Пословицы о совести.</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Произведения, отражающие представление о совести как нравственно-этической ценности, значимой для национального русского сознания. Например:</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П.В. Засодимский «Гришина милостыня».</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Н.Г. Волкова «Дреби-Дон».</w:t>
      </w:r>
    </w:p>
    <w:p w:rsidR="000815EC" w:rsidRPr="00FB7526" w:rsidRDefault="000815EC" w:rsidP="000815EC">
      <w:pPr>
        <w:spacing w:after="0" w:line="240" w:lineRule="auto"/>
        <w:ind w:left="-567" w:firstLine="567"/>
        <w:jc w:val="both"/>
        <w:rPr>
          <w:rFonts w:ascii="Times New Roman" w:hAnsi="Times New Roman" w:cs="Times New Roman"/>
          <w:i/>
          <w:sz w:val="20"/>
          <w:szCs w:val="20"/>
        </w:rPr>
      </w:pPr>
      <w:r w:rsidRPr="00FB7526">
        <w:rPr>
          <w:rFonts w:ascii="Times New Roman" w:hAnsi="Times New Roman" w:cs="Times New Roman"/>
          <w:i/>
          <w:sz w:val="20"/>
          <w:szCs w:val="20"/>
        </w:rPr>
        <w:t>Я и моя семья.</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В дружной семье и в холод тепло.</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Произведения, отражающие традиционные представления о семейных ценностях (лад, любовь, взаимопонимание, забота, терпение, уважение к старшим). Например:</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В.М. Шукшин «Как зайка летал на воздушных шариках» (фрагмент).</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А.Л. Решетов «Зёрнышки спелых яблок» (фрагмент).</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О.Ф. Кургузов «Душа нараспашку».</w:t>
      </w:r>
    </w:p>
    <w:p w:rsidR="000815EC" w:rsidRPr="00FB7526" w:rsidRDefault="000815EC" w:rsidP="000815EC">
      <w:pPr>
        <w:spacing w:after="0" w:line="240" w:lineRule="auto"/>
        <w:ind w:left="-567" w:firstLine="567"/>
        <w:jc w:val="both"/>
        <w:rPr>
          <w:rFonts w:ascii="Times New Roman" w:hAnsi="Times New Roman" w:cs="Times New Roman"/>
          <w:i/>
          <w:sz w:val="20"/>
          <w:szCs w:val="20"/>
        </w:rPr>
      </w:pPr>
      <w:r w:rsidRPr="00FB7526">
        <w:rPr>
          <w:rFonts w:ascii="Times New Roman" w:hAnsi="Times New Roman" w:cs="Times New Roman"/>
          <w:i/>
          <w:sz w:val="20"/>
          <w:szCs w:val="20"/>
        </w:rPr>
        <w:t>Я фантазирую и мечтаю.</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Детские фантазии.</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Произведения, отражающие значение мечты и фантазии для взросления, взаимодействие мира реального и мира фантастического. Например:</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В.П. Крапивин «Брат, которому семь» (фрагмент главы «Зелёная грива»).</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Л.К. Чуковская «Мой отец - Корней Чуковский» (фрагмент).</w:t>
      </w:r>
    </w:p>
    <w:p w:rsidR="000815EC" w:rsidRPr="00FB7526" w:rsidRDefault="000815EC" w:rsidP="000815EC">
      <w:pPr>
        <w:spacing w:after="0" w:line="240" w:lineRule="auto"/>
        <w:ind w:left="-567" w:firstLine="567"/>
        <w:jc w:val="both"/>
        <w:rPr>
          <w:rFonts w:ascii="Times New Roman" w:hAnsi="Times New Roman" w:cs="Times New Roman"/>
          <w:i/>
          <w:sz w:val="20"/>
          <w:szCs w:val="20"/>
        </w:rPr>
      </w:pPr>
      <w:r w:rsidRPr="00FB7526">
        <w:rPr>
          <w:rFonts w:ascii="Times New Roman" w:hAnsi="Times New Roman" w:cs="Times New Roman"/>
          <w:i/>
          <w:sz w:val="20"/>
          <w:szCs w:val="20"/>
        </w:rPr>
        <w:t>Раздел 2. Россия - Родина моя.</w:t>
      </w:r>
    </w:p>
    <w:p w:rsidR="000815EC" w:rsidRPr="00FB7526" w:rsidRDefault="000815EC" w:rsidP="000815EC">
      <w:pPr>
        <w:spacing w:after="0" w:line="240" w:lineRule="auto"/>
        <w:ind w:left="-567" w:firstLine="567"/>
        <w:jc w:val="both"/>
        <w:rPr>
          <w:rFonts w:ascii="Times New Roman" w:hAnsi="Times New Roman" w:cs="Times New Roman"/>
          <w:i/>
          <w:sz w:val="20"/>
          <w:szCs w:val="20"/>
        </w:rPr>
      </w:pPr>
      <w:r w:rsidRPr="00FB7526">
        <w:rPr>
          <w:rFonts w:ascii="Times New Roman" w:hAnsi="Times New Roman" w:cs="Times New Roman"/>
          <w:i/>
          <w:sz w:val="20"/>
          <w:szCs w:val="20"/>
        </w:rPr>
        <w:t>Родная страна во все времена сынами сильна.</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Люди земли Русской.</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Произведения о выдающихся представителях русского народа. Например:</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Н.М. Коняев «Правнуки богатырей» (фрагмент).</w:t>
      </w:r>
    </w:p>
    <w:p w:rsidR="000815EC" w:rsidRPr="000815EC" w:rsidRDefault="00FB7526"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B. </w:t>
      </w:r>
      <w:r w:rsidR="000815EC" w:rsidRPr="000815EC">
        <w:rPr>
          <w:rFonts w:ascii="Times New Roman" w:hAnsi="Times New Roman" w:cs="Times New Roman"/>
          <w:sz w:val="20"/>
          <w:szCs w:val="20"/>
        </w:rPr>
        <w:t>А. Бахревский «Семён Дежнёв» (фрагмент).</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lastRenderedPageBreak/>
        <w:t>О.М. Гурьян «Мальчик из Холмогор» (фрагмент).</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А.Н. Майков «Ломоносов» (фрагмент).</w:t>
      </w:r>
    </w:p>
    <w:p w:rsidR="000815EC" w:rsidRPr="00FB7526" w:rsidRDefault="000815EC" w:rsidP="000815EC">
      <w:pPr>
        <w:spacing w:after="0" w:line="240" w:lineRule="auto"/>
        <w:ind w:left="-567" w:firstLine="567"/>
        <w:jc w:val="both"/>
        <w:rPr>
          <w:rFonts w:ascii="Times New Roman" w:hAnsi="Times New Roman" w:cs="Times New Roman"/>
          <w:i/>
          <w:sz w:val="20"/>
          <w:szCs w:val="20"/>
        </w:rPr>
      </w:pPr>
      <w:r w:rsidRPr="00FB7526">
        <w:rPr>
          <w:rFonts w:ascii="Times New Roman" w:hAnsi="Times New Roman" w:cs="Times New Roman"/>
          <w:i/>
          <w:sz w:val="20"/>
          <w:szCs w:val="20"/>
        </w:rPr>
        <w:t>От праздника к празднику.</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Всякая душа празднику рада.</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Произведения о праздниках, значимых для русской культуры: Рождестве, Пасхе. Например:</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Е.В. Григорьева «Радость».</w:t>
      </w:r>
    </w:p>
    <w:p w:rsidR="000815EC" w:rsidRPr="000815EC" w:rsidRDefault="00FB7526"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A.</w:t>
      </w:r>
      <w:r w:rsidR="000815EC" w:rsidRPr="000815EC">
        <w:rPr>
          <w:rFonts w:ascii="Times New Roman" w:hAnsi="Times New Roman" w:cs="Times New Roman"/>
          <w:sz w:val="20"/>
          <w:szCs w:val="20"/>
        </w:rPr>
        <w:t>И. Куприн «Пасхальные колокола» (фрагмент).</w:t>
      </w:r>
    </w:p>
    <w:p w:rsidR="000815EC" w:rsidRPr="000815EC" w:rsidRDefault="00FB7526"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C. </w:t>
      </w:r>
      <w:r w:rsidR="000815EC" w:rsidRPr="000815EC">
        <w:rPr>
          <w:rFonts w:ascii="Times New Roman" w:hAnsi="Times New Roman" w:cs="Times New Roman"/>
          <w:sz w:val="20"/>
          <w:szCs w:val="20"/>
        </w:rPr>
        <w:t>Чёрный «Пасхальный визит» (фрагмент).</w:t>
      </w:r>
    </w:p>
    <w:p w:rsidR="000815EC" w:rsidRPr="00FB7526" w:rsidRDefault="000815EC" w:rsidP="000815EC">
      <w:pPr>
        <w:spacing w:after="0" w:line="240" w:lineRule="auto"/>
        <w:ind w:left="-567" w:firstLine="567"/>
        <w:jc w:val="both"/>
        <w:rPr>
          <w:rFonts w:ascii="Times New Roman" w:hAnsi="Times New Roman" w:cs="Times New Roman"/>
          <w:i/>
          <w:sz w:val="20"/>
          <w:szCs w:val="20"/>
        </w:rPr>
      </w:pPr>
      <w:r w:rsidRPr="00FB7526">
        <w:rPr>
          <w:rFonts w:ascii="Times New Roman" w:hAnsi="Times New Roman" w:cs="Times New Roman"/>
          <w:i/>
          <w:sz w:val="20"/>
          <w:szCs w:val="20"/>
        </w:rPr>
        <w:t>О родной природе.</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Неразгаданная тайна - в чащах леса...</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Поэтические представления русского народа о лесе, реке, тумане, отражение этих представлений в фольклоре и их развитие в русской поэзии и прозе. Например: Русские народные загадки о реке.</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И.С. Никитин «Лес».</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К.Г. Паустовский «Клад».</w:t>
      </w:r>
    </w:p>
    <w:p w:rsidR="000815EC" w:rsidRPr="000815EC" w:rsidRDefault="00FB7526"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B.</w:t>
      </w:r>
      <w:r w:rsidR="000815EC" w:rsidRPr="000815EC">
        <w:rPr>
          <w:rFonts w:ascii="Times New Roman" w:hAnsi="Times New Roman" w:cs="Times New Roman"/>
          <w:sz w:val="20"/>
          <w:szCs w:val="20"/>
        </w:rPr>
        <w:t>Г. Распутин «Горные речки».</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И.П. Токмакова «Туман».</w:t>
      </w:r>
    </w:p>
    <w:p w:rsid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В.П. Астафьев «Зорькина песня» (фрагмент).</w:t>
      </w:r>
    </w:p>
    <w:p w:rsidR="00FB7526" w:rsidRDefault="00FB7526" w:rsidP="000815EC">
      <w:pPr>
        <w:spacing w:after="0" w:line="240" w:lineRule="auto"/>
        <w:ind w:left="-567" w:firstLine="567"/>
        <w:jc w:val="both"/>
        <w:rPr>
          <w:rFonts w:ascii="Times New Roman" w:hAnsi="Times New Roman" w:cs="Times New Roman"/>
          <w:sz w:val="20"/>
          <w:szCs w:val="20"/>
        </w:rPr>
      </w:pPr>
    </w:p>
    <w:p w:rsidR="000815EC" w:rsidRPr="000815EC" w:rsidRDefault="00FB7526" w:rsidP="00FB7526">
      <w:pPr>
        <w:spacing w:after="0" w:line="240" w:lineRule="auto"/>
        <w:ind w:left="-567" w:firstLine="567"/>
        <w:jc w:val="center"/>
        <w:rPr>
          <w:rFonts w:ascii="Times New Roman" w:hAnsi="Times New Roman" w:cs="Times New Roman"/>
          <w:sz w:val="20"/>
          <w:szCs w:val="20"/>
        </w:rPr>
      </w:pPr>
      <w:r>
        <w:rPr>
          <w:rFonts w:ascii="Times New Roman" w:hAnsi="Times New Roman" w:cs="Times New Roman"/>
          <w:sz w:val="20"/>
          <w:szCs w:val="20"/>
        </w:rPr>
        <w:t>СОДЕРЖАНИЕ ОБУЧЕНИЯ В 4</w:t>
      </w:r>
      <w:r w:rsidRPr="00FB7526">
        <w:rPr>
          <w:rFonts w:ascii="Times New Roman" w:hAnsi="Times New Roman" w:cs="Times New Roman"/>
          <w:sz w:val="20"/>
          <w:szCs w:val="20"/>
        </w:rPr>
        <w:t xml:space="preserve"> КЛАССЕ</w:t>
      </w:r>
    </w:p>
    <w:p w:rsidR="000815EC" w:rsidRPr="00FB7526" w:rsidRDefault="000815EC" w:rsidP="000815EC">
      <w:pPr>
        <w:spacing w:after="0" w:line="240" w:lineRule="auto"/>
        <w:ind w:left="-567" w:firstLine="567"/>
        <w:jc w:val="both"/>
        <w:rPr>
          <w:rFonts w:ascii="Times New Roman" w:hAnsi="Times New Roman" w:cs="Times New Roman"/>
          <w:i/>
          <w:sz w:val="20"/>
          <w:szCs w:val="20"/>
        </w:rPr>
      </w:pPr>
      <w:r w:rsidRPr="00FB7526">
        <w:rPr>
          <w:rFonts w:ascii="Times New Roman" w:hAnsi="Times New Roman" w:cs="Times New Roman"/>
          <w:i/>
          <w:sz w:val="20"/>
          <w:szCs w:val="20"/>
        </w:rPr>
        <w:t>Раздел 1. Мир детства.</w:t>
      </w:r>
    </w:p>
    <w:p w:rsidR="000815EC" w:rsidRPr="00FB7526" w:rsidRDefault="000815EC" w:rsidP="000815EC">
      <w:pPr>
        <w:spacing w:after="0" w:line="240" w:lineRule="auto"/>
        <w:ind w:left="-567" w:firstLine="567"/>
        <w:jc w:val="both"/>
        <w:rPr>
          <w:rFonts w:ascii="Times New Roman" w:hAnsi="Times New Roman" w:cs="Times New Roman"/>
          <w:i/>
          <w:sz w:val="20"/>
          <w:szCs w:val="20"/>
        </w:rPr>
      </w:pPr>
      <w:r w:rsidRPr="00FB7526">
        <w:rPr>
          <w:rFonts w:ascii="Times New Roman" w:hAnsi="Times New Roman" w:cs="Times New Roman"/>
          <w:i/>
          <w:sz w:val="20"/>
          <w:szCs w:val="20"/>
        </w:rPr>
        <w:t>Я и книги.</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Испокон века книга растит человека.</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Произведения, отражающие ценность чтения в жизни человека, роль книги в становлении личности. Например:</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С.Т. Аксаков «Детские годы Багрова-внука» (фрагмент главы «Последовательные воспоминания»).</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Д.Н. Мамин-Сибиряк «Из далёкого прошлого» (глава «Книжка с картинками»).</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С.Т. Григорьев «Детство Суворова» (фрагмент).</w:t>
      </w:r>
    </w:p>
    <w:p w:rsidR="000815EC" w:rsidRPr="00FB7526" w:rsidRDefault="000815EC" w:rsidP="000815EC">
      <w:pPr>
        <w:spacing w:after="0" w:line="240" w:lineRule="auto"/>
        <w:ind w:left="-567" w:firstLine="567"/>
        <w:jc w:val="both"/>
        <w:rPr>
          <w:rFonts w:ascii="Times New Roman" w:hAnsi="Times New Roman" w:cs="Times New Roman"/>
          <w:i/>
          <w:sz w:val="20"/>
          <w:szCs w:val="20"/>
        </w:rPr>
      </w:pPr>
      <w:r w:rsidRPr="00FB7526">
        <w:rPr>
          <w:rFonts w:ascii="Times New Roman" w:hAnsi="Times New Roman" w:cs="Times New Roman"/>
          <w:i/>
          <w:sz w:val="20"/>
          <w:szCs w:val="20"/>
        </w:rPr>
        <w:t>Я взрослею.</w:t>
      </w:r>
    </w:p>
    <w:p w:rsidR="000815EC" w:rsidRPr="00FB7526" w:rsidRDefault="000815EC" w:rsidP="000815EC">
      <w:pPr>
        <w:spacing w:after="0" w:line="240" w:lineRule="auto"/>
        <w:ind w:left="-567" w:firstLine="567"/>
        <w:jc w:val="both"/>
        <w:rPr>
          <w:rFonts w:ascii="Times New Roman" w:hAnsi="Times New Roman" w:cs="Times New Roman"/>
          <w:i/>
          <w:sz w:val="20"/>
          <w:szCs w:val="20"/>
        </w:rPr>
      </w:pPr>
      <w:r w:rsidRPr="00FB7526">
        <w:rPr>
          <w:rFonts w:ascii="Times New Roman" w:hAnsi="Times New Roman" w:cs="Times New Roman"/>
          <w:i/>
          <w:sz w:val="20"/>
          <w:szCs w:val="20"/>
        </w:rPr>
        <w:t>Скромность красит человека.</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Пословицы о скромности.</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Произведения, отражающие традиционные представления о скромности как черте характера. Например:</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Е.В. Клюев «Шагом марш».</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И.П. Токмакова «Разговор татарника и спорыша».</w:t>
      </w:r>
    </w:p>
    <w:p w:rsidR="000815EC" w:rsidRPr="00FB7526" w:rsidRDefault="000815EC" w:rsidP="000815EC">
      <w:pPr>
        <w:spacing w:after="0" w:line="240" w:lineRule="auto"/>
        <w:ind w:left="-567" w:firstLine="567"/>
        <w:jc w:val="both"/>
        <w:rPr>
          <w:rFonts w:ascii="Times New Roman" w:hAnsi="Times New Roman" w:cs="Times New Roman"/>
          <w:i/>
          <w:sz w:val="20"/>
          <w:szCs w:val="20"/>
        </w:rPr>
      </w:pPr>
      <w:r w:rsidRPr="00FB7526">
        <w:rPr>
          <w:rFonts w:ascii="Times New Roman" w:hAnsi="Times New Roman" w:cs="Times New Roman"/>
          <w:i/>
          <w:sz w:val="20"/>
          <w:szCs w:val="20"/>
        </w:rPr>
        <w:t>Любовь всё побеждает.</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Произведения, отражающие традиционные представления о милосердии, сострадании, сопереживании, чуткости, любви как нравственно-этических ценностях, значимых для национального русского сознания. Например:</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Б.П. Екимов «Ночь исцеления».</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И.А. Мазнин «Летний вечер».</w:t>
      </w:r>
    </w:p>
    <w:p w:rsidR="000815EC" w:rsidRPr="00FB7526" w:rsidRDefault="000815EC" w:rsidP="000815EC">
      <w:pPr>
        <w:spacing w:after="0" w:line="240" w:lineRule="auto"/>
        <w:ind w:left="-567" w:firstLine="567"/>
        <w:jc w:val="both"/>
        <w:rPr>
          <w:rFonts w:ascii="Times New Roman" w:hAnsi="Times New Roman" w:cs="Times New Roman"/>
          <w:i/>
          <w:sz w:val="20"/>
          <w:szCs w:val="20"/>
        </w:rPr>
      </w:pPr>
      <w:r w:rsidRPr="00FB7526">
        <w:rPr>
          <w:rFonts w:ascii="Times New Roman" w:hAnsi="Times New Roman" w:cs="Times New Roman"/>
          <w:i/>
          <w:sz w:val="20"/>
          <w:szCs w:val="20"/>
        </w:rPr>
        <w:t>Я и моя семья.</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Такое разное детство.</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Произведения, раскрывающие картины мира русского детства в разные исторические эпохи: взросление, особенности отношений с окружающим миром, взрослыми и сверстниками. Например:</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Е.Н. Верейская «Три девочки» (фрагмент).</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М.В. Водопьянов «Полярный лётчик» (главы «Маленький мир»,</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«Мой первый «полёт»).</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К.В. Лукашевич «Моё милое детство» (фрагмент).</w:t>
      </w:r>
    </w:p>
    <w:p w:rsidR="000815EC" w:rsidRPr="00FB7526" w:rsidRDefault="000815EC" w:rsidP="000815EC">
      <w:pPr>
        <w:spacing w:after="0" w:line="240" w:lineRule="auto"/>
        <w:ind w:left="-567" w:firstLine="567"/>
        <w:jc w:val="both"/>
        <w:rPr>
          <w:rFonts w:ascii="Times New Roman" w:hAnsi="Times New Roman" w:cs="Times New Roman"/>
          <w:i/>
          <w:sz w:val="20"/>
          <w:szCs w:val="20"/>
        </w:rPr>
      </w:pPr>
      <w:r w:rsidRPr="00FB7526">
        <w:rPr>
          <w:rFonts w:ascii="Times New Roman" w:hAnsi="Times New Roman" w:cs="Times New Roman"/>
          <w:i/>
          <w:sz w:val="20"/>
          <w:szCs w:val="20"/>
        </w:rPr>
        <w:t>Я фантазирую и мечтаю.</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Придуманные миры.</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Отражение в произведениях фантастики проблем реального мира. Например: Т.В. Михеева «Асино лето» (фрагмент).</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В.П. Крапивин «Голубятня на жёлтой поляне» (фрагменты).</w:t>
      </w:r>
    </w:p>
    <w:p w:rsidR="000815EC" w:rsidRPr="00FB7526" w:rsidRDefault="000815EC" w:rsidP="000815EC">
      <w:pPr>
        <w:spacing w:after="0" w:line="240" w:lineRule="auto"/>
        <w:ind w:left="-567" w:firstLine="567"/>
        <w:jc w:val="both"/>
        <w:rPr>
          <w:rFonts w:ascii="Times New Roman" w:hAnsi="Times New Roman" w:cs="Times New Roman"/>
          <w:i/>
          <w:sz w:val="20"/>
          <w:szCs w:val="20"/>
        </w:rPr>
      </w:pPr>
      <w:r w:rsidRPr="00FB7526">
        <w:rPr>
          <w:rFonts w:ascii="Times New Roman" w:hAnsi="Times New Roman" w:cs="Times New Roman"/>
          <w:i/>
          <w:sz w:val="20"/>
          <w:szCs w:val="20"/>
        </w:rPr>
        <w:t>Раздел 2. Россия - Родина моя.</w:t>
      </w:r>
    </w:p>
    <w:p w:rsidR="000815EC" w:rsidRPr="00FB7526" w:rsidRDefault="000815EC" w:rsidP="000815EC">
      <w:pPr>
        <w:spacing w:after="0" w:line="240" w:lineRule="auto"/>
        <w:ind w:left="-567" w:firstLine="567"/>
        <w:jc w:val="both"/>
        <w:rPr>
          <w:rFonts w:ascii="Times New Roman" w:hAnsi="Times New Roman" w:cs="Times New Roman"/>
          <w:i/>
          <w:sz w:val="20"/>
          <w:szCs w:val="20"/>
        </w:rPr>
      </w:pPr>
      <w:r w:rsidRPr="00FB7526">
        <w:rPr>
          <w:rFonts w:ascii="Times New Roman" w:hAnsi="Times New Roman" w:cs="Times New Roman"/>
          <w:i/>
          <w:sz w:val="20"/>
          <w:szCs w:val="20"/>
        </w:rPr>
        <w:t>Родная страна во все времена сынами сильна.</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Люди земли Русской.</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Произведения о выдающихся представителях русского народа. Например:</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Е.В. Мурашова «Афанасий Никитин» (глава «Каффа»).</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Ю.А. Гагарин «Сто восемь минут».</w:t>
      </w:r>
    </w:p>
    <w:p w:rsidR="000815EC" w:rsidRPr="00FB7526" w:rsidRDefault="000815EC" w:rsidP="000815EC">
      <w:pPr>
        <w:spacing w:after="0" w:line="240" w:lineRule="auto"/>
        <w:ind w:left="-567" w:firstLine="567"/>
        <w:jc w:val="both"/>
        <w:rPr>
          <w:rFonts w:ascii="Times New Roman" w:hAnsi="Times New Roman" w:cs="Times New Roman"/>
          <w:i/>
          <w:sz w:val="20"/>
          <w:szCs w:val="20"/>
        </w:rPr>
      </w:pPr>
      <w:r w:rsidRPr="00FB7526">
        <w:rPr>
          <w:rFonts w:ascii="Times New Roman" w:hAnsi="Times New Roman" w:cs="Times New Roman"/>
          <w:i/>
          <w:sz w:val="20"/>
          <w:szCs w:val="20"/>
        </w:rPr>
        <w:t>Что мы Родиной зовём.</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Широка страна моя родная.</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Произведения, отражающие любовь к Родине, красоту различных уголков родной земли. Например:</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А.С. Зеленин «Мамкин Василёк» (фрагмент).</w:t>
      </w:r>
    </w:p>
    <w:p w:rsidR="000815EC" w:rsidRPr="000815EC" w:rsidRDefault="00FB7526"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A.</w:t>
      </w:r>
      <w:r w:rsidR="000815EC" w:rsidRPr="000815EC">
        <w:rPr>
          <w:rFonts w:ascii="Times New Roman" w:hAnsi="Times New Roman" w:cs="Times New Roman"/>
          <w:sz w:val="20"/>
          <w:szCs w:val="20"/>
        </w:rPr>
        <w:t>Д. Дорофеев «Веретено».</w:t>
      </w:r>
    </w:p>
    <w:p w:rsidR="000815EC" w:rsidRPr="000815EC" w:rsidRDefault="00FB7526"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B.</w:t>
      </w:r>
      <w:r w:rsidR="000815EC" w:rsidRPr="000815EC">
        <w:rPr>
          <w:rFonts w:ascii="Times New Roman" w:hAnsi="Times New Roman" w:cs="Times New Roman"/>
          <w:sz w:val="20"/>
          <w:szCs w:val="20"/>
        </w:rPr>
        <w:t>Г. Распутин «Саяны».</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Сказ о валдайских колокольчиках.</w:t>
      </w:r>
    </w:p>
    <w:p w:rsidR="000815EC" w:rsidRPr="00FB7526" w:rsidRDefault="000815EC" w:rsidP="000815EC">
      <w:pPr>
        <w:spacing w:after="0" w:line="240" w:lineRule="auto"/>
        <w:ind w:left="-567" w:firstLine="567"/>
        <w:jc w:val="both"/>
        <w:rPr>
          <w:rFonts w:ascii="Times New Roman" w:hAnsi="Times New Roman" w:cs="Times New Roman"/>
          <w:i/>
          <w:sz w:val="20"/>
          <w:szCs w:val="20"/>
        </w:rPr>
      </w:pPr>
      <w:r w:rsidRPr="00FB7526">
        <w:rPr>
          <w:rFonts w:ascii="Times New Roman" w:hAnsi="Times New Roman" w:cs="Times New Roman"/>
          <w:i/>
          <w:sz w:val="20"/>
          <w:szCs w:val="20"/>
        </w:rPr>
        <w:t>О родной природе.</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lastRenderedPageBreak/>
        <w:t>Под дыханьем непогоды.</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Поэтические представления русского народа о ветре, морозе, грозе, отражение этих представлений в фольклоре и их развитие в русской поэзии и прозе. Например: Русские народные загадки о ветре, морозе, грозе.</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В.Д. Берестов «Мороз».</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М.М. Зощенко «Гроза».</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А.А. Солоухин «Ветер».</w:t>
      </w:r>
    </w:p>
    <w:p w:rsidR="000815EC" w:rsidRPr="00FB7526" w:rsidRDefault="000815EC" w:rsidP="00FB7526">
      <w:pPr>
        <w:spacing w:after="0" w:line="240" w:lineRule="auto"/>
        <w:ind w:left="-567" w:firstLine="567"/>
        <w:jc w:val="both"/>
        <w:rPr>
          <w:rFonts w:ascii="Times New Roman" w:hAnsi="Times New Roman" w:cs="Times New Roman"/>
          <w:i/>
          <w:sz w:val="20"/>
          <w:szCs w:val="20"/>
        </w:rPr>
      </w:pPr>
      <w:r w:rsidRPr="00FB7526">
        <w:rPr>
          <w:rFonts w:ascii="Times New Roman" w:hAnsi="Times New Roman" w:cs="Times New Roman"/>
          <w:i/>
          <w:sz w:val="20"/>
          <w:szCs w:val="20"/>
        </w:rPr>
        <w:t>Распределённое по классам содержание обучения сопровож</w:t>
      </w:r>
      <w:r w:rsidR="00FB7526" w:rsidRPr="00FB7526">
        <w:rPr>
          <w:rFonts w:ascii="Times New Roman" w:hAnsi="Times New Roman" w:cs="Times New Roman"/>
          <w:i/>
          <w:sz w:val="20"/>
          <w:szCs w:val="20"/>
        </w:rPr>
        <w:t xml:space="preserve">дается </w:t>
      </w:r>
      <w:r w:rsidRPr="00FB7526">
        <w:rPr>
          <w:rFonts w:ascii="Times New Roman" w:hAnsi="Times New Roman" w:cs="Times New Roman"/>
          <w:i/>
          <w:sz w:val="20"/>
          <w:szCs w:val="20"/>
        </w:rPr>
        <w:t>следующим деятельностным наполнением образовательного процесса.</w:t>
      </w:r>
    </w:p>
    <w:p w:rsidR="000815EC" w:rsidRPr="00FB7526" w:rsidRDefault="000815EC" w:rsidP="000815EC">
      <w:pPr>
        <w:spacing w:after="0" w:line="240" w:lineRule="auto"/>
        <w:ind w:left="-567" w:firstLine="567"/>
        <w:jc w:val="both"/>
        <w:rPr>
          <w:rFonts w:ascii="Times New Roman" w:hAnsi="Times New Roman" w:cs="Times New Roman"/>
          <w:i/>
          <w:sz w:val="20"/>
          <w:szCs w:val="20"/>
        </w:rPr>
      </w:pPr>
      <w:r w:rsidRPr="00FB7526">
        <w:rPr>
          <w:rFonts w:ascii="Times New Roman" w:hAnsi="Times New Roman" w:cs="Times New Roman"/>
          <w:i/>
          <w:sz w:val="20"/>
          <w:szCs w:val="20"/>
        </w:rPr>
        <w:t>Аудирование (слушание).</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Восприятие на слух и понимание художественных произведений, отражающих национально-культурные ценности, богатство русской речи, умения отвечать на вопросы по воспринятому на слух тексту и задавать вопросы по содержанию воспринятого на слух текста.</w:t>
      </w:r>
    </w:p>
    <w:p w:rsidR="000815EC" w:rsidRPr="00FB7526" w:rsidRDefault="000815EC" w:rsidP="000815EC">
      <w:pPr>
        <w:spacing w:after="0" w:line="240" w:lineRule="auto"/>
        <w:ind w:left="-567" w:firstLine="567"/>
        <w:jc w:val="both"/>
        <w:rPr>
          <w:rFonts w:ascii="Times New Roman" w:hAnsi="Times New Roman" w:cs="Times New Roman"/>
          <w:i/>
          <w:sz w:val="20"/>
          <w:szCs w:val="20"/>
        </w:rPr>
      </w:pPr>
      <w:r w:rsidRPr="00FB7526">
        <w:rPr>
          <w:rFonts w:ascii="Times New Roman" w:hAnsi="Times New Roman" w:cs="Times New Roman"/>
          <w:i/>
          <w:sz w:val="20"/>
          <w:szCs w:val="20"/>
        </w:rPr>
        <w:t>Чтение.</w:t>
      </w:r>
    </w:p>
    <w:p w:rsidR="000815EC" w:rsidRPr="000815EC" w:rsidRDefault="00FB7526"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0815EC" w:rsidRPr="00FB7526">
        <w:rPr>
          <w:rFonts w:ascii="Times New Roman" w:hAnsi="Times New Roman" w:cs="Times New Roman"/>
          <w:sz w:val="20"/>
          <w:szCs w:val="20"/>
        </w:rPr>
        <w:t>Чтение вслух.</w:t>
      </w:r>
      <w:r w:rsidR="000815EC" w:rsidRPr="000815EC">
        <w:rPr>
          <w:rFonts w:ascii="Times New Roman" w:hAnsi="Times New Roman" w:cs="Times New Roman"/>
          <w:sz w:val="20"/>
          <w:szCs w:val="20"/>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позволяющим осознать текст). Соблюдение орфоэпических норм чтения. Передача с помощью интонирования смысловых особенностей разных по виду и типу текстов.</w:t>
      </w:r>
    </w:p>
    <w:p w:rsidR="000815EC" w:rsidRPr="000815EC" w:rsidRDefault="00FB7526"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0815EC" w:rsidRPr="00FB7526">
        <w:rPr>
          <w:rFonts w:ascii="Times New Roman" w:hAnsi="Times New Roman" w:cs="Times New Roman"/>
          <w:sz w:val="20"/>
          <w:szCs w:val="20"/>
        </w:rPr>
        <w:t>Чтение про себя.</w:t>
      </w:r>
      <w:r w:rsidR="000815EC" w:rsidRPr="000815EC">
        <w:rPr>
          <w:rFonts w:ascii="Times New Roman" w:hAnsi="Times New Roman" w:cs="Times New Roman"/>
          <w:sz w:val="20"/>
          <w:szCs w:val="20"/>
        </w:rPr>
        <w:t xml:space="preserve"> Осознание при чтении про себя смысла доступных по объёму и жанру произведений. Понимание особенностей разных видов чтения.</w:t>
      </w:r>
    </w:p>
    <w:p w:rsidR="000815EC" w:rsidRPr="000815EC" w:rsidRDefault="00FB7526"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0815EC" w:rsidRPr="000815EC">
        <w:rPr>
          <w:rFonts w:ascii="Times New Roman" w:hAnsi="Times New Roman" w:cs="Times New Roman"/>
          <w:sz w:val="20"/>
          <w:szCs w:val="20"/>
        </w:rPr>
        <w:t>Чтение произведений устного народного творчества: русский фольклорный текст как источник познания ценностей и традиций народа.</w:t>
      </w:r>
    </w:p>
    <w:p w:rsidR="000815EC" w:rsidRPr="000815EC" w:rsidRDefault="00FB7526"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0815EC" w:rsidRPr="000815EC">
        <w:rPr>
          <w:rFonts w:ascii="Times New Roman" w:hAnsi="Times New Roman" w:cs="Times New Roman"/>
          <w:sz w:val="20"/>
          <w:szCs w:val="20"/>
        </w:rPr>
        <w:t>Чтение текстов художественных произведений, отражающих нравственно-этические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веру, справедливость, совесть, сострадание и другие Черты русского национального характера: доброта, бескорыстие, трудолюбие, честность, смелость и другие Русские национальные традиции: единение, взаимопомощь, открытость, гостеприимство и другие. Семейные ценности: лад, любовь, взаимопонимание, забота, терпение, почитание родителей. Отражение в русской литературе культуры православной семьи.</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Эмоционально-нравственная оценка поступков героев.</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Понимание особенностей русской литературы: раскрытие внутреннего мира героя, его переживаний, обращение к нравственным проблемам. Поэтические представления русского народа о мире природы (солнце, поле, лесе, реке, тумане, ветре, морозе, грозе и другие), отражение этих представлений в фольклоре и их развитие в русской поэзии и прозе. Сопоставление состояния окружающего мира с чувствами и настроением человека.</w:t>
      </w:r>
    </w:p>
    <w:p w:rsidR="000815EC" w:rsidRPr="000815EC" w:rsidRDefault="00FB7526" w:rsidP="00FB752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0815EC" w:rsidRPr="000815EC">
        <w:rPr>
          <w:rFonts w:ascii="Times New Roman" w:hAnsi="Times New Roman" w:cs="Times New Roman"/>
          <w:sz w:val="20"/>
          <w:szCs w:val="20"/>
        </w:rPr>
        <w:t>Чтение информационных текстов:</w:t>
      </w:r>
      <w:r w:rsidR="000815EC" w:rsidRPr="000815EC">
        <w:rPr>
          <w:rFonts w:ascii="Times New Roman" w:hAnsi="Times New Roman" w:cs="Times New Roman"/>
          <w:sz w:val="20"/>
          <w:szCs w:val="20"/>
        </w:rPr>
        <w:tab/>
        <w:t>историко-культ</w:t>
      </w:r>
      <w:r>
        <w:rPr>
          <w:rFonts w:ascii="Times New Roman" w:hAnsi="Times New Roman" w:cs="Times New Roman"/>
          <w:sz w:val="20"/>
          <w:szCs w:val="20"/>
        </w:rPr>
        <w:t xml:space="preserve">урный </w:t>
      </w:r>
      <w:r w:rsidR="000815EC" w:rsidRPr="000815EC">
        <w:rPr>
          <w:rFonts w:ascii="Times New Roman" w:hAnsi="Times New Roman" w:cs="Times New Roman"/>
          <w:sz w:val="20"/>
          <w:szCs w:val="20"/>
        </w:rPr>
        <w:t>комментарий к произведениям, отдельные факты биографии авторов изучаемых текстов.</w:t>
      </w:r>
    </w:p>
    <w:p w:rsidR="000815EC" w:rsidRPr="00FB7526" w:rsidRDefault="000815EC" w:rsidP="000815EC">
      <w:pPr>
        <w:spacing w:after="0" w:line="240" w:lineRule="auto"/>
        <w:ind w:left="-567" w:firstLine="567"/>
        <w:jc w:val="both"/>
        <w:rPr>
          <w:rFonts w:ascii="Times New Roman" w:hAnsi="Times New Roman" w:cs="Times New Roman"/>
          <w:i/>
          <w:sz w:val="20"/>
          <w:szCs w:val="20"/>
        </w:rPr>
      </w:pPr>
      <w:r w:rsidRPr="00FB7526">
        <w:rPr>
          <w:rFonts w:ascii="Times New Roman" w:hAnsi="Times New Roman" w:cs="Times New Roman"/>
          <w:i/>
          <w:sz w:val="20"/>
          <w:szCs w:val="20"/>
        </w:rPr>
        <w:t>Говорение (культура речевого общения).</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Диалогическая и монологическая речь. Участие в коллективном обсуждении прочитанных текстов, доказательство собственной точки зрения с использованием текста, высказывания, отражающих специфику русской художественной литературы. Пополнение словарного запаса. Воспроизведение услышанного или прочитанного текста с использованием речевых ситуаций, ключевых слов и (или) иллюстраций к тексту (подробный, краткий, выборочный пересказ текста).</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Соблюдение в учебных ситуациях этикетных форм и устойчивых формул, принципов общения, лежащих в основе национального речевого этикета.</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Декламирование (чтение наизусть) стихотворных произведений по выбору обучающихся.</w:t>
      </w:r>
    </w:p>
    <w:p w:rsidR="000815EC" w:rsidRPr="00FB7526" w:rsidRDefault="000815EC" w:rsidP="000815EC">
      <w:pPr>
        <w:spacing w:after="0" w:line="240" w:lineRule="auto"/>
        <w:ind w:left="-567" w:firstLine="567"/>
        <w:jc w:val="both"/>
        <w:rPr>
          <w:rFonts w:ascii="Times New Roman" w:hAnsi="Times New Roman" w:cs="Times New Roman"/>
          <w:i/>
          <w:sz w:val="20"/>
          <w:szCs w:val="20"/>
        </w:rPr>
      </w:pPr>
      <w:r w:rsidRPr="00FB7526">
        <w:rPr>
          <w:rFonts w:ascii="Times New Roman" w:hAnsi="Times New Roman" w:cs="Times New Roman"/>
          <w:i/>
          <w:sz w:val="20"/>
          <w:szCs w:val="20"/>
        </w:rPr>
        <w:t>Письмо (культура письменной речи).</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Создание небольших по объёму письменных высказываний по проблемам, поставленным в изучаемых произведениях.</w:t>
      </w:r>
    </w:p>
    <w:p w:rsidR="000815EC" w:rsidRPr="00FB7526" w:rsidRDefault="000815EC" w:rsidP="000815EC">
      <w:pPr>
        <w:spacing w:after="0" w:line="240" w:lineRule="auto"/>
        <w:ind w:left="-567" w:firstLine="567"/>
        <w:jc w:val="both"/>
        <w:rPr>
          <w:rFonts w:ascii="Times New Roman" w:hAnsi="Times New Roman" w:cs="Times New Roman"/>
          <w:i/>
          <w:sz w:val="20"/>
          <w:szCs w:val="20"/>
        </w:rPr>
      </w:pPr>
      <w:r w:rsidRPr="00FB7526">
        <w:rPr>
          <w:rFonts w:ascii="Times New Roman" w:hAnsi="Times New Roman" w:cs="Times New Roman"/>
          <w:i/>
          <w:sz w:val="20"/>
          <w:szCs w:val="20"/>
        </w:rPr>
        <w:t>Библиографическая культура.</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Выбор книг по обсуждаемой проблематике, в том числе с использованием списка произведений для внеклассного чтения, рекомендованных в учебнике. Использование соответствующих возрасту словарей и энциклопедий, содержащих сведения о русской культуре.</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FB7526">
        <w:rPr>
          <w:rFonts w:ascii="Times New Roman" w:hAnsi="Times New Roman" w:cs="Times New Roman"/>
          <w:i/>
          <w:sz w:val="20"/>
          <w:szCs w:val="20"/>
        </w:rPr>
        <w:t>Литературоведческая пропедевтика</w:t>
      </w:r>
      <w:r w:rsidRPr="000815EC">
        <w:rPr>
          <w:rFonts w:ascii="Times New Roman" w:hAnsi="Times New Roman" w:cs="Times New Roman"/>
          <w:sz w:val="20"/>
          <w:szCs w:val="20"/>
        </w:rPr>
        <w:t>.</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Практическое использование при анализе текста изученных литературных понятий.</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художественный вымысел, сюжет, тема, герой произведения, портрет, пейзаж, ритм, рифма. Национальное своеобразие сравнений и метафор, их значение в художественной речи.</w:t>
      </w:r>
    </w:p>
    <w:p w:rsidR="000815EC" w:rsidRPr="00FB7526" w:rsidRDefault="000815EC" w:rsidP="000815EC">
      <w:pPr>
        <w:spacing w:after="0" w:line="240" w:lineRule="auto"/>
        <w:ind w:left="-567" w:firstLine="567"/>
        <w:jc w:val="both"/>
        <w:rPr>
          <w:rFonts w:ascii="Times New Roman" w:hAnsi="Times New Roman" w:cs="Times New Roman"/>
          <w:i/>
          <w:sz w:val="20"/>
          <w:szCs w:val="20"/>
        </w:rPr>
      </w:pPr>
      <w:r w:rsidRPr="00FB7526">
        <w:rPr>
          <w:rFonts w:ascii="Times New Roman" w:hAnsi="Times New Roman" w:cs="Times New Roman"/>
          <w:i/>
          <w:sz w:val="20"/>
          <w:szCs w:val="20"/>
        </w:rPr>
        <w:t>Творческая деятельность обучающихся (на основе изученных литературных произведений).</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Интерпретация литературного произведения в творческой деятельности обучающихся: чтение по ролям, инсценирование, создание собственного устного и письменного текста на основе художественного произведения с учётом коммуникативной задачи (для разных адресатов), с использованием серий иллюстраций к произведению, на репродукции картин русских художников.</w:t>
      </w:r>
    </w:p>
    <w:p w:rsidR="000815EC" w:rsidRPr="00FB7526" w:rsidRDefault="000815EC" w:rsidP="000815EC">
      <w:pPr>
        <w:spacing w:after="0" w:line="240" w:lineRule="auto"/>
        <w:ind w:left="-567" w:firstLine="567"/>
        <w:jc w:val="both"/>
        <w:rPr>
          <w:rFonts w:ascii="Times New Roman" w:hAnsi="Times New Roman" w:cs="Times New Roman"/>
          <w:b/>
          <w:i/>
          <w:sz w:val="20"/>
          <w:szCs w:val="20"/>
        </w:rPr>
      </w:pPr>
      <w:r w:rsidRPr="00FB7526">
        <w:rPr>
          <w:rFonts w:ascii="Times New Roman" w:hAnsi="Times New Roman" w:cs="Times New Roman"/>
          <w:b/>
          <w:i/>
          <w:sz w:val="20"/>
          <w:szCs w:val="20"/>
        </w:rPr>
        <w:t>Планируемые результаты освоения программы по литературному чтению на родном (русском) языке.</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 xml:space="preserve">Результаты изучения предмета «Литературное чтения на родном (русском) языке» в составе предметной области «Родной язык и литературное чтение на родном языке» соответствуют требованиям к результатам </w:t>
      </w:r>
      <w:r w:rsidRPr="000815EC">
        <w:rPr>
          <w:rFonts w:ascii="Times New Roman" w:hAnsi="Times New Roman" w:cs="Times New Roman"/>
          <w:sz w:val="20"/>
          <w:szCs w:val="20"/>
        </w:rPr>
        <w:lastRenderedPageBreak/>
        <w:t>освоения федеральной образовательной программы начального общего образования, сформулированным в ФГОС НОО.</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FB7526">
        <w:rPr>
          <w:rFonts w:ascii="Times New Roman" w:hAnsi="Times New Roman" w:cs="Times New Roman"/>
          <w:i/>
          <w:sz w:val="20"/>
          <w:szCs w:val="20"/>
        </w:rPr>
        <w:t>В результате изучения предмета «Литературное чтение на родном (русском) языке» на уровне начального общего образования у обучающегося будут сформированы следующие личностные результаты, представленные по основным направлениям воспитательной деятельности</w:t>
      </w:r>
      <w:r w:rsidRPr="000815EC">
        <w:rPr>
          <w:rFonts w:ascii="Times New Roman" w:hAnsi="Times New Roman" w:cs="Times New Roman"/>
          <w:sz w:val="20"/>
          <w:szCs w:val="20"/>
        </w:rPr>
        <w:t>:</w:t>
      </w:r>
    </w:p>
    <w:p w:rsidR="000815EC" w:rsidRPr="00FB7526" w:rsidRDefault="000815EC" w:rsidP="000815EC">
      <w:pPr>
        <w:spacing w:after="0" w:line="240" w:lineRule="auto"/>
        <w:ind w:left="-567" w:firstLine="567"/>
        <w:jc w:val="both"/>
        <w:rPr>
          <w:rFonts w:ascii="Times New Roman" w:hAnsi="Times New Roman" w:cs="Times New Roman"/>
          <w:i/>
          <w:sz w:val="20"/>
          <w:szCs w:val="20"/>
        </w:rPr>
      </w:pPr>
      <w:r w:rsidRPr="00FB7526">
        <w:rPr>
          <w:rFonts w:ascii="Times New Roman" w:hAnsi="Times New Roman" w:cs="Times New Roman"/>
          <w:i/>
          <w:sz w:val="20"/>
          <w:szCs w:val="20"/>
        </w:rPr>
        <w:t>Гражданско-патриотическое воспитание:</w:t>
      </w:r>
    </w:p>
    <w:p w:rsidR="000815EC" w:rsidRPr="000815EC" w:rsidRDefault="00FB7526"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0815EC" w:rsidRPr="000815EC">
        <w:rPr>
          <w:rFonts w:ascii="Times New Roman" w:hAnsi="Times New Roman" w:cs="Times New Roman"/>
          <w:sz w:val="20"/>
          <w:szCs w:val="20"/>
        </w:rPr>
        <w:t>становление ценностного отношения к своей Родине - России, в том числе через изучение художественных произведений, отражающих историю и культуру страны;</w:t>
      </w:r>
    </w:p>
    <w:p w:rsidR="000815EC" w:rsidRPr="000815EC" w:rsidRDefault="00FB7526"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0815EC" w:rsidRPr="000815EC">
        <w:rPr>
          <w:rFonts w:ascii="Times New Roman" w:hAnsi="Times New Roman" w:cs="Times New Roman"/>
          <w:sz w:val="20"/>
          <w:szCs w:val="20"/>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0815EC" w:rsidRPr="000815EC" w:rsidRDefault="00FB7526"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0815EC" w:rsidRPr="000815EC">
        <w:rPr>
          <w:rFonts w:ascii="Times New Roman" w:hAnsi="Times New Roman" w:cs="Times New Roman"/>
          <w:sz w:val="20"/>
          <w:szCs w:val="20"/>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0815EC" w:rsidRPr="000815EC" w:rsidRDefault="00FB7526"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0815EC" w:rsidRPr="000815EC">
        <w:rPr>
          <w:rFonts w:ascii="Times New Roman" w:hAnsi="Times New Roman" w:cs="Times New Roman"/>
          <w:sz w:val="20"/>
          <w:szCs w:val="20"/>
        </w:rPr>
        <w:t>уважение к своему и другим народам, формируемое в том числе на основе примеров из художественных произведений и фольклора;</w:t>
      </w:r>
    </w:p>
    <w:p w:rsidR="000815EC" w:rsidRPr="000815EC" w:rsidRDefault="00FB7526"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0815EC" w:rsidRPr="000815EC">
        <w:rPr>
          <w:rFonts w:ascii="Times New Roman" w:hAnsi="Times New Roman" w:cs="Times New Roman"/>
          <w:sz w:val="20"/>
          <w:szCs w:val="20"/>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фольклорных и художественных произведениях.</w:t>
      </w:r>
    </w:p>
    <w:p w:rsidR="000815EC" w:rsidRPr="00FB7526" w:rsidRDefault="000815EC" w:rsidP="000815EC">
      <w:pPr>
        <w:spacing w:after="0" w:line="240" w:lineRule="auto"/>
        <w:ind w:left="-567" w:firstLine="567"/>
        <w:jc w:val="both"/>
        <w:rPr>
          <w:rFonts w:ascii="Times New Roman" w:hAnsi="Times New Roman" w:cs="Times New Roman"/>
          <w:i/>
          <w:sz w:val="20"/>
          <w:szCs w:val="20"/>
        </w:rPr>
      </w:pPr>
      <w:r w:rsidRPr="00FB7526">
        <w:rPr>
          <w:rFonts w:ascii="Times New Roman" w:hAnsi="Times New Roman" w:cs="Times New Roman"/>
          <w:i/>
          <w:sz w:val="20"/>
          <w:szCs w:val="20"/>
        </w:rPr>
        <w:t>Духовно-нравственное воспитание:</w:t>
      </w:r>
    </w:p>
    <w:p w:rsidR="000815EC" w:rsidRPr="000815EC" w:rsidRDefault="00FB7526"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0815EC" w:rsidRPr="000815EC">
        <w:rPr>
          <w:rFonts w:ascii="Times New Roman" w:hAnsi="Times New Roman" w:cs="Times New Roman"/>
          <w:sz w:val="20"/>
          <w:szCs w:val="20"/>
        </w:rPr>
        <w:t>признание индивидуальности каждого человека с использованием собственного жизненного и читательского опыта;</w:t>
      </w:r>
    </w:p>
    <w:p w:rsidR="000815EC" w:rsidRPr="000815EC" w:rsidRDefault="00FB7526"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0815EC" w:rsidRPr="000815EC">
        <w:rPr>
          <w:rFonts w:ascii="Times New Roman" w:hAnsi="Times New Roman" w:cs="Times New Roman"/>
          <w:sz w:val="20"/>
          <w:szCs w:val="20"/>
        </w:rPr>
        <w:t>проявление сопереживания, уважения и доброжелательности, в том числе с использованием языковых средств, для выражения своего состояния и чувств, проявление эмоционально-нравственной отзывчивости, понимания и сопереживания чувствам других людей;</w:t>
      </w:r>
    </w:p>
    <w:p w:rsidR="000815EC" w:rsidRPr="000815EC" w:rsidRDefault="00FB7526"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0815EC" w:rsidRPr="000815EC">
        <w:rPr>
          <w:rFonts w:ascii="Times New Roman" w:hAnsi="Times New Roman" w:cs="Times New Roman"/>
          <w:sz w:val="20"/>
          <w:szCs w:val="20"/>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0815EC" w:rsidRPr="000815EC" w:rsidRDefault="00FB7526"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0815EC" w:rsidRPr="000815EC">
        <w:rPr>
          <w:rFonts w:ascii="Times New Roman" w:hAnsi="Times New Roman" w:cs="Times New Roman"/>
          <w:sz w:val="20"/>
          <w:szCs w:val="20"/>
        </w:rPr>
        <w:t>сотрудничество со сверстниками, умение не создавать конфликтов и находить выходы из спорных ситуаций, в том числе с использованием примеров художественных произведений.</w:t>
      </w:r>
    </w:p>
    <w:p w:rsidR="000815EC" w:rsidRPr="00FB7526" w:rsidRDefault="000815EC" w:rsidP="000815EC">
      <w:pPr>
        <w:spacing w:after="0" w:line="240" w:lineRule="auto"/>
        <w:ind w:left="-567" w:firstLine="567"/>
        <w:jc w:val="both"/>
        <w:rPr>
          <w:rFonts w:ascii="Times New Roman" w:hAnsi="Times New Roman" w:cs="Times New Roman"/>
          <w:i/>
          <w:sz w:val="20"/>
          <w:szCs w:val="20"/>
        </w:rPr>
      </w:pPr>
      <w:r w:rsidRPr="00FB7526">
        <w:rPr>
          <w:rFonts w:ascii="Times New Roman" w:hAnsi="Times New Roman" w:cs="Times New Roman"/>
          <w:i/>
          <w:sz w:val="20"/>
          <w:szCs w:val="20"/>
        </w:rPr>
        <w:t>Эстетическое воспитание:</w:t>
      </w:r>
    </w:p>
    <w:p w:rsidR="000815EC" w:rsidRPr="000815EC" w:rsidRDefault="00FB7526" w:rsidP="00FB752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0815EC" w:rsidRPr="000815EC">
        <w:rPr>
          <w:rFonts w:ascii="Times New Roman" w:hAnsi="Times New Roman" w:cs="Times New Roman"/>
          <w:sz w:val="20"/>
          <w:szCs w:val="20"/>
        </w:rPr>
        <w:t>уважительное отношение и инт</w:t>
      </w:r>
      <w:r>
        <w:rPr>
          <w:rFonts w:ascii="Times New Roman" w:hAnsi="Times New Roman" w:cs="Times New Roman"/>
          <w:sz w:val="20"/>
          <w:szCs w:val="20"/>
        </w:rPr>
        <w:t>ерес к художественной</w:t>
      </w:r>
      <w:r>
        <w:rPr>
          <w:rFonts w:ascii="Times New Roman" w:hAnsi="Times New Roman" w:cs="Times New Roman"/>
          <w:sz w:val="20"/>
          <w:szCs w:val="20"/>
        </w:rPr>
        <w:tab/>
        <w:t xml:space="preserve">культуре, </w:t>
      </w:r>
      <w:r w:rsidR="000815EC" w:rsidRPr="000815EC">
        <w:rPr>
          <w:rFonts w:ascii="Times New Roman" w:hAnsi="Times New Roman" w:cs="Times New Roman"/>
          <w:sz w:val="20"/>
          <w:szCs w:val="20"/>
        </w:rPr>
        <w:t>восприимчивость к разным видам искусства, традициям и творчеству своего и других народов;</w:t>
      </w:r>
    </w:p>
    <w:p w:rsidR="000815EC" w:rsidRPr="000815EC" w:rsidRDefault="00FB7526"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0815EC" w:rsidRPr="000815EC">
        <w:rPr>
          <w:rFonts w:ascii="Times New Roman" w:hAnsi="Times New Roman" w:cs="Times New Roman"/>
          <w:sz w:val="20"/>
          <w:szCs w:val="20"/>
        </w:rPr>
        <w:t>стремление к самовыражению в разных видах художественной деятельности, в том числе в искусстве слова;</w:t>
      </w:r>
    </w:p>
    <w:p w:rsidR="000815EC" w:rsidRPr="000815EC" w:rsidRDefault="00FB7526" w:rsidP="00FB752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0815EC" w:rsidRPr="000815EC">
        <w:rPr>
          <w:rFonts w:ascii="Times New Roman" w:hAnsi="Times New Roman" w:cs="Times New Roman"/>
          <w:sz w:val="20"/>
          <w:szCs w:val="20"/>
        </w:rPr>
        <w:t>физического воспитания, формирования культуры здоровья и эмоционального благопо</w:t>
      </w:r>
      <w:r>
        <w:rPr>
          <w:rFonts w:ascii="Times New Roman" w:hAnsi="Times New Roman" w:cs="Times New Roman"/>
          <w:sz w:val="20"/>
          <w:szCs w:val="20"/>
        </w:rPr>
        <w:t xml:space="preserve">лучия: </w:t>
      </w:r>
      <w:r w:rsidR="000815EC" w:rsidRPr="000815EC">
        <w:rPr>
          <w:rFonts w:ascii="Times New Roman" w:hAnsi="Times New Roman" w:cs="Times New Roman"/>
          <w:sz w:val="20"/>
          <w:szCs w:val="20"/>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w:t>
      </w:r>
    </w:p>
    <w:p w:rsidR="000815EC" w:rsidRPr="000815EC" w:rsidRDefault="00FB7526"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0815EC" w:rsidRPr="000815EC">
        <w:rPr>
          <w:rFonts w:ascii="Times New Roman" w:hAnsi="Times New Roman" w:cs="Times New Roman"/>
          <w:sz w:val="20"/>
          <w:szCs w:val="20"/>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0815EC" w:rsidRPr="00FB7526" w:rsidRDefault="000815EC" w:rsidP="000815EC">
      <w:pPr>
        <w:spacing w:after="0" w:line="240" w:lineRule="auto"/>
        <w:ind w:left="-567" w:firstLine="567"/>
        <w:jc w:val="both"/>
        <w:rPr>
          <w:rFonts w:ascii="Times New Roman" w:hAnsi="Times New Roman" w:cs="Times New Roman"/>
          <w:i/>
          <w:sz w:val="20"/>
          <w:szCs w:val="20"/>
        </w:rPr>
      </w:pPr>
      <w:r w:rsidRPr="00FB7526">
        <w:rPr>
          <w:rFonts w:ascii="Times New Roman" w:hAnsi="Times New Roman" w:cs="Times New Roman"/>
          <w:i/>
          <w:sz w:val="20"/>
          <w:szCs w:val="20"/>
        </w:rPr>
        <w:t>Трудовое воспитание:</w:t>
      </w:r>
    </w:p>
    <w:p w:rsidR="000815EC" w:rsidRPr="000815EC" w:rsidRDefault="00FB7526"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0815EC" w:rsidRPr="000815EC">
        <w:rPr>
          <w:rFonts w:ascii="Times New Roman" w:hAnsi="Times New Roman" w:cs="Times New Roman"/>
          <w:sz w:val="20"/>
          <w:szCs w:val="20"/>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0815EC" w:rsidRPr="00FB7526" w:rsidRDefault="000815EC" w:rsidP="000815EC">
      <w:pPr>
        <w:spacing w:after="0" w:line="240" w:lineRule="auto"/>
        <w:ind w:left="-567" w:firstLine="567"/>
        <w:jc w:val="both"/>
        <w:rPr>
          <w:rFonts w:ascii="Times New Roman" w:hAnsi="Times New Roman" w:cs="Times New Roman"/>
          <w:i/>
          <w:sz w:val="20"/>
          <w:szCs w:val="20"/>
        </w:rPr>
      </w:pPr>
      <w:r w:rsidRPr="00FB7526">
        <w:rPr>
          <w:rFonts w:ascii="Times New Roman" w:hAnsi="Times New Roman" w:cs="Times New Roman"/>
          <w:i/>
          <w:sz w:val="20"/>
          <w:szCs w:val="20"/>
        </w:rPr>
        <w:t>Экологическое воспитание:</w:t>
      </w:r>
    </w:p>
    <w:p w:rsidR="000815EC" w:rsidRPr="000815EC" w:rsidRDefault="00FB7526"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0815EC" w:rsidRPr="000815EC">
        <w:rPr>
          <w:rFonts w:ascii="Times New Roman" w:hAnsi="Times New Roman" w:cs="Times New Roman"/>
          <w:sz w:val="20"/>
          <w:szCs w:val="20"/>
        </w:rPr>
        <w:t>бережное отношение к природе, формируемое в процессе работы с текстами, неприятие действий, приносящих ей вред.</w:t>
      </w:r>
    </w:p>
    <w:p w:rsidR="000815EC" w:rsidRPr="00FB7526" w:rsidRDefault="000815EC" w:rsidP="000815EC">
      <w:pPr>
        <w:spacing w:after="0" w:line="240" w:lineRule="auto"/>
        <w:ind w:left="-567" w:firstLine="567"/>
        <w:jc w:val="both"/>
        <w:rPr>
          <w:rFonts w:ascii="Times New Roman" w:hAnsi="Times New Roman" w:cs="Times New Roman"/>
          <w:i/>
          <w:sz w:val="20"/>
          <w:szCs w:val="20"/>
        </w:rPr>
      </w:pPr>
      <w:r w:rsidRPr="00FB7526">
        <w:rPr>
          <w:rFonts w:ascii="Times New Roman" w:hAnsi="Times New Roman" w:cs="Times New Roman"/>
          <w:i/>
          <w:sz w:val="20"/>
          <w:szCs w:val="20"/>
        </w:rPr>
        <w:t>Ценности научного познания:</w:t>
      </w:r>
    </w:p>
    <w:p w:rsidR="000815EC" w:rsidRPr="000815EC" w:rsidRDefault="00FB7526"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0815EC" w:rsidRPr="000815EC">
        <w:rPr>
          <w:rFonts w:ascii="Times New Roman" w:hAnsi="Times New Roman" w:cs="Times New Roman"/>
          <w:sz w:val="20"/>
          <w:szCs w:val="20"/>
        </w:rPr>
        <w:t>первоначальные представления о научной картине мира, формируемые в том числе в процессе усвоения ряда литературоведческих понятий;</w:t>
      </w:r>
    </w:p>
    <w:p w:rsidR="000815EC" w:rsidRPr="000815EC" w:rsidRDefault="00FB7526"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0815EC" w:rsidRPr="000815EC">
        <w:rPr>
          <w:rFonts w:ascii="Times New Roman" w:hAnsi="Times New Roman" w:cs="Times New Roman"/>
          <w:sz w:val="20"/>
          <w:szCs w:val="20"/>
        </w:rPr>
        <w:t>познавательные интересы, активность, инициативность, любознательность и самостоятельность в познании, в том числе познавательный интерес к чтению художественных произведений, активность и самостоятельность при выборе круга чтения.</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В результате изучения литературного чтения на родном (русском) языке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815EC" w:rsidRPr="00FB7526" w:rsidRDefault="000815EC" w:rsidP="000815EC">
      <w:pPr>
        <w:spacing w:after="0" w:line="240" w:lineRule="auto"/>
        <w:ind w:left="-567" w:firstLine="567"/>
        <w:jc w:val="both"/>
        <w:rPr>
          <w:rFonts w:ascii="Times New Roman" w:hAnsi="Times New Roman" w:cs="Times New Roman"/>
          <w:i/>
          <w:sz w:val="20"/>
          <w:szCs w:val="20"/>
        </w:rPr>
      </w:pPr>
      <w:r w:rsidRPr="00FB7526">
        <w:rPr>
          <w:rFonts w:ascii="Times New Roman" w:hAnsi="Times New Roman" w:cs="Times New Roman"/>
          <w:i/>
          <w:sz w:val="20"/>
          <w:szCs w:val="20"/>
        </w:rPr>
        <w:t>У обучающегося будут сформированы следующие базовые логические действия как часть познавательных универсальных учебных действий:</w:t>
      </w:r>
    </w:p>
    <w:p w:rsidR="000815EC" w:rsidRPr="000815EC" w:rsidRDefault="00FB7526" w:rsidP="00FB752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0815EC" w:rsidRPr="000815EC">
        <w:rPr>
          <w:rFonts w:ascii="Times New Roman" w:hAnsi="Times New Roman" w:cs="Times New Roman"/>
          <w:sz w:val="20"/>
          <w:szCs w:val="20"/>
        </w:rPr>
        <w:t>сравнивать различные тексты, устана</w:t>
      </w:r>
      <w:r>
        <w:rPr>
          <w:rFonts w:ascii="Times New Roman" w:hAnsi="Times New Roman" w:cs="Times New Roman"/>
          <w:sz w:val="20"/>
          <w:szCs w:val="20"/>
        </w:rPr>
        <w:t xml:space="preserve">вливать основания для сравнения </w:t>
      </w:r>
      <w:r w:rsidR="000815EC" w:rsidRPr="000815EC">
        <w:rPr>
          <w:rFonts w:ascii="Times New Roman" w:hAnsi="Times New Roman" w:cs="Times New Roman"/>
          <w:sz w:val="20"/>
          <w:szCs w:val="20"/>
        </w:rPr>
        <w:t>текстов, устанавливать аналогии текстов;</w:t>
      </w:r>
    </w:p>
    <w:p w:rsidR="000815EC" w:rsidRPr="000815EC" w:rsidRDefault="00FB7526"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0815EC" w:rsidRPr="000815EC">
        <w:rPr>
          <w:rFonts w:ascii="Times New Roman" w:hAnsi="Times New Roman" w:cs="Times New Roman"/>
          <w:sz w:val="20"/>
          <w:szCs w:val="20"/>
        </w:rPr>
        <w:t>объединять объекты (тексты) по определённому признаку; определять существенный признак для классификации пословиц, поговорок, фразеологизмов;</w:t>
      </w:r>
    </w:p>
    <w:p w:rsidR="000815EC" w:rsidRPr="000815EC" w:rsidRDefault="00FB7526"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0815EC" w:rsidRPr="000815EC">
        <w:rPr>
          <w:rFonts w:ascii="Times New Roman" w:hAnsi="Times New Roman" w:cs="Times New Roman"/>
          <w:sz w:val="20"/>
          <w:szCs w:val="20"/>
        </w:rPr>
        <w:t>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w:t>
      </w:r>
    </w:p>
    <w:p w:rsidR="000815EC" w:rsidRPr="000815EC" w:rsidRDefault="00FB7526"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0815EC" w:rsidRPr="000815EC">
        <w:rPr>
          <w:rFonts w:ascii="Times New Roman" w:hAnsi="Times New Roman" w:cs="Times New Roman"/>
          <w:sz w:val="20"/>
          <w:szCs w:val="20"/>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0815EC" w:rsidRPr="000815EC" w:rsidRDefault="00FB7526"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0815EC" w:rsidRPr="000815EC">
        <w:rPr>
          <w:rFonts w:ascii="Times New Roman" w:hAnsi="Times New Roman" w:cs="Times New Roman"/>
          <w:sz w:val="20"/>
          <w:szCs w:val="20"/>
        </w:rPr>
        <w:t>устанавливать причинно-следственные связи при анализе текста, делать выводы.</w:t>
      </w:r>
    </w:p>
    <w:p w:rsidR="000815EC" w:rsidRPr="00FB7526" w:rsidRDefault="000815EC" w:rsidP="000815EC">
      <w:pPr>
        <w:spacing w:after="0" w:line="240" w:lineRule="auto"/>
        <w:ind w:left="-567" w:firstLine="567"/>
        <w:jc w:val="both"/>
        <w:rPr>
          <w:rFonts w:ascii="Times New Roman" w:hAnsi="Times New Roman" w:cs="Times New Roman"/>
          <w:i/>
          <w:sz w:val="20"/>
          <w:szCs w:val="20"/>
        </w:rPr>
      </w:pPr>
      <w:r w:rsidRPr="00FB7526">
        <w:rPr>
          <w:rFonts w:ascii="Times New Roman" w:hAnsi="Times New Roman" w:cs="Times New Roman"/>
          <w:i/>
          <w:sz w:val="20"/>
          <w:szCs w:val="20"/>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0815EC" w:rsidRPr="000815EC" w:rsidRDefault="00FB7526"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0815EC" w:rsidRPr="000815EC">
        <w:rPr>
          <w:rFonts w:ascii="Times New Roman" w:hAnsi="Times New Roman" w:cs="Times New Roman"/>
          <w:sz w:val="20"/>
          <w:szCs w:val="20"/>
        </w:rPr>
        <w:t>с помощью учителя формулировать цель, планировать изменения собственного высказывания в соответствии с речевой ситуацией;</w:t>
      </w:r>
    </w:p>
    <w:p w:rsidR="000815EC" w:rsidRPr="000815EC" w:rsidRDefault="00FB7526"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0815EC" w:rsidRPr="000815EC">
        <w:rPr>
          <w:rFonts w:ascii="Times New Roman" w:hAnsi="Times New Roman" w:cs="Times New Roman"/>
          <w:sz w:val="20"/>
          <w:szCs w:val="20"/>
        </w:rPr>
        <w:t>сравнивать несколько вариантов выполнения задания, выбирать наиболее подходящий (на основе предложенных критериев);</w:t>
      </w:r>
    </w:p>
    <w:p w:rsidR="000815EC" w:rsidRPr="000815EC" w:rsidRDefault="00FB7526"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0815EC" w:rsidRPr="000815EC">
        <w:rPr>
          <w:rFonts w:ascii="Times New Roman" w:hAnsi="Times New Roman" w:cs="Times New Roman"/>
          <w:sz w:val="20"/>
          <w:szCs w:val="20"/>
        </w:rPr>
        <w:t>проводить по предложенному плану несложное миниисследование, выполнять по предложенному плану проектное задание;</w:t>
      </w:r>
    </w:p>
    <w:p w:rsidR="000815EC" w:rsidRPr="000815EC" w:rsidRDefault="00FB7526"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0815EC" w:rsidRPr="000815EC">
        <w:rPr>
          <w:rFonts w:ascii="Times New Roman" w:hAnsi="Times New Roman" w:cs="Times New Roman"/>
          <w:sz w:val="20"/>
          <w:szCs w:val="20"/>
        </w:rPr>
        <w:t>формулировать выводы и подкреплять их доказательствами на основе результатов проведённого смыслового анализа текста, формулировать с помощью учителя вопросы в процессе анализа предложенного текстового материала;</w:t>
      </w:r>
    </w:p>
    <w:p w:rsidR="000815EC" w:rsidRPr="000815EC" w:rsidRDefault="00FB7526"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0815EC" w:rsidRPr="000815EC">
        <w:rPr>
          <w:rFonts w:ascii="Times New Roman" w:hAnsi="Times New Roman" w:cs="Times New Roman"/>
          <w:sz w:val="20"/>
          <w:szCs w:val="20"/>
        </w:rPr>
        <w:t>прогнозировать возможное развитие процессов, событий и их последствия в аналогичных или сходных ситуациях.</w:t>
      </w:r>
    </w:p>
    <w:p w:rsidR="000815EC" w:rsidRPr="005E174C" w:rsidRDefault="000815EC" w:rsidP="000815EC">
      <w:pPr>
        <w:spacing w:after="0" w:line="240" w:lineRule="auto"/>
        <w:ind w:left="-567" w:firstLine="567"/>
        <w:jc w:val="both"/>
        <w:rPr>
          <w:rFonts w:ascii="Times New Roman" w:hAnsi="Times New Roman" w:cs="Times New Roman"/>
          <w:i/>
          <w:sz w:val="20"/>
          <w:szCs w:val="20"/>
        </w:rPr>
      </w:pPr>
      <w:r w:rsidRPr="005E174C">
        <w:rPr>
          <w:rFonts w:ascii="Times New Roman" w:hAnsi="Times New Roman" w:cs="Times New Roman"/>
          <w:i/>
          <w:sz w:val="20"/>
          <w:szCs w:val="20"/>
        </w:rPr>
        <w:t>У обучающегося будут сформированы следующие умения работать с информацией как часть познавательных универсальных учебных действий:</w:t>
      </w:r>
    </w:p>
    <w:p w:rsidR="000815EC" w:rsidRPr="000815EC" w:rsidRDefault="005E174C"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0815EC" w:rsidRPr="000815EC">
        <w:rPr>
          <w:rFonts w:ascii="Times New Roman" w:hAnsi="Times New Roman" w:cs="Times New Roman"/>
          <w:sz w:val="20"/>
          <w:szCs w:val="20"/>
        </w:rPr>
        <w:t>выбирать источник получения информации: нужный словарь, справочник для получения запрашиваемой информации, для уточнения;</w:t>
      </w:r>
    </w:p>
    <w:p w:rsidR="000815EC" w:rsidRPr="000815EC" w:rsidRDefault="005E174C"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0815EC" w:rsidRPr="000815EC">
        <w:rPr>
          <w:rFonts w:ascii="Times New Roman" w:hAnsi="Times New Roman" w:cs="Times New Roman"/>
          <w:sz w:val="20"/>
          <w:szCs w:val="20"/>
        </w:rPr>
        <w:t>согласно заданному алгоритму находить представленную в явном виде информацию в предложенном источнике: в словарях, справочниках;</w:t>
      </w:r>
    </w:p>
    <w:p w:rsidR="000815EC" w:rsidRPr="000815EC" w:rsidRDefault="005E174C"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0815EC" w:rsidRPr="000815EC">
        <w:rPr>
          <w:rFonts w:ascii="Times New Roman" w:hAnsi="Times New Roman" w:cs="Times New Roman"/>
          <w:sz w:val="20"/>
          <w:szCs w:val="20"/>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0815EC" w:rsidRPr="000815EC" w:rsidRDefault="005E174C"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0815EC" w:rsidRPr="000815EC">
        <w:rPr>
          <w:rFonts w:ascii="Times New Roman" w:hAnsi="Times New Roman" w:cs="Times New Roman"/>
          <w:sz w:val="20"/>
          <w:szCs w:val="20"/>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w:t>
      </w:r>
    </w:p>
    <w:p w:rsidR="000815EC" w:rsidRPr="000815EC" w:rsidRDefault="005E174C"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0815EC" w:rsidRPr="000815EC">
        <w:rPr>
          <w:rFonts w:ascii="Times New Roman" w:hAnsi="Times New Roman" w:cs="Times New Roman"/>
          <w:sz w:val="20"/>
          <w:szCs w:val="20"/>
        </w:rPr>
        <w:t>анализировать и создавать текстовую, графическую, видео, звуковую информацию в соответствии с учебной задачей;</w:t>
      </w:r>
    </w:p>
    <w:p w:rsidR="000815EC" w:rsidRPr="000815EC" w:rsidRDefault="005E174C"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0815EC" w:rsidRPr="000815EC">
        <w:rPr>
          <w:rFonts w:ascii="Times New Roman" w:hAnsi="Times New Roman" w:cs="Times New Roman"/>
          <w:sz w:val="20"/>
          <w:szCs w:val="20"/>
        </w:rPr>
        <w:t>понимать информацию, зафиксированную в виде таблиц, схем, самостоятельно создавать схемы, таблицы для представления результатов работы с текстами.</w:t>
      </w:r>
    </w:p>
    <w:p w:rsidR="000815EC" w:rsidRPr="005E174C" w:rsidRDefault="000815EC" w:rsidP="000815EC">
      <w:pPr>
        <w:spacing w:after="0" w:line="240" w:lineRule="auto"/>
        <w:ind w:left="-567" w:firstLine="567"/>
        <w:jc w:val="both"/>
        <w:rPr>
          <w:rFonts w:ascii="Times New Roman" w:hAnsi="Times New Roman" w:cs="Times New Roman"/>
          <w:i/>
          <w:sz w:val="20"/>
          <w:szCs w:val="20"/>
        </w:rPr>
      </w:pPr>
      <w:r w:rsidRPr="005E174C">
        <w:rPr>
          <w:rFonts w:ascii="Times New Roman" w:hAnsi="Times New Roman" w:cs="Times New Roman"/>
          <w:i/>
          <w:sz w:val="20"/>
          <w:szCs w:val="20"/>
        </w:rPr>
        <w:t>У обучающегося будут сформированы следующие умения общения как часть коммуникативных универсальных учебных действий:</w:t>
      </w:r>
    </w:p>
    <w:p w:rsidR="000815EC" w:rsidRPr="000815EC" w:rsidRDefault="005E174C"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0815EC" w:rsidRPr="000815EC">
        <w:rPr>
          <w:rFonts w:ascii="Times New Roman" w:hAnsi="Times New Roman" w:cs="Times New Roman"/>
          <w:sz w:val="20"/>
          <w:szCs w:val="20"/>
        </w:rPr>
        <w:t>воспринимать и формулировать суждения, выражать эмоции в соответствии с целями и условиями общения в знакомой среде;</w:t>
      </w:r>
    </w:p>
    <w:p w:rsidR="000815EC" w:rsidRPr="000815EC" w:rsidRDefault="005E174C"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0815EC" w:rsidRPr="000815EC">
        <w:rPr>
          <w:rFonts w:ascii="Times New Roman" w:hAnsi="Times New Roman" w:cs="Times New Roman"/>
          <w:sz w:val="20"/>
          <w:szCs w:val="20"/>
        </w:rPr>
        <w:t>проявлять уважительное отношение к собеседнику, соблюдать правила ведения диалоги и дискуссии;</w:t>
      </w:r>
    </w:p>
    <w:p w:rsidR="000815EC" w:rsidRPr="000815EC" w:rsidRDefault="005E174C"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0815EC" w:rsidRPr="000815EC">
        <w:rPr>
          <w:rFonts w:ascii="Times New Roman" w:hAnsi="Times New Roman" w:cs="Times New Roman"/>
          <w:sz w:val="20"/>
          <w:szCs w:val="20"/>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 в соответствии с речевой ситуацией;</w:t>
      </w:r>
    </w:p>
    <w:p w:rsidR="000815EC" w:rsidRPr="000815EC" w:rsidRDefault="005E174C"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0815EC" w:rsidRPr="000815EC">
        <w:rPr>
          <w:rFonts w:ascii="Times New Roman" w:hAnsi="Times New Roman" w:cs="Times New Roman"/>
          <w:sz w:val="20"/>
          <w:szCs w:val="20"/>
        </w:rPr>
        <w:t>подготавливать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0815EC" w:rsidRPr="000815EC" w:rsidRDefault="000815EC" w:rsidP="000815E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подбирать иллюстративный материал (рисунки, фото, плакаты) к тексту выступления.</w:t>
      </w:r>
    </w:p>
    <w:p w:rsidR="000815EC" w:rsidRPr="005E174C" w:rsidRDefault="000815EC" w:rsidP="005E174C">
      <w:pPr>
        <w:spacing w:after="0" w:line="240" w:lineRule="auto"/>
        <w:ind w:left="-567" w:firstLine="567"/>
        <w:jc w:val="both"/>
        <w:rPr>
          <w:rFonts w:ascii="Times New Roman" w:hAnsi="Times New Roman" w:cs="Times New Roman"/>
          <w:i/>
          <w:sz w:val="20"/>
          <w:szCs w:val="20"/>
        </w:rPr>
      </w:pPr>
      <w:r w:rsidRPr="005E174C">
        <w:rPr>
          <w:rFonts w:ascii="Times New Roman" w:hAnsi="Times New Roman" w:cs="Times New Roman"/>
          <w:i/>
          <w:sz w:val="20"/>
          <w:szCs w:val="20"/>
        </w:rPr>
        <w:t>У обучающегося буду</w:t>
      </w:r>
      <w:r w:rsidR="005E174C" w:rsidRPr="005E174C">
        <w:rPr>
          <w:rFonts w:ascii="Times New Roman" w:hAnsi="Times New Roman" w:cs="Times New Roman"/>
          <w:i/>
          <w:sz w:val="20"/>
          <w:szCs w:val="20"/>
        </w:rPr>
        <w:t xml:space="preserve">т сформированы следующие умения </w:t>
      </w:r>
      <w:r w:rsidRPr="005E174C">
        <w:rPr>
          <w:rFonts w:ascii="Times New Roman" w:hAnsi="Times New Roman" w:cs="Times New Roman"/>
          <w:i/>
          <w:sz w:val="20"/>
          <w:szCs w:val="20"/>
        </w:rPr>
        <w:t>самоорганизации как части регулятивных универсальных учебных действий:</w:t>
      </w:r>
    </w:p>
    <w:p w:rsidR="005E174C" w:rsidRDefault="005E174C"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0815EC" w:rsidRPr="000815EC">
        <w:rPr>
          <w:rFonts w:ascii="Times New Roman" w:hAnsi="Times New Roman" w:cs="Times New Roman"/>
          <w:sz w:val="20"/>
          <w:szCs w:val="20"/>
        </w:rPr>
        <w:t xml:space="preserve">планировать действия по решению учебной задачи для получения результата; </w:t>
      </w:r>
    </w:p>
    <w:p w:rsidR="000815EC" w:rsidRPr="000815EC" w:rsidRDefault="005E174C"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0815EC" w:rsidRPr="000815EC">
        <w:rPr>
          <w:rFonts w:ascii="Times New Roman" w:hAnsi="Times New Roman" w:cs="Times New Roman"/>
          <w:sz w:val="20"/>
          <w:szCs w:val="20"/>
        </w:rPr>
        <w:t>выстраивать последовательность выбранных действий.</w:t>
      </w:r>
    </w:p>
    <w:p w:rsidR="000815EC" w:rsidRPr="005E174C" w:rsidRDefault="005E174C" w:rsidP="005E174C">
      <w:pPr>
        <w:spacing w:after="0" w:line="240" w:lineRule="auto"/>
        <w:ind w:left="-567" w:firstLine="567"/>
        <w:jc w:val="both"/>
        <w:rPr>
          <w:rFonts w:ascii="Times New Roman" w:hAnsi="Times New Roman" w:cs="Times New Roman"/>
          <w:i/>
          <w:sz w:val="20"/>
          <w:szCs w:val="20"/>
        </w:rPr>
      </w:pPr>
      <w:r w:rsidRPr="005E174C">
        <w:rPr>
          <w:rFonts w:ascii="Times New Roman" w:hAnsi="Times New Roman" w:cs="Times New Roman"/>
          <w:i/>
          <w:sz w:val="20"/>
          <w:szCs w:val="20"/>
        </w:rPr>
        <w:t xml:space="preserve">У </w:t>
      </w:r>
      <w:r w:rsidR="000815EC" w:rsidRPr="005E174C">
        <w:rPr>
          <w:rFonts w:ascii="Times New Roman" w:hAnsi="Times New Roman" w:cs="Times New Roman"/>
          <w:i/>
          <w:sz w:val="20"/>
          <w:szCs w:val="20"/>
        </w:rPr>
        <w:t>обучающегося</w:t>
      </w:r>
      <w:r w:rsidR="000815EC" w:rsidRPr="005E174C">
        <w:rPr>
          <w:rFonts w:ascii="Times New Roman" w:hAnsi="Times New Roman" w:cs="Times New Roman"/>
          <w:i/>
          <w:sz w:val="20"/>
          <w:szCs w:val="20"/>
        </w:rPr>
        <w:tab/>
        <w:t>буду</w:t>
      </w:r>
      <w:r w:rsidRPr="005E174C">
        <w:rPr>
          <w:rFonts w:ascii="Times New Roman" w:hAnsi="Times New Roman" w:cs="Times New Roman"/>
          <w:i/>
          <w:sz w:val="20"/>
          <w:szCs w:val="20"/>
        </w:rPr>
        <w:t>т</w:t>
      </w:r>
      <w:r w:rsidRPr="005E174C">
        <w:rPr>
          <w:rFonts w:ascii="Times New Roman" w:hAnsi="Times New Roman" w:cs="Times New Roman"/>
          <w:i/>
          <w:sz w:val="20"/>
          <w:szCs w:val="20"/>
        </w:rPr>
        <w:tab/>
        <w:t>сформированы</w:t>
      </w:r>
      <w:r w:rsidRPr="005E174C">
        <w:rPr>
          <w:rFonts w:ascii="Times New Roman" w:hAnsi="Times New Roman" w:cs="Times New Roman"/>
          <w:i/>
          <w:sz w:val="20"/>
          <w:szCs w:val="20"/>
        </w:rPr>
        <w:tab/>
        <w:t>следующие</w:t>
      </w:r>
      <w:r w:rsidRPr="005E174C">
        <w:rPr>
          <w:rFonts w:ascii="Times New Roman" w:hAnsi="Times New Roman" w:cs="Times New Roman"/>
          <w:i/>
          <w:sz w:val="20"/>
          <w:szCs w:val="20"/>
        </w:rPr>
        <w:tab/>
        <w:t xml:space="preserve">умения </w:t>
      </w:r>
      <w:r w:rsidR="000815EC" w:rsidRPr="005E174C">
        <w:rPr>
          <w:rFonts w:ascii="Times New Roman" w:hAnsi="Times New Roman" w:cs="Times New Roman"/>
          <w:i/>
          <w:sz w:val="20"/>
          <w:szCs w:val="20"/>
        </w:rPr>
        <w:t>самоконтроля как части регулятивных универсальных учебных действий:</w:t>
      </w:r>
    </w:p>
    <w:p w:rsidR="000815EC" w:rsidRPr="000815EC" w:rsidRDefault="005E174C"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0815EC" w:rsidRPr="000815EC">
        <w:rPr>
          <w:rFonts w:ascii="Times New Roman" w:hAnsi="Times New Roman" w:cs="Times New Roman"/>
          <w:sz w:val="20"/>
          <w:szCs w:val="20"/>
        </w:rPr>
        <w:t>устанавливать причины успеха/неудач учебной деятельности; корректировать свои учебные действия для преодоления речевых ошибок и ошибок, связанных с анализом текстов;</w:t>
      </w:r>
    </w:p>
    <w:p w:rsidR="000815EC" w:rsidRPr="000815EC" w:rsidRDefault="005E174C"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0815EC" w:rsidRPr="000815EC">
        <w:rPr>
          <w:rFonts w:ascii="Times New Roman" w:hAnsi="Times New Roman" w:cs="Times New Roman"/>
          <w:sz w:val="20"/>
          <w:szCs w:val="20"/>
        </w:rPr>
        <w:t>соотносить результат деятельности с поставленной учебной задачей по анализу текстов;</w:t>
      </w:r>
    </w:p>
    <w:p w:rsidR="000815EC" w:rsidRPr="000815EC" w:rsidRDefault="005E174C"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0815EC" w:rsidRPr="000815EC">
        <w:rPr>
          <w:rFonts w:ascii="Times New Roman" w:hAnsi="Times New Roman" w:cs="Times New Roman"/>
          <w:sz w:val="20"/>
          <w:szCs w:val="20"/>
        </w:rPr>
        <w:t>находить ошибку, допущенную при работе с текстами;</w:t>
      </w:r>
    </w:p>
    <w:p w:rsidR="000815EC" w:rsidRPr="000815EC" w:rsidRDefault="005E174C"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0815EC" w:rsidRPr="000815EC">
        <w:rPr>
          <w:rFonts w:ascii="Times New Roman" w:hAnsi="Times New Roman" w:cs="Times New Roman"/>
          <w:sz w:val="20"/>
          <w:szCs w:val="20"/>
        </w:rPr>
        <w:t>сравнивать результаты своей деятельности и деятельности других обучающихся, объективно оценивать их по предложенным критериям.</w:t>
      </w:r>
    </w:p>
    <w:p w:rsidR="000815EC" w:rsidRPr="000815EC" w:rsidRDefault="005E174C" w:rsidP="005E174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У</w:t>
      </w:r>
      <w:r w:rsidRPr="005E174C">
        <w:rPr>
          <w:rFonts w:ascii="Times New Roman" w:hAnsi="Times New Roman" w:cs="Times New Roman"/>
          <w:i/>
          <w:sz w:val="20"/>
          <w:szCs w:val="20"/>
        </w:rPr>
        <w:t xml:space="preserve"> </w:t>
      </w:r>
      <w:r>
        <w:rPr>
          <w:rFonts w:ascii="Times New Roman" w:hAnsi="Times New Roman" w:cs="Times New Roman"/>
          <w:i/>
          <w:sz w:val="20"/>
          <w:szCs w:val="20"/>
        </w:rPr>
        <w:t xml:space="preserve">обучающегося </w:t>
      </w:r>
      <w:r w:rsidR="000815EC" w:rsidRPr="005E174C">
        <w:rPr>
          <w:rFonts w:ascii="Times New Roman" w:hAnsi="Times New Roman" w:cs="Times New Roman"/>
          <w:i/>
          <w:sz w:val="20"/>
          <w:szCs w:val="20"/>
        </w:rPr>
        <w:t>буду</w:t>
      </w:r>
      <w:r>
        <w:rPr>
          <w:rFonts w:ascii="Times New Roman" w:hAnsi="Times New Roman" w:cs="Times New Roman"/>
          <w:i/>
          <w:sz w:val="20"/>
          <w:szCs w:val="20"/>
        </w:rPr>
        <w:t>т</w:t>
      </w:r>
      <w:r>
        <w:rPr>
          <w:rFonts w:ascii="Times New Roman" w:hAnsi="Times New Roman" w:cs="Times New Roman"/>
          <w:i/>
          <w:sz w:val="20"/>
          <w:szCs w:val="20"/>
        </w:rPr>
        <w:tab/>
        <w:t>сформированы</w:t>
      </w:r>
      <w:r>
        <w:rPr>
          <w:rFonts w:ascii="Times New Roman" w:hAnsi="Times New Roman" w:cs="Times New Roman"/>
          <w:i/>
          <w:sz w:val="20"/>
          <w:szCs w:val="20"/>
        </w:rPr>
        <w:tab/>
        <w:t xml:space="preserve">следующие </w:t>
      </w:r>
      <w:r w:rsidRPr="005E174C">
        <w:rPr>
          <w:rFonts w:ascii="Times New Roman" w:hAnsi="Times New Roman" w:cs="Times New Roman"/>
          <w:i/>
          <w:sz w:val="20"/>
          <w:szCs w:val="20"/>
        </w:rPr>
        <w:t xml:space="preserve">умения </w:t>
      </w:r>
      <w:r w:rsidR="000815EC" w:rsidRPr="005E174C">
        <w:rPr>
          <w:rFonts w:ascii="Times New Roman" w:hAnsi="Times New Roman" w:cs="Times New Roman"/>
          <w:i/>
          <w:sz w:val="20"/>
          <w:szCs w:val="20"/>
        </w:rPr>
        <w:t>совместной деятельности:</w:t>
      </w:r>
    </w:p>
    <w:p w:rsidR="000815EC" w:rsidRPr="000815EC" w:rsidRDefault="005E174C"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0815EC" w:rsidRPr="000815EC">
        <w:rPr>
          <w:rFonts w:ascii="Times New Roman" w:hAnsi="Times New Roman" w:cs="Times New Roman"/>
          <w:sz w:val="20"/>
          <w:szCs w:val="20"/>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0815EC" w:rsidRPr="000815EC" w:rsidRDefault="005E174C"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0815EC" w:rsidRPr="000815EC">
        <w:rPr>
          <w:rFonts w:ascii="Times New Roman" w:hAnsi="Times New Roman" w:cs="Times New Roman"/>
          <w:sz w:val="20"/>
          <w:szCs w:val="20"/>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0815EC" w:rsidRPr="000815EC" w:rsidRDefault="005E174C"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0815EC" w:rsidRPr="000815EC">
        <w:rPr>
          <w:rFonts w:ascii="Times New Roman" w:hAnsi="Times New Roman" w:cs="Times New Roman"/>
          <w:sz w:val="20"/>
          <w:szCs w:val="20"/>
        </w:rPr>
        <w:t>проявлять готовность руководить, выполнять поручения, подчиняться, самостоятельно разрешать конфликты;</w:t>
      </w:r>
    </w:p>
    <w:p w:rsidR="000815EC" w:rsidRPr="000815EC" w:rsidRDefault="005E174C"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0815EC" w:rsidRPr="000815EC">
        <w:rPr>
          <w:rFonts w:ascii="Times New Roman" w:hAnsi="Times New Roman" w:cs="Times New Roman"/>
          <w:sz w:val="20"/>
          <w:szCs w:val="20"/>
        </w:rPr>
        <w:t>ответственно выполнять свою часть работы; оценивать свой вклад в общий результат;</w:t>
      </w:r>
    </w:p>
    <w:p w:rsidR="000815EC" w:rsidRPr="000815EC" w:rsidRDefault="005E174C"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0815EC" w:rsidRPr="000815EC">
        <w:rPr>
          <w:rFonts w:ascii="Times New Roman" w:hAnsi="Times New Roman" w:cs="Times New Roman"/>
          <w:sz w:val="20"/>
          <w:szCs w:val="20"/>
        </w:rPr>
        <w:t>выполнять совместные проектные задания с использованием предложенного образца.</w:t>
      </w:r>
    </w:p>
    <w:p w:rsidR="005E174C" w:rsidRDefault="000815EC" w:rsidP="000815EC">
      <w:pPr>
        <w:spacing w:after="0" w:line="240" w:lineRule="auto"/>
        <w:ind w:left="-567" w:firstLine="567"/>
        <w:jc w:val="both"/>
        <w:rPr>
          <w:rFonts w:ascii="Times New Roman" w:hAnsi="Times New Roman" w:cs="Times New Roman"/>
          <w:sz w:val="20"/>
          <w:szCs w:val="20"/>
        </w:rPr>
      </w:pPr>
      <w:r w:rsidRPr="005E174C">
        <w:rPr>
          <w:rFonts w:ascii="Times New Roman" w:hAnsi="Times New Roman" w:cs="Times New Roman"/>
          <w:i/>
          <w:sz w:val="20"/>
          <w:szCs w:val="20"/>
        </w:rPr>
        <w:t>Предметные результаты.</w:t>
      </w:r>
      <w:r w:rsidRPr="000815EC">
        <w:rPr>
          <w:rFonts w:ascii="Times New Roman" w:hAnsi="Times New Roman" w:cs="Times New Roman"/>
          <w:sz w:val="20"/>
          <w:szCs w:val="20"/>
        </w:rPr>
        <w:t xml:space="preserve"> </w:t>
      </w:r>
    </w:p>
    <w:p w:rsidR="000815EC" w:rsidRPr="000815EC" w:rsidRDefault="000815EC" w:rsidP="005E174C">
      <w:pPr>
        <w:spacing w:after="0" w:line="240" w:lineRule="auto"/>
        <w:ind w:left="-567" w:firstLine="567"/>
        <w:jc w:val="both"/>
        <w:rPr>
          <w:rFonts w:ascii="Times New Roman" w:hAnsi="Times New Roman" w:cs="Times New Roman"/>
          <w:sz w:val="20"/>
          <w:szCs w:val="20"/>
        </w:rPr>
      </w:pPr>
      <w:r w:rsidRPr="000815EC">
        <w:rPr>
          <w:rFonts w:ascii="Times New Roman" w:hAnsi="Times New Roman" w:cs="Times New Roman"/>
          <w:sz w:val="20"/>
          <w:szCs w:val="20"/>
        </w:rPr>
        <w:t>Изучение учебного предмета «Литературное чтение на родном (русском) языке» в тече</w:t>
      </w:r>
      <w:r w:rsidR="005E174C">
        <w:rPr>
          <w:rFonts w:ascii="Times New Roman" w:hAnsi="Times New Roman" w:cs="Times New Roman"/>
          <w:sz w:val="20"/>
          <w:szCs w:val="20"/>
        </w:rPr>
        <w:t xml:space="preserve">ние четырёх лет обучения должно </w:t>
      </w:r>
      <w:r w:rsidRPr="000815EC">
        <w:rPr>
          <w:rFonts w:ascii="Times New Roman" w:hAnsi="Times New Roman" w:cs="Times New Roman"/>
          <w:sz w:val="20"/>
          <w:szCs w:val="20"/>
        </w:rPr>
        <w:t>обеспечить:</w:t>
      </w:r>
    </w:p>
    <w:p w:rsidR="000815EC" w:rsidRPr="000815EC" w:rsidRDefault="005E174C"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0815EC" w:rsidRPr="000815EC">
        <w:rPr>
          <w:rFonts w:ascii="Times New Roman" w:hAnsi="Times New Roman" w:cs="Times New Roman"/>
          <w:sz w:val="20"/>
          <w:szCs w:val="20"/>
        </w:rPr>
        <w:t>понимание родной русской литературы как национально-культурной 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0815EC" w:rsidRPr="000815EC" w:rsidRDefault="005E174C"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0815EC" w:rsidRPr="000815EC">
        <w:rPr>
          <w:rFonts w:ascii="Times New Roman" w:hAnsi="Times New Roman" w:cs="Times New Roman"/>
          <w:sz w:val="20"/>
          <w:szCs w:val="20"/>
        </w:rPr>
        <w:t>осознание коммуникативно-эстетических возможностей русского языка на основе изучения произведений русской литературы;</w:t>
      </w:r>
    </w:p>
    <w:p w:rsidR="000815EC" w:rsidRPr="000815EC" w:rsidRDefault="005E174C"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0815EC" w:rsidRPr="000815EC">
        <w:rPr>
          <w:rFonts w:ascii="Times New Roman" w:hAnsi="Times New Roman" w:cs="Times New Roman"/>
          <w:sz w:val="20"/>
          <w:szCs w:val="20"/>
        </w:rPr>
        <w:t>осознание значимости чтения родной русской литературы для личного развития, для познания себя, мира, национальной истории и культуры, для культурной самоидентификации, для приобретения потребности в систематическом чтении русской литературы;</w:t>
      </w:r>
    </w:p>
    <w:p w:rsidR="000815EC" w:rsidRPr="000815EC" w:rsidRDefault="005E174C"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0815EC" w:rsidRPr="000815EC">
        <w:rPr>
          <w:rFonts w:ascii="Times New Roman" w:hAnsi="Times New Roman" w:cs="Times New Roman"/>
          <w:sz w:val="20"/>
          <w:szCs w:val="20"/>
        </w:rPr>
        <w:t>ориентировку в нравственном содержании прочитанного, соотнесение поступков героев с нравственными нормами, обоснование нравственной оценки поступков героев;</w:t>
      </w:r>
    </w:p>
    <w:p w:rsidR="000815EC" w:rsidRPr="000815EC" w:rsidRDefault="005E174C"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0815EC" w:rsidRPr="000815EC">
        <w:rPr>
          <w:rFonts w:ascii="Times New Roman" w:hAnsi="Times New Roman" w:cs="Times New Roman"/>
          <w:sz w:val="20"/>
          <w:szCs w:val="20"/>
        </w:rPr>
        <w:t>овладение элементарными представлениями о национальном своеобразии метафор, олицетворений, эпитетов;</w:t>
      </w:r>
    </w:p>
    <w:p w:rsidR="000815EC" w:rsidRPr="000815EC" w:rsidRDefault="005E174C"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0815EC" w:rsidRPr="000815EC">
        <w:rPr>
          <w:rFonts w:ascii="Times New Roman" w:hAnsi="Times New Roman" w:cs="Times New Roman"/>
          <w:sz w:val="20"/>
          <w:szCs w:val="20"/>
        </w:rPr>
        <w:t>совершенствование читательских умений (чтение вслух и про себя, владение элементарными приёмами интерпретации, анализа и преобразования художественных, научно-популярных и учебных текстов);</w:t>
      </w:r>
    </w:p>
    <w:p w:rsidR="000815EC" w:rsidRPr="000815EC" w:rsidRDefault="005E174C"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0815EC" w:rsidRPr="000815EC">
        <w:rPr>
          <w:rFonts w:ascii="Times New Roman" w:hAnsi="Times New Roman" w:cs="Times New Roman"/>
          <w:sz w:val="20"/>
          <w:szCs w:val="20"/>
        </w:rPr>
        <w:t>применение опыта чтения произведений русской литературы для речевого самосовершенствования (умения участвовать в обсуждении прослушанного/ 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 читать наизусть стихотворные произведения);</w:t>
      </w:r>
    </w:p>
    <w:p w:rsidR="000815EC" w:rsidRPr="000815EC" w:rsidRDefault="005E174C"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0815EC" w:rsidRPr="000815EC">
        <w:rPr>
          <w:rFonts w:ascii="Times New Roman" w:hAnsi="Times New Roman" w:cs="Times New Roman"/>
          <w:sz w:val="20"/>
          <w:szCs w:val="20"/>
        </w:rPr>
        <w:t>самостоятельный выбор интересующей литературы, обогащение собственного круга чтения;</w:t>
      </w:r>
    </w:p>
    <w:p w:rsidR="000815EC" w:rsidRPr="000815EC" w:rsidRDefault="005E174C"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0815EC" w:rsidRPr="000815EC">
        <w:rPr>
          <w:rFonts w:ascii="Times New Roman" w:hAnsi="Times New Roman" w:cs="Times New Roman"/>
          <w:sz w:val="20"/>
          <w:szCs w:val="20"/>
        </w:rPr>
        <w:t>использование справочных источников для получения дополнительной информации.</w:t>
      </w:r>
    </w:p>
    <w:p w:rsidR="000815EC" w:rsidRPr="005E174C" w:rsidRDefault="000815EC" w:rsidP="005E174C">
      <w:pPr>
        <w:spacing w:after="0" w:line="240" w:lineRule="auto"/>
        <w:ind w:left="-567" w:firstLine="567"/>
        <w:jc w:val="both"/>
        <w:rPr>
          <w:rFonts w:ascii="Times New Roman" w:hAnsi="Times New Roman" w:cs="Times New Roman"/>
          <w:b/>
          <w:i/>
          <w:sz w:val="20"/>
          <w:szCs w:val="20"/>
        </w:rPr>
      </w:pPr>
      <w:r w:rsidRPr="005E174C">
        <w:rPr>
          <w:rFonts w:ascii="Times New Roman" w:hAnsi="Times New Roman" w:cs="Times New Roman"/>
          <w:b/>
          <w:i/>
          <w:sz w:val="20"/>
          <w:szCs w:val="20"/>
        </w:rPr>
        <w:t xml:space="preserve">К концу обучения в 1 классе </w:t>
      </w:r>
      <w:r w:rsidR="005E174C" w:rsidRPr="005E174C">
        <w:rPr>
          <w:rFonts w:ascii="Times New Roman" w:hAnsi="Times New Roman" w:cs="Times New Roman"/>
          <w:b/>
          <w:i/>
          <w:sz w:val="20"/>
          <w:szCs w:val="20"/>
        </w:rPr>
        <w:t xml:space="preserve">обучающийся достигнет следующих </w:t>
      </w:r>
      <w:r w:rsidRPr="005E174C">
        <w:rPr>
          <w:rFonts w:ascii="Times New Roman" w:hAnsi="Times New Roman" w:cs="Times New Roman"/>
          <w:b/>
          <w:i/>
          <w:sz w:val="20"/>
          <w:szCs w:val="20"/>
        </w:rPr>
        <w:t>предметных результатов по отдельным темам программы по литературному чтению на родном (русском) языке:</w:t>
      </w:r>
    </w:p>
    <w:p w:rsidR="000815EC" w:rsidRPr="000815EC" w:rsidRDefault="005E174C"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0815EC" w:rsidRPr="000815EC">
        <w:rPr>
          <w:rFonts w:ascii="Times New Roman" w:hAnsi="Times New Roman" w:cs="Times New Roman"/>
          <w:sz w:val="20"/>
          <w:szCs w:val="20"/>
        </w:rPr>
        <w:t>осознавать значимость чтения родной русской литературы для познания себя, мира, национальной истории и культуры;</w:t>
      </w:r>
    </w:p>
    <w:p w:rsidR="000815EC" w:rsidRPr="000815EC" w:rsidRDefault="005E174C"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0815EC" w:rsidRPr="000815EC">
        <w:rPr>
          <w:rFonts w:ascii="Times New Roman" w:hAnsi="Times New Roman" w:cs="Times New Roman"/>
          <w:sz w:val="20"/>
          <w:szCs w:val="20"/>
        </w:rPr>
        <w:t>владеть элементарными приёмами интерпретации произведений русской литературы;</w:t>
      </w:r>
    </w:p>
    <w:p w:rsidR="000815EC" w:rsidRPr="000815EC" w:rsidRDefault="005E174C"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0815EC" w:rsidRPr="000815EC">
        <w:rPr>
          <w:rFonts w:ascii="Times New Roman" w:hAnsi="Times New Roman" w:cs="Times New Roman"/>
          <w:sz w:val="20"/>
          <w:szCs w:val="20"/>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w:t>
      </w:r>
    </w:p>
    <w:p w:rsidR="000815EC" w:rsidRPr="000815EC" w:rsidRDefault="005E174C"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0815EC" w:rsidRPr="000815EC">
        <w:rPr>
          <w:rFonts w:ascii="Times New Roman" w:hAnsi="Times New Roman" w:cs="Times New Roman"/>
          <w:sz w:val="20"/>
          <w:szCs w:val="20"/>
        </w:rPr>
        <w:t>использовать словарь учебника для получения дополнительной информации о значении слова;</w:t>
      </w:r>
    </w:p>
    <w:p w:rsidR="000815EC" w:rsidRPr="000815EC" w:rsidRDefault="005E174C"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0815EC" w:rsidRPr="000815EC">
        <w:rPr>
          <w:rFonts w:ascii="Times New Roman" w:hAnsi="Times New Roman" w:cs="Times New Roman"/>
          <w:sz w:val="20"/>
          <w:szCs w:val="20"/>
        </w:rPr>
        <w:t>читать наизусть стихотворные произведения по собственному выбору.</w:t>
      </w:r>
    </w:p>
    <w:p w:rsidR="000815EC" w:rsidRPr="005E174C" w:rsidRDefault="000815EC" w:rsidP="000815EC">
      <w:pPr>
        <w:spacing w:after="0" w:line="240" w:lineRule="auto"/>
        <w:ind w:left="-567" w:firstLine="567"/>
        <w:jc w:val="both"/>
        <w:rPr>
          <w:rFonts w:ascii="Times New Roman" w:hAnsi="Times New Roman" w:cs="Times New Roman"/>
          <w:b/>
          <w:i/>
          <w:sz w:val="20"/>
          <w:szCs w:val="20"/>
        </w:rPr>
      </w:pPr>
      <w:r w:rsidRPr="005E174C">
        <w:rPr>
          <w:rFonts w:ascii="Times New Roman" w:hAnsi="Times New Roman" w:cs="Times New Roman"/>
          <w:b/>
          <w:i/>
          <w:sz w:val="20"/>
          <w:szCs w:val="20"/>
        </w:rPr>
        <w:t>К концу обучения во 2 классе обучающийся достигнет следующих предметных результатов по отдельным темам программы по литературному чтению на родном (русском) языке:</w:t>
      </w:r>
    </w:p>
    <w:p w:rsidR="000815EC" w:rsidRPr="000815EC" w:rsidRDefault="005E174C"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0815EC" w:rsidRPr="000815EC">
        <w:rPr>
          <w:rFonts w:ascii="Times New Roman" w:hAnsi="Times New Roman" w:cs="Times New Roman"/>
          <w:sz w:val="20"/>
          <w:szCs w:val="20"/>
        </w:rPr>
        <w:t>ориентироваться в нравственном содержании прочитанного, соотносить поступки героев с нравственными нормами;</w:t>
      </w:r>
    </w:p>
    <w:p w:rsidR="000815EC" w:rsidRPr="000815EC" w:rsidRDefault="005E174C"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0815EC" w:rsidRPr="000815EC">
        <w:rPr>
          <w:rFonts w:ascii="Times New Roman" w:hAnsi="Times New Roman" w:cs="Times New Roman"/>
          <w:sz w:val="20"/>
          <w:szCs w:val="20"/>
        </w:rPr>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rsidR="000815EC" w:rsidRPr="000815EC" w:rsidRDefault="005E174C"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0815EC" w:rsidRPr="000815EC">
        <w:rPr>
          <w:rFonts w:ascii="Times New Roman" w:hAnsi="Times New Roman" w:cs="Times New Roman"/>
          <w:sz w:val="20"/>
          <w:szCs w:val="20"/>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художественных и учебных текстов;</w:t>
      </w:r>
    </w:p>
    <w:p w:rsidR="000815EC" w:rsidRPr="000815EC" w:rsidRDefault="005E174C"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0815EC" w:rsidRPr="000815EC">
        <w:rPr>
          <w:rFonts w:ascii="Times New Roman" w:hAnsi="Times New Roman" w:cs="Times New Roman"/>
          <w:sz w:val="20"/>
          <w:szCs w:val="20"/>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w:t>
      </w:r>
    </w:p>
    <w:p w:rsidR="000815EC" w:rsidRPr="000815EC" w:rsidRDefault="005E174C"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0815EC" w:rsidRPr="000815EC">
        <w:rPr>
          <w:rFonts w:ascii="Times New Roman" w:hAnsi="Times New Roman" w:cs="Times New Roman"/>
          <w:sz w:val="20"/>
          <w:szCs w:val="20"/>
        </w:rPr>
        <w:t>обогащать собственный круг чтения;</w:t>
      </w:r>
    </w:p>
    <w:p w:rsidR="000815EC" w:rsidRPr="000815EC" w:rsidRDefault="005E174C"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0815EC" w:rsidRPr="000815EC">
        <w:rPr>
          <w:rFonts w:ascii="Times New Roman" w:hAnsi="Times New Roman" w:cs="Times New Roman"/>
          <w:sz w:val="20"/>
          <w:szCs w:val="20"/>
        </w:rPr>
        <w:t>соотносить впечатления от прочитанных и прослушанных произведений с впечатлениями от других видов искусства.</w:t>
      </w:r>
    </w:p>
    <w:p w:rsidR="000815EC" w:rsidRPr="005E174C" w:rsidRDefault="000815EC" w:rsidP="000815EC">
      <w:pPr>
        <w:spacing w:after="0" w:line="240" w:lineRule="auto"/>
        <w:ind w:left="-567" w:firstLine="567"/>
        <w:jc w:val="both"/>
        <w:rPr>
          <w:rFonts w:ascii="Times New Roman" w:hAnsi="Times New Roman" w:cs="Times New Roman"/>
          <w:b/>
          <w:i/>
          <w:sz w:val="20"/>
          <w:szCs w:val="20"/>
        </w:rPr>
      </w:pPr>
      <w:r w:rsidRPr="005E174C">
        <w:rPr>
          <w:rFonts w:ascii="Times New Roman" w:hAnsi="Times New Roman" w:cs="Times New Roman"/>
          <w:b/>
          <w:i/>
          <w:sz w:val="20"/>
          <w:szCs w:val="20"/>
        </w:rPr>
        <w:t>К концу обучения в 3 классе обучающийся достигнет следующих предметных результатов по отдельным темам программы по литературному чтению на родном (русском) языке:</w:t>
      </w:r>
    </w:p>
    <w:p w:rsidR="000815EC" w:rsidRPr="000815EC" w:rsidRDefault="005E174C"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0815EC" w:rsidRPr="000815EC">
        <w:rPr>
          <w:rFonts w:ascii="Times New Roman" w:hAnsi="Times New Roman" w:cs="Times New Roman"/>
          <w:sz w:val="20"/>
          <w:szCs w:val="20"/>
        </w:rPr>
        <w:t>осознавать коммуникативно-эстетические возможности русского языка на основе изучения произведений русской литературы;</w:t>
      </w:r>
    </w:p>
    <w:p w:rsidR="000815EC" w:rsidRPr="000815EC" w:rsidRDefault="005E174C"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0815EC" w:rsidRPr="000815EC">
        <w:rPr>
          <w:rFonts w:ascii="Times New Roman" w:hAnsi="Times New Roman" w:cs="Times New Roman"/>
          <w:sz w:val="20"/>
          <w:szCs w:val="20"/>
        </w:rPr>
        <w:t>осознавать родную литературу как национально-культурную ценность народа, как средство сохранения и передачи нравственных ценностей и традиций;</w:t>
      </w:r>
    </w:p>
    <w:p w:rsidR="000815EC" w:rsidRPr="000815EC" w:rsidRDefault="005E174C"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0815EC" w:rsidRPr="000815EC">
        <w:rPr>
          <w:rFonts w:ascii="Times New Roman" w:hAnsi="Times New Roman" w:cs="Times New Roman"/>
          <w:sz w:val="20"/>
          <w:szCs w:val="20"/>
        </w:rPr>
        <w:t>давать и обосновывать нравственную оценку поступков героев;</w:t>
      </w:r>
    </w:p>
    <w:p w:rsidR="000815EC" w:rsidRPr="000815EC" w:rsidRDefault="005E174C"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0815EC" w:rsidRPr="000815EC">
        <w:rPr>
          <w:rFonts w:ascii="Times New Roman" w:hAnsi="Times New Roman" w:cs="Times New Roman"/>
          <w:sz w:val="20"/>
          <w:szCs w:val="20"/>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w:t>
      </w:r>
    </w:p>
    <w:p w:rsidR="000815EC" w:rsidRPr="000815EC" w:rsidRDefault="005E174C"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0815EC" w:rsidRPr="000815EC">
        <w:rPr>
          <w:rFonts w:ascii="Times New Roman" w:hAnsi="Times New Roman" w:cs="Times New Roman"/>
          <w:sz w:val="20"/>
          <w:szCs w:val="20"/>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пересказывать литературное произведение от имени одного из действующих лиц;</w:t>
      </w:r>
    </w:p>
    <w:p w:rsidR="000815EC" w:rsidRPr="000815EC" w:rsidRDefault="005E174C"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0815EC" w:rsidRPr="000815EC">
        <w:rPr>
          <w:rFonts w:ascii="Times New Roman" w:hAnsi="Times New Roman" w:cs="Times New Roman"/>
          <w:sz w:val="20"/>
          <w:szCs w:val="20"/>
        </w:rPr>
        <w:t>пользоваться справочными источниками для понимания текста и получения дополнительной информации.</w:t>
      </w:r>
    </w:p>
    <w:p w:rsidR="000815EC" w:rsidRPr="005E174C" w:rsidRDefault="000815EC" w:rsidP="000815EC">
      <w:pPr>
        <w:spacing w:after="0" w:line="240" w:lineRule="auto"/>
        <w:ind w:left="-567" w:firstLine="567"/>
        <w:jc w:val="both"/>
        <w:rPr>
          <w:rFonts w:ascii="Times New Roman" w:hAnsi="Times New Roman" w:cs="Times New Roman"/>
          <w:b/>
          <w:i/>
          <w:sz w:val="20"/>
          <w:szCs w:val="20"/>
        </w:rPr>
      </w:pPr>
      <w:r w:rsidRPr="005E174C">
        <w:rPr>
          <w:rFonts w:ascii="Times New Roman" w:hAnsi="Times New Roman" w:cs="Times New Roman"/>
          <w:b/>
          <w:i/>
          <w:sz w:val="20"/>
          <w:szCs w:val="20"/>
        </w:rPr>
        <w:t>К концу обучения в 4 классе обучающийся достигнет следующих предметных результатов по отдельным темам программы по литературному чтению на родном (русском) языке:</w:t>
      </w:r>
    </w:p>
    <w:p w:rsidR="000815EC" w:rsidRPr="000815EC" w:rsidRDefault="005E174C"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0815EC" w:rsidRPr="000815EC">
        <w:rPr>
          <w:rFonts w:ascii="Times New Roman" w:hAnsi="Times New Roman" w:cs="Times New Roman"/>
          <w:sz w:val="20"/>
          <w:szCs w:val="20"/>
        </w:rPr>
        <w:t>осознавать значимость чтения русской литературы для личного развития, для культурной самоидентификации;</w:t>
      </w:r>
    </w:p>
    <w:p w:rsidR="000815EC" w:rsidRPr="000815EC" w:rsidRDefault="005E174C"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0815EC" w:rsidRPr="000815EC">
        <w:rPr>
          <w:rFonts w:ascii="Times New Roman" w:hAnsi="Times New Roman" w:cs="Times New Roman"/>
          <w:sz w:val="20"/>
          <w:szCs w:val="20"/>
        </w:rPr>
        <w:t>определять позиции героев художественного текста, позицию автора художественного текста;</w:t>
      </w:r>
    </w:p>
    <w:p w:rsidR="000815EC" w:rsidRPr="000815EC" w:rsidRDefault="005E174C"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0815EC" w:rsidRPr="000815EC">
        <w:rPr>
          <w:rFonts w:ascii="Times New Roman" w:hAnsi="Times New Roman" w:cs="Times New Roman"/>
          <w:sz w:val="20"/>
          <w:szCs w:val="20"/>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анализа и преобразования художественных, научно-популярных и учебных текстов;</w:t>
      </w:r>
    </w:p>
    <w:p w:rsidR="004243C9" w:rsidRDefault="005E174C" w:rsidP="000815E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0815EC" w:rsidRPr="000815EC">
        <w:rPr>
          <w:rFonts w:ascii="Times New Roman" w:hAnsi="Times New Roman" w:cs="Times New Roman"/>
          <w:sz w:val="20"/>
          <w:szCs w:val="20"/>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w:t>
      </w:r>
    </w:p>
    <w:p w:rsidR="005E174C" w:rsidRPr="005E174C" w:rsidRDefault="005E174C" w:rsidP="005E174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5E174C">
        <w:rPr>
          <w:rFonts w:ascii="Times New Roman" w:hAnsi="Times New Roman" w:cs="Times New Roman"/>
          <w:sz w:val="20"/>
          <w:szCs w:val="20"/>
        </w:rPr>
        <w:t>самостоятельно выбирать интересующую литературу, формировать и обогащать собственный круг чтения;</w:t>
      </w:r>
    </w:p>
    <w:p w:rsidR="005E174C" w:rsidRDefault="005E174C" w:rsidP="005E174C">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5E174C">
        <w:rPr>
          <w:rFonts w:ascii="Times New Roman" w:hAnsi="Times New Roman" w:cs="Times New Roman"/>
          <w:sz w:val="20"/>
          <w:szCs w:val="20"/>
        </w:rPr>
        <w:t>пользоваться справочными источниками для понимания текста и получения дополнительной информации.</w:t>
      </w:r>
    </w:p>
    <w:p w:rsidR="008E6C1D" w:rsidRDefault="008E6C1D" w:rsidP="005E174C">
      <w:pPr>
        <w:spacing w:after="0" w:line="240" w:lineRule="auto"/>
        <w:ind w:left="-567" w:firstLine="567"/>
        <w:jc w:val="both"/>
        <w:rPr>
          <w:rFonts w:ascii="Times New Roman" w:hAnsi="Times New Roman" w:cs="Times New Roman"/>
          <w:sz w:val="20"/>
          <w:szCs w:val="20"/>
        </w:rPr>
      </w:pPr>
    </w:p>
    <w:p w:rsidR="008E6C1D" w:rsidRPr="00F50745" w:rsidRDefault="008E6C1D" w:rsidP="00547F8A">
      <w:pPr>
        <w:pStyle w:val="a7"/>
        <w:numPr>
          <w:ilvl w:val="2"/>
          <w:numId w:val="17"/>
        </w:numPr>
        <w:spacing w:after="0" w:line="240" w:lineRule="auto"/>
        <w:ind w:left="-567" w:firstLine="567"/>
        <w:jc w:val="center"/>
        <w:rPr>
          <w:rFonts w:ascii="Times New Roman" w:hAnsi="Times New Roman" w:cs="Times New Roman"/>
          <w:b/>
          <w:sz w:val="20"/>
          <w:szCs w:val="20"/>
        </w:rPr>
      </w:pPr>
      <w:r w:rsidRPr="00F50745">
        <w:rPr>
          <w:rFonts w:ascii="Times New Roman" w:hAnsi="Times New Roman" w:cs="Times New Roman"/>
          <w:b/>
          <w:sz w:val="20"/>
          <w:szCs w:val="20"/>
        </w:rPr>
        <w:t>Федеральная рабочая программа по учебному предмету «ИНОСТРАННЫЙ (АНГЛИЙСКИЙ) ЯЗЫК».</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 xml:space="preserve">Федеральная рабочая программа по учебному предмету «Иностранный (английский) язык» (предметная область «Иностранный язык») (далее соответственно - программа </w:t>
      </w:r>
      <w:r w:rsidR="00A32490">
        <w:rPr>
          <w:rFonts w:ascii="Times New Roman" w:hAnsi="Times New Roman" w:cs="Times New Roman"/>
          <w:sz w:val="20"/>
          <w:szCs w:val="20"/>
        </w:rPr>
        <w:t xml:space="preserve">по </w:t>
      </w:r>
      <w:r w:rsidR="00A32490" w:rsidRPr="008E6C1D">
        <w:rPr>
          <w:rFonts w:ascii="Times New Roman" w:hAnsi="Times New Roman" w:cs="Times New Roman"/>
          <w:sz w:val="20"/>
          <w:szCs w:val="20"/>
        </w:rPr>
        <w:t>иностранному</w:t>
      </w:r>
      <w:r w:rsidRPr="008E6C1D">
        <w:rPr>
          <w:rFonts w:ascii="Times New Roman" w:hAnsi="Times New Roman" w:cs="Times New Roman"/>
          <w:sz w:val="20"/>
          <w:szCs w:val="20"/>
        </w:rPr>
        <w:t xml:space="preserve"> (английскому) языку, иностранный (английский) язык) включает пояснительную записку, содержание обучения, планируемые результаты освоения программы по иностранному (английскому) языку.</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Пояснительная записка отражает общие цели и задачи изучения иностранного (английского) языка, место в структуре учебного плана, а также подходы к отбору содержания и планируемым результатам.</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 xml:space="preserve">Планируемые результаты освоения программы </w:t>
      </w:r>
      <w:r w:rsidR="00A32490">
        <w:rPr>
          <w:rFonts w:ascii="Times New Roman" w:hAnsi="Times New Roman" w:cs="Times New Roman"/>
          <w:sz w:val="20"/>
          <w:szCs w:val="20"/>
        </w:rPr>
        <w:t xml:space="preserve">по </w:t>
      </w:r>
      <w:r w:rsidR="00A32490" w:rsidRPr="008E6C1D">
        <w:rPr>
          <w:rFonts w:ascii="Times New Roman" w:hAnsi="Times New Roman" w:cs="Times New Roman"/>
          <w:sz w:val="20"/>
          <w:szCs w:val="20"/>
        </w:rPr>
        <w:t>иностранному</w:t>
      </w:r>
      <w:r w:rsidRPr="008E6C1D">
        <w:rPr>
          <w:rFonts w:ascii="Times New Roman" w:hAnsi="Times New Roman" w:cs="Times New Roman"/>
          <w:sz w:val="20"/>
          <w:szCs w:val="20"/>
        </w:rPr>
        <w:t xml:space="preserve"> (английскому)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8E6C1D" w:rsidRDefault="008E6C1D" w:rsidP="008E6C1D">
      <w:pPr>
        <w:spacing w:after="0" w:line="240" w:lineRule="auto"/>
        <w:ind w:left="-567" w:firstLine="567"/>
        <w:jc w:val="both"/>
        <w:rPr>
          <w:rFonts w:ascii="Times New Roman" w:hAnsi="Times New Roman" w:cs="Times New Roman"/>
          <w:sz w:val="20"/>
          <w:szCs w:val="20"/>
        </w:rPr>
      </w:pPr>
    </w:p>
    <w:p w:rsidR="008E6C1D" w:rsidRDefault="008E6C1D" w:rsidP="008E6C1D">
      <w:pPr>
        <w:spacing w:after="0" w:line="240" w:lineRule="auto"/>
        <w:ind w:left="-567" w:firstLine="567"/>
        <w:jc w:val="center"/>
        <w:rPr>
          <w:rFonts w:ascii="Times New Roman" w:hAnsi="Times New Roman" w:cs="Times New Roman"/>
          <w:sz w:val="20"/>
          <w:szCs w:val="20"/>
        </w:rPr>
      </w:pPr>
      <w:r>
        <w:rPr>
          <w:rFonts w:ascii="Times New Roman" w:hAnsi="Times New Roman" w:cs="Times New Roman"/>
          <w:sz w:val="20"/>
          <w:szCs w:val="20"/>
        </w:rPr>
        <w:t>ПОЯСНИТЕЛЬНАЯ ЗАПИСКА</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по иностранному (английскому) языку.</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8E6C1D" w:rsidRPr="008E6C1D" w:rsidRDefault="008E6C1D" w:rsidP="008E6C1D">
      <w:pPr>
        <w:spacing w:after="0" w:line="240" w:lineRule="auto"/>
        <w:ind w:left="-567" w:firstLine="567"/>
        <w:jc w:val="both"/>
        <w:rPr>
          <w:rFonts w:ascii="Times New Roman" w:hAnsi="Times New Roman" w:cs="Times New Roman"/>
          <w:i/>
          <w:sz w:val="20"/>
          <w:szCs w:val="20"/>
        </w:rPr>
      </w:pPr>
      <w:r w:rsidRPr="008E6C1D">
        <w:rPr>
          <w:rFonts w:ascii="Times New Roman" w:hAnsi="Times New Roman" w:cs="Times New Roman"/>
          <w:i/>
          <w:sz w:val="20"/>
          <w:szCs w:val="20"/>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i/>
          <w:sz w:val="20"/>
          <w:szCs w:val="20"/>
        </w:rPr>
        <w:t xml:space="preserve">Образовательные цели </w:t>
      </w:r>
      <w:r w:rsidRPr="008E6C1D">
        <w:rPr>
          <w:rFonts w:ascii="Times New Roman" w:hAnsi="Times New Roman" w:cs="Times New Roman"/>
          <w:sz w:val="20"/>
          <w:szCs w:val="20"/>
        </w:rPr>
        <w:t>программы по иностранному (английскому) языку на уровне начального общего образования включают:</w:t>
      </w:r>
    </w:p>
    <w:p w:rsidR="008E6C1D" w:rsidRDefault="008E6C1D" w:rsidP="008E6C1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E6C1D">
        <w:rPr>
          <w:rFonts w:ascii="Times New Roman" w:hAnsi="Times New Roman" w:cs="Times New Roman"/>
          <w:sz w:val="20"/>
          <w:szCs w:val="20"/>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E6C1D">
        <w:rPr>
          <w:rFonts w:ascii="Times New Roman" w:hAnsi="Times New Roman" w:cs="Times New Roman"/>
          <w:sz w:val="20"/>
          <w:szCs w:val="20"/>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с отобранными темами общения;</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E6C1D">
        <w:rPr>
          <w:rFonts w:ascii="Times New Roman" w:hAnsi="Times New Roman" w:cs="Times New Roman"/>
          <w:sz w:val="20"/>
          <w:szCs w:val="20"/>
        </w:rPr>
        <w:t>освоение знаний о языковых явлениях изучаемого иностранного языка, о разных способах выражения мысли на родном и иностранном языках;</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E6C1D">
        <w:rPr>
          <w:rFonts w:ascii="Times New Roman" w:hAnsi="Times New Roman" w:cs="Times New Roman"/>
          <w:sz w:val="20"/>
          <w:szCs w:val="20"/>
        </w:rPr>
        <w:t>использование для решения учебных задач интеллектуальных операций (сравнение, анализ, обобщение);</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E6C1D">
        <w:rPr>
          <w:rFonts w:ascii="Times New Roman" w:hAnsi="Times New Roman" w:cs="Times New Roman"/>
          <w:sz w:val="20"/>
          <w:szCs w:val="20"/>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i/>
          <w:sz w:val="20"/>
          <w:szCs w:val="20"/>
        </w:rPr>
        <w:t>Развивающие цели</w:t>
      </w:r>
      <w:r w:rsidRPr="008E6C1D">
        <w:rPr>
          <w:rFonts w:ascii="Times New Roman" w:hAnsi="Times New Roman" w:cs="Times New Roman"/>
          <w:sz w:val="20"/>
          <w:szCs w:val="20"/>
        </w:rPr>
        <w:t xml:space="preserve"> программы по иностранному (английскому) языку на уровне начального общего образования включают:</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E6C1D">
        <w:rPr>
          <w:rFonts w:ascii="Times New Roman" w:hAnsi="Times New Roman" w:cs="Times New Roman"/>
          <w:sz w:val="20"/>
          <w:szCs w:val="20"/>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8E6C1D" w:rsidRDefault="008E6C1D" w:rsidP="008E6C1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E6C1D">
        <w:rPr>
          <w:rFonts w:ascii="Times New Roman" w:hAnsi="Times New Roman" w:cs="Times New Roman"/>
          <w:sz w:val="20"/>
          <w:szCs w:val="20"/>
        </w:rPr>
        <w:t>становление коммуникативной культуры обучающихся и их общего речевого развития;</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8E6C1D">
        <w:rPr>
          <w:rFonts w:ascii="Times New Roman" w:hAnsi="Times New Roman" w:cs="Times New Roman"/>
          <w:sz w:val="20"/>
          <w:szCs w:val="20"/>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E6C1D">
        <w:rPr>
          <w:rFonts w:ascii="Times New Roman" w:hAnsi="Times New Roman" w:cs="Times New Roman"/>
          <w:sz w:val="20"/>
          <w:szCs w:val="20"/>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E6C1D">
        <w:rPr>
          <w:rFonts w:ascii="Times New Roman" w:hAnsi="Times New Roman" w:cs="Times New Roman"/>
          <w:sz w:val="20"/>
          <w:szCs w:val="20"/>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sidRPr="008E6C1D">
        <w:rPr>
          <w:rFonts w:ascii="Times New Roman" w:hAnsi="Times New Roman" w:cs="Times New Roman"/>
          <w:i/>
          <w:sz w:val="20"/>
          <w:szCs w:val="20"/>
        </w:rPr>
        <w:t>Изучение иностранного (английского) языка обеспечивает:</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E6C1D">
        <w:rPr>
          <w:rFonts w:ascii="Times New Roman" w:hAnsi="Times New Roman" w:cs="Times New Roman"/>
          <w:sz w:val="20"/>
          <w:szCs w:val="20"/>
        </w:rPr>
        <w:t>понимание необходимости овладения иностранным языком как средством общения в условиях взаимодействия разных стран и народов;</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E6C1D">
        <w:rPr>
          <w:rFonts w:ascii="Times New Roman" w:hAnsi="Times New Roman" w:cs="Times New Roman"/>
          <w:sz w:val="20"/>
          <w:szCs w:val="20"/>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E6C1D">
        <w:rPr>
          <w:rFonts w:ascii="Times New Roman" w:hAnsi="Times New Roman" w:cs="Times New Roman"/>
          <w:sz w:val="20"/>
          <w:szCs w:val="20"/>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E6C1D">
        <w:rPr>
          <w:rFonts w:ascii="Times New Roman" w:hAnsi="Times New Roman" w:cs="Times New Roman"/>
          <w:sz w:val="20"/>
          <w:szCs w:val="20"/>
        </w:rPr>
        <w:t>воспитание эмоционального и познавательного интереса к художественной культуре других народов;</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E6C1D">
        <w:rPr>
          <w:rFonts w:ascii="Times New Roman" w:hAnsi="Times New Roman" w:cs="Times New Roman"/>
          <w:sz w:val="20"/>
          <w:szCs w:val="20"/>
        </w:rPr>
        <w:t>формирование положительной мотивации и устойчивого учебно-познавательного интереса к предмету «Иностранный язык».</w:t>
      </w:r>
    </w:p>
    <w:p w:rsid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Общее число часов, рекомендованных для изучения иностранного (английского) языка - 204 часа: во 2 классе - 68 часов (2 часа в неделю), в 3 классе - 68 часов (2 часа в неделю), в 4 классе - 68 часов (2 часа в неделю).</w:t>
      </w:r>
    </w:p>
    <w:p w:rsidR="008E6C1D" w:rsidRDefault="008E6C1D" w:rsidP="008E6C1D">
      <w:pPr>
        <w:spacing w:after="0" w:line="240" w:lineRule="auto"/>
        <w:ind w:left="-567" w:firstLine="567"/>
        <w:jc w:val="both"/>
        <w:rPr>
          <w:rFonts w:ascii="Times New Roman" w:hAnsi="Times New Roman" w:cs="Times New Roman"/>
          <w:sz w:val="20"/>
          <w:szCs w:val="20"/>
        </w:rPr>
      </w:pPr>
    </w:p>
    <w:p w:rsidR="008E6C1D" w:rsidRPr="008E6C1D" w:rsidRDefault="008E6C1D" w:rsidP="008E6C1D">
      <w:pPr>
        <w:spacing w:after="0" w:line="240" w:lineRule="auto"/>
        <w:ind w:left="-567" w:firstLine="567"/>
        <w:jc w:val="center"/>
        <w:rPr>
          <w:rFonts w:ascii="Times New Roman" w:hAnsi="Times New Roman" w:cs="Times New Roman"/>
          <w:sz w:val="20"/>
          <w:szCs w:val="20"/>
        </w:rPr>
      </w:pPr>
      <w:r>
        <w:rPr>
          <w:rFonts w:ascii="Times New Roman" w:hAnsi="Times New Roman" w:cs="Times New Roman"/>
          <w:sz w:val="20"/>
          <w:szCs w:val="20"/>
        </w:rPr>
        <w:t>СОДЕРЖАНИЕ ОБУЧЕНИЯ ВО 2 КЛАССЕ</w:t>
      </w:r>
    </w:p>
    <w:p w:rsidR="008E6C1D" w:rsidRPr="008E6C1D" w:rsidRDefault="008E6C1D" w:rsidP="008E6C1D">
      <w:pPr>
        <w:spacing w:after="0" w:line="240" w:lineRule="auto"/>
        <w:ind w:left="-567" w:firstLine="567"/>
        <w:jc w:val="both"/>
        <w:rPr>
          <w:rFonts w:ascii="Times New Roman" w:hAnsi="Times New Roman" w:cs="Times New Roman"/>
          <w:i/>
          <w:sz w:val="20"/>
          <w:szCs w:val="20"/>
        </w:rPr>
      </w:pPr>
      <w:r w:rsidRPr="008E6C1D">
        <w:rPr>
          <w:rFonts w:ascii="Times New Roman" w:hAnsi="Times New Roman" w:cs="Times New Roman"/>
          <w:i/>
          <w:sz w:val="20"/>
          <w:szCs w:val="20"/>
        </w:rPr>
        <w:t>Тематическое содержание речи.</w:t>
      </w:r>
    </w:p>
    <w:p w:rsidR="008E6C1D" w:rsidRPr="008E6C1D" w:rsidRDefault="008E6C1D" w:rsidP="008E6C1D">
      <w:pPr>
        <w:spacing w:after="0" w:line="240" w:lineRule="auto"/>
        <w:ind w:left="-567" w:firstLine="567"/>
        <w:jc w:val="both"/>
        <w:rPr>
          <w:rFonts w:ascii="Times New Roman" w:hAnsi="Times New Roman" w:cs="Times New Roman"/>
          <w:i/>
          <w:sz w:val="20"/>
          <w:szCs w:val="20"/>
        </w:rPr>
      </w:pPr>
      <w:r w:rsidRPr="008E6C1D">
        <w:rPr>
          <w:rFonts w:ascii="Times New Roman" w:hAnsi="Times New Roman" w:cs="Times New Roman"/>
          <w:i/>
          <w:sz w:val="20"/>
          <w:szCs w:val="20"/>
        </w:rPr>
        <w:t>Мир моего «я».</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Приветствие. Знакомство. Моя семья. Мой день рождения. Моя любимая еда.</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i/>
          <w:sz w:val="20"/>
          <w:szCs w:val="20"/>
        </w:rPr>
        <w:t>Мир моих увлечений</w:t>
      </w:r>
      <w:r w:rsidRPr="008E6C1D">
        <w:rPr>
          <w:rFonts w:ascii="Times New Roman" w:hAnsi="Times New Roman" w:cs="Times New Roman"/>
          <w:sz w:val="20"/>
          <w:szCs w:val="20"/>
        </w:rPr>
        <w:t>.</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Любимый цвет, игрушка. Любимые занятия. Мой питомец. Выходной день.</w:t>
      </w:r>
    </w:p>
    <w:p w:rsidR="008E6C1D" w:rsidRPr="008E6C1D" w:rsidRDefault="008E6C1D" w:rsidP="008E6C1D">
      <w:pPr>
        <w:spacing w:after="0" w:line="240" w:lineRule="auto"/>
        <w:ind w:left="-567" w:firstLine="567"/>
        <w:jc w:val="both"/>
        <w:rPr>
          <w:rFonts w:ascii="Times New Roman" w:hAnsi="Times New Roman" w:cs="Times New Roman"/>
          <w:i/>
          <w:sz w:val="20"/>
          <w:szCs w:val="20"/>
        </w:rPr>
      </w:pPr>
      <w:r w:rsidRPr="008E6C1D">
        <w:rPr>
          <w:rFonts w:ascii="Times New Roman" w:hAnsi="Times New Roman" w:cs="Times New Roman"/>
          <w:i/>
          <w:sz w:val="20"/>
          <w:szCs w:val="20"/>
        </w:rPr>
        <w:t>Мир вокруг меня.</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Моя школа. Мои друзья. Моя малая родина (город, село).</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i/>
          <w:sz w:val="20"/>
          <w:szCs w:val="20"/>
        </w:rPr>
        <w:t>Родная страна и страны изучаемого языка</w:t>
      </w:r>
      <w:r w:rsidRPr="008E6C1D">
        <w:rPr>
          <w:rFonts w:ascii="Times New Roman" w:hAnsi="Times New Roman" w:cs="Times New Roman"/>
          <w:sz w:val="20"/>
          <w:szCs w:val="20"/>
        </w:rPr>
        <w:t>.</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8E6C1D" w:rsidRPr="008E6C1D" w:rsidRDefault="008E6C1D" w:rsidP="008E6C1D">
      <w:pPr>
        <w:spacing w:after="0" w:line="240" w:lineRule="auto"/>
        <w:ind w:left="-567" w:firstLine="567"/>
        <w:jc w:val="both"/>
        <w:rPr>
          <w:rFonts w:ascii="Times New Roman" w:hAnsi="Times New Roman" w:cs="Times New Roman"/>
          <w:i/>
          <w:sz w:val="20"/>
          <w:szCs w:val="20"/>
        </w:rPr>
      </w:pPr>
      <w:r w:rsidRPr="008E6C1D">
        <w:rPr>
          <w:rFonts w:ascii="Times New Roman" w:hAnsi="Times New Roman" w:cs="Times New Roman"/>
          <w:i/>
          <w:sz w:val="20"/>
          <w:szCs w:val="20"/>
        </w:rPr>
        <w:t>Коммуникативные умения.</w:t>
      </w:r>
    </w:p>
    <w:p w:rsidR="008E6C1D" w:rsidRPr="008E6C1D" w:rsidRDefault="008E6C1D" w:rsidP="008E6C1D">
      <w:pPr>
        <w:spacing w:after="0" w:line="240" w:lineRule="auto"/>
        <w:ind w:left="-567" w:firstLine="567"/>
        <w:jc w:val="both"/>
        <w:rPr>
          <w:rFonts w:ascii="Times New Roman" w:hAnsi="Times New Roman" w:cs="Times New Roman"/>
          <w:i/>
          <w:sz w:val="20"/>
          <w:szCs w:val="20"/>
        </w:rPr>
      </w:pPr>
      <w:r w:rsidRPr="008E6C1D">
        <w:rPr>
          <w:rFonts w:ascii="Times New Roman" w:hAnsi="Times New Roman" w:cs="Times New Roman"/>
          <w:i/>
          <w:sz w:val="20"/>
          <w:szCs w:val="20"/>
        </w:rPr>
        <w:t>Говорение.</w:t>
      </w:r>
    </w:p>
    <w:p w:rsidR="008E6C1D" w:rsidRPr="008E6C1D" w:rsidRDefault="008E6C1D" w:rsidP="008E6C1D">
      <w:pPr>
        <w:spacing w:after="0" w:line="240" w:lineRule="auto"/>
        <w:ind w:left="-567" w:firstLine="567"/>
        <w:jc w:val="both"/>
        <w:rPr>
          <w:rFonts w:ascii="Times New Roman" w:hAnsi="Times New Roman" w:cs="Times New Roman"/>
          <w:i/>
          <w:sz w:val="20"/>
          <w:szCs w:val="20"/>
        </w:rPr>
      </w:pPr>
      <w:r w:rsidRPr="008E6C1D">
        <w:rPr>
          <w:rFonts w:ascii="Times New Roman" w:hAnsi="Times New Roman" w:cs="Times New Roman"/>
          <w:i/>
          <w:sz w:val="20"/>
          <w:szCs w:val="20"/>
        </w:rPr>
        <w:t>Коммуникативные умения диалогической речи.</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E6C1D">
        <w:rPr>
          <w:rFonts w:ascii="Times New Roman" w:hAnsi="Times New Roman" w:cs="Times New Roman"/>
          <w:sz w:val="20"/>
          <w:szCs w:val="20"/>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E6C1D">
        <w:rPr>
          <w:rFonts w:ascii="Times New Roman" w:hAnsi="Times New Roman" w:cs="Times New Roman"/>
          <w:sz w:val="20"/>
          <w:szCs w:val="20"/>
        </w:rPr>
        <w:t>диалога-расспроса: запрашивание интересующей информации; сообщение фактической информации, ответы на вопросы собеседника.</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i/>
          <w:sz w:val="20"/>
          <w:szCs w:val="20"/>
        </w:rPr>
        <w:t>Коммуникативные умения монологической речи</w:t>
      </w:r>
      <w:r w:rsidRPr="008E6C1D">
        <w:rPr>
          <w:rFonts w:ascii="Times New Roman" w:hAnsi="Times New Roman" w:cs="Times New Roman"/>
          <w:sz w:val="20"/>
          <w:szCs w:val="20"/>
        </w:rPr>
        <w:t>.</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8E6C1D" w:rsidRPr="008E6C1D" w:rsidRDefault="008E6C1D" w:rsidP="008E6C1D">
      <w:pPr>
        <w:spacing w:after="0" w:line="240" w:lineRule="auto"/>
        <w:ind w:left="-567" w:firstLine="567"/>
        <w:jc w:val="both"/>
        <w:rPr>
          <w:rFonts w:ascii="Times New Roman" w:hAnsi="Times New Roman" w:cs="Times New Roman"/>
          <w:i/>
          <w:sz w:val="20"/>
          <w:szCs w:val="20"/>
        </w:rPr>
      </w:pPr>
      <w:r w:rsidRPr="008E6C1D">
        <w:rPr>
          <w:rFonts w:ascii="Times New Roman" w:hAnsi="Times New Roman" w:cs="Times New Roman"/>
          <w:i/>
          <w:sz w:val="20"/>
          <w:szCs w:val="20"/>
        </w:rPr>
        <w:t>Аудирование.</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Понимание на слух речи учителя и других обучающихся и вербальная/невербальная реакция на услышанное (при непосредственном общении).</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догадки.</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использованием иллюстраций и языковой догадки.</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Тексты для аудирования: диалог, высказывания собеседников в ситуациях повседневного общения, рассказ, сказка.</w:t>
      </w:r>
    </w:p>
    <w:p w:rsidR="008E6C1D" w:rsidRPr="008E6C1D" w:rsidRDefault="008E6C1D" w:rsidP="008E6C1D">
      <w:pPr>
        <w:spacing w:after="0" w:line="240" w:lineRule="auto"/>
        <w:ind w:left="-567" w:firstLine="567"/>
        <w:jc w:val="both"/>
        <w:rPr>
          <w:rFonts w:ascii="Times New Roman" w:hAnsi="Times New Roman" w:cs="Times New Roman"/>
          <w:i/>
          <w:sz w:val="20"/>
          <w:szCs w:val="20"/>
        </w:rPr>
      </w:pPr>
      <w:r w:rsidRPr="008E6C1D">
        <w:rPr>
          <w:rFonts w:ascii="Times New Roman" w:hAnsi="Times New Roman" w:cs="Times New Roman"/>
          <w:i/>
          <w:sz w:val="20"/>
          <w:szCs w:val="20"/>
        </w:rPr>
        <w:t>Смысловое чтение.</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lastRenderedPageBreak/>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Тексты для чтения вслух: диалог, рассказ, сказка.</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догадки.</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Тексты для чтения про себя: диалог, рассказ, сказка, электронное сообщение личного характера.</w:t>
      </w:r>
    </w:p>
    <w:p w:rsidR="008E6C1D" w:rsidRPr="008E6C1D" w:rsidRDefault="008E6C1D" w:rsidP="008E6C1D">
      <w:pPr>
        <w:spacing w:after="0" w:line="240" w:lineRule="auto"/>
        <w:ind w:left="-567" w:firstLine="567"/>
        <w:jc w:val="both"/>
        <w:rPr>
          <w:rFonts w:ascii="Times New Roman" w:hAnsi="Times New Roman" w:cs="Times New Roman"/>
          <w:i/>
          <w:sz w:val="20"/>
          <w:szCs w:val="20"/>
        </w:rPr>
      </w:pPr>
      <w:r w:rsidRPr="008E6C1D">
        <w:rPr>
          <w:rFonts w:ascii="Times New Roman" w:hAnsi="Times New Roman" w:cs="Times New Roman"/>
          <w:i/>
          <w:sz w:val="20"/>
          <w:szCs w:val="20"/>
        </w:rPr>
        <w:t>Письмо.</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 xml:space="preserve">Овладение техникой письма (полупечатное </w:t>
      </w:r>
      <w:r>
        <w:rPr>
          <w:rFonts w:ascii="Times New Roman" w:hAnsi="Times New Roman" w:cs="Times New Roman"/>
          <w:sz w:val="20"/>
          <w:szCs w:val="20"/>
        </w:rPr>
        <w:t xml:space="preserve">написание букв, буквосочетаний, </w:t>
      </w:r>
      <w:r w:rsidRPr="008E6C1D">
        <w:rPr>
          <w:rFonts w:ascii="Times New Roman" w:hAnsi="Times New Roman" w:cs="Times New Roman"/>
          <w:sz w:val="20"/>
          <w:szCs w:val="20"/>
        </w:rPr>
        <w:t>слов).</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Написание с использованием образца коротких поздравлений с праздниками (с днём рождения, Новым годом).</w:t>
      </w:r>
    </w:p>
    <w:p w:rsidR="008E6C1D" w:rsidRPr="008E6C1D" w:rsidRDefault="008E6C1D" w:rsidP="008E6C1D">
      <w:pPr>
        <w:spacing w:after="0" w:line="240" w:lineRule="auto"/>
        <w:ind w:left="-567" w:firstLine="567"/>
        <w:jc w:val="both"/>
        <w:rPr>
          <w:rFonts w:ascii="Times New Roman" w:hAnsi="Times New Roman" w:cs="Times New Roman"/>
          <w:i/>
          <w:sz w:val="20"/>
          <w:szCs w:val="20"/>
        </w:rPr>
      </w:pPr>
      <w:r w:rsidRPr="008E6C1D">
        <w:rPr>
          <w:rFonts w:ascii="Times New Roman" w:hAnsi="Times New Roman" w:cs="Times New Roman"/>
          <w:i/>
          <w:sz w:val="20"/>
          <w:szCs w:val="20"/>
        </w:rPr>
        <w:t>Языковые знания и навыки.</w:t>
      </w:r>
    </w:p>
    <w:p w:rsidR="008E6C1D" w:rsidRPr="008E6C1D" w:rsidRDefault="008E6C1D" w:rsidP="008E6C1D">
      <w:pPr>
        <w:spacing w:after="0" w:line="240" w:lineRule="auto"/>
        <w:ind w:left="-567" w:firstLine="567"/>
        <w:jc w:val="both"/>
        <w:rPr>
          <w:rFonts w:ascii="Times New Roman" w:hAnsi="Times New Roman" w:cs="Times New Roman"/>
          <w:i/>
          <w:sz w:val="20"/>
          <w:szCs w:val="20"/>
        </w:rPr>
      </w:pPr>
      <w:r w:rsidRPr="008E6C1D">
        <w:rPr>
          <w:rFonts w:ascii="Times New Roman" w:hAnsi="Times New Roman" w:cs="Times New Roman"/>
          <w:i/>
          <w:sz w:val="20"/>
          <w:szCs w:val="20"/>
        </w:rPr>
        <w:t>Фонетическая сторона речи.</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Буквы английского алфавита. Корректное называние букв английского алфавита.</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“г” (there is/there).</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Различение на слух,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Правила чтения гласных в открытом и закрытом слоге в односложных словах; согласных; основных звукобуквенных сочетаний. Вы</w:t>
      </w:r>
      <w:r w:rsidR="0065556C">
        <w:rPr>
          <w:rFonts w:ascii="Times New Roman" w:hAnsi="Times New Roman" w:cs="Times New Roman"/>
          <w:sz w:val="20"/>
          <w:szCs w:val="20"/>
        </w:rPr>
        <w:t>д</w:t>
      </w:r>
      <w:r w:rsidRPr="008E6C1D">
        <w:rPr>
          <w:rFonts w:ascii="Times New Roman" w:hAnsi="Times New Roman" w:cs="Times New Roman"/>
          <w:sz w:val="20"/>
          <w:szCs w:val="20"/>
        </w:rPr>
        <w:t>еление из слова некоторых звукобуквенных сочетаний при анализе изученных слов.</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Чтение новых слов согласно основным правилам чтения английского языка.</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Знаки английской транскрипции; отличие их от букв английского алфавита. Фонетически корректное озвучивание знаков транскрипции.</w:t>
      </w:r>
    </w:p>
    <w:p w:rsidR="008E6C1D" w:rsidRPr="008E6C1D" w:rsidRDefault="008E6C1D" w:rsidP="008E6C1D">
      <w:pPr>
        <w:spacing w:after="0" w:line="240" w:lineRule="auto"/>
        <w:ind w:left="-567" w:firstLine="567"/>
        <w:jc w:val="both"/>
        <w:rPr>
          <w:rFonts w:ascii="Times New Roman" w:hAnsi="Times New Roman" w:cs="Times New Roman"/>
          <w:i/>
          <w:sz w:val="20"/>
          <w:szCs w:val="20"/>
        </w:rPr>
      </w:pPr>
      <w:r w:rsidRPr="008E6C1D">
        <w:rPr>
          <w:rFonts w:ascii="Times New Roman" w:hAnsi="Times New Roman" w:cs="Times New Roman"/>
          <w:i/>
          <w:sz w:val="20"/>
          <w:szCs w:val="20"/>
        </w:rPr>
        <w:t>Графика, орфография и пунктуация.</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w:t>
      </w:r>
    </w:p>
    <w:p w:rsidR="008E6C1D" w:rsidRPr="008E6C1D" w:rsidRDefault="008E6C1D" w:rsidP="008E6C1D">
      <w:pPr>
        <w:spacing w:after="0" w:line="240" w:lineRule="auto"/>
        <w:ind w:left="-567" w:firstLine="567"/>
        <w:jc w:val="both"/>
        <w:rPr>
          <w:rFonts w:ascii="Times New Roman" w:hAnsi="Times New Roman" w:cs="Times New Roman"/>
          <w:i/>
          <w:sz w:val="20"/>
          <w:szCs w:val="20"/>
        </w:rPr>
      </w:pPr>
      <w:r w:rsidRPr="008E6C1D">
        <w:rPr>
          <w:rFonts w:ascii="Times New Roman" w:hAnsi="Times New Roman" w:cs="Times New Roman"/>
          <w:i/>
          <w:sz w:val="20"/>
          <w:szCs w:val="20"/>
        </w:rPr>
        <w:t>Лексическая сторона речи.</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Распознавание в устной и письменной речи интернациональных слов (doctor, film) с помощью языковой догадки.</w:t>
      </w:r>
    </w:p>
    <w:p w:rsidR="008E6C1D" w:rsidRPr="008E6C1D" w:rsidRDefault="008E6C1D" w:rsidP="008E6C1D">
      <w:pPr>
        <w:spacing w:after="0" w:line="240" w:lineRule="auto"/>
        <w:ind w:left="-567" w:firstLine="567"/>
        <w:jc w:val="both"/>
        <w:rPr>
          <w:rFonts w:ascii="Times New Roman" w:hAnsi="Times New Roman" w:cs="Times New Roman"/>
          <w:i/>
          <w:sz w:val="20"/>
          <w:szCs w:val="20"/>
        </w:rPr>
      </w:pPr>
      <w:r w:rsidRPr="008E6C1D">
        <w:rPr>
          <w:rFonts w:ascii="Times New Roman" w:hAnsi="Times New Roman" w:cs="Times New Roman"/>
          <w:i/>
          <w:sz w:val="20"/>
          <w:szCs w:val="20"/>
        </w:rPr>
        <w:t>Грамматическая сторона речи.</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Распознавание и употребление в устной и письменной речи: изученных морфологических форм и синтаксических конструкций английского языка.</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Нераспространённые и распространённые простые предложения.</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Предложения с начальным It (It’s a red ball.).</w:t>
      </w:r>
    </w:p>
    <w:p w:rsidR="008E6C1D" w:rsidRPr="008E6C1D" w:rsidRDefault="008E6C1D" w:rsidP="008E6C1D">
      <w:pPr>
        <w:spacing w:after="0" w:line="240" w:lineRule="auto"/>
        <w:ind w:left="-567" w:firstLine="567"/>
        <w:jc w:val="both"/>
        <w:rPr>
          <w:rFonts w:ascii="Times New Roman" w:hAnsi="Times New Roman" w:cs="Times New Roman"/>
          <w:sz w:val="20"/>
          <w:szCs w:val="20"/>
          <w:lang w:val="en-US"/>
        </w:rPr>
      </w:pPr>
      <w:r w:rsidRPr="008E6C1D">
        <w:rPr>
          <w:rFonts w:ascii="Times New Roman" w:hAnsi="Times New Roman" w:cs="Times New Roman"/>
          <w:sz w:val="20"/>
          <w:szCs w:val="20"/>
        </w:rPr>
        <w:t>Предложения</w:t>
      </w:r>
      <w:r w:rsidRPr="008E6C1D">
        <w:rPr>
          <w:rFonts w:ascii="Times New Roman" w:hAnsi="Times New Roman" w:cs="Times New Roman"/>
          <w:sz w:val="20"/>
          <w:szCs w:val="20"/>
          <w:lang w:val="en-US"/>
        </w:rPr>
        <w:t xml:space="preserve"> </w:t>
      </w:r>
      <w:r w:rsidRPr="008E6C1D">
        <w:rPr>
          <w:rFonts w:ascii="Times New Roman" w:hAnsi="Times New Roman" w:cs="Times New Roman"/>
          <w:sz w:val="20"/>
          <w:szCs w:val="20"/>
        </w:rPr>
        <w:t>с</w:t>
      </w:r>
      <w:r w:rsidRPr="008E6C1D">
        <w:rPr>
          <w:rFonts w:ascii="Times New Roman" w:hAnsi="Times New Roman" w:cs="Times New Roman"/>
          <w:sz w:val="20"/>
          <w:szCs w:val="20"/>
          <w:lang w:val="en-US"/>
        </w:rPr>
        <w:t xml:space="preserve"> </w:t>
      </w:r>
      <w:r w:rsidRPr="008E6C1D">
        <w:rPr>
          <w:rFonts w:ascii="Times New Roman" w:hAnsi="Times New Roman" w:cs="Times New Roman"/>
          <w:sz w:val="20"/>
          <w:szCs w:val="20"/>
        </w:rPr>
        <w:t>начальным</w:t>
      </w:r>
      <w:r w:rsidRPr="008E6C1D">
        <w:rPr>
          <w:rFonts w:ascii="Times New Roman" w:hAnsi="Times New Roman" w:cs="Times New Roman"/>
          <w:sz w:val="20"/>
          <w:szCs w:val="20"/>
          <w:lang w:val="en-US"/>
        </w:rPr>
        <w:t xml:space="preserve"> There + to be </w:t>
      </w:r>
      <w:r w:rsidRPr="008E6C1D">
        <w:rPr>
          <w:rFonts w:ascii="Times New Roman" w:hAnsi="Times New Roman" w:cs="Times New Roman"/>
          <w:sz w:val="20"/>
          <w:szCs w:val="20"/>
        </w:rPr>
        <w:t>в</w:t>
      </w:r>
      <w:r w:rsidRPr="008E6C1D">
        <w:rPr>
          <w:rFonts w:ascii="Times New Roman" w:hAnsi="Times New Roman" w:cs="Times New Roman"/>
          <w:sz w:val="20"/>
          <w:szCs w:val="20"/>
          <w:lang w:val="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p>
    <w:p w:rsidR="008E6C1D" w:rsidRPr="008E6C1D" w:rsidRDefault="008E6C1D" w:rsidP="008E6C1D">
      <w:pPr>
        <w:spacing w:after="0" w:line="240" w:lineRule="auto"/>
        <w:ind w:left="-567" w:firstLine="567"/>
        <w:jc w:val="both"/>
        <w:rPr>
          <w:rFonts w:ascii="Times New Roman" w:hAnsi="Times New Roman" w:cs="Times New Roman"/>
          <w:sz w:val="20"/>
          <w:szCs w:val="20"/>
          <w:lang w:val="en-US"/>
        </w:rPr>
      </w:pPr>
      <w:r w:rsidRPr="008E6C1D">
        <w:rPr>
          <w:rFonts w:ascii="Times New Roman" w:hAnsi="Times New Roman" w:cs="Times New Roman"/>
          <w:sz w:val="20"/>
          <w:szCs w:val="20"/>
        </w:rPr>
        <w:t>Предложения</w:t>
      </w:r>
      <w:r w:rsidRPr="008E6C1D">
        <w:rPr>
          <w:rFonts w:ascii="Times New Roman" w:hAnsi="Times New Roman" w:cs="Times New Roman"/>
          <w:sz w:val="20"/>
          <w:szCs w:val="20"/>
          <w:lang w:val="en-US"/>
        </w:rPr>
        <w:t xml:space="preserve"> </w:t>
      </w:r>
      <w:r w:rsidRPr="008E6C1D">
        <w:rPr>
          <w:rFonts w:ascii="Times New Roman" w:hAnsi="Times New Roman" w:cs="Times New Roman"/>
          <w:sz w:val="20"/>
          <w:szCs w:val="20"/>
        </w:rPr>
        <w:t>с</w:t>
      </w:r>
      <w:r w:rsidRPr="008E6C1D">
        <w:rPr>
          <w:rFonts w:ascii="Times New Roman" w:hAnsi="Times New Roman" w:cs="Times New Roman"/>
          <w:sz w:val="20"/>
          <w:szCs w:val="20"/>
          <w:lang w:val="en-US"/>
        </w:rPr>
        <w:t xml:space="preserve"> </w:t>
      </w:r>
      <w:r w:rsidRPr="008E6C1D">
        <w:rPr>
          <w:rFonts w:ascii="Times New Roman" w:hAnsi="Times New Roman" w:cs="Times New Roman"/>
          <w:sz w:val="20"/>
          <w:szCs w:val="20"/>
        </w:rPr>
        <w:t>простым</w:t>
      </w:r>
      <w:r w:rsidRPr="008E6C1D">
        <w:rPr>
          <w:rFonts w:ascii="Times New Roman" w:hAnsi="Times New Roman" w:cs="Times New Roman"/>
          <w:sz w:val="20"/>
          <w:szCs w:val="20"/>
          <w:lang w:val="en-US"/>
        </w:rPr>
        <w:t xml:space="preserve"> </w:t>
      </w:r>
      <w:r w:rsidRPr="008E6C1D">
        <w:rPr>
          <w:rFonts w:ascii="Times New Roman" w:hAnsi="Times New Roman" w:cs="Times New Roman"/>
          <w:sz w:val="20"/>
          <w:szCs w:val="20"/>
        </w:rPr>
        <w:t>глагольным</w:t>
      </w:r>
      <w:r w:rsidRPr="008E6C1D">
        <w:rPr>
          <w:rFonts w:ascii="Times New Roman" w:hAnsi="Times New Roman" w:cs="Times New Roman"/>
          <w:sz w:val="20"/>
          <w:szCs w:val="20"/>
          <w:lang w:val="en-US"/>
        </w:rPr>
        <w:t xml:space="preserve"> </w:t>
      </w:r>
      <w:r w:rsidRPr="008E6C1D">
        <w:rPr>
          <w:rFonts w:ascii="Times New Roman" w:hAnsi="Times New Roman" w:cs="Times New Roman"/>
          <w:sz w:val="20"/>
          <w:szCs w:val="20"/>
        </w:rPr>
        <w:t>сказуемым</w:t>
      </w:r>
      <w:r w:rsidRPr="008E6C1D">
        <w:rPr>
          <w:rFonts w:ascii="Times New Roman" w:hAnsi="Times New Roman" w:cs="Times New Roman"/>
          <w:sz w:val="20"/>
          <w:szCs w:val="20"/>
          <w:lang w:val="en-US"/>
        </w:rPr>
        <w:t xml:space="preserve"> (They live in the country.), </w:t>
      </w:r>
      <w:r w:rsidRPr="008E6C1D">
        <w:rPr>
          <w:rFonts w:ascii="Times New Roman" w:hAnsi="Times New Roman" w:cs="Times New Roman"/>
          <w:sz w:val="20"/>
          <w:szCs w:val="20"/>
        </w:rPr>
        <w:t>составным</w:t>
      </w:r>
      <w:r w:rsidRPr="008E6C1D">
        <w:rPr>
          <w:rFonts w:ascii="Times New Roman" w:hAnsi="Times New Roman" w:cs="Times New Roman"/>
          <w:sz w:val="20"/>
          <w:szCs w:val="20"/>
          <w:lang w:val="en-US"/>
        </w:rPr>
        <w:t xml:space="preserve"> </w:t>
      </w:r>
      <w:r w:rsidRPr="008E6C1D">
        <w:rPr>
          <w:rFonts w:ascii="Times New Roman" w:hAnsi="Times New Roman" w:cs="Times New Roman"/>
          <w:sz w:val="20"/>
          <w:szCs w:val="20"/>
        </w:rPr>
        <w:t>именным</w:t>
      </w:r>
      <w:r w:rsidRPr="008E6C1D">
        <w:rPr>
          <w:rFonts w:ascii="Times New Roman" w:hAnsi="Times New Roman" w:cs="Times New Roman"/>
          <w:sz w:val="20"/>
          <w:szCs w:val="20"/>
          <w:lang w:val="en-US"/>
        </w:rPr>
        <w:t xml:space="preserve"> </w:t>
      </w:r>
      <w:r w:rsidRPr="008E6C1D">
        <w:rPr>
          <w:rFonts w:ascii="Times New Roman" w:hAnsi="Times New Roman" w:cs="Times New Roman"/>
          <w:sz w:val="20"/>
          <w:szCs w:val="20"/>
        </w:rPr>
        <w:t>сказуемым</w:t>
      </w:r>
      <w:r w:rsidRPr="008E6C1D">
        <w:rPr>
          <w:rFonts w:ascii="Times New Roman" w:hAnsi="Times New Roman" w:cs="Times New Roman"/>
          <w:sz w:val="20"/>
          <w:szCs w:val="20"/>
          <w:lang w:val="en-US"/>
        </w:rPr>
        <w:t xml:space="preserve"> (The box is small.) </w:t>
      </w:r>
      <w:r w:rsidRPr="008E6C1D">
        <w:rPr>
          <w:rFonts w:ascii="Times New Roman" w:hAnsi="Times New Roman" w:cs="Times New Roman"/>
          <w:sz w:val="20"/>
          <w:szCs w:val="20"/>
        </w:rPr>
        <w:t>и</w:t>
      </w:r>
      <w:r w:rsidRPr="008E6C1D">
        <w:rPr>
          <w:rFonts w:ascii="Times New Roman" w:hAnsi="Times New Roman" w:cs="Times New Roman"/>
          <w:sz w:val="20"/>
          <w:szCs w:val="20"/>
          <w:lang w:val="en-US"/>
        </w:rPr>
        <w:t xml:space="preserve"> </w:t>
      </w:r>
      <w:r w:rsidRPr="008E6C1D">
        <w:rPr>
          <w:rFonts w:ascii="Times New Roman" w:hAnsi="Times New Roman" w:cs="Times New Roman"/>
          <w:sz w:val="20"/>
          <w:szCs w:val="20"/>
        </w:rPr>
        <w:t>составным</w:t>
      </w:r>
      <w:r w:rsidRPr="008E6C1D">
        <w:rPr>
          <w:rFonts w:ascii="Times New Roman" w:hAnsi="Times New Roman" w:cs="Times New Roman"/>
          <w:sz w:val="20"/>
          <w:szCs w:val="20"/>
          <w:lang w:val="en-US"/>
        </w:rPr>
        <w:t xml:space="preserve"> </w:t>
      </w:r>
      <w:r w:rsidRPr="008E6C1D">
        <w:rPr>
          <w:rFonts w:ascii="Times New Roman" w:hAnsi="Times New Roman" w:cs="Times New Roman"/>
          <w:sz w:val="20"/>
          <w:szCs w:val="20"/>
        </w:rPr>
        <w:t>глагольным</w:t>
      </w:r>
      <w:r w:rsidRPr="008E6C1D">
        <w:rPr>
          <w:rFonts w:ascii="Times New Roman" w:hAnsi="Times New Roman" w:cs="Times New Roman"/>
          <w:sz w:val="20"/>
          <w:szCs w:val="20"/>
          <w:lang w:val="en-US"/>
        </w:rPr>
        <w:t xml:space="preserve"> </w:t>
      </w:r>
      <w:r w:rsidRPr="008E6C1D">
        <w:rPr>
          <w:rFonts w:ascii="Times New Roman" w:hAnsi="Times New Roman" w:cs="Times New Roman"/>
          <w:sz w:val="20"/>
          <w:szCs w:val="20"/>
        </w:rPr>
        <w:t>сказуемым</w:t>
      </w:r>
      <w:r w:rsidRPr="008E6C1D">
        <w:rPr>
          <w:rFonts w:ascii="Times New Roman" w:hAnsi="Times New Roman" w:cs="Times New Roman"/>
          <w:sz w:val="20"/>
          <w:szCs w:val="20"/>
          <w:lang w:val="en-US"/>
        </w:rPr>
        <w:t xml:space="preserve"> (I like to play with my cat. She can play the piano.).</w:t>
      </w:r>
    </w:p>
    <w:p w:rsidR="008E6C1D" w:rsidRPr="008E6C1D" w:rsidRDefault="008E6C1D" w:rsidP="008E6C1D">
      <w:pPr>
        <w:spacing w:after="0" w:line="240" w:lineRule="auto"/>
        <w:ind w:left="-567" w:firstLine="567"/>
        <w:jc w:val="both"/>
        <w:rPr>
          <w:rFonts w:ascii="Times New Roman" w:hAnsi="Times New Roman" w:cs="Times New Roman"/>
          <w:sz w:val="20"/>
          <w:szCs w:val="20"/>
          <w:lang w:val="en-US"/>
        </w:rPr>
      </w:pPr>
      <w:r w:rsidRPr="008E6C1D">
        <w:rPr>
          <w:rFonts w:ascii="Times New Roman" w:hAnsi="Times New Roman" w:cs="Times New Roman"/>
          <w:sz w:val="20"/>
          <w:szCs w:val="20"/>
        </w:rPr>
        <w:t>Предложения</w:t>
      </w:r>
      <w:r w:rsidRPr="008E6C1D">
        <w:rPr>
          <w:rFonts w:ascii="Times New Roman" w:hAnsi="Times New Roman" w:cs="Times New Roman"/>
          <w:sz w:val="20"/>
          <w:szCs w:val="20"/>
          <w:lang w:val="en-US"/>
        </w:rPr>
        <w:tab/>
      </w:r>
      <w:r w:rsidRPr="008E6C1D">
        <w:rPr>
          <w:rFonts w:ascii="Times New Roman" w:hAnsi="Times New Roman" w:cs="Times New Roman"/>
          <w:sz w:val="20"/>
          <w:szCs w:val="20"/>
        </w:rPr>
        <w:t>с</w:t>
      </w:r>
      <w:r w:rsidRPr="008E6C1D">
        <w:rPr>
          <w:rFonts w:ascii="Times New Roman" w:hAnsi="Times New Roman" w:cs="Times New Roman"/>
          <w:sz w:val="20"/>
          <w:szCs w:val="20"/>
          <w:lang w:val="en-US"/>
        </w:rPr>
        <w:tab/>
      </w:r>
      <w:r w:rsidRPr="008E6C1D">
        <w:rPr>
          <w:rFonts w:ascii="Times New Roman" w:hAnsi="Times New Roman" w:cs="Times New Roman"/>
          <w:sz w:val="20"/>
          <w:szCs w:val="20"/>
        </w:rPr>
        <w:t>глаголом</w:t>
      </w:r>
      <w:r w:rsidRPr="008E6C1D">
        <w:rPr>
          <w:rFonts w:ascii="Times New Roman" w:hAnsi="Times New Roman" w:cs="Times New Roman"/>
          <w:sz w:val="20"/>
          <w:szCs w:val="20"/>
          <w:lang w:val="en-US"/>
        </w:rPr>
        <w:t>-</w:t>
      </w:r>
      <w:r w:rsidRPr="008E6C1D">
        <w:rPr>
          <w:rFonts w:ascii="Times New Roman" w:hAnsi="Times New Roman" w:cs="Times New Roman"/>
          <w:sz w:val="20"/>
          <w:szCs w:val="20"/>
        </w:rPr>
        <w:t>связкой</w:t>
      </w:r>
      <w:r w:rsidRPr="008E6C1D">
        <w:rPr>
          <w:rFonts w:ascii="Times New Roman" w:hAnsi="Times New Roman" w:cs="Times New Roman"/>
          <w:sz w:val="20"/>
          <w:szCs w:val="20"/>
          <w:lang w:val="en-US"/>
        </w:rPr>
        <w:tab/>
        <w:t>to be</w:t>
      </w:r>
      <w:r w:rsidRPr="008E6C1D">
        <w:rPr>
          <w:rFonts w:ascii="Times New Roman" w:hAnsi="Times New Roman" w:cs="Times New Roman"/>
          <w:sz w:val="20"/>
          <w:szCs w:val="20"/>
          <w:lang w:val="en-US"/>
        </w:rPr>
        <w:tab/>
      </w:r>
      <w:r w:rsidRPr="008E6C1D">
        <w:rPr>
          <w:rFonts w:ascii="Times New Roman" w:hAnsi="Times New Roman" w:cs="Times New Roman"/>
          <w:sz w:val="20"/>
          <w:szCs w:val="20"/>
        </w:rPr>
        <w:t>в</w:t>
      </w:r>
      <w:r w:rsidRPr="008E6C1D">
        <w:rPr>
          <w:rFonts w:ascii="Times New Roman" w:hAnsi="Times New Roman" w:cs="Times New Roman"/>
          <w:sz w:val="20"/>
          <w:szCs w:val="20"/>
          <w:lang w:val="en-US"/>
        </w:rPr>
        <w:tab/>
        <w:t>Present Simple Tense</w:t>
      </w:r>
    </w:p>
    <w:p w:rsidR="008E6C1D" w:rsidRPr="008E6C1D" w:rsidRDefault="008E6C1D" w:rsidP="008E6C1D">
      <w:pPr>
        <w:spacing w:after="0" w:line="240" w:lineRule="auto"/>
        <w:ind w:left="-567" w:firstLine="567"/>
        <w:jc w:val="both"/>
        <w:rPr>
          <w:rFonts w:ascii="Times New Roman" w:hAnsi="Times New Roman" w:cs="Times New Roman"/>
          <w:sz w:val="20"/>
          <w:szCs w:val="20"/>
          <w:lang w:val="en-US"/>
        </w:rPr>
      </w:pPr>
      <w:r w:rsidRPr="008E6C1D">
        <w:rPr>
          <w:rFonts w:ascii="Times New Roman" w:hAnsi="Times New Roman" w:cs="Times New Roman"/>
          <w:sz w:val="20"/>
          <w:szCs w:val="20"/>
          <w:lang w:val="en-US"/>
        </w:rPr>
        <w:t>(My father is a doctor. Is it a red ball? - Yes, it is./No, it isn’t.).</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Предложения с краткими глагольными формами (She can’t swim. I don’t like porridge.).</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Побудительные предложения в утвердительной форме (Come in, please.).</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Глаголы в Present Simple Tense в повествовательных (ут</w:t>
      </w:r>
      <w:r>
        <w:rPr>
          <w:rFonts w:ascii="Times New Roman" w:hAnsi="Times New Roman" w:cs="Times New Roman"/>
          <w:sz w:val="20"/>
          <w:szCs w:val="20"/>
        </w:rPr>
        <w:t>вердительных и отрицательных)</w:t>
      </w:r>
      <w:r>
        <w:rPr>
          <w:rFonts w:ascii="Times New Roman" w:hAnsi="Times New Roman" w:cs="Times New Roman"/>
          <w:sz w:val="20"/>
          <w:szCs w:val="20"/>
        </w:rPr>
        <w:tab/>
        <w:t>и вопросительных</w:t>
      </w:r>
      <w:r>
        <w:rPr>
          <w:rFonts w:ascii="Times New Roman" w:hAnsi="Times New Roman" w:cs="Times New Roman"/>
          <w:sz w:val="20"/>
          <w:szCs w:val="20"/>
        </w:rPr>
        <w:tab/>
        <w:t>(общий</w:t>
      </w:r>
      <w:r>
        <w:rPr>
          <w:rFonts w:ascii="Times New Roman" w:hAnsi="Times New Roman" w:cs="Times New Roman"/>
          <w:sz w:val="20"/>
          <w:szCs w:val="20"/>
        </w:rPr>
        <w:tab/>
        <w:t xml:space="preserve">и специальный вопросы) </w:t>
      </w:r>
      <w:r w:rsidRPr="008E6C1D">
        <w:rPr>
          <w:rFonts w:ascii="Times New Roman" w:hAnsi="Times New Roman" w:cs="Times New Roman"/>
          <w:sz w:val="20"/>
          <w:szCs w:val="20"/>
        </w:rPr>
        <w:t>предложениях.</w:t>
      </w:r>
    </w:p>
    <w:p w:rsidR="008E6C1D" w:rsidRPr="008E6C1D" w:rsidRDefault="008E6C1D" w:rsidP="008E6C1D">
      <w:pPr>
        <w:spacing w:after="0" w:line="240" w:lineRule="auto"/>
        <w:ind w:left="-567" w:firstLine="567"/>
        <w:jc w:val="both"/>
        <w:rPr>
          <w:rFonts w:ascii="Times New Roman" w:hAnsi="Times New Roman" w:cs="Times New Roman"/>
          <w:sz w:val="20"/>
          <w:szCs w:val="20"/>
          <w:lang w:val="en-US"/>
        </w:rPr>
      </w:pPr>
      <w:r w:rsidRPr="008E6C1D">
        <w:rPr>
          <w:rFonts w:ascii="Times New Roman" w:hAnsi="Times New Roman" w:cs="Times New Roman"/>
          <w:sz w:val="20"/>
          <w:szCs w:val="20"/>
        </w:rPr>
        <w:lastRenderedPageBreak/>
        <w:t>Глагольная</w:t>
      </w:r>
      <w:r w:rsidRPr="00C872F8">
        <w:rPr>
          <w:rFonts w:ascii="Times New Roman" w:hAnsi="Times New Roman" w:cs="Times New Roman"/>
          <w:sz w:val="20"/>
          <w:szCs w:val="20"/>
          <w:lang w:val="en-US"/>
        </w:rPr>
        <w:t xml:space="preserve"> </w:t>
      </w:r>
      <w:r w:rsidRPr="008E6C1D">
        <w:rPr>
          <w:rFonts w:ascii="Times New Roman" w:hAnsi="Times New Roman" w:cs="Times New Roman"/>
          <w:sz w:val="20"/>
          <w:szCs w:val="20"/>
        </w:rPr>
        <w:t>конструкция</w:t>
      </w:r>
      <w:r w:rsidRPr="00C872F8">
        <w:rPr>
          <w:rFonts w:ascii="Times New Roman" w:hAnsi="Times New Roman" w:cs="Times New Roman"/>
          <w:sz w:val="20"/>
          <w:szCs w:val="20"/>
          <w:lang w:val="en-US"/>
        </w:rPr>
        <w:t xml:space="preserve"> have got (I’ve got a cat. </w:t>
      </w:r>
      <w:r w:rsidRPr="008E6C1D">
        <w:rPr>
          <w:rFonts w:ascii="Times New Roman" w:hAnsi="Times New Roman" w:cs="Times New Roman"/>
          <w:sz w:val="20"/>
          <w:szCs w:val="20"/>
          <w:lang w:val="en-US"/>
        </w:rPr>
        <w:t>He’s/She’s got a cat. Have you got a cat? - Yes, I have./No, I haven’t. What have you got?).</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Модальный глагол can: для выражения умения (I can play tennis.) и отсутствия умения (I can’t play chess.); для получения разрешения (Can I go out?).</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Определённый, неопределённый и нулевой артикли с именами существительными (наиболее распространённые случаи).</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Существительные во множественном числе, образованные по правилу и исключения (a book - books; a man - men).</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Личные</w:t>
      </w:r>
      <w:r w:rsidRPr="008E6C1D">
        <w:rPr>
          <w:rFonts w:ascii="Times New Roman" w:hAnsi="Times New Roman" w:cs="Times New Roman"/>
          <w:sz w:val="20"/>
          <w:szCs w:val="20"/>
          <w:lang w:val="en-US"/>
        </w:rPr>
        <w:t xml:space="preserve"> </w:t>
      </w:r>
      <w:r w:rsidRPr="008E6C1D">
        <w:rPr>
          <w:rFonts w:ascii="Times New Roman" w:hAnsi="Times New Roman" w:cs="Times New Roman"/>
          <w:sz w:val="20"/>
          <w:szCs w:val="20"/>
        </w:rPr>
        <w:t>местоимения</w:t>
      </w:r>
      <w:r w:rsidRPr="008E6C1D">
        <w:rPr>
          <w:rFonts w:ascii="Times New Roman" w:hAnsi="Times New Roman" w:cs="Times New Roman"/>
          <w:sz w:val="20"/>
          <w:szCs w:val="20"/>
          <w:lang w:val="en-US"/>
        </w:rPr>
        <w:t xml:space="preserve"> (I, you, he/she/it, we, they). </w:t>
      </w:r>
      <w:r w:rsidRPr="008E6C1D">
        <w:rPr>
          <w:rFonts w:ascii="Times New Roman" w:hAnsi="Times New Roman" w:cs="Times New Roman"/>
          <w:sz w:val="20"/>
          <w:szCs w:val="20"/>
        </w:rPr>
        <w:t>Притяжательные</w:t>
      </w:r>
      <w:r w:rsidRPr="008E6C1D">
        <w:rPr>
          <w:rFonts w:ascii="Times New Roman" w:hAnsi="Times New Roman" w:cs="Times New Roman"/>
          <w:sz w:val="20"/>
          <w:szCs w:val="20"/>
          <w:lang w:val="en-US"/>
        </w:rPr>
        <w:t xml:space="preserve"> </w:t>
      </w:r>
      <w:r w:rsidRPr="008E6C1D">
        <w:rPr>
          <w:rFonts w:ascii="Times New Roman" w:hAnsi="Times New Roman" w:cs="Times New Roman"/>
          <w:sz w:val="20"/>
          <w:szCs w:val="20"/>
        </w:rPr>
        <w:t>местоимения</w:t>
      </w:r>
      <w:r w:rsidRPr="008E6C1D">
        <w:rPr>
          <w:rFonts w:ascii="Times New Roman" w:hAnsi="Times New Roman" w:cs="Times New Roman"/>
          <w:sz w:val="20"/>
          <w:szCs w:val="20"/>
          <w:lang w:val="en-US"/>
        </w:rPr>
        <w:t xml:space="preserve"> (my, your, his/her/its, our, their). </w:t>
      </w:r>
      <w:r w:rsidRPr="008E6C1D">
        <w:rPr>
          <w:rFonts w:ascii="Times New Roman" w:hAnsi="Times New Roman" w:cs="Times New Roman"/>
          <w:sz w:val="20"/>
          <w:szCs w:val="20"/>
        </w:rPr>
        <w:t>Указательные местоимения (this - these).</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Количественные числительные (1-12).</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Вопросительные слова (who, what, how, where, how many).</w:t>
      </w:r>
    </w:p>
    <w:p w:rsidR="008E6C1D" w:rsidRPr="008E6C1D" w:rsidRDefault="008E6C1D" w:rsidP="008E6C1D">
      <w:pPr>
        <w:spacing w:after="0" w:line="240" w:lineRule="auto"/>
        <w:ind w:left="-567" w:firstLine="567"/>
        <w:jc w:val="both"/>
        <w:rPr>
          <w:rFonts w:ascii="Times New Roman" w:hAnsi="Times New Roman" w:cs="Times New Roman"/>
          <w:sz w:val="20"/>
          <w:szCs w:val="20"/>
          <w:lang w:val="en-US"/>
        </w:rPr>
      </w:pPr>
      <w:r w:rsidRPr="008E6C1D">
        <w:rPr>
          <w:rFonts w:ascii="Times New Roman" w:hAnsi="Times New Roman" w:cs="Times New Roman"/>
          <w:sz w:val="20"/>
          <w:szCs w:val="20"/>
        </w:rPr>
        <w:t>Предлоги</w:t>
      </w:r>
      <w:r w:rsidRPr="008E6C1D">
        <w:rPr>
          <w:rFonts w:ascii="Times New Roman" w:hAnsi="Times New Roman" w:cs="Times New Roman"/>
          <w:sz w:val="20"/>
          <w:szCs w:val="20"/>
          <w:lang w:val="en-US"/>
        </w:rPr>
        <w:t xml:space="preserve"> </w:t>
      </w:r>
      <w:r w:rsidRPr="008E6C1D">
        <w:rPr>
          <w:rFonts w:ascii="Times New Roman" w:hAnsi="Times New Roman" w:cs="Times New Roman"/>
          <w:sz w:val="20"/>
          <w:szCs w:val="20"/>
        </w:rPr>
        <w:t>места</w:t>
      </w:r>
      <w:r w:rsidRPr="008E6C1D">
        <w:rPr>
          <w:rFonts w:ascii="Times New Roman" w:hAnsi="Times New Roman" w:cs="Times New Roman"/>
          <w:sz w:val="20"/>
          <w:szCs w:val="20"/>
          <w:lang w:val="en-US"/>
        </w:rPr>
        <w:t xml:space="preserve"> (in, on, near, under).</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Союзы and и but (с однородными членами).</w:t>
      </w:r>
    </w:p>
    <w:p w:rsidR="008E6C1D" w:rsidRPr="008E6C1D" w:rsidRDefault="008E6C1D" w:rsidP="008E6C1D">
      <w:pPr>
        <w:spacing w:after="0" w:line="240" w:lineRule="auto"/>
        <w:ind w:left="-567" w:firstLine="567"/>
        <w:jc w:val="both"/>
        <w:rPr>
          <w:rFonts w:ascii="Times New Roman" w:hAnsi="Times New Roman" w:cs="Times New Roman"/>
          <w:i/>
          <w:sz w:val="20"/>
          <w:szCs w:val="20"/>
        </w:rPr>
      </w:pPr>
      <w:r w:rsidRPr="008E6C1D">
        <w:rPr>
          <w:rFonts w:ascii="Times New Roman" w:hAnsi="Times New Roman" w:cs="Times New Roman"/>
          <w:i/>
          <w:sz w:val="20"/>
          <w:szCs w:val="20"/>
        </w:rPr>
        <w:t>Социокультурные знания и умения.</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Знание небольших произведений детского фольклора страны/стран изучаемого языка (рифмовки, стихи, песенки); персонажей детских книг.</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Знание названий родной страны и страны/стран изучаемого языка и их столиц.</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i/>
          <w:sz w:val="20"/>
          <w:szCs w:val="20"/>
        </w:rPr>
        <w:t>Компенсаторные умения</w:t>
      </w:r>
      <w:r w:rsidRPr="008E6C1D">
        <w:rPr>
          <w:rFonts w:ascii="Times New Roman" w:hAnsi="Times New Roman" w:cs="Times New Roman"/>
          <w:sz w:val="20"/>
          <w:szCs w:val="20"/>
        </w:rPr>
        <w:t>.</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Использование при формулировании собственных высказываний ключевых слов, вопросов; иллюстраций.</w:t>
      </w:r>
    </w:p>
    <w:p w:rsidR="008E6C1D" w:rsidRDefault="008E6C1D" w:rsidP="008E6C1D">
      <w:pPr>
        <w:spacing w:after="0" w:line="240" w:lineRule="auto"/>
        <w:ind w:left="-567" w:firstLine="567"/>
        <w:jc w:val="both"/>
        <w:rPr>
          <w:rFonts w:ascii="Times New Roman" w:hAnsi="Times New Roman" w:cs="Times New Roman"/>
          <w:sz w:val="20"/>
          <w:szCs w:val="20"/>
        </w:rPr>
      </w:pPr>
    </w:p>
    <w:p w:rsidR="008E6C1D" w:rsidRPr="008E6C1D" w:rsidRDefault="008E6C1D" w:rsidP="008E6C1D">
      <w:pPr>
        <w:spacing w:after="0" w:line="240" w:lineRule="auto"/>
        <w:ind w:left="-567" w:firstLine="567"/>
        <w:jc w:val="center"/>
        <w:rPr>
          <w:rFonts w:ascii="Times New Roman" w:hAnsi="Times New Roman" w:cs="Times New Roman"/>
          <w:sz w:val="20"/>
          <w:szCs w:val="20"/>
        </w:rPr>
      </w:pPr>
      <w:r>
        <w:rPr>
          <w:rFonts w:ascii="Times New Roman" w:hAnsi="Times New Roman" w:cs="Times New Roman"/>
          <w:sz w:val="20"/>
          <w:szCs w:val="20"/>
        </w:rPr>
        <w:t>СОДЕРЖАНИЕ ОБУЧЕНИЯ В 3</w:t>
      </w:r>
      <w:r w:rsidRPr="008E6C1D">
        <w:rPr>
          <w:rFonts w:ascii="Times New Roman" w:hAnsi="Times New Roman" w:cs="Times New Roman"/>
          <w:sz w:val="20"/>
          <w:szCs w:val="20"/>
        </w:rPr>
        <w:t xml:space="preserve"> КЛАССЕ</w:t>
      </w:r>
    </w:p>
    <w:p w:rsidR="008E6C1D" w:rsidRPr="008E6C1D" w:rsidRDefault="008E6C1D" w:rsidP="008E6C1D">
      <w:pPr>
        <w:spacing w:after="0" w:line="240" w:lineRule="auto"/>
        <w:ind w:left="-567" w:firstLine="567"/>
        <w:jc w:val="both"/>
        <w:rPr>
          <w:rFonts w:ascii="Times New Roman" w:hAnsi="Times New Roman" w:cs="Times New Roman"/>
          <w:i/>
          <w:sz w:val="20"/>
          <w:szCs w:val="20"/>
        </w:rPr>
      </w:pPr>
      <w:r w:rsidRPr="008E6C1D">
        <w:rPr>
          <w:rFonts w:ascii="Times New Roman" w:hAnsi="Times New Roman" w:cs="Times New Roman"/>
          <w:i/>
          <w:sz w:val="20"/>
          <w:szCs w:val="20"/>
        </w:rPr>
        <w:t>Тематическое содержание речи.</w:t>
      </w:r>
    </w:p>
    <w:p w:rsidR="008E6C1D" w:rsidRPr="008E6C1D" w:rsidRDefault="008E6C1D" w:rsidP="008E6C1D">
      <w:pPr>
        <w:spacing w:after="0" w:line="240" w:lineRule="auto"/>
        <w:ind w:left="-567" w:firstLine="567"/>
        <w:jc w:val="both"/>
        <w:rPr>
          <w:rFonts w:ascii="Times New Roman" w:hAnsi="Times New Roman" w:cs="Times New Roman"/>
          <w:i/>
          <w:sz w:val="20"/>
          <w:szCs w:val="20"/>
        </w:rPr>
      </w:pPr>
      <w:r w:rsidRPr="008E6C1D">
        <w:rPr>
          <w:rFonts w:ascii="Times New Roman" w:hAnsi="Times New Roman" w:cs="Times New Roman"/>
          <w:i/>
          <w:sz w:val="20"/>
          <w:szCs w:val="20"/>
        </w:rPr>
        <w:t>Мир моего «я».</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Моя семья. Мой день рождения. Моя лю</w:t>
      </w:r>
      <w:r>
        <w:rPr>
          <w:rFonts w:ascii="Times New Roman" w:hAnsi="Times New Roman" w:cs="Times New Roman"/>
          <w:sz w:val="20"/>
          <w:szCs w:val="20"/>
        </w:rPr>
        <w:t xml:space="preserve">бимая еда. Мой день (распорядок </w:t>
      </w:r>
      <w:r w:rsidRPr="008E6C1D">
        <w:rPr>
          <w:rFonts w:ascii="Times New Roman" w:hAnsi="Times New Roman" w:cs="Times New Roman"/>
          <w:sz w:val="20"/>
          <w:szCs w:val="20"/>
        </w:rPr>
        <w:t>дня).</w:t>
      </w:r>
    </w:p>
    <w:p w:rsidR="008E6C1D" w:rsidRPr="008E6C1D" w:rsidRDefault="008E6C1D" w:rsidP="008E6C1D">
      <w:pPr>
        <w:spacing w:after="0" w:line="240" w:lineRule="auto"/>
        <w:ind w:left="-567" w:firstLine="567"/>
        <w:jc w:val="both"/>
        <w:rPr>
          <w:rFonts w:ascii="Times New Roman" w:hAnsi="Times New Roman" w:cs="Times New Roman"/>
          <w:i/>
          <w:sz w:val="20"/>
          <w:szCs w:val="20"/>
        </w:rPr>
      </w:pPr>
      <w:r w:rsidRPr="008E6C1D">
        <w:rPr>
          <w:rFonts w:ascii="Times New Roman" w:hAnsi="Times New Roman" w:cs="Times New Roman"/>
          <w:i/>
          <w:sz w:val="20"/>
          <w:szCs w:val="20"/>
        </w:rPr>
        <w:t>Мир моих увлечений.</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Любимая игрушка, игра. Мой питомец. Любимые занятия. Любимая сказка. Выходной день. Каникулы.</w:t>
      </w:r>
    </w:p>
    <w:p w:rsidR="008E6C1D" w:rsidRPr="008E6C1D" w:rsidRDefault="008E6C1D" w:rsidP="008E6C1D">
      <w:pPr>
        <w:spacing w:after="0" w:line="240" w:lineRule="auto"/>
        <w:ind w:left="-567" w:firstLine="567"/>
        <w:jc w:val="both"/>
        <w:rPr>
          <w:rFonts w:ascii="Times New Roman" w:hAnsi="Times New Roman" w:cs="Times New Roman"/>
          <w:i/>
          <w:sz w:val="20"/>
          <w:szCs w:val="20"/>
        </w:rPr>
      </w:pPr>
      <w:r w:rsidRPr="008E6C1D">
        <w:rPr>
          <w:rFonts w:ascii="Times New Roman" w:hAnsi="Times New Roman" w:cs="Times New Roman"/>
          <w:i/>
          <w:sz w:val="20"/>
          <w:szCs w:val="20"/>
        </w:rPr>
        <w:t>Мир вокруг меня.</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Моя комната (квартира, дом). Моя школа. Мои друзья. Моя малая родина (город, село). Дикие и домашние животные. Погода. Времена года (месяцы).</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i/>
          <w:sz w:val="20"/>
          <w:szCs w:val="20"/>
        </w:rPr>
        <w:t>Родная страна и страны изучаемого языка</w:t>
      </w:r>
      <w:r w:rsidRPr="008E6C1D">
        <w:rPr>
          <w:rFonts w:ascii="Times New Roman" w:hAnsi="Times New Roman" w:cs="Times New Roman"/>
          <w:sz w:val="20"/>
          <w:szCs w:val="20"/>
        </w:rPr>
        <w:t>.</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8E6C1D" w:rsidRPr="008E6C1D" w:rsidRDefault="008E6C1D" w:rsidP="008E6C1D">
      <w:pPr>
        <w:spacing w:after="0" w:line="240" w:lineRule="auto"/>
        <w:ind w:left="-567" w:firstLine="567"/>
        <w:jc w:val="both"/>
        <w:rPr>
          <w:rFonts w:ascii="Times New Roman" w:hAnsi="Times New Roman" w:cs="Times New Roman"/>
          <w:i/>
          <w:sz w:val="20"/>
          <w:szCs w:val="20"/>
        </w:rPr>
      </w:pPr>
      <w:r w:rsidRPr="008E6C1D">
        <w:rPr>
          <w:rFonts w:ascii="Times New Roman" w:hAnsi="Times New Roman" w:cs="Times New Roman"/>
          <w:i/>
          <w:sz w:val="20"/>
          <w:szCs w:val="20"/>
        </w:rPr>
        <w:t>Коммуникативные умения.</w:t>
      </w:r>
    </w:p>
    <w:p w:rsidR="008E6C1D" w:rsidRPr="008E6C1D" w:rsidRDefault="008E6C1D" w:rsidP="008E6C1D">
      <w:pPr>
        <w:spacing w:after="0" w:line="240" w:lineRule="auto"/>
        <w:ind w:left="-567" w:firstLine="567"/>
        <w:jc w:val="both"/>
        <w:rPr>
          <w:rFonts w:ascii="Times New Roman" w:hAnsi="Times New Roman" w:cs="Times New Roman"/>
          <w:i/>
          <w:sz w:val="20"/>
          <w:szCs w:val="20"/>
        </w:rPr>
      </w:pPr>
      <w:r w:rsidRPr="008E6C1D">
        <w:rPr>
          <w:rFonts w:ascii="Times New Roman" w:hAnsi="Times New Roman" w:cs="Times New Roman"/>
          <w:i/>
          <w:sz w:val="20"/>
          <w:szCs w:val="20"/>
        </w:rPr>
        <w:t>Говорение.</w:t>
      </w:r>
    </w:p>
    <w:p w:rsidR="008E6C1D" w:rsidRPr="008E6C1D" w:rsidRDefault="008E6C1D" w:rsidP="008E6C1D">
      <w:pPr>
        <w:spacing w:after="0" w:line="240" w:lineRule="auto"/>
        <w:ind w:left="-567" w:firstLine="567"/>
        <w:jc w:val="both"/>
        <w:rPr>
          <w:rFonts w:ascii="Times New Roman" w:hAnsi="Times New Roman" w:cs="Times New Roman"/>
          <w:i/>
          <w:sz w:val="20"/>
          <w:szCs w:val="20"/>
        </w:rPr>
      </w:pPr>
      <w:r w:rsidRPr="008E6C1D">
        <w:rPr>
          <w:rFonts w:ascii="Times New Roman" w:hAnsi="Times New Roman" w:cs="Times New Roman"/>
          <w:i/>
          <w:sz w:val="20"/>
          <w:szCs w:val="20"/>
        </w:rPr>
        <w:t>Коммуникативные умения диалогической речи.</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E6C1D">
        <w:rPr>
          <w:rFonts w:ascii="Times New Roman" w:hAnsi="Times New Roman" w:cs="Times New Roman"/>
          <w:sz w:val="20"/>
          <w:szCs w:val="20"/>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E6C1D">
        <w:rPr>
          <w:rFonts w:ascii="Times New Roman" w:hAnsi="Times New Roman" w:cs="Times New Roman"/>
          <w:sz w:val="20"/>
          <w:szCs w:val="20"/>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E6C1D">
        <w:rPr>
          <w:rFonts w:ascii="Times New Roman" w:hAnsi="Times New Roman" w:cs="Times New Roman"/>
          <w:sz w:val="20"/>
          <w:szCs w:val="20"/>
        </w:rPr>
        <w:t>диалога-расспроса: запрашивание интересующей информации; сообщение фактической информации, ответы на вопросы собеседника.</w:t>
      </w:r>
    </w:p>
    <w:p w:rsidR="008E6C1D" w:rsidRPr="008E6C1D" w:rsidRDefault="008E6C1D" w:rsidP="008E6C1D">
      <w:pPr>
        <w:spacing w:after="0" w:line="240" w:lineRule="auto"/>
        <w:ind w:left="-567" w:firstLine="567"/>
        <w:jc w:val="both"/>
        <w:rPr>
          <w:rFonts w:ascii="Times New Roman" w:hAnsi="Times New Roman" w:cs="Times New Roman"/>
          <w:i/>
          <w:sz w:val="20"/>
          <w:szCs w:val="20"/>
        </w:rPr>
      </w:pPr>
      <w:r w:rsidRPr="008E6C1D">
        <w:rPr>
          <w:rFonts w:ascii="Times New Roman" w:hAnsi="Times New Roman" w:cs="Times New Roman"/>
          <w:i/>
          <w:sz w:val="20"/>
          <w:szCs w:val="20"/>
        </w:rPr>
        <w:t>Коммуникативные умения монологической речи.</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Пересказ с использованием ключевых слов, вопросов и (или) иллюстраций основного содержания прочитанного текста.</w:t>
      </w:r>
    </w:p>
    <w:p w:rsidR="008E6C1D" w:rsidRPr="008E6C1D" w:rsidRDefault="008E6C1D" w:rsidP="008E6C1D">
      <w:pPr>
        <w:spacing w:after="0" w:line="240" w:lineRule="auto"/>
        <w:ind w:left="-567" w:firstLine="567"/>
        <w:jc w:val="both"/>
        <w:rPr>
          <w:rFonts w:ascii="Times New Roman" w:hAnsi="Times New Roman" w:cs="Times New Roman"/>
          <w:i/>
          <w:sz w:val="20"/>
          <w:szCs w:val="20"/>
        </w:rPr>
      </w:pPr>
      <w:r w:rsidRPr="008E6C1D">
        <w:rPr>
          <w:rFonts w:ascii="Times New Roman" w:hAnsi="Times New Roman" w:cs="Times New Roman"/>
          <w:i/>
          <w:sz w:val="20"/>
          <w:szCs w:val="20"/>
        </w:rPr>
        <w:t>Аудирование.</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Понимание на слух речи учителя и других обучающихся и вербальная/невербальная реакция на услышанное (при непосредственном общении).</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в том числе контекстуальной, догадки.</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lastRenderedPageBreak/>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использованием иллюстраций и языковой, в том числе контекстуальной, догадки.</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Тексты для аудирования: диалог, высказывания собеседников в ситуациях повседневного общения, рассказ, сказка.</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i/>
          <w:sz w:val="20"/>
          <w:szCs w:val="20"/>
        </w:rPr>
        <w:t>Смысловое чтение</w:t>
      </w:r>
      <w:r w:rsidRPr="008E6C1D">
        <w:rPr>
          <w:rFonts w:ascii="Times New Roman" w:hAnsi="Times New Roman" w:cs="Times New Roman"/>
          <w:sz w:val="20"/>
          <w:szCs w:val="20"/>
        </w:rPr>
        <w:t>.</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Тексты для чтения вслух: диалог, рассказ, сказка.</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в том числе контекстуальной, догадки.</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Тексты для чтения: диалог, рассказ, сказка, электронное сообщение личного характера.</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i/>
          <w:sz w:val="20"/>
          <w:szCs w:val="20"/>
        </w:rPr>
        <w:t>Письмо</w:t>
      </w:r>
      <w:r w:rsidRPr="008E6C1D">
        <w:rPr>
          <w:rFonts w:ascii="Times New Roman" w:hAnsi="Times New Roman" w:cs="Times New Roman"/>
          <w:sz w:val="20"/>
          <w:szCs w:val="20"/>
        </w:rPr>
        <w:t>.</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Создание подписей к картинкам, фотографиям с пояснением, что на них изображено.</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Написание с использованием образца поздравлений с праздниками (с днём рождения, Новым годом, Рождеством) с выражением пожеланий.</w:t>
      </w:r>
    </w:p>
    <w:p w:rsidR="008E6C1D" w:rsidRPr="00C318C5" w:rsidRDefault="008E6C1D" w:rsidP="008E6C1D">
      <w:pPr>
        <w:spacing w:after="0" w:line="240" w:lineRule="auto"/>
        <w:ind w:left="-567" w:firstLine="567"/>
        <w:jc w:val="both"/>
        <w:rPr>
          <w:rFonts w:ascii="Times New Roman" w:hAnsi="Times New Roman" w:cs="Times New Roman"/>
          <w:i/>
          <w:sz w:val="20"/>
          <w:szCs w:val="20"/>
        </w:rPr>
      </w:pPr>
      <w:r w:rsidRPr="00C318C5">
        <w:rPr>
          <w:rFonts w:ascii="Times New Roman" w:hAnsi="Times New Roman" w:cs="Times New Roman"/>
          <w:i/>
          <w:sz w:val="20"/>
          <w:szCs w:val="20"/>
        </w:rPr>
        <w:t>Языковые знания и навыки.</w:t>
      </w:r>
    </w:p>
    <w:p w:rsidR="008E6C1D" w:rsidRPr="00C318C5" w:rsidRDefault="008E6C1D" w:rsidP="008E6C1D">
      <w:pPr>
        <w:spacing w:after="0" w:line="240" w:lineRule="auto"/>
        <w:ind w:left="-567" w:firstLine="567"/>
        <w:jc w:val="both"/>
        <w:rPr>
          <w:rFonts w:ascii="Times New Roman" w:hAnsi="Times New Roman" w:cs="Times New Roman"/>
          <w:i/>
          <w:sz w:val="20"/>
          <w:szCs w:val="20"/>
        </w:rPr>
      </w:pPr>
      <w:r w:rsidRPr="00C318C5">
        <w:rPr>
          <w:rFonts w:ascii="Times New Roman" w:hAnsi="Times New Roman" w:cs="Times New Roman"/>
          <w:i/>
          <w:sz w:val="20"/>
          <w:szCs w:val="20"/>
        </w:rPr>
        <w:t>Фонетическая сторона речи.</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Буквы английского алфавита. Фонетически корректное озвучивание букв английского алфавита.</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“г” (there is/there are).</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Ритмико-интонационные особенности повествовательного, побудительного и вопросительного (общий и специальный вопрос) предложений.</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Различение на слух, без ошибок произнесение слов с соблюдением правильного ударения и фраз/предложений с соблюдением их ритмико-интонационных особенностей.</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Чтение гласных в открытом и закрытом слоге в односложных словах, чтения гласных в третьем типе слога (гласная + г);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8E6C1D" w:rsidRPr="008E6C1D" w:rsidRDefault="00C318C5"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Выд</w:t>
      </w:r>
      <w:r w:rsidR="008E6C1D" w:rsidRPr="008E6C1D">
        <w:rPr>
          <w:rFonts w:ascii="Times New Roman" w:hAnsi="Times New Roman" w:cs="Times New Roman"/>
          <w:sz w:val="20"/>
          <w:szCs w:val="20"/>
        </w:rPr>
        <w:t>еление некоторых звукобуквенных сочетаний при анализе изученны</w:t>
      </w:r>
      <w:r>
        <w:rPr>
          <w:rFonts w:ascii="Times New Roman" w:hAnsi="Times New Roman" w:cs="Times New Roman"/>
          <w:sz w:val="20"/>
          <w:szCs w:val="20"/>
        </w:rPr>
        <w:t xml:space="preserve">х </w:t>
      </w:r>
      <w:r w:rsidR="008E6C1D" w:rsidRPr="008E6C1D">
        <w:rPr>
          <w:rFonts w:ascii="Times New Roman" w:hAnsi="Times New Roman" w:cs="Times New Roman"/>
          <w:sz w:val="20"/>
          <w:szCs w:val="20"/>
        </w:rPr>
        <w:t>слов.</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Чтение новых слов согласно основным правилам чтения с использованием полной или частичной транскрипции.</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Знаки английской транскрипции; отличие их от букв английского алфавита. Фонетически корректное озвучивание знаков транскрипции.</w:t>
      </w:r>
    </w:p>
    <w:p w:rsidR="008E6C1D" w:rsidRPr="00C318C5" w:rsidRDefault="008E6C1D" w:rsidP="008E6C1D">
      <w:pPr>
        <w:spacing w:after="0" w:line="240" w:lineRule="auto"/>
        <w:ind w:left="-567" w:firstLine="567"/>
        <w:jc w:val="both"/>
        <w:rPr>
          <w:rFonts w:ascii="Times New Roman" w:hAnsi="Times New Roman" w:cs="Times New Roman"/>
          <w:i/>
          <w:sz w:val="20"/>
          <w:szCs w:val="20"/>
        </w:rPr>
      </w:pPr>
      <w:r w:rsidRPr="00C318C5">
        <w:rPr>
          <w:rFonts w:ascii="Times New Roman" w:hAnsi="Times New Roman" w:cs="Times New Roman"/>
          <w:i/>
          <w:sz w:val="20"/>
          <w:szCs w:val="20"/>
        </w:rPr>
        <w:t>Графика, орфография и пунктуация.</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Правильное написание изученных слов.</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8E6C1D" w:rsidRPr="00C318C5" w:rsidRDefault="008E6C1D" w:rsidP="008E6C1D">
      <w:pPr>
        <w:spacing w:after="0" w:line="240" w:lineRule="auto"/>
        <w:ind w:left="-567" w:firstLine="567"/>
        <w:jc w:val="both"/>
        <w:rPr>
          <w:rFonts w:ascii="Times New Roman" w:hAnsi="Times New Roman" w:cs="Times New Roman"/>
          <w:i/>
          <w:sz w:val="20"/>
          <w:szCs w:val="20"/>
        </w:rPr>
      </w:pPr>
      <w:r w:rsidRPr="00C318C5">
        <w:rPr>
          <w:rFonts w:ascii="Times New Roman" w:hAnsi="Times New Roman" w:cs="Times New Roman"/>
          <w:i/>
          <w:sz w:val="20"/>
          <w:szCs w:val="20"/>
        </w:rPr>
        <w:t>Лексическая сторона речи.</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Распознавание в устной и письменной речи интернациональных слов (doctor, film) с помощью языковой догадки.</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C318C5">
        <w:rPr>
          <w:rFonts w:ascii="Times New Roman" w:hAnsi="Times New Roman" w:cs="Times New Roman"/>
          <w:i/>
          <w:sz w:val="20"/>
          <w:szCs w:val="20"/>
        </w:rPr>
        <w:t>Грамматическая сторона речи</w:t>
      </w:r>
      <w:r w:rsidRPr="008E6C1D">
        <w:rPr>
          <w:rFonts w:ascii="Times New Roman" w:hAnsi="Times New Roman" w:cs="Times New Roman"/>
          <w:sz w:val="20"/>
          <w:szCs w:val="20"/>
        </w:rPr>
        <w:t>.</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Распознавание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w:t>
      </w:r>
    </w:p>
    <w:p w:rsidR="008E6C1D" w:rsidRPr="008E6C1D" w:rsidRDefault="008E6C1D" w:rsidP="008E6C1D">
      <w:pPr>
        <w:spacing w:after="0" w:line="240" w:lineRule="auto"/>
        <w:ind w:left="-567" w:firstLine="567"/>
        <w:jc w:val="both"/>
        <w:rPr>
          <w:rFonts w:ascii="Times New Roman" w:hAnsi="Times New Roman" w:cs="Times New Roman"/>
          <w:sz w:val="20"/>
          <w:szCs w:val="20"/>
          <w:lang w:val="en-US"/>
        </w:rPr>
      </w:pPr>
      <w:r w:rsidRPr="008E6C1D">
        <w:rPr>
          <w:rFonts w:ascii="Times New Roman" w:hAnsi="Times New Roman" w:cs="Times New Roman"/>
          <w:sz w:val="20"/>
          <w:szCs w:val="20"/>
        </w:rPr>
        <w:t>Предложения</w:t>
      </w:r>
      <w:r w:rsidRPr="008E6C1D">
        <w:rPr>
          <w:rFonts w:ascii="Times New Roman" w:hAnsi="Times New Roman" w:cs="Times New Roman"/>
          <w:sz w:val="20"/>
          <w:szCs w:val="20"/>
          <w:lang w:val="en-US"/>
        </w:rPr>
        <w:t xml:space="preserve"> </w:t>
      </w:r>
      <w:r w:rsidRPr="008E6C1D">
        <w:rPr>
          <w:rFonts w:ascii="Times New Roman" w:hAnsi="Times New Roman" w:cs="Times New Roman"/>
          <w:sz w:val="20"/>
          <w:szCs w:val="20"/>
        </w:rPr>
        <w:t>с</w:t>
      </w:r>
      <w:r w:rsidRPr="008E6C1D">
        <w:rPr>
          <w:rFonts w:ascii="Times New Roman" w:hAnsi="Times New Roman" w:cs="Times New Roman"/>
          <w:sz w:val="20"/>
          <w:szCs w:val="20"/>
          <w:lang w:val="en-US"/>
        </w:rPr>
        <w:t xml:space="preserve"> </w:t>
      </w:r>
      <w:r w:rsidRPr="008E6C1D">
        <w:rPr>
          <w:rFonts w:ascii="Times New Roman" w:hAnsi="Times New Roman" w:cs="Times New Roman"/>
          <w:sz w:val="20"/>
          <w:szCs w:val="20"/>
        </w:rPr>
        <w:t>начальным</w:t>
      </w:r>
      <w:r w:rsidRPr="008E6C1D">
        <w:rPr>
          <w:rFonts w:ascii="Times New Roman" w:hAnsi="Times New Roman" w:cs="Times New Roman"/>
          <w:sz w:val="20"/>
          <w:szCs w:val="20"/>
          <w:lang w:val="en-US"/>
        </w:rPr>
        <w:t xml:space="preserve"> There + to be </w:t>
      </w:r>
      <w:r w:rsidRPr="008E6C1D">
        <w:rPr>
          <w:rFonts w:ascii="Times New Roman" w:hAnsi="Times New Roman" w:cs="Times New Roman"/>
          <w:sz w:val="20"/>
          <w:szCs w:val="20"/>
        </w:rPr>
        <w:t>в</w:t>
      </w:r>
      <w:r w:rsidRPr="008E6C1D">
        <w:rPr>
          <w:rFonts w:ascii="Times New Roman" w:hAnsi="Times New Roman" w:cs="Times New Roman"/>
          <w:sz w:val="20"/>
          <w:szCs w:val="20"/>
          <w:lang w:val="en-US"/>
        </w:rPr>
        <w:t xml:space="preserve"> Past Simple Tense (There was an old house near the river.).</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Побудительные предложения в отрицательной (Don’t talk, please.) форме.</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rsidR="008E6C1D" w:rsidRPr="008E6C1D" w:rsidRDefault="008E6C1D" w:rsidP="008E6C1D">
      <w:pPr>
        <w:spacing w:after="0" w:line="240" w:lineRule="auto"/>
        <w:ind w:left="-567" w:firstLine="567"/>
        <w:jc w:val="both"/>
        <w:rPr>
          <w:rFonts w:ascii="Times New Roman" w:hAnsi="Times New Roman" w:cs="Times New Roman"/>
          <w:sz w:val="20"/>
          <w:szCs w:val="20"/>
          <w:lang w:val="en-US"/>
        </w:rPr>
      </w:pPr>
      <w:r w:rsidRPr="008E6C1D">
        <w:rPr>
          <w:rFonts w:ascii="Times New Roman" w:hAnsi="Times New Roman" w:cs="Times New Roman"/>
          <w:sz w:val="20"/>
          <w:szCs w:val="20"/>
        </w:rPr>
        <w:lastRenderedPageBreak/>
        <w:t>Конструкция</w:t>
      </w:r>
      <w:r w:rsidRPr="008E6C1D">
        <w:rPr>
          <w:rFonts w:ascii="Times New Roman" w:hAnsi="Times New Roman" w:cs="Times New Roman"/>
          <w:sz w:val="20"/>
          <w:szCs w:val="20"/>
          <w:lang w:val="en-US"/>
        </w:rPr>
        <w:t xml:space="preserve"> I’d like to ... (I’d like to read this book.).</w:t>
      </w:r>
    </w:p>
    <w:p w:rsidR="008E6C1D" w:rsidRPr="008E6C1D" w:rsidRDefault="008E6C1D" w:rsidP="008E6C1D">
      <w:pPr>
        <w:spacing w:after="0" w:line="240" w:lineRule="auto"/>
        <w:ind w:left="-567" w:firstLine="567"/>
        <w:jc w:val="both"/>
        <w:rPr>
          <w:rFonts w:ascii="Times New Roman" w:hAnsi="Times New Roman" w:cs="Times New Roman"/>
          <w:sz w:val="20"/>
          <w:szCs w:val="20"/>
          <w:lang w:val="en-US"/>
        </w:rPr>
      </w:pPr>
      <w:r w:rsidRPr="008E6C1D">
        <w:rPr>
          <w:rFonts w:ascii="Times New Roman" w:hAnsi="Times New Roman" w:cs="Times New Roman"/>
          <w:sz w:val="20"/>
          <w:szCs w:val="20"/>
        </w:rPr>
        <w:t>Конструкции</w:t>
      </w:r>
      <w:r w:rsidRPr="008E6C1D">
        <w:rPr>
          <w:rFonts w:ascii="Times New Roman" w:hAnsi="Times New Roman" w:cs="Times New Roman"/>
          <w:sz w:val="20"/>
          <w:szCs w:val="20"/>
          <w:lang w:val="en-US"/>
        </w:rPr>
        <w:t xml:space="preserve"> </w:t>
      </w:r>
      <w:r w:rsidRPr="008E6C1D">
        <w:rPr>
          <w:rFonts w:ascii="Times New Roman" w:hAnsi="Times New Roman" w:cs="Times New Roman"/>
          <w:sz w:val="20"/>
          <w:szCs w:val="20"/>
        </w:rPr>
        <w:t>с</w:t>
      </w:r>
      <w:r w:rsidRPr="008E6C1D">
        <w:rPr>
          <w:rFonts w:ascii="Times New Roman" w:hAnsi="Times New Roman" w:cs="Times New Roman"/>
          <w:sz w:val="20"/>
          <w:szCs w:val="20"/>
          <w:lang w:val="en-US"/>
        </w:rPr>
        <w:t xml:space="preserve"> </w:t>
      </w:r>
      <w:r w:rsidRPr="008E6C1D">
        <w:rPr>
          <w:rFonts w:ascii="Times New Roman" w:hAnsi="Times New Roman" w:cs="Times New Roman"/>
          <w:sz w:val="20"/>
          <w:szCs w:val="20"/>
        </w:rPr>
        <w:t>глаголами</w:t>
      </w:r>
      <w:r w:rsidRPr="008E6C1D">
        <w:rPr>
          <w:rFonts w:ascii="Times New Roman" w:hAnsi="Times New Roman" w:cs="Times New Roman"/>
          <w:sz w:val="20"/>
          <w:szCs w:val="20"/>
          <w:lang w:val="en-US"/>
        </w:rPr>
        <w:t xml:space="preserve"> </w:t>
      </w:r>
      <w:r w:rsidRPr="008E6C1D">
        <w:rPr>
          <w:rFonts w:ascii="Times New Roman" w:hAnsi="Times New Roman" w:cs="Times New Roman"/>
          <w:sz w:val="20"/>
          <w:szCs w:val="20"/>
        </w:rPr>
        <w:t>на</w:t>
      </w:r>
      <w:r w:rsidRPr="008E6C1D">
        <w:rPr>
          <w:rFonts w:ascii="Times New Roman" w:hAnsi="Times New Roman" w:cs="Times New Roman"/>
          <w:sz w:val="20"/>
          <w:szCs w:val="20"/>
          <w:lang w:val="en-US"/>
        </w:rPr>
        <w:t xml:space="preserve"> -ing: to like/enjoy doing smth (I like riding my</w:t>
      </w:r>
    </w:p>
    <w:p w:rsidR="008E6C1D" w:rsidRPr="008E6C1D" w:rsidRDefault="008E6C1D" w:rsidP="008E6C1D">
      <w:pPr>
        <w:spacing w:after="0" w:line="240" w:lineRule="auto"/>
        <w:ind w:left="-567" w:firstLine="567"/>
        <w:jc w:val="both"/>
        <w:rPr>
          <w:rFonts w:ascii="Times New Roman" w:hAnsi="Times New Roman" w:cs="Times New Roman"/>
          <w:sz w:val="20"/>
          <w:szCs w:val="20"/>
          <w:lang w:val="en-US"/>
        </w:rPr>
      </w:pPr>
      <w:r w:rsidRPr="008E6C1D">
        <w:rPr>
          <w:rFonts w:ascii="Times New Roman" w:hAnsi="Times New Roman" w:cs="Times New Roman"/>
          <w:sz w:val="20"/>
          <w:szCs w:val="20"/>
          <w:lang w:val="en-US"/>
        </w:rPr>
        <w:t>bike.).</w:t>
      </w:r>
    </w:p>
    <w:p w:rsidR="008E6C1D" w:rsidRPr="008E6C1D" w:rsidRDefault="008E6C1D" w:rsidP="008E6C1D">
      <w:pPr>
        <w:spacing w:after="0" w:line="240" w:lineRule="auto"/>
        <w:ind w:left="-567" w:firstLine="567"/>
        <w:jc w:val="both"/>
        <w:rPr>
          <w:rFonts w:ascii="Times New Roman" w:hAnsi="Times New Roman" w:cs="Times New Roman"/>
          <w:sz w:val="20"/>
          <w:szCs w:val="20"/>
          <w:lang w:val="en-US"/>
        </w:rPr>
      </w:pPr>
      <w:r w:rsidRPr="008E6C1D">
        <w:rPr>
          <w:rFonts w:ascii="Times New Roman" w:hAnsi="Times New Roman" w:cs="Times New Roman"/>
          <w:sz w:val="20"/>
          <w:szCs w:val="20"/>
        </w:rPr>
        <w:t>Существительные</w:t>
      </w:r>
      <w:r w:rsidRPr="008E6C1D">
        <w:rPr>
          <w:rFonts w:ascii="Times New Roman" w:hAnsi="Times New Roman" w:cs="Times New Roman"/>
          <w:sz w:val="20"/>
          <w:szCs w:val="20"/>
          <w:lang w:val="en-US"/>
        </w:rPr>
        <w:t xml:space="preserve"> </w:t>
      </w:r>
      <w:r w:rsidRPr="008E6C1D">
        <w:rPr>
          <w:rFonts w:ascii="Times New Roman" w:hAnsi="Times New Roman" w:cs="Times New Roman"/>
          <w:sz w:val="20"/>
          <w:szCs w:val="20"/>
        </w:rPr>
        <w:t>в</w:t>
      </w:r>
      <w:r w:rsidRPr="008E6C1D">
        <w:rPr>
          <w:rFonts w:ascii="Times New Roman" w:hAnsi="Times New Roman" w:cs="Times New Roman"/>
          <w:sz w:val="20"/>
          <w:szCs w:val="20"/>
          <w:lang w:val="en-US"/>
        </w:rPr>
        <w:t xml:space="preserve"> </w:t>
      </w:r>
      <w:r w:rsidRPr="008E6C1D">
        <w:rPr>
          <w:rFonts w:ascii="Times New Roman" w:hAnsi="Times New Roman" w:cs="Times New Roman"/>
          <w:sz w:val="20"/>
          <w:szCs w:val="20"/>
        </w:rPr>
        <w:t>притяжательном</w:t>
      </w:r>
      <w:r w:rsidRPr="008E6C1D">
        <w:rPr>
          <w:rFonts w:ascii="Times New Roman" w:hAnsi="Times New Roman" w:cs="Times New Roman"/>
          <w:sz w:val="20"/>
          <w:szCs w:val="20"/>
          <w:lang w:val="en-US"/>
        </w:rPr>
        <w:t xml:space="preserve"> </w:t>
      </w:r>
      <w:r w:rsidRPr="008E6C1D">
        <w:rPr>
          <w:rFonts w:ascii="Times New Roman" w:hAnsi="Times New Roman" w:cs="Times New Roman"/>
          <w:sz w:val="20"/>
          <w:szCs w:val="20"/>
        </w:rPr>
        <w:t>падеже</w:t>
      </w:r>
      <w:r w:rsidRPr="008E6C1D">
        <w:rPr>
          <w:rFonts w:ascii="Times New Roman" w:hAnsi="Times New Roman" w:cs="Times New Roman"/>
          <w:sz w:val="20"/>
          <w:szCs w:val="20"/>
          <w:lang w:val="en-US"/>
        </w:rPr>
        <w:t xml:space="preserve"> (Possessive Case; Ann’s dress, children’s toys, boys’ books).</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Слова, выражающие количество с исчисляемыми и неисчисляемыми существительными (much/many/a lot of).</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 you got any friends? - Yes, I’ve got some.).</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Наречия частотности (usually, often).</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Количественные числительные (13-100). Порядковые числительные (1-30).</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Вопросительные слова (when, whose, why).</w:t>
      </w:r>
    </w:p>
    <w:p w:rsidR="008E6C1D" w:rsidRPr="008E6C1D" w:rsidRDefault="008E6C1D" w:rsidP="008E6C1D">
      <w:pPr>
        <w:spacing w:after="0" w:line="240" w:lineRule="auto"/>
        <w:ind w:left="-567" w:firstLine="567"/>
        <w:jc w:val="both"/>
        <w:rPr>
          <w:rFonts w:ascii="Times New Roman" w:hAnsi="Times New Roman" w:cs="Times New Roman"/>
          <w:sz w:val="20"/>
          <w:szCs w:val="20"/>
          <w:lang w:val="en-US"/>
        </w:rPr>
      </w:pPr>
      <w:r w:rsidRPr="008E6C1D">
        <w:rPr>
          <w:rFonts w:ascii="Times New Roman" w:hAnsi="Times New Roman" w:cs="Times New Roman"/>
          <w:sz w:val="20"/>
          <w:szCs w:val="20"/>
        </w:rPr>
        <w:t>Предлоги</w:t>
      </w:r>
      <w:r w:rsidRPr="008E6C1D">
        <w:rPr>
          <w:rFonts w:ascii="Times New Roman" w:hAnsi="Times New Roman" w:cs="Times New Roman"/>
          <w:sz w:val="20"/>
          <w:szCs w:val="20"/>
          <w:lang w:val="en-US"/>
        </w:rPr>
        <w:t xml:space="preserve"> </w:t>
      </w:r>
      <w:r w:rsidRPr="008E6C1D">
        <w:rPr>
          <w:rFonts w:ascii="Times New Roman" w:hAnsi="Times New Roman" w:cs="Times New Roman"/>
          <w:sz w:val="20"/>
          <w:szCs w:val="20"/>
        </w:rPr>
        <w:t>места</w:t>
      </w:r>
      <w:r w:rsidRPr="008E6C1D">
        <w:rPr>
          <w:rFonts w:ascii="Times New Roman" w:hAnsi="Times New Roman" w:cs="Times New Roman"/>
          <w:sz w:val="20"/>
          <w:szCs w:val="20"/>
          <w:lang w:val="en-US"/>
        </w:rPr>
        <w:t xml:space="preserve"> (next to, in front of, behind), </w:t>
      </w:r>
      <w:r w:rsidRPr="008E6C1D">
        <w:rPr>
          <w:rFonts w:ascii="Times New Roman" w:hAnsi="Times New Roman" w:cs="Times New Roman"/>
          <w:sz w:val="20"/>
          <w:szCs w:val="20"/>
        </w:rPr>
        <w:t>направления</w:t>
      </w:r>
      <w:r w:rsidRPr="008E6C1D">
        <w:rPr>
          <w:rFonts w:ascii="Times New Roman" w:hAnsi="Times New Roman" w:cs="Times New Roman"/>
          <w:sz w:val="20"/>
          <w:szCs w:val="20"/>
          <w:lang w:val="en-US"/>
        </w:rPr>
        <w:t xml:space="preserve"> (to), </w:t>
      </w:r>
      <w:r w:rsidRPr="008E6C1D">
        <w:rPr>
          <w:rFonts w:ascii="Times New Roman" w:hAnsi="Times New Roman" w:cs="Times New Roman"/>
          <w:sz w:val="20"/>
          <w:szCs w:val="20"/>
        </w:rPr>
        <w:t>времени</w:t>
      </w:r>
      <w:r w:rsidRPr="008E6C1D">
        <w:rPr>
          <w:rFonts w:ascii="Times New Roman" w:hAnsi="Times New Roman" w:cs="Times New Roman"/>
          <w:sz w:val="20"/>
          <w:szCs w:val="20"/>
          <w:lang w:val="en-US"/>
        </w:rPr>
        <w:t xml:space="preserve"> (at, in, on </w:t>
      </w:r>
      <w:r w:rsidRPr="008E6C1D">
        <w:rPr>
          <w:rFonts w:ascii="Times New Roman" w:hAnsi="Times New Roman" w:cs="Times New Roman"/>
          <w:sz w:val="20"/>
          <w:szCs w:val="20"/>
        </w:rPr>
        <w:t>в</w:t>
      </w:r>
      <w:r w:rsidRPr="008E6C1D">
        <w:rPr>
          <w:rFonts w:ascii="Times New Roman" w:hAnsi="Times New Roman" w:cs="Times New Roman"/>
          <w:sz w:val="20"/>
          <w:szCs w:val="20"/>
          <w:lang w:val="en-US"/>
        </w:rPr>
        <w:t xml:space="preserve"> </w:t>
      </w:r>
      <w:r w:rsidRPr="008E6C1D">
        <w:rPr>
          <w:rFonts w:ascii="Times New Roman" w:hAnsi="Times New Roman" w:cs="Times New Roman"/>
          <w:sz w:val="20"/>
          <w:szCs w:val="20"/>
        </w:rPr>
        <w:t>выражениях</w:t>
      </w:r>
      <w:r w:rsidRPr="008E6C1D">
        <w:rPr>
          <w:rFonts w:ascii="Times New Roman" w:hAnsi="Times New Roman" w:cs="Times New Roman"/>
          <w:sz w:val="20"/>
          <w:szCs w:val="20"/>
          <w:lang w:val="en-US"/>
        </w:rPr>
        <w:t xml:space="preserve"> at 5 o’clock, in the morning, on Monday).</w:t>
      </w:r>
    </w:p>
    <w:p w:rsidR="008E6C1D" w:rsidRPr="00C318C5" w:rsidRDefault="008E6C1D" w:rsidP="008E6C1D">
      <w:pPr>
        <w:spacing w:after="0" w:line="240" w:lineRule="auto"/>
        <w:ind w:left="-567" w:firstLine="567"/>
        <w:jc w:val="both"/>
        <w:rPr>
          <w:rFonts w:ascii="Times New Roman" w:hAnsi="Times New Roman" w:cs="Times New Roman"/>
          <w:i/>
          <w:sz w:val="20"/>
          <w:szCs w:val="20"/>
        </w:rPr>
      </w:pPr>
      <w:r w:rsidRPr="00C318C5">
        <w:rPr>
          <w:rFonts w:ascii="Times New Roman" w:hAnsi="Times New Roman" w:cs="Times New Roman"/>
          <w:i/>
          <w:sz w:val="20"/>
          <w:szCs w:val="20"/>
        </w:rPr>
        <w:t>Социокультурные знания и умения.</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Знание произведений детского фольклора (рифмовок, стихов, песенок), персонажей детских книг.</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C318C5">
        <w:rPr>
          <w:rFonts w:ascii="Times New Roman" w:hAnsi="Times New Roman" w:cs="Times New Roman"/>
          <w:i/>
          <w:sz w:val="20"/>
          <w:szCs w:val="20"/>
        </w:rPr>
        <w:t>Компенсаторные умения</w:t>
      </w:r>
      <w:r w:rsidRPr="008E6C1D">
        <w:rPr>
          <w:rFonts w:ascii="Times New Roman" w:hAnsi="Times New Roman" w:cs="Times New Roman"/>
          <w:sz w:val="20"/>
          <w:szCs w:val="20"/>
        </w:rPr>
        <w:t>.</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Использование при чтении и аудировании языковой, в том числе контекстуальной, догадки.</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Использование при формулировании собственных высказываний ключевых слов, вопросов; иллюстраций.</w:t>
      </w:r>
    </w:p>
    <w:p w:rsid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C318C5" w:rsidRDefault="00C318C5" w:rsidP="008E6C1D">
      <w:pPr>
        <w:spacing w:after="0" w:line="240" w:lineRule="auto"/>
        <w:ind w:left="-567" w:firstLine="567"/>
        <w:jc w:val="both"/>
        <w:rPr>
          <w:rFonts w:ascii="Times New Roman" w:hAnsi="Times New Roman" w:cs="Times New Roman"/>
          <w:sz w:val="20"/>
          <w:szCs w:val="20"/>
        </w:rPr>
      </w:pPr>
    </w:p>
    <w:p w:rsidR="00C318C5" w:rsidRPr="008E6C1D" w:rsidRDefault="00C318C5" w:rsidP="00C318C5">
      <w:pPr>
        <w:spacing w:after="0" w:line="240" w:lineRule="auto"/>
        <w:ind w:left="-567" w:firstLine="567"/>
        <w:jc w:val="center"/>
        <w:rPr>
          <w:rFonts w:ascii="Times New Roman" w:hAnsi="Times New Roman" w:cs="Times New Roman"/>
          <w:sz w:val="20"/>
          <w:szCs w:val="20"/>
        </w:rPr>
      </w:pPr>
      <w:r>
        <w:rPr>
          <w:rFonts w:ascii="Times New Roman" w:hAnsi="Times New Roman" w:cs="Times New Roman"/>
          <w:sz w:val="20"/>
          <w:szCs w:val="20"/>
        </w:rPr>
        <w:t xml:space="preserve">СОДЕРЖАНИЕ ОБУЧЕНИЯ В 4 </w:t>
      </w:r>
      <w:r w:rsidRPr="00C318C5">
        <w:rPr>
          <w:rFonts w:ascii="Times New Roman" w:hAnsi="Times New Roman" w:cs="Times New Roman"/>
          <w:sz w:val="20"/>
          <w:szCs w:val="20"/>
        </w:rPr>
        <w:t xml:space="preserve"> КЛАССЕ</w:t>
      </w:r>
    </w:p>
    <w:p w:rsidR="008E6C1D" w:rsidRPr="00C318C5" w:rsidRDefault="008E6C1D" w:rsidP="008E6C1D">
      <w:pPr>
        <w:spacing w:after="0" w:line="240" w:lineRule="auto"/>
        <w:ind w:left="-567" w:firstLine="567"/>
        <w:jc w:val="both"/>
        <w:rPr>
          <w:rFonts w:ascii="Times New Roman" w:hAnsi="Times New Roman" w:cs="Times New Roman"/>
          <w:i/>
          <w:sz w:val="20"/>
          <w:szCs w:val="20"/>
        </w:rPr>
      </w:pPr>
      <w:r w:rsidRPr="00C318C5">
        <w:rPr>
          <w:rFonts w:ascii="Times New Roman" w:hAnsi="Times New Roman" w:cs="Times New Roman"/>
          <w:i/>
          <w:sz w:val="20"/>
          <w:szCs w:val="20"/>
        </w:rPr>
        <w:t>Тематическое содержание речи.</w:t>
      </w:r>
    </w:p>
    <w:p w:rsidR="008E6C1D" w:rsidRPr="00C318C5" w:rsidRDefault="008E6C1D" w:rsidP="008E6C1D">
      <w:pPr>
        <w:spacing w:after="0" w:line="240" w:lineRule="auto"/>
        <w:ind w:left="-567" w:firstLine="567"/>
        <w:jc w:val="both"/>
        <w:rPr>
          <w:rFonts w:ascii="Times New Roman" w:hAnsi="Times New Roman" w:cs="Times New Roman"/>
          <w:i/>
          <w:sz w:val="20"/>
          <w:szCs w:val="20"/>
        </w:rPr>
      </w:pPr>
      <w:r w:rsidRPr="00C318C5">
        <w:rPr>
          <w:rFonts w:ascii="Times New Roman" w:hAnsi="Times New Roman" w:cs="Times New Roman"/>
          <w:i/>
          <w:sz w:val="20"/>
          <w:szCs w:val="20"/>
        </w:rPr>
        <w:t>Мир моего «я».</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Моя семья. Мой день рождения, подарки. Моя любимая еда. Мой день (распорядок дня, домашние обязанности).</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C318C5">
        <w:rPr>
          <w:rFonts w:ascii="Times New Roman" w:hAnsi="Times New Roman" w:cs="Times New Roman"/>
          <w:i/>
          <w:sz w:val="20"/>
          <w:szCs w:val="20"/>
        </w:rPr>
        <w:t>Мир моих увлечений</w:t>
      </w:r>
      <w:r w:rsidRPr="008E6C1D">
        <w:rPr>
          <w:rFonts w:ascii="Times New Roman" w:hAnsi="Times New Roman" w:cs="Times New Roman"/>
          <w:sz w:val="20"/>
          <w:szCs w:val="20"/>
        </w:rPr>
        <w:t>.</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Любимая игрушка, игра. Мой питомец. Любимые занятия. Занятия спортом. Любимая сказка/история/рассказ. Выходной день. Каникулы.</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C318C5">
        <w:rPr>
          <w:rFonts w:ascii="Times New Roman" w:hAnsi="Times New Roman" w:cs="Times New Roman"/>
          <w:i/>
          <w:sz w:val="20"/>
          <w:szCs w:val="20"/>
        </w:rPr>
        <w:t>Мир вокруг меня</w:t>
      </w:r>
      <w:r w:rsidRPr="008E6C1D">
        <w:rPr>
          <w:rFonts w:ascii="Times New Roman" w:hAnsi="Times New Roman" w:cs="Times New Roman"/>
          <w:sz w:val="20"/>
          <w:szCs w:val="20"/>
        </w:rPr>
        <w:t>.</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8E6C1D" w:rsidRPr="00C318C5" w:rsidRDefault="008E6C1D" w:rsidP="008E6C1D">
      <w:pPr>
        <w:spacing w:after="0" w:line="240" w:lineRule="auto"/>
        <w:ind w:left="-567" w:firstLine="567"/>
        <w:jc w:val="both"/>
        <w:rPr>
          <w:rFonts w:ascii="Times New Roman" w:hAnsi="Times New Roman" w:cs="Times New Roman"/>
          <w:i/>
          <w:sz w:val="20"/>
          <w:szCs w:val="20"/>
        </w:rPr>
      </w:pPr>
      <w:r w:rsidRPr="00C318C5">
        <w:rPr>
          <w:rFonts w:ascii="Times New Roman" w:hAnsi="Times New Roman" w:cs="Times New Roman"/>
          <w:i/>
          <w:sz w:val="20"/>
          <w:szCs w:val="20"/>
        </w:rPr>
        <w:t>Родная страна и страны изучаемого языка.</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8E6C1D" w:rsidRPr="00C318C5" w:rsidRDefault="008E6C1D" w:rsidP="008E6C1D">
      <w:pPr>
        <w:spacing w:after="0" w:line="240" w:lineRule="auto"/>
        <w:ind w:left="-567" w:firstLine="567"/>
        <w:jc w:val="both"/>
        <w:rPr>
          <w:rFonts w:ascii="Times New Roman" w:hAnsi="Times New Roman" w:cs="Times New Roman"/>
          <w:i/>
          <w:sz w:val="20"/>
          <w:szCs w:val="20"/>
        </w:rPr>
      </w:pPr>
      <w:r w:rsidRPr="00C318C5">
        <w:rPr>
          <w:rFonts w:ascii="Times New Roman" w:hAnsi="Times New Roman" w:cs="Times New Roman"/>
          <w:i/>
          <w:sz w:val="20"/>
          <w:szCs w:val="20"/>
        </w:rPr>
        <w:t>Коммуникативные умения.</w:t>
      </w:r>
    </w:p>
    <w:p w:rsidR="008E6C1D" w:rsidRPr="00C318C5" w:rsidRDefault="008E6C1D" w:rsidP="008E6C1D">
      <w:pPr>
        <w:spacing w:after="0" w:line="240" w:lineRule="auto"/>
        <w:ind w:left="-567" w:firstLine="567"/>
        <w:jc w:val="both"/>
        <w:rPr>
          <w:rFonts w:ascii="Times New Roman" w:hAnsi="Times New Roman" w:cs="Times New Roman"/>
          <w:i/>
          <w:sz w:val="20"/>
          <w:szCs w:val="20"/>
        </w:rPr>
      </w:pPr>
      <w:r w:rsidRPr="00C318C5">
        <w:rPr>
          <w:rFonts w:ascii="Times New Roman" w:hAnsi="Times New Roman" w:cs="Times New Roman"/>
          <w:i/>
          <w:sz w:val="20"/>
          <w:szCs w:val="20"/>
        </w:rPr>
        <w:t>Говорение.</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C318C5">
        <w:rPr>
          <w:rFonts w:ascii="Times New Roman" w:hAnsi="Times New Roman" w:cs="Times New Roman"/>
          <w:i/>
          <w:sz w:val="20"/>
          <w:szCs w:val="20"/>
        </w:rPr>
        <w:t>Коммуникативные умения диалогической речи</w:t>
      </w:r>
      <w:r w:rsidRPr="008E6C1D">
        <w:rPr>
          <w:rFonts w:ascii="Times New Roman" w:hAnsi="Times New Roman" w:cs="Times New Roman"/>
          <w:sz w:val="20"/>
          <w:szCs w:val="20"/>
        </w:rPr>
        <w:t>.</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8E6C1D" w:rsidRPr="008E6C1D" w:rsidRDefault="00C318C5" w:rsidP="008E6C1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8E6C1D" w:rsidRPr="008E6C1D">
        <w:rPr>
          <w:rFonts w:ascii="Times New Roman" w:hAnsi="Times New Roman" w:cs="Times New Roman"/>
          <w:sz w:val="20"/>
          <w:szCs w:val="20"/>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8E6C1D" w:rsidRPr="008E6C1D" w:rsidRDefault="00C318C5" w:rsidP="008E6C1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8E6C1D" w:rsidRPr="008E6C1D">
        <w:rPr>
          <w:rFonts w:ascii="Times New Roman" w:hAnsi="Times New Roman" w:cs="Times New Roman"/>
          <w:sz w:val="20"/>
          <w:szCs w:val="20"/>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8E6C1D" w:rsidRPr="008E6C1D" w:rsidRDefault="00C318C5" w:rsidP="008E6C1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8E6C1D" w:rsidRPr="008E6C1D">
        <w:rPr>
          <w:rFonts w:ascii="Times New Roman" w:hAnsi="Times New Roman" w:cs="Times New Roman"/>
          <w:sz w:val="20"/>
          <w:szCs w:val="20"/>
        </w:rPr>
        <w:t>диалога-расспроса: запрашивание интересующей информации; сообщение фактической информации, ответы на вопросы собеседника.</w:t>
      </w:r>
    </w:p>
    <w:p w:rsidR="008E6C1D" w:rsidRPr="00C318C5" w:rsidRDefault="008E6C1D" w:rsidP="008E6C1D">
      <w:pPr>
        <w:spacing w:after="0" w:line="240" w:lineRule="auto"/>
        <w:ind w:left="-567" w:firstLine="567"/>
        <w:jc w:val="both"/>
        <w:rPr>
          <w:rFonts w:ascii="Times New Roman" w:hAnsi="Times New Roman" w:cs="Times New Roman"/>
          <w:i/>
          <w:sz w:val="20"/>
          <w:szCs w:val="20"/>
        </w:rPr>
      </w:pPr>
      <w:r w:rsidRPr="00C318C5">
        <w:rPr>
          <w:rFonts w:ascii="Times New Roman" w:hAnsi="Times New Roman" w:cs="Times New Roman"/>
          <w:i/>
          <w:sz w:val="20"/>
          <w:szCs w:val="20"/>
        </w:rPr>
        <w:t>Коммуникативные умения монологической речи.</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Создание с использованием ключевых слов, вопросов и (или) иллюстраций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использованием ключевых слов, вопросов и (или) иллюстраций .</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Пересказ основного содержания прочитанного текста с использованием ключевых слов, вопросов, плана и (или) иллюстраций.</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Краткое устное изложение результатов выполненного несложного проектного задания.</w:t>
      </w:r>
    </w:p>
    <w:p w:rsidR="008E6C1D" w:rsidRPr="00C318C5" w:rsidRDefault="008E6C1D" w:rsidP="008E6C1D">
      <w:pPr>
        <w:spacing w:after="0" w:line="240" w:lineRule="auto"/>
        <w:ind w:left="-567" w:firstLine="567"/>
        <w:jc w:val="both"/>
        <w:rPr>
          <w:rFonts w:ascii="Times New Roman" w:hAnsi="Times New Roman" w:cs="Times New Roman"/>
          <w:i/>
          <w:sz w:val="20"/>
          <w:szCs w:val="20"/>
        </w:rPr>
      </w:pPr>
      <w:r w:rsidRPr="00C318C5">
        <w:rPr>
          <w:rFonts w:ascii="Times New Roman" w:hAnsi="Times New Roman" w:cs="Times New Roman"/>
          <w:i/>
          <w:sz w:val="20"/>
          <w:szCs w:val="20"/>
        </w:rPr>
        <w:t>Аудирование.</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C318C5">
        <w:rPr>
          <w:rFonts w:ascii="Times New Roman" w:hAnsi="Times New Roman" w:cs="Times New Roman"/>
          <w:i/>
          <w:sz w:val="20"/>
          <w:szCs w:val="20"/>
        </w:rPr>
        <w:lastRenderedPageBreak/>
        <w:t>Коммуникативные умения аудирования</w:t>
      </w:r>
      <w:r w:rsidRPr="008E6C1D">
        <w:rPr>
          <w:rFonts w:ascii="Times New Roman" w:hAnsi="Times New Roman" w:cs="Times New Roman"/>
          <w:sz w:val="20"/>
          <w:szCs w:val="20"/>
        </w:rPr>
        <w:t>.</w:t>
      </w:r>
    </w:p>
    <w:p w:rsidR="008E6C1D" w:rsidRPr="008E6C1D" w:rsidRDefault="008E6C1D" w:rsidP="00C318C5">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Понимание на</w:t>
      </w:r>
      <w:r w:rsidRPr="008E6C1D">
        <w:rPr>
          <w:rFonts w:ascii="Times New Roman" w:hAnsi="Times New Roman" w:cs="Times New Roman"/>
          <w:sz w:val="20"/>
          <w:szCs w:val="20"/>
        </w:rPr>
        <w:tab/>
        <w:t>слух ре</w:t>
      </w:r>
      <w:r w:rsidR="00C318C5">
        <w:rPr>
          <w:rFonts w:ascii="Times New Roman" w:hAnsi="Times New Roman" w:cs="Times New Roman"/>
          <w:sz w:val="20"/>
          <w:szCs w:val="20"/>
        </w:rPr>
        <w:t xml:space="preserve">чи учителя и других обучающихся </w:t>
      </w:r>
      <w:r w:rsidRPr="008E6C1D">
        <w:rPr>
          <w:rFonts w:ascii="Times New Roman" w:hAnsi="Times New Roman" w:cs="Times New Roman"/>
          <w:sz w:val="20"/>
          <w:szCs w:val="20"/>
        </w:rPr>
        <w:t>и вербальная/невербальная реакция на услышанное (при непосредственном общении).</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8E6C1D" w:rsidRP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использованием иллюстраций и языковой, в том числе контекстуальной, догадки.</w:t>
      </w:r>
    </w:p>
    <w:p w:rsidR="008E6C1D" w:rsidRDefault="008E6C1D" w:rsidP="008E6C1D">
      <w:pPr>
        <w:spacing w:after="0" w:line="240" w:lineRule="auto"/>
        <w:ind w:left="-567" w:firstLine="567"/>
        <w:jc w:val="both"/>
        <w:rPr>
          <w:rFonts w:ascii="Times New Roman" w:hAnsi="Times New Roman" w:cs="Times New Roman"/>
          <w:sz w:val="20"/>
          <w:szCs w:val="20"/>
        </w:rPr>
      </w:pPr>
      <w:r w:rsidRPr="008E6C1D">
        <w:rPr>
          <w:rFonts w:ascii="Times New Roman" w:hAnsi="Times New Roman" w:cs="Times New Roman"/>
          <w:sz w:val="20"/>
          <w:szCs w:val="20"/>
        </w:rPr>
        <w:t>Аудирование с пониманием запрашиваемой информации предполагает умение выделять запрашиваемую информацию фактического характера с использованием иллюстраций и языковой, в том числе контекстуальной, догадки.</w:t>
      </w:r>
    </w:p>
    <w:p w:rsidR="00C318C5" w:rsidRPr="00C318C5" w:rsidRDefault="00C318C5" w:rsidP="00C318C5">
      <w:pPr>
        <w:spacing w:after="0" w:line="240" w:lineRule="auto"/>
        <w:ind w:left="-567" w:firstLine="567"/>
        <w:jc w:val="both"/>
        <w:rPr>
          <w:rFonts w:ascii="Times New Roman" w:hAnsi="Times New Roman" w:cs="Times New Roman"/>
          <w:i/>
          <w:sz w:val="20"/>
          <w:szCs w:val="20"/>
        </w:rPr>
      </w:pPr>
      <w:r w:rsidRPr="00C318C5">
        <w:rPr>
          <w:rFonts w:ascii="Times New Roman" w:hAnsi="Times New Roman" w:cs="Times New Roman"/>
          <w:sz w:val="20"/>
          <w:szCs w:val="20"/>
        </w:rPr>
        <w:t xml:space="preserve">Тексты для аудирования: диалог, высказывания собеседников в ситуациях повседневного общения, рассказ, сказка, сообщение </w:t>
      </w:r>
      <w:r w:rsidRPr="00C318C5">
        <w:rPr>
          <w:rFonts w:ascii="Times New Roman" w:hAnsi="Times New Roman" w:cs="Times New Roman"/>
          <w:i/>
          <w:sz w:val="20"/>
          <w:szCs w:val="20"/>
        </w:rPr>
        <w:t>информационного характера.</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sidRPr="00C318C5">
        <w:rPr>
          <w:rFonts w:ascii="Times New Roman" w:hAnsi="Times New Roman" w:cs="Times New Roman"/>
          <w:i/>
          <w:sz w:val="20"/>
          <w:szCs w:val="20"/>
        </w:rPr>
        <w:t>Смысловое</w:t>
      </w:r>
      <w:r w:rsidRPr="00C318C5">
        <w:rPr>
          <w:rFonts w:ascii="Times New Roman" w:hAnsi="Times New Roman" w:cs="Times New Roman"/>
          <w:sz w:val="20"/>
          <w:szCs w:val="20"/>
        </w:rPr>
        <w:t xml:space="preserve"> чтение.</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sidRPr="00C318C5">
        <w:rPr>
          <w:rFonts w:ascii="Times New Roman" w:hAnsi="Times New Roman" w:cs="Times New Roman"/>
          <w:sz w:val="20"/>
          <w:szCs w:val="20"/>
        </w:rPr>
        <w:t>Чтение вслух учебных текстов с соблюдением правил чтения и соответствующей интонацией, понимание прочитанного.</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sidRPr="00C318C5">
        <w:rPr>
          <w:rFonts w:ascii="Times New Roman" w:hAnsi="Times New Roman" w:cs="Times New Roman"/>
          <w:sz w:val="20"/>
          <w:szCs w:val="20"/>
        </w:rPr>
        <w:t>Тексты для чтения вслух: диалог, рассказ, сказка.</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sidRPr="00C318C5">
        <w:rPr>
          <w:rFonts w:ascii="Times New Roman" w:hAnsi="Times New Roman" w:cs="Times New Roman"/>
          <w:sz w:val="20"/>
          <w:szCs w:val="20"/>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sidRPr="00C318C5">
        <w:rPr>
          <w:rFonts w:ascii="Times New Roman" w:hAnsi="Times New Roman" w:cs="Times New Roman"/>
          <w:sz w:val="20"/>
          <w:szCs w:val="20"/>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sidRPr="00C318C5">
        <w:rPr>
          <w:rFonts w:ascii="Times New Roman" w:hAnsi="Times New Roman" w:cs="Times New Roman"/>
          <w:sz w:val="20"/>
          <w:szCs w:val="20"/>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языковой, в том числе контекстуальной, догадки.</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sidRPr="00C318C5">
        <w:rPr>
          <w:rFonts w:ascii="Times New Roman" w:hAnsi="Times New Roman" w:cs="Times New Roman"/>
          <w:sz w:val="20"/>
          <w:szCs w:val="20"/>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использованием иллюстраций и языковой, в том числе контекстуальной, догадки, в том числе контекстуальной.</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sidRPr="00C318C5">
        <w:rPr>
          <w:rFonts w:ascii="Times New Roman" w:hAnsi="Times New Roman" w:cs="Times New Roman"/>
          <w:sz w:val="20"/>
          <w:szCs w:val="20"/>
        </w:rPr>
        <w:t>Прогнозирование содержания текста на основе заголовка</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sidRPr="00C318C5">
        <w:rPr>
          <w:rFonts w:ascii="Times New Roman" w:hAnsi="Times New Roman" w:cs="Times New Roman"/>
          <w:sz w:val="20"/>
          <w:szCs w:val="20"/>
        </w:rPr>
        <w:t>Чтение не сплошных текстов (таблиц, диаграмм) и понимание представленной в них информации.</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sidRPr="00C318C5">
        <w:rPr>
          <w:rFonts w:ascii="Times New Roman" w:hAnsi="Times New Roman" w:cs="Times New Roman"/>
          <w:sz w:val="20"/>
          <w:szCs w:val="20"/>
        </w:rPr>
        <w:t>Тексты для чтения: диалог, рассказ, сказка, электронное сообщение личного характера, текст научно-популярного характера, стихотворение.</w:t>
      </w:r>
    </w:p>
    <w:p w:rsidR="00C318C5" w:rsidRDefault="00C318C5" w:rsidP="00C318C5">
      <w:pPr>
        <w:spacing w:after="0" w:line="240" w:lineRule="auto"/>
        <w:ind w:left="-567" w:firstLine="567"/>
        <w:jc w:val="both"/>
        <w:rPr>
          <w:rFonts w:ascii="Times New Roman" w:hAnsi="Times New Roman" w:cs="Times New Roman"/>
          <w:i/>
          <w:sz w:val="20"/>
          <w:szCs w:val="20"/>
        </w:rPr>
      </w:pPr>
      <w:r w:rsidRPr="00C318C5">
        <w:rPr>
          <w:rFonts w:ascii="Times New Roman" w:hAnsi="Times New Roman" w:cs="Times New Roman"/>
          <w:i/>
          <w:sz w:val="20"/>
          <w:szCs w:val="20"/>
        </w:rPr>
        <w:t>Письмо.</w:t>
      </w:r>
    </w:p>
    <w:p w:rsidR="00C318C5" w:rsidRDefault="00C318C5" w:rsidP="00C318C5">
      <w:pPr>
        <w:spacing w:after="0" w:line="240" w:lineRule="auto"/>
        <w:ind w:left="-567" w:firstLine="567"/>
        <w:jc w:val="both"/>
        <w:rPr>
          <w:rFonts w:ascii="Times New Roman" w:hAnsi="Times New Roman" w:cs="Times New Roman"/>
          <w:sz w:val="20"/>
          <w:szCs w:val="20"/>
        </w:rPr>
      </w:pPr>
      <w:r w:rsidRPr="00C318C5">
        <w:rPr>
          <w:rFonts w:ascii="Times New Roman" w:hAnsi="Times New Roman" w:cs="Times New Roman"/>
          <w:sz w:val="20"/>
          <w:szCs w:val="20"/>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sidRPr="00C318C5">
        <w:rPr>
          <w:rFonts w:ascii="Times New Roman" w:hAnsi="Times New Roman" w:cs="Times New Roman"/>
          <w:sz w:val="20"/>
          <w:szCs w:val="20"/>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sidRPr="00C318C5">
        <w:rPr>
          <w:rFonts w:ascii="Times New Roman" w:hAnsi="Times New Roman" w:cs="Times New Roman"/>
          <w:sz w:val="20"/>
          <w:szCs w:val="20"/>
        </w:rPr>
        <w:t>Написание с использованием образца поздравления с праздниками (с днём рождения, Новым годом, Рождеством) с выражением пожеланий.</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sidRPr="00C318C5">
        <w:rPr>
          <w:rFonts w:ascii="Times New Roman" w:hAnsi="Times New Roman" w:cs="Times New Roman"/>
          <w:sz w:val="20"/>
          <w:szCs w:val="20"/>
        </w:rPr>
        <w:t>Написание электронного сообщения личного характера с использованием образца.</w:t>
      </w:r>
    </w:p>
    <w:p w:rsidR="00C318C5" w:rsidRPr="00C318C5" w:rsidRDefault="00C318C5" w:rsidP="00C318C5">
      <w:pPr>
        <w:spacing w:after="0" w:line="240" w:lineRule="auto"/>
        <w:ind w:left="-567" w:firstLine="567"/>
        <w:jc w:val="both"/>
        <w:rPr>
          <w:rFonts w:ascii="Times New Roman" w:hAnsi="Times New Roman" w:cs="Times New Roman"/>
          <w:i/>
          <w:sz w:val="20"/>
          <w:szCs w:val="20"/>
        </w:rPr>
      </w:pPr>
      <w:r w:rsidRPr="00C318C5">
        <w:rPr>
          <w:rFonts w:ascii="Times New Roman" w:hAnsi="Times New Roman" w:cs="Times New Roman"/>
          <w:i/>
          <w:sz w:val="20"/>
          <w:szCs w:val="20"/>
        </w:rPr>
        <w:t>Языковые знания и навыки.</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sidRPr="00C318C5">
        <w:rPr>
          <w:rFonts w:ascii="Times New Roman" w:hAnsi="Times New Roman" w:cs="Times New Roman"/>
          <w:i/>
          <w:sz w:val="20"/>
          <w:szCs w:val="20"/>
        </w:rPr>
        <w:t>Фонетическая сторона речи</w:t>
      </w:r>
      <w:r w:rsidRPr="00C318C5">
        <w:rPr>
          <w:rFonts w:ascii="Times New Roman" w:hAnsi="Times New Roman" w:cs="Times New Roman"/>
          <w:sz w:val="20"/>
          <w:szCs w:val="20"/>
        </w:rPr>
        <w:t>.</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sidRPr="00C318C5">
        <w:rPr>
          <w:rFonts w:ascii="Times New Roman" w:hAnsi="Times New Roman" w:cs="Times New Roman"/>
          <w:sz w:val="20"/>
          <w:szCs w:val="20"/>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“г” (there is/there are).</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sidRPr="00C318C5">
        <w:rPr>
          <w:rFonts w:ascii="Times New Roman" w:hAnsi="Times New Roman" w:cs="Times New Roman"/>
          <w:sz w:val="20"/>
          <w:szCs w:val="20"/>
        </w:rPr>
        <w:t>Ритмико-интонационные особенности повествовательного, побудительного и вопросительного (общий и специальный вопрос) предложений.</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sidRPr="00C318C5">
        <w:rPr>
          <w:rFonts w:ascii="Times New Roman" w:hAnsi="Times New Roman" w:cs="Times New Roman"/>
          <w:sz w:val="20"/>
          <w:szCs w:val="20"/>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sidRPr="00C318C5">
        <w:rPr>
          <w:rFonts w:ascii="Times New Roman" w:hAnsi="Times New Roman" w:cs="Times New Roman"/>
          <w:sz w:val="20"/>
          <w:szCs w:val="20"/>
        </w:rPr>
        <w:t>Правила чтения: гласных в открытом и закрытом слоге в односложных словах, гласных в третьем типе слога (гласная + г);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Выд</w:t>
      </w:r>
      <w:r w:rsidRPr="00C318C5">
        <w:rPr>
          <w:rFonts w:ascii="Times New Roman" w:hAnsi="Times New Roman" w:cs="Times New Roman"/>
          <w:sz w:val="20"/>
          <w:szCs w:val="20"/>
        </w:rPr>
        <w:t xml:space="preserve">еление некоторых звукобуквенных </w:t>
      </w:r>
      <w:r>
        <w:rPr>
          <w:rFonts w:ascii="Times New Roman" w:hAnsi="Times New Roman" w:cs="Times New Roman"/>
          <w:sz w:val="20"/>
          <w:szCs w:val="20"/>
        </w:rPr>
        <w:t xml:space="preserve">сочетаний при анализе изученных </w:t>
      </w:r>
      <w:r w:rsidRPr="00C318C5">
        <w:rPr>
          <w:rFonts w:ascii="Times New Roman" w:hAnsi="Times New Roman" w:cs="Times New Roman"/>
          <w:sz w:val="20"/>
          <w:szCs w:val="20"/>
        </w:rPr>
        <w:t>слов.</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sidRPr="00C318C5">
        <w:rPr>
          <w:rFonts w:ascii="Times New Roman" w:hAnsi="Times New Roman" w:cs="Times New Roman"/>
          <w:sz w:val="20"/>
          <w:szCs w:val="20"/>
        </w:rPr>
        <w:t>Чтение новых слов согласно основным правилам чтения с использованием полной или частичной транскрипции, по аналогии.</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sidRPr="00C318C5">
        <w:rPr>
          <w:rFonts w:ascii="Times New Roman" w:hAnsi="Times New Roman" w:cs="Times New Roman"/>
          <w:sz w:val="20"/>
          <w:szCs w:val="20"/>
        </w:rPr>
        <w:t>Знаки английской транскрипции; отличие их от букв английского алфавита. Фонетически корректное озвучивание знаков транскрипции.</w:t>
      </w:r>
    </w:p>
    <w:p w:rsidR="00C318C5" w:rsidRDefault="00C318C5" w:rsidP="00C318C5">
      <w:pPr>
        <w:spacing w:after="0" w:line="240" w:lineRule="auto"/>
        <w:ind w:left="-567" w:firstLine="567"/>
        <w:jc w:val="both"/>
        <w:rPr>
          <w:rFonts w:ascii="Times New Roman" w:hAnsi="Times New Roman" w:cs="Times New Roman"/>
          <w:sz w:val="20"/>
          <w:szCs w:val="20"/>
        </w:rPr>
      </w:pPr>
      <w:r w:rsidRPr="00C318C5">
        <w:rPr>
          <w:rFonts w:ascii="Times New Roman" w:hAnsi="Times New Roman" w:cs="Times New Roman"/>
          <w:i/>
          <w:sz w:val="20"/>
          <w:szCs w:val="20"/>
        </w:rPr>
        <w:t>Графика, орфография и пунктуация</w:t>
      </w:r>
      <w:r w:rsidRPr="00C318C5">
        <w:rPr>
          <w:rFonts w:ascii="Times New Roman" w:hAnsi="Times New Roman" w:cs="Times New Roman"/>
          <w:sz w:val="20"/>
          <w:szCs w:val="20"/>
        </w:rPr>
        <w:t>.</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sidRPr="00C318C5">
        <w:rPr>
          <w:rFonts w:ascii="Times New Roman" w:hAnsi="Times New Roman" w:cs="Times New Roman"/>
          <w:sz w:val="20"/>
          <w:szCs w:val="20"/>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sidRPr="00C318C5">
        <w:rPr>
          <w:rFonts w:ascii="Times New Roman" w:hAnsi="Times New Roman" w:cs="Times New Roman"/>
          <w:i/>
          <w:sz w:val="20"/>
          <w:szCs w:val="20"/>
        </w:rPr>
        <w:t>Лексическая сторона речи</w:t>
      </w:r>
      <w:r w:rsidRPr="00C318C5">
        <w:rPr>
          <w:rFonts w:ascii="Times New Roman" w:hAnsi="Times New Roman" w:cs="Times New Roman"/>
          <w:sz w:val="20"/>
          <w:szCs w:val="20"/>
        </w:rPr>
        <w:t>.</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sidRPr="00C318C5">
        <w:rPr>
          <w:rFonts w:ascii="Times New Roman" w:hAnsi="Times New Roman" w:cs="Times New Roman"/>
          <w:sz w:val="20"/>
          <w:szCs w:val="20"/>
        </w:rPr>
        <w:lastRenderedPageBreak/>
        <w:t>Распознавание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sidRPr="00C318C5">
        <w:rPr>
          <w:rFonts w:ascii="Times New Roman" w:hAnsi="Times New Roman" w:cs="Times New Roman"/>
          <w:sz w:val="20"/>
          <w:szCs w:val="20"/>
        </w:rP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 play - a play).</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sidRPr="00C318C5">
        <w:rPr>
          <w:rFonts w:ascii="Times New Roman" w:hAnsi="Times New Roman" w:cs="Times New Roman"/>
          <w:sz w:val="20"/>
          <w:szCs w:val="20"/>
        </w:rPr>
        <w:t>Использование языковой догадки для распознавания интернациональных слов (pilot, film).</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sidRPr="00C318C5">
        <w:rPr>
          <w:rFonts w:ascii="Times New Roman" w:hAnsi="Times New Roman" w:cs="Times New Roman"/>
          <w:i/>
          <w:sz w:val="20"/>
          <w:szCs w:val="20"/>
        </w:rPr>
        <w:t>Грамматическая сторона речи</w:t>
      </w:r>
      <w:r w:rsidRPr="00C318C5">
        <w:rPr>
          <w:rFonts w:ascii="Times New Roman" w:hAnsi="Times New Roman" w:cs="Times New Roman"/>
          <w:sz w:val="20"/>
          <w:szCs w:val="20"/>
        </w:rPr>
        <w:t>.</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sidRPr="00C318C5">
        <w:rPr>
          <w:rFonts w:ascii="Times New Roman" w:hAnsi="Times New Roman" w:cs="Times New Roman"/>
          <w:sz w:val="20"/>
          <w:szCs w:val="20"/>
        </w:rPr>
        <w:t>Распознавание и употребление в устной и письменной речи изученных морфологических форм и синтаксических конструкций английского языка.</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sidRPr="00C318C5">
        <w:rPr>
          <w:rFonts w:ascii="Times New Roman" w:hAnsi="Times New Roman" w:cs="Times New Roman"/>
          <w:sz w:val="20"/>
          <w:szCs w:val="20"/>
        </w:rPr>
        <w:t>Глаголы в Present/Past Simple Tense, Present Continuous Tense в повествовательных (утвердительных и отрицательных) и вопросительных (общий и специальный вопросы) предложениях.</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sidRPr="00C318C5">
        <w:rPr>
          <w:rFonts w:ascii="Times New Roman" w:hAnsi="Times New Roman" w:cs="Times New Roman"/>
          <w:sz w:val="20"/>
          <w:szCs w:val="20"/>
        </w:rPr>
        <w:t>Модальные глаголы must и have to.</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sidRPr="00C318C5">
        <w:rPr>
          <w:rFonts w:ascii="Times New Roman" w:hAnsi="Times New Roman" w:cs="Times New Roman"/>
          <w:sz w:val="20"/>
          <w:szCs w:val="20"/>
        </w:rPr>
        <w:t>Конструкция</w:t>
      </w:r>
      <w:r w:rsidRPr="00C318C5">
        <w:rPr>
          <w:rFonts w:ascii="Times New Roman" w:hAnsi="Times New Roman" w:cs="Times New Roman"/>
          <w:sz w:val="20"/>
          <w:szCs w:val="20"/>
          <w:lang w:val="en-US"/>
        </w:rPr>
        <w:t xml:space="preserve"> to be going to </w:t>
      </w:r>
      <w:r w:rsidRPr="00C318C5">
        <w:rPr>
          <w:rFonts w:ascii="Times New Roman" w:hAnsi="Times New Roman" w:cs="Times New Roman"/>
          <w:sz w:val="20"/>
          <w:szCs w:val="20"/>
        </w:rPr>
        <w:t>и</w:t>
      </w:r>
      <w:r w:rsidRPr="00C318C5">
        <w:rPr>
          <w:rFonts w:ascii="Times New Roman" w:hAnsi="Times New Roman" w:cs="Times New Roman"/>
          <w:sz w:val="20"/>
          <w:szCs w:val="20"/>
          <w:lang w:val="en-US"/>
        </w:rPr>
        <w:t xml:space="preserve"> Future Simple Tense </w:t>
      </w:r>
      <w:r w:rsidRPr="00C318C5">
        <w:rPr>
          <w:rFonts w:ascii="Times New Roman" w:hAnsi="Times New Roman" w:cs="Times New Roman"/>
          <w:sz w:val="20"/>
          <w:szCs w:val="20"/>
        </w:rPr>
        <w:t>для</w:t>
      </w:r>
      <w:r w:rsidRPr="00C318C5">
        <w:rPr>
          <w:rFonts w:ascii="Times New Roman" w:hAnsi="Times New Roman" w:cs="Times New Roman"/>
          <w:sz w:val="20"/>
          <w:szCs w:val="20"/>
          <w:lang w:val="en-US"/>
        </w:rPr>
        <w:t xml:space="preserve"> </w:t>
      </w:r>
      <w:r w:rsidRPr="00C318C5">
        <w:rPr>
          <w:rFonts w:ascii="Times New Roman" w:hAnsi="Times New Roman" w:cs="Times New Roman"/>
          <w:sz w:val="20"/>
          <w:szCs w:val="20"/>
        </w:rPr>
        <w:t>выражения</w:t>
      </w:r>
      <w:r w:rsidRPr="00C318C5">
        <w:rPr>
          <w:rFonts w:ascii="Times New Roman" w:hAnsi="Times New Roman" w:cs="Times New Roman"/>
          <w:sz w:val="20"/>
          <w:szCs w:val="20"/>
          <w:lang w:val="en-US"/>
        </w:rPr>
        <w:t xml:space="preserve"> </w:t>
      </w:r>
      <w:r w:rsidRPr="00C318C5">
        <w:rPr>
          <w:rFonts w:ascii="Times New Roman" w:hAnsi="Times New Roman" w:cs="Times New Roman"/>
          <w:sz w:val="20"/>
          <w:szCs w:val="20"/>
        </w:rPr>
        <w:t>будущего</w:t>
      </w:r>
      <w:r w:rsidRPr="00C318C5">
        <w:rPr>
          <w:rFonts w:ascii="Times New Roman" w:hAnsi="Times New Roman" w:cs="Times New Roman"/>
          <w:sz w:val="20"/>
          <w:szCs w:val="20"/>
          <w:lang w:val="en-US"/>
        </w:rPr>
        <w:t xml:space="preserve"> </w:t>
      </w:r>
      <w:r w:rsidRPr="00C318C5">
        <w:rPr>
          <w:rFonts w:ascii="Times New Roman" w:hAnsi="Times New Roman" w:cs="Times New Roman"/>
          <w:sz w:val="20"/>
          <w:szCs w:val="20"/>
        </w:rPr>
        <w:t>действия</w:t>
      </w:r>
      <w:r w:rsidRPr="00C318C5">
        <w:rPr>
          <w:rFonts w:ascii="Times New Roman" w:hAnsi="Times New Roman" w:cs="Times New Roman"/>
          <w:sz w:val="20"/>
          <w:szCs w:val="20"/>
          <w:lang w:val="en-US"/>
        </w:rPr>
        <w:t xml:space="preserve"> (I am going to have my birthday party on Saturday. </w:t>
      </w:r>
      <w:r w:rsidRPr="00C318C5">
        <w:rPr>
          <w:rFonts w:ascii="Times New Roman" w:hAnsi="Times New Roman" w:cs="Times New Roman"/>
          <w:sz w:val="20"/>
          <w:szCs w:val="20"/>
        </w:rPr>
        <w:t>Wait, I’ll help you.).</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sidRPr="00C318C5">
        <w:rPr>
          <w:rFonts w:ascii="Times New Roman" w:hAnsi="Times New Roman" w:cs="Times New Roman"/>
          <w:sz w:val="20"/>
          <w:szCs w:val="20"/>
        </w:rPr>
        <w:t>Отрицательное местоимение no.</w:t>
      </w:r>
    </w:p>
    <w:p w:rsidR="00C318C5" w:rsidRDefault="00C318C5" w:rsidP="00C318C5">
      <w:pPr>
        <w:spacing w:after="0" w:line="240" w:lineRule="auto"/>
        <w:ind w:left="-567" w:firstLine="567"/>
        <w:jc w:val="both"/>
        <w:rPr>
          <w:rFonts w:ascii="Times New Roman" w:hAnsi="Times New Roman" w:cs="Times New Roman"/>
          <w:sz w:val="20"/>
          <w:szCs w:val="20"/>
        </w:rPr>
      </w:pPr>
      <w:r w:rsidRPr="00C318C5">
        <w:rPr>
          <w:rFonts w:ascii="Times New Roman" w:hAnsi="Times New Roman" w:cs="Times New Roman"/>
          <w:sz w:val="20"/>
          <w:szCs w:val="20"/>
        </w:rPr>
        <w:t>Степени сравнения прилагательных (формы, образованные по правилу и исключения: good - better - (the) best, bad - worse - (the) worst.</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sidRPr="00C318C5">
        <w:rPr>
          <w:rFonts w:ascii="Times New Roman" w:hAnsi="Times New Roman" w:cs="Times New Roman"/>
          <w:sz w:val="20"/>
          <w:szCs w:val="20"/>
        </w:rPr>
        <w:t>Обозначение даты и года. Обозначение времени (5 o’clock; 3 am, 2 pm).</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sidRPr="00C318C5">
        <w:rPr>
          <w:rFonts w:ascii="Times New Roman" w:hAnsi="Times New Roman" w:cs="Times New Roman"/>
          <w:i/>
          <w:sz w:val="20"/>
          <w:szCs w:val="20"/>
        </w:rPr>
        <w:t>Социокультурные знания и умения</w:t>
      </w:r>
      <w:r w:rsidRPr="00C318C5">
        <w:rPr>
          <w:rFonts w:ascii="Times New Roman" w:hAnsi="Times New Roman" w:cs="Times New Roman"/>
          <w:sz w:val="20"/>
          <w:szCs w:val="20"/>
        </w:rPr>
        <w:t>.</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sidRPr="00C318C5">
        <w:rPr>
          <w:rFonts w:ascii="Times New Roman" w:hAnsi="Times New Roman" w:cs="Times New Roman"/>
          <w:sz w:val="20"/>
          <w:szCs w:val="20"/>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sidRPr="00C318C5">
        <w:rPr>
          <w:rFonts w:ascii="Times New Roman" w:hAnsi="Times New Roman" w:cs="Times New Roman"/>
          <w:sz w:val="20"/>
          <w:szCs w:val="20"/>
        </w:rPr>
        <w:t>Знание произведений детского фольклора (рифмовок, стихов, песенок), персонажей детских книг.</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sidRPr="00C318C5">
        <w:rPr>
          <w:rFonts w:ascii="Times New Roman" w:hAnsi="Times New Roman" w:cs="Times New Roman"/>
          <w:sz w:val="20"/>
          <w:szCs w:val="20"/>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sidRPr="00C318C5">
        <w:rPr>
          <w:rFonts w:ascii="Times New Roman" w:hAnsi="Times New Roman" w:cs="Times New Roman"/>
          <w:i/>
          <w:sz w:val="20"/>
          <w:szCs w:val="20"/>
        </w:rPr>
        <w:t>Компенсаторные умения</w:t>
      </w:r>
      <w:r w:rsidRPr="00C318C5">
        <w:rPr>
          <w:rFonts w:ascii="Times New Roman" w:hAnsi="Times New Roman" w:cs="Times New Roman"/>
          <w:sz w:val="20"/>
          <w:szCs w:val="20"/>
        </w:rPr>
        <w:t>.</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sidRPr="00C318C5">
        <w:rPr>
          <w:rFonts w:ascii="Times New Roman" w:hAnsi="Times New Roman" w:cs="Times New Roman"/>
          <w:sz w:val="20"/>
          <w:szCs w:val="20"/>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sidRPr="00C318C5">
        <w:rPr>
          <w:rFonts w:ascii="Times New Roman" w:hAnsi="Times New Roman" w:cs="Times New Roman"/>
          <w:sz w:val="20"/>
          <w:szCs w:val="20"/>
        </w:rPr>
        <w:t>Использование при формулировании собственных высказываний ключевых слов, вопросов; картинок, фотографий.</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sidRPr="00C318C5">
        <w:rPr>
          <w:rFonts w:ascii="Times New Roman" w:hAnsi="Times New Roman" w:cs="Times New Roman"/>
          <w:sz w:val="20"/>
          <w:szCs w:val="20"/>
        </w:rPr>
        <w:t>Прогнозирование содержание текста для чтения на основе заголовка.</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sidRPr="00C318C5">
        <w:rPr>
          <w:rFonts w:ascii="Times New Roman" w:hAnsi="Times New Roman" w:cs="Times New Roman"/>
          <w:sz w:val="20"/>
          <w:szCs w:val="20"/>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C318C5" w:rsidRPr="00C318C5" w:rsidRDefault="00C318C5" w:rsidP="00C318C5">
      <w:pPr>
        <w:spacing w:after="0" w:line="240" w:lineRule="auto"/>
        <w:ind w:left="-567" w:firstLine="567"/>
        <w:jc w:val="both"/>
        <w:rPr>
          <w:rFonts w:ascii="Times New Roman" w:hAnsi="Times New Roman" w:cs="Times New Roman"/>
          <w:b/>
          <w:i/>
          <w:sz w:val="20"/>
          <w:szCs w:val="20"/>
        </w:rPr>
      </w:pPr>
      <w:r w:rsidRPr="00C318C5">
        <w:rPr>
          <w:rFonts w:ascii="Times New Roman" w:hAnsi="Times New Roman" w:cs="Times New Roman"/>
          <w:b/>
          <w:i/>
          <w:sz w:val="20"/>
          <w:szCs w:val="20"/>
        </w:rPr>
        <w:t>Планируемые результаты освоения программы по иностранному (английскому) языку на уровне начального общего образования.</w:t>
      </w:r>
    </w:p>
    <w:p w:rsidR="00C318C5" w:rsidRPr="00C318C5" w:rsidRDefault="00C318C5" w:rsidP="00C318C5">
      <w:pPr>
        <w:spacing w:after="0" w:line="240" w:lineRule="auto"/>
        <w:ind w:left="-567" w:firstLine="567"/>
        <w:jc w:val="both"/>
        <w:rPr>
          <w:rFonts w:ascii="Times New Roman" w:hAnsi="Times New Roman" w:cs="Times New Roman"/>
          <w:i/>
          <w:sz w:val="20"/>
          <w:szCs w:val="20"/>
        </w:rPr>
      </w:pPr>
      <w:r w:rsidRPr="00C318C5">
        <w:rPr>
          <w:rFonts w:ascii="Times New Roman" w:hAnsi="Times New Roman" w:cs="Times New Roman"/>
          <w:i/>
          <w:sz w:val="20"/>
          <w:szCs w:val="20"/>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318C5" w:rsidRPr="00C318C5" w:rsidRDefault="00C318C5" w:rsidP="00C318C5">
      <w:pPr>
        <w:spacing w:after="0" w:line="240" w:lineRule="auto"/>
        <w:ind w:left="-567" w:firstLine="567"/>
        <w:jc w:val="both"/>
        <w:rPr>
          <w:rFonts w:ascii="Times New Roman" w:hAnsi="Times New Roman" w:cs="Times New Roman"/>
          <w:i/>
          <w:sz w:val="20"/>
          <w:szCs w:val="20"/>
        </w:rPr>
      </w:pPr>
      <w:r w:rsidRPr="00C318C5">
        <w:rPr>
          <w:rFonts w:ascii="Times New Roman" w:hAnsi="Times New Roman" w:cs="Times New Roman"/>
          <w:i/>
          <w:sz w:val="20"/>
          <w:szCs w:val="20"/>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C318C5" w:rsidRPr="00C318C5" w:rsidRDefault="00C318C5" w:rsidP="00C318C5">
      <w:pPr>
        <w:spacing w:after="0" w:line="240" w:lineRule="auto"/>
        <w:ind w:left="-567" w:firstLine="567"/>
        <w:jc w:val="both"/>
        <w:rPr>
          <w:rFonts w:ascii="Times New Roman" w:hAnsi="Times New Roman" w:cs="Times New Roman"/>
          <w:i/>
          <w:sz w:val="20"/>
          <w:szCs w:val="20"/>
        </w:rPr>
      </w:pPr>
      <w:r w:rsidRPr="00C318C5">
        <w:rPr>
          <w:rFonts w:ascii="Times New Roman" w:hAnsi="Times New Roman" w:cs="Times New Roman"/>
          <w:i/>
          <w:sz w:val="20"/>
          <w:szCs w:val="20"/>
        </w:rPr>
        <w:t xml:space="preserve">гражданско-патриотическое воспитание: </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318C5">
        <w:rPr>
          <w:rFonts w:ascii="Times New Roman" w:hAnsi="Times New Roman" w:cs="Times New Roman"/>
          <w:sz w:val="20"/>
          <w:szCs w:val="20"/>
        </w:rPr>
        <w:t>становление ценностного отношения к своей Родине - России;</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318C5">
        <w:rPr>
          <w:rFonts w:ascii="Times New Roman" w:hAnsi="Times New Roman" w:cs="Times New Roman"/>
          <w:sz w:val="20"/>
          <w:szCs w:val="20"/>
        </w:rPr>
        <w:t>осознание своей этнокультурной и российской гражданской идентичности;</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318C5">
        <w:rPr>
          <w:rFonts w:ascii="Times New Roman" w:hAnsi="Times New Roman" w:cs="Times New Roman"/>
          <w:sz w:val="20"/>
          <w:szCs w:val="20"/>
        </w:rPr>
        <w:t xml:space="preserve">сопричастность к прошлому, настоящему и </w:t>
      </w:r>
      <w:r>
        <w:rPr>
          <w:rFonts w:ascii="Times New Roman" w:hAnsi="Times New Roman" w:cs="Times New Roman"/>
          <w:sz w:val="20"/>
          <w:szCs w:val="20"/>
        </w:rPr>
        <w:t xml:space="preserve">будущему своей страны и родного </w:t>
      </w:r>
      <w:r w:rsidRPr="00C318C5">
        <w:rPr>
          <w:rFonts w:ascii="Times New Roman" w:hAnsi="Times New Roman" w:cs="Times New Roman"/>
          <w:sz w:val="20"/>
          <w:szCs w:val="20"/>
        </w:rPr>
        <w:t>края;</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318C5">
        <w:rPr>
          <w:rFonts w:ascii="Times New Roman" w:hAnsi="Times New Roman" w:cs="Times New Roman"/>
          <w:sz w:val="20"/>
          <w:szCs w:val="20"/>
        </w:rPr>
        <w:t>уважение к своему и другим народам;</w:t>
      </w:r>
    </w:p>
    <w:p w:rsidR="00C318C5" w:rsidRDefault="00C318C5"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318C5">
        <w:rPr>
          <w:rFonts w:ascii="Times New Roman" w:hAnsi="Times New Roman" w:cs="Times New Roman"/>
          <w:sz w:val="20"/>
          <w:szCs w:val="20"/>
        </w:rPr>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духовно-нравственное воспитание: 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морального вреда другим людям; </w:t>
      </w:r>
    </w:p>
    <w:p w:rsidR="00C318C5" w:rsidRPr="00C318C5" w:rsidRDefault="00C318C5" w:rsidP="00C318C5">
      <w:pPr>
        <w:spacing w:after="0" w:line="240" w:lineRule="auto"/>
        <w:ind w:left="-567" w:firstLine="567"/>
        <w:jc w:val="both"/>
        <w:rPr>
          <w:rFonts w:ascii="Times New Roman" w:hAnsi="Times New Roman" w:cs="Times New Roman"/>
          <w:i/>
          <w:sz w:val="20"/>
          <w:szCs w:val="20"/>
        </w:rPr>
      </w:pPr>
      <w:r w:rsidRPr="00C318C5">
        <w:rPr>
          <w:rFonts w:ascii="Times New Roman" w:hAnsi="Times New Roman" w:cs="Times New Roman"/>
          <w:i/>
          <w:sz w:val="20"/>
          <w:szCs w:val="20"/>
        </w:rPr>
        <w:t>эстетическое воспитание:</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318C5">
        <w:rPr>
          <w:rFonts w:ascii="Times New Roman" w:hAnsi="Times New Roman" w:cs="Times New Roman"/>
          <w:sz w:val="20"/>
          <w:szCs w:val="20"/>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318C5">
        <w:rPr>
          <w:rFonts w:ascii="Times New Roman" w:hAnsi="Times New Roman" w:cs="Times New Roman"/>
          <w:sz w:val="20"/>
          <w:szCs w:val="20"/>
        </w:rPr>
        <w:t>стремление к самовыражению в разных видах художественной деятельности; физическое воспитание, формирование культуры здоровья и эмоционального благополучия:</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318C5">
        <w:rPr>
          <w:rFonts w:ascii="Times New Roman" w:hAnsi="Times New Roman" w:cs="Times New Roman"/>
          <w:sz w:val="20"/>
          <w:szCs w:val="20"/>
        </w:rPr>
        <w:t>соблюдение правил здорового и безопасного (для себя и других людей) образа жизни в окружающей среде (в том числе информационной);</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318C5">
        <w:rPr>
          <w:rFonts w:ascii="Times New Roman" w:hAnsi="Times New Roman" w:cs="Times New Roman"/>
          <w:sz w:val="20"/>
          <w:szCs w:val="20"/>
        </w:rPr>
        <w:t>бережное отношение к физическому и психическому здоровью; трудовое воспитание:</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318C5">
        <w:rPr>
          <w:rFonts w:ascii="Times New Roman" w:hAnsi="Times New Roman" w:cs="Times New Roman"/>
          <w:sz w:val="20"/>
          <w:szCs w:val="20"/>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 экологическое воспитание: бережное отношение к природе; неприятие действий, приносящих вред природе; ценности научного познания:</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C318C5">
        <w:rPr>
          <w:rFonts w:ascii="Times New Roman" w:hAnsi="Times New Roman" w:cs="Times New Roman"/>
          <w:sz w:val="20"/>
          <w:szCs w:val="20"/>
        </w:rPr>
        <w:t>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sidRPr="00C318C5">
        <w:rPr>
          <w:rFonts w:ascii="Times New Roman" w:hAnsi="Times New Roman" w:cs="Times New Roman"/>
          <w:sz w:val="20"/>
          <w:szCs w:val="20"/>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C318C5" w:rsidRDefault="00C318C5" w:rsidP="00C318C5">
      <w:pPr>
        <w:spacing w:after="0" w:line="240" w:lineRule="auto"/>
        <w:ind w:left="-567" w:firstLine="567"/>
        <w:jc w:val="both"/>
        <w:rPr>
          <w:rFonts w:ascii="Times New Roman" w:hAnsi="Times New Roman" w:cs="Times New Roman"/>
          <w:sz w:val="20"/>
          <w:szCs w:val="20"/>
        </w:rPr>
      </w:pPr>
      <w:r w:rsidRPr="00C318C5">
        <w:rPr>
          <w:rFonts w:ascii="Times New Roman" w:hAnsi="Times New Roman" w:cs="Times New Roman"/>
          <w:i/>
          <w:sz w:val="20"/>
          <w:szCs w:val="20"/>
        </w:rPr>
        <w:t>У обучающегося будут сформированы следующие базовые логические действия как часть познавательных универсальных учебных действий:</w:t>
      </w:r>
      <w:r w:rsidRPr="00C318C5">
        <w:rPr>
          <w:rFonts w:ascii="Times New Roman" w:hAnsi="Times New Roman" w:cs="Times New Roman"/>
          <w:sz w:val="20"/>
          <w:szCs w:val="20"/>
        </w:rPr>
        <w:t xml:space="preserve"> </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318C5">
        <w:rPr>
          <w:rFonts w:ascii="Times New Roman" w:hAnsi="Times New Roman" w:cs="Times New Roman"/>
          <w:sz w:val="20"/>
          <w:szCs w:val="20"/>
        </w:rPr>
        <w:t>сравнивать объекты, устанавливать основания для сравнения, устанавливать аналогии;</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318C5">
        <w:rPr>
          <w:rFonts w:ascii="Times New Roman" w:hAnsi="Times New Roman" w:cs="Times New Roman"/>
          <w:sz w:val="20"/>
          <w:szCs w:val="20"/>
        </w:rPr>
        <w:t>объединять части объекта (объекты) по определённому признаку; определять существенный признак для классификации, классифицировать предложенные объекты;</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318C5">
        <w:rPr>
          <w:rFonts w:ascii="Times New Roman" w:hAnsi="Times New Roman" w:cs="Times New Roman"/>
          <w:sz w:val="20"/>
          <w:szCs w:val="20"/>
        </w:rPr>
        <w:t>находить закономерности и противоречия в рассматриваемых фактах, данных и наблюдениях на основе предложенного учителем алгоритма;</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318C5">
        <w:rPr>
          <w:rFonts w:ascii="Times New Roman" w:hAnsi="Times New Roman" w:cs="Times New Roman"/>
          <w:sz w:val="20"/>
          <w:szCs w:val="20"/>
        </w:rPr>
        <w:t>выявлять недостаток информации для решения учебной (практической) задачи на основе предложенного алгоритма;</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318C5">
        <w:rPr>
          <w:rFonts w:ascii="Times New Roman" w:hAnsi="Times New Roman" w:cs="Times New Roman"/>
          <w:sz w:val="20"/>
          <w:szCs w:val="20"/>
        </w:rPr>
        <w:t>устанавливать причинно-следственные связи в ситуациях, поддающихся непосредственному наблюдению или знакомых по опыту, делать выводы.</w:t>
      </w:r>
    </w:p>
    <w:p w:rsidR="00C318C5" w:rsidRPr="00C318C5" w:rsidRDefault="00C318C5" w:rsidP="00C318C5">
      <w:pPr>
        <w:spacing w:after="0" w:line="240" w:lineRule="auto"/>
        <w:ind w:left="-567" w:firstLine="567"/>
        <w:jc w:val="both"/>
        <w:rPr>
          <w:rFonts w:ascii="Times New Roman" w:hAnsi="Times New Roman" w:cs="Times New Roman"/>
          <w:i/>
          <w:sz w:val="20"/>
          <w:szCs w:val="20"/>
        </w:rPr>
      </w:pPr>
      <w:r w:rsidRPr="00C318C5">
        <w:rPr>
          <w:rFonts w:ascii="Times New Roman" w:hAnsi="Times New Roman" w:cs="Times New Roman"/>
          <w:i/>
          <w:sz w:val="20"/>
          <w:szCs w:val="20"/>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318C5">
        <w:rPr>
          <w:rFonts w:ascii="Times New Roman" w:hAnsi="Times New Roman" w:cs="Times New Roman"/>
          <w:sz w:val="20"/>
          <w:szCs w:val="20"/>
        </w:rPr>
        <w:t>определять разрыв между реальным и желательным состоянием объекта (ситуации) на основе предложенных учителем вопросов;</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318C5">
        <w:rPr>
          <w:rFonts w:ascii="Times New Roman" w:hAnsi="Times New Roman" w:cs="Times New Roman"/>
          <w:sz w:val="20"/>
          <w:szCs w:val="20"/>
        </w:rPr>
        <w:t>с помощью педагогического работника формулировать цель, планировать изменения объекта, ситуации;</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318C5">
        <w:rPr>
          <w:rFonts w:ascii="Times New Roman" w:hAnsi="Times New Roman" w:cs="Times New Roman"/>
          <w:sz w:val="20"/>
          <w:szCs w:val="20"/>
        </w:rPr>
        <w:t>сравнивать несколько вариантов решения задачи, выбирать наиболее подходящий (на основе предложенных критериев);</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318C5">
        <w:rPr>
          <w:rFonts w:ascii="Times New Roman" w:hAnsi="Times New Roman" w:cs="Times New Roman"/>
          <w:sz w:val="20"/>
          <w:szCs w:val="20"/>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318C5">
        <w:rPr>
          <w:rFonts w:ascii="Times New Roman" w:hAnsi="Times New Roman" w:cs="Times New Roman"/>
          <w:sz w:val="20"/>
          <w:szCs w:val="20"/>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318C5">
        <w:rPr>
          <w:rFonts w:ascii="Times New Roman" w:hAnsi="Times New Roman" w:cs="Times New Roman"/>
          <w:sz w:val="20"/>
          <w:szCs w:val="20"/>
        </w:rPr>
        <w:t>прогнозировать возможное развитие процессов, событий и их последствия в аналогичных или сходных ситуациях.</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sidRPr="00C318C5">
        <w:rPr>
          <w:rFonts w:ascii="Times New Roman" w:hAnsi="Times New Roman" w:cs="Times New Roman"/>
          <w:i/>
          <w:sz w:val="20"/>
          <w:szCs w:val="20"/>
        </w:rPr>
        <w:t>У обучающегося будут сформированы умения работать с информацией как часть познавательных универсальных учебных действий</w:t>
      </w:r>
      <w:r w:rsidRPr="00C318C5">
        <w:rPr>
          <w:rFonts w:ascii="Times New Roman" w:hAnsi="Times New Roman" w:cs="Times New Roman"/>
          <w:sz w:val="20"/>
          <w:szCs w:val="20"/>
        </w:rPr>
        <w:t>:</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318C5">
        <w:rPr>
          <w:rFonts w:ascii="Times New Roman" w:hAnsi="Times New Roman" w:cs="Times New Roman"/>
          <w:sz w:val="20"/>
          <w:szCs w:val="20"/>
        </w:rPr>
        <w:t>выбирать источник получения информации;</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318C5">
        <w:rPr>
          <w:rFonts w:ascii="Times New Roman" w:hAnsi="Times New Roman" w:cs="Times New Roman"/>
          <w:sz w:val="20"/>
          <w:szCs w:val="20"/>
        </w:rPr>
        <w:t>согласно заданному алгоритму находить в предложенном источнике информацию, представленную в явном виде;</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318C5">
        <w:rPr>
          <w:rFonts w:ascii="Times New Roman" w:hAnsi="Times New Roman" w:cs="Times New Roman"/>
          <w:sz w:val="20"/>
          <w:szCs w:val="20"/>
        </w:rPr>
        <w:t>распознавать достоверную и недостоверную информацию самостоятельно или на основании предложенного учителем способа её проверки;</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318C5">
        <w:rPr>
          <w:rFonts w:ascii="Times New Roman" w:hAnsi="Times New Roman" w:cs="Times New Roman"/>
          <w:sz w:val="20"/>
          <w:szCs w:val="20"/>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318C5">
        <w:rPr>
          <w:rFonts w:ascii="Times New Roman" w:hAnsi="Times New Roman" w:cs="Times New Roman"/>
          <w:sz w:val="20"/>
          <w:szCs w:val="20"/>
        </w:rPr>
        <w:t>анализировать и создавать текстовую, видео, графическую, звуковую, информацию в соответствии с учебной задачей;</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318C5">
        <w:rPr>
          <w:rFonts w:ascii="Times New Roman" w:hAnsi="Times New Roman" w:cs="Times New Roman"/>
          <w:sz w:val="20"/>
          <w:szCs w:val="20"/>
        </w:rPr>
        <w:t>самостоятельно создавать схемы, таблицы для представления информации.</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sidRPr="00C318C5">
        <w:rPr>
          <w:rFonts w:ascii="Times New Roman" w:hAnsi="Times New Roman" w:cs="Times New Roman"/>
          <w:i/>
          <w:sz w:val="20"/>
          <w:szCs w:val="20"/>
        </w:rPr>
        <w:t>У обучающегося будут сформированы умения общения как часть коммуникативных универсальных учебных действий</w:t>
      </w:r>
      <w:r w:rsidRPr="00C318C5">
        <w:rPr>
          <w:rFonts w:ascii="Times New Roman" w:hAnsi="Times New Roman" w:cs="Times New Roman"/>
          <w:sz w:val="20"/>
          <w:szCs w:val="20"/>
        </w:rPr>
        <w:t>:</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318C5">
        <w:rPr>
          <w:rFonts w:ascii="Times New Roman" w:hAnsi="Times New Roman" w:cs="Times New Roman"/>
          <w:sz w:val="20"/>
          <w:szCs w:val="20"/>
        </w:rPr>
        <w:t>воспринимать и формулировать суждения, выражать эмоции в соответствии с целями и условиями общения в знакомой среде;</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318C5">
        <w:rPr>
          <w:rFonts w:ascii="Times New Roman" w:hAnsi="Times New Roman" w:cs="Times New Roman"/>
          <w:sz w:val="20"/>
          <w:szCs w:val="20"/>
        </w:rPr>
        <w:t>проявлять уважительное отношение к собеседнику, соблюдать правила ведения диалога и дискуссии;</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318C5">
        <w:rPr>
          <w:rFonts w:ascii="Times New Roman" w:hAnsi="Times New Roman" w:cs="Times New Roman"/>
          <w:sz w:val="20"/>
          <w:szCs w:val="20"/>
        </w:rPr>
        <w:t>признавать возможность существования разных точек зрения;</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318C5">
        <w:rPr>
          <w:rFonts w:ascii="Times New Roman" w:hAnsi="Times New Roman" w:cs="Times New Roman"/>
          <w:sz w:val="20"/>
          <w:szCs w:val="20"/>
        </w:rPr>
        <w:t>корректно и аргументированно высказывать своё мнение;</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318C5">
        <w:rPr>
          <w:rFonts w:ascii="Times New Roman" w:hAnsi="Times New Roman" w:cs="Times New Roman"/>
          <w:sz w:val="20"/>
          <w:szCs w:val="20"/>
        </w:rPr>
        <w:t>строить речевое высказывание в соответствии с поставленной задачей;</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318C5">
        <w:rPr>
          <w:rFonts w:ascii="Times New Roman" w:hAnsi="Times New Roman" w:cs="Times New Roman"/>
          <w:sz w:val="20"/>
          <w:szCs w:val="20"/>
        </w:rPr>
        <w:t>создавать устные и письменные тексты (описание, рассуждение, повествование);</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318C5">
        <w:rPr>
          <w:rFonts w:ascii="Times New Roman" w:hAnsi="Times New Roman" w:cs="Times New Roman"/>
          <w:sz w:val="20"/>
          <w:szCs w:val="20"/>
        </w:rPr>
        <w:t>подготавливать небольшие публичные выступления;</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318C5">
        <w:rPr>
          <w:rFonts w:ascii="Times New Roman" w:hAnsi="Times New Roman" w:cs="Times New Roman"/>
          <w:sz w:val="20"/>
          <w:szCs w:val="20"/>
        </w:rPr>
        <w:t>подбирать иллюстративный материал (рисунки, фото, плакаты) к тексту выступления.</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sidRPr="00C318C5">
        <w:rPr>
          <w:rFonts w:ascii="Times New Roman" w:hAnsi="Times New Roman" w:cs="Times New Roman"/>
          <w:i/>
          <w:sz w:val="20"/>
          <w:szCs w:val="20"/>
        </w:rPr>
        <w:t>У обучающегося будут сформированы умения самоорганизации как части регулятивных универсальных учебных действий</w:t>
      </w:r>
      <w:r w:rsidRPr="00C318C5">
        <w:rPr>
          <w:rFonts w:ascii="Times New Roman" w:hAnsi="Times New Roman" w:cs="Times New Roman"/>
          <w:sz w:val="20"/>
          <w:szCs w:val="20"/>
        </w:rPr>
        <w:t>:</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318C5">
        <w:rPr>
          <w:rFonts w:ascii="Times New Roman" w:hAnsi="Times New Roman" w:cs="Times New Roman"/>
          <w:sz w:val="20"/>
          <w:szCs w:val="20"/>
        </w:rPr>
        <w:t>планировать действия по решению учебной задачи для получения результата;</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318C5">
        <w:rPr>
          <w:rFonts w:ascii="Times New Roman" w:hAnsi="Times New Roman" w:cs="Times New Roman"/>
          <w:sz w:val="20"/>
          <w:szCs w:val="20"/>
        </w:rPr>
        <w:t>выстраивать последовательность выбранных действий.</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sidRPr="00C318C5">
        <w:rPr>
          <w:rFonts w:ascii="Times New Roman" w:hAnsi="Times New Roman" w:cs="Times New Roman"/>
          <w:i/>
          <w:sz w:val="20"/>
          <w:szCs w:val="20"/>
        </w:rPr>
        <w:t>У обучающегося будут сформированы умения самоконтроля как части регулятивных универсальных учебных действий</w:t>
      </w:r>
      <w:r w:rsidRPr="00C318C5">
        <w:rPr>
          <w:rFonts w:ascii="Times New Roman" w:hAnsi="Times New Roman" w:cs="Times New Roman"/>
          <w:sz w:val="20"/>
          <w:szCs w:val="20"/>
        </w:rPr>
        <w:t>:</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318C5">
        <w:rPr>
          <w:rFonts w:ascii="Times New Roman" w:hAnsi="Times New Roman" w:cs="Times New Roman"/>
          <w:sz w:val="20"/>
          <w:szCs w:val="20"/>
        </w:rPr>
        <w:t>устанавливать причины успеха/неудач учебной деятельности;</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318C5">
        <w:rPr>
          <w:rFonts w:ascii="Times New Roman" w:hAnsi="Times New Roman" w:cs="Times New Roman"/>
          <w:sz w:val="20"/>
          <w:szCs w:val="20"/>
        </w:rPr>
        <w:t>корректировать свои учебные действия для преодоления ошибок.</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sidRPr="00691147">
        <w:rPr>
          <w:rFonts w:ascii="Times New Roman" w:hAnsi="Times New Roman" w:cs="Times New Roman"/>
          <w:i/>
          <w:sz w:val="20"/>
          <w:szCs w:val="20"/>
        </w:rPr>
        <w:t>У обучающегося будут сформированы умения совместной деятельности:</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C318C5" w:rsidRPr="00C318C5">
        <w:rPr>
          <w:rFonts w:ascii="Times New Roman" w:hAnsi="Times New Roman" w:cs="Times New Roman"/>
          <w:sz w:val="20"/>
          <w:szCs w:val="20"/>
        </w:rPr>
        <w:t>проявлять готовность руководить, выполнять поручения, подчиняться;</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ответственно выполнять свою часть работы;</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оценивать свой вклад в общий результат;</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выполнять совместные проектные задания с использованием предложенного образца.</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sidRPr="00C318C5">
        <w:rPr>
          <w:rFonts w:ascii="Times New Roman" w:hAnsi="Times New Roman" w:cs="Times New Roman"/>
          <w:sz w:val="20"/>
          <w:szCs w:val="20"/>
        </w:rP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C318C5" w:rsidRPr="00691147" w:rsidRDefault="00C318C5" w:rsidP="00C318C5">
      <w:pPr>
        <w:spacing w:after="0" w:line="240" w:lineRule="auto"/>
        <w:ind w:left="-567" w:firstLine="567"/>
        <w:jc w:val="both"/>
        <w:rPr>
          <w:rFonts w:ascii="Times New Roman" w:hAnsi="Times New Roman" w:cs="Times New Roman"/>
          <w:b/>
          <w:i/>
          <w:sz w:val="20"/>
          <w:szCs w:val="20"/>
        </w:rPr>
      </w:pPr>
      <w:r w:rsidRPr="00691147">
        <w:rPr>
          <w:rFonts w:ascii="Times New Roman" w:hAnsi="Times New Roman" w:cs="Times New Roman"/>
          <w:b/>
          <w:i/>
          <w:sz w:val="20"/>
          <w:szCs w:val="20"/>
        </w:rPr>
        <w:t>К концу обучения во 2 классе обучающийся получит следующие предметные результаты по отдельным темам программы по иностранному (английскому) языку:</w:t>
      </w:r>
    </w:p>
    <w:p w:rsidR="00C318C5" w:rsidRPr="00691147" w:rsidRDefault="00C318C5" w:rsidP="00C318C5">
      <w:pPr>
        <w:spacing w:after="0" w:line="240" w:lineRule="auto"/>
        <w:ind w:left="-567" w:firstLine="567"/>
        <w:jc w:val="both"/>
        <w:rPr>
          <w:rFonts w:ascii="Times New Roman" w:hAnsi="Times New Roman" w:cs="Times New Roman"/>
          <w:i/>
          <w:sz w:val="20"/>
          <w:szCs w:val="20"/>
        </w:rPr>
      </w:pPr>
      <w:r w:rsidRPr="00691147">
        <w:rPr>
          <w:rFonts w:ascii="Times New Roman" w:hAnsi="Times New Roman" w:cs="Times New Roman"/>
          <w:i/>
          <w:sz w:val="20"/>
          <w:szCs w:val="20"/>
        </w:rPr>
        <w:t>Коммуникативные умения.</w:t>
      </w:r>
    </w:p>
    <w:p w:rsidR="00C318C5" w:rsidRPr="00691147" w:rsidRDefault="00C318C5" w:rsidP="00C318C5">
      <w:pPr>
        <w:spacing w:after="0" w:line="240" w:lineRule="auto"/>
        <w:ind w:left="-567" w:firstLine="567"/>
        <w:jc w:val="both"/>
        <w:rPr>
          <w:rFonts w:ascii="Times New Roman" w:hAnsi="Times New Roman" w:cs="Times New Roman"/>
          <w:i/>
          <w:sz w:val="20"/>
          <w:szCs w:val="20"/>
        </w:rPr>
      </w:pPr>
      <w:r w:rsidRPr="00691147">
        <w:rPr>
          <w:rFonts w:ascii="Times New Roman" w:hAnsi="Times New Roman" w:cs="Times New Roman"/>
          <w:i/>
          <w:sz w:val="20"/>
          <w:szCs w:val="20"/>
        </w:rPr>
        <w:t>Говорение:</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создавать устные связные монологические высказывания объёмом не менее 3 фраз в рамках изучаемой тематики с использованием картинок, фотографий и (или) ключевых слов, вопросов.</w:t>
      </w:r>
    </w:p>
    <w:p w:rsidR="00C318C5" w:rsidRPr="00691147" w:rsidRDefault="00C318C5" w:rsidP="00C318C5">
      <w:pPr>
        <w:spacing w:after="0" w:line="240" w:lineRule="auto"/>
        <w:ind w:left="-567" w:firstLine="567"/>
        <w:jc w:val="both"/>
        <w:rPr>
          <w:rFonts w:ascii="Times New Roman" w:hAnsi="Times New Roman" w:cs="Times New Roman"/>
          <w:i/>
          <w:sz w:val="20"/>
          <w:szCs w:val="20"/>
        </w:rPr>
      </w:pPr>
      <w:r w:rsidRPr="00691147">
        <w:rPr>
          <w:rFonts w:ascii="Times New Roman" w:hAnsi="Times New Roman" w:cs="Times New Roman"/>
          <w:i/>
          <w:sz w:val="20"/>
          <w:szCs w:val="20"/>
        </w:rPr>
        <w:t>Аудирование:</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воспринимать на слух и понимать речь учителя и других обучающихся;</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sidRPr="00691147">
        <w:rPr>
          <w:rFonts w:ascii="Times New Roman" w:hAnsi="Times New Roman" w:cs="Times New Roman"/>
          <w:i/>
          <w:sz w:val="20"/>
          <w:szCs w:val="20"/>
        </w:rPr>
        <w:t>Смысловое чтение</w:t>
      </w:r>
      <w:r w:rsidRPr="00C318C5">
        <w:rPr>
          <w:rFonts w:ascii="Times New Roman" w:hAnsi="Times New Roman" w:cs="Times New Roman"/>
          <w:sz w:val="20"/>
          <w:szCs w:val="20"/>
        </w:rPr>
        <w:t>:</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C318C5" w:rsidRPr="00691147" w:rsidRDefault="00C318C5" w:rsidP="00C318C5">
      <w:pPr>
        <w:spacing w:after="0" w:line="240" w:lineRule="auto"/>
        <w:ind w:left="-567" w:firstLine="567"/>
        <w:jc w:val="both"/>
        <w:rPr>
          <w:rFonts w:ascii="Times New Roman" w:hAnsi="Times New Roman" w:cs="Times New Roman"/>
          <w:i/>
          <w:sz w:val="20"/>
          <w:szCs w:val="20"/>
        </w:rPr>
      </w:pPr>
      <w:r w:rsidRPr="00691147">
        <w:rPr>
          <w:rFonts w:ascii="Times New Roman" w:hAnsi="Times New Roman" w:cs="Times New Roman"/>
          <w:i/>
          <w:sz w:val="20"/>
          <w:szCs w:val="20"/>
        </w:rPr>
        <w:t>Письмо:</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заполнять простые формуляры, сообщая о себе основные сведения, в соответствии с нормами, принятыми в стране/странах изучаемого языка;</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писать с использованием образца короткие поздравления с праздниками (с днём рождения, Новым годом).</w:t>
      </w:r>
    </w:p>
    <w:p w:rsidR="00C318C5" w:rsidRPr="00691147" w:rsidRDefault="00C318C5" w:rsidP="00C318C5">
      <w:pPr>
        <w:spacing w:after="0" w:line="240" w:lineRule="auto"/>
        <w:ind w:left="-567" w:firstLine="567"/>
        <w:jc w:val="both"/>
        <w:rPr>
          <w:rFonts w:ascii="Times New Roman" w:hAnsi="Times New Roman" w:cs="Times New Roman"/>
          <w:i/>
          <w:sz w:val="20"/>
          <w:szCs w:val="20"/>
        </w:rPr>
      </w:pPr>
      <w:r w:rsidRPr="00691147">
        <w:rPr>
          <w:rFonts w:ascii="Times New Roman" w:hAnsi="Times New Roman" w:cs="Times New Roman"/>
          <w:i/>
          <w:sz w:val="20"/>
          <w:szCs w:val="20"/>
        </w:rPr>
        <w:t>Языковые знания и навыки.</w:t>
      </w:r>
    </w:p>
    <w:p w:rsidR="00C318C5" w:rsidRPr="00691147" w:rsidRDefault="00C318C5" w:rsidP="00C318C5">
      <w:pPr>
        <w:spacing w:after="0" w:line="240" w:lineRule="auto"/>
        <w:ind w:left="-567" w:firstLine="567"/>
        <w:jc w:val="both"/>
        <w:rPr>
          <w:rFonts w:ascii="Times New Roman" w:hAnsi="Times New Roman" w:cs="Times New Roman"/>
          <w:i/>
          <w:sz w:val="20"/>
          <w:szCs w:val="20"/>
        </w:rPr>
      </w:pPr>
      <w:r w:rsidRPr="00691147">
        <w:rPr>
          <w:rFonts w:ascii="Times New Roman" w:hAnsi="Times New Roman" w:cs="Times New Roman"/>
          <w:i/>
          <w:sz w:val="20"/>
          <w:szCs w:val="20"/>
        </w:rPr>
        <w:t>Фонетическая сторона речи:</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применять правила чтения гласных в открытом и закрытом слоге в односложных словах, выделять некоторые звукобуквенные сочетания при анализе знакомых слов; озвучивать транскрипционные знаки, отличать их от букв;</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читать новые слова согласно основным правилам чтения;</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различать на слух и правильно произносить слова и фразы/предложения с соблюдением их ритмико-интонационных особенностей.</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sidRPr="00691147">
        <w:rPr>
          <w:rFonts w:ascii="Times New Roman" w:hAnsi="Times New Roman" w:cs="Times New Roman"/>
          <w:i/>
          <w:sz w:val="20"/>
          <w:szCs w:val="20"/>
        </w:rPr>
        <w:t>Графика, орфография и пунктуация</w:t>
      </w:r>
      <w:r w:rsidRPr="00C318C5">
        <w:rPr>
          <w:rFonts w:ascii="Times New Roman" w:hAnsi="Times New Roman" w:cs="Times New Roman"/>
          <w:sz w:val="20"/>
          <w:szCs w:val="20"/>
        </w:rPr>
        <w:t>:</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правильно писать изученные слова;</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заполнять пропуски словами; дописывать предложения;</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sidRPr="00691147">
        <w:rPr>
          <w:rFonts w:ascii="Times New Roman" w:hAnsi="Times New Roman" w:cs="Times New Roman"/>
          <w:i/>
          <w:sz w:val="20"/>
          <w:szCs w:val="20"/>
        </w:rPr>
        <w:t>Лексическая сторона речи</w:t>
      </w:r>
      <w:r w:rsidRPr="00C318C5">
        <w:rPr>
          <w:rFonts w:ascii="Times New Roman" w:hAnsi="Times New Roman" w:cs="Times New Roman"/>
          <w:sz w:val="20"/>
          <w:szCs w:val="20"/>
        </w:rPr>
        <w:t>:</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использовать языковую догадку в распознавании интернациональных слов.</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sidRPr="00691147">
        <w:rPr>
          <w:rFonts w:ascii="Times New Roman" w:hAnsi="Times New Roman" w:cs="Times New Roman"/>
          <w:i/>
          <w:sz w:val="20"/>
          <w:szCs w:val="20"/>
        </w:rPr>
        <w:t>Грамматическая сторона речи</w:t>
      </w:r>
      <w:r w:rsidRPr="00C318C5">
        <w:rPr>
          <w:rFonts w:ascii="Times New Roman" w:hAnsi="Times New Roman" w:cs="Times New Roman"/>
          <w:sz w:val="20"/>
          <w:szCs w:val="20"/>
        </w:rPr>
        <w:t>:</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распознавать и употреблять нераспространённые и распространённые простые предложения;</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распознавать и употреблять в устной и письменной речи предложения с начальным It;</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распознавать и употреблять в устной и письменной речи предложения, с начальным There + to be в Present Simple Tense;</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C318C5" w:rsidRPr="00C318C5">
        <w:rPr>
          <w:rFonts w:ascii="Times New Roman" w:hAnsi="Times New Roman" w:cs="Times New Roman"/>
          <w:sz w:val="20"/>
          <w:szCs w:val="20"/>
        </w:rPr>
        <w:t>распознавать и употреблять в устной и письменной речи простые предложения с простым глагольным сказуемым (Не speaks English.);</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распознавать и употреблять в устной и письменной речи предложения с составным глагольным сказуемым (I want to dance. She can skate well.);</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распознавать и употреблять в устной и письменной речи предложения с глаголом-связкой to be в Present Simple Tense в составе таких фраз, как Гш Dima, I’m eight. Гт fine. Гт sorry. It’s... Is it.? What’s ...?;</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распознавать и употреблять в устной и письменной речи предложения с краткими глагольными формами;</w:t>
      </w:r>
    </w:p>
    <w:p w:rsidR="00C318C5" w:rsidRPr="00C318C5" w:rsidRDefault="00691147" w:rsidP="00691147">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распознавать и употреблять в устной и письменной речи повелительное наклонение:</w:t>
      </w:r>
      <w:r w:rsidR="00C318C5" w:rsidRPr="00C318C5">
        <w:rPr>
          <w:rFonts w:ascii="Times New Roman" w:hAnsi="Times New Roman" w:cs="Times New Roman"/>
          <w:sz w:val="20"/>
          <w:szCs w:val="20"/>
        </w:rPr>
        <w:tab/>
        <w:t>побудительные предложения в утвердитель</w:t>
      </w:r>
      <w:r>
        <w:rPr>
          <w:rFonts w:ascii="Times New Roman" w:hAnsi="Times New Roman" w:cs="Times New Roman"/>
          <w:sz w:val="20"/>
          <w:szCs w:val="20"/>
        </w:rPr>
        <w:t xml:space="preserve">ной форме </w:t>
      </w:r>
      <w:r w:rsidR="00C318C5" w:rsidRPr="00C318C5">
        <w:rPr>
          <w:rFonts w:ascii="Times New Roman" w:hAnsi="Times New Roman" w:cs="Times New Roman"/>
          <w:sz w:val="20"/>
          <w:szCs w:val="20"/>
        </w:rPr>
        <w:t>(Come in, please.);</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распознавать и употреблять в устной и письменной речи глагольную конструкцию have got (I’ve got... Have you got...?);</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распознавать и употреблять в устной и письменной речи модальный глагол can/can’t для выражения умения (I can ride a bike.) и отсутствия умения (I can’t ride а bike.); сап для получения разрешения (Can I go out?);</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распознавать и употреблять в устной и письменной речи множественное число существительных, образованное по правилам и исключения: a pen - pens; a man - men;</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распознавать и употреблять в устной и письменной речи личные и притяжательные местоимения;</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распознавать и употреблять в устной и письменной речи указательные местоимения this - these;</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распознавать и употреблять в устной и письменной речи количественные числительные (1-12);</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распознавать и употреблять в устной и письменной речи вопросительные слова who, what, how, where, how many;</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распознавать и употреблять в устной и письменной речи предлоги места on, in, near, under;</w:t>
      </w:r>
    </w:p>
    <w:p w:rsidR="00C318C5" w:rsidRPr="00C318C5" w:rsidRDefault="00691147" w:rsidP="0069114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распознавать и употреблять в устной и письменной речи союзы and и but (при однородных членах).</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sidRPr="00691147">
        <w:rPr>
          <w:rFonts w:ascii="Times New Roman" w:hAnsi="Times New Roman" w:cs="Times New Roman"/>
          <w:i/>
          <w:sz w:val="20"/>
          <w:szCs w:val="20"/>
        </w:rPr>
        <w:t>Социокультурные знания и умения</w:t>
      </w:r>
      <w:r w:rsidRPr="00C318C5">
        <w:rPr>
          <w:rFonts w:ascii="Times New Roman" w:hAnsi="Times New Roman" w:cs="Times New Roman"/>
          <w:sz w:val="20"/>
          <w:szCs w:val="20"/>
        </w:rPr>
        <w:t>:</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знать названия родной страны и страны/стран изучаемого языка и их столиц.</w:t>
      </w:r>
    </w:p>
    <w:p w:rsidR="00C318C5" w:rsidRPr="00691147" w:rsidRDefault="00C318C5" w:rsidP="00C318C5">
      <w:pPr>
        <w:spacing w:after="0" w:line="240" w:lineRule="auto"/>
        <w:ind w:left="-567" w:firstLine="567"/>
        <w:jc w:val="both"/>
        <w:rPr>
          <w:rFonts w:ascii="Times New Roman" w:hAnsi="Times New Roman" w:cs="Times New Roman"/>
          <w:b/>
          <w:i/>
          <w:sz w:val="20"/>
          <w:szCs w:val="20"/>
        </w:rPr>
      </w:pPr>
      <w:r w:rsidRPr="00691147">
        <w:rPr>
          <w:rFonts w:ascii="Times New Roman" w:hAnsi="Times New Roman" w:cs="Times New Roman"/>
          <w:b/>
          <w:i/>
          <w:sz w:val="20"/>
          <w:szCs w:val="20"/>
        </w:rPr>
        <w:t>К концу обучения в 3 классе обучающийся получит следующие предметные результаты по отдельным темам программы по иностранному (английскому) языку:</w:t>
      </w:r>
    </w:p>
    <w:p w:rsidR="00C318C5" w:rsidRPr="00691147" w:rsidRDefault="00C318C5" w:rsidP="00C318C5">
      <w:pPr>
        <w:spacing w:after="0" w:line="240" w:lineRule="auto"/>
        <w:ind w:left="-567" w:firstLine="567"/>
        <w:jc w:val="both"/>
        <w:rPr>
          <w:rFonts w:ascii="Times New Roman" w:hAnsi="Times New Roman" w:cs="Times New Roman"/>
          <w:i/>
          <w:sz w:val="20"/>
          <w:szCs w:val="20"/>
        </w:rPr>
      </w:pPr>
      <w:r w:rsidRPr="00691147">
        <w:rPr>
          <w:rFonts w:ascii="Times New Roman" w:hAnsi="Times New Roman" w:cs="Times New Roman"/>
          <w:i/>
          <w:sz w:val="20"/>
          <w:szCs w:val="20"/>
        </w:rPr>
        <w:t>Коммуникативные умения.</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sidRPr="00691147">
        <w:rPr>
          <w:rFonts w:ascii="Times New Roman" w:hAnsi="Times New Roman" w:cs="Times New Roman"/>
          <w:i/>
          <w:sz w:val="20"/>
          <w:szCs w:val="20"/>
        </w:rPr>
        <w:t>Говорение</w:t>
      </w:r>
      <w:r w:rsidRPr="00C318C5">
        <w:rPr>
          <w:rFonts w:ascii="Times New Roman" w:hAnsi="Times New Roman" w:cs="Times New Roman"/>
          <w:sz w:val="20"/>
          <w:szCs w:val="20"/>
        </w:rPr>
        <w:t>:</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вести разные виды диалогов (диалог этикетного характера, диалог- 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sidRPr="00691147">
        <w:rPr>
          <w:rFonts w:ascii="Times New Roman" w:hAnsi="Times New Roman" w:cs="Times New Roman"/>
          <w:i/>
          <w:sz w:val="20"/>
          <w:szCs w:val="20"/>
        </w:rPr>
        <w:t>Аудирование</w:t>
      </w:r>
      <w:r w:rsidRPr="00C318C5">
        <w:rPr>
          <w:rFonts w:ascii="Times New Roman" w:hAnsi="Times New Roman" w:cs="Times New Roman"/>
          <w:sz w:val="20"/>
          <w:szCs w:val="20"/>
        </w:rPr>
        <w:t>:</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воспринимать на слух и понимать речь учителя и других обучающихся вербально/невербально реагировать на услышанное;</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sidRPr="00691147">
        <w:rPr>
          <w:rFonts w:ascii="Times New Roman" w:hAnsi="Times New Roman" w:cs="Times New Roman"/>
          <w:i/>
          <w:sz w:val="20"/>
          <w:szCs w:val="20"/>
        </w:rPr>
        <w:t>Смысловое чтение</w:t>
      </w:r>
      <w:r w:rsidRPr="00C318C5">
        <w:rPr>
          <w:rFonts w:ascii="Times New Roman" w:hAnsi="Times New Roman" w:cs="Times New Roman"/>
          <w:sz w:val="20"/>
          <w:szCs w:val="20"/>
        </w:rPr>
        <w:t>:</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sidRPr="00691147">
        <w:rPr>
          <w:rFonts w:ascii="Times New Roman" w:hAnsi="Times New Roman" w:cs="Times New Roman"/>
          <w:i/>
          <w:sz w:val="20"/>
          <w:szCs w:val="20"/>
        </w:rPr>
        <w:t>Письмо</w:t>
      </w:r>
      <w:r w:rsidRPr="00C318C5">
        <w:rPr>
          <w:rFonts w:ascii="Times New Roman" w:hAnsi="Times New Roman" w:cs="Times New Roman"/>
          <w:sz w:val="20"/>
          <w:szCs w:val="20"/>
        </w:rPr>
        <w:t>:</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заполнять анкеты и формуляры с указанием личной информации: имя, фамилия, возраст, страна проживания, любимые занятия и другие;</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писать с использованием образца поздравления с днем рождения, Новым годом, Рождеством с выражением пожеланий;</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создавать подписи к иллюстрациям с пояснением, что на них изображено.</w:t>
      </w:r>
    </w:p>
    <w:p w:rsidR="00C318C5" w:rsidRPr="00691147" w:rsidRDefault="00C318C5" w:rsidP="00C318C5">
      <w:pPr>
        <w:spacing w:after="0" w:line="240" w:lineRule="auto"/>
        <w:ind w:left="-567" w:firstLine="567"/>
        <w:jc w:val="both"/>
        <w:rPr>
          <w:rFonts w:ascii="Times New Roman" w:hAnsi="Times New Roman" w:cs="Times New Roman"/>
          <w:i/>
          <w:sz w:val="20"/>
          <w:szCs w:val="20"/>
        </w:rPr>
      </w:pPr>
      <w:r w:rsidRPr="00691147">
        <w:rPr>
          <w:rFonts w:ascii="Times New Roman" w:hAnsi="Times New Roman" w:cs="Times New Roman"/>
          <w:i/>
          <w:sz w:val="20"/>
          <w:szCs w:val="20"/>
        </w:rPr>
        <w:t>Языковые знания и навыки.</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sidRPr="00691147">
        <w:rPr>
          <w:rFonts w:ascii="Times New Roman" w:hAnsi="Times New Roman" w:cs="Times New Roman"/>
          <w:i/>
          <w:sz w:val="20"/>
          <w:szCs w:val="20"/>
        </w:rPr>
        <w:lastRenderedPageBreak/>
        <w:t>Фонетическая сторона речи</w:t>
      </w:r>
      <w:r w:rsidRPr="00C318C5">
        <w:rPr>
          <w:rFonts w:ascii="Times New Roman" w:hAnsi="Times New Roman" w:cs="Times New Roman"/>
          <w:sz w:val="20"/>
          <w:szCs w:val="20"/>
        </w:rPr>
        <w:t>:</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применять правила чтения гласных в третьем типе слога (гласная + г);</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применять правила чтения сложных сочетаний букв (например, -tion, -ight) в односложных, двусложных и многосложных словах (international, night);</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читать новые слова согласно основным правилам чтения;</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различать на слух и правильно произносить слова и фразы/предложения с соблюдением их ритмико-интонационных особенностей.</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sidRPr="00691147">
        <w:rPr>
          <w:rFonts w:ascii="Times New Roman" w:hAnsi="Times New Roman" w:cs="Times New Roman"/>
          <w:i/>
          <w:sz w:val="20"/>
          <w:szCs w:val="20"/>
        </w:rPr>
        <w:t>Графика, орфография и пунктуация: правильно писать изученные слова</w:t>
      </w:r>
      <w:r w:rsidRPr="00C318C5">
        <w:rPr>
          <w:rFonts w:ascii="Times New Roman" w:hAnsi="Times New Roman" w:cs="Times New Roman"/>
          <w:sz w:val="20"/>
          <w:szCs w:val="20"/>
        </w:rPr>
        <w:t>;</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правильно расставлять знаки препинания (точка, вопросительный и восклицательный знаки в конце предложения, апостроф).</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sidRPr="00691147">
        <w:rPr>
          <w:rFonts w:ascii="Times New Roman" w:hAnsi="Times New Roman" w:cs="Times New Roman"/>
          <w:i/>
          <w:sz w:val="20"/>
          <w:szCs w:val="20"/>
        </w:rPr>
        <w:t>Лексическая сторона речи</w:t>
      </w:r>
      <w:r w:rsidRPr="00C318C5">
        <w:rPr>
          <w:rFonts w:ascii="Times New Roman" w:hAnsi="Times New Roman" w:cs="Times New Roman"/>
          <w:sz w:val="20"/>
          <w:szCs w:val="20"/>
        </w:rPr>
        <w:t>:</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sidRPr="00691147">
        <w:rPr>
          <w:rFonts w:ascii="Times New Roman" w:hAnsi="Times New Roman" w:cs="Times New Roman"/>
          <w:i/>
          <w:sz w:val="20"/>
          <w:szCs w:val="20"/>
        </w:rPr>
        <w:t>Грамматическая сторона речи</w:t>
      </w:r>
      <w:r w:rsidRPr="00C318C5">
        <w:rPr>
          <w:rFonts w:ascii="Times New Roman" w:hAnsi="Times New Roman" w:cs="Times New Roman"/>
          <w:sz w:val="20"/>
          <w:szCs w:val="20"/>
        </w:rPr>
        <w:t>:</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распознавать и употреблять в устной и письменной речи побудительные предложения в отрицательной форме (Don’t talk, please.);</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распознавать и употреблять в устной и письменной речи предложения с начальным There + to be в Past Simple Tense (There was a bridge across the river. There were mountains in the south.);</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распознавать и употреблять в устной и письменной речи конструкции с глаголами на -ing: to like/enjoy doing something;</w:t>
      </w:r>
    </w:p>
    <w:p w:rsidR="00C318C5" w:rsidRPr="00C318C5" w:rsidRDefault="00691147" w:rsidP="00691147">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распознавать и употреблять в устной и письм</w:t>
      </w:r>
      <w:r>
        <w:rPr>
          <w:rFonts w:ascii="Times New Roman" w:hAnsi="Times New Roman" w:cs="Times New Roman"/>
          <w:sz w:val="20"/>
          <w:szCs w:val="20"/>
        </w:rPr>
        <w:t xml:space="preserve">енной речи конструкцию I’d like </w:t>
      </w:r>
      <w:r w:rsidR="00C318C5" w:rsidRPr="00C318C5">
        <w:rPr>
          <w:rFonts w:ascii="Times New Roman" w:hAnsi="Times New Roman" w:cs="Times New Roman"/>
          <w:sz w:val="20"/>
          <w:szCs w:val="20"/>
        </w:rPr>
        <w:t>to ...;</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распознавать и употреблять в устной и письменной речи существительные в притяжательном падеже (Possessive Case);</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распознавать и употреблять в устной и письменной речи слова, выражающие количество с исчисляемыми и неисчисляемыми существительными (much/many/a lot of);</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распознавать и употреблять в устной и письменной речи наречия частотности usually, often;</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распознавать и употреблять в устной и письменной речи личные местоимения в объектном падеже;</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распознавать и употреблять в устной и письменной речи указательные местоимения that - those;</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распознавать и употреблять в устной и письменной речи неопределённые местоимения some/any в повествовательных и вопросительных предложениях;</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распознавать и употреблять в устной и письменной речи вопросительные слова when, whose, why;</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распознавать и употреблять в устной и письменной речи количественные числительные (13-100);</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распознавать и употреблять в устной и письменной речи порядковые числительные (1-30);</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распознавать и употреблять в устной и письменной речи предлог направления движения to (We went to Moscow last year.);</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распознавать и употреблять в устной и письменной речи предлоги места next to, in front of, behind;</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распознавать и употреблять в устной и письменной речи предлоги времени: at, in, on в выражениях at 4 o’clock, in the morning, on Monday.</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sidRPr="00691147">
        <w:rPr>
          <w:rFonts w:ascii="Times New Roman" w:hAnsi="Times New Roman" w:cs="Times New Roman"/>
          <w:i/>
          <w:sz w:val="20"/>
          <w:szCs w:val="20"/>
        </w:rPr>
        <w:t>Социокультурные знания и умения</w:t>
      </w:r>
      <w:r w:rsidRPr="00C318C5">
        <w:rPr>
          <w:rFonts w:ascii="Times New Roman" w:hAnsi="Times New Roman" w:cs="Times New Roman"/>
          <w:sz w:val="20"/>
          <w:szCs w:val="20"/>
        </w:rPr>
        <w:t>:</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кратко представлять свою страну и страну/страны изучаемого языка на английском языке.</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sidRPr="00691147">
        <w:rPr>
          <w:rFonts w:ascii="Times New Roman" w:hAnsi="Times New Roman" w:cs="Times New Roman"/>
          <w:b/>
          <w:i/>
          <w:sz w:val="20"/>
          <w:szCs w:val="20"/>
        </w:rPr>
        <w:t>К концу обучения в 4 классе обучающийся получит следующие предметные результаты по отдельным темам программы по иностранному (английскому) языку</w:t>
      </w:r>
      <w:r w:rsidRPr="00C318C5">
        <w:rPr>
          <w:rFonts w:ascii="Times New Roman" w:hAnsi="Times New Roman" w:cs="Times New Roman"/>
          <w:sz w:val="20"/>
          <w:szCs w:val="20"/>
        </w:rPr>
        <w:t>:</w:t>
      </w:r>
    </w:p>
    <w:p w:rsidR="00C318C5" w:rsidRPr="00691147" w:rsidRDefault="00C318C5" w:rsidP="00C318C5">
      <w:pPr>
        <w:spacing w:after="0" w:line="240" w:lineRule="auto"/>
        <w:ind w:left="-567" w:firstLine="567"/>
        <w:jc w:val="both"/>
        <w:rPr>
          <w:rFonts w:ascii="Times New Roman" w:hAnsi="Times New Roman" w:cs="Times New Roman"/>
          <w:i/>
          <w:sz w:val="20"/>
          <w:szCs w:val="20"/>
        </w:rPr>
      </w:pPr>
      <w:r w:rsidRPr="00691147">
        <w:rPr>
          <w:rFonts w:ascii="Times New Roman" w:hAnsi="Times New Roman" w:cs="Times New Roman"/>
          <w:i/>
          <w:sz w:val="20"/>
          <w:szCs w:val="20"/>
        </w:rPr>
        <w:t>Коммуникативные умения.</w:t>
      </w:r>
    </w:p>
    <w:p w:rsidR="00C318C5" w:rsidRPr="00691147" w:rsidRDefault="00C318C5" w:rsidP="00C318C5">
      <w:pPr>
        <w:spacing w:after="0" w:line="240" w:lineRule="auto"/>
        <w:ind w:left="-567" w:firstLine="567"/>
        <w:jc w:val="both"/>
        <w:rPr>
          <w:rFonts w:ascii="Times New Roman" w:hAnsi="Times New Roman" w:cs="Times New Roman"/>
          <w:i/>
          <w:sz w:val="20"/>
          <w:szCs w:val="20"/>
        </w:rPr>
      </w:pPr>
      <w:r w:rsidRPr="00691147">
        <w:rPr>
          <w:rFonts w:ascii="Times New Roman" w:hAnsi="Times New Roman" w:cs="Times New Roman"/>
          <w:i/>
          <w:sz w:val="20"/>
          <w:szCs w:val="20"/>
        </w:rPr>
        <w:t>Говорение:</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вести разные виды диалогов (диалог этикетного характера, диалог- 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вести диалог - разговор по телефону с использованием картинок, фотографий и (или) ключевых слов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создавать устные связные монологические высказывания по образцу; выражать своё отношение к предмету речи;</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передавать основное содержание прочитанного текста с вербальными и (или) зрительными опорами в объёме не менее 4-5 фраз.</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C318C5" w:rsidRPr="00C318C5">
        <w:rPr>
          <w:rFonts w:ascii="Times New Roman" w:hAnsi="Times New Roman" w:cs="Times New Roman"/>
          <w:sz w:val="20"/>
          <w:szCs w:val="20"/>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sidRPr="00691147">
        <w:rPr>
          <w:rFonts w:ascii="Times New Roman" w:hAnsi="Times New Roman" w:cs="Times New Roman"/>
          <w:i/>
          <w:sz w:val="20"/>
          <w:szCs w:val="20"/>
        </w:rPr>
        <w:t>Аудирование</w:t>
      </w:r>
      <w:r w:rsidRPr="00C318C5">
        <w:rPr>
          <w:rFonts w:ascii="Times New Roman" w:hAnsi="Times New Roman" w:cs="Times New Roman"/>
          <w:sz w:val="20"/>
          <w:szCs w:val="20"/>
        </w:rPr>
        <w:t>:</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воспринимать на слух и понимать речь учителя и других обучающихся, вербально/невербально реагировать на услышанное;</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sidRPr="00691147">
        <w:rPr>
          <w:rFonts w:ascii="Times New Roman" w:hAnsi="Times New Roman" w:cs="Times New Roman"/>
          <w:i/>
          <w:sz w:val="20"/>
          <w:szCs w:val="20"/>
        </w:rPr>
        <w:t>Смысловое чтение</w:t>
      </w:r>
      <w:r w:rsidRPr="00C318C5">
        <w:rPr>
          <w:rFonts w:ascii="Times New Roman" w:hAnsi="Times New Roman" w:cs="Times New Roman"/>
          <w:sz w:val="20"/>
          <w:szCs w:val="20"/>
        </w:rPr>
        <w:t>:</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прогнозировать содержание текста на основе заголовка;</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читать про себя несплошные тексты (таблицы, диаграммы и другие) и понимать представленную в них информацию.</w:t>
      </w:r>
    </w:p>
    <w:p w:rsidR="00C318C5" w:rsidRPr="00691147" w:rsidRDefault="00C318C5" w:rsidP="00C318C5">
      <w:pPr>
        <w:spacing w:after="0" w:line="240" w:lineRule="auto"/>
        <w:ind w:left="-567" w:firstLine="567"/>
        <w:jc w:val="both"/>
        <w:rPr>
          <w:rFonts w:ascii="Times New Roman" w:hAnsi="Times New Roman" w:cs="Times New Roman"/>
          <w:i/>
          <w:sz w:val="20"/>
          <w:szCs w:val="20"/>
        </w:rPr>
      </w:pPr>
      <w:r w:rsidRPr="00691147">
        <w:rPr>
          <w:rFonts w:ascii="Times New Roman" w:hAnsi="Times New Roman" w:cs="Times New Roman"/>
          <w:i/>
          <w:sz w:val="20"/>
          <w:szCs w:val="20"/>
        </w:rPr>
        <w:t>Письмо:</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заполнять анкеты и формуляры с указанием личной информации: имя, фамилия, возраст, место жительства (страна проживания, город), любимые занятия и другие;</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писать с использованием образца поздравления с днем рождения, Новым годом, Рождеством с выражением пожеланий;</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писать с использованием образца электронное сообщение личного характера (объём сообщения - до 50 слов).</w:t>
      </w:r>
    </w:p>
    <w:p w:rsidR="00C318C5" w:rsidRPr="00691147" w:rsidRDefault="00C318C5" w:rsidP="00C318C5">
      <w:pPr>
        <w:spacing w:after="0" w:line="240" w:lineRule="auto"/>
        <w:ind w:left="-567" w:firstLine="567"/>
        <w:jc w:val="both"/>
        <w:rPr>
          <w:rFonts w:ascii="Times New Roman" w:hAnsi="Times New Roman" w:cs="Times New Roman"/>
          <w:i/>
          <w:sz w:val="20"/>
          <w:szCs w:val="20"/>
        </w:rPr>
      </w:pPr>
      <w:r w:rsidRPr="00691147">
        <w:rPr>
          <w:rFonts w:ascii="Times New Roman" w:hAnsi="Times New Roman" w:cs="Times New Roman"/>
          <w:i/>
          <w:sz w:val="20"/>
          <w:szCs w:val="20"/>
        </w:rPr>
        <w:t>Языковые знания и навыки.</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sidRPr="00691147">
        <w:rPr>
          <w:rFonts w:ascii="Times New Roman" w:hAnsi="Times New Roman" w:cs="Times New Roman"/>
          <w:i/>
          <w:sz w:val="20"/>
          <w:szCs w:val="20"/>
        </w:rPr>
        <w:t>Фонетическая сторона речи</w:t>
      </w:r>
      <w:r w:rsidRPr="00C318C5">
        <w:rPr>
          <w:rFonts w:ascii="Times New Roman" w:hAnsi="Times New Roman" w:cs="Times New Roman"/>
          <w:sz w:val="20"/>
          <w:szCs w:val="20"/>
        </w:rPr>
        <w:t>:</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читать новые слова согласно основным правилам чтения;</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различать на слух и правильно произносить слова и фразы/предложения с соблюдением их ритмико-интонационных особенностей.</w:t>
      </w:r>
    </w:p>
    <w:p w:rsidR="00C318C5" w:rsidRPr="00691147" w:rsidRDefault="00C318C5" w:rsidP="00C318C5">
      <w:pPr>
        <w:spacing w:after="0" w:line="240" w:lineRule="auto"/>
        <w:ind w:left="-567" w:firstLine="567"/>
        <w:jc w:val="both"/>
        <w:rPr>
          <w:rFonts w:ascii="Times New Roman" w:hAnsi="Times New Roman" w:cs="Times New Roman"/>
          <w:i/>
          <w:sz w:val="20"/>
          <w:szCs w:val="20"/>
        </w:rPr>
      </w:pPr>
      <w:r w:rsidRPr="00691147">
        <w:rPr>
          <w:rFonts w:ascii="Times New Roman" w:hAnsi="Times New Roman" w:cs="Times New Roman"/>
          <w:i/>
          <w:sz w:val="20"/>
          <w:szCs w:val="20"/>
        </w:rPr>
        <w:t>Графика, орфография и пунктуация:</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правильно писать изученные слова;</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sidRPr="00691147">
        <w:rPr>
          <w:rFonts w:ascii="Times New Roman" w:hAnsi="Times New Roman" w:cs="Times New Roman"/>
          <w:i/>
          <w:sz w:val="20"/>
          <w:szCs w:val="20"/>
        </w:rPr>
        <w:t>Лексическая сторона речи</w:t>
      </w:r>
      <w:r w:rsidRPr="00C318C5">
        <w:rPr>
          <w:rFonts w:ascii="Times New Roman" w:hAnsi="Times New Roman" w:cs="Times New Roman"/>
          <w:sz w:val="20"/>
          <w:szCs w:val="20"/>
        </w:rPr>
        <w:t>:</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распознавать и образовывать родственные слова с использованием основных способов словообразования: аффиксации (суффиксы -er/-or, -1st: teacher, actor, artist), словосложения (blackboard), конверсии (to play - a play).</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sidRPr="00691147">
        <w:rPr>
          <w:rFonts w:ascii="Times New Roman" w:hAnsi="Times New Roman" w:cs="Times New Roman"/>
          <w:i/>
          <w:sz w:val="20"/>
          <w:szCs w:val="20"/>
        </w:rPr>
        <w:t>Грамматическая сторона речи</w:t>
      </w:r>
      <w:r w:rsidRPr="00C318C5">
        <w:rPr>
          <w:rFonts w:ascii="Times New Roman" w:hAnsi="Times New Roman" w:cs="Times New Roman"/>
          <w:sz w:val="20"/>
          <w:szCs w:val="20"/>
        </w:rPr>
        <w:t>:</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распознавать и употреблять в устной и письменной речи конструкцию to be going to и Future Simple Tense для выражения будущего действия;</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распознавать и употреблять в устной и письменной речи модальные глаголы долженствования must и have to;</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распознавать и употреблять в устной и письменной речи отрицательное местоимение по;</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распознавать и употреблять в устной и письменной речи наречия времени;</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распознавать и употреблять в устной и письменной речи обозначение даты и года;</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распознавать и употреблять в устной и письменной речи обозначение времени.</w:t>
      </w:r>
    </w:p>
    <w:p w:rsidR="00C318C5" w:rsidRPr="00C318C5" w:rsidRDefault="00C318C5" w:rsidP="00C318C5">
      <w:pPr>
        <w:spacing w:after="0" w:line="240" w:lineRule="auto"/>
        <w:ind w:left="-567" w:firstLine="567"/>
        <w:jc w:val="both"/>
        <w:rPr>
          <w:rFonts w:ascii="Times New Roman" w:hAnsi="Times New Roman" w:cs="Times New Roman"/>
          <w:sz w:val="20"/>
          <w:szCs w:val="20"/>
        </w:rPr>
      </w:pPr>
      <w:r w:rsidRPr="00691147">
        <w:rPr>
          <w:rFonts w:ascii="Times New Roman" w:hAnsi="Times New Roman" w:cs="Times New Roman"/>
          <w:i/>
          <w:sz w:val="20"/>
          <w:szCs w:val="20"/>
        </w:rPr>
        <w:t>Социокультурные знания и умения</w:t>
      </w:r>
      <w:r w:rsidRPr="00C318C5">
        <w:rPr>
          <w:rFonts w:ascii="Times New Roman" w:hAnsi="Times New Roman" w:cs="Times New Roman"/>
          <w:sz w:val="20"/>
          <w:szCs w:val="20"/>
        </w:rPr>
        <w:t>:</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знать названия родной страны и страны/стран изучаемого языка;</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иметь представление о некоторых литературных персонажей;</w:t>
      </w:r>
    </w:p>
    <w:p w:rsidR="00C318C5" w:rsidRP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иметь представление о небольших произведениях детского фольклора (рифмовки, песни);</w:t>
      </w:r>
    </w:p>
    <w:p w:rsidR="00C318C5" w:rsidRDefault="00691147" w:rsidP="00C318C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318C5" w:rsidRPr="00C318C5">
        <w:rPr>
          <w:rFonts w:ascii="Times New Roman" w:hAnsi="Times New Roman" w:cs="Times New Roman"/>
          <w:sz w:val="20"/>
          <w:szCs w:val="20"/>
        </w:rPr>
        <w:t>кратко представлять свою страну на иностранном языке в рамках изучаемой тематики.</w:t>
      </w:r>
    </w:p>
    <w:p w:rsidR="008E4644" w:rsidRDefault="008E4644" w:rsidP="00C318C5">
      <w:pPr>
        <w:spacing w:after="0" w:line="240" w:lineRule="auto"/>
        <w:ind w:left="-567" w:firstLine="567"/>
        <w:jc w:val="both"/>
        <w:rPr>
          <w:rFonts w:ascii="Times New Roman" w:hAnsi="Times New Roman" w:cs="Times New Roman"/>
          <w:sz w:val="20"/>
          <w:szCs w:val="20"/>
        </w:rPr>
      </w:pPr>
    </w:p>
    <w:p w:rsidR="008E4644" w:rsidRDefault="008E4644" w:rsidP="00547F8A">
      <w:pPr>
        <w:pStyle w:val="a7"/>
        <w:numPr>
          <w:ilvl w:val="2"/>
          <w:numId w:val="17"/>
        </w:numPr>
        <w:spacing w:after="0" w:line="240" w:lineRule="auto"/>
        <w:ind w:left="-567" w:firstLine="567"/>
        <w:jc w:val="center"/>
        <w:rPr>
          <w:rFonts w:ascii="Times New Roman" w:hAnsi="Times New Roman" w:cs="Times New Roman"/>
          <w:b/>
          <w:sz w:val="20"/>
          <w:szCs w:val="20"/>
        </w:rPr>
      </w:pPr>
      <w:r w:rsidRPr="00F50745">
        <w:rPr>
          <w:rFonts w:ascii="Times New Roman" w:hAnsi="Times New Roman" w:cs="Times New Roman"/>
          <w:b/>
          <w:sz w:val="20"/>
          <w:szCs w:val="20"/>
        </w:rPr>
        <w:t>Федеральная рабочая программа по учебному предмету «МАТЕМАТИКА»</w:t>
      </w:r>
    </w:p>
    <w:p w:rsidR="00F50745" w:rsidRPr="00F50745" w:rsidRDefault="00F50745" w:rsidP="00F50745">
      <w:pPr>
        <w:pStyle w:val="a7"/>
        <w:spacing w:after="0" w:line="240" w:lineRule="auto"/>
        <w:ind w:left="1080"/>
        <w:rPr>
          <w:rFonts w:ascii="Times New Roman" w:hAnsi="Times New Roman" w:cs="Times New Roman"/>
          <w:b/>
          <w:sz w:val="20"/>
          <w:szCs w:val="20"/>
        </w:rPr>
      </w:pPr>
    </w:p>
    <w:p w:rsidR="008E4644" w:rsidRPr="008E4644" w:rsidRDefault="008E4644" w:rsidP="008E4644">
      <w:pPr>
        <w:spacing w:after="0" w:line="240" w:lineRule="auto"/>
        <w:ind w:left="-567" w:firstLine="567"/>
        <w:jc w:val="both"/>
        <w:rPr>
          <w:rFonts w:ascii="Times New Roman" w:hAnsi="Times New Roman" w:cs="Times New Roman"/>
          <w:sz w:val="20"/>
          <w:szCs w:val="20"/>
        </w:rPr>
      </w:pPr>
      <w:r w:rsidRPr="008E4644">
        <w:rPr>
          <w:rFonts w:ascii="Times New Roman" w:hAnsi="Times New Roman" w:cs="Times New Roman"/>
          <w:sz w:val="20"/>
          <w:szCs w:val="20"/>
        </w:rPr>
        <w:lastRenderedPageBreak/>
        <w:t>Федеральная рабочая программа по учебному предмету «Математика»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w:t>
      </w:r>
    </w:p>
    <w:p w:rsidR="008E4644" w:rsidRPr="008E4644" w:rsidRDefault="008E4644" w:rsidP="008E4644">
      <w:pPr>
        <w:spacing w:after="0" w:line="240" w:lineRule="auto"/>
        <w:ind w:left="-567" w:firstLine="567"/>
        <w:jc w:val="both"/>
        <w:rPr>
          <w:rFonts w:ascii="Times New Roman" w:hAnsi="Times New Roman" w:cs="Times New Roman"/>
          <w:sz w:val="20"/>
          <w:szCs w:val="20"/>
        </w:rPr>
      </w:pPr>
      <w:r w:rsidRPr="008E4644">
        <w:rPr>
          <w:rFonts w:ascii="Times New Roman" w:hAnsi="Times New Roman" w:cs="Times New Roman"/>
          <w:sz w:val="20"/>
          <w:szCs w:val="20"/>
        </w:rPr>
        <w:t>Пояснительная записка отражает общие цели и задачи изучения математики, место в структуре учебного плана, а также подходы к отбору содержания и планируемым результатам.</w:t>
      </w:r>
    </w:p>
    <w:p w:rsidR="008E4644" w:rsidRPr="008E4644" w:rsidRDefault="008E4644" w:rsidP="008E4644">
      <w:pPr>
        <w:spacing w:after="0" w:line="240" w:lineRule="auto"/>
        <w:ind w:left="-567" w:firstLine="567"/>
        <w:jc w:val="both"/>
        <w:rPr>
          <w:rFonts w:ascii="Times New Roman" w:hAnsi="Times New Roman" w:cs="Times New Roman"/>
          <w:sz w:val="20"/>
          <w:szCs w:val="20"/>
        </w:rPr>
      </w:pPr>
      <w:r w:rsidRPr="008E4644">
        <w:rPr>
          <w:rFonts w:ascii="Times New Roman" w:hAnsi="Times New Roman" w:cs="Times New Roman"/>
          <w:sz w:val="20"/>
          <w:szCs w:val="20"/>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математики с учётом возрастных особенностей обучающихся на уровне начального общего образования.</w:t>
      </w:r>
    </w:p>
    <w:p w:rsidR="008E4644" w:rsidRDefault="008E4644" w:rsidP="008E4644">
      <w:pPr>
        <w:spacing w:after="0" w:line="240" w:lineRule="auto"/>
        <w:ind w:left="-567" w:firstLine="567"/>
        <w:jc w:val="both"/>
        <w:rPr>
          <w:rFonts w:ascii="Times New Roman" w:hAnsi="Times New Roman" w:cs="Times New Roman"/>
          <w:sz w:val="20"/>
          <w:szCs w:val="20"/>
        </w:rPr>
      </w:pPr>
      <w:r w:rsidRPr="008E4644">
        <w:rPr>
          <w:rFonts w:ascii="Times New Roman" w:hAnsi="Times New Roman" w:cs="Times New Roman"/>
          <w:sz w:val="20"/>
          <w:szCs w:val="20"/>
        </w:rPr>
        <w:t>Планируемые результаты освоения программы по математике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8E4644" w:rsidRDefault="008E4644" w:rsidP="008E4644">
      <w:pPr>
        <w:spacing w:after="0" w:line="240" w:lineRule="auto"/>
        <w:ind w:left="-567" w:firstLine="567"/>
        <w:jc w:val="both"/>
        <w:rPr>
          <w:rFonts w:ascii="Times New Roman" w:hAnsi="Times New Roman" w:cs="Times New Roman"/>
          <w:sz w:val="20"/>
          <w:szCs w:val="20"/>
        </w:rPr>
      </w:pPr>
    </w:p>
    <w:p w:rsidR="008E4644" w:rsidRDefault="008E4644" w:rsidP="008E4644">
      <w:pPr>
        <w:spacing w:after="0" w:line="240" w:lineRule="auto"/>
        <w:ind w:left="-567" w:firstLine="567"/>
        <w:jc w:val="center"/>
        <w:rPr>
          <w:rFonts w:ascii="Times New Roman" w:hAnsi="Times New Roman" w:cs="Times New Roman"/>
          <w:sz w:val="20"/>
          <w:szCs w:val="20"/>
        </w:rPr>
      </w:pPr>
      <w:r>
        <w:rPr>
          <w:rFonts w:ascii="Times New Roman" w:hAnsi="Times New Roman" w:cs="Times New Roman"/>
          <w:sz w:val="20"/>
          <w:szCs w:val="20"/>
        </w:rPr>
        <w:t>ПОЯСНИТЕЛЬНАЯ ЗАПИСКА</w:t>
      </w:r>
    </w:p>
    <w:p w:rsidR="008E4644" w:rsidRDefault="008E4644" w:rsidP="008E4644">
      <w:pPr>
        <w:spacing w:after="0" w:line="240" w:lineRule="auto"/>
        <w:ind w:left="-567" w:firstLine="567"/>
        <w:jc w:val="both"/>
        <w:rPr>
          <w:rFonts w:ascii="Times New Roman" w:hAnsi="Times New Roman" w:cs="Times New Roman"/>
          <w:sz w:val="20"/>
          <w:szCs w:val="20"/>
        </w:rPr>
      </w:pPr>
      <w:r w:rsidRPr="008E4644">
        <w:rPr>
          <w:rFonts w:ascii="Times New Roman" w:hAnsi="Times New Roman" w:cs="Times New Roman"/>
          <w:sz w:val="20"/>
          <w:szCs w:val="20"/>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8E4644" w:rsidRPr="008E4644" w:rsidRDefault="008E4644" w:rsidP="008E4644">
      <w:pPr>
        <w:spacing w:after="0" w:line="240" w:lineRule="auto"/>
        <w:ind w:left="-567" w:firstLine="567"/>
        <w:jc w:val="both"/>
        <w:rPr>
          <w:rFonts w:ascii="Times New Roman" w:hAnsi="Times New Roman" w:cs="Times New Roman"/>
          <w:sz w:val="20"/>
          <w:szCs w:val="20"/>
        </w:rPr>
      </w:pPr>
      <w:r w:rsidRPr="008E4644">
        <w:rPr>
          <w:rFonts w:ascii="Times New Roman" w:hAnsi="Times New Roman" w:cs="Times New Roman"/>
          <w:sz w:val="20"/>
          <w:szCs w:val="20"/>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8E4644" w:rsidRPr="008E4644" w:rsidRDefault="008E4644" w:rsidP="008E4644">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E4644">
        <w:rPr>
          <w:rFonts w:ascii="Times New Roman" w:hAnsi="Times New Roman" w:cs="Times New Roman"/>
          <w:sz w:val="20"/>
          <w:szCs w:val="20"/>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8E4644" w:rsidRPr="008E4644" w:rsidRDefault="008E4644" w:rsidP="008E4644">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E4644">
        <w:rPr>
          <w:rFonts w:ascii="Times New Roman" w:hAnsi="Times New Roman" w:cs="Times New Roman"/>
          <w:sz w:val="20"/>
          <w:szCs w:val="20"/>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8E4644" w:rsidRPr="008E4644" w:rsidRDefault="008E4644" w:rsidP="008E4644">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E4644">
        <w:rPr>
          <w:rFonts w:ascii="Times New Roman" w:hAnsi="Times New Roman" w:cs="Times New Roman"/>
          <w:sz w:val="20"/>
          <w:szCs w:val="20"/>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8E4644" w:rsidRPr="008E4644" w:rsidRDefault="008E4644" w:rsidP="008E4644">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E4644">
        <w:rPr>
          <w:rFonts w:ascii="Times New Roman" w:hAnsi="Times New Roman" w:cs="Times New Roman"/>
          <w:sz w:val="20"/>
          <w:szCs w:val="20"/>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8E4644" w:rsidRPr="008E4644" w:rsidRDefault="008E4644" w:rsidP="008E4644">
      <w:pPr>
        <w:spacing w:after="0" w:line="240" w:lineRule="auto"/>
        <w:ind w:left="-567" w:firstLine="567"/>
        <w:jc w:val="both"/>
        <w:rPr>
          <w:rFonts w:ascii="Times New Roman" w:hAnsi="Times New Roman" w:cs="Times New Roman"/>
          <w:sz w:val="20"/>
          <w:szCs w:val="20"/>
        </w:rPr>
      </w:pPr>
      <w:r w:rsidRPr="008E4644">
        <w:rPr>
          <w:rFonts w:ascii="Times New Roman" w:hAnsi="Times New Roman" w:cs="Times New Roman"/>
          <w:sz w:val="20"/>
          <w:szCs w:val="20"/>
        </w:rPr>
        <w:t>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w:t>
      </w:r>
    </w:p>
    <w:p w:rsidR="008E4644" w:rsidRPr="008E4644" w:rsidRDefault="008E4644" w:rsidP="008E4644">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E4644">
        <w:rPr>
          <w:rFonts w:ascii="Times New Roman" w:hAnsi="Times New Roman" w:cs="Times New Roman"/>
          <w:sz w:val="20"/>
          <w:szCs w:val="20"/>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8E4644" w:rsidRPr="008E4644" w:rsidRDefault="008E4644" w:rsidP="008E4644">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E4644">
        <w:rPr>
          <w:rFonts w:ascii="Times New Roman" w:hAnsi="Times New Roman" w:cs="Times New Roman"/>
          <w:sz w:val="20"/>
          <w:szCs w:val="20"/>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8E4644" w:rsidRPr="008E4644" w:rsidRDefault="008E4644" w:rsidP="008E4644">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E4644">
        <w:rPr>
          <w:rFonts w:ascii="Times New Roman" w:hAnsi="Times New Roman" w:cs="Times New Roman"/>
          <w:sz w:val="20"/>
          <w:szCs w:val="20"/>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8E4644" w:rsidRPr="008E4644" w:rsidRDefault="008E4644" w:rsidP="008E4644">
      <w:pPr>
        <w:spacing w:after="0" w:line="240" w:lineRule="auto"/>
        <w:ind w:left="-567" w:firstLine="567"/>
        <w:jc w:val="both"/>
        <w:rPr>
          <w:rFonts w:ascii="Times New Roman" w:hAnsi="Times New Roman" w:cs="Times New Roman"/>
          <w:sz w:val="20"/>
          <w:szCs w:val="20"/>
        </w:rPr>
      </w:pPr>
      <w:r w:rsidRPr="008E4644">
        <w:rPr>
          <w:rFonts w:ascii="Times New Roman" w:hAnsi="Times New Roman" w:cs="Times New Roman"/>
          <w:sz w:val="20"/>
          <w:szCs w:val="20"/>
        </w:rPr>
        <w:t>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w:t>
      </w:r>
    </w:p>
    <w:p w:rsidR="008E4644" w:rsidRPr="008E4644" w:rsidRDefault="008E4644" w:rsidP="008E4644">
      <w:pPr>
        <w:spacing w:after="0" w:line="240" w:lineRule="auto"/>
        <w:ind w:left="-567" w:firstLine="567"/>
        <w:jc w:val="both"/>
        <w:rPr>
          <w:rFonts w:ascii="Times New Roman" w:hAnsi="Times New Roman" w:cs="Times New Roman"/>
          <w:sz w:val="20"/>
          <w:szCs w:val="20"/>
        </w:rPr>
      </w:pPr>
      <w:r w:rsidRPr="008E4644">
        <w:rPr>
          <w:rFonts w:ascii="Times New Roman" w:hAnsi="Times New Roman" w:cs="Times New Roman"/>
          <w:sz w:val="20"/>
          <w:szCs w:val="20"/>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8E4644" w:rsidRPr="008E4644" w:rsidRDefault="008E4644" w:rsidP="008E4644">
      <w:pPr>
        <w:spacing w:after="0" w:line="240" w:lineRule="auto"/>
        <w:ind w:left="-567" w:firstLine="567"/>
        <w:jc w:val="both"/>
        <w:rPr>
          <w:rFonts w:ascii="Times New Roman" w:hAnsi="Times New Roman" w:cs="Times New Roman"/>
          <w:sz w:val="20"/>
          <w:szCs w:val="20"/>
        </w:rPr>
      </w:pPr>
      <w:r w:rsidRPr="008E4644">
        <w:rPr>
          <w:rFonts w:ascii="Times New Roman" w:hAnsi="Times New Roman" w:cs="Times New Roman"/>
          <w:sz w:val="20"/>
          <w:szCs w:val="20"/>
        </w:rPr>
        <w:t>Общее число часов, рекомендованных для изучения математики - 540 часов: в 1 классе - 132 часа (4 часа в неделю), во 2 классе - 136 часов (4 часа в неделю), в 3 классе - 136 часов (4 часа в неделю), в 4 классе - 136 часов (4 часа в неделю).</w:t>
      </w:r>
    </w:p>
    <w:p w:rsidR="008E4644" w:rsidRDefault="008E4644" w:rsidP="008E4644">
      <w:pPr>
        <w:spacing w:after="0" w:line="240" w:lineRule="auto"/>
        <w:ind w:left="-567" w:firstLine="567"/>
        <w:jc w:val="both"/>
        <w:rPr>
          <w:rFonts w:ascii="Times New Roman" w:hAnsi="Times New Roman" w:cs="Times New Roman"/>
          <w:sz w:val="20"/>
          <w:szCs w:val="20"/>
        </w:rPr>
      </w:pPr>
      <w:r w:rsidRPr="008E4644">
        <w:rPr>
          <w:rFonts w:ascii="Times New Roman" w:hAnsi="Times New Roman" w:cs="Times New Roman"/>
          <w:sz w:val="20"/>
          <w:szCs w:val="20"/>
        </w:rPr>
        <w:lastRenderedPageBreak/>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8E4644" w:rsidRDefault="008E4644" w:rsidP="008E4644">
      <w:pPr>
        <w:spacing w:after="0" w:line="240" w:lineRule="auto"/>
        <w:ind w:left="-567" w:firstLine="567"/>
        <w:jc w:val="both"/>
        <w:rPr>
          <w:rFonts w:ascii="Times New Roman" w:hAnsi="Times New Roman" w:cs="Times New Roman"/>
          <w:sz w:val="20"/>
          <w:szCs w:val="20"/>
        </w:rPr>
      </w:pPr>
    </w:p>
    <w:p w:rsidR="008E4644" w:rsidRPr="008E4644" w:rsidRDefault="008E4644" w:rsidP="008E4644">
      <w:pPr>
        <w:spacing w:after="0" w:line="240" w:lineRule="auto"/>
        <w:ind w:left="-567" w:firstLine="567"/>
        <w:jc w:val="center"/>
        <w:rPr>
          <w:rFonts w:ascii="Times New Roman" w:hAnsi="Times New Roman" w:cs="Times New Roman"/>
          <w:sz w:val="20"/>
          <w:szCs w:val="20"/>
        </w:rPr>
      </w:pPr>
      <w:r>
        <w:rPr>
          <w:rFonts w:ascii="Times New Roman" w:hAnsi="Times New Roman" w:cs="Times New Roman"/>
          <w:sz w:val="20"/>
          <w:szCs w:val="20"/>
        </w:rPr>
        <w:t>СОДЕРЖАНИЕ ОБУЧЕНИЯ В 1 КЛАССЕ</w:t>
      </w:r>
    </w:p>
    <w:p w:rsidR="008E4644" w:rsidRPr="008E4644" w:rsidRDefault="008E4644" w:rsidP="008E4644">
      <w:pPr>
        <w:spacing w:after="0" w:line="240" w:lineRule="auto"/>
        <w:ind w:left="-567" w:firstLine="567"/>
        <w:jc w:val="both"/>
        <w:rPr>
          <w:rFonts w:ascii="Times New Roman" w:hAnsi="Times New Roman" w:cs="Times New Roman"/>
          <w:sz w:val="20"/>
          <w:szCs w:val="20"/>
        </w:rPr>
      </w:pPr>
      <w:r w:rsidRPr="008E4644">
        <w:rPr>
          <w:rFonts w:ascii="Times New Roman" w:hAnsi="Times New Roman" w:cs="Times New Roman"/>
          <w:i/>
          <w:sz w:val="20"/>
          <w:szCs w:val="20"/>
        </w:rPr>
        <w:t>Числа и величины.</w:t>
      </w:r>
    </w:p>
    <w:p w:rsidR="008E4644" w:rsidRPr="008E4644" w:rsidRDefault="008E4644" w:rsidP="008E4644">
      <w:pPr>
        <w:spacing w:after="0" w:line="240" w:lineRule="auto"/>
        <w:ind w:left="-567" w:firstLine="567"/>
        <w:jc w:val="both"/>
        <w:rPr>
          <w:rFonts w:ascii="Times New Roman" w:hAnsi="Times New Roman" w:cs="Times New Roman"/>
          <w:sz w:val="20"/>
          <w:szCs w:val="20"/>
        </w:rPr>
      </w:pPr>
      <w:r w:rsidRPr="008E4644">
        <w:rPr>
          <w:rFonts w:ascii="Times New Roman" w:hAnsi="Times New Roman" w:cs="Times New Roman"/>
          <w:sz w:val="20"/>
          <w:szCs w:val="20"/>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8E4644" w:rsidRPr="008E4644" w:rsidRDefault="008E4644" w:rsidP="008E4644">
      <w:pPr>
        <w:spacing w:after="0" w:line="240" w:lineRule="auto"/>
        <w:ind w:left="-567" w:firstLine="567"/>
        <w:jc w:val="both"/>
        <w:rPr>
          <w:rFonts w:ascii="Times New Roman" w:hAnsi="Times New Roman" w:cs="Times New Roman"/>
          <w:sz w:val="20"/>
          <w:szCs w:val="20"/>
        </w:rPr>
      </w:pPr>
      <w:r w:rsidRPr="008E4644">
        <w:rPr>
          <w:rFonts w:ascii="Times New Roman" w:hAnsi="Times New Roman" w:cs="Times New Roman"/>
          <w:sz w:val="20"/>
          <w:szCs w:val="20"/>
        </w:rPr>
        <w:t>Числа в пределах 20: чтение, запись, сравнение. Однозначные и двузначные числа. Увеличение (уменьшение) числа на несколько единиц.</w:t>
      </w:r>
    </w:p>
    <w:p w:rsidR="008E4644" w:rsidRPr="008E4644" w:rsidRDefault="008E4644" w:rsidP="008E4644">
      <w:pPr>
        <w:spacing w:after="0" w:line="240" w:lineRule="auto"/>
        <w:ind w:left="-567" w:firstLine="567"/>
        <w:jc w:val="both"/>
        <w:rPr>
          <w:rFonts w:ascii="Times New Roman" w:hAnsi="Times New Roman" w:cs="Times New Roman"/>
          <w:sz w:val="20"/>
          <w:szCs w:val="20"/>
        </w:rPr>
      </w:pPr>
      <w:r w:rsidRPr="008E4644">
        <w:rPr>
          <w:rFonts w:ascii="Times New Roman" w:hAnsi="Times New Roman" w:cs="Times New Roman"/>
          <w:sz w:val="20"/>
          <w:szCs w:val="20"/>
        </w:rPr>
        <w:t>Длина и её измерение. Единицы длины и установление соотношения между ними: сантиметр, дециметр.</w:t>
      </w:r>
    </w:p>
    <w:p w:rsidR="008E4644" w:rsidRPr="008E4644" w:rsidRDefault="008E4644" w:rsidP="008E4644">
      <w:pPr>
        <w:spacing w:after="0" w:line="240" w:lineRule="auto"/>
        <w:ind w:left="-567" w:firstLine="567"/>
        <w:jc w:val="both"/>
        <w:rPr>
          <w:rFonts w:ascii="Times New Roman" w:hAnsi="Times New Roman" w:cs="Times New Roman"/>
          <w:sz w:val="20"/>
          <w:szCs w:val="20"/>
        </w:rPr>
      </w:pPr>
      <w:r w:rsidRPr="008E4644">
        <w:rPr>
          <w:rFonts w:ascii="Times New Roman" w:hAnsi="Times New Roman" w:cs="Times New Roman"/>
          <w:i/>
          <w:sz w:val="20"/>
          <w:szCs w:val="20"/>
        </w:rPr>
        <w:t>Арифметические действия</w:t>
      </w:r>
      <w:r w:rsidRPr="008E4644">
        <w:rPr>
          <w:rFonts w:ascii="Times New Roman" w:hAnsi="Times New Roman" w:cs="Times New Roman"/>
          <w:sz w:val="20"/>
          <w:szCs w:val="20"/>
        </w:rPr>
        <w:t>.</w:t>
      </w:r>
    </w:p>
    <w:p w:rsidR="008E4644" w:rsidRPr="008E4644" w:rsidRDefault="008E4644" w:rsidP="008E4644">
      <w:pPr>
        <w:spacing w:after="0" w:line="240" w:lineRule="auto"/>
        <w:ind w:left="-567" w:firstLine="567"/>
        <w:jc w:val="both"/>
        <w:rPr>
          <w:rFonts w:ascii="Times New Roman" w:hAnsi="Times New Roman" w:cs="Times New Roman"/>
          <w:sz w:val="20"/>
          <w:szCs w:val="20"/>
        </w:rPr>
      </w:pPr>
      <w:r w:rsidRPr="008E4644">
        <w:rPr>
          <w:rFonts w:ascii="Times New Roman" w:hAnsi="Times New Roman" w:cs="Times New Roman"/>
          <w:sz w:val="20"/>
          <w:szCs w:val="20"/>
        </w:rP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rsidR="008E4644" w:rsidRPr="008E4644" w:rsidRDefault="008E4644" w:rsidP="008E4644">
      <w:pPr>
        <w:spacing w:after="0" w:line="240" w:lineRule="auto"/>
        <w:ind w:left="-567" w:firstLine="567"/>
        <w:jc w:val="both"/>
        <w:rPr>
          <w:rFonts w:ascii="Times New Roman" w:hAnsi="Times New Roman" w:cs="Times New Roman"/>
          <w:sz w:val="20"/>
          <w:szCs w:val="20"/>
        </w:rPr>
      </w:pPr>
      <w:r w:rsidRPr="008E4644">
        <w:rPr>
          <w:rFonts w:ascii="Times New Roman" w:hAnsi="Times New Roman" w:cs="Times New Roman"/>
          <w:i/>
          <w:sz w:val="20"/>
          <w:szCs w:val="20"/>
        </w:rPr>
        <w:t>Текстовые задачи</w:t>
      </w:r>
      <w:r w:rsidRPr="008E4644">
        <w:rPr>
          <w:rFonts w:ascii="Times New Roman" w:hAnsi="Times New Roman" w:cs="Times New Roman"/>
          <w:sz w:val="20"/>
          <w:szCs w:val="20"/>
        </w:rPr>
        <w:t>.</w:t>
      </w:r>
    </w:p>
    <w:p w:rsidR="008E4644" w:rsidRPr="008E4644" w:rsidRDefault="008E4644" w:rsidP="008E4644">
      <w:pPr>
        <w:spacing w:after="0" w:line="240" w:lineRule="auto"/>
        <w:ind w:left="-567" w:firstLine="567"/>
        <w:jc w:val="both"/>
        <w:rPr>
          <w:rFonts w:ascii="Times New Roman" w:hAnsi="Times New Roman" w:cs="Times New Roman"/>
          <w:sz w:val="20"/>
          <w:szCs w:val="20"/>
        </w:rPr>
      </w:pPr>
      <w:r w:rsidRPr="008E4644">
        <w:rPr>
          <w:rFonts w:ascii="Times New Roman" w:hAnsi="Times New Roman" w:cs="Times New Roman"/>
          <w:sz w:val="20"/>
          <w:szCs w:val="20"/>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8E4644" w:rsidRPr="008E4644" w:rsidRDefault="008E4644" w:rsidP="008E4644">
      <w:pPr>
        <w:spacing w:after="0" w:line="240" w:lineRule="auto"/>
        <w:ind w:left="-567" w:firstLine="567"/>
        <w:jc w:val="both"/>
        <w:rPr>
          <w:rFonts w:ascii="Times New Roman" w:hAnsi="Times New Roman" w:cs="Times New Roman"/>
          <w:sz w:val="20"/>
          <w:szCs w:val="20"/>
        </w:rPr>
      </w:pPr>
      <w:r w:rsidRPr="008E4644">
        <w:rPr>
          <w:rFonts w:ascii="Times New Roman" w:hAnsi="Times New Roman" w:cs="Times New Roman"/>
          <w:i/>
          <w:sz w:val="20"/>
          <w:szCs w:val="20"/>
        </w:rPr>
        <w:t>Пространственные отношения и геометрические фигуры</w:t>
      </w:r>
      <w:r w:rsidRPr="008E4644">
        <w:rPr>
          <w:rFonts w:ascii="Times New Roman" w:hAnsi="Times New Roman" w:cs="Times New Roman"/>
          <w:sz w:val="20"/>
          <w:szCs w:val="20"/>
        </w:rPr>
        <w:t>.</w:t>
      </w:r>
    </w:p>
    <w:p w:rsidR="008E4644" w:rsidRPr="008E4644" w:rsidRDefault="008E4644" w:rsidP="008E4644">
      <w:pPr>
        <w:spacing w:after="0" w:line="240" w:lineRule="auto"/>
        <w:ind w:left="-567" w:firstLine="567"/>
        <w:jc w:val="both"/>
        <w:rPr>
          <w:rFonts w:ascii="Times New Roman" w:hAnsi="Times New Roman" w:cs="Times New Roman"/>
          <w:sz w:val="20"/>
          <w:szCs w:val="20"/>
        </w:rPr>
      </w:pPr>
      <w:r w:rsidRPr="008E4644">
        <w:rPr>
          <w:rFonts w:ascii="Times New Roman" w:hAnsi="Times New Roman" w:cs="Times New Roman"/>
          <w:sz w:val="20"/>
          <w:szCs w:val="20"/>
        </w:rPr>
        <w:t>Расположение предметов и объектов на плоскости, в пространстве, установление пространственных отношений: «слева-справа», «сверху-снизу», «между».</w:t>
      </w:r>
    </w:p>
    <w:p w:rsidR="008E4644" w:rsidRPr="008E4644" w:rsidRDefault="008E4644" w:rsidP="008E4644">
      <w:pPr>
        <w:spacing w:after="0" w:line="240" w:lineRule="auto"/>
        <w:ind w:left="-567" w:firstLine="567"/>
        <w:jc w:val="both"/>
        <w:rPr>
          <w:rFonts w:ascii="Times New Roman" w:hAnsi="Times New Roman" w:cs="Times New Roman"/>
          <w:sz w:val="20"/>
          <w:szCs w:val="20"/>
        </w:rPr>
      </w:pPr>
      <w:r w:rsidRPr="008E4644">
        <w:rPr>
          <w:rFonts w:ascii="Times New Roman" w:hAnsi="Times New Roman" w:cs="Times New Roman"/>
          <w:sz w:val="20"/>
          <w:szCs w:val="20"/>
        </w:rP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8E4644" w:rsidRPr="008E4644" w:rsidRDefault="008E4644" w:rsidP="008E4644">
      <w:pPr>
        <w:spacing w:after="0" w:line="240" w:lineRule="auto"/>
        <w:ind w:left="-567" w:firstLine="567"/>
        <w:jc w:val="both"/>
        <w:rPr>
          <w:rFonts w:ascii="Times New Roman" w:hAnsi="Times New Roman" w:cs="Times New Roman"/>
          <w:sz w:val="20"/>
          <w:szCs w:val="20"/>
        </w:rPr>
      </w:pPr>
      <w:r w:rsidRPr="008E4644">
        <w:rPr>
          <w:rFonts w:ascii="Times New Roman" w:hAnsi="Times New Roman" w:cs="Times New Roman"/>
          <w:i/>
          <w:sz w:val="20"/>
          <w:szCs w:val="20"/>
        </w:rPr>
        <w:t>Математическая информация</w:t>
      </w:r>
      <w:r w:rsidRPr="008E4644">
        <w:rPr>
          <w:rFonts w:ascii="Times New Roman" w:hAnsi="Times New Roman" w:cs="Times New Roman"/>
          <w:sz w:val="20"/>
          <w:szCs w:val="20"/>
        </w:rPr>
        <w:t>.</w:t>
      </w:r>
    </w:p>
    <w:p w:rsidR="008E4644" w:rsidRPr="008E4644" w:rsidRDefault="008E4644" w:rsidP="008E4644">
      <w:pPr>
        <w:spacing w:after="0" w:line="240" w:lineRule="auto"/>
        <w:ind w:left="-567" w:firstLine="567"/>
        <w:jc w:val="both"/>
        <w:rPr>
          <w:rFonts w:ascii="Times New Roman" w:hAnsi="Times New Roman" w:cs="Times New Roman"/>
          <w:sz w:val="20"/>
          <w:szCs w:val="20"/>
        </w:rPr>
      </w:pPr>
      <w:r w:rsidRPr="008E4644">
        <w:rPr>
          <w:rFonts w:ascii="Times New Roman" w:hAnsi="Times New Roman" w:cs="Times New Roman"/>
          <w:sz w:val="20"/>
          <w:szCs w:val="20"/>
        </w:rPr>
        <w:t>Сбор данных об объекте по образцу. Характеристики объекта, группы объектов (количество, форма, размер). Группировка объектов по заданному признаку.</w:t>
      </w:r>
    </w:p>
    <w:p w:rsidR="008E4644" w:rsidRPr="008E4644" w:rsidRDefault="008E4644" w:rsidP="008E4644">
      <w:pPr>
        <w:spacing w:after="0" w:line="240" w:lineRule="auto"/>
        <w:ind w:left="-567" w:firstLine="567"/>
        <w:jc w:val="both"/>
        <w:rPr>
          <w:rFonts w:ascii="Times New Roman" w:hAnsi="Times New Roman" w:cs="Times New Roman"/>
          <w:sz w:val="20"/>
          <w:szCs w:val="20"/>
        </w:rPr>
      </w:pPr>
      <w:r w:rsidRPr="008E4644">
        <w:rPr>
          <w:rFonts w:ascii="Times New Roman" w:hAnsi="Times New Roman" w:cs="Times New Roman"/>
          <w:sz w:val="20"/>
          <w:szCs w:val="20"/>
        </w:rPr>
        <w:t>Закономерность в ряду заданных объектов: её обнаружение, продолжение ряда.</w:t>
      </w:r>
    </w:p>
    <w:p w:rsidR="008E4644" w:rsidRPr="008E4644" w:rsidRDefault="008E4644" w:rsidP="008E4644">
      <w:pPr>
        <w:spacing w:after="0" w:line="240" w:lineRule="auto"/>
        <w:ind w:left="-567" w:firstLine="567"/>
        <w:jc w:val="both"/>
        <w:rPr>
          <w:rFonts w:ascii="Times New Roman" w:hAnsi="Times New Roman" w:cs="Times New Roman"/>
          <w:sz w:val="20"/>
          <w:szCs w:val="20"/>
        </w:rPr>
      </w:pPr>
      <w:r w:rsidRPr="008E4644">
        <w:rPr>
          <w:rFonts w:ascii="Times New Roman" w:hAnsi="Times New Roman" w:cs="Times New Roman"/>
          <w:sz w:val="20"/>
          <w:szCs w:val="20"/>
        </w:rPr>
        <w:t>Верные (истинные) и неверные (ложные) предложения, составленные относительно заданного набора математических объектов.</w:t>
      </w:r>
    </w:p>
    <w:p w:rsidR="008E4644" w:rsidRPr="008E4644" w:rsidRDefault="008E4644" w:rsidP="008E4644">
      <w:pPr>
        <w:spacing w:after="0" w:line="240" w:lineRule="auto"/>
        <w:ind w:left="-567" w:firstLine="567"/>
        <w:jc w:val="both"/>
        <w:rPr>
          <w:rFonts w:ascii="Times New Roman" w:hAnsi="Times New Roman" w:cs="Times New Roman"/>
          <w:sz w:val="20"/>
          <w:szCs w:val="20"/>
        </w:rPr>
      </w:pPr>
      <w:r w:rsidRPr="008E4644">
        <w:rPr>
          <w:rFonts w:ascii="Times New Roman" w:hAnsi="Times New Roman" w:cs="Times New Roman"/>
          <w:sz w:val="20"/>
          <w:szCs w:val="20"/>
        </w:rPr>
        <w:t>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w:t>
      </w:r>
    </w:p>
    <w:p w:rsidR="008E4644" w:rsidRPr="008E4644" w:rsidRDefault="008E4644" w:rsidP="008E4644">
      <w:pPr>
        <w:spacing w:after="0" w:line="240" w:lineRule="auto"/>
        <w:ind w:left="-567" w:firstLine="567"/>
        <w:jc w:val="both"/>
        <w:rPr>
          <w:rFonts w:ascii="Times New Roman" w:hAnsi="Times New Roman" w:cs="Times New Roman"/>
          <w:sz w:val="20"/>
          <w:szCs w:val="20"/>
        </w:rPr>
      </w:pPr>
      <w:r w:rsidRPr="008E4644">
        <w:rPr>
          <w:rFonts w:ascii="Times New Roman" w:hAnsi="Times New Roman" w:cs="Times New Roman"/>
          <w:sz w:val="20"/>
          <w:szCs w:val="20"/>
        </w:rPr>
        <w:t>Двух-трёхшаговые инструкции, связанные с вычислением, измерением длины, изображением геометрической фигуры.</w:t>
      </w:r>
    </w:p>
    <w:p w:rsidR="008E4644" w:rsidRPr="008E4644" w:rsidRDefault="008E4644" w:rsidP="008E4644">
      <w:pPr>
        <w:spacing w:after="0" w:line="240" w:lineRule="auto"/>
        <w:ind w:left="-567" w:firstLine="567"/>
        <w:jc w:val="both"/>
        <w:rPr>
          <w:rFonts w:ascii="Times New Roman" w:hAnsi="Times New Roman" w:cs="Times New Roman"/>
          <w:sz w:val="20"/>
          <w:szCs w:val="20"/>
        </w:rPr>
      </w:pPr>
      <w:r w:rsidRPr="008E4644">
        <w:rPr>
          <w:rFonts w:ascii="Times New Roman" w:hAnsi="Times New Roman" w:cs="Times New Roman"/>
          <w:i/>
          <w:sz w:val="20"/>
          <w:szCs w:val="20"/>
        </w:rPr>
        <w:t>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w:t>
      </w:r>
      <w:r w:rsidRPr="008E4644">
        <w:rPr>
          <w:rFonts w:ascii="Times New Roman" w:hAnsi="Times New Roman" w:cs="Times New Roman"/>
          <w:sz w:val="20"/>
          <w:szCs w:val="20"/>
        </w:rPr>
        <w:t>ти.</w:t>
      </w:r>
    </w:p>
    <w:p w:rsidR="008E4644" w:rsidRPr="008E4644" w:rsidRDefault="008E4644" w:rsidP="008E4644">
      <w:pPr>
        <w:spacing w:after="0" w:line="240" w:lineRule="auto"/>
        <w:ind w:left="-567" w:firstLine="567"/>
        <w:jc w:val="both"/>
        <w:rPr>
          <w:rFonts w:ascii="Times New Roman" w:hAnsi="Times New Roman" w:cs="Times New Roman"/>
          <w:sz w:val="20"/>
          <w:szCs w:val="20"/>
        </w:rPr>
      </w:pPr>
      <w:r w:rsidRPr="008E4644">
        <w:rPr>
          <w:rFonts w:ascii="Times New Roman" w:hAnsi="Times New Roman" w:cs="Times New Roman"/>
          <w:i/>
          <w:sz w:val="20"/>
          <w:szCs w:val="20"/>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r w:rsidRPr="008E4644">
        <w:rPr>
          <w:rFonts w:ascii="Times New Roman" w:hAnsi="Times New Roman" w:cs="Times New Roman"/>
          <w:sz w:val="20"/>
          <w:szCs w:val="20"/>
        </w:rPr>
        <w:t>:</w:t>
      </w:r>
    </w:p>
    <w:p w:rsidR="008E4644" w:rsidRPr="008E4644" w:rsidRDefault="008E4644" w:rsidP="008E4644">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E4644">
        <w:rPr>
          <w:rFonts w:ascii="Times New Roman" w:hAnsi="Times New Roman" w:cs="Times New Roman"/>
          <w:sz w:val="20"/>
          <w:szCs w:val="20"/>
        </w:rPr>
        <w:t>наблюдать математические объекты (числа, величины) в окружающем мире;</w:t>
      </w:r>
    </w:p>
    <w:p w:rsidR="008E4644" w:rsidRPr="008E4644" w:rsidRDefault="008E4644" w:rsidP="008E4644">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E4644">
        <w:rPr>
          <w:rFonts w:ascii="Times New Roman" w:hAnsi="Times New Roman" w:cs="Times New Roman"/>
          <w:sz w:val="20"/>
          <w:szCs w:val="20"/>
        </w:rPr>
        <w:t>находить общее и различное в записи арифметических действий;</w:t>
      </w:r>
    </w:p>
    <w:p w:rsidR="008E4644" w:rsidRPr="008E4644" w:rsidRDefault="008E4644" w:rsidP="008E4644">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E4644">
        <w:rPr>
          <w:rFonts w:ascii="Times New Roman" w:hAnsi="Times New Roman" w:cs="Times New Roman"/>
          <w:sz w:val="20"/>
          <w:szCs w:val="20"/>
        </w:rPr>
        <w:t>наблюдать действие измерительных приборов;</w:t>
      </w:r>
    </w:p>
    <w:p w:rsidR="008E4644" w:rsidRPr="008E4644" w:rsidRDefault="008E4644" w:rsidP="008E4644">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E4644">
        <w:rPr>
          <w:rFonts w:ascii="Times New Roman" w:hAnsi="Times New Roman" w:cs="Times New Roman"/>
          <w:sz w:val="20"/>
          <w:szCs w:val="20"/>
        </w:rPr>
        <w:t>сравнивать два объекта, два числа;</w:t>
      </w:r>
    </w:p>
    <w:p w:rsidR="008E4644" w:rsidRPr="008E4644" w:rsidRDefault="008E4644" w:rsidP="008E4644">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E4644">
        <w:rPr>
          <w:rFonts w:ascii="Times New Roman" w:hAnsi="Times New Roman" w:cs="Times New Roman"/>
          <w:sz w:val="20"/>
          <w:szCs w:val="20"/>
        </w:rPr>
        <w:t>распределять объекты на группы по заданному основанию;</w:t>
      </w:r>
    </w:p>
    <w:p w:rsidR="008E4644" w:rsidRPr="008E4644" w:rsidRDefault="008E4644" w:rsidP="008E4644">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E4644">
        <w:rPr>
          <w:rFonts w:ascii="Times New Roman" w:hAnsi="Times New Roman" w:cs="Times New Roman"/>
          <w:sz w:val="20"/>
          <w:szCs w:val="20"/>
        </w:rPr>
        <w:t>копировать изученные фигуры, рисовать от руки по собственному замыслу;</w:t>
      </w:r>
    </w:p>
    <w:p w:rsidR="008E4644" w:rsidRPr="008E4644" w:rsidRDefault="008E4644" w:rsidP="008E4644">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E4644">
        <w:rPr>
          <w:rFonts w:ascii="Times New Roman" w:hAnsi="Times New Roman" w:cs="Times New Roman"/>
          <w:sz w:val="20"/>
          <w:szCs w:val="20"/>
        </w:rPr>
        <w:t>приводить примеры чисел, геометрических фигур;</w:t>
      </w:r>
    </w:p>
    <w:p w:rsidR="008E4644" w:rsidRPr="008E4644" w:rsidRDefault="008E4644" w:rsidP="008E4644">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8E4644">
        <w:rPr>
          <w:rFonts w:ascii="Times New Roman" w:hAnsi="Times New Roman" w:cs="Times New Roman"/>
          <w:sz w:val="20"/>
          <w:szCs w:val="20"/>
        </w:rPr>
        <w:t>соблюдать последовательность при количественном и порядковом счете.</w:t>
      </w:r>
    </w:p>
    <w:p w:rsidR="008E4644" w:rsidRPr="008E4644" w:rsidRDefault="008E4644" w:rsidP="008E4644">
      <w:pPr>
        <w:spacing w:after="0" w:line="240" w:lineRule="auto"/>
        <w:ind w:left="-567" w:firstLine="567"/>
        <w:jc w:val="both"/>
        <w:rPr>
          <w:rFonts w:ascii="Times New Roman" w:hAnsi="Times New Roman" w:cs="Times New Roman"/>
          <w:sz w:val="20"/>
          <w:szCs w:val="20"/>
        </w:rPr>
      </w:pPr>
      <w:r w:rsidRPr="008E4644">
        <w:rPr>
          <w:rFonts w:ascii="Times New Roman" w:hAnsi="Times New Roman" w:cs="Times New Roman"/>
          <w:i/>
          <w:sz w:val="20"/>
          <w:szCs w:val="20"/>
        </w:rPr>
        <w:t>У обучающегося будут сформированы следующие информационные действия как часть познавательных универсальных учебных действий</w:t>
      </w:r>
      <w:r w:rsidRPr="008E4644">
        <w:rPr>
          <w:rFonts w:ascii="Times New Roman" w:hAnsi="Times New Roman" w:cs="Times New Roman"/>
          <w:sz w:val="20"/>
          <w:szCs w:val="20"/>
        </w:rPr>
        <w:t>:</w:t>
      </w:r>
    </w:p>
    <w:p w:rsidR="008E4644" w:rsidRPr="008E4644" w:rsidRDefault="00F9063D" w:rsidP="008E4644">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8E4644" w:rsidRPr="008E4644">
        <w:rPr>
          <w:rFonts w:ascii="Times New Roman" w:hAnsi="Times New Roman" w:cs="Times New Roman"/>
          <w:sz w:val="20"/>
          <w:szCs w:val="20"/>
        </w:rPr>
        <w:t>понимать, что математические явления могут быть представлены с помощью различных средств: текст, числовая запись, таблица, рисунок, схема;</w:t>
      </w:r>
    </w:p>
    <w:p w:rsidR="008E4644" w:rsidRPr="008E4644" w:rsidRDefault="00F9063D" w:rsidP="008E4644">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8E4644" w:rsidRPr="008E4644">
        <w:rPr>
          <w:rFonts w:ascii="Times New Roman" w:hAnsi="Times New Roman" w:cs="Times New Roman"/>
          <w:sz w:val="20"/>
          <w:szCs w:val="20"/>
        </w:rPr>
        <w:t>читать таблицу, извлекать информацию, представленную в табличной форме.</w:t>
      </w:r>
    </w:p>
    <w:p w:rsidR="008E4644" w:rsidRPr="008E4644" w:rsidRDefault="00F9063D" w:rsidP="00F9063D">
      <w:pPr>
        <w:spacing w:after="0" w:line="240" w:lineRule="auto"/>
        <w:ind w:left="-567" w:firstLine="567"/>
        <w:jc w:val="both"/>
        <w:rPr>
          <w:rFonts w:ascii="Times New Roman" w:hAnsi="Times New Roman" w:cs="Times New Roman"/>
          <w:sz w:val="20"/>
          <w:szCs w:val="20"/>
        </w:rPr>
      </w:pPr>
      <w:r w:rsidRPr="00F9063D">
        <w:rPr>
          <w:rFonts w:ascii="Times New Roman" w:hAnsi="Times New Roman" w:cs="Times New Roman"/>
          <w:i/>
          <w:sz w:val="20"/>
          <w:szCs w:val="20"/>
        </w:rPr>
        <w:t xml:space="preserve">У обучающегося будут сформированы следующие действия </w:t>
      </w:r>
      <w:r w:rsidR="008E4644" w:rsidRPr="00F9063D">
        <w:rPr>
          <w:rFonts w:ascii="Times New Roman" w:hAnsi="Times New Roman" w:cs="Times New Roman"/>
          <w:i/>
          <w:sz w:val="20"/>
          <w:szCs w:val="20"/>
        </w:rPr>
        <w:t>общения как часть коммуникативных универсальных учебных действий</w:t>
      </w:r>
      <w:r w:rsidR="008E4644" w:rsidRPr="008E4644">
        <w:rPr>
          <w:rFonts w:ascii="Times New Roman" w:hAnsi="Times New Roman" w:cs="Times New Roman"/>
          <w:sz w:val="20"/>
          <w:szCs w:val="20"/>
        </w:rPr>
        <w:t>:</w:t>
      </w:r>
    </w:p>
    <w:p w:rsidR="008E4644" w:rsidRPr="008E4644" w:rsidRDefault="00F9063D" w:rsidP="008E4644">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8E4644" w:rsidRPr="008E4644">
        <w:rPr>
          <w:rFonts w:ascii="Times New Roman" w:hAnsi="Times New Roman" w:cs="Times New Roman"/>
          <w:sz w:val="20"/>
          <w:szCs w:val="20"/>
        </w:rPr>
        <w:t>характеризовать (описывать) число, геометрическую фигуру, последовательность из нескольких чисел, записанных по порядку; комментировать ход сравнения двух объектов;</w:t>
      </w:r>
    </w:p>
    <w:p w:rsidR="008E4644" w:rsidRPr="008E4644" w:rsidRDefault="00F9063D" w:rsidP="008E4644">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8E4644" w:rsidRPr="008E4644">
        <w:rPr>
          <w:rFonts w:ascii="Times New Roman" w:hAnsi="Times New Roman" w:cs="Times New Roman"/>
          <w:sz w:val="20"/>
          <w:szCs w:val="20"/>
        </w:rPr>
        <w:t>описывать своими словами сюжетную ситуацию и математическое отношение величин (чисел), описывать положение предмета в пространстве; различать и использовать математические знаки; строить предложения относительно заданного набора объектов.</w:t>
      </w:r>
    </w:p>
    <w:p w:rsidR="008E4644" w:rsidRPr="008E4644" w:rsidRDefault="00F9063D" w:rsidP="00F9063D">
      <w:pPr>
        <w:spacing w:after="0" w:line="240" w:lineRule="auto"/>
        <w:ind w:left="-567" w:firstLine="567"/>
        <w:jc w:val="both"/>
        <w:rPr>
          <w:rFonts w:ascii="Times New Roman" w:hAnsi="Times New Roman" w:cs="Times New Roman"/>
          <w:sz w:val="20"/>
          <w:szCs w:val="20"/>
        </w:rPr>
      </w:pPr>
      <w:r w:rsidRPr="00F9063D">
        <w:rPr>
          <w:rFonts w:ascii="Times New Roman" w:hAnsi="Times New Roman" w:cs="Times New Roman"/>
          <w:i/>
          <w:sz w:val="20"/>
          <w:szCs w:val="20"/>
        </w:rPr>
        <w:t xml:space="preserve">У </w:t>
      </w:r>
      <w:r w:rsidR="008E4644" w:rsidRPr="00F9063D">
        <w:rPr>
          <w:rFonts w:ascii="Times New Roman" w:hAnsi="Times New Roman" w:cs="Times New Roman"/>
          <w:i/>
          <w:sz w:val="20"/>
          <w:szCs w:val="20"/>
        </w:rPr>
        <w:t>обучающего</w:t>
      </w:r>
      <w:r w:rsidRPr="00F9063D">
        <w:rPr>
          <w:rFonts w:ascii="Times New Roman" w:hAnsi="Times New Roman" w:cs="Times New Roman"/>
          <w:i/>
          <w:sz w:val="20"/>
          <w:szCs w:val="20"/>
        </w:rPr>
        <w:t xml:space="preserve">ся </w:t>
      </w:r>
      <w:r w:rsidR="008E4644" w:rsidRPr="00F9063D">
        <w:rPr>
          <w:rFonts w:ascii="Times New Roman" w:hAnsi="Times New Roman" w:cs="Times New Roman"/>
          <w:i/>
          <w:sz w:val="20"/>
          <w:szCs w:val="20"/>
        </w:rPr>
        <w:t>б</w:t>
      </w:r>
      <w:r w:rsidRPr="00F9063D">
        <w:rPr>
          <w:rFonts w:ascii="Times New Roman" w:hAnsi="Times New Roman" w:cs="Times New Roman"/>
          <w:i/>
          <w:sz w:val="20"/>
          <w:szCs w:val="20"/>
        </w:rPr>
        <w:t xml:space="preserve">удут сформированы следующие действия </w:t>
      </w:r>
      <w:r w:rsidR="008E4644" w:rsidRPr="00F9063D">
        <w:rPr>
          <w:rFonts w:ascii="Times New Roman" w:hAnsi="Times New Roman" w:cs="Times New Roman"/>
          <w:i/>
          <w:sz w:val="20"/>
          <w:szCs w:val="20"/>
        </w:rPr>
        <w:t>самоорганизации и самоконтроля как часть регулятивных универсальных учебных действий</w:t>
      </w:r>
      <w:r w:rsidR="008E4644" w:rsidRPr="008E4644">
        <w:rPr>
          <w:rFonts w:ascii="Times New Roman" w:hAnsi="Times New Roman" w:cs="Times New Roman"/>
          <w:sz w:val="20"/>
          <w:szCs w:val="20"/>
        </w:rPr>
        <w:t>:</w:t>
      </w:r>
    </w:p>
    <w:p w:rsidR="008E4644" w:rsidRPr="008E4644" w:rsidRDefault="00F9063D" w:rsidP="008E4644">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8E4644" w:rsidRPr="008E4644">
        <w:rPr>
          <w:rFonts w:ascii="Times New Roman" w:hAnsi="Times New Roman" w:cs="Times New Roman"/>
          <w:sz w:val="20"/>
          <w:szCs w:val="20"/>
        </w:rPr>
        <w:t>принимать учебную задачу, удерживать её в процессе деятельности; действовать в соответствии с предложенным образцом, инструкцией; проявлять интерес к проверке результатов решения учебной задачи, с помощью учителя устанавливать причину возникшей ошибки и трудности;</w:t>
      </w:r>
    </w:p>
    <w:p w:rsidR="008E4644" w:rsidRPr="008E4644" w:rsidRDefault="00F9063D" w:rsidP="008E4644">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8E4644" w:rsidRPr="008E4644">
        <w:rPr>
          <w:rFonts w:ascii="Times New Roman" w:hAnsi="Times New Roman" w:cs="Times New Roman"/>
          <w:sz w:val="20"/>
          <w:szCs w:val="20"/>
        </w:rPr>
        <w:t>проверять правильность вычисления с помощью другого приёма выполнения действия.</w:t>
      </w:r>
    </w:p>
    <w:p w:rsidR="008E4644" w:rsidRDefault="008E4644" w:rsidP="008E4644">
      <w:pPr>
        <w:spacing w:after="0" w:line="240" w:lineRule="auto"/>
        <w:ind w:left="-567" w:firstLine="567"/>
        <w:jc w:val="both"/>
        <w:rPr>
          <w:rFonts w:ascii="Times New Roman" w:hAnsi="Times New Roman" w:cs="Times New Roman"/>
          <w:i/>
          <w:sz w:val="20"/>
          <w:szCs w:val="20"/>
        </w:rPr>
      </w:pPr>
      <w:r w:rsidRPr="00F9063D">
        <w:rPr>
          <w:rFonts w:ascii="Times New Roman" w:hAnsi="Times New Roman" w:cs="Times New Roman"/>
          <w:i/>
          <w:sz w:val="20"/>
          <w:szCs w:val="20"/>
        </w:rPr>
        <w:t>Совместная деятельность способствует формированию умений:</w:t>
      </w:r>
    </w:p>
    <w:p w:rsidR="00F9063D" w:rsidRDefault="00F9063D"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F9063D">
        <w:rPr>
          <w:rFonts w:ascii="Times New Roman" w:hAnsi="Times New Roman" w:cs="Times New Roman"/>
          <w:sz w:val="20"/>
          <w:szCs w:val="20"/>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F9063D" w:rsidRDefault="00F9063D" w:rsidP="00F9063D">
      <w:pPr>
        <w:spacing w:after="0" w:line="240" w:lineRule="auto"/>
        <w:ind w:left="-567" w:firstLine="567"/>
        <w:jc w:val="both"/>
        <w:rPr>
          <w:rFonts w:ascii="Times New Roman" w:hAnsi="Times New Roman" w:cs="Times New Roman"/>
          <w:sz w:val="20"/>
          <w:szCs w:val="20"/>
        </w:rPr>
      </w:pPr>
    </w:p>
    <w:p w:rsidR="00F9063D" w:rsidRPr="00F9063D" w:rsidRDefault="00F9063D" w:rsidP="00F9063D">
      <w:pPr>
        <w:spacing w:after="0" w:line="240" w:lineRule="auto"/>
        <w:ind w:left="-567" w:firstLine="567"/>
        <w:jc w:val="center"/>
        <w:rPr>
          <w:rFonts w:ascii="Times New Roman" w:hAnsi="Times New Roman" w:cs="Times New Roman"/>
          <w:i/>
          <w:sz w:val="20"/>
          <w:szCs w:val="20"/>
        </w:rPr>
      </w:pPr>
      <w:r w:rsidRPr="00F9063D">
        <w:rPr>
          <w:rFonts w:ascii="Times New Roman" w:hAnsi="Times New Roman" w:cs="Times New Roman"/>
          <w:i/>
          <w:sz w:val="20"/>
          <w:szCs w:val="20"/>
        </w:rPr>
        <w:t>СОДЕРЖАНИЕ ОБУЧЕНИЯ ВО 2 КЛАССЕ</w:t>
      </w:r>
    </w:p>
    <w:p w:rsidR="00F9063D" w:rsidRPr="00F9063D" w:rsidRDefault="00F9063D" w:rsidP="00F9063D">
      <w:pPr>
        <w:spacing w:after="0" w:line="240" w:lineRule="auto"/>
        <w:ind w:left="-567" w:firstLine="567"/>
        <w:jc w:val="both"/>
        <w:rPr>
          <w:rFonts w:ascii="Times New Roman" w:hAnsi="Times New Roman" w:cs="Times New Roman"/>
          <w:i/>
          <w:sz w:val="20"/>
          <w:szCs w:val="20"/>
        </w:rPr>
      </w:pPr>
      <w:r w:rsidRPr="00F9063D">
        <w:rPr>
          <w:rFonts w:ascii="Times New Roman" w:hAnsi="Times New Roman" w:cs="Times New Roman"/>
          <w:i/>
          <w:sz w:val="20"/>
          <w:szCs w:val="20"/>
        </w:rPr>
        <w:t>Числа и величины.</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sidRPr="00F9063D">
        <w:rPr>
          <w:rFonts w:ascii="Times New Roman" w:hAnsi="Times New Roman" w:cs="Times New Roman"/>
          <w:sz w:val="20"/>
          <w:szCs w:val="20"/>
        </w:rPr>
        <w:t>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sidRPr="00F9063D">
        <w:rPr>
          <w:rFonts w:ascii="Times New Roman" w:hAnsi="Times New Roman" w:cs="Times New Roman"/>
          <w:sz w:val="20"/>
          <w:szCs w:val="20"/>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sidRPr="00F9063D">
        <w:rPr>
          <w:rFonts w:ascii="Times New Roman" w:hAnsi="Times New Roman" w:cs="Times New Roman"/>
          <w:i/>
          <w:sz w:val="20"/>
          <w:szCs w:val="20"/>
        </w:rPr>
        <w:t>Арифметические действия</w:t>
      </w:r>
      <w:r w:rsidRPr="00F9063D">
        <w:rPr>
          <w:rFonts w:ascii="Times New Roman" w:hAnsi="Times New Roman" w:cs="Times New Roman"/>
          <w:sz w:val="20"/>
          <w:szCs w:val="20"/>
        </w:rPr>
        <w:t>.</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sidRPr="00F9063D">
        <w:rPr>
          <w:rFonts w:ascii="Times New Roman" w:hAnsi="Times New Roman" w:cs="Times New Roman"/>
          <w:sz w:val="20"/>
          <w:szCs w:val="20"/>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F9063D" w:rsidRDefault="00F9063D" w:rsidP="00F9063D">
      <w:pPr>
        <w:spacing w:after="0" w:line="240" w:lineRule="auto"/>
        <w:ind w:left="-567" w:firstLine="567"/>
        <w:jc w:val="both"/>
        <w:rPr>
          <w:rFonts w:ascii="Times New Roman" w:hAnsi="Times New Roman" w:cs="Times New Roman"/>
          <w:sz w:val="20"/>
          <w:szCs w:val="20"/>
        </w:rPr>
      </w:pPr>
      <w:r w:rsidRPr="00F9063D">
        <w:rPr>
          <w:rFonts w:ascii="Times New Roman" w:hAnsi="Times New Roman" w:cs="Times New Roman"/>
          <w:sz w:val="20"/>
          <w:szCs w:val="20"/>
        </w:rPr>
        <w:t>Действия умножения и деления чисел в практических и учебных ситуациях. Названия компонентов действий умножения, деления.</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sidRPr="00F9063D">
        <w:rPr>
          <w:rFonts w:ascii="Times New Roman" w:hAnsi="Times New Roman" w:cs="Times New Roman"/>
          <w:sz w:val="20"/>
          <w:szCs w:val="20"/>
        </w:rPr>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sidRPr="00F9063D">
        <w:rPr>
          <w:rFonts w:ascii="Times New Roman" w:hAnsi="Times New Roman" w:cs="Times New Roman"/>
          <w:sz w:val="20"/>
          <w:szCs w:val="20"/>
        </w:rPr>
        <w:t>Неизвестный компонент действия сложения, действия вычитания. Нахождение неизвестного компонента сложения, вычитания.</w:t>
      </w:r>
    </w:p>
    <w:p w:rsidR="00F9063D" w:rsidRDefault="00F9063D" w:rsidP="00F9063D">
      <w:pPr>
        <w:spacing w:after="0" w:line="240" w:lineRule="auto"/>
        <w:ind w:left="-567" w:firstLine="567"/>
        <w:jc w:val="both"/>
        <w:rPr>
          <w:rFonts w:ascii="Times New Roman" w:hAnsi="Times New Roman" w:cs="Times New Roman"/>
          <w:sz w:val="20"/>
          <w:szCs w:val="20"/>
        </w:rPr>
      </w:pPr>
      <w:r w:rsidRPr="00F9063D">
        <w:rPr>
          <w:rFonts w:ascii="Times New Roman" w:hAnsi="Times New Roman" w:cs="Times New Roman"/>
          <w:sz w:val="20"/>
          <w:szCs w:val="20"/>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трех действий).</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sidRPr="00F9063D">
        <w:rPr>
          <w:rFonts w:ascii="Times New Roman" w:hAnsi="Times New Roman" w:cs="Times New Roman"/>
          <w:sz w:val="20"/>
          <w:szCs w:val="20"/>
        </w:rPr>
        <w:t>Нахождение значения числового выражения. Рациональные приемы вычислений: использование переместительного свойства.</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sidRPr="00F9063D">
        <w:rPr>
          <w:rFonts w:ascii="Times New Roman" w:hAnsi="Times New Roman" w:cs="Times New Roman"/>
          <w:i/>
          <w:sz w:val="20"/>
          <w:szCs w:val="20"/>
        </w:rPr>
        <w:t>Текстовые задачи</w:t>
      </w:r>
      <w:r w:rsidRPr="00F9063D">
        <w:rPr>
          <w:rFonts w:ascii="Times New Roman" w:hAnsi="Times New Roman" w:cs="Times New Roman"/>
          <w:sz w:val="20"/>
          <w:szCs w:val="20"/>
        </w:rPr>
        <w:t>.</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sidRPr="00F9063D">
        <w:rPr>
          <w:rFonts w:ascii="Times New Roman" w:hAnsi="Times New Roman" w:cs="Times New Roman"/>
          <w:sz w:val="20"/>
          <w:szCs w:val="20"/>
        </w:rP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w:t>
      </w:r>
    </w:p>
    <w:p w:rsidR="00F9063D" w:rsidRPr="00F9063D" w:rsidRDefault="00F9063D" w:rsidP="00F9063D">
      <w:pPr>
        <w:spacing w:after="0" w:line="240" w:lineRule="auto"/>
        <w:ind w:left="-567" w:firstLine="567"/>
        <w:jc w:val="both"/>
        <w:rPr>
          <w:rFonts w:ascii="Times New Roman" w:hAnsi="Times New Roman" w:cs="Times New Roman"/>
          <w:i/>
          <w:sz w:val="20"/>
          <w:szCs w:val="20"/>
        </w:rPr>
      </w:pPr>
      <w:r w:rsidRPr="00F9063D">
        <w:rPr>
          <w:rFonts w:ascii="Times New Roman" w:hAnsi="Times New Roman" w:cs="Times New Roman"/>
          <w:i/>
          <w:sz w:val="20"/>
          <w:szCs w:val="20"/>
        </w:rPr>
        <w:t>Пространственные отношения и геометрические фигуры.</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sidRPr="00F9063D">
        <w:rPr>
          <w:rFonts w:ascii="Times New Roman" w:hAnsi="Times New Roman" w:cs="Times New Roman"/>
          <w:sz w:val="20"/>
          <w:szCs w:val="20"/>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изображенного прямоугольника (квадрата), запись результата измерения в сантиметрах.</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sidRPr="00F9063D">
        <w:rPr>
          <w:rFonts w:ascii="Times New Roman" w:hAnsi="Times New Roman" w:cs="Times New Roman"/>
          <w:i/>
          <w:sz w:val="20"/>
          <w:szCs w:val="20"/>
        </w:rPr>
        <w:t>Математическая информация</w:t>
      </w:r>
      <w:r w:rsidRPr="00F9063D">
        <w:rPr>
          <w:rFonts w:ascii="Times New Roman" w:hAnsi="Times New Roman" w:cs="Times New Roman"/>
          <w:sz w:val="20"/>
          <w:szCs w:val="20"/>
        </w:rPr>
        <w:t>.</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sidRPr="00F9063D">
        <w:rPr>
          <w:rFonts w:ascii="Times New Roman" w:hAnsi="Times New Roman" w:cs="Times New Roman"/>
          <w:sz w:val="20"/>
          <w:szCs w:val="20"/>
        </w:rP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sidRPr="00F9063D">
        <w:rPr>
          <w:rFonts w:ascii="Times New Roman" w:hAnsi="Times New Roman" w:cs="Times New Roman"/>
          <w:sz w:val="20"/>
          <w:szCs w:val="20"/>
        </w:rPr>
        <w:t>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sidRPr="00F9063D">
        <w:rPr>
          <w:rFonts w:ascii="Times New Roman" w:hAnsi="Times New Roman" w:cs="Times New Roman"/>
          <w:sz w:val="20"/>
          <w:szCs w:val="20"/>
        </w:rPr>
        <w:t>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sidRPr="00F9063D">
        <w:rPr>
          <w:rFonts w:ascii="Times New Roman" w:hAnsi="Times New Roman" w:cs="Times New Roman"/>
          <w:sz w:val="20"/>
          <w:szCs w:val="20"/>
        </w:rPr>
        <w:t>Внесение данных в таблицу, дополнение моделей (схем, изображений) готовыми числовыми данными.</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sidRPr="00F9063D">
        <w:rPr>
          <w:rFonts w:ascii="Times New Roman" w:hAnsi="Times New Roman" w:cs="Times New Roman"/>
          <w:sz w:val="20"/>
          <w:szCs w:val="20"/>
        </w:rPr>
        <w:t>Алгоритмы (приёмы, правила) устных и письменных вычислений, измерений и построения геометрических фигур.</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sidRPr="00F9063D">
        <w:rPr>
          <w:rFonts w:ascii="Times New Roman" w:hAnsi="Times New Roman" w:cs="Times New Roman"/>
          <w:sz w:val="20"/>
          <w:szCs w:val="20"/>
        </w:rPr>
        <w:t>Правила работы с электронными средствами обучения (электронной формой учебника, компьютерными тренажёрами).</w:t>
      </w:r>
    </w:p>
    <w:p w:rsidR="00F9063D" w:rsidRPr="00F9063D" w:rsidRDefault="00F9063D" w:rsidP="00F9063D">
      <w:pPr>
        <w:spacing w:after="0" w:line="240" w:lineRule="auto"/>
        <w:ind w:left="-567" w:firstLine="567"/>
        <w:jc w:val="both"/>
        <w:rPr>
          <w:rFonts w:ascii="Times New Roman" w:hAnsi="Times New Roman" w:cs="Times New Roman"/>
          <w:i/>
          <w:sz w:val="20"/>
          <w:szCs w:val="20"/>
        </w:rPr>
      </w:pPr>
      <w:r w:rsidRPr="00F9063D">
        <w:rPr>
          <w:rFonts w:ascii="Times New Roman" w:hAnsi="Times New Roman" w:cs="Times New Roman"/>
          <w:i/>
          <w:sz w:val="20"/>
          <w:szCs w:val="20"/>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sidRPr="00F9063D">
        <w:rPr>
          <w:rFonts w:ascii="Times New Roman" w:hAnsi="Times New Roman" w:cs="Times New Roman"/>
          <w:i/>
          <w:sz w:val="20"/>
          <w:szCs w:val="20"/>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r w:rsidRPr="00F9063D">
        <w:rPr>
          <w:rFonts w:ascii="Times New Roman" w:hAnsi="Times New Roman" w:cs="Times New Roman"/>
          <w:sz w:val="20"/>
          <w:szCs w:val="20"/>
        </w:rPr>
        <w:t>:</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F9063D">
        <w:rPr>
          <w:rFonts w:ascii="Times New Roman" w:hAnsi="Times New Roman" w:cs="Times New Roman"/>
          <w:sz w:val="20"/>
          <w:szCs w:val="20"/>
        </w:rPr>
        <w:t>наблюдать математические отношения (часть-целое, больше-меньше) в окружающем мире;</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F9063D">
        <w:rPr>
          <w:rFonts w:ascii="Times New Roman" w:hAnsi="Times New Roman" w:cs="Times New Roman"/>
          <w:sz w:val="20"/>
          <w:szCs w:val="20"/>
        </w:rPr>
        <w:t>характеризовать назначение и использовать простейшие измерительные приборы (сантиметровая лента, весы);</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F9063D">
        <w:rPr>
          <w:rFonts w:ascii="Times New Roman" w:hAnsi="Times New Roman" w:cs="Times New Roman"/>
          <w:sz w:val="20"/>
          <w:szCs w:val="20"/>
        </w:rPr>
        <w:t>сравнивать группы объектов (чисел, величин, геометрических фигур) по самостоятельно выбранному основанию;</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F9063D">
        <w:rPr>
          <w:rFonts w:ascii="Times New Roman" w:hAnsi="Times New Roman" w:cs="Times New Roman"/>
          <w:sz w:val="20"/>
          <w:szCs w:val="20"/>
        </w:rPr>
        <w:t>распределять (классифицировать) объекты (числа, величины, геометрические фигуры, текстовые задачи в одно действие) на группы;</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F9063D">
        <w:rPr>
          <w:rFonts w:ascii="Times New Roman" w:hAnsi="Times New Roman" w:cs="Times New Roman"/>
          <w:sz w:val="20"/>
          <w:szCs w:val="20"/>
        </w:rPr>
        <w:t>находить модели геометрических фигур в окружающем мире;</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F9063D">
        <w:rPr>
          <w:rFonts w:ascii="Times New Roman" w:hAnsi="Times New Roman" w:cs="Times New Roman"/>
          <w:sz w:val="20"/>
          <w:szCs w:val="20"/>
        </w:rPr>
        <w:t>вести поиск различных решений задачи (расчётной, с геометрическим содержанием);</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F9063D">
        <w:rPr>
          <w:rFonts w:ascii="Times New Roman" w:hAnsi="Times New Roman" w:cs="Times New Roman"/>
          <w:sz w:val="20"/>
          <w:szCs w:val="20"/>
        </w:rPr>
        <w:t>воспроизводить порядок выполнения действий в числовом выражении, содержащем действия сложения и вычитания (со скобками или без скобок);</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F9063D">
        <w:rPr>
          <w:rFonts w:ascii="Times New Roman" w:hAnsi="Times New Roman" w:cs="Times New Roman"/>
          <w:sz w:val="20"/>
          <w:szCs w:val="20"/>
        </w:rPr>
        <w:t>устанавливать соответствие между математическим выражением и его текстовым описанием;</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F9063D">
        <w:rPr>
          <w:rFonts w:ascii="Times New Roman" w:hAnsi="Times New Roman" w:cs="Times New Roman"/>
          <w:sz w:val="20"/>
          <w:szCs w:val="20"/>
        </w:rPr>
        <w:t>подбирать примеры, подтверждающие суждение, вывод, ответ.</w:t>
      </w:r>
    </w:p>
    <w:p w:rsidR="00F9063D" w:rsidRPr="00F9063D" w:rsidRDefault="00F9063D" w:rsidP="00F9063D">
      <w:pPr>
        <w:spacing w:after="0" w:line="240" w:lineRule="auto"/>
        <w:ind w:left="-567" w:firstLine="567"/>
        <w:jc w:val="both"/>
        <w:rPr>
          <w:rFonts w:ascii="Times New Roman" w:hAnsi="Times New Roman" w:cs="Times New Roman"/>
          <w:i/>
          <w:sz w:val="20"/>
          <w:szCs w:val="20"/>
        </w:rPr>
      </w:pPr>
      <w:r w:rsidRPr="00F9063D">
        <w:rPr>
          <w:rFonts w:ascii="Times New Roman" w:hAnsi="Times New Roman" w:cs="Times New Roman"/>
          <w:i/>
          <w:sz w:val="20"/>
          <w:szCs w:val="20"/>
        </w:rPr>
        <w:t>У обучающегося будут сформированы следующие информационные действия как часть познавательных универсальных учебных действий:</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F9063D">
        <w:rPr>
          <w:rFonts w:ascii="Times New Roman" w:hAnsi="Times New Roman" w:cs="Times New Roman"/>
          <w:sz w:val="20"/>
          <w:szCs w:val="20"/>
        </w:rPr>
        <w:t>извлекать и использовать информацию, представленную в текстовой, графической (рисунок, схема, таблица) форме;</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F9063D">
        <w:rPr>
          <w:rFonts w:ascii="Times New Roman" w:hAnsi="Times New Roman" w:cs="Times New Roman"/>
          <w:sz w:val="20"/>
          <w:szCs w:val="20"/>
        </w:rPr>
        <w:t>устанавливать логику перебора вариантов для решения простейших комбинаторных задач;</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F9063D">
        <w:rPr>
          <w:rFonts w:ascii="Times New Roman" w:hAnsi="Times New Roman" w:cs="Times New Roman"/>
          <w:sz w:val="20"/>
          <w:szCs w:val="20"/>
        </w:rPr>
        <w:t>дополнять модели (схемы, изображения) готовыми числовыми данными.</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sidRPr="00F9063D">
        <w:rPr>
          <w:rFonts w:ascii="Times New Roman" w:hAnsi="Times New Roman" w:cs="Times New Roman"/>
          <w:i/>
          <w:sz w:val="20"/>
          <w:szCs w:val="20"/>
        </w:rPr>
        <w:t>У обучающегося будут сформированы следующие действия общения как часть коммуникативных универсальных учебных действий</w:t>
      </w:r>
      <w:r w:rsidRPr="00F9063D">
        <w:rPr>
          <w:rFonts w:ascii="Times New Roman" w:hAnsi="Times New Roman" w:cs="Times New Roman"/>
          <w:sz w:val="20"/>
          <w:szCs w:val="20"/>
        </w:rPr>
        <w:t>:</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F9063D">
        <w:rPr>
          <w:rFonts w:ascii="Times New Roman" w:hAnsi="Times New Roman" w:cs="Times New Roman"/>
          <w:sz w:val="20"/>
          <w:szCs w:val="20"/>
        </w:rPr>
        <w:t>комментировать ход вычислений;</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F9063D">
        <w:rPr>
          <w:rFonts w:ascii="Times New Roman" w:hAnsi="Times New Roman" w:cs="Times New Roman"/>
          <w:sz w:val="20"/>
          <w:szCs w:val="20"/>
        </w:rPr>
        <w:t>объяснять выбор величины, соответствующей ситуации измерения;</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F9063D">
        <w:rPr>
          <w:rFonts w:ascii="Times New Roman" w:hAnsi="Times New Roman" w:cs="Times New Roman"/>
          <w:sz w:val="20"/>
          <w:szCs w:val="20"/>
        </w:rPr>
        <w:t>составлять текстовую задачу с заданным отношением (готовым решением) по образцу;</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F9063D">
        <w:rPr>
          <w:rFonts w:ascii="Times New Roman" w:hAnsi="Times New Roman" w:cs="Times New Roman"/>
          <w:sz w:val="20"/>
          <w:szCs w:val="20"/>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F9063D">
        <w:rPr>
          <w:rFonts w:ascii="Times New Roman" w:hAnsi="Times New Roman" w:cs="Times New Roman"/>
          <w:sz w:val="20"/>
          <w:szCs w:val="20"/>
        </w:rPr>
        <w:t>называть числа, величины, геометрические фигуры, обладающие заданным свойством;</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F9063D">
        <w:rPr>
          <w:rFonts w:ascii="Times New Roman" w:hAnsi="Times New Roman" w:cs="Times New Roman"/>
          <w:sz w:val="20"/>
          <w:szCs w:val="20"/>
        </w:rPr>
        <w:t>записывать, читать число, числовое выражение;</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F9063D">
        <w:rPr>
          <w:rFonts w:ascii="Times New Roman" w:hAnsi="Times New Roman" w:cs="Times New Roman"/>
          <w:sz w:val="20"/>
          <w:szCs w:val="20"/>
        </w:rPr>
        <w:t>приводить примеры, иллюстрирующие арифметическое действие, взаимное расположение геометрических фигур;</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F9063D">
        <w:rPr>
          <w:rFonts w:ascii="Times New Roman" w:hAnsi="Times New Roman" w:cs="Times New Roman"/>
          <w:sz w:val="20"/>
          <w:szCs w:val="20"/>
        </w:rPr>
        <w:t>конструировать утверждения с использованием слов «каждый», «все».</w:t>
      </w:r>
    </w:p>
    <w:p w:rsidR="00F9063D" w:rsidRPr="001D7342" w:rsidRDefault="00F9063D" w:rsidP="00F9063D">
      <w:pPr>
        <w:spacing w:after="0" w:line="240" w:lineRule="auto"/>
        <w:ind w:left="-567" w:firstLine="567"/>
        <w:jc w:val="both"/>
        <w:rPr>
          <w:rFonts w:ascii="Times New Roman" w:hAnsi="Times New Roman" w:cs="Times New Roman"/>
          <w:i/>
          <w:sz w:val="20"/>
          <w:szCs w:val="20"/>
        </w:rPr>
      </w:pPr>
      <w:r w:rsidRPr="001D7342">
        <w:rPr>
          <w:rFonts w:ascii="Times New Roman" w:hAnsi="Times New Roman" w:cs="Times New Roman"/>
          <w:i/>
          <w:sz w:val="20"/>
          <w:szCs w:val="20"/>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F9063D" w:rsidRPr="00F9063D" w:rsidRDefault="001D7342"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следовать установленному правилу, по которому составлен ряд чисел, величин, геометрических фигур;</w:t>
      </w:r>
    </w:p>
    <w:p w:rsidR="00F9063D" w:rsidRPr="00F9063D" w:rsidRDefault="001D7342"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организовывать, участвовать, контролировать ход и результат парной работы с математическим материалом;</w:t>
      </w:r>
    </w:p>
    <w:p w:rsidR="00F9063D" w:rsidRPr="00F9063D" w:rsidRDefault="001D7342"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проверять правильность вычисления с помощью другого приёма выполнения действия, обратного действия;</w:t>
      </w:r>
    </w:p>
    <w:p w:rsidR="00F9063D" w:rsidRPr="00F9063D" w:rsidRDefault="001D7342"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находить с помощью учителя причину возникшей ошибки или затруднения.</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sidRPr="001D7342">
        <w:rPr>
          <w:rFonts w:ascii="Times New Roman" w:hAnsi="Times New Roman" w:cs="Times New Roman"/>
          <w:i/>
          <w:sz w:val="20"/>
          <w:szCs w:val="20"/>
        </w:rPr>
        <w:t>У обучающегося будут сформированы следующие умения совместной деятельности:</w:t>
      </w:r>
    </w:p>
    <w:p w:rsidR="00F9063D" w:rsidRPr="00F9063D" w:rsidRDefault="001D7342"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принимать правила совместной деятельности при работе в парах, группах, составленных учителем или самостоятельно;</w:t>
      </w:r>
    </w:p>
    <w:p w:rsidR="00F9063D" w:rsidRPr="00F9063D" w:rsidRDefault="001D7342"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подготавливать презентацию (устное выступление) решения или ответа;</w:t>
      </w:r>
    </w:p>
    <w:p w:rsidR="00F9063D" w:rsidRPr="00F9063D" w:rsidRDefault="001D7342"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F9063D" w:rsidRDefault="001D7342"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совместно с учителем оценивать результаты выполнения общей работы.</w:t>
      </w:r>
    </w:p>
    <w:p w:rsidR="001D7342" w:rsidRDefault="001D7342" w:rsidP="00F9063D">
      <w:pPr>
        <w:spacing w:after="0" w:line="240" w:lineRule="auto"/>
        <w:ind w:left="-567" w:firstLine="567"/>
        <w:jc w:val="both"/>
        <w:rPr>
          <w:rFonts w:ascii="Times New Roman" w:hAnsi="Times New Roman" w:cs="Times New Roman"/>
          <w:sz w:val="20"/>
          <w:szCs w:val="20"/>
        </w:rPr>
      </w:pPr>
    </w:p>
    <w:p w:rsidR="001D7342" w:rsidRPr="00F9063D" w:rsidRDefault="001D7342" w:rsidP="001D7342">
      <w:pPr>
        <w:spacing w:after="0" w:line="240" w:lineRule="auto"/>
        <w:ind w:left="-567" w:firstLine="567"/>
        <w:jc w:val="center"/>
        <w:rPr>
          <w:rFonts w:ascii="Times New Roman" w:hAnsi="Times New Roman" w:cs="Times New Roman"/>
          <w:sz w:val="20"/>
          <w:szCs w:val="20"/>
        </w:rPr>
      </w:pPr>
      <w:r>
        <w:rPr>
          <w:rFonts w:ascii="Times New Roman" w:hAnsi="Times New Roman" w:cs="Times New Roman"/>
          <w:sz w:val="20"/>
          <w:szCs w:val="20"/>
        </w:rPr>
        <w:t>СОДЕРЖАНИЕ ОБУЧЕНИЯ В 3 КЛАССЕ</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sidRPr="001D7342">
        <w:rPr>
          <w:rFonts w:ascii="Times New Roman" w:hAnsi="Times New Roman" w:cs="Times New Roman"/>
          <w:i/>
          <w:sz w:val="20"/>
          <w:szCs w:val="20"/>
        </w:rPr>
        <w:t>Числа и величины.</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sidRPr="00F9063D">
        <w:rPr>
          <w:rFonts w:ascii="Times New Roman" w:hAnsi="Times New Roman" w:cs="Times New Roman"/>
          <w:sz w:val="20"/>
          <w:szCs w:val="20"/>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sidRPr="00F9063D">
        <w:rPr>
          <w:rFonts w:ascii="Times New Roman" w:hAnsi="Times New Roman" w:cs="Times New Roman"/>
          <w:sz w:val="20"/>
          <w:szCs w:val="20"/>
        </w:rPr>
        <w:t>Масса (единица массы - грамм), соотношение между килограммом и граммом, отношения «тяжелее-легче на...», «тяжелее-легче в...».</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sidRPr="00F9063D">
        <w:rPr>
          <w:rFonts w:ascii="Times New Roman" w:hAnsi="Times New Roman" w:cs="Times New Roman"/>
          <w:sz w:val="20"/>
          <w:szCs w:val="20"/>
        </w:rPr>
        <w:t>Стоимость (единицы - рубль, копейка), установление отношения «дороже-дешевле на...», «дороже-дешевле в...». Соотношение «цена, количество, стоимость» в практической ситуации.</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sidRPr="00F9063D">
        <w:rPr>
          <w:rFonts w:ascii="Times New Roman" w:hAnsi="Times New Roman" w:cs="Times New Roman"/>
          <w:sz w:val="20"/>
          <w:szCs w:val="20"/>
        </w:rPr>
        <w:t>Время (единица времени - секунда), установление отношения «быстрее-медленнее на...», «быстрее-медленнее в...». Соотношение «начало, окончание, продолжительность события» в практической ситуации.</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sidRPr="00F9063D">
        <w:rPr>
          <w:rFonts w:ascii="Times New Roman" w:hAnsi="Times New Roman" w:cs="Times New Roman"/>
          <w:sz w:val="20"/>
          <w:szCs w:val="20"/>
        </w:rPr>
        <w:t>Длина (единицы длины - миллиметр, километр), соотношение между величинами в пределах тысячи. Сравнение объектов по длине.</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sidRPr="00F9063D">
        <w:rPr>
          <w:rFonts w:ascii="Times New Roman" w:hAnsi="Times New Roman" w:cs="Times New Roman"/>
          <w:sz w:val="20"/>
          <w:szCs w:val="20"/>
        </w:rPr>
        <w:t>Площадь (единицы площади - квадратный метр, квадратный сантиметр, квадратный дециметр, квадратный метр). Сравнение объектов по площади.</w:t>
      </w:r>
    </w:p>
    <w:p w:rsidR="00F9063D" w:rsidRPr="001D7342" w:rsidRDefault="00F9063D" w:rsidP="00F9063D">
      <w:pPr>
        <w:spacing w:after="0" w:line="240" w:lineRule="auto"/>
        <w:ind w:left="-567" w:firstLine="567"/>
        <w:jc w:val="both"/>
        <w:rPr>
          <w:rFonts w:ascii="Times New Roman" w:hAnsi="Times New Roman" w:cs="Times New Roman"/>
          <w:i/>
          <w:sz w:val="20"/>
          <w:szCs w:val="20"/>
        </w:rPr>
      </w:pPr>
      <w:r w:rsidRPr="001D7342">
        <w:rPr>
          <w:rFonts w:ascii="Times New Roman" w:hAnsi="Times New Roman" w:cs="Times New Roman"/>
          <w:i/>
          <w:sz w:val="20"/>
          <w:szCs w:val="20"/>
        </w:rPr>
        <w:t>Арифметические действия.</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sidRPr="00F9063D">
        <w:rPr>
          <w:rFonts w:ascii="Times New Roman" w:hAnsi="Times New Roman" w:cs="Times New Roman"/>
          <w:sz w:val="20"/>
          <w:szCs w:val="20"/>
        </w:rPr>
        <w:t>Устные вычисления, сводимые к действиям в пределах 100 (табличное и внетабличное умножение, деление, действия с круглыми числами).</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sidRPr="00F9063D">
        <w:rPr>
          <w:rFonts w:ascii="Times New Roman" w:hAnsi="Times New Roman" w:cs="Times New Roman"/>
          <w:sz w:val="20"/>
          <w:szCs w:val="20"/>
        </w:rPr>
        <w:t>Письменное сложение, вычитание чисел в пределах 1000. Действия с числами 0 и 1.</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sidRPr="00F9063D">
        <w:rPr>
          <w:rFonts w:ascii="Times New Roman" w:hAnsi="Times New Roman" w:cs="Times New Roman"/>
          <w:sz w:val="20"/>
          <w:szCs w:val="20"/>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sidRPr="00F9063D">
        <w:rPr>
          <w:rFonts w:ascii="Times New Roman" w:hAnsi="Times New Roman" w:cs="Times New Roman"/>
          <w:sz w:val="20"/>
          <w:szCs w:val="20"/>
        </w:rPr>
        <w:t>Переместительное, сочетательное свойства сложения, умножения при вычислениях.</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sidRPr="00F9063D">
        <w:rPr>
          <w:rFonts w:ascii="Times New Roman" w:hAnsi="Times New Roman" w:cs="Times New Roman"/>
          <w:sz w:val="20"/>
          <w:szCs w:val="20"/>
        </w:rPr>
        <w:t>Нахождение неизвестного компонента арифметического действия.</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sidRPr="00F9063D">
        <w:rPr>
          <w:rFonts w:ascii="Times New Roman" w:hAnsi="Times New Roman" w:cs="Times New Roman"/>
          <w:sz w:val="20"/>
          <w:szCs w:val="20"/>
        </w:rPr>
        <w:lastRenderedPageBreak/>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sidRPr="00F9063D">
        <w:rPr>
          <w:rFonts w:ascii="Times New Roman" w:hAnsi="Times New Roman" w:cs="Times New Roman"/>
          <w:sz w:val="20"/>
          <w:szCs w:val="20"/>
        </w:rPr>
        <w:t>Однородные величины: сложение и вычитание.</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sidRPr="001D7342">
        <w:rPr>
          <w:rFonts w:ascii="Times New Roman" w:hAnsi="Times New Roman" w:cs="Times New Roman"/>
          <w:i/>
          <w:sz w:val="20"/>
          <w:szCs w:val="20"/>
        </w:rPr>
        <w:t>Текстовые задачи</w:t>
      </w:r>
      <w:r w:rsidRPr="00F9063D">
        <w:rPr>
          <w:rFonts w:ascii="Times New Roman" w:hAnsi="Times New Roman" w:cs="Times New Roman"/>
          <w:sz w:val="20"/>
          <w:szCs w:val="20"/>
        </w:rPr>
        <w:t>.</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sidRPr="00F9063D">
        <w:rPr>
          <w:rFonts w:ascii="Times New Roman" w:hAnsi="Times New Roman" w:cs="Times New Roman"/>
          <w:sz w:val="20"/>
          <w:szCs w:val="20"/>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 «больше-меньше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sidRPr="00F9063D">
        <w:rPr>
          <w:rFonts w:ascii="Times New Roman" w:hAnsi="Times New Roman" w:cs="Times New Roman"/>
          <w:sz w:val="20"/>
          <w:szCs w:val="20"/>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sidRPr="001D7342">
        <w:rPr>
          <w:rFonts w:ascii="Times New Roman" w:hAnsi="Times New Roman" w:cs="Times New Roman"/>
          <w:i/>
          <w:sz w:val="20"/>
          <w:szCs w:val="20"/>
        </w:rPr>
        <w:t>Пространственные отношения и геометрические фигуры</w:t>
      </w:r>
      <w:r w:rsidRPr="00F9063D">
        <w:rPr>
          <w:rFonts w:ascii="Times New Roman" w:hAnsi="Times New Roman" w:cs="Times New Roman"/>
          <w:sz w:val="20"/>
          <w:szCs w:val="20"/>
        </w:rPr>
        <w:t>.</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sidRPr="00F9063D">
        <w:rPr>
          <w:rFonts w:ascii="Times New Roman" w:hAnsi="Times New Roman" w:cs="Times New Roman"/>
          <w:sz w:val="20"/>
          <w:szCs w:val="20"/>
        </w:rPr>
        <w:t>Конструирование геометрических фигур (разбиение фигуры на части, составление фигуры из частей).</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sidRPr="00F9063D">
        <w:rPr>
          <w:rFonts w:ascii="Times New Roman" w:hAnsi="Times New Roman" w:cs="Times New Roman"/>
          <w:sz w:val="20"/>
          <w:szCs w:val="20"/>
        </w:rPr>
        <w:t>Периметр многоугольника: измерение, вычисление, запись равенства.</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sidRPr="00F9063D">
        <w:rPr>
          <w:rFonts w:ascii="Times New Roman" w:hAnsi="Times New Roman" w:cs="Times New Roman"/>
          <w:sz w:val="20"/>
          <w:szCs w:val="20"/>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sidRPr="001D7342">
        <w:rPr>
          <w:rFonts w:ascii="Times New Roman" w:hAnsi="Times New Roman" w:cs="Times New Roman"/>
          <w:i/>
          <w:sz w:val="20"/>
          <w:szCs w:val="20"/>
        </w:rPr>
        <w:t>Математическая информация</w:t>
      </w:r>
      <w:r w:rsidRPr="00F9063D">
        <w:rPr>
          <w:rFonts w:ascii="Times New Roman" w:hAnsi="Times New Roman" w:cs="Times New Roman"/>
          <w:sz w:val="20"/>
          <w:szCs w:val="20"/>
        </w:rPr>
        <w:t>.</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sidRPr="00F9063D">
        <w:rPr>
          <w:rFonts w:ascii="Times New Roman" w:hAnsi="Times New Roman" w:cs="Times New Roman"/>
          <w:sz w:val="20"/>
          <w:szCs w:val="20"/>
        </w:rPr>
        <w:t>Классификация объектов по двум признакам.</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sidRPr="00F9063D">
        <w:rPr>
          <w:rFonts w:ascii="Times New Roman" w:hAnsi="Times New Roman" w:cs="Times New Roman"/>
          <w:sz w:val="20"/>
          <w:szCs w:val="20"/>
        </w:rPr>
        <w:t>Верные (истинные) и неверные (ложные) утверждения: конструирование, проверка. Логические рассуждения со связками «если ..., то ...», «поэтому», «значит».</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sidRPr="00F9063D">
        <w:rPr>
          <w:rFonts w:ascii="Times New Roman" w:hAnsi="Times New Roman" w:cs="Times New Roman"/>
          <w:sz w:val="20"/>
          <w:szCs w:val="20"/>
        </w:rP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sidRPr="00F9063D">
        <w:rPr>
          <w:rFonts w:ascii="Times New Roman" w:hAnsi="Times New Roman" w:cs="Times New Roman"/>
          <w:sz w:val="20"/>
          <w:szCs w:val="20"/>
        </w:rPr>
        <w:t>Формализованное описание последовательности действий (инструкция, план, схема, алгоритм).</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sidRPr="00F9063D">
        <w:rPr>
          <w:rFonts w:ascii="Times New Roman" w:hAnsi="Times New Roman" w:cs="Times New Roman"/>
          <w:sz w:val="20"/>
          <w:szCs w:val="20"/>
        </w:rPr>
        <w:t>Столбчатая диаграмма: чтение, использование данных для решения учебных и практических задач.</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sidRPr="00F9063D">
        <w:rPr>
          <w:rFonts w:ascii="Times New Roman" w:hAnsi="Times New Roman" w:cs="Times New Roman"/>
          <w:sz w:val="20"/>
          <w:szCs w:val="20"/>
        </w:rPr>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sidRPr="001D7342">
        <w:rPr>
          <w:rFonts w:ascii="Times New Roman" w:hAnsi="Times New Roman" w:cs="Times New Roman"/>
          <w:i/>
          <w:sz w:val="20"/>
          <w:szCs w:val="20"/>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r w:rsidRPr="00F9063D">
        <w:rPr>
          <w:rFonts w:ascii="Times New Roman" w:hAnsi="Times New Roman" w:cs="Times New Roman"/>
          <w:sz w:val="20"/>
          <w:szCs w:val="20"/>
        </w:rPr>
        <w:t>.</w:t>
      </w:r>
    </w:p>
    <w:p w:rsidR="00F9063D" w:rsidRPr="001D7342" w:rsidRDefault="00F9063D" w:rsidP="00F9063D">
      <w:pPr>
        <w:spacing w:after="0" w:line="240" w:lineRule="auto"/>
        <w:ind w:left="-567" w:firstLine="567"/>
        <w:jc w:val="both"/>
        <w:rPr>
          <w:rFonts w:ascii="Times New Roman" w:hAnsi="Times New Roman" w:cs="Times New Roman"/>
          <w:i/>
          <w:sz w:val="20"/>
          <w:szCs w:val="20"/>
        </w:rPr>
      </w:pPr>
      <w:r w:rsidRPr="001D7342">
        <w:rPr>
          <w:rFonts w:ascii="Times New Roman" w:hAnsi="Times New Roman" w:cs="Times New Roman"/>
          <w:i/>
          <w:sz w:val="20"/>
          <w:szCs w:val="20"/>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9063D" w:rsidRPr="00F9063D" w:rsidRDefault="001D7342"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сравнивать математические объекты (числа, величины, геометрические фигуры);</w:t>
      </w:r>
    </w:p>
    <w:p w:rsidR="00F9063D" w:rsidRPr="00F9063D" w:rsidRDefault="001D7342"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выбирать приём вычисления, выполнения действия;</w:t>
      </w:r>
    </w:p>
    <w:p w:rsidR="00F9063D" w:rsidRPr="00F9063D" w:rsidRDefault="001D7342"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конструировать геометрические фигуры;</w:t>
      </w:r>
    </w:p>
    <w:p w:rsidR="00F9063D" w:rsidRPr="00F9063D" w:rsidRDefault="001D7342"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классифицировать объекты (числа, величины, геометрические фигуры, текстовые задачи в одно действие) по выбранному признаку;</w:t>
      </w:r>
    </w:p>
    <w:p w:rsidR="00F9063D" w:rsidRPr="00F9063D" w:rsidRDefault="001D7342"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прикидывать размеры фигуры, её элементов;</w:t>
      </w:r>
    </w:p>
    <w:p w:rsidR="00F9063D" w:rsidRPr="00F9063D" w:rsidRDefault="001D7342"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понимать смысл зависимостей и математических отношений, описанных в задаче;</w:t>
      </w:r>
    </w:p>
    <w:p w:rsidR="00F9063D" w:rsidRPr="00F9063D" w:rsidRDefault="001D7342"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различать и использовать разные приёмы и алгоритмы вычисления;</w:t>
      </w:r>
    </w:p>
    <w:p w:rsidR="00F9063D" w:rsidRPr="00F9063D" w:rsidRDefault="001D7342"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выбирать метод решения (моделирование ситуации, перебор вариантов, использование алгоритма);</w:t>
      </w:r>
    </w:p>
    <w:p w:rsidR="00F9063D" w:rsidRPr="00F9063D" w:rsidRDefault="001D7342"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соотносить начало, окончание, продолжительность события в практической ситуации;</w:t>
      </w:r>
    </w:p>
    <w:p w:rsidR="00F9063D" w:rsidRPr="00F9063D" w:rsidRDefault="001D7342"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составлять ряд чисел (величин, геометрических фигур) по самостоятельно выбранному правилу;</w:t>
      </w:r>
    </w:p>
    <w:p w:rsidR="00F9063D" w:rsidRPr="00F9063D" w:rsidRDefault="001D7342"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моделировать предложенную практическую ситуацию;</w:t>
      </w:r>
    </w:p>
    <w:p w:rsidR="00F9063D" w:rsidRPr="00F9063D" w:rsidRDefault="001D7342"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устанавливать последовательность событий, действий сюжета текстовой задачи.</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sidRPr="001D7342">
        <w:rPr>
          <w:rFonts w:ascii="Times New Roman" w:hAnsi="Times New Roman" w:cs="Times New Roman"/>
          <w:i/>
          <w:sz w:val="20"/>
          <w:szCs w:val="20"/>
        </w:rPr>
        <w:t>У обучающегося будут сформированы следующие информационные действия как часть познавательных универсальных учебных действий</w:t>
      </w:r>
      <w:r w:rsidRPr="00F9063D">
        <w:rPr>
          <w:rFonts w:ascii="Times New Roman" w:hAnsi="Times New Roman" w:cs="Times New Roman"/>
          <w:sz w:val="20"/>
          <w:szCs w:val="20"/>
        </w:rPr>
        <w:t>:</w:t>
      </w:r>
    </w:p>
    <w:p w:rsidR="00F9063D" w:rsidRPr="00F9063D" w:rsidRDefault="001D7342"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читать информацию, представленную в разных формах;</w:t>
      </w:r>
    </w:p>
    <w:p w:rsidR="00F9063D" w:rsidRPr="00F9063D" w:rsidRDefault="001D7342"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извлекать и интерпретировать числовые данные, представленные в таблице, на диаграмме;</w:t>
      </w:r>
    </w:p>
    <w:p w:rsidR="00F9063D" w:rsidRPr="00F9063D" w:rsidRDefault="001D7342"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заполнять таблицы сложения и умножения, дополнять данными чертеж;</w:t>
      </w:r>
    </w:p>
    <w:p w:rsidR="00F9063D" w:rsidRPr="00F9063D" w:rsidRDefault="001D7342"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устанавливать соответствие между различными записями решения задачи;</w:t>
      </w:r>
    </w:p>
    <w:p w:rsidR="00F9063D" w:rsidRPr="00F9063D" w:rsidRDefault="001D7342"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использовать дополнительную литературу (справочники, словари) для установления и проверки значения математического термина (понятия).</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sidRPr="001D7342">
        <w:rPr>
          <w:rFonts w:ascii="Times New Roman" w:hAnsi="Times New Roman" w:cs="Times New Roman"/>
          <w:i/>
          <w:sz w:val="20"/>
          <w:szCs w:val="20"/>
        </w:rPr>
        <w:t>У обучающегося будут сформированы следующие действия общения как часть коммуникативных универсальных учебных действий</w:t>
      </w:r>
      <w:r w:rsidRPr="00F9063D">
        <w:rPr>
          <w:rFonts w:ascii="Times New Roman" w:hAnsi="Times New Roman" w:cs="Times New Roman"/>
          <w:sz w:val="20"/>
          <w:szCs w:val="20"/>
        </w:rPr>
        <w:t>:</w:t>
      </w:r>
    </w:p>
    <w:p w:rsidR="00F9063D" w:rsidRPr="00F9063D" w:rsidRDefault="001D7342"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использовать математическую терминологию для описания отношений и зависимостей;</w:t>
      </w:r>
    </w:p>
    <w:p w:rsidR="00F9063D" w:rsidRPr="00F9063D" w:rsidRDefault="001D7342"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строить речевые высказывания для решения задач, составлять текстовую задачу;</w:t>
      </w:r>
    </w:p>
    <w:p w:rsidR="00F9063D" w:rsidRPr="00F9063D" w:rsidRDefault="001D7342"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объяснять на примерах отношения «больше-меньше на...», «больше-меньше в...», «равно»;</w:t>
      </w:r>
    </w:p>
    <w:p w:rsidR="00F9063D" w:rsidRPr="00F9063D" w:rsidRDefault="001D7342"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использовать математическую символику для составления числовых выражений;</w:t>
      </w:r>
    </w:p>
    <w:p w:rsidR="00F9063D" w:rsidRPr="00F9063D" w:rsidRDefault="001D7342"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выбирать, осуществлять переход от одних единиц измерения величины к другим в соответствии с практической ситуацией;</w:t>
      </w:r>
    </w:p>
    <w:p w:rsidR="00F9063D" w:rsidRPr="00F9063D" w:rsidRDefault="001D7342"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участвовать в обсуждении ошибок в ходе и результате выполнения вычисления.</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sidRPr="001D7342">
        <w:rPr>
          <w:rFonts w:ascii="Times New Roman" w:hAnsi="Times New Roman" w:cs="Times New Roman"/>
          <w:i/>
          <w:sz w:val="20"/>
          <w:szCs w:val="20"/>
        </w:rPr>
        <w:t>У обучающегося будут сформированы следующие действия самоорганизации и самоконтроля как часть регулятивных универсальных учебных действий</w:t>
      </w:r>
      <w:r w:rsidRPr="00F9063D">
        <w:rPr>
          <w:rFonts w:ascii="Times New Roman" w:hAnsi="Times New Roman" w:cs="Times New Roman"/>
          <w:sz w:val="20"/>
          <w:szCs w:val="20"/>
        </w:rPr>
        <w:t>:</w:t>
      </w:r>
    </w:p>
    <w:p w:rsidR="00F9063D" w:rsidRPr="00F9063D" w:rsidRDefault="001D7342"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проверять ход и результат выполнения действия;</w:t>
      </w:r>
    </w:p>
    <w:p w:rsidR="00F9063D" w:rsidRPr="00F9063D" w:rsidRDefault="001D7342"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F9063D" w:rsidRPr="00F9063D">
        <w:rPr>
          <w:rFonts w:ascii="Times New Roman" w:hAnsi="Times New Roman" w:cs="Times New Roman"/>
          <w:sz w:val="20"/>
          <w:szCs w:val="20"/>
        </w:rPr>
        <w:t>вести поиск ошибок, характеризовать их и исправлять;</w:t>
      </w:r>
    </w:p>
    <w:p w:rsidR="00F9063D" w:rsidRPr="00F9063D" w:rsidRDefault="001D7342"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формулировать ответ (вывод), подтверждать его объяснением, расчётами;</w:t>
      </w:r>
    </w:p>
    <w:p w:rsidR="00F9063D" w:rsidRPr="00F9063D" w:rsidRDefault="001D7342"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sidRPr="001D7342">
        <w:rPr>
          <w:rFonts w:ascii="Times New Roman" w:hAnsi="Times New Roman" w:cs="Times New Roman"/>
          <w:i/>
          <w:sz w:val="20"/>
          <w:szCs w:val="20"/>
        </w:rPr>
        <w:t>У обучающегося будут сформированы следующие умения совместной деятельности</w:t>
      </w:r>
      <w:r w:rsidRPr="00F9063D">
        <w:rPr>
          <w:rFonts w:ascii="Times New Roman" w:hAnsi="Times New Roman" w:cs="Times New Roman"/>
          <w:sz w:val="20"/>
          <w:szCs w:val="20"/>
        </w:rPr>
        <w:t>:</w:t>
      </w:r>
    </w:p>
    <w:p w:rsidR="00F9063D" w:rsidRPr="00F9063D" w:rsidRDefault="001D7342"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F9063D" w:rsidRPr="00F9063D" w:rsidRDefault="001D7342"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F9063D" w:rsidRDefault="001D7342"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выполнять совместно прикидку и оценку результата выполнения общей работы.</w:t>
      </w:r>
    </w:p>
    <w:p w:rsidR="001D7342" w:rsidRDefault="001D7342" w:rsidP="00F9063D">
      <w:pPr>
        <w:spacing w:after="0" w:line="240" w:lineRule="auto"/>
        <w:ind w:left="-567" w:firstLine="567"/>
        <w:jc w:val="both"/>
        <w:rPr>
          <w:rFonts w:ascii="Times New Roman" w:hAnsi="Times New Roman" w:cs="Times New Roman"/>
          <w:sz w:val="20"/>
          <w:szCs w:val="20"/>
        </w:rPr>
      </w:pPr>
    </w:p>
    <w:p w:rsidR="001D7342" w:rsidRPr="00F9063D" w:rsidRDefault="001D7342" w:rsidP="001D7342">
      <w:pPr>
        <w:spacing w:after="0" w:line="240" w:lineRule="auto"/>
        <w:ind w:left="-567" w:firstLine="567"/>
        <w:jc w:val="center"/>
        <w:rPr>
          <w:rFonts w:ascii="Times New Roman" w:hAnsi="Times New Roman" w:cs="Times New Roman"/>
          <w:sz w:val="20"/>
          <w:szCs w:val="20"/>
        </w:rPr>
      </w:pPr>
      <w:r>
        <w:rPr>
          <w:rFonts w:ascii="Times New Roman" w:hAnsi="Times New Roman" w:cs="Times New Roman"/>
          <w:sz w:val="20"/>
          <w:szCs w:val="20"/>
        </w:rPr>
        <w:t>СОДЕРЖАНИЕ ОБУЧЕНИЯ В 4</w:t>
      </w:r>
      <w:r w:rsidRPr="001D7342">
        <w:rPr>
          <w:rFonts w:ascii="Times New Roman" w:hAnsi="Times New Roman" w:cs="Times New Roman"/>
          <w:sz w:val="20"/>
          <w:szCs w:val="20"/>
        </w:rPr>
        <w:t xml:space="preserve"> КЛАССЕ</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sidRPr="001D7342">
        <w:rPr>
          <w:rFonts w:ascii="Times New Roman" w:hAnsi="Times New Roman" w:cs="Times New Roman"/>
          <w:i/>
          <w:sz w:val="20"/>
          <w:szCs w:val="20"/>
        </w:rPr>
        <w:t>Числа и величины</w:t>
      </w:r>
      <w:r w:rsidRPr="00F9063D">
        <w:rPr>
          <w:rFonts w:ascii="Times New Roman" w:hAnsi="Times New Roman" w:cs="Times New Roman"/>
          <w:sz w:val="20"/>
          <w:szCs w:val="20"/>
        </w:rPr>
        <w:t>.</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sidRPr="00F9063D">
        <w:rPr>
          <w:rFonts w:ascii="Times New Roman" w:hAnsi="Times New Roman" w:cs="Times New Roman"/>
          <w:sz w:val="20"/>
          <w:szCs w:val="20"/>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sidRPr="00F9063D">
        <w:rPr>
          <w:rFonts w:ascii="Times New Roman" w:hAnsi="Times New Roman" w:cs="Times New Roman"/>
          <w:sz w:val="20"/>
          <w:szCs w:val="20"/>
        </w:rPr>
        <w:t>Величины: сравнение объектов по массе, длине, площади, вместимости.</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sidRPr="00F9063D">
        <w:rPr>
          <w:rFonts w:ascii="Times New Roman" w:hAnsi="Times New Roman" w:cs="Times New Roman"/>
          <w:sz w:val="20"/>
          <w:szCs w:val="20"/>
        </w:rPr>
        <w:t>Единицы массы и соотношения между ними: - центнер, тонна.</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sidRPr="00F9063D">
        <w:rPr>
          <w:rFonts w:ascii="Times New Roman" w:hAnsi="Times New Roman" w:cs="Times New Roman"/>
          <w:sz w:val="20"/>
          <w:szCs w:val="20"/>
        </w:rPr>
        <w:t>Единицы времени (сутки, неделя, месяц, год, век), соотношения между ними.</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sidRPr="00F9063D">
        <w:rPr>
          <w:rFonts w:ascii="Times New Roman" w:hAnsi="Times New Roman" w:cs="Times New Roman"/>
          <w:sz w:val="20"/>
          <w:szCs w:val="20"/>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sidRPr="00F9063D">
        <w:rPr>
          <w:rFonts w:ascii="Times New Roman" w:hAnsi="Times New Roman" w:cs="Times New Roman"/>
          <w:sz w:val="20"/>
          <w:szCs w:val="20"/>
        </w:rPr>
        <w:t>Доля величины времени, массы, длины.</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sidRPr="001D7342">
        <w:rPr>
          <w:rFonts w:ascii="Times New Roman" w:hAnsi="Times New Roman" w:cs="Times New Roman"/>
          <w:i/>
          <w:sz w:val="20"/>
          <w:szCs w:val="20"/>
        </w:rPr>
        <w:t>Арифметические действия</w:t>
      </w:r>
      <w:r w:rsidRPr="00F9063D">
        <w:rPr>
          <w:rFonts w:ascii="Times New Roman" w:hAnsi="Times New Roman" w:cs="Times New Roman"/>
          <w:sz w:val="20"/>
          <w:szCs w:val="20"/>
        </w:rPr>
        <w:t>.</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sidRPr="00F9063D">
        <w:rPr>
          <w:rFonts w:ascii="Times New Roman" w:hAnsi="Times New Roman" w:cs="Times New Roman"/>
          <w:sz w:val="20"/>
          <w:szCs w:val="20"/>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sidRPr="00F9063D">
        <w:rPr>
          <w:rFonts w:ascii="Times New Roman" w:hAnsi="Times New Roman" w:cs="Times New Roman"/>
          <w:sz w:val="20"/>
          <w:szCs w:val="20"/>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sidRPr="00F9063D">
        <w:rPr>
          <w:rFonts w:ascii="Times New Roman" w:hAnsi="Times New Roman" w:cs="Times New Roman"/>
          <w:sz w:val="20"/>
          <w:szCs w:val="20"/>
        </w:rPr>
        <w:t>Равенство, содержащее неизвестный компонент арифметического действия: запись, нахождение неизвестного компонента.</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sidRPr="00F9063D">
        <w:rPr>
          <w:rFonts w:ascii="Times New Roman" w:hAnsi="Times New Roman" w:cs="Times New Roman"/>
          <w:sz w:val="20"/>
          <w:szCs w:val="20"/>
        </w:rPr>
        <w:t>Умножение и деление величины на однозначное число.</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sidRPr="001D7342">
        <w:rPr>
          <w:rFonts w:ascii="Times New Roman" w:hAnsi="Times New Roman" w:cs="Times New Roman"/>
          <w:i/>
          <w:sz w:val="20"/>
          <w:szCs w:val="20"/>
        </w:rPr>
        <w:t>Текстовые задачи</w:t>
      </w:r>
      <w:r w:rsidRPr="00F9063D">
        <w:rPr>
          <w:rFonts w:ascii="Times New Roman" w:hAnsi="Times New Roman" w:cs="Times New Roman"/>
          <w:sz w:val="20"/>
          <w:szCs w:val="20"/>
        </w:rPr>
        <w:t>.</w:t>
      </w:r>
    </w:p>
    <w:p w:rsidR="00F9063D" w:rsidRPr="00F9063D" w:rsidRDefault="00F9063D" w:rsidP="001D7342">
      <w:pPr>
        <w:spacing w:after="0" w:line="240" w:lineRule="auto"/>
        <w:ind w:left="-567" w:firstLine="567"/>
        <w:jc w:val="both"/>
        <w:rPr>
          <w:rFonts w:ascii="Times New Roman" w:hAnsi="Times New Roman" w:cs="Times New Roman"/>
          <w:sz w:val="20"/>
          <w:szCs w:val="20"/>
        </w:rPr>
      </w:pPr>
      <w:r w:rsidRPr="00F9063D">
        <w:rPr>
          <w:rFonts w:ascii="Times New Roman" w:hAnsi="Times New Roman" w:cs="Times New Roman"/>
          <w:sz w:val="20"/>
          <w:szCs w:val="20"/>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w:t>
      </w:r>
      <w:r w:rsidR="001D7342">
        <w:rPr>
          <w:rFonts w:ascii="Times New Roman" w:hAnsi="Times New Roman" w:cs="Times New Roman"/>
          <w:sz w:val="20"/>
          <w:szCs w:val="20"/>
        </w:rPr>
        <w:t xml:space="preserve"> решение соответствующих задач. Задачи на установление времени (начало, </w:t>
      </w:r>
      <w:r w:rsidRPr="00F9063D">
        <w:rPr>
          <w:rFonts w:ascii="Times New Roman" w:hAnsi="Times New Roman" w:cs="Times New Roman"/>
          <w:sz w:val="20"/>
          <w:szCs w:val="20"/>
        </w:rPr>
        <w:t>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sidRPr="001D7342">
        <w:rPr>
          <w:rFonts w:ascii="Times New Roman" w:hAnsi="Times New Roman" w:cs="Times New Roman"/>
          <w:i/>
          <w:sz w:val="20"/>
          <w:szCs w:val="20"/>
        </w:rPr>
        <w:t>Пространственные отношения и геометрические фигуры</w:t>
      </w:r>
      <w:r w:rsidRPr="00F9063D">
        <w:rPr>
          <w:rFonts w:ascii="Times New Roman" w:hAnsi="Times New Roman" w:cs="Times New Roman"/>
          <w:sz w:val="20"/>
          <w:szCs w:val="20"/>
        </w:rPr>
        <w:t>.</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sidRPr="00F9063D">
        <w:rPr>
          <w:rFonts w:ascii="Times New Roman" w:hAnsi="Times New Roman" w:cs="Times New Roman"/>
          <w:sz w:val="20"/>
          <w:szCs w:val="20"/>
        </w:rPr>
        <w:t>Наглядные представления о симметрии.</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sidRPr="00F9063D">
        <w:rPr>
          <w:rFonts w:ascii="Times New Roman" w:hAnsi="Times New Roman" w:cs="Times New Roman"/>
          <w:sz w:val="20"/>
          <w:szCs w:val="20"/>
        </w:rP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sidRPr="00F9063D">
        <w:rPr>
          <w:rFonts w:ascii="Times New Roman" w:hAnsi="Times New Roman" w:cs="Times New Roman"/>
          <w:sz w:val="20"/>
          <w:szCs w:val="20"/>
        </w:rPr>
        <w:t>Конструирование: разбиение фигуры на прямоугольники (квадраты), составление фигур из прямоугольников или квадратов.</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sidRPr="00F9063D">
        <w:rPr>
          <w:rFonts w:ascii="Times New Roman" w:hAnsi="Times New Roman" w:cs="Times New Roman"/>
          <w:sz w:val="20"/>
          <w:szCs w:val="20"/>
        </w:rPr>
        <w:t>Периметр, площадь фигуры, составленной из двух-трёх прямоугольников (квадратов).</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sidRPr="001D7342">
        <w:rPr>
          <w:rFonts w:ascii="Times New Roman" w:hAnsi="Times New Roman" w:cs="Times New Roman"/>
          <w:i/>
          <w:sz w:val="20"/>
          <w:szCs w:val="20"/>
        </w:rPr>
        <w:t>Математическая информация</w:t>
      </w:r>
      <w:r w:rsidRPr="00F9063D">
        <w:rPr>
          <w:rFonts w:ascii="Times New Roman" w:hAnsi="Times New Roman" w:cs="Times New Roman"/>
          <w:sz w:val="20"/>
          <w:szCs w:val="20"/>
        </w:rPr>
        <w:t>.</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sidRPr="00F9063D">
        <w:rPr>
          <w:rFonts w:ascii="Times New Roman" w:hAnsi="Times New Roman" w:cs="Times New Roman"/>
          <w:sz w:val="20"/>
          <w:szCs w:val="20"/>
        </w:rPr>
        <w:t>Работа с утверждениями: конструирование, проверка истинности. Составление и проверка логических рассуждений при решении задач.</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sidRPr="00F9063D">
        <w:rPr>
          <w:rFonts w:ascii="Times New Roman" w:hAnsi="Times New Roman" w:cs="Times New Roman"/>
          <w:sz w:val="20"/>
          <w:szCs w:val="20"/>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sidRPr="00F9063D">
        <w:rPr>
          <w:rFonts w:ascii="Times New Roman" w:hAnsi="Times New Roman" w:cs="Times New Roman"/>
          <w:sz w:val="20"/>
          <w:szCs w:val="20"/>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sidRPr="00F9063D">
        <w:rPr>
          <w:rFonts w:ascii="Times New Roman" w:hAnsi="Times New Roman" w:cs="Times New Roman"/>
          <w:sz w:val="20"/>
          <w:szCs w:val="20"/>
        </w:rPr>
        <w:t>Алгоритмы решения изученных учебных и практических задач.</w:t>
      </w:r>
    </w:p>
    <w:p w:rsidR="00F9063D" w:rsidRPr="001D7342" w:rsidRDefault="00F9063D" w:rsidP="001D7342">
      <w:pPr>
        <w:spacing w:after="0" w:line="240" w:lineRule="auto"/>
        <w:ind w:left="-567" w:firstLine="567"/>
        <w:jc w:val="both"/>
        <w:rPr>
          <w:rFonts w:ascii="Times New Roman" w:hAnsi="Times New Roman" w:cs="Times New Roman"/>
          <w:i/>
          <w:sz w:val="20"/>
          <w:szCs w:val="20"/>
        </w:rPr>
      </w:pPr>
      <w:r w:rsidRPr="001D7342">
        <w:rPr>
          <w:rFonts w:ascii="Times New Roman" w:hAnsi="Times New Roman" w:cs="Times New Roman"/>
          <w:i/>
          <w:sz w:val="20"/>
          <w:szCs w:val="20"/>
        </w:rPr>
        <w:t>Изучение математики в 4 кл</w:t>
      </w:r>
      <w:r w:rsidR="001D7342">
        <w:rPr>
          <w:rFonts w:ascii="Times New Roman" w:hAnsi="Times New Roman" w:cs="Times New Roman"/>
          <w:i/>
          <w:sz w:val="20"/>
          <w:szCs w:val="20"/>
        </w:rPr>
        <w:t xml:space="preserve">ассе способствует освоению ряда </w:t>
      </w:r>
      <w:r w:rsidRPr="001D7342">
        <w:rPr>
          <w:rFonts w:ascii="Times New Roman" w:hAnsi="Times New Roman" w:cs="Times New Roman"/>
          <w:i/>
          <w:sz w:val="20"/>
          <w:szCs w:val="20"/>
        </w:rPr>
        <w:t>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sidRPr="001D7342">
        <w:rPr>
          <w:rFonts w:ascii="Times New Roman" w:hAnsi="Times New Roman" w:cs="Times New Roman"/>
          <w:i/>
          <w:sz w:val="20"/>
          <w:szCs w:val="20"/>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r w:rsidRPr="00F9063D">
        <w:rPr>
          <w:rFonts w:ascii="Times New Roman" w:hAnsi="Times New Roman" w:cs="Times New Roman"/>
          <w:sz w:val="20"/>
          <w:szCs w:val="20"/>
        </w:rPr>
        <w:t>:</w:t>
      </w:r>
    </w:p>
    <w:p w:rsidR="00F9063D" w:rsidRPr="00F9063D" w:rsidRDefault="001D7342"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F9063D" w:rsidRPr="00F9063D">
        <w:rPr>
          <w:rFonts w:ascii="Times New Roman" w:hAnsi="Times New Roman" w:cs="Times New Roman"/>
          <w:sz w:val="20"/>
          <w:szCs w:val="20"/>
        </w:rPr>
        <w:t>ориентироваться в изученной математической терминологии, использовать её в высказываниях и рассуждениях;</w:t>
      </w:r>
    </w:p>
    <w:p w:rsidR="00F9063D" w:rsidRPr="00F9063D" w:rsidRDefault="001D7342"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сравнивать математические объекты (числа, величины, геометрические фигуры), записывать признак сравнения;</w:t>
      </w:r>
    </w:p>
    <w:p w:rsidR="00F9063D" w:rsidRPr="00F9063D" w:rsidRDefault="001D7342"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F9063D" w:rsidRPr="00F9063D" w:rsidRDefault="001D7342"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находить модели изученных геометрических фигур в окружающем мире;</w:t>
      </w:r>
    </w:p>
    <w:p w:rsidR="00F9063D" w:rsidRPr="00F9063D" w:rsidRDefault="001D7342"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F9063D" w:rsidRPr="00F9063D" w:rsidRDefault="001D7342"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классифицировать объекты по 1-2 выбранным признакам;</w:t>
      </w:r>
    </w:p>
    <w:p w:rsidR="00F9063D" w:rsidRPr="00F9063D" w:rsidRDefault="001D7342"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составлять модель математической задачи, проверять её соответствие условиям задачи;</w:t>
      </w:r>
    </w:p>
    <w:p w:rsidR="00F9063D" w:rsidRPr="00F9063D" w:rsidRDefault="001D7342"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F9063D" w:rsidRPr="001D7342" w:rsidRDefault="00F9063D" w:rsidP="00F9063D">
      <w:pPr>
        <w:spacing w:after="0" w:line="240" w:lineRule="auto"/>
        <w:ind w:left="-567" w:firstLine="567"/>
        <w:jc w:val="both"/>
        <w:rPr>
          <w:rFonts w:ascii="Times New Roman" w:hAnsi="Times New Roman" w:cs="Times New Roman"/>
          <w:i/>
          <w:sz w:val="20"/>
          <w:szCs w:val="20"/>
        </w:rPr>
      </w:pPr>
      <w:r w:rsidRPr="001D7342">
        <w:rPr>
          <w:rFonts w:ascii="Times New Roman" w:hAnsi="Times New Roman" w:cs="Times New Roman"/>
          <w:i/>
          <w:sz w:val="20"/>
          <w:szCs w:val="20"/>
        </w:rPr>
        <w:t>У обучающегося будут сформированы следующие информационные действия как часть познавательных универсальных учебных действий:</w:t>
      </w:r>
    </w:p>
    <w:p w:rsidR="00F9063D" w:rsidRPr="00F9063D" w:rsidRDefault="001D7342"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представлять информацию в разных формах;</w:t>
      </w:r>
    </w:p>
    <w:p w:rsidR="00F9063D" w:rsidRPr="00F9063D" w:rsidRDefault="001D7342"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извлекать и интерпретировать информацию, представленную в таблице, на диаграмме;</w:t>
      </w:r>
    </w:p>
    <w:p w:rsidR="00F9063D" w:rsidRPr="00F9063D" w:rsidRDefault="001D7342"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использовать справочную литературу для поиска информации, в том числе Интернет (в условиях контролируемого выхода).</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sidRPr="001D7342">
        <w:rPr>
          <w:rFonts w:ascii="Times New Roman" w:hAnsi="Times New Roman" w:cs="Times New Roman"/>
          <w:i/>
          <w:sz w:val="20"/>
          <w:szCs w:val="20"/>
        </w:rPr>
        <w:t>У обучающегося будут сформированы следующие действия общения как часть коммуникативных универсальных учебных действий</w:t>
      </w:r>
      <w:r w:rsidRPr="00F9063D">
        <w:rPr>
          <w:rFonts w:ascii="Times New Roman" w:hAnsi="Times New Roman" w:cs="Times New Roman"/>
          <w:sz w:val="20"/>
          <w:szCs w:val="20"/>
        </w:rPr>
        <w:t>:</w:t>
      </w:r>
    </w:p>
    <w:p w:rsidR="00F9063D" w:rsidRPr="00F9063D" w:rsidRDefault="001D7342"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использовать математическую терминологию для записи решения предметной или практической задачи;</w:t>
      </w:r>
    </w:p>
    <w:p w:rsidR="00F9063D" w:rsidRPr="00F9063D" w:rsidRDefault="001D7342"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приводить примеры и контрпримеры для подтверждения или опровержения вывода, гипотезы;</w:t>
      </w:r>
    </w:p>
    <w:p w:rsidR="00F9063D" w:rsidRPr="00F9063D" w:rsidRDefault="001D7342"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конструировать, читать числовое выражение;</w:t>
      </w:r>
    </w:p>
    <w:p w:rsidR="00F9063D" w:rsidRPr="00F9063D" w:rsidRDefault="001D7342"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описывать практическую ситуацию с использованием изученной терминологии;</w:t>
      </w:r>
    </w:p>
    <w:p w:rsidR="00F9063D" w:rsidRPr="00F9063D" w:rsidRDefault="001D7342"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характеризовать математические объекты, явления и события с помощью изученных величин;</w:t>
      </w:r>
    </w:p>
    <w:p w:rsidR="00F9063D" w:rsidRPr="00F9063D" w:rsidRDefault="001D7342"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составлять инструкцию, записывать рассуждение;</w:t>
      </w:r>
    </w:p>
    <w:p w:rsidR="00F9063D" w:rsidRPr="00F9063D" w:rsidRDefault="001D7342"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инициировать обсуждение разных способов выполнения задания, поиск ошибок в решении.</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sidRPr="001D7342">
        <w:rPr>
          <w:rFonts w:ascii="Times New Roman" w:hAnsi="Times New Roman" w:cs="Times New Roman"/>
          <w:i/>
          <w:sz w:val="20"/>
          <w:szCs w:val="20"/>
        </w:rPr>
        <w:t>У обучающегося будут сформированы следующие действия самоорганизации и самоконтроля как часть регулятивных универсальных учебных действий</w:t>
      </w:r>
      <w:r w:rsidRPr="00F9063D">
        <w:rPr>
          <w:rFonts w:ascii="Times New Roman" w:hAnsi="Times New Roman" w:cs="Times New Roman"/>
          <w:sz w:val="20"/>
          <w:szCs w:val="20"/>
        </w:rPr>
        <w:t>:</w:t>
      </w:r>
    </w:p>
    <w:p w:rsidR="00F9063D" w:rsidRPr="00F9063D" w:rsidRDefault="001D7342"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F9063D" w:rsidRPr="00F9063D" w:rsidRDefault="001D7342"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самостоятельно выполнять прикидку и оценку результата измерений; находить, исправлять, прогнозировать ошибки и трудности в решении учебной задачи.</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sidRPr="001D7342">
        <w:rPr>
          <w:rFonts w:ascii="Times New Roman" w:hAnsi="Times New Roman" w:cs="Times New Roman"/>
          <w:i/>
          <w:sz w:val="20"/>
          <w:szCs w:val="20"/>
        </w:rPr>
        <w:t>У обучающегося будут сформированы следующие умения совместной деяте</w:t>
      </w:r>
      <w:r w:rsidRPr="00F9063D">
        <w:rPr>
          <w:rFonts w:ascii="Times New Roman" w:hAnsi="Times New Roman" w:cs="Times New Roman"/>
          <w:sz w:val="20"/>
          <w:szCs w:val="20"/>
        </w:rPr>
        <w:t>льности:</w:t>
      </w:r>
    </w:p>
    <w:p w:rsidR="00F9063D" w:rsidRPr="00F9063D" w:rsidRDefault="001D7342"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F9063D" w:rsidRDefault="001D7342"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1D7342" w:rsidRPr="00F9063D" w:rsidRDefault="001D7342" w:rsidP="00F9063D">
      <w:pPr>
        <w:spacing w:after="0" w:line="240" w:lineRule="auto"/>
        <w:ind w:left="-567" w:firstLine="567"/>
        <w:jc w:val="both"/>
        <w:rPr>
          <w:rFonts w:ascii="Times New Roman" w:hAnsi="Times New Roman" w:cs="Times New Roman"/>
          <w:sz w:val="20"/>
          <w:szCs w:val="20"/>
        </w:rPr>
      </w:pPr>
    </w:p>
    <w:p w:rsidR="00F9063D" w:rsidRPr="001D7342" w:rsidRDefault="00F9063D" w:rsidP="001D7342">
      <w:pPr>
        <w:spacing w:after="0" w:line="240" w:lineRule="auto"/>
        <w:ind w:left="-567" w:firstLine="567"/>
        <w:jc w:val="both"/>
        <w:rPr>
          <w:rFonts w:ascii="Times New Roman" w:hAnsi="Times New Roman" w:cs="Times New Roman"/>
          <w:b/>
          <w:i/>
          <w:sz w:val="20"/>
          <w:szCs w:val="20"/>
        </w:rPr>
      </w:pPr>
      <w:r w:rsidRPr="001D7342">
        <w:rPr>
          <w:rFonts w:ascii="Times New Roman" w:hAnsi="Times New Roman" w:cs="Times New Roman"/>
          <w:b/>
          <w:i/>
          <w:sz w:val="20"/>
          <w:szCs w:val="20"/>
        </w:rPr>
        <w:t>Планируемые</w:t>
      </w:r>
      <w:r w:rsidRPr="001D7342">
        <w:rPr>
          <w:rFonts w:ascii="Times New Roman" w:hAnsi="Times New Roman" w:cs="Times New Roman"/>
          <w:b/>
          <w:i/>
          <w:sz w:val="20"/>
          <w:szCs w:val="20"/>
        </w:rPr>
        <w:tab/>
        <w:t>результаты</w:t>
      </w:r>
      <w:r w:rsidRPr="001D7342">
        <w:rPr>
          <w:rFonts w:ascii="Times New Roman" w:hAnsi="Times New Roman" w:cs="Times New Roman"/>
          <w:b/>
          <w:i/>
          <w:sz w:val="20"/>
          <w:szCs w:val="20"/>
        </w:rPr>
        <w:tab/>
        <w:t>о</w:t>
      </w:r>
      <w:r w:rsidR="001D7342" w:rsidRPr="001D7342">
        <w:rPr>
          <w:rFonts w:ascii="Times New Roman" w:hAnsi="Times New Roman" w:cs="Times New Roman"/>
          <w:b/>
          <w:i/>
          <w:sz w:val="20"/>
          <w:szCs w:val="20"/>
        </w:rPr>
        <w:t>своения</w:t>
      </w:r>
      <w:r w:rsidR="001D7342" w:rsidRPr="001D7342">
        <w:rPr>
          <w:rFonts w:ascii="Times New Roman" w:hAnsi="Times New Roman" w:cs="Times New Roman"/>
          <w:b/>
          <w:i/>
          <w:sz w:val="20"/>
          <w:szCs w:val="20"/>
        </w:rPr>
        <w:tab/>
        <w:t>программы</w:t>
      </w:r>
      <w:r w:rsidR="001D7342" w:rsidRPr="001D7342">
        <w:rPr>
          <w:rFonts w:ascii="Times New Roman" w:hAnsi="Times New Roman" w:cs="Times New Roman"/>
          <w:b/>
          <w:i/>
          <w:sz w:val="20"/>
          <w:szCs w:val="20"/>
        </w:rPr>
        <w:tab/>
        <w:t>по</w:t>
      </w:r>
      <w:r w:rsidR="001D7342" w:rsidRPr="001D7342">
        <w:rPr>
          <w:rFonts w:ascii="Times New Roman" w:hAnsi="Times New Roman" w:cs="Times New Roman"/>
          <w:b/>
          <w:i/>
          <w:sz w:val="20"/>
          <w:szCs w:val="20"/>
        </w:rPr>
        <w:tab/>
        <w:t xml:space="preserve">математике </w:t>
      </w:r>
      <w:r w:rsidRPr="001D7342">
        <w:rPr>
          <w:rFonts w:ascii="Times New Roman" w:hAnsi="Times New Roman" w:cs="Times New Roman"/>
          <w:b/>
          <w:i/>
          <w:sz w:val="20"/>
          <w:szCs w:val="20"/>
        </w:rPr>
        <w:t>на уровне начального общего образования.</w:t>
      </w:r>
    </w:p>
    <w:p w:rsidR="00F9063D" w:rsidRPr="00F9063D" w:rsidRDefault="00F9063D" w:rsidP="001D7342">
      <w:pPr>
        <w:spacing w:after="0" w:line="240" w:lineRule="auto"/>
        <w:ind w:left="-567" w:firstLine="567"/>
        <w:jc w:val="both"/>
        <w:rPr>
          <w:rFonts w:ascii="Times New Roman" w:hAnsi="Times New Roman" w:cs="Times New Roman"/>
          <w:sz w:val="20"/>
          <w:szCs w:val="20"/>
        </w:rPr>
      </w:pPr>
      <w:r w:rsidRPr="00F9063D">
        <w:rPr>
          <w:rFonts w:ascii="Times New Roman" w:hAnsi="Times New Roman" w:cs="Times New Roman"/>
          <w:sz w:val="20"/>
          <w:szCs w:val="20"/>
        </w:rPr>
        <w:t>Личностные</w:t>
      </w:r>
      <w:r w:rsidRPr="00F9063D">
        <w:rPr>
          <w:rFonts w:ascii="Times New Roman" w:hAnsi="Times New Roman" w:cs="Times New Roman"/>
          <w:sz w:val="20"/>
          <w:szCs w:val="20"/>
        </w:rPr>
        <w:tab/>
        <w:t>результаты</w:t>
      </w:r>
      <w:r w:rsidRPr="00F9063D">
        <w:rPr>
          <w:rFonts w:ascii="Times New Roman" w:hAnsi="Times New Roman" w:cs="Times New Roman"/>
          <w:sz w:val="20"/>
          <w:szCs w:val="20"/>
        </w:rPr>
        <w:tab/>
        <w:t>о</w:t>
      </w:r>
      <w:r w:rsidR="001D7342">
        <w:rPr>
          <w:rFonts w:ascii="Times New Roman" w:hAnsi="Times New Roman" w:cs="Times New Roman"/>
          <w:sz w:val="20"/>
          <w:szCs w:val="20"/>
        </w:rPr>
        <w:t>своения</w:t>
      </w:r>
      <w:r w:rsidR="001D7342">
        <w:rPr>
          <w:rFonts w:ascii="Times New Roman" w:hAnsi="Times New Roman" w:cs="Times New Roman"/>
          <w:sz w:val="20"/>
          <w:szCs w:val="20"/>
        </w:rPr>
        <w:tab/>
        <w:t>программы</w:t>
      </w:r>
      <w:r w:rsidR="001D7342">
        <w:rPr>
          <w:rFonts w:ascii="Times New Roman" w:hAnsi="Times New Roman" w:cs="Times New Roman"/>
          <w:sz w:val="20"/>
          <w:szCs w:val="20"/>
        </w:rPr>
        <w:tab/>
        <w:t>по</w:t>
      </w:r>
      <w:r w:rsidR="001D7342">
        <w:rPr>
          <w:rFonts w:ascii="Times New Roman" w:hAnsi="Times New Roman" w:cs="Times New Roman"/>
          <w:sz w:val="20"/>
          <w:szCs w:val="20"/>
        </w:rPr>
        <w:tab/>
        <w:t xml:space="preserve">математике </w:t>
      </w:r>
      <w:r w:rsidRPr="00F9063D">
        <w:rPr>
          <w:rFonts w:ascii="Times New Roman" w:hAnsi="Times New Roman" w:cs="Times New Roman"/>
          <w:sz w:val="20"/>
          <w:szCs w:val="20"/>
        </w:rPr>
        <w:t>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9063D" w:rsidRPr="001D7342" w:rsidRDefault="00F9063D" w:rsidP="00F9063D">
      <w:pPr>
        <w:spacing w:after="0" w:line="240" w:lineRule="auto"/>
        <w:ind w:left="-567" w:firstLine="567"/>
        <w:jc w:val="both"/>
        <w:rPr>
          <w:rFonts w:ascii="Times New Roman" w:hAnsi="Times New Roman" w:cs="Times New Roman"/>
          <w:i/>
          <w:sz w:val="20"/>
          <w:szCs w:val="20"/>
        </w:rPr>
      </w:pPr>
      <w:r w:rsidRPr="001D7342">
        <w:rPr>
          <w:rFonts w:ascii="Times New Roman" w:hAnsi="Times New Roman" w:cs="Times New Roman"/>
          <w:i/>
          <w:sz w:val="20"/>
          <w:szCs w:val="20"/>
        </w:rPr>
        <w:t>В результате изучения математики на уровне начального общего образования у обучающегося будут сформированы следующие личностные результаты:</w:t>
      </w:r>
    </w:p>
    <w:p w:rsidR="00F9063D" w:rsidRPr="00F9063D" w:rsidRDefault="001D7342"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F9063D" w:rsidRPr="00F9063D" w:rsidRDefault="001D7342"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F9063D" w:rsidRPr="00F9063D" w:rsidRDefault="001D7342" w:rsidP="001D734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осваивать навыки организации безопас</w:t>
      </w:r>
      <w:r>
        <w:rPr>
          <w:rFonts w:ascii="Times New Roman" w:hAnsi="Times New Roman" w:cs="Times New Roman"/>
          <w:sz w:val="20"/>
          <w:szCs w:val="20"/>
        </w:rPr>
        <w:t xml:space="preserve">ного поведения в информационной </w:t>
      </w:r>
      <w:r w:rsidR="00F9063D" w:rsidRPr="00F9063D">
        <w:rPr>
          <w:rFonts w:ascii="Times New Roman" w:hAnsi="Times New Roman" w:cs="Times New Roman"/>
          <w:sz w:val="20"/>
          <w:szCs w:val="20"/>
        </w:rPr>
        <w:t>среде;</w:t>
      </w:r>
    </w:p>
    <w:p w:rsidR="00F9063D" w:rsidRPr="00F9063D" w:rsidRDefault="001D7342"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F9063D" w:rsidRPr="00F9063D" w:rsidRDefault="001D7342"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F9063D" w:rsidRPr="00F9063D" w:rsidRDefault="001D7342"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F9063D" w:rsidRPr="00F9063D">
        <w:rPr>
          <w:rFonts w:ascii="Times New Roman" w:hAnsi="Times New Roman" w:cs="Times New Roman"/>
          <w:sz w:val="20"/>
          <w:szCs w:val="20"/>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F9063D" w:rsidRPr="00F9063D" w:rsidRDefault="001D7342"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F9063D" w:rsidRPr="00F9063D" w:rsidRDefault="001D7342"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пользоваться разнообразными информационными средствами для решения предложенных и самостоятельно выбранных учебных проблем, задач.</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sidRPr="00F9063D">
        <w:rPr>
          <w:rFonts w:ascii="Times New Roman" w:hAnsi="Times New Roman" w:cs="Times New Roman"/>
          <w:sz w:val="20"/>
          <w:szCs w:val="20"/>
        </w:rPr>
        <w:t>В результате изучения математики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A3BB1" w:rsidRDefault="00F9063D" w:rsidP="00F9063D">
      <w:pPr>
        <w:spacing w:after="0" w:line="240" w:lineRule="auto"/>
        <w:ind w:left="-567" w:firstLine="567"/>
        <w:jc w:val="both"/>
        <w:rPr>
          <w:rFonts w:ascii="Times New Roman" w:hAnsi="Times New Roman" w:cs="Times New Roman"/>
          <w:sz w:val="20"/>
          <w:szCs w:val="20"/>
        </w:rPr>
      </w:pPr>
      <w:r w:rsidRPr="001A3BB1">
        <w:rPr>
          <w:rFonts w:ascii="Times New Roman" w:hAnsi="Times New Roman" w:cs="Times New Roman"/>
          <w:i/>
          <w:sz w:val="20"/>
          <w:szCs w:val="20"/>
        </w:rPr>
        <w:t>У обучающегося будут сформированы следующие базовые логические действия как часть познавательных универсальных учебных действий:</w:t>
      </w:r>
      <w:r w:rsidRPr="00F9063D">
        <w:rPr>
          <w:rFonts w:ascii="Times New Roman" w:hAnsi="Times New Roman" w:cs="Times New Roman"/>
          <w:sz w:val="20"/>
          <w:szCs w:val="20"/>
        </w:rPr>
        <w:t xml:space="preserve"> </w:t>
      </w:r>
    </w:p>
    <w:p w:rsidR="00F9063D" w:rsidRPr="00F9063D" w:rsidRDefault="001A3BB1"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устанавливать связи и зависимости между математическими объектами («часть-целое», «причина-следствие», протяжённость);</w:t>
      </w:r>
    </w:p>
    <w:p w:rsidR="00F9063D" w:rsidRPr="00F9063D" w:rsidRDefault="001A3BB1"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применять базовые логические универсальные действия: сравнение, анализ, классификация (группировка), обобщение;</w:t>
      </w:r>
    </w:p>
    <w:p w:rsidR="00F9063D" w:rsidRPr="00F9063D" w:rsidRDefault="001A3BB1"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приобретать практические графические и измерительные навыки для успешного решения учебных и житейских задач;</w:t>
      </w:r>
    </w:p>
    <w:p w:rsidR="00F9063D" w:rsidRPr="00F9063D" w:rsidRDefault="001A3BB1"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sidRPr="001A3BB1">
        <w:rPr>
          <w:rFonts w:ascii="Times New Roman" w:hAnsi="Times New Roman" w:cs="Times New Roman"/>
          <w:i/>
          <w:sz w:val="20"/>
          <w:szCs w:val="20"/>
        </w:rPr>
        <w:t>У обучающегося будут сформированы следующие базовые исследовательские действия как часть познавательных универсальных учебных действий</w:t>
      </w:r>
      <w:r w:rsidRPr="00F9063D">
        <w:rPr>
          <w:rFonts w:ascii="Times New Roman" w:hAnsi="Times New Roman" w:cs="Times New Roman"/>
          <w:sz w:val="20"/>
          <w:szCs w:val="20"/>
        </w:rPr>
        <w:t>:</w:t>
      </w:r>
    </w:p>
    <w:p w:rsidR="00F9063D" w:rsidRPr="00F9063D" w:rsidRDefault="001A3BB1"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проявлять способность ориентироваться в учебном материале разных разделов курса математики;</w:t>
      </w:r>
    </w:p>
    <w:p w:rsidR="00F9063D" w:rsidRPr="00F9063D" w:rsidRDefault="001A3BB1"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понимать и использовать математическую терминологию: различать, характеризовать, использовать для решения учебных и практических задач;</w:t>
      </w:r>
    </w:p>
    <w:p w:rsidR="00F9063D" w:rsidRPr="00F9063D" w:rsidRDefault="001A3BB1"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применять изученные методы познания (измерение, моделирование, перебор вариантов).</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sidRPr="001A3BB1">
        <w:rPr>
          <w:rFonts w:ascii="Times New Roman" w:hAnsi="Times New Roman" w:cs="Times New Roman"/>
          <w:i/>
          <w:sz w:val="20"/>
          <w:szCs w:val="20"/>
        </w:rPr>
        <w:t>У обучающегося будут сформированы следующие информационные действия как часть познавательных универсальных учебных действий</w:t>
      </w:r>
      <w:r w:rsidRPr="00F9063D">
        <w:rPr>
          <w:rFonts w:ascii="Times New Roman" w:hAnsi="Times New Roman" w:cs="Times New Roman"/>
          <w:sz w:val="20"/>
          <w:szCs w:val="20"/>
        </w:rPr>
        <w:t>:</w:t>
      </w:r>
    </w:p>
    <w:p w:rsidR="00F9063D" w:rsidRPr="00F9063D" w:rsidRDefault="001A3BB1"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находить и использовать для решения учебных задач текстовую, графическую информацию в разных источниках информационной среды;</w:t>
      </w:r>
    </w:p>
    <w:p w:rsidR="00F9063D" w:rsidRPr="00F9063D" w:rsidRDefault="001A3BB1"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читать, интерпретировать графически представленную информацию (схему, таблицу, диаграмму, другую модель);</w:t>
      </w:r>
    </w:p>
    <w:p w:rsidR="00F9063D" w:rsidRPr="00F9063D" w:rsidRDefault="001A3BB1"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F9063D" w:rsidRPr="00F9063D" w:rsidRDefault="001A3BB1"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принимать правила, безопасно использовать предлагаемые электронные средства и источники информации.</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sidRPr="001A3BB1">
        <w:rPr>
          <w:rFonts w:ascii="Times New Roman" w:hAnsi="Times New Roman" w:cs="Times New Roman"/>
          <w:i/>
          <w:sz w:val="20"/>
          <w:szCs w:val="20"/>
        </w:rPr>
        <w:t>У обучающегося будут сформированы следующие действия общения как часть коммуникативных универсальных учебных действий</w:t>
      </w:r>
      <w:r w:rsidRPr="00F9063D">
        <w:rPr>
          <w:rFonts w:ascii="Times New Roman" w:hAnsi="Times New Roman" w:cs="Times New Roman"/>
          <w:sz w:val="20"/>
          <w:szCs w:val="20"/>
        </w:rPr>
        <w:t>:</w:t>
      </w:r>
    </w:p>
    <w:p w:rsidR="00F9063D" w:rsidRPr="00F9063D" w:rsidRDefault="001A3BB1"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конструировать утверждения, проверять их истинность;</w:t>
      </w:r>
    </w:p>
    <w:p w:rsidR="00F9063D" w:rsidRPr="00F9063D" w:rsidRDefault="001A3BB1"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использовать текст задания для объяснения способа и хода решения математической задачи;</w:t>
      </w:r>
    </w:p>
    <w:p w:rsidR="00F9063D" w:rsidRPr="00F9063D" w:rsidRDefault="001A3BB1"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комментировать процесс вычисления, построения, решения; объяснять полученный ответ с использованием изученной терминологии; 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F9063D" w:rsidRPr="00F9063D" w:rsidRDefault="001A3BB1"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F9063D" w:rsidRPr="00F9063D" w:rsidRDefault="001A3BB1"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ориентироваться в алгоритмах: воспроизводить, дополнять, исправлять деформированные;</w:t>
      </w:r>
    </w:p>
    <w:p w:rsidR="00F9063D" w:rsidRPr="00F9063D" w:rsidRDefault="001A3BB1"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самостоятельно составлять тексты заданий, аналогичные типовым изученным.</w:t>
      </w:r>
    </w:p>
    <w:p w:rsidR="00F9063D" w:rsidRPr="001A3BB1" w:rsidRDefault="001A3BB1" w:rsidP="001A3BB1">
      <w:pPr>
        <w:spacing w:after="0" w:line="240" w:lineRule="auto"/>
        <w:ind w:left="-567" w:firstLine="567"/>
        <w:jc w:val="both"/>
        <w:rPr>
          <w:rFonts w:ascii="Times New Roman" w:hAnsi="Times New Roman" w:cs="Times New Roman"/>
          <w:i/>
          <w:sz w:val="20"/>
          <w:szCs w:val="20"/>
        </w:rPr>
      </w:pPr>
      <w:r w:rsidRPr="001A3BB1">
        <w:rPr>
          <w:rFonts w:ascii="Times New Roman" w:hAnsi="Times New Roman" w:cs="Times New Roman"/>
          <w:i/>
          <w:sz w:val="20"/>
          <w:szCs w:val="20"/>
        </w:rPr>
        <w:t xml:space="preserve">У обучающегося будут сформированы </w:t>
      </w:r>
      <w:r w:rsidR="00F9063D" w:rsidRPr="001A3BB1">
        <w:rPr>
          <w:rFonts w:ascii="Times New Roman" w:hAnsi="Times New Roman" w:cs="Times New Roman"/>
          <w:i/>
          <w:sz w:val="20"/>
          <w:szCs w:val="20"/>
        </w:rPr>
        <w:t>сле</w:t>
      </w:r>
      <w:r w:rsidRPr="001A3BB1">
        <w:rPr>
          <w:rFonts w:ascii="Times New Roman" w:hAnsi="Times New Roman" w:cs="Times New Roman"/>
          <w:i/>
          <w:sz w:val="20"/>
          <w:szCs w:val="20"/>
        </w:rPr>
        <w:t xml:space="preserve">дующие действия </w:t>
      </w:r>
      <w:r w:rsidR="00F9063D" w:rsidRPr="001A3BB1">
        <w:rPr>
          <w:rFonts w:ascii="Times New Roman" w:hAnsi="Times New Roman" w:cs="Times New Roman"/>
          <w:i/>
          <w:sz w:val="20"/>
          <w:szCs w:val="20"/>
        </w:rPr>
        <w:t>самоорганизации как часть регулятивных универсальных учебных действий:</w:t>
      </w:r>
    </w:p>
    <w:p w:rsidR="00F9063D" w:rsidRPr="00F9063D" w:rsidRDefault="001A3BB1"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планировать действия по решению учебной задачи для получения результата; планировать этапы предстоящей работы, определять последовательность учебных действий;</w:t>
      </w:r>
    </w:p>
    <w:p w:rsidR="00F9063D" w:rsidRPr="00F9063D" w:rsidRDefault="001A3BB1"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выполнять правила безопасного использования электронных средств, предлагаемых в процессе обучения.</w:t>
      </w:r>
    </w:p>
    <w:p w:rsidR="00F9063D" w:rsidRPr="00F9063D" w:rsidRDefault="001A3BB1" w:rsidP="001A3BB1">
      <w:pPr>
        <w:spacing w:after="0" w:line="240" w:lineRule="auto"/>
        <w:ind w:left="-567" w:firstLine="567"/>
        <w:jc w:val="both"/>
        <w:rPr>
          <w:rFonts w:ascii="Times New Roman" w:hAnsi="Times New Roman" w:cs="Times New Roman"/>
          <w:sz w:val="20"/>
          <w:szCs w:val="20"/>
        </w:rPr>
      </w:pPr>
      <w:r w:rsidRPr="001A3BB1">
        <w:rPr>
          <w:rFonts w:ascii="Times New Roman" w:hAnsi="Times New Roman" w:cs="Times New Roman"/>
          <w:i/>
          <w:sz w:val="20"/>
          <w:szCs w:val="20"/>
        </w:rPr>
        <w:t xml:space="preserve">У обучающегося будут сформированы следующие действия </w:t>
      </w:r>
      <w:r w:rsidR="00F9063D" w:rsidRPr="001A3BB1">
        <w:rPr>
          <w:rFonts w:ascii="Times New Roman" w:hAnsi="Times New Roman" w:cs="Times New Roman"/>
          <w:i/>
          <w:sz w:val="20"/>
          <w:szCs w:val="20"/>
        </w:rPr>
        <w:t>самоконтроля как часть регулятивных универсальных учебных действий</w:t>
      </w:r>
      <w:r w:rsidR="00F9063D" w:rsidRPr="00F9063D">
        <w:rPr>
          <w:rFonts w:ascii="Times New Roman" w:hAnsi="Times New Roman" w:cs="Times New Roman"/>
          <w:sz w:val="20"/>
          <w:szCs w:val="20"/>
        </w:rPr>
        <w:t>:</w:t>
      </w:r>
    </w:p>
    <w:p w:rsidR="00F9063D" w:rsidRPr="00F9063D" w:rsidRDefault="001A3BB1"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осуществлять контроль процесса и результата своей деятельности; выбирать и при необходимости корректировать способы действий; находить ошибки в своей работе, устанавливать их причины, вести поиск путей преодоления ошибок;</w:t>
      </w:r>
    </w:p>
    <w:p w:rsidR="00F9063D" w:rsidRPr="00F9063D" w:rsidRDefault="001A3BB1"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F9063D" w:rsidRPr="00F9063D" w:rsidRDefault="001A3BB1"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оценивать рациональность своих действий, давать им качественную характеристику.</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sidRPr="001A3BB1">
        <w:rPr>
          <w:rFonts w:ascii="Times New Roman" w:hAnsi="Times New Roman" w:cs="Times New Roman"/>
          <w:i/>
          <w:sz w:val="20"/>
          <w:szCs w:val="20"/>
        </w:rPr>
        <w:t>У обучающегося будут сформированы умения совместной деятельности</w:t>
      </w:r>
      <w:r w:rsidRPr="00F9063D">
        <w:rPr>
          <w:rFonts w:ascii="Times New Roman" w:hAnsi="Times New Roman" w:cs="Times New Roman"/>
          <w:sz w:val="20"/>
          <w:szCs w:val="20"/>
        </w:rPr>
        <w:t>:</w:t>
      </w:r>
    </w:p>
    <w:p w:rsidR="00F9063D" w:rsidRPr="00F9063D" w:rsidRDefault="001A3BB1"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F9063D" w:rsidRPr="00F9063D" w:rsidRDefault="001A3BB1"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F9063D" w:rsidRPr="00F9063D">
        <w:rPr>
          <w:rFonts w:ascii="Times New Roman" w:hAnsi="Times New Roman" w:cs="Times New Roman"/>
          <w:sz w:val="20"/>
          <w:szCs w:val="20"/>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1A3BB1" w:rsidRDefault="00F9063D" w:rsidP="00F9063D">
      <w:pPr>
        <w:spacing w:after="0" w:line="240" w:lineRule="auto"/>
        <w:ind w:left="-567" w:firstLine="567"/>
        <w:jc w:val="both"/>
        <w:rPr>
          <w:rFonts w:ascii="Times New Roman" w:hAnsi="Times New Roman" w:cs="Times New Roman"/>
          <w:sz w:val="20"/>
          <w:szCs w:val="20"/>
        </w:rPr>
      </w:pPr>
      <w:r w:rsidRPr="001A3BB1">
        <w:rPr>
          <w:rFonts w:ascii="Times New Roman" w:hAnsi="Times New Roman" w:cs="Times New Roman"/>
          <w:b/>
          <w:i/>
          <w:sz w:val="20"/>
          <w:szCs w:val="20"/>
        </w:rPr>
        <w:t>К концу обучения в 1 классе обучающийся получит следующие предметные результаты по отдельным темам программы по математике</w:t>
      </w:r>
      <w:r w:rsidRPr="00F9063D">
        <w:rPr>
          <w:rFonts w:ascii="Times New Roman" w:hAnsi="Times New Roman" w:cs="Times New Roman"/>
          <w:sz w:val="20"/>
          <w:szCs w:val="20"/>
        </w:rPr>
        <w:t xml:space="preserve">: </w:t>
      </w:r>
    </w:p>
    <w:p w:rsidR="00F9063D" w:rsidRPr="00F9063D" w:rsidRDefault="001A3BB1" w:rsidP="00F9063D">
      <w:pPr>
        <w:spacing w:after="0" w:line="240" w:lineRule="auto"/>
        <w:ind w:left="-567" w:firstLine="567"/>
        <w:jc w:val="both"/>
        <w:rPr>
          <w:rFonts w:ascii="Times New Roman" w:hAnsi="Times New Roman" w:cs="Times New Roman"/>
          <w:sz w:val="20"/>
          <w:szCs w:val="20"/>
        </w:rPr>
      </w:pPr>
      <w:r w:rsidRPr="001A3BB1">
        <w:rPr>
          <w:rFonts w:ascii="Times New Roman" w:hAnsi="Times New Roman" w:cs="Times New Roman"/>
          <w:sz w:val="20"/>
          <w:szCs w:val="20"/>
        </w:rPr>
        <w:t>-</w:t>
      </w:r>
      <w:r>
        <w:rPr>
          <w:rFonts w:ascii="Times New Roman" w:hAnsi="Times New Roman" w:cs="Times New Roman"/>
          <w:sz w:val="20"/>
          <w:szCs w:val="20"/>
        </w:rPr>
        <w:t xml:space="preserve"> </w:t>
      </w:r>
      <w:r w:rsidR="00F9063D" w:rsidRPr="00F9063D">
        <w:rPr>
          <w:rFonts w:ascii="Times New Roman" w:hAnsi="Times New Roman" w:cs="Times New Roman"/>
          <w:sz w:val="20"/>
          <w:szCs w:val="20"/>
        </w:rPr>
        <w:t>читать, записывать, сравнивать, упорядочивать числа от 0 до 20; пересчитывать различные объекты, устанавливать порядковый номер объекта; находить числа, большие или меньшие данного числа на заданное число; выполнять арифметические действия сложения и вычитания в пределах 20 (устно и письменно) без перехода через десяток;</w:t>
      </w:r>
    </w:p>
    <w:p w:rsidR="00F9063D" w:rsidRPr="00F9063D" w:rsidRDefault="001A3BB1"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называть и различать компоненты действий сложения (слагаемые, сумма) и вычитания (уменьшаемое, вычитаемое, разность);</w:t>
      </w:r>
    </w:p>
    <w:p w:rsidR="00F9063D" w:rsidRPr="00F9063D" w:rsidRDefault="001A3BB1"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решать текстовые задачи в одно действие на сложение и вычитание: выделять условие и требование (вопрос);</w:t>
      </w:r>
    </w:p>
    <w:p w:rsidR="00F9063D" w:rsidRPr="00F9063D" w:rsidRDefault="001A3BB1"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сравнивать объекты по длине, устанавливая между ними соотношение «длиннее-короче», «выше-ниже», «шире-уже»;</w:t>
      </w:r>
    </w:p>
    <w:p w:rsidR="00F9063D" w:rsidRPr="00F9063D" w:rsidRDefault="001A3BB1"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измерять длину отрезка (в см), чертить отрезок заданной длины; различать число и цифру;</w:t>
      </w:r>
    </w:p>
    <w:p w:rsidR="00F9063D" w:rsidRPr="00F9063D" w:rsidRDefault="001A3BB1"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распознавать геометрические фигуры: круг, треугольник, прямоугольник (квадрат), отрезок;</w:t>
      </w:r>
    </w:p>
    <w:p w:rsidR="00F9063D" w:rsidRPr="00F9063D" w:rsidRDefault="001A3BB1"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устанавливать между объектами соотношения: «слева-справа», «спереди- сзади», между;</w:t>
      </w:r>
    </w:p>
    <w:p w:rsidR="00F9063D" w:rsidRPr="00F9063D" w:rsidRDefault="001A3BB1"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распознавать верные (истинные) и неверные (ложные) утверждения относительно заданного набора объектов/предметов;</w:t>
      </w:r>
    </w:p>
    <w:p w:rsidR="00F9063D" w:rsidRPr="00F9063D" w:rsidRDefault="001A3BB1"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группировать объекты по заданному признаку, находить и называть закономерности в ряду объектов повседневной жизни;</w:t>
      </w:r>
    </w:p>
    <w:p w:rsidR="00F9063D" w:rsidRPr="00F9063D" w:rsidRDefault="001A3BB1"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различать строки и столбцы таблицы, вносить данное в таблицу, извлекать данное или данные из таблицы;</w:t>
      </w:r>
    </w:p>
    <w:p w:rsidR="00F9063D" w:rsidRPr="00F9063D" w:rsidRDefault="001A3BB1"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сравнивать два объекта (числа, геометрические фигуры); распределять объекты на две группы по заданному основанию.</w:t>
      </w:r>
    </w:p>
    <w:p w:rsidR="00F9063D" w:rsidRPr="00F9063D" w:rsidRDefault="00F9063D" w:rsidP="00F9063D">
      <w:pPr>
        <w:spacing w:after="0" w:line="240" w:lineRule="auto"/>
        <w:ind w:left="-567" w:firstLine="567"/>
        <w:jc w:val="both"/>
        <w:rPr>
          <w:rFonts w:ascii="Times New Roman" w:hAnsi="Times New Roman" w:cs="Times New Roman"/>
          <w:sz w:val="20"/>
          <w:szCs w:val="20"/>
        </w:rPr>
      </w:pPr>
      <w:r w:rsidRPr="001A3BB1">
        <w:rPr>
          <w:rFonts w:ascii="Times New Roman" w:hAnsi="Times New Roman" w:cs="Times New Roman"/>
          <w:b/>
          <w:i/>
          <w:sz w:val="20"/>
          <w:szCs w:val="20"/>
        </w:rPr>
        <w:t>К концу обучения во 2 классе обучающийся получит следующие предметные результаты по отдельным темам программы по математике</w:t>
      </w:r>
      <w:r w:rsidRPr="00F9063D">
        <w:rPr>
          <w:rFonts w:ascii="Times New Roman" w:hAnsi="Times New Roman" w:cs="Times New Roman"/>
          <w:sz w:val="20"/>
          <w:szCs w:val="20"/>
        </w:rPr>
        <w:t>:</w:t>
      </w:r>
    </w:p>
    <w:p w:rsidR="00F9063D" w:rsidRPr="00F9063D" w:rsidRDefault="001A3BB1"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читать, записывать, сравнивать, упорядочивать числа в пределах 100; находить число большее или меньшее данного числа на заданное число (в пределах 100), большее данного числа в заданное число раз (в пределах 20);</w:t>
      </w:r>
    </w:p>
    <w:p w:rsidR="00F9063D" w:rsidRPr="00F9063D" w:rsidRDefault="001A3BB1"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F9063D" w:rsidRPr="00F9063D" w:rsidRDefault="001A3BB1"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F9063D" w:rsidRPr="00F9063D" w:rsidRDefault="001A3BB1"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называть и различать компоненты действий умножения (множители, произведение), деления (делимое, делитель, частное);</w:t>
      </w:r>
    </w:p>
    <w:p w:rsidR="00F9063D" w:rsidRPr="00F9063D" w:rsidRDefault="001A3BB1"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находить неизвестный компонент сложения, вычитания;</w:t>
      </w:r>
    </w:p>
    <w:p w:rsidR="00F9063D" w:rsidRPr="00F9063D" w:rsidRDefault="001A3BB1"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F9063D" w:rsidRPr="00F9063D" w:rsidRDefault="001A3BB1"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определять с помощью измерительных инструментов длину, определять время с помощью часов;</w:t>
      </w:r>
    </w:p>
    <w:p w:rsidR="00F9063D" w:rsidRPr="00F9063D" w:rsidRDefault="001A3BB1"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сравнивать величины длины, массы, времени, стоимости, устанавливая между ними соотношение «больше или меньше на»;</w:t>
      </w:r>
    </w:p>
    <w:p w:rsidR="00F9063D" w:rsidRPr="00F9063D" w:rsidRDefault="001A3BB1"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F9063D" w:rsidRPr="00F9063D" w:rsidRDefault="001A3BB1"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различать геометрические фигуры: прямой угол, ломаную, многоугольник; на бумаге в клетку изображать ломаную, многоугольник, чертить с помощью линейки или угольника прямой угол, прямоугольник с заданными длинами сторон; выполнять измерение длин реальных объектов с помощью линейки; находить длину ломаной, состоящей из двух-трёх звеньев, периметр прямоугольника (квадрата);</w:t>
      </w:r>
    </w:p>
    <w:p w:rsidR="00F9063D" w:rsidRPr="00F9063D" w:rsidRDefault="001A3BB1"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распознавать верные (истинные) и неверные (ложные) утверждения со словами «все», «каждый»;</w:t>
      </w:r>
    </w:p>
    <w:p w:rsidR="00F9063D" w:rsidRPr="00F9063D" w:rsidRDefault="001A3BB1"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проводить одно-двухшаговые логические рассуждения и делать выводы; находить общий признак группы математических объектов (чисел, величин, геометрических фигур);</w:t>
      </w:r>
    </w:p>
    <w:p w:rsidR="00F9063D" w:rsidRPr="00F9063D" w:rsidRDefault="001A3BB1"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находить закономерность в ряду объектов (чисел, геометрических фигур); 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r>
        <w:rPr>
          <w:rFonts w:ascii="Times New Roman" w:hAnsi="Times New Roman" w:cs="Times New Roman"/>
          <w:sz w:val="20"/>
          <w:szCs w:val="20"/>
        </w:rPr>
        <w:t>;</w:t>
      </w:r>
    </w:p>
    <w:p w:rsidR="00F9063D" w:rsidRPr="00F9063D" w:rsidRDefault="001A3BB1"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сравнивать группы объектов (находить общее, различное); находить модели геометрических фигур в окружающем мире; подбирать примеры, подтверждающие суждение, ответ; составлять (дополнять) текстовую задачу; проверять правильность вычисления, измерения.</w:t>
      </w:r>
    </w:p>
    <w:p w:rsidR="00F9063D" w:rsidRPr="001A3BB1" w:rsidRDefault="00F9063D" w:rsidP="00F9063D">
      <w:pPr>
        <w:spacing w:after="0" w:line="240" w:lineRule="auto"/>
        <w:ind w:left="-567" w:firstLine="567"/>
        <w:jc w:val="both"/>
        <w:rPr>
          <w:rFonts w:ascii="Times New Roman" w:hAnsi="Times New Roman" w:cs="Times New Roman"/>
          <w:b/>
          <w:i/>
          <w:sz w:val="20"/>
          <w:szCs w:val="20"/>
        </w:rPr>
      </w:pPr>
      <w:r w:rsidRPr="001A3BB1">
        <w:rPr>
          <w:rFonts w:ascii="Times New Roman" w:hAnsi="Times New Roman" w:cs="Times New Roman"/>
          <w:b/>
          <w:i/>
          <w:sz w:val="20"/>
          <w:szCs w:val="20"/>
        </w:rPr>
        <w:t>К концу обучения в 3 классе обучающийся получит следующие предметные результаты по отдельным темам программы по математике:</w:t>
      </w:r>
    </w:p>
    <w:p w:rsidR="00F9063D" w:rsidRPr="00F9063D" w:rsidRDefault="001A3BB1"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читать, записывать, сравнивать, упорядочивать числа в пределах 1000; находить число большее или меньшее данного числа на заданное число, в заданное число раз (в пределах 1000);</w:t>
      </w:r>
    </w:p>
    <w:p w:rsidR="00F9063D" w:rsidRPr="00F9063D" w:rsidRDefault="001A3BB1"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 выполнять действия умножение и деление с числами 0 и 1; 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F9063D" w:rsidRPr="00F9063D" w:rsidRDefault="001A3BB1"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F9063D" w:rsidRPr="00F9063D">
        <w:rPr>
          <w:rFonts w:ascii="Times New Roman" w:hAnsi="Times New Roman" w:cs="Times New Roman"/>
          <w:sz w:val="20"/>
          <w:szCs w:val="20"/>
        </w:rPr>
        <w:t>использовать при вычислениях переместительное и сочетательное свойства сложения;</w:t>
      </w:r>
    </w:p>
    <w:p w:rsidR="00F9063D" w:rsidRPr="00F9063D" w:rsidRDefault="001A3BB1"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находить неизвестный компонент арифметического действия; 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F9063D" w:rsidRPr="00F9063D" w:rsidRDefault="001A3BB1"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F9063D" w:rsidRPr="00F9063D" w:rsidRDefault="001A3BB1"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сравнивать величины длины, площади, массы, времени, стоимости, устанавливая между ними соотношение «больше или меньше на или в»; называть, находить долю величины (половина, четверть); сравнивать величины, выраженные долями;</w:t>
      </w:r>
    </w:p>
    <w:p w:rsidR="00F9063D" w:rsidRPr="00F9063D" w:rsidRDefault="001A3BB1"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использовать при решении задач и в практических ситуациях (покупка товара, определение времени, выполнение расчётов) соотношение между величинами;</w:t>
      </w:r>
    </w:p>
    <w:p w:rsidR="00F9063D" w:rsidRPr="00F9063D" w:rsidRDefault="001A3BB1"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при решении задач выполнять сложение и вычитание однородных величин, умножение и деление величины на однозначное число;</w:t>
      </w:r>
    </w:p>
    <w:p w:rsidR="00F9063D" w:rsidRPr="00F9063D" w:rsidRDefault="001A3BB1"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F9063D" w:rsidRPr="00F9063D" w:rsidRDefault="001A3BB1"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конструировать прямоугольник из данных фигур (квадратов), делить прямоугольник, многоугольник на заданные части;</w:t>
      </w:r>
    </w:p>
    <w:p w:rsidR="00F9063D" w:rsidRPr="00F9063D" w:rsidRDefault="001A3BB1"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сравнивать фигуры по площади (наложение, сопоставление числовых значений);</w:t>
      </w:r>
    </w:p>
    <w:p w:rsidR="00F9063D" w:rsidRPr="00F9063D" w:rsidRDefault="001A3BB1"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находить периметр прямоугольника (квадрата), площадь прямоугольника (квадрата);</w:t>
      </w:r>
    </w:p>
    <w:p w:rsidR="00F9063D" w:rsidRPr="00F9063D" w:rsidRDefault="001A3BB1"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распознавать верные (истинные) и неверные (ложные) утверждения со словами: «все», «некоторые», «и», «каждый», «если..., то...»;</w:t>
      </w:r>
    </w:p>
    <w:p w:rsidR="00F9063D" w:rsidRPr="00F9063D" w:rsidRDefault="001A3BB1"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формулировать утверждение (вывод), строи</w:t>
      </w:r>
      <w:r w:rsidR="00A32490">
        <w:rPr>
          <w:rFonts w:ascii="Times New Roman" w:hAnsi="Times New Roman" w:cs="Times New Roman"/>
          <w:sz w:val="20"/>
          <w:szCs w:val="20"/>
        </w:rPr>
        <w:t>ть логические рассуждения (одно</w:t>
      </w:r>
      <w:r w:rsidR="00F9063D" w:rsidRPr="00F9063D">
        <w:rPr>
          <w:rFonts w:ascii="Times New Roman" w:hAnsi="Times New Roman" w:cs="Times New Roman"/>
          <w:sz w:val="20"/>
          <w:szCs w:val="20"/>
        </w:rPr>
        <w:t>двухшаговые), в том числе с использованием изученных связок; классифицировать объекты по одному-двум признакам;</w:t>
      </w:r>
    </w:p>
    <w:p w:rsidR="00F9063D" w:rsidRPr="00F9063D" w:rsidRDefault="001A3BB1"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F9063D" w:rsidRPr="00F9063D" w:rsidRDefault="001A3BB1"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составлять план выполнения учебного задания и следовать ему, выполнять действия по алгоритму;</w:t>
      </w:r>
    </w:p>
    <w:p w:rsidR="00F9063D" w:rsidRPr="00F9063D" w:rsidRDefault="001A3BB1"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сравнивать математические объекты (находить общее, различное, уникальное);</w:t>
      </w:r>
    </w:p>
    <w:p w:rsidR="00F9063D" w:rsidRPr="00F9063D" w:rsidRDefault="001A3BB1"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выбирать верное решение математической задачи.</w:t>
      </w:r>
    </w:p>
    <w:p w:rsidR="001A3BB1" w:rsidRDefault="00F9063D" w:rsidP="00F9063D">
      <w:pPr>
        <w:spacing w:after="0" w:line="240" w:lineRule="auto"/>
        <w:ind w:left="-567" w:firstLine="567"/>
        <w:jc w:val="both"/>
        <w:rPr>
          <w:rFonts w:ascii="Times New Roman" w:hAnsi="Times New Roman" w:cs="Times New Roman"/>
          <w:sz w:val="20"/>
          <w:szCs w:val="20"/>
        </w:rPr>
      </w:pPr>
      <w:r w:rsidRPr="001A3BB1">
        <w:rPr>
          <w:rFonts w:ascii="Times New Roman" w:hAnsi="Times New Roman" w:cs="Times New Roman"/>
          <w:b/>
          <w:i/>
          <w:sz w:val="20"/>
          <w:szCs w:val="20"/>
        </w:rPr>
        <w:t xml:space="preserve">К концу обучения в 4 классе обучающийся получит следующие предметные результаты по отдельным темам программы по математике: </w:t>
      </w:r>
    </w:p>
    <w:p w:rsidR="00F9063D" w:rsidRPr="00F9063D" w:rsidRDefault="001A3BB1"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читать, записывать, сравнивать, упорядочивать многозначные числа; находить число большее или меньшее данного числа на заданное число, в заданное число раз;</w:t>
      </w:r>
    </w:p>
    <w:p w:rsidR="00F9063D" w:rsidRPr="00F9063D" w:rsidRDefault="001A3BB1" w:rsidP="001A3BB1">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выполнять</w:t>
      </w:r>
      <w:r w:rsidR="00F9063D" w:rsidRPr="00F9063D">
        <w:rPr>
          <w:rFonts w:ascii="Times New Roman" w:hAnsi="Times New Roman" w:cs="Times New Roman"/>
          <w:sz w:val="20"/>
          <w:szCs w:val="20"/>
        </w:rPr>
        <w:tab/>
        <w:t>арифметические</w:t>
      </w:r>
      <w:r>
        <w:rPr>
          <w:rFonts w:ascii="Times New Roman" w:hAnsi="Times New Roman" w:cs="Times New Roman"/>
          <w:sz w:val="20"/>
          <w:szCs w:val="20"/>
        </w:rPr>
        <w:t xml:space="preserve"> действия:</w:t>
      </w:r>
      <w:r>
        <w:rPr>
          <w:rFonts w:ascii="Times New Roman" w:hAnsi="Times New Roman" w:cs="Times New Roman"/>
          <w:sz w:val="20"/>
          <w:szCs w:val="20"/>
        </w:rPr>
        <w:tab/>
        <w:t xml:space="preserve">сложение и вычитание </w:t>
      </w:r>
      <w:r w:rsidR="00F9063D" w:rsidRPr="00F9063D">
        <w:rPr>
          <w:rFonts w:ascii="Times New Roman" w:hAnsi="Times New Roman" w:cs="Times New Roman"/>
          <w:sz w:val="20"/>
          <w:szCs w:val="20"/>
        </w:rPr>
        <w:t>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F9063D" w:rsidRPr="00F9063D" w:rsidRDefault="001A3BB1"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F9063D" w:rsidRPr="00F9063D" w:rsidRDefault="001A3BB1"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F9063D" w:rsidRPr="00F9063D" w:rsidRDefault="001A3BB1"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находить долю величины, величину по ее доле; находить неизвестный компонент арифметического действия; использовать единицы величин при решении задач (длина, масса, время, вместимость, стоимость, площадь, скорость);</w:t>
      </w:r>
    </w:p>
    <w:p w:rsidR="00F9063D" w:rsidRPr="00F9063D" w:rsidRDefault="001A3BB1"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F9063D" w:rsidRPr="00F9063D" w:rsidRDefault="001A3BB1"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F9063D" w:rsidRPr="00F9063D" w:rsidRDefault="001A3BB1"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F9063D" w:rsidRPr="00F9063D" w:rsidRDefault="001A3BB1"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F9063D" w:rsidRPr="00F9063D" w:rsidRDefault="001A3BB1"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F9063D" w:rsidRPr="00F9063D" w:rsidRDefault="001A3BB1"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различать окружность и круг, изображать с помощью циркуля и линейки окружность заданного радиуса;</w:t>
      </w:r>
    </w:p>
    <w:p w:rsidR="00F9063D" w:rsidRPr="00F9063D" w:rsidRDefault="001A3BB1"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F9063D" w:rsidRPr="00F9063D" w:rsidRDefault="001A3BB1"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F9063D" w:rsidRPr="00F9063D" w:rsidRDefault="001A3BB1"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распознавать верные (истинные) и неверные (ложные) утверждения, приводить пример, контрпример;</w:t>
      </w:r>
    </w:p>
    <w:p w:rsidR="00F9063D" w:rsidRPr="00F9063D" w:rsidRDefault="001A3BB1"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формулировать утверждение (вывод), строи</w:t>
      </w:r>
      <w:r w:rsidR="00A32490">
        <w:rPr>
          <w:rFonts w:ascii="Times New Roman" w:hAnsi="Times New Roman" w:cs="Times New Roman"/>
          <w:sz w:val="20"/>
          <w:szCs w:val="20"/>
        </w:rPr>
        <w:t>ть логические рассуждения (двух</w:t>
      </w:r>
      <w:r w:rsidR="00F9063D" w:rsidRPr="00F9063D">
        <w:rPr>
          <w:rFonts w:ascii="Times New Roman" w:hAnsi="Times New Roman" w:cs="Times New Roman"/>
          <w:sz w:val="20"/>
          <w:szCs w:val="20"/>
        </w:rPr>
        <w:t>трехшаговые);</w:t>
      </w:r>
    </w:p>
    <w:p w:rsidR="00F9063D" w:rsidRPr="00F9063D" w:rsidRDefault="001A3BB1"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F9063D" w:rsidRPr="00F9063D">
        <w:rPr>
          <w:rFonts w:ascii="Times New Roman" w:hAnsi="Times New Roman" w:cs="Times New Roman"/>
          <w:sz w:val="20"/>
          <w:szCs w:val="20"/>
        </w:rPr>
        <w:t>классифицировать объекты по заданным или самостоятельно установленным одному-двум признакам;</w:t>
      </w:r>
    </w:p>
    <w:p w:rsidR="00F9063D" w:rsidRPr="00F9063D" w:rsidRDefault="001A3BB1"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F9063D" w:rsidRPr="00F9063D" w:rsidRDefault="001A3BB1"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заполнять данными предложенную таблицу, столбчатую диаграмму; 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F9063D" w:rsidRDefault="001A3BB1" w:rsidP="00F9063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9063D" w:rsidRPr="00F9063D">
        <w:rPr>
          <w:rFonts w:ascii="Times New Roman" w:hAnsi="Times New Roman" w:cs="Times New Roman"/>
          <w:sz w:val="20"/>
          <w:szCs w:val="20"/>
        </w:rPr>
        <w:t>составлять модель текстовой задачи, числовое выражение; выбирать рациональное решение задачи, находить все верные решения из предложенных.</w:t>
      </w:r>
    </w:p>
    <w:p w:rsidR="00C872F8" w:rsidRDefault="00C872F8" w:rsidP="00F9063D">
      <w:pPr>
        <w:spacing w:after="0" w:line="240" w:lineRule="auto"/>
        <w:ind w:left="-567" w:firstLine="567"/>
        <w:jc w:val="both"/>
        <w:rPr>
          <w:rFonts w:ascii="Times New Roman" w:hAnsi="Times New Roman" w:cs="Times New Roman"/>
          <w:sz w:val="20"/>
          <w:szCs w:val="20"/>
        </w:rPr>
      </w:pPr>
    </w:p>
    <w:p w:rsidR="00C872F8" w:rsidRPr="00F50745" w:rsidRDefault="00C872F8" w:rsidP="00547F8A">
      <w:pPr>
        <w:pStyle w:val="a7"/>
        <w:numPr>
          <w:ilvl w:val="2"/>
          <w:numId w:val="17"/>
        </w:numPr>
        <w:spacing w:after="0" w:line="240" w:lineRule="auto"/>
        <w:ind w:left="-567" w:firstLine="567"/>
        <w:jc w:val="center"/>
        <w:rPr>
          <w:rFonts w:ascii="Times New Roman" w:hAnsi="Times New Roman" w:cs="Times New Roman"/>
          <w:b/>
          <w:sz w:val="20"/>
          <w:szCs w:val="20"/>
        </w:rPr>
      </w:pPr>
      <w:r w:rsidRPr="00F50745">
        <w:rPr>
          <w:rFonts w:ascii="Times New Roman" w:hAnsi="Times New Roman" w:cs="Times New Roman"/>
          <w:b/>
          <w:sz w:val="20"/>
          <w:szCs w:val="20"/>
        </w:rPr>
        <w:t>Федеральная рабочая программа по учебному предмету «ОКРУЖАЮЩИЙ МИР»</w:t>
      </w:r>
    </w:p>
    <w:p w:rsidR="00F50745" w:rsidRPr="00C872F8" w:rsidRDefault="00F50745" w:rsidP="00C872F8">
      <w:pPr>
        <w:spacing w:after="0" w:line="240" w:lineRule="auto"/>
        <w:ind w:left="-567" w:firstLine="567"/>
        <w:jc w:val="center"/>
        <w:rPr>
          <w:rFonts w:ascii="Times New Roman" w:hAnsi="Times New Roman" w:cs="Times New Roman"/>
          <w:b/>
          <w:sz w:val="20"/>
          <w:szCs w:val="20"/>
        </w:rPr>
      </w:pPr>
    </w:p>
    <w:p w:rsidR="00C872F8" w:rsidRPr="00C872F8" w:rsidRDefault="00C872F8" w:rsidP="00C872F8">
      <w:pPr>
        <w:spacing w:after="0" w:line="240" w:lineRule="auto"/>
        <w:ind w:left="-567" w:firstLine="567"/>
        <w:jc w:val="both"/>
        <w:rPr>
          <w:rFonts w:ascii="Times New Roman" w:hAnsi="Times New Roman" w:cs="Times New Roman"/>
          <w:sz w:val="20"/>
          <w:szCs w:val="20"/>
        </w:rPr>
      </w:pPr>
      <w:r w:rsidRPr="00C872F8">
        <w:rPr>
          <w:rFonts w:ascii="Times New Roman" w:hAnsi="Times New Roman" w:cs="Times New Roman"/>
          <w:sz w:val="20"/>
          <w:szCs w:val="20"/>
        </w:rPr>
        <w:t>Федеральная рабочая программа по учебному предмету «Окружающий мир» (предметная область «Обществознание и естествознание» («Окружающий мир») (далее соответственно - программа по окружающему миру, окружающий мир) включает пояснительную записку, содержание обучения, планируемые</w:t>
      </w:r>
    </w:p>
    <w:p w:rsidR="00C872F8" w:rsidRPr="00C872F8" w:rsidRDefault="00C872F8" w:rsidP="00C872F8">
      <w:pPr>
        <w:spacing w:after="0" w:line="240" w:lineRule="auto"/>
        <w:ind w:left="-567" w:firstLine="567"/>
        <w:jc w:val="both"/>
        <w:rPr>
          <w:rFonts w:ascii="Times New Roman" w:hAnsi="Times New Roman" w:cs="Times New Roman"/>
          <w:sz w:val="20"/>
          <w:szCs w:val="20"/>
        </w:rPr>
      </w:pPr>
      <w:r w:rsidRPr="00C872F8">
        <w:rPr>
          <w:rFonts w:ascii="Times New Roman" w:hAnsi="Times New Roman" w:cs="Times New Roman"/>
          <w:sz w:val="20"/>
          <w:szCs w:val="20"/>
        </w:rPr>
        <w:t>результаты освоения программы по окружающему миру.</w:t>
      </w:r>
    </w:p>
    <w:p w:rsidR="00C872F8" w:rsidRPr="00C872F8" w:rsidRDefault="00C872F8" w:rsidP="00C872F8">
      <w:pPr>
        <w:spacing w:after="0" w:line="240" w:lineRule="auto"/>
        <w:ind w:left="-567" w:firstLine="567"/>
        <w:jc w:val="both"/>
        <w:rPr>
          <w:rFonts w:ascii="Times New Roman" w:hAnsi="Times New Roman" w:cs="Times New Roman"/>
          <w:sz w:val="20"/>
          <w:szCs w:val="20"/>
        </w:rPr>
      </w:pPr>
      <w:r w:rsidRPr="00C872F8">
        <w:rPr>
          <w:rFonts w:ascii="Times New Roman" w:hAnsi="Times New Roman" w:cs="Times New Roman"/>
          <w:sz w:val="20"/>
          <w:szCs w:val="20"/>
        </w:rPr>
        <w:t>Пояснительная записка отражает общие цели и задачи изучения окружающего мира, место в структуре учебного плана, а также подходы к отбору содержания и планируемым результатам.</w:t>
      </w:r>
    </w:p>
    <w:p w:rsidR="00C872F8" w:rsidRPr="00C872F8" w:rsidRDefault="00C872F8" w:rsidP="00C872F8">
      <w:pPr>
        <w:spacing w:after="0" w:line="240" w:lineRule="auto"/>
        <w:ind w:left="-567" w:firstLine="567"/>
        <w:jc w:val="both"/>
        <w:rPr>
          <w:rFonts w:ascii="Times New Roman" w:hAnsi="Times New Roman" w:cs="Times New Roman"/>
          <w:sz w:val="20"/>
          <w:szCs w:val="20"/>
        </w:rPr>
      </w:pPr>
      <w:r w:rsidRPr="00C872F8">
        <w:rPr>
          <w:rFonts w:ascii="Times New Roman" w:hAnsi="Times New Roman" w:cs="Times New Roman"/>
          <w:sz w:val="20"/>
          <w:szCs w:val="20"/>
        </w:rPr>
        <w:t>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w:t>
      </w:r>
    </w:p>
    <w:p w:rsidR="00C872F8" w:rsidRDefault="00C872F8" w:rsidP="00C872F8">
      <w:pPr>
        <w:spacing w:after="0" w:line="240" w:lineRule="auto"/>
        <w:ind w:left="-567" w:firstLine="567"/>
        <w:jc w:val="both"/>
        <w:rPr>
          <w:rFonts w:ascii="Times New Roman" w:hAnsi="Times New Roman" w:cs="Times New Roman"/>
          <w:sz w:val="20"/>
          <w:szCs w:val="20"/>
        </w:rPr>
      </w:pPr>
      <w:r w:rsidRPr="00C872F8">
        <w:rPr>
          <w:rFonts w:ascii="Times New Roman" w:hAnsi="Times New Roman" w:cs="Times New Roman"/>
          <w:sz w:val="20"/>
          <w:szCs w:val="20"/>
        </w:rPr>
        <w:t>Планируемые результаты программы по окружающему миру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C872F8" w:rsidRDefault="00C872F8" w:rsidP="00C872F8">
      <w:pPr>
        <w:spacing w:after="0" w:line="240" w:lineRule="auto"/>
        <w:ind w:left="-567" w:firstLine="567"/>
        <w:jc w:val="both"/>
        <w:rPr>
          <w:rFonts w:ascii="Times New Roman" w:hAnsi="Times New Roman" w:cs="Times New Roman"/>
          <w:sz w:val="20"/>
          <w:szCs w:val="20"/>
        </w:rPr>
      </w:pPr>
    </w:p>
    <w:p w:rsidR="00C872F8" w:rsidRDefault="00C872F8" w:rsidP="00C872F8">
      <w:pPr>
        <w:spacing w:after="0" w:line="240" w:lineRule="auto"/>
        <w:ind w:left="-567" w:firstLine="567"/>
        <w:jc w:val="center"/>
        <w:rPr>
          <w:rFonts w:ascii="Times New Roman" w:hAnsi="Times New Roman" w:cs="Times New Roman"/>
          <w:sz w:val="20"/>
          <w:szCs w:val="20"/>
        </w:rPr>
      </w:pPr>
      <w:r>
        <w:rPr>
          <w:rFonts w:ascii="Times New Roman" w:hAnsi="Times New Roman" w:cs="Times New Roman"/>
          <w:sz w:val="20"/>
          <w:szCs w:val="20"/>
        </w:rPr>
        <w:t>ПОЯСНИТЕЛЬНАЯ ЗАПИСКА</w:t>
      </w:r>
    </w:p>
    <w:p w:rsidR="00C872F8" w:rsidRPr="00C872F8" w:rsidRDefault="00C872F8" w:rsidP="00C872F8">
      <w:pPr>
        <w:spacing w:after="0" w:line="240" w:lineRule="auto"/>
        <w:ind w:left="-567" w:firstLine="567"/>
        <w:jc w:val="both"/>
        <w:rPr>
          <w:rFonts w:ascii="Times New Roman" w:hAnsi="Times New Roman" w:cs="Times New Roman"/>
          <w:sz w:val="20"/>
          <w:szCs w:val="20"/>
        </w:rPr>
      </w:pPr>
      <w:r w:rsidRPr="00C872F8">
        <w:rPr>
          <w:rFonts w:ascii="Times New Roman" w:hAnsi="Times New Roman" w:cs="Times New Roman"/>
          <w:sz w:val="20"/>
          <w:szCs w:val="20"/>
        </w:rPr>
        <w:t>. 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рабочей программы воспитания.</w:t>
      </w:r>
    </w:p>
    <w:p w:rsidR="00C872F8" w:rsidRPr="00C872F8" w:rsidRDefault="00C872F8" w:rsidP="00C872F8">
      <w:pPr>
        <w:spacing w:after="0" w:line="240" w:lineRule="auto"/>
        <w:ind w:left="-567" w:firstLine="567"/>
        <w:jc w:val="both"/>
        <w:rPr>
          <w:rFonts w:ascii="Times New Roman" w:hAnsi="Times New Roman" w:cs="Times New Roman"/>
          <w:sz w:val="20"/>
          <w:szCs w:val="20"/>
        </w:rPr>
      </w:pPr>
      <w:r w:rsidRPr="00C872F8">
        <w:rPr>
          <w:rFonts w:ascii="Times New Roman" w:hAnsi="Times New Roman" w:cs="Times New Roman"/>
          <w:sz w:val="20"/>
          <w:szCs w:val="20"/>
        </w:rPr>
        <w:t>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rsidR="00C872F8" w:rsidRPr="00C872F8" w:rsidRDefault="00C872F8" w:rsidP="00C872F8">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872F8">
        <w:rPr>
          <w:rFonts w:ascii="Times New Roman" w:hAnsi="Times New Roman" w:cs="Times New Roman"/>
          <w:sz w:val="20"/>
          <w:szCs w:val="20"/>
        </w:rPr>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программы по окружающему миру;</w:t>
      </w:r>
    </w:p>
    <w:p w:rsidR="00C872F8" w:rsidRPr="00C872F8" w:rsidRDefault="00C872F8" w:rsidP="00C872F8">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872F8">
        <w:rPr>
          <w:rFonts w:ascii="Times New Roman" w:hAnsi="Times New Roman" w:cs="Times New Roman"/>
          <w:sz w:val="20"/>
          <w:szCs w:val="20"/>
        </w:rPr>
        <w:t>формирование ценности здоровья человека, его сохранения и укрепления, приверженности здоровому образу жизни;</w:t>
      </w:r>
    </w:p>
    <w:p w:rsidR="00C872F8" w:rsidRDefault="00C872F8" w:rsidP="00C872F8">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872F8">
        <w:rPr>
          <w:rFonts w:ascii="Times New Roman" w:hAnsi="Times New Roman" w:cs="Times New Roman"/>
          <w:sz w:val="20"/>
          <w:szCs w:val="20"/>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r>
        <w:rPr>
          <w:rFonts w:ascii="Times New Roman" w:hAnsi="Times New Roman" w:cs="Times New Roman"/>
          <w:sz w:val="20"/>
          <w:szCs w:val="20"/>
        </w:rPr>
        <w:t>;</w:t>
      </w:r>
    </w:p>
    <w:p w:rsidR="00C872F8" w:rsidRPr="00C872F8" w:rsidRDefault="00C872F8" w:rsidP="00C872F8">
      <w:pPr>
        <w:spacing w:after="0" w:line="240" w:lineRule="auto"/>
        <w:ind w:left="-567" w:firstLine="567"/>
        <w:jc w:val="both"/>
        <w:rPr>
          <w:rFonts w:ascii="Times New Roman" w:hAnsi="Times New Roman" w:cs="Times New Roman"/>
          <w:sz w:val="20"/>
          <w:szCs w:val="20"/>
        </w:rPr>
      </w:pPr>
      <w:r w:rsidRPr="00C872F8">
        <w:rPr>
          <w:rFonts w:ascii="Times New Roman" w:hAnsi="Times New Roman" w:cs="Times New Roman"/>
          <w:sz w:val="20"/>
          <w:szCs w:val="20"/>
        </w:rPr>
        <w:t>духовно-нравственное развитие и воспитание личности гражданина Российской Федерации, понимание своей принадлежности к Российскому государству, определённому этносу;</w:t>
      </w:r>
    </w:p>
    <w:p w:rsidR="00C872F8" w:rsidRPr="00C872F8" w:rsidRDefault="00C872F8" w:rsidP="00C872F8">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872F8">
        <w:rPr>
          <w:rFonts w:ascii="Times New Roman" w:hAnsi="Times New Roman" w:cs="Times New Roman"/>
          <w:sz w:val="20"/>
          <w:szCs w:val="20"/>
        </w:rPr>
        <w:t>проявление уважения к истории, культуре, традициям народов Российской Федерации;</w:t>
      </w:r>
    </w:p>
    <w:p w:rsidR="00C872F8" w:rsidRPr="00C872F8" w:rsidRDefault="00C872F8" w:rsidP="00C872F8">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872F8">
        <w:rPr>
          <w:rFonts w:ascii="Times New Roman" w:hAnsi="Times New Roman" w:cs="Times New Roman"/>
          <w:sz w:val="20"/>
          <w:szCs w:val="20"/>
        </w:rPr>
        <w:t>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rsidR="00C872F8" w:rsidRPr="00C872F8" w:rsidRDefault="00C872F8" w:rsidP="00C872F8">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872F8">
        <w:rPr>
          <w:rFonts w:ascii="Times New Roman" w:hAnsi="Times New Roman" w:cs="Times New Roman"/>
          <w:sz w:val="20"/>
          <w:szCs w:val="20"/>
        </w:rPr>
        <w:t>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w:t>
      </w:r>
    </w:p>
    <w:p w:rsidR="00C872F8" w:rsidRPr="00C872F8" w:rsidRDefault="00C872F8" w:rsidP="00C872F8">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872F8">
        <w:rPr>
          <w:rFonts w:ascii="Times New Roman" w:hAnsi="Times New Roman" w:cs="Times New Roman"/>
          <w:sz w:val="20"/>
          <w:szCs w:val="20"/>
        </w:rP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C872F8" w:rsidRPr="00C872F8" w:rsidRDefault="00C872F8" w:rsidP="00C872F8">
      <w:pPr>
        <w:spacing w:after="0" w:line="240" w:lineRule="auto"/>
        <w:ind w:left="-567" w:firstLine="567"/>
        <w:jc w:val="both"/>
        <w:rPr>
          <w:rFonts w:ascii="Times New Roman" w:hAnsi="Times New Roman" w:cs="Times New Roman"/>
          <w:sz w:val="20"/>
          <w:szCs w:val="20"/>
        </w:rPr>
      </w:pPr>
      <w:r w:rsidRPr="00C872F8">
        <w:rPr>
          <w:rFonts w:ascii="Times New Roman" w:hAnsi="Times New Roman" w:cs="Times New Roman"/>
          <w:sz w:val="20"/>
          <w:szCs w:val="20"/>
        </w:rPr>
        <w:t>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w:t>
      </w:r>
    </w:p>
    <w:p w:rsidR="00C872F8" w:rsidRPr="00C872F8" w:rsidRDefault="00C872F8" w:rsidP="00C872F8">
      <w:pPr>
        <w:spacing w:after="0" w:line="240" w:lineRule="auto"/>
        <w:ind w:left="-567" w:firstLine="567"/>
        <w:jc w:val="both"/>
        <w:rPr>
          <w:rFonts w:ascii="Times New Roman" w:hAnsi="Times New Roman" w:cs="Times New Roman"/>
          <w:sz w:val="20"/>
          <w:szCs w:val="20"/>
        </w:rPr>
      </w:pPr>
      <w:r w:rsidRPr="00C872F8">
        <w:rPr>
          <w:rFonts w:ascii="Times New Roman" w:hAnsi="Times New Roman" w:cs="Times New Roman"/>
          <w:sz w:val="20"/>
          <w:szCs w:val="20"/>
        </w:rPr>
        <w:t>Отбор содержания программы по окружающему миру осуществлён на основе следующих ведущих идей:</w:t>
      </w:r>
    </w:p>
    <w:p w:rsidR="00C872F8" w:rsidRPr="00C872F8" w:rsidRDefault="00C872F8" w:rsidP="00C872F8">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872F8">
        <w:rPr>
          <w:rFonts w:ascii="Times New Roman" w:hAnsi="Times New Roman" w:cs="Times New Roman"/>
          <w:sz w:val="20"/>
          <w:szCs w:val="20"/>
        </w:rPr>
        <w:t>раскрытие роли человека в природе и обществе;</w:t>
      </w:r>
    </w:p>
    <w:p w:rsidR="00C872F8" w:rsidRDefault="00C872F8" w:rsidP="00C872F8">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872F8">
        <w:rPr>
          <w:rFonts w:ascii="Times New Roman" w:hAnsi="Times New Roman" w:cs="Times New Roman"/>
          <w:sz w:val="20"/>
          <w:szCs w:val="20"/>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C872F8" w:rsidRDefault="00C872F8" w:rsidP="00C872F8">
      <w:pPr>
        <w:spacing w:after="0" w:line="240" w:lineRule="auto"/>
        <w:ind w:left="-567" w:firstLine="567"/>
        <w:jc w:val="both"/>
        <w:rPr>
          <w:rFonts w:ascii="Times New Roman" w:hAnsi="Times New Roman" w:cs="Times New Roman"/>
          <w:sz w:val="20"/>
          <w:szCs w:val="20"/>
        </w:rPr>
      </w:pPr>
      <w:r w:rsidRPr="00C872F8">
        <w:rPr>
          <w:rFonts w:ascii="Times New Roman" w:hAnsi="Times New Roman" w:cs="Times New Roman"/>
          <w:sz w:val="20"/>
          <w:szCs w:val="20"/>
        </w:rPr>
        <w:t>Общее число часов, рекомендованных для изучения окружающего мира, - 270 часов (два часа в неделю в каждом классе): 1 класс - 66 часов, 2 класс - 68 часов, 3 класс - 68 часов, 4 класс - 68 часов.</w:t>
      </w:r>
    </w:p>
    <w:p w:rsidR="00C872F8" w:rsidRDefault="00C872F8" w:rsidP="00C872F8">
      <w:pPr>
        <w:spacing w:after="0" w:line="240" w:lineRule="auto"/>
        <w:ind w:left="-567" w:firstLine="567"/>
        <w:jc w:val="both"/>
        <w:rPr>
          <w:rFonts w:ascii="Times New Roman" w:hAnsi="Times New Roman" w:cs="Times New Roman"/>
          <w:sz w:val="20"/>
          <w:szCs w:val="20"/>
        </w:rPr>
      </w:pPr>
    </w:p>
    <w:p w:rsidR="00C872F8" w:rsidRPr="00C872F8" w:rsidRDefault="00C872F8" w:rsidP="00C872F8">
      <w:pPr>
        <w:spacing w:after="0" w:line="240" w:lineRule="auto"/>
        <w:ind w:left="-567" w:firstLine="567"/>
        <w:jc w:val="center"/>
        <w:rPr>
          <w:rFonts w:ascii="Times New Roman" w:hAnsi="Times New Roman" w:cs="Times New Roman"/>
          <w:sz w:val="20"/>
          <w:szCs w:val="20"/>
        </w:rPr>
      </w:pPr>
      <w:r>
        <w:rPr>
          <w:rFonts w:ascii="Times New Roman" w:hAnsi="Times New Roman" w:cs="Times New Roman"/>
          <w:sz w:val="20"/>
          <w:szCs w:val="20"/>
        </w:rPr>
        <w:t>СОДЕРЖАНИЕ ОБУЧЕНИЯ В 1 КЛАССЕ</w:t>
      </w:r>
    </w:p>
    <w:p w:rsidR="00C872F8" w:rsidRPr="00C872F8" w:rsidRDefault="00C872F8" w:rsidP="00C872F8">
      <w:pPr>
        <w:spacing w:after="0" w:line="240" w:lineRule="auto"/>
        <w:ind w:left="-567" w:firstLine="567"/>
        <w:jc w:val="both"/>
        <w:rPr>
          <w:rFonts w:ascii="Times New Roman" w:hAnsi="Times New Roman" w:cs="Times New Roman"/>
          <w:i/>
          <w:sz w:val="20"/>
          <w:szCs w:val="20"/>
        </w:rPr>
      </w:pPr>
      <w:r w:rsidRPr="00C872F8">
        <w:rPr>
          <w:rFonts w:ascii="Times New Roman" w:hAnsi="Times New Roman" w:cs="Times New Roman"/>
          <w:i/>
          <w:sz w:val="20"/>
          <w:szCs w:val="20"/>
        </w:rPr>
        <w:t>Человек и общество.</w:t>
      </w:r>
    </w:p>
    <w:p w:rsidR="00C872F8" w:rsidRPr="00C872F8" w:rsidRDefault="00C872F8" w:rsidP="00C872F8">
      <w:pPr>
        <w:spacing w:after="0" w:line="240" w:lineRule="auto"/>
        <w:ind w:left="-567" w:firstLine="567"/>
        <w:jc w:val="both"/>
        <w:rPr>
          <w:rFonts w:ascii="Times New Roman" w:hAnsi="Times New Roman" w:cs="Times New Roman"/>
          <w:sz w:val="20"/>
          <w:szCs w:val="20"/>
        </w:rPr>
      </w:pPr>
      <w:r w:rsidRPr="00C872F8">
        <w:rPr>
          <w:rFonts w:ascii="Times New Roman" w:hAnsi="Times New Roman" w:cs="Times New Roman"/>
          <w:sz w:val="20"/>
          <w:szCs w:val="20"/>
        </w:rPr>
        <w:lastRenderedPageBreak/>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C872F8" w:rsidRPr="00C872F8" w:rsidRDefault="00C872F8" w:rsidP="00C872F8">
      <w:pPr>
        <w:spacing w:after="0" w:line="240" w:lineRule="auto"/>
        <w:ind w:left="-567" w:firstLine="567"/>
        <w:jc w:val="both"/>
        <w:rPr>
          <w:rFonts w:ascii="Times New Roman" w:hAnsi="Times New Roman" w:cs="Times New Roman"/>
          <w:sz w:val="20"/>
          <w:szCs w:val="20"/>
        </w:rPr>
      </w:pPr>
      <w:r w:rsidRPr="00C872F8">
        <w:rPr>
          <w:rFonts w:ascii="Times New Roman" w:hAnsi="Times New Roman" w:cs="Times New Roman"/>
          <w:sz w:val="20"/>
          <w:szCs w:val="20"/>
        </w:rPr>
        <w:t>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rsidR="00C872F8" w:rsidRPr="00C872F8" w:rsidRDefault="00C872F8" w:rsidP="00C872F8">
      <w:pPr>
        <w:spacing w:after="0" w:line="240" w:lineRule="auto"/>
        <w:ind w:left="-567" w:firstLine="567"/>
        <w:jc w:val="both"/>
        <w:rPr>
          <w:rFonts w:ascii="Times New Roman" w:hAnsi="Times New Roman" w:cs="Times New Roman"/>
          <w:sz w:val="20"/>
          <w:szCs w:val="20"/>
        </w:rPr>
      </w:pPr>
      <w:r w:rsidRPr="00C872F8">
        <w:rPr>
          <w:rFonts w:ascii="Times New Roman" w:hAnsi="Times New Roman" w:cs="Times New Roman"/>
          <w:sz w:val="20"/>
          <w:szCs w:val="20"/>
        </w:rPr>
        <w:t>Режим труда и отдыха.</w:t>
      </w:r>
    </w:p>
    <w:p w:rsidR="00C872F8" w:rsidRPr="00C872F8" w:rsidRDefault="00C872F8" w:rsidP="00C872F8">
      <w:pPr>
        <w:spacing w:after="0" w:line="240" w:lineRule="auto"/>
        <w:ind w:left="-567" w:firstLine="567"/>
        <w:jc w:val="both"/>
        <w:rPr>
          <w:rFonts w:ascii="Times New Roman" w:hAnsi="Times New Roman" w:cs="Times New Roman"/>
          <w:sz w:val="20"/>
          <w:szCs w:val="20"/>
        </w:rPr>
      </w:pPr>
      <w:r w:rsidRPr="00C872F8">
        <w:rPr>
          <w:rFonts w:ascii="Times New Roman" w:hAnsi="Times New Roman" w:cs="Times New Roman"/>
          <w:sz w:val="20"/>
          <w:szCs w:val="20"/>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C872F8" w:rsidRPr="00C872F8" w:rsidRDefault="00C872F8" w:rsidP="00C872F8">
      <w:pPr>
        <w:spacing w:after="0" w:line="240" w:lineRule="auto"/>
        <w:ind w:left="-567" w:firstLine="567"/>
        <w:jc w:val="both"/>
        <w:rPr>
          <w:rFonts w:ascii="Times New Roman" w:hAnsi="Times New Roman" w:cs="Times New Roman"/>
          <w:sz w:val="20"/>
          <w:szCs w:val="20"/>
        </w:rPr>
      </w:pPr>
      <w:r w:rsidRPr="00C872F8">
        <w:rPr>
          <w:rFonts w:ascii="Times New Roman" w:hAnsi="Times New Roman" w:cs="Times New Roman"/>
          <w:sz w:val="20"/>
          <w:szCs w:val="20"/>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p>
    <w:p w:rsidR="00C872F8" w:rsidRPr="00C872F8" w:rsidRDefault="00C872F8" w:rsidP="00C872F8">
      <w:pPr>
        <w:spacing w:after="0" w:line="240" w:lineRule="auto"/>
        <w:ind w:left="-567" w:firstLine="567"/>
        <w:jc w:val="both"/>
        <w:rPr>
          <w:rFonts w:ascii="Times New Roman" w:hAnsi="Times New Roman" w:cs="Times New Roman"/>
          <w:sz w:val="20"/>
          <w:szCs w:val="20"/>
        </w:rPr>
      </w:pPr>
      <w:r w:rsidRPr="00C872F8">
        <w:rPr>
          <w:rFonts w:ascii="Times New Roman" w:hAnsi="Times New Roman" w:cs="Times New Roman"/>
          <w:sz w:val="20"/>
          <w:szCs w:val="20"/>
        </w:rPr>
        <w:t>Ценность и красота рукотворного мира. Правила поведения в социуме.</w:t>
      </w:r>
    </w:p>
    <w:p w:rsidR="00C872F8" w:rsidRPr="00C872F8" w:rsidRDefault="00C872F8" w:rsidP="00C872F8">
      <w:pPr>
        <w:spacing w:after="0" w:line="240" w:lineRule="auto"/>
        <w:ind w:left="-567" w:firstLine="567"/>
        <w:jc w:val="both"/>
        <w:rPr>
          <w:rFonts w:ascii="Times New Roman" w:hAnsi="Times New Roman" w:cs="Times New Roman"/>
          <w:sz w:val="20"/>
          <w:szCs w:val="20"/>
        </w:rPr>
      </w:pPr>
      <w:r w:rsidRPr="00C872F8">
        <w:rPr>
          <w:rFonts w:ascii="Times New Roman" w:hAnsi="Times New Roman" w:cs="Times New Roman"/>
          <w:i/>
          <w:sz w:val="20"/>
          <w:szCs w:val="20"/>
        </w:rPr>
        <w:t>Человек и природа</w:t>
      </w:r>
      <w:r w:rsidRPr="00C872F8">
        <w:rPr>
          <w:rFonts w:ascii="Times New Roman" w:hAnsi="Times New Roman" w:cs="Times New Roman"/>
          <w:sz w:val="20"/>
          <w:szCs w:val="20"/>
        </w:rPr>
        <w:t>.</w:t>
      </w:r>
    </w:p>
    <w:p w:rsidR="00C872F8" w:rsidRPr="00C872F8" w:rsidRDefault="00C872F8" w:rsidP="00C872F8">
      <w:pPr>
        <w:spacing w:after="0" w:line="240" w:lineRule="auto"/>
        <w:ind w:left="-567" w:firstLine="567"/>
        <w:jc w:val="both"/>
        <w:rPr>
          <w:rFonts w:ascii="Times New Roman" w:hAnsi="Times New Roman" w:cs="Times New Roman"/>
          <w:sz w:val="20"/>
          <w:szCs w:val="20"/>
        </w:rPr>
      </w:pPr>
      <w:r w:rsidRPr="00C872F8">
        <w:rPr>
          <w:rFonts w:ascii="Times New Roman" w:hAnsi="Times New Roman" w:cs="Times New Roman"/>
          <w:sz w:val="20"/>
          <w:szCs w:val="20"/>
        </w:rP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rsidR="00C872F8" w:rsidRPr="00C872F8" w:rsidRDefault="00C872F8" w:rsidP="00C872F8">
      <w:pPr>
        <w:spacing w:after="0" w:line="240" w:lineRule="auto"/>
        <w:ind w:left="-567" w:firstLine="567"/>
        <w:jc w:val="both"/>
        <w:rPr>
          <w:rFonts w:ascii="Times New Roman" w:hAnsi="Times New Roman" w:cs="Times New Roman"/>
          <w:sz w:val="20"/>
          <w:szCs w:val="20"/>
        </w:rPr>
      </w:pPr>
      <w:r w:rsidRPr="00C872F8">
        <w:rPr>
          <w:rFonts w:ascii="Times New Roman" w:hAnsi="Times New Roman" w:cs="Times New Roman"/>
          <w:sz w:val="20"/>
          <w:szCs w:val="20"/>
        </w:rPr>
        <w:t>Сезонные изменения в природе. Взаимосвязи между человеком и природой. Правила нравственного и безопасного поведения в природе.</w:t>
      </w:r>
    </w:p>
    <w:p w:rsidR="00C872F8" w:rsidRPr="00C872F8" w:rsidRDefault="00C872F8" w:rsidP="00C872F8">
      <w:pPr>
        <w:spacing w:after="0" w:line="240" w:lineRule="auto"/>
        <w:ind w:left="-567" w:firstLine="567"/>
        <w:jc w:val="both"/>
        <w:rPr>
          <w:rFonts w:ascii="Times New Roman" w:hAnsi="Times New Roman" w:cs="Times New Roman"/>
          <w:sz w:val="20"/>
          <w:szCs w:val="20"/>
        </w:rPr>
      </w:pPr>
      <w:r w:rsidRPr="00C872F8">
        <w:rPr>
          <w:rFonts w:ascii="Times New Roman" w:hAnsi="Times New Roman" w:cs="Times New Roman"/>
          <w:sz w:val="20"/>
          <w:szCs w:val="20"/>
        </w:rP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C872F8" w:rsidRPr="00C872F8" w:rsidRDefault="00C872F8" w:rsidP="00C872F8">
      <w:pPr>
        <w:spacing w:after="0" w:line="240" w:lineRule="auto"/>
        <w:ind w:left="-567" w:firstLine="567"/>
        <w:jc w:val="both"/>
        <w:rPr>
          <w:rFonts w:ascii="Times New Roman" w:hAnsi="Times New Roman" w:cs="Times New Roman"/>
          <w:sz w:val="20"/>
          <w:szCs w:val="20"/>
        </w:rPr>
      </w:pPr>
      <w:r w:rsidRPr="00C872F8">
        <w:rPr>
          <w:rFonts w:ascii="Times New Roman" w:hAnsi="Times New Roman" w:cs="Times New Roman"/>
          <w:sz w:val="20"/>
          <w:szCs w:val="20"/>
        </w:rPr>
        <w:t>Мир животных. Разные группы животных (звери, насекомые, птицы, рыбы и другие). Домашние и дикие животные (различия в условиях жизни). Забота о домашних питомцах.</w:t>
      </w:r>
    </w:p>
    <w:p w:rsidR="00C872F8" w:rsidRPr="00C872F8" w:rsidRDefault="00C872F8" w:rsidP="00C872F8">
      <w:pPr>
        <w:spacing w:after="0" w:line="240" w:lineRule="auto"/>
        <w:ind w:left="-567" w:firstLine="567"/>
        <w:jc w:val="both"/>
        <w:rPr>
          <w:rFonts w:ascii="Times New Roman" w:hAnsi="Times New Roman" w:cs="Times New Roman"/>
          <w:i/>
          <w:sz w:val="20"/>
          <w:szCs w:val="20"/>
        </w:rPr>
      </w:pPr>
      <w:r w:rsidRPr="00C872F8">
        <w:rPr>
          <w:rFonts w:ascii="Times New Roman" w:hAnsi="Times New Roman" w:cs="Times New Roman"/>
          <w:i/>
          <w:sz w:val="20"/>
          <w:szCs w:val="20"/>
        </w:rPr>
        <w:t>Правила безопасной жизнедеятельности.</w:t>
      </w:r>
    </w:p>
    <w:p w:rsidR="00C872F8" w:rsidRPr="00C872F8" w:rsidRDefault="00C872F8" w:rsidP="00C872F8">
      <w:pPr>
        <w:spacing w:after="0" w:line="240" w:lineRule="auto"/>
        <w:ind w:left="-567" w:firstLine="567"/>
        <w:jc w:val="both"/>
        <w:rPr>
          <w:rFonts w:ascii="Times New Roman" w:hAnsi="Times New Roman" w:cs="Times New Roman"/>
          <w:sz w:val="20"/>
          <w:szCs w:val="20"/>
        </w:rPr>
      </w:pPr>
      <w:r w:rsidRPr="00C872F8">
        <w:rPr>
          <w:rFonts w:ascii="Times New Roman" w:hAnsi="Times New Roman" w:cs="Times New Roman"/>
          <w:sz w:val="20"/>
          <w:szCs w:val="20"/>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C872F8" w:rsidRPr="00C872F8" w:rsidRDefault="00C872F8" w:rsidP="00C872F8">
      <w:pPr>
        <w:spacing w:after="0" w:line="240" w:lineRule="auto"/>
        <w:ind w:left="-567" w:firstLine="567"/>
        <w:jc w:val="both"/>
        <w:rPr>
          <w:rFonts w:ascii="Times New Roman" w:hAnsi="Times New Roman" w:cs="Times New Roman"/>
          <w:sz w:val="20"/>
          <w:szCs w:val="20"/>
        </w:rPr>
      </w:pPr>
      <w:r w:rsidRPr="00C872F8">
        <w:rPr>
          <w:rFonts w:ascii="Times New Roman" w:hAnsi="Times New Roman" w:cs="Times New Roman"/>
          <w:sz w:val="20"/>
          <w:szCs w:val="20"/>
        </w:rPr>
        <w:t>Дорога от дома до школы. Правила безопасного поведения пешехода (дорожные знаки, дорожная разметка, дорожные сигналы).</w:t>
      </w:r>
    </w:p>
    <w:p w:rsidR="00C872F8" w:rsidRPr="00C872F8" w:rsidRDefault="00C872F8" w:rsidP="00C872F8">
      <w:pPr>
        <w:spacing w:after="0" w:line="240" w:lineRule="auto"/>
        <w:ind w:left="-567" w:firstLine="567"/>
        <w:jc w:val="both"/>
        <w:rPr>
          <w:rFonts w:ascii="Times New Roman" w:hAnsi="Times New Roman" w:cs="Times New Roman"/>
          <w:sz w:val="20"/>
          <w:szCs w:val="20"/>
        </w:rPr>
      </w:pPr>
      <w:r w:rsidRPr="00C872F8">
        <w:rPr>
          <w:rFonts w:ascii="Times New Roman" w:hAnsi="Times New Roman" w:cs="Times New Roman"/>
          <w:sz w:val="20"/>
          <w:szCs w:val="20"/>
        </w:rPr>
        <w:t>Безопасность в Интернете (электронный дневник и электронные ресурсы школы) в условиях контролируемого доступа в информационно- телекоммуникационную сеть «Интернет».</w:t>
      </w:r>
    </w:p>
    <w:p w:rsidR="00C872F8" w:rsidRPr="00C872F8" w:rsidRDefault="00C872F8" w:rsidP="00C872F8">
      <w:pPr>
        <w:spacing w:after="0" w:line="240" w:lineRule="auto"/>
        <w:ind w:left="-567" w:firstLine="567"/>
        <w:jc w:val="both"/>
        <w:rPr>
          <w:rFonts w:ascii="Times New Roman" w:hAnsi="Times New Roman" w:cs="Times New Roman"/>
          <w:i/>
          <w:sz w:val="20"/>
          <w:szCs w:val="20"/>
        </w:rPr>
      </w:pPr>
      <w:r w:rsidRPr="00C872F8">
        <w:rPr>
          <w:rFonts w:ascii="Times New Roman" w:hAnsi="Times New Roman" w:cs="Times New Roman"/>
          <w:i/>
          <w:sz w:val="20"/>
          <w:szCs w:val="20"/>
        </w:rPr>
        <w:t>Изучение окружающего мира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C872F8" w:rsidRPr="00C872F8" w:rsidRDefault="00C872F8" w:rsidP="00C872F8">
      <w:pPr>
        <w:spacing w:after="0" w:line="240" w:lineRule="auto"/>
        <w:ind w:left="-567" w:firstLine="567"/>
        <w:jc w:val="both"/>
        <w:rPr>
          <w:rFonts w:ascii="Times New Roman" w:hAnsi="Times New Roman" w:cs="Times New Roman"/>
          <w:i/>
          <w:sz w:val="20"/>
          <w:szCs w:val="20"/>
        </w:rPr>
      </w:pPr>
      <w:r w:rsidRPr="00C872F8">
        <w:rPr>
          <w:rFonts w:ascii="Times New Roman" w:hAnsi="Times New Roman" w:cs="Times New Roman"/>
          <w:i/>
          <w:sz w:val="20"/>
          <w:szCs w:val="20"/>
        </w:rPr>
        <w:t>Базовые логические действия как часть познавательных универсальных учебных действий способствуют формированию умений:</w:t>
      </w:r>
    </w:p>
    <w:p w:rsidR="00C872F8" w:rsidRPr="00C872F8" w:rsidRDefault="00C872F8" w:rsidP="00C872F8">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872F8">
        <w:rPr>
          <w:rFonts w:ascii="Times New Roman" w:hAnsi="Times New Roman" w:cs="Times New Roman"/>
          <w:sz w:val="20"/>
          <w:szCs w:val="20"/>
        </w:rPr>
        <w:t>сравнивать происходящие в природе изменения, наблюдать зависимость изменений в живой природе от состояния неживой природы;</w:t>
      </w:r>
    </w:p>
    <w:p w:rsidR="00C872F8" w:rsidRPr="00C872F8" w:rsidRDefault="00C872F8" w:rsidP="00C872F8">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872F8">
        <w:rPr>
          <w:rFonts w:ascii="Times New Roman" w:hAnsi="Times New Roman" w:cs="Times New Roman"/>
          <w:sz w:val="20"/>
          <w:szCs w:val="20"/>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C872F8" w:rsidRPr="00C872F8" w:rsidRDefault="00C872F8" w:rsidP="00C872F8">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872F8">
        <w:rPr>
          <w:rFonts w:ascii="Times New Roman" w:hAnsi="Times New Roman" w:cs="Times New Roman"/>
          <w:sz w:val="20"/>
          <w:szCs w:val="20"/>
        </w:rPr>
        <w:t>приводить примеры лиственных и хвойных растений, сравнивать их, устанавливать различия во внешнем виде.</w:t>
      </w:r>
    </w:p>
    <w:p w:rsidR="00C872F8" w:rsidRPr="00C872F8" w:rsidRDefault="00C872F8" w:rsidP="00C872F8">
      <w:pPr>
        <w:spacing w:after="0" w:line="240" w:lineRule="auto"/>
        <w:ind w:left="-567" w:firstLine="567"/>
        <w:jc w:val="both"/>
        <w:rPr>
          <w:rFonts w:ascii="Times New Roman" w:hAnsi="Times New Roman" w:cs="Times New Roman"/>
          <w:sz w:val="20"/>
          <w:szCs w:val="20"/>
        </w:rPr>
      </w:pPr>
      <w:r w:rsidRPr="00C872F8">
        <w:rPr>
          <w:rFonts w:ascii="Times New Roman" w:hAnsi="Times New Roman" w:cs="Times New Roman"/>
          <w:i/>
          <w:sz w:val="20"/>
          <w:szCs w:val="20"/>
        </w:rPr>
        <w:t>Работа с информацией как часть познавательных универсальных учебных действий способствует формированию умений</w:t>
      </w:r>
      <w:r w:rsidRPr="00C872F8">
        <w:rPr>
          <w:rFonts w:ascii="Times New Roman" w:hAnsi="Times New Roman" w:cs="Times New Roman"/>
          <w:sz w:val="20"/>
          <w:szCs w:val="20"/>
        </w:rPr>
        <w:t>:</w:t>
      </w:r>
    </w:p>
    <w:p w:rsidR="00C872F8" w:rsidRPr="00C872F8" w:rsidRDefault="00C872F8" w:rsidP="00C872F8">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872F8">
        <w:rPr>
          <w:rFonts w:ascii="Times New Roman" w:hAnsi="Times New Roman" w:cs="Times New Roman"/>
          <w:sz w:val="20"/>
          <w:szCs w:val="20"/>
        </w:rPr>
        <w:t>понимать, что информация может быть представлена в разной форме: текста, иллюстраций, видео, таблицы;</w:t>
      </w:r>
    </w:p>
    <w:p w:rsidR="00C872F8" w:rsidRPr="00C872F8" w:rsidRDefault="00C872F8" w:rsidP="00C872F8">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872F8">
        <w:rPr>
          <w:rFonts w:ascii="Times New Roman" w:hAnsi="Times New Roman" w:cs="Times New Roman"/>
          <w:sz w:val="20"/>
          <w:szCs w:val="20"/>
        </w:rPr>
        <w:t>соотносить иллюстрацию явления (объекта, предмета) с его названием.</w:t>
      </w:r>
    </w:p>
    <w:p w:rsidR="00C872F8" w:rsidRPr="00510075" w:rsidRDefault="00C872F8" w:rsidP="00C872F8">
      <w:pPr>
        <w:spacing w:after="0" w:line="240" w:lineRule="auto"/>
        <w:ind w:left="-567" w:firstLine="567"/>
        <w:jc w:val="both"/>
        <w:rPr>
          <w:rFonts w:ascii="Times New Roman" w:hAnsi="Times New Roman" w:cs="Times New Roman"/>
          <w:i/>
          <w:sz w:val="20"/>
          <w:szCs w:val="20"/>
        </w:rPr>
      </w:pPr>
      <w:r w:rsidRPr="00510075">
        <w:rPr>
          <w:rFonts w:ascii="Times New Roman" w:hAnsi="Times New Roman" w:cs="Times New Roman"/>
          <w:i/>
          <w:sz w:val="20"/>
          <w:szCs w:val="20"/>
        </w:rPr>
        <w:t>Коммуникативные универсальные учебные действия способствуют формированию умений:</w:t>
      </w:r>
    </w:p>
    <w:p w:rsidR="00C872F8" w:rsidRPr="00C872F8" w:rsidRDefault="00510075" w:rsidP="00C872F8">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872F8" w:rsidRPr="00C872F8">
        <w:rPr>
          <w:rFonts w:ascii="Times New Roman" w:hAnsi="Times New Roman" w:cs="Times New Roman"/>
          <w:sz w:val="20"/>
          <w:szCs w:val="20"/>
        </w:rPr>
        <w:t>в процессе учебного диалога слушать говорящего; отвечать на вопросы, дополнять ответы участников; уважительно относиться к разным мнениям;</w:t>
      </w:r>
    </w:p>
    <w:p w:rsidR="00C872F8" w:rsidRPr="00C872F8" w:rsidRDefault="00510075" w:rsidP="00C872F8">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872F8" w:rsidRPr="00C872F8">
        <w:rPr>
          <w:rFonts w:ascii="Times New Roman" w:hAnsi="Times New Roman" w:cs="Times New Roman"/>
          <w:sz w:val="20"/>
          <w:szCs w:val="20"/>
        </w:rPr>
        <w:t>воспроизводить названия своего населенного пункта, название страны, её столицы;</w:t>
      </w:r>
    </w:p>
    <w:p w:rsidR="00C872F8" w:rsidRPr="00C872F8" w:rsidRDefault="00510075" w:rsidP="00C872F8">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872F8" w:rsidRPr="00C872F8">
        <w:rPr>
          <w:rFonts w:ascii="Times New Roman" w:hAnsi="Times New Roman" w:cs="Times New Roman"/>
          <w:sz w:val="20"/>
          <w:szCs w:val="20"/>
        </w:rPr>
        <w:t>воспроизводить наизусть слова гимна России;</w:t>
      </w:r>
    </w:p>
    <w:p w:rsidR="00C872F8" w:rsidRPr="00C872F8" w:rsidRDefault="00510075" w:rsidP="00C872F8">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872F8" w:rsidRPr="00C872F8">
        <w:rPr>
          <w:rFonts w:ascii="Times New Roman" w:hAnsi="Times New Roman" w:cs="Times New Roman"/>
          <w:sz w:val="20"/>
          <w:szCs w:val="20"/>
        </w:rPr>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rsidR="00C872F8" w:rsidRPr="00C872F8" w:rsidRDefault="00510075" w:rsidP="00C872F8">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872F8" w:rsidRPr="00C872F8">
        <w:rPr>
          <w:rFonts w:ascii="Times New Roman" w:hAnsi="Times New Roman" w:cs="Times New Roman"/>
          <w:sz w:val="20"/>
          <w:szCs w:val="20"/>
        </w:rPr>
        <w:t>описывать по предложенному плану время года, передавать в рассказе своё отношение к природным явлениям;</w:t>
      </w:r>
    </w:p>
    <w:p w:rsidR="00C872F8" w:rsidRPr="00C872F8" w:rsidRDefault="00510075" w:rsidP="00C872F8">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872F8" w:rsidRPr="00C872F8">
        <w:rPr>
          <w:rFonts w:ascii="Times New Roman" w:hAnsi="Times New Roman" w:cs="Times New Roman"/>
          <w:sz w:val="20"/>
          <w:szCs w:val="20"/>
        </w:rPr>
        <w:t>сравнивать домашних и диких животных, объяснять, чем они различаются.</w:t>
      </w:r>
    </w:p>
    <w:p w:rsidR="00C872F8" w:rsidRPr="00510075" w:rsidRDefault="00C872F8" w:rsidP="00C872F8">
      <w:pPr>
        <w:spacing w:after="0" w:line="240" w:lineRule="auto"/>
        <w:ind w:left="-567" w:firstLine="567"/>
        <w:jc w:val="both"/>
        <w:rPr>
          <w:rFonts w:ascii="Times New Roman" w:hAnsi="Times New Roman" w:cs="Times New Roman"/>
          <w:i/>
          <w:sz w:val="20"/>
          <w:szCs w:val="20"/>
        </w:rPr>
      </w:pPr>
      <w:r w:rsidRPr="00510075">
        <w:rPr>
          <w:rFonts w:ascii="Times New Roman" w:hAnsi="Times New Roman" w:cs="Times New Roman"/>
          <w:i/>
          <w:sz w:val="20"/>
          <w:szCs w:val="20"/>
        </w:rPr>
        <w:t>Регулятивные универсальные учебные действия способствуют формированию умений:</w:t>
      </w:r>
    </w:p>
    <w:p w:rsidR="00C872F8" w:rsidRPr="00C872F8" w:rsidRDefault="00510075" w:rsidP="00C872F8">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872F8" w:rsidRPr="00C872F8">
        <w:rPr>
          <w:rFonts w:ascii="Times New Roman" w:hAnsi="Times New Roman" w:cs="Times New Roman"/>
          <w:sz w:val="20"/>
          <w:szCs w:val="20"/>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C872F8" w:rsidRPr="00C872F8" w:rsidRDefault="00510075" w:rsidP="00C872F8">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872F8" w:rsidRPr="00C872F8">
        <w:rPr>
          <w:rFonts w:ascii="Times New Roman" w:hAnsi="Times New Roman" w:cs="Times New Roman"/>
          <w:sz w:val="20"/>
          <w:szCs w:val="20"/>
        </w:rPr>
        <w:t>оценивать выполнение правил безопасного поведения на дорогах и улицах другими детьми, выполнять самооценку;</w:t>
      </w:r>
    </w:p>
    <w:p w:rsidR="00C872F8" w:rsidRPr="00C872F8" w:rsidRDefault="00510075" w:rsidP="00C872F8">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872F8" w:rsidRPr="00C872F8">
        <w:rPr>
          <w:rFonts w:ascii="Times New Roman" w:hAnsi="Times New Roman" w:cs="Times New Roman"/>
          <w:sz w:val="20"/>
          <w:szCs w:val="20"/>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C872F8" w:rsidRPr="00C872F8" w:rsidRDefault="00C872F8" w:rsidP="00C872F8">
      <w:pPr>
        <w:spacing w:after="0" w:line="240" w:lineRule="auto"/>
        <w:ind w:left="-567" w:firstLine="567"/>
        <w:jc w:val="both"/>
        <w:rPr>
          <w:rFonts w:ascii="Times New Roman" w:hAnsi="Times New Roman" w:cs="Times New Roman"/>
          <w:sz w:val="20"/>
          <w:szCs w:val="20"/>
        </w:rPr>
      </w:pPr>
      <w:r w:rsidRPr="00C872F8">
        <w:rPr>
          <w:rFonts w:ascii="Times New Roman" w:hAnsi="Times New Roman" w:cs="Times New Roman"/>
          <w:sz w:val="20"/>
          <w:szCs w:val="20"/>
        </w:rPr>
        <w:t>Совместная деятельность способствует формированию умений соблюдать правила общения в совместной деятельности: договариваться, справедливо распределять работу, определять нарушение правил взаимоотношений,</w:t>
      </w:r>
    </w:p>
    <w:p w:rsidR="00C872F8" w:rsidRDefault="00C872F8" w:rsidP="00C872F8">
      <w:pPr>
        <w:spacing w:after="0" w:line="240" w:lineRule="auto"/>
        <w:ind w:left="-567" w:firstLine="567"/>
        <w:jc w:val="both"/>
        <w:rPr>
          <w:rFonts w:ascii="Times New Roman" w:hAnsi="Times New Roman" w:cs="Times New Roman"/>
          <w:sz w:val="20"/>
          <w:szCs w:val="20"/>
        </w:rPr>
      </w:pPr>
      <w:r w:rsidRPr="00C872F8">
        <w:rPr>
          <w:rFonts w:ascii="Times New Roman" w:hAnsi="Times New Roman" w:cs="Times New Roman"/>
          <w:sz w:val="20"/>
          <w:szCs w:val="20"/>
        </w:rPr>
        <w:lastRenderedPageBreak/>
        <w:t>при участии учителя устранять возникающие конфликты.</w:t>
      </w:r>
    </w:p>
    <w:p w:rsidR="00510075" w:rsidRDefault="00510075" w:rsidP="00C872F8">
      <w:pPr>
        <w:spacing w:after="0" w:line="240" w:lineRule="auto"/>
        <w:ind w:left="-567" w:firstLine="567"/>
        <w:jc w:val="both"/>
        <w:rPr>
          <w:rFonts w:ascii="Times New Roman" w:hAnsi="Times New Roman" w:cs="Times New Roman"/>
          <w:sz w:val="20"/>
          <w:szCs w:val="20"/>
        </w:rPr>
      </w:pPr>
    </w:p>
    <w:p w:rsidR="00510075" w:rsidRPr="00C872F8" w:rsidRDefault="00510075" w:rsidP="00510075">
      <w:pPr>
        <w:spacing w:after="0" w:line="240" w:lineRule="auto"/>
        <w:ind w:left="-567" w:firstLine="567"/>
        <w:jc w:val="center"/>
        <w:rPr>
          <w:rFonts w:ascii="Times New Roman" w:hAnsi="Times New Roman" w:cs="Times New Roman"/>
          <w:sz w:val="20"/>
          <w:szCs w:val="20"/>
        </w:rPr>
      </w:pPr>
      <w:r>
        <w:rPr>
          <w:rFonts w:ascii="Times New Roman" w:hAnsi="Times New Roman" w:cs="Times New Roman"/>
          <w:sz w:val="20"/>
          <w:szCs w:val="20"/>
        </w:rPr>
        <w:t xml:space="preserve">СОДЕРЖАНИЕ ОБУЧЕНИЯ ВО 2 </w:t>
      </w:r>
      <w:r w:rsidRPr="00510075">
        <w:rPr>
          <w:rFonts w:ascii="Times New Roman" w:hAnsi="Times New Roman" w:cs="Times New Roman"/>
          <w:sz w:val="20"/>
          <w:szCs w:val="20"/>
        </w:rPr>
        <w:t xml:space="preserve"> КЛАССЕ</w:t>
      </w:r>
    </w:p>
    <w:p w:rsidR="00C872F8" w:rsidRPr="00510075" w:rsidRDefault="00C872F8" w:rsidP="00C872F8">
      <w:pPr>
        <w:spacing w:after="0" w:line="240" w:lineRule="auto"/>
        <w:ind w:left="-567" w:firstLine="567"/>
        <w:jc w:val="both"/>
        <w:rPr>
          <w:rFonts w:ascii="Times New Roman" w:hAnsi="Times New Roman" w:cs="Times New Roman"/>
          <w:i/>
          <w:sz w:val="20"/>
          <w:szCs w:val="20"/>
        </w:rPr>
      </w:pPr>
      <w:r w:rsidRPr="00510075">
        <w:rPr>
          <w:rFonts w:ascii="Times New Roman" w:hAnsi="Times New Roman" w:cs="Times New Roman"/>
          <w:i/>
          <w:sz w:val="20"/>
          <w:szCs w:val="20"/>
        </w:rPr>
        <w:t>Человек и общество.</w:t>
      </w:r>
    </w:p>
    <w:p w:rsidR="00C872F8" w:rsidRPr="00C872F8" w:rsidRDefault="00C872F8" w:rsidP="00C872F8">
      <w:pPr>
        <w:spacing w:after="0" w:line="240" w:lineRule="auto"/>
        <w:ind w:left="-567" w:firstLine="567"/>
        <w:jc w:val="both"/>
        <w:rPr>
          <w:rFonts w:ascii="Times New Roman" w:hAnsi="Times New Roman" w:cs="Times New Roman"/>
          <w:sz w:val="20"/>
          <w:szCs w:val="20"/>
        </w:rPr>
      </w:pPr>
      <w:r w:rsidRPr="00C872F8">
        <w:rPr>
          <w:rFonts w:ascii="Times New Roman" w:hAnsi="Times New Roman" w:cs="Times New Roman"/>
          <w:sz w:val="20"/>
          <w:szCs w:val="20"/>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w:t>
      </w:r>
    </w:p>
    <w:p w:rsidR="00C872F8" w:rsidRPr="00C872F8" w:rsidRDefault="00C872F8" w:rsidP="00C872F8">
      <w:pPr>
        <w:spacing w:after="0" w:line="240" w:lineRule="auto"/>
        <w:ind w:left="-567" w:firstLine="567"/>
        <w:jc w:val="both"/>
        <w:rPr>
          <w:rFonts w:ascii="Times New Roman" w:hAnsi="Times New Roman" w:cs="Times New Roman"/>
          <w:sz w:val="20"/>
          <w:szCs w:val="20"/>
        </w:rPr>
      </w:pPr>
      <w:r w:rsidRPr="00C872F8">
        <w:rPr>
          <w:rFonts w:ascii="Times New Roman" w:hAnsi="Times New Roman" w:cs="Times New Roman"/>
          <w:sz w:val="20"/>
          <w:szCs w:val="20"/>
        </w:rPr>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C872F8" w:rsidRPr="00C872F8" w:rsidRDefault="00C872F8" w:rsidP="00C872F8">
      <w:pPr>
        <w:spacing w:after="0" w:line="240" w:lineRule="auto"/>
        <w:ind w:left="-567" w:firstLine="567"/>
        <w:jc w:val="both"/>
        <w:rPr>
          <w:rFonts w:ascii="Times New Roman" w:hAnsi="Times New Roman" w:cs="Times New Roman"/>
          <w:sz w:val="20"/>
          <w:szCs w:val="20"/>
        </w:rPr>
      </w:pPr>
      <w:r w:rsidRPr="00C872F8">
        <w:rPr>
          <w:rFonts w:ascii="Times New Roman" w:hAnsi="Times New Roman" w:cs="Times New Roman"/>
          <w:sz w:val="20"/>
          <w:szCs w:val="20"/>
        </w:rPr>
        <w:t>Семья. Семейные ценности и традиции. Родословная. Составление схемы родословного древа, истории семьи.</w:t>
      </w:r>
    </w:p>
    <w:p w:rsidR="00C872F8" w:rsidRPr="00C872F8" w:rsidRDefault="00C872F8" w:rsidP="00C872F8">
      <w:pPr>
        <w:spacing w:after="0" w:line="240" w:lineRule="auto"/>
        <w:ind w:left="-567" w:firstLine="567"/>
        <w:jc w:val="both"/>
        <w:rPr>
          <w:rFonts w:ascii="Times New Roman" w:hAnsi="Times New Roman" w:cs="Times New Roman"/>
          <w:sz w:val="20"/>
          <w:szCs w:val="20"/>
        </w:rPr>
      </w:pPr>
      <w:r w:rsidRPr="00C872F8">
        <w:rPr>
          <w:rFonts w:ascii="Times New Roman" w:hAnsi="Times New Roman" w:cs="Times New Roman"/>
          <w:sz w:val="20"/>
          <w:szCs w:val="20"/>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C872F8" w:rsidRPr="00510075" w:rsidRDefault="00C872F8" w:rsidP="00C872F8">
      <w:pPr>
        <w:spacing w:after="0" w:line="240" w:lineRule="auto"/>
        <w:ind w:left="-567" w:firstLine="567"/>
        <w:jc w:val="both"/>
        <w:rPr>
          <w:rFonts w:ascii="Times New Roman" w:hAnsi="Times New Roman" w:cs="Times New Roman"/>
          <w:i/>
          <w:sz w:val="20"/>
          <w:szCs w:val="20"/>
        </w:rPr>
      </w:pPr>
      <w:r w:rsidRPr="00510075">
        <w:rPr>
          <w:rFonts w:ascii="Times New Roman" w:hAnsi="Times New Roman" w:cs="Times New Roman"/>
          <w:i/>
          <w:sz w:val="20"/>
          <w:szCs w:val="20"/>
        </w:rPr>
        <w:t>Человек и природа.</w:t>
      </w:r>
    </w:p>
    <w:p w:rsidR="00C872F8" w:rsidRPr="00C872F8" w:rsidRDefault="00C872F8" w:rsidP="00C872F8">
      <w:pPr>
        <w:spacing w:after="0" w:line="240" w:lineRule="auto"/>
        <w:ind w:left="-567" w:firstLine="567"/>
        <w:jc w:val="both"/>
        <w:rPr>
          <w:rFonts w:ascii="Times New Roman" w:hAnsi="Times New Roman" w:cs="Times New Roman"/>
          <w:sz w:val="20"/>
          <w:szCs w:val="20"/>
        </w:rPr>
      </w:pPr>
      <w:r w:rsidRPr="00C872F8">
        <w:rPr>
          <w:rFonts w:ascii="Times New Roman" w:hAnsi="Times New Roman" w:cs="Times New Roman"/>
          <w:sz w:val="20"/>
          <w:szCs w:val="20"/>
        </w:rPr>
        <w:t>Методы познания природы: наблюдения, опыты, измерения.</w:t>
      </w:r>
    </w:p>
    <w:p w:rsidR="00C872F8" w:rsidRPr="00C872F8" w:rsidRDefault="00C872F8" w:rsidP="00C872F8">
      <w:pPr>
        <w:spacing w:after="0" w:line="240" w:lineRule="auto"/>
        <w:ind w:left="-567" w:firstLine="567"/>
        <w:jc w:val="both"/>
        <w:rPr>
          <w:rFonts w:ascii="Times New Roman" w:hAnsi="Times New Roman" w:cs="Times New Roman"/>
          <w:sz w:val="20"/>
          <w:szCs w:val="20"/>
        </w:rPr>
      </w:pPr>
      <w:r w:rsidRPr="00C872F8">
        <w:rPr>
          <w:rFonts w:ascii="Times New Roman" w:hAnsi="Times New Roman" w:cs="Times New Roman"/>
          <w:sz w:val="20"/>
          <w:szCs w:val="20"/>
        </w:rPr>
        <w:t>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C872F8" w:rsidRPr="00C872F8" w:rsidRDefault="00C872F8" w:rsidP="00C872F8">
      <w:pPr>
        <w:spacing w:after="0" w:line="240" w:lineRule="auto"/>
        <w:ind w:left="-567" w:firstLine="567"/>
        <w:jc w:val="both"/>
        <w:rPr>
          <w:rFonts w:ascii="Times New Roman" w:hAnsi="Times New Roman" w:cs="Times New Roman"/>
          <w:sz w:val="20"/>
          <w:szCs w:val="20"/>
        </w:rPr>
      </w:pPr>
      <w:r w:rsidRPr="00C872F8">
        <w:rPr>
          <w:rFonts w:ascii="Times New Roman" w:hAnsi="Times New Roman" w:cs="Times New Roman"/>
          <w:sz w:val="20"/>
          <w:szCs w:val="20"/>
        </w:rPr>
        <w:t>Многообразие растений. Деревья, кустарники, травы. Дикорастущие и культурные растения. Связи в природе. Годовой ход изменений в жизни растений.</w:t>
      </w:r>
    </w:p>
    <w:p w:rsidR="00C872F8" w:rsidRPr="00C872F8" w:rsidRDefault="00C872F8" w:rsidP="00C872F8">
      <w:pPr>
        <w:spacing w:after="0" w:line="240" w:lineRule="auto"/>
        <w:ind w:left="-567" w:firstLine="567"/>
        <w:jc w:val="both"/>
        <w:rPr>
          <w:rFonts w:ascii="Times New Roman" w:hAnsi="Times New Roman" w:cs="Times New Roman"/>
          <w:sz w:val="20"/>
          <w:szCs w:val="20"/>
        </w:rPr>
      </w:pPr>
      <w:r w:rsidRPr="00C872F8">
        <w:rPr>
          <w:rFonts w:ascii="Times New Roman" w:hAnsi="Times New Roman" w:cs="Times New Roman"/>
          <w:sz w:val="20"/>
          <w:szCs w:val="20"/>
        </w:rPr>
        <w:t>Многообразие животных. Насекомые, рыбы, птицы, звери, земноводные, пресмыкающиеся: общая характеристика внешних признаков. Связи в</w:t>
      </w:r>
    </w:p>
    <w:p w:rsidR="00C872F8" w:rsidRPr="00C872F8" w:rsidRDefault="00C872F8" w:rsidP="00C872F8">
      <w:pPr>
        <w:spacing w:after="0" w:line="240" w:lineRule="auto"/>
        <w:ind w:left="-567" w:firstLine="567"/>
        <w:jc w:val="both"/>
        <w:rPr>
          <w:rFonts w:ascii="Times New Roman" w:hAnsi="Times New Roman" w:cs="Times New Roman"/>
          <w:sz w:val="20"/>
          <w:szCs w:val="20"/>
        </w:rPr>
      </w:pPr>
      <w:r w:rsidRPr="00C872F8">
        <w:rPr>
          <w:rFonts w:ascii="Times New Roman" w:hAnsi="Times New Roman" w:cs="Times New Roman"/>
          <w:sz w:val="20"/>
          <w:szCs w:val="20"/>
        </w:rPr>
        <w:t>природе. Годовой ход изменений в жизни животных.</w:t>
      </w:r>
    </w:p>
    <w:p w:rsidR="00C872F8" w:rsidRPr="00C872F8" w:rsidRDefault="00C872F8" w:rsidP="00C872F8">
      <w:pPr>
        <w:spacing w:after="0" w:line="240" w:lineRule="auto"/>
        <w:ind w:left="-567" w:firstLine="567"/>
        <w:jc w:val="both"/>
        <w:rPr>
          <w:rFonts w:ascii="Times New Roman" w:hAnsi="Times New Roman" w:cs="Times New Roman"/>
          <w:sz w:val="20"/>
          <w:szCs w:val="20"/>
        </w:rPr>
      </w:pPr>
      <w:r w:rsidRPr="00C872F8">
        <w:rPr>
          <w:rFonts w:ascii="Times New Roman" w:hAnsi="Times New Roman" w:cs="Times New Roman"/>
          <w:sz w:val="20"/>
          <w:szCs w:val="20"/>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C872F8" w:rsidRPr="00C872F8" w:rsidRDefault="00C872F8" w:rsidP="00C872F8">
      <w:pPr>
        <w:spacing w:after="0" w:line="240" w:lineRule="auto"/>
        <w:ind w:left="-567" w:firstLine="567"/>
        <w:jc w:val="both"/>
        <w:rPr>
          <w:rFonts w:ascii="Times New Roman" w:hAnsi="Times New Roman" w:cs="Times New Roman"/>
          <w:sz w:val="20"/>
          <w:szCs w:val="20"/>
        </w:rPr>
      </w:pPr>
      <w:r w:rsidRPr="00510075">
        <w:rPr>
          <w:rFonts w:ascii="Times New Roman" w:hAnsi="Times New Roman" w:cs="Times New Roman"/>
          <w:i/>
          <w:sz w:val="20"/>
          <w:szCs w:val="20"/>
        </w:rPr>
        <w:t>Правила безопасной жизнедеятельности</w:t>
      </w:r>
      <w:r w:rsidRPr="00C872F8">
        <w:rPr>
          <w:rFonts w:ascii="Times New Roman" w:hAnsi="Times New Roman" w:cs="Times New Roman"/>
          <w:sz w:val="20"/>
          <w:szCs w:val="20"/>
        </w:rPr>
        <w:t>.</w:t>
      </w:r>
    </w:p>
    <w:p w:rsidR="00C872F8" w:rsidRPr="00C872F8" w:rsidRDefault="00C872F8" w:rsidP="00C872F8">
      <w:pPr>
        <w:spacing w:after="0" w:line="240" w:lineRule="auto"/>
        <w:ind w:left="-567" w:firstLine="567"/>
        <w:jc w:val="both"/>
        <w:rPr>
          <w:rFonts w:ascii="Times New Roman" w:hAnsi="Times New Roman" w:cs="Times New Roman"/>
          <w:sz w:val="20"/>
          <w:szCs w:val="20"/>
        </w:rPr>
      </w:pPr>
      <w:r w:rsidRPr="00C872F8">
        <w:rPr>
          <w:rFonts w:ascii="Times New Roman" w:hAnsi="Times New Roman" w:cs="Times New Roman"/>
          <w:sz w:val="20"/>
          <w:szCs w:val="20"/>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w:t>
      </w:r>
    </w:p>
    <w:p w:rsidR="00C872F8" w:rsidRPr="00C872F8" w:rsidRDefault="00C872F8" w:rsidP="00C872F8">
      <w:pPr>
        <w:spacing w:after="0" w:line="240" w:lineRule="auto"/>
        <w:ind w:left="-567" w:firstLine="567"/>
        <w:jc w:val="both"/>
        <w:rPr>
          <w:rFonts w:ascii="Times New Roman" w:hAnsi="Times New Roman" w:cs="Times New Roman"/>
          <w:sz w:val="20"/>
          <w:szCs w:val="20"/>
        </w:rPr>
      </w:pPr>
      <w:r w:rsidRPr="00C872F8">
        <w:rPr>
          <w:rFonts w:ascii="Times New Roman" w:hAnsi="Times New Roman" w:cs="Times New Roman"/>
          <w:sz w:val="20"/>
          <w:szCs w:val="20"/>
        </w:rPr>
        <w:t>Правила безопасности в школе (маршрут до школы, правила поведения на занятиях, переменах, при приёмах пищи и на пришкольной территории), в быту, на прогулках.</w:t>
      </w:r>
    </w:p>
    <w:p w:rsidR="00C872F8" w:rsidRPr="00C872F8" w:rsidRDefault="00C872F8" w:rsidP="00C872F8">
      <w:pPr>
        <w:spacing w:after="0" w:line="240" w:lineRule="auto"/>
        <w:ind w:left="-567" w:firstLine="567"/>
        <w:jc w:val="both"/>
        <w:rPr>
          <w:rFonts w:ascii="Times New Roman" w:hAnsi="Times New Roman" w:cs="Times New Roman"/>
          <w:sz w:val="20"/>
          <w:szCs w:val="20"/>
        </w:rPr>
      </w:pPr>
      <w:r w:rsidRPr="00C872F8">
        <w:rPr>
          <w:rFonts w:ascii="Times New Roman" w:hAnsi="Times New Roman" w:cs="Times New Roman"/>
          <w:sz w:val="20"/>
          <w:szCs w:val="20"/>
        </w:rPr>
        <w:t>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w:t>
      </w:r>
    </w:p>
    <w:p w:rsidR="00C872F8" w:rsidRPr="00C872F8" w:rsidRDefault="00C872F8" w:rsidP="00C872F8">
      <w:pPr>
        <w:spacing w:after="0" w:line="240" w:lineRule="auto"/>
        <w:ind w:left="-567" w:firstLine="567"/>
        <w:jc w:val="both"/>
        <w:rPr>
          <w:rFonts w:ascii="Times New Roman" w:hAnsi="Times New Roman" w:cs="Times New Roman"/>
          <w:sz w:val="20"/>
          <w:szCs w:val="20"/>
        </w:rPr>
      </w:pPr>
      <w:r w:rsidRPr="00C872F8">
        <w:rPr>
          <w:rFonts w:ascii="Times New Roman" w:hAnsi="Times New Roman" w:cs="Times New Roman"/>
          <w:sz w:val="20"/>
          <w:szCs w:val="20"/>
        </w:rPr>
        <w:t>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информационно-телекоммуникационную сеть «Интернет».</w:t>
      </w:r>
    </w:p>
    <w:p w:rsidR="00C872F8" w:rsidRPr="00C872F8" w:rsidRDefault="00C872F8" w:rsidP="00C872F8">
      <w:pPr>
        <w:spacing w:after="0" w:line="240" w:lineRule="auto"/>
        <w:ind w:left="-567" w:firstLine="567"/>
        <w:jc w:val="both"/>
        <w:rPr>
          <w:rFonts w:ascii="Times New Roman" w:hAnsi="Times New Roman" w:cs="Times New Roman"/>
          <w:sz w:val="20"/>
          <w:szCs w:val="20"/>
        </w:rPr>
      </w:pPr>
      <w:r w:rsidRPr="00510075">
        <w:rPr>
          <w:rFonts w:ascii="Times New Roman" w:hAnsi="Times New Roman" w:cs="Times New Roman"/>
          <w:i/>
          <w:sz w:val="20"/>
          <w:szCs w:val="20"/>
        </w:rPr>
        <w:t>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C872F8" w:rsidRPr="00510075" w:rsidRDefault="00C872F8" w:rsidP="00C872F8">
      <w:pPr>
        <w:spacing w:after="0" w:line="240" w:lineRule="auto"/>
        <w:ind w:left="-567" w:firstLine="567"/>
        <w:jc w:val="both"/>
        <w:rPr>
          <w:rFonts w:ascii="Times New Roman" w:hAnsi="Times New Roman" w:cs="Times New Roman"/>
          <w:i/>
          <w:sz w:val="20"/>
          <w:szCs w:val="20"/>
        </w:rPr>
      </w:pPr>
      <w:r w:rsidRPr="00510075">
        <w:rPr>
          <w:rFonts w:ascii="Times New Roman" w:hAnsi="Times New Roman" w:cs="Times New Roman"/>
          <w:i/>
          <w:sz w:val="20"/>
          <w:szCs w:val="20"/>
        </w:rPr>
        <w:t>Базовые логические действия как часть познавательных универсальных учебных действий способствуют формированию умений:</w:t>
      </w:r>
    </w:p>
    <w:p w:rsidR="00C872F8" w:rsidRPr="00C872F8" w:rsidRDefault="00510075" w:rsidP="00C872F8">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872F8" w:rsidRPr="00C872F8">
        <w:rPr>
          <w:rFonts w:ascii="Times New Roman" w:hAnsi="Times New Roman" w:cs="Times New Roman"/>
          <w:sz w:val="20"/>
          <w:szCs w:val="20"/>
        </w:rPr>
        <w:t>ориентироваться в методах познания природы (наблюдение, опыт, сравнение, измерение);</w:t>
      </w:r>
    </w:p>
    <w:p w:rsidR="00C872F8" w:rsidRPr="00C872F8" w:rsidRDefault="00510075" w:rsidP="00C872F8">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872F8" w:rsidRPr="00C872F8">
        <w:rPr>
          <w:rFonts w:ascii="Times New Roman" w:hAnsi="Times New Roman" w:cs="Times New Roman"/>
          <w:sz w:val="20"/>
          <w:szCs w:val="20"/>
        </w:rPr>
        <w:t>определять на основе наблюдения состояние вещества (жидкое, твёрдое, газообразное);</w:t>
      </w:r>
    </w:p>
    <w:p w:rsidR="00C872F8" w:rsidRPr="00C872F8" w:rsidRDefault="00510075" w:rsidP="00C872F8">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872F8" w:rsidRPr="00C872F8">
        <w:rPr>
          <w:rFonts w:ascii="Times New Roman" w:hAnsi="Times New Roman" w:cs="Times New Roman"/>
          <w:sz w:val="20"/>
          <w:szCs w:val="20"/>
        </w:rPr>
        <w:t>различать символы Российской Федерации;</w:t>
      </w:r>
    </w:p>
    <w:p w:rsidR="00C872F8" w:rsidRPr="00C872F8" w:rsidRDefault="00510075" w:rsidP="00C872F8">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872F8" w:rsidRPr="00C872F8">
        <w:rPr>
          <w:rFonts w:ascii="Times New Roman" w:hAnsi="Times New Roman" w:cs="Times New Roman"/>
          <w:sz w:val="20"/>
          <w:szCs w:val="20"/>
        </w:rPr>
        <w:t>различать деревья, кустарники, травы; приводить примеры (в пределах изученного);</w:t>
      </w:r>
    </w:p>
    <w:p w:rsidR="00C872F8" w:rsidRPr="00C872F8" w:rsidRDefault="00510075" w:rsidP="00C872F8">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872F8" w:rsidRPr="00C872F8">
        <w:rPr>
          <w:rFonts w:ascii="Times New Roman" w:hAnsi="Times New Roman" w:cs="Times New Roman"/>
          <w:sz w:val="20"/>
          <w:szCs w:val="20"/>
        </w:rPr>
        <w:t>группировать растения: дикорастущие и культурные; лекарственные и ядовитые (в пределах изученного);</w:t>
      </w:r>
    </w:p>
    <w:p w:rsidR="00C872F8" w:rsidRPr="00C872F8" w:rsidRDefault="00510075" w:rsidP="00C872F8">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872F8" w:rsidRPr="00C872F8">
        <w:rPr>
          <w:rFonts w:ascii="Times New Roman" w:hAnsi="Times New Roman" w:cs="Times New Roman"/>
          <w:sz w:val="20"/>
          <w:szCs w:val="20"/>
        </w:rPr>
        <w:t>различать прошлое, настоящее, будущее.</w:t>
      </w:r>
    </w:p>
    <w:p w:rsidR="00C872F8" w:rsidRPr="00C872F8" w:rsidRDefault="00C872F8" w:rsidP="00C872F8">
      <w:pPr>
        <w:spacing w:after="0" w:line="240" w:lineRule="auto"/>
        <w:ind w:left="-567" w:firstLine="567"/>
        <w:jc w:val="both"/>
        <w:rPr>
          <w:rFonts w:ascii="Times New Roman" w:hAnsi="Times New Roman" w:cs="Times New Roman"/>
          <w:sz w:val="20"/>
          <w:szCs w:val="20"/>
        </w:rPr>
      </w:pPr>
      <w:r w:rsidRPr="00510075">
        <w:rPr>
          <w:rFonts w:ascii="Times New Roman" w:hAnsi="Times New Roman" w:cs="Times New Roman"/>
          <w:i/>
          <w:sz w:val="20"/>
          <w:szCs w:val="20"/>
        </w:rPr>
        <w:t>Работа с информацией как часть познавательных универсальных учебных действий способствует формированию умений</w:t>
      </w:r>
      <w:r w:rsidRPr="00C872F8">
        <w:rPr>
          <w:rFonts w:ascii="Times New Roman" w:hAnsi="Times New Roman" w:cs="Times New Roman"/>
          <w:sz w:val="20"/>
          <w:szCs w:val="20"/>
        </w:rPr>
        <w:t>:</w:t>
      </w:r>
    </w:p>
    <w:p w:rsidR="00C872F8" w:rsidRPr="00C872F8" w:rsidRDefault="00510075" w:rsidP="00C872F8">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872F8" w:rsidRPr="00C872F8">
        <w:rPr>
          <w:rFonts w:ascii="Times New Roman" w:hAnsi="Times New Roman" w:cs="Times New Roman"/>
          <w:sz w:val="20"/>
          <w:szCs w:val="20"/>
        </w:rPr>
        <w:t>различать информацию, представленную в тексте, графически, аудиовизуально;</w:t>
      </w:r>
    </w:p>
    <w:p w:rsidR="00C872F8" w:rsidRPr="00C872F8" w:rsidRDefault="00510075" w:rsidP="00C872F8">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872F8" w:rsidRPr="00C872F8">
        <w:rPr>
          <w:rFonts w:ascii="Times New Roman" w:hAnsi="Times New Roman" w:cs="Times New Roman"/>
          <w:sz w:val="20"/>
          <w:szCs w:val="20"/>
        </w:rPr>
        <w:t>читать информацию, представленную в схеме, таблице;</w:t>
      </w:r>
    </w:p>
    <w:p w:rsidR="00C872F8" w:rsidRPr="00C872F8" w:rsidRDefault="00510075" w:rsidP="00C872F8">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872F8" w:rsidRPr="00C872F8">
        <w:rPr>
          <w:rFonts w:ascii="Times New Roman" w:hAnsi="Times New Roman" w:cs="Times New Roman"/>
          <w:sz w:val="20"/>
          <w:szCs w:val="20"/>
        </w:rPr>
        <w:t>используя текстовую информацию, заполнять таблицы; дополнять схемы;</w:t>
      </w:r>
    </w:p>
    <w:p w:rsidR="00C872F8" w:rsidRPr="00C872F8" w:rsidRDefault="00510075" w:rsidP="00C872F8">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872F8" w:rsidRPr="00C872F8">
        <w:rPr>
          <w:rFonts w:ascii="Times New Roman" w:hAnsi="Times New Roman" w:cs="Times New Roman"/>
          <w:sz w:val="20"/>
          <w:szCs w:val="20"/>
        </w:rPr>
        <w:t>соотносить пример (рисунок, предложенную ситуацию) со временем протекания.</w:t>
      </w:r>
    </w:p>
    <w:p w:rsidR="00C872F8" w:rsidRPr="00510075" w:rsidRDefault="00C872F8" w:rsidP="00C872F8">
      <w:pPr>
        <w:spacing w:after="0" w:line="240" w:lineRule="auto"/>
        <w:ind w:left="-567" w:firstLine="567"/>
        <w:jc w:val="both"/>
        <w:rPr>
          <w:rFonts w:ascii="Times New Roman" w:hAnsi="Times New Roman" w:cs="Times New Roman"/>
          <w:i/>
          <w:sz w:val="20"/>
          <w:szCs w:val="20"/>
        </w:rPr>
      </w:pPr>
      <w:r w:rsidRPr="00510075">
        <w:rPr>
          <w:rFonts w:ascii="Times New Roman" w:hAnsi="Times New Roman" w:cs="Times New Roman"/>
          <w:i/>
          <w:sz w:val="20"/>
          <w:szCs w:val="20"/>
        </w:rPr>
        <w:t>Коммуникативные универсальные учебные действия способствуют формированию умений:</w:t>
      </w:r>
    </w:p>
    <w:p w:rsidR="00C872F8" w:rsidRPr="00C872F8" w:rsidRDefault="00510075" w:rsidP="00C872F8">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872F8" w:rsidRPr="00C872F8">
        <w:rPr>
          <w:rFonts w:ascii="Times New Roman" w:hAnsi="Times New Roman" w:cs="Times New Roman"/>
          <w:sz w:val="20"/>
          <w:szCs w:val="20"/>
        </w:rPr>
        <w:t>ориентироваться в терминах (понятиях), соотносить их с краткой характеристикой:</w:t>
      </w:r>
    </w:p>
    <w:p w:rsidR="00C872F8" w:rsidRPr="00C872F8" w:rsidRDefault="00510075" w:rsidP="00C872F8">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872F8" w:rsidRPr="00C872F8">
        <w:rPr>
          <w:rFonts w:ascii="Times New Roman" w:hAnsi="Times New Roman" w:cs="Times New Roman"/>
          <w:sz w:val="20"/>
          <w:szCs w:val="20"/>
        </w:rPr>
        <w:t>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w:t>
      </w:r>
    </w:p>
    <w:p w:rsidR="00C872F8" w:rsidRPr="00C872F8" w:rsidRDefault="00510075" w:rsidP="00C872F8">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872F8" w:rsidRPr="00C872F8">
        <w:rPr>
          <w:rFonts w:ascii="Times New Roman" w:hAnsi="Times New Roman" w:cs="Times New Roman"/>
          <w:sz w:val="20"/>
          <w:szCs w:val="20"/>
        </w:rPr>
        <w:t>понятия и термины, связанные с миром природы (среда обитания, тело, явление, вещество; заповедник);</w:t>
      </w:r>
    </w:p>
    <w:p w:rsidR="00C872F8" w:rsidRPr="00C872F8" w:rsidRDefault="00510075" w:rsidP="00C872F8">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872F8" w:rsidRPr="00C872F8">
        <w:rPr>
          <w:rFonts w:ascii="Times New Roman" w:hAnsi="Times New Roman" w:cs="Times New Roman"/>
          <w:sz w:val="20"/>
          <w:szCs w:val="20"/>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C872F8" w:rsidRPr="00C872F8" w:rsidRDefault="00510075" w:rsidP="00C872F8">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872F8" w:rsidRPr="00C872F8">
        <w:rPr>
          <w:rFonts w:ascii="Times New Roman" w:hAnsi="Times New Roman" w:cs="Times New Roman"/>
          <w:sz w:val="20"/>
          <w:szCs w:val="20"/>
        </w:rPr>
        <w:t>описывать условия жизни на Земле, отличие нашей планеты от других планет Солнечной системы;</w:t>
      </w:r>
    </w:p>
    <w:p w:rsidR="00C872F8" w:rsidRPr="00C872F8" w:rsidRDefault="00510075" w:rsidP="00C872F8">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C872F8" w:rsidRPr="00C872F8">
        <w:rPr>
          <w:rFonts w:ascii="Times New Roman" w:hAnsi="Times New Roman" w:cs="Times New Roman"/>
          <w:sz w:val="20"/>
          <w:szCs w:val="20"/>
        </w:rPr>
        <w:t>создавать небольшие описания на предложенную тему (например, «Моя семья», «Какие бывают профессии?», «Что «умеют» органы чувств?», «Лес - природное сообщество» и другие);</w:t>
      </w:r>
    </w:p>
    <w:p w:rsidR="00C872F8" w:rsidRPr="00C872F8" w:rsidRDefault="00510075" w:rsidP="00C872F8">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872F8" w:rsidRPr="00C872F8">
        <w:rPr>
          <w:rFonts w:ascii="Times New Roman" w:hAnsi="Times New Roman" w:cs="Times New Roman"/>
          <w:sz w:val="20"/>
          <w:szCs w:val="20"/>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C872F8" w:rsidRPr="00C872F8" w:rsidRDefault="00510075" w:rsidP="00C872F8">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872F8" w:rsidRPr="00C872F8">
        <w:rPr>
          <w:rFonts w:ascii="Times New Roman" w:hAnsi="Times New Roman" w:cs="Times New Roman"/>
          <w:sz w:val="20"/>
          <w:szCs w:val="20"/>
        </w:rPr>
        <w:t>приводить примеры растений и животных, занесённых в Красную книгу России (на примере своей местности);</w:t>
      </w:r>
    </w:p>
    <w:p w:rsidR="00C872F8" w:rsidRPr="00C872F8" w:rsidRDefault="00510075" w:rsidP="00C872F8">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872F8" w:rsidRPr="00C872F8">
        <w:rPr>
          <w:rFonts w:ascii="Times New Roman" w:hAnsi="Times New Roman" w:cs="Times New Roman"/>
          <w:sz w:val="20"/>
          <w:szCs w:val="20"/>
        </w:rPr>
        <w:t>описывать современные события от имени их участника.</w:t>
      </w:r>
    </w:p>
    <w:p w:rsidR="00C872F8" w:rsidRPr="00C872F8" w:rsidRDefault="00C872F8" w:rsidP="00C872F8">
      <w:pPr>
        <w:spacing w:after="0" w:line="240" w:lineRule="auto"/>
        <w:ind w:left="-567" w:firstLine="567"/>
        <w:jc w:val="both"/>
        <w:rPr>
          <w:rFonts w:ascii="Times New Roman" w:hAnsi="Times New Roman" w:cs="Times New Roman"/>
          <w:sz w:val="20"/>
          <w:szCs w:val="20"/>
        </w:rPr>
      </w:pPr>
      <w:r w:rsidRPr="00510075">
        <w:rPr>
          <w:rFonts w:ascii="Times New Roman" w:hAnsi="Times New Roman" w:cs="Times New Roman"/>
          <w:i/>
          <w:sz w:val="20"/>
          <w:szCs w:val="20"/>
        </w:rPr>
        <w:t>Регулятивные универсальные учебные действия способствуют формированию умений:</w:t>
      </w:r>
    </w:p>
    <w:p w:rsidR="00C872F8" w:rsidRPr="00C872F8" w:rsidRDefault="00510075" w:rsidP="00C872F8">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872F8" w:rsidRPr="00C872F8">
        <w:rPr>
          <w:rFonts w:ascii="Times New Roman" w:hAnsi="Times New Roman" w:cs="Times New Roman"/>
          <w:sz w:val="20"/>
          <w:szCs w:val="20"/>
        </w:rPr>
        <w:t>следовать образцу, предложенному плану и инструкции при решении учебной задачи;</w:t>
      </w:r>
    </w:p>
    <w:p w:rsidR="00C872F8" w:rsidRPr="00C872F8" w:rsidRDefault="00510075" w:rsidP="00C872F8">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872F8" w:rsidRPr="00C872F8">
        <w:rPr>
          <w:rFonts w:ascii="Times New Roman" w:hAnsi="Times New Roman" w:cs="Times New Roman"/>
          <w:sz w:val="20"/>
          <w:szCs w:val="20"/>
        </w:rPr>
        <w:t>контролировать с небольшой помощью учителя последовательность действий по решению учебной задачи;</w:t>
      </w:r>
    </w:p>
    <w:p w:rsidR="00C872F8" w:rsidRPr="00C872F8" w:rsidRDefault="00510075" w:rsidP="00C872F8">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872F8" w:rsidRPr="00C872F8">
        <w:rPr>
          <w:rFonts w:ascii="Times New Roman" w:hAnsi="Times New Roman" w:cs="Times New Roman"/>
          <w:sz w:val="20"/>
          <w:szCs w:val="20"/>
        </w:rPr>
        <w:t>оценивать результаты своей работы, анализировать оценку учителя и других обучающихся, спокойно, без обид принимать советы и замечания.</w:t>
      </w:r>
    </w:p>
    <w:p w:rsidR="00510075" w:rsidRDefault="00C872F8" w:rsidP="00C872F8">
      <w:pPr>
        <w:spacing w:after="0" w:line="240" w:lineRule="auto"/>
        <w:ind w:left="-567" w:firstLine="567"/>
        <w:jc w:val="both"/>
        <w:rPr>
          <w:rFonts w:ascii="Times New Roman" w:hAnsi="Times New Roman" w:cs="Times New Roman"/>
          <w:sz w:val="20"/>
          <w:szCs w:val="20"/>
        </w:rPr>
      </w:pPr>
      <w:r w:rsidRPr="00510075">
        <w:rPr>
          <w:rFonts w:ascii="Times New Roman" w:hAnsi="Times New Roman" w:cs="Times New Roman"/>
          <w:i/>
          <w:sz w:val="20"/>
          <w:szCs w:val="20"/>
        </w:rPr>
        <w:t>Совместная деятельность способствует формированию умений:</w:t>
      </w:r>
      <w:r w:rsidRPr="00C872F8">
        <w:rPr>
          <w:rFonts w:ascii="Times New Roman" w:hAnsi="Times New Roman" w:cs="Times New Roman"/>
          <w:sz w:val="20"/>
          <w:szCs w:val="20"/>
        </w:rPr>
        <w:t xml:space="preserve"> </w:t>
      </w:r>
    </w:p>
    <w:p w:rsidR="00C872F8" w:rsidRPr="00C872F8" w:rsidRDefault="00510075"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872F8" w:rsidRPr="00C872F8">
        <w:rPr>
          <w:rFonts w:ascii="Times New Roman" w:hAnsi="Times New Roman" w:cs="Times New Roman"/>
          <w:sz w:val="20"/>
          <w:szCs w:val="20"/>
        </w:rPr>
        <w:t>строить свою учебную и игровую д</w:t>
      </w:r>
      <w:r>
        <w:rPr>
          <w:rFonts w:ascii="Times New Roman" w:hAnsi="Times New Roman" w:cs="Times New Roman"/>
          <w:sz w:val="20"/>
          <w:szCs w:val="20"/>
        </w:rPr>
        <w:t xml:space="preserve">еятельность, житейские ситуации </w:t>
      </w:r>
      <w:r w:rsidR="00C872F8" w:rsidRPr="00C872F8">
        <w:rPr>
          <w:rFonts w:ascii="Times New Roman" w:hAnsi="Times New Roman" w:cs="Times New Roman"/>
          <w:sz w:val="20"/>
          <w:szCs w:val="20"/>
        </w:rPr>
        <w:t>в соответствии с правилами поведения, принятыми в обществе;</w:t>
      </w:r>
    </w:p>
    <w:p w:rsidR="00C872F8" w:rsidRPr="00C872F8" w:rsidRDefault="00510075" w:rsidP="00C872F8">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872F8" w:rsidRPr="00C872F8">
        <w:rPr>
          <w:rFonts w:ascii="Times New Roman" w:hAnsi="Times New Roman" w:cs="Times New Roman"/>
          <w:sz w:val="20"/>
          <w:szCs w:val="20"/>
        </w:rPr>
        <w:t>оценивать жизненные ситуации с точки зрения правил поведения, культуры общения, проявления терпения и уважения к собеседнику;</w:t>
      </w:r>
    </w:p>
    <w:p w:rsidR="00C872F8" w:rsidRPr="00C872F8" w:rsidRDefault="00510075" w:rsidP="00C872F8">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872F8" w:rsidRPr="00C872F8">
        <w:rPr>
          <w:rFonts w:ascii="Times New Roman" w:hAnsi="Times New Roman" w:cs="Times New Roman"/>
          <w:sz w:val="20"/>
          <w:szCs w:val="20"/>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C872F8" w:rsidRDefault="00510075" w:rsidP="00C872F8">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872F8" w:rsidRPr="00C872F8">
        <w:rPr>
          <w:rFonts w:ascii="Times New Roman" w:hAnsi="Times New Roman" w:cs="Times New Roman"/>
          <w:sz w:val="20"/>
          <w:szCs w:val="20"/>
        </w:rPr>
        <w:t>определять причины возможных конфликтов, выбирать (из предложенных) способы их разрешения.</w:t>
      </w:r>
    </w:p>
    <w:p w:rsidR="00510075" w:rsidRDefault="00510075" w:rsidP="00C872F8">
      <w:pPr>
        <w:spacing w:after="0" w:line="240" w:lineRule="auto"/>
        <w:ind w:left="-567" w:firstLine="567"/>
        <w:jc w:val="both"/>
        <w:rPr>
          <w:rFonts w:ascii="Times New Roman" w:hAnsi="Times New Roman" w:cs="Times New Roman"/>
          <w:sz w:val="20"/>
          <w:szCs w:val="20"/>
        </w:rPr>
      </w:pPr>
    </w:p>
    <w:p w:rsidR="00510075" w:rsidRPr="00C872F8" w:rsidRDefault="00510075" w:rsidP="00510075">
      <w:pPr>
        <w:spacing w:after="0" w:line="240" w:lineRule="auto"/>
        <w:ind w:left="-567" w:firstLine="567"/>
        <w:jc w:val="center"/>
        <w:rPr>
          <w:rFonts w:ascii="Times New Roman" w:hAnsi="Times New Roman" w:cs="Times New Roman"/>
          <w:sz w:val="20"/>
          <w:szCs w:val="20"/>
        </w:rPr>
      </w:pPr>
      <w:r>
        <w:rPr>
          <w:rFonts w:ascii="Times New Roman" w:hAnsi="Times New Roman" w:cs="Times New Roman"/>
          <w:sz w:val="20"/>
          <w:szCs w:val="20"/>
        </w:rPr>
        <w:t xml:space="preserve">СОДЕРЖАНИЕ ОБУЧЕНИЯ В 3 </w:t>
      </w:r>
      <w:r w:rsidRPr="00510075">
        <w:rPr>
          <w:rFonts w:ascii="Times New Roman" w:hAnsi="Times New Roman" w:cs="Times New Roman"/>
          <w:sz w:val="20"/>
          <w:szCs w:val="20"/>
        </w:rPr>
        <w:t>КЛАССЕ</w:t>
      </w:r>
    </w:p>
    <w:p w:rsidR="00C872F8" w:rsidRPr="00C872F8" w:rsidRDefault="00C872F8" w:rsidP="00C872F8">
      <w:pPr>
        <w:spacing w:after="0" w:line="240" w:lineRule="auto"/>
        <w:ind w:left="-567" w:firstLine="567"/>
        <w:jc w:val="both"/>
        <w:rPr>
          <w:rFonts w:ascii="Times New Roman" w:hAnsi="Times New Roman" w:cs="Times New Roman"/>
          <w:sz w:val="20"/>
          <w:szCs w:val="20"/>
        </w:rPr>
      </w:pPr>
      <w:r w:rsidRPr="00510075">
        <w:rPr>
          <w:rFonts w:ascii="Times New Roman" w:hAnsi="Times New Roman" w:cs="Times New Roman"/>
          <w:i/>
          <w:sz w:val="20"/>
          <w:szCs w:val="20"/>
        </w:rPr>
        <w:t>Человек и общество</w:t>
      </w:r>
      <w:r w:rsidRPr="00C872F8">
        <w:rPr>
          <w:rFonts w:ascii="Times New Roman" w:hAnsi="Times New Roman" w:cs="Times New Roman"/>
          <w:sz w:val="20"/>
          <w:szCs w:val="20"/>
        </w:rPr>
        <w:t>.</w:t>
      </w:r>
    </w:p>
    <w:p w:rsidR="00C872F8" w:rsidRPr="00C872F8" w:rsidRDefault="00C872F8" w:rsidP="00C872F8">
      <w:pPr>
        <w:spacing w:after="0" w:line="240" w:lineRule="auto"/>
        <w:ind w:left="-567" w:firstLine="567"/>
        <w:jc w:val="both"/>
        <w:rPr>
          <w:rFonts w:ascii="Times New Roman" w:hAnsi="Times New Roman" w:cs="Times New Roman"/>
          <w:sz w:val="20"/>
          <w:szCs w:val="20"/>
        </w:rPr>
      </w:pPr>
      <w:r w:rsidRPr="00C872F8">
        <w:rPr>
          <w:rFonts w:ascii="Times New Roman" w:hAnsi="Times New Roman" w:cs="Times New Roman"/>
          <w:sz w:val="20"/>
          <w:szCs w:val="20"/>
        </w:rPr>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C872F8" w:rsidRPr="00C872F8" w:rsidRDefault="00C872F8" w:rsidP="00C872F8">
      <w:pPr>
        <w:spacing w:after="0" w:line="240" w:lineRule="auto"/>
        <w:ind w:left="-567" w:firstLine="567"/>
        <w:jc w:val="both"/>
        <w:rPr>
          <w:rFonts w:ascii="Times New Roman" w:hAnsi="Times New Roman" w:cs="Times New Roman"/>
          <w:sz w:val="20"/>
          <w:szCs w:val="20"/>
        </w:rPr>
      </w:pPr>
      <w:r w:rsidRPr="00C872F8">
        <w:rPr>
          <w:rFonts w:ascii="Times New Roman" w:hAnsi="Times New Roman" w:cs="Times New Roman"/>
          <w:sz w:val="20"/>
          <w:szCs w:val="20"/>
        </w:rPr>
        <w:t>Семья - коллектив близких, родных людей. Семейный бюджет, доходы и расходы семьи. Уважение к семейным ценностям.</w:t>
      </w:r>
    </w:p>
    <w:p w:rsidR="00C872F8" w:rsidRPr="00C872F8" w:rsidRDefault="00C872F8" w:rsidP="00C872F8">
      <w:pPr>
        <w:spacing w:after="0" w:line="240" w:lineRule="auto"/>
        <w:ind w:left="-567" w:firstLine="567"/>
        <w:jc w:val="both"/>
        <w:rPr>
          <w:rFonts w:ascii="Times New Roman" w:hAnsi="Times New Roman" w:cs="Times New Roman"/>
          <w:sz w:val="20"/>
          <w:szCs w:val="20"/>
        </w:rPr>
      </w:pPr>
      <w:r w:rsidRPr="00C872F8">
        <w:rPr>
          <w:rFonts w:ascii="Times New Roman" w:hAnsi="Times New Roman" w:cs="Times New Roman"/>
          <w:sz w:val="20"/>
          <w:szCs w:val="20"/>
        </w:rPr>
        <w:t>Правила нравственного поведения в</w:t>
      </w:r>
      <w:r w:rsidRPr="00C872F8">
        <w:rPr>
          <w:rFonts w:ascii="Times New Roman" w:hAnsi="Times New Roman" w:cs="Times New Roman"/>
          <w:sz w:val="20"/>
          <w:szCs w:val="20"/>
        </w:rPr>
        <w:tab/>
        <w:t>социуме. Внимание, уважительное отношение к людям с ограниченными возможностями здоровья, забота о них.</w:t>
      </w:r>
    </w:p>
    <w:p w:rsidR="00C872F8" w:rsidRPr="00C872F8" w:rsidRDefault="00C872F8" w:rsidP="00C872F8">
      <w:pPr>
        <w:spacing w:after="0" w:line="240" w:lineRule="auto"/>
        <w:ind w:left="-567" w:firstLine="567"/>
        <w:jc w:val="both"/>
        <w:rPr>
          <w:rFonts w:ascii="Times New Roman" w:hAnsi="Times New Roman" w:cs="Times New Roman"/>
          <w:sz w:val="20"/>
          <w:szCs w:val="20"/>
        </w:rPr>
      </w:pPr>
      <w:r w:rsidRPr="00C872F8">
        <w:rPr>
          <w:rFonts w:ascii="Times New Roman" w:hAnsi="Times New Roman" w:cs="Times New Roman"/>
          <w:sz w:val="20"/>
          <w:szCs w:val="20"/>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C872F8" w:rsidRPr="00C872F8" w:rsidRDefault="00C872F8" w:rsidP="00C872F8">
      <w:pPr>
        <w:spacing w:after="0" w:line="240" w:lineRule="auto"/>
        <w:ind w:left="-567" w:firstLine="567"/>
        <w:jc w:val="both"/>
        <w:rPr>
          <w:rFonts w:ascii="Times New Roman" w:hAnsi="Times New Roman" w:cs="Times New Roman"/>
          <w:sz w:val="20"/>
          <w:szCs w:val="20"/>
        </w:rPr>
      </w:pPr>
      <w:r w:rsidRPr="00C872F8">
        <w:rPr>
          <w:rFonts w:ascii="Times New Roman" w:hAnsi="Times New Roman" w:cs="Times New Roman"/>
          <w:sz w:val="20"/>
          <w:szCs w:val="20"/>
        </w:rPr>
        <w:t>Страны и народы мира. Памятники природы и культуры - символы стран, в которых они находятся.</w:t>
      </w:r>
    </w:p>
    <w:p w:rsidR="00C872F8" w:rsidRPr="00510075" w:rsidRDefault="00C872F8" w:rsidP="00C872F8">
      <w:pPr>
        <w:spacing w:after="0" w:line="240" w:lineRule="auto"/>
        <w:ind w:left="-567" w:firstLine="567"/>
        <w:jc w:val="both"/>
        <w:rPr>
          <w:rFonts w:ascii="Times New Roman" w:hAnsi="Times New Roman" w:cs="Times New Roman"/>
          <w:i/>
          <w:sz w:val="20"/>
          <w:szCs w:val="20"/>
        </w:rPr>
      </w:pPr>
      <w:r w:rsidRPr="00510075">
        <w:rPr>
          <w:rFonts w:ascii="Times New Roman" w:hAnsi="Times New Roman" w:cs="Times New Roman"/>
          <w:i/>
          <w:sz w:val="20"/>
          <w:szCs w:val="20"/>
        </w:rPr>
        <w:t>Человек и природа.</w:t>
      </w:r>
    </w:p>
    <w:p w:rsidR="00C872F8" w:rsidRPr="00C872F8" w:rsidRDefault="00C872F8" w:rsidP="00C872F8">
      <w:pPr>
        <w:spacing w:after="0" w:line="240" w:lineRule="auto"/>
        <w:ind w:left="-567" w:firstLine="567"/>
        <w:jc w:val="both"/>
        <w:rPr>
          <w:rFonts w:ascii="Times New Roman" w:hAnsi="Times New Roman" w:cs="Times New Roman"/>
          <w:sz w:val="20"/>
          <w:szCs w:val="20"/>
        </w:rPr>
      </w:pPr>
      <w:r w:rsidRPr="00C872F8">
        <w:rPr>
          <w:rFonts w:ascii="Times New Roman" w:hAnsi="Times New Roman" w:cs="Times New Roman"/>
          <w:sz w:val="20"/>
          <w:szCs w:val="20"/>
        </w:rPr>
        <w:t>Методы изучения природы. Карта мира. Материки и части света.</w:t>
      </w:r>
    </w:p>
    <w:p w:rsidR="00C872F8" w:rsidRPr="00C872F8" w:rsidRDefault="00C872F8" w:rsidP="00C872F8">
      <w:pPr>
        <w:spacing w:after="0" w:line="240" w:lineRule="auto"/>
        <w:ind w:left="-567" w:firstLine="567"/>
        <w:jc w:val="both"/>
        <w:rPr>
          <w:rFonts w:ascii="Times New Roman" w:hAnsi="Times New Roman" w:cs="Times New Roman"/>
          <w:sz w:val="20"/>
          <w:szCs w:val="20"/>
        </w:rPr>
      </w:pPr>
      <w:r w:rsidRPr="00C872F8">
        <w:rPr>
          <w:rFonts w:ascii="Times New Roman" w:hAnsi="Times New Roman" w:cs="Times New Roman"/>
          <w:sz w:val="20"/>
          <w:szCs w:val="20"/>
        </w:rPr>
        <w:t>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w:t>
      </w:r>
    </w:p>
    <w:p w:rsidR="00C872F8" w:rsidRPr="00C872F8" w:rsidRDefault="00C872F8" w:rsidP="00C872F8">
      <w:pPr>
        <w:spacing w:after="0" w:line="240" w:lineRule="auto"/>
        <w:ind w:left="-567" w:firstLine="567"/>
        <w:jc w:val="both"/>
        <w:rPr>
          <w:rFonts w:ascii="Times New Roman" w:hAnsi="Times New Roman" w:cs="Times New Roman"/>
          <w:sz w:val="20"/>
          <w:szCs w:val="20"/>
        </w:rPr>
      </w:pPr>
      <w:r w:rsidRPr="00C872F8">
        <w:rPr>
          <w:rFonts w:ascii="Times New Roman" w:hAnsi="Times New Roman" w:cs="Times New Roman"/>
          <w:sz w:val="20"/>
          <w:szCs w:val="20"/>
        </w:rP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C872F8" w:rsidRPr="00C872F8" w:rsidRDefault="00C872F8" w:rsidP="00C872F8">
      <w:pPr>
        <w:spacing w:after="0" w:line="240" w:lineRule="auto"/>
        <w:ind w:left="-567" w:firstLine="567"/>
        <w:jc w:val="both"/>
        <w:rPr>
          <w:rFonts w:ascii="Times New Roman" w:hAnsi="Times New Roman" w:cs="Times New Roman"/>
          <w:sz w:val="20"/>
          <w:szCs w:val="20"/>
        </w:rPr>
      </w:pPr>
      <w:r w:rsidRPr="00C872F8">
        <w:rPr>
          <w:rFonts w:ascii="Times New Roman" w:hAnsi="Times New Roman" w:cs="Times New Roman"/>
          <w:sz w:val="20"/>
          <w:szCs w:val="20"/>
        </w:rPr>
        <w:t>Первоначальные представления о бактериях.</w:t>
      </w:r>
    </w:p>
    <w:p w:rsidR="00510075" w:rsidRPr="00510075" w:rsidRDefault="00C872F8" w:rsidP="00510075">
      <w:pPr>
        <w:spacing w:after="0" w:line="240" w:lineRule="auto"/>
        <w:ind w:left="-567" w:firstLine="567"/>
        <w:jc w:val="both"/>
        <w:rPr>
          <w:rFonts w:ascii="Times New Roman" w:hAnsi="Times New Roman" w:cs="Times New Roman"/>
          <w:sz w:val="20"/>
          <w:szCs w:val="20"/>
        </w:rPr>
      </w:pPr>
      <w:r w:rsidRPr="00C872F8">
        <w:rPr>
          <w:rFonts w:ascii="Times New Roman" w:hAnsi="Times New Roman" w:cs="Times New Roman"/>
          <w:sz w:val="20"/>
          <w:szCs w:val="20"/>
        </w:rPr>
        <w:t>Грибы: строение шляпочных грибов. Грибы съедобные</w:t>
      </w:r>
      <w:r w:rsidR="00510075">
        <w:rPr>
          <w:rFonts w:ascii="Times New Roman" w:hAnsi="Times New Roman" w:cs="Times New Roman"/>
          <w:sz w:val="20"/>
          <w:szCs w:val="20"/>
        </w:rPr>
        <w:t xml:space="preserve"> </w:t>
      </w:r>
      <w:r w:rsidR="00510075" w:rsidRPr="00510075">
        <w:rPr>
          <w:rFonts w:ascii="Times New Roman" w:hAnsi="Times New Roman" w:cs="Times New Roman"/>
          <w:sz w:val="20"/>
          <w:szCs w:val="20"/>
        </w:rPr>
        <w:t>и несъедобные.</w:t>
      </w:r>
    </w:p>
    <w:p w:rsidR="00510075" w:rsidRPr="00510075" w:rsidRDefault="00510075" w:rsidP="00510075">
      <w:pPr>
        <w:spacing w:after="0" w:line="240" w:lineRule="auto"/>
        <w:ind w:left="-567" w:firstLine="567"/>
        <w:jc w:val="both"/>
        <w:rPr>
          <w:rFonts w:ascii="Times New Roman" w:hAnsi="Times New Roman" w:cs="Times New Roman"/>
          <w:sz w:val="20"/>
          <w:szCs w:val="20"/>
        </w:rPr>
      </w:pPr>
      <w:r w:rsidRPr="00510075">
        <w:rPr>
          <w:rFonts w:ascii="Times New Roman" w:hAnsi="Times New Roman" w:cs="Times New Roman"/>
          <w:sz w:val="20"/>
          <w:szCs w:val="20"/>
        </w:rPr>
        <w:t>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510075" w:rsidRPr="00510075" w:rsidRDefault="00510075" w:rsidP="00510075">
      <w:pPr>
        <w:spacing w:after="0" w:line="240" w:lineRule="auto"/>
        <w:ind w:left="-567" w:firstLine="567"/>
        <w:jc w:val="both"/>
        <w:rPr>
          <w:rFonts w:ascii="Times New Roman" w:hAnsi="Times New Roman" w:cs="Times New Roman"/>
          <w:sz w:val="20"/>
          <w:szCs w:val="20"/>
        </w:rPr>
      </w:pPr>
      <w:r w:rsidRPr="00510075">
        <w:rPr>
          <w:rFonts w:ascii="Times New Roman" w:hAnsi="Times New Roman" w:cs="Times New Roman"/>
          <w:sz w:val="20"/>
          <w:szCs w:val="20"/>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510075" w:rsidRPr="00510075" w:rsidRDefault="00510075" w:rsidP="00510075">
      <w:pPr>
        <w:spacing w:after="0" w:line="240" w:lineRule="auto"/>
        <w:ind w:left="-567" w:firstLine="567"/>
        <w:jc w:val="both"/>
        <w:rPr>
          <w:rFonts w:ascii="Times New Roman" w:hAnsi="Times New Roman" w:cs="Times New Roman"/>
          <w:sz w:val="20"/>
          <w:szCs w:val="20"/>
        </w:rPr>
      </w:pPr>
      <w:r w:rsidRPr="00510075">
        <w:rPr>
          <w:rFonts w:ascii="Times New Roman" w:hAnsi="Times New Roman" w:cs="Times New Roman"/>
          <w:sz w:val="20"/>
          <w:szCs w:val="20"/>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510075" w:rsidRPr="00510075" w:rsidRDefault="00510075" w:rsidP="00510075">
      <w:pPr>
        <w:spacing w:after="0" w:line="240" w:lineRule="auto"/>
        <w:ind w:left="-567" w:firstLine="567"/>
        <w:jc w:val="both"/>
        <w:rPr>
          <w:rFonts w:ascii="Times New Roman" w:hAnsi="Times New Roman" w:cs="Times New Roman"/>
          <w:sz w:val="20"/>
          <w:szCs w:val="20"/>
        </w:rPr>
      </w:pPr>
      <w:r w:rsidRPr="00510075">
        <w:rPr>
          <w:rFonts w:ascii="Times New Roman" w:hAnsi="Times New Roman" w:cs="Times New Roman"/>
          <w:sz w:val="20"/>
          <w:szCs w:val="20"/>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510075" w:rsidRPr="00510075" w:rsidRDefault="00510075" w:rsidP="00510075">
      <w:pPr>
        <w:spacing w:after="0" w:line="240" w:lineRule="auto"/>
        <w:ind w:left="-567" w:firstLine="567"/>
        <w:jc w:val="both"/>
        <w:rPr>
          <w:rFonts w:ascii="Times New Roman" w:hAnsi="Times New Roman" w:cs="Times New Roman"/>
          <w:sz w:val="20"/>
          <w:szCs w:val="20"/>
        </w:rPr>
      </w:pPr>
      <w:r w:rsidRPr="00510075">
        <w:rPr>
          <w:rFonts w:ascii="Times New Roman" w:hAnsi="Times New Roman" w:cs="Times New Roman"/>
          <w:i/>
          <w:sz w:val="20"/>
          <w:szCs w:val="20"/>
        </w:rPr>
        <w:t>Правила безопасной жизнедеятельности</w:t>
      </w:r>
      <w:r w:rsidRPr="00510075">
        <w:rPr>
          <w:rFonts w:ascii="Times New Roman" w:hAnsi="Times New Roman" w:cs="Times New Roman"/>
          <w:sz w:val="20"/>
          <w:szCs w:val="20"/>
        </w:rPr>
        <w:t>.</w:t>
      </w:r>
    </w:p>
    <w:p w:rsidR="00510075" w:rsidRPr="00510075" w:rsidRDefault="00510075" w:rsidP="00510075">
      <w:pPr>
        <w:spacing w:after="0" w:line="240" w:lineRule="auto"/>
        <w:ind w:left="-567" w:firstLine="567"/>
        <w:jc w:val="both"/>
        <w:rPr>
          <w:rFonts w:ascii="Times New Roman" w:hAnsi="Times New Roman" w:cs="Times New Roman"/>
          <w:sz w:val="20"/>
          <w:szCs w:val="20"/>
        </w:rPr>
      </w:pPr>
      <w:r w:rsidRPr="00510075">
        <w:rPr>
          <w:rFonts w:ascii="Times New Roman" w:hAnsi="Times New Roman" w:cs="Times New Roman"/>
          <w:sz w:val="20"/>
          <w:szCs w:val="20"/>
        </w:rPr>
        <w:lastRenderedPageBreak/>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w:t>
      </w:r>
    </w:p>
    <w:p w:rsidR="00C872F8" w:rsidRDefault="00510075" w:rsidP="00510075">
      <w:pPr>
        <w:spacing w:after="0" w:line="240" w:lineRule="auto"/>
        <w:ind w:left="-567" w:firstLine="567"/>
        <w:jc w:val="both"/>
        <w:rPr>
          <w:rFonts w:ascii="Times New Roman" w:hAnsi="Times New Roman" w:cs="Times New Roman"/>
          <w:sz w:val="20"/>
          <w:szCs w:val="20"/>
        </w:rPr>
      </w:pPr>
      <w:r w:rsidRPr="00510075">
        <w:rPr>
          <w:rFonts w:ascii="Times New Roman" w:hAnsi="Times New Roman" w:cs="Times New Roman"/>
          <w:sz w:val="20"/>
          <w:szCs w:val="20"/>
        </w:rPr>
        <w:t>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w:t>
      </w:r>
    </w:p>
    <w:p w:rsidR="00510075" w:rsidRPr="00510075" w:rsidRDefault="00510075" w:rsidP="00510075">
      <w:pPr>
        <w:spacing w:after="0" w:line="240" w:lineRule="auto"/>
        <w:ind w:left="-567" w:firstLine="567"/>
        <w:jc w:val="both"/>
        <w:rPr>
          <w:rFonts w:ascii="Times New Roman" w:hAnsi="Times New Roman" w:cs="Times New Roman"/>
          <w:sz w:val="20"/>
          <w:szCs w:val="20"/>
        </w:rPr>
      </w:pPr>
      <w:r w:rsidRPr="00510075">
        <w:rPr>
          <w:rFonts w:ascii="Times New Roman" w:hAnsi="Times New Roman" w:cs="Times New Roman"/>
          <w:sz w:val="20"/>
          <w:szCs w:val="20"/>
        </w:rPr>
        <w:t>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w:t>
      </w:r>
    </w:p>
    <w:p w:rsidR="00510075" w:rsidRPr="00510075" w:rsidRDefault="00510075" w:rsidP="00510075">
      <w:pPr>
        <w:spacing w:after="0" w:line="240" w:lineRule="auto"/>
        <w:ind w:left="-567" w:firstLine="567"/>
        <w:jc w:val="both"/>
        <w:rPr>
          <w:rFonts w:ascii="Times New Roman" w:hAnsi="Times New Roman" w:cs="Times New Roman"/>
          <w:sz w:val="20"/>
          <w:szCs w:val="20"/>
        </w:rPr>
      </w:pPr>
      <w:r w:rsidRPr="00510075">
        <w:rPr>
          <w:rFonts w:ascii="Times New Roman" w:hAnsi="Times New Roman" w:cs="Times New Roman"/>
          <w:sz w:val="20"/>
          <w:szCs w:val="20"/>
        </w:rPr>
        <w:t>Безопасность в Интерн</w:t>
      </w:r>
      <w:r>
        <w:rPr>
          <w:rFonts w:ascii="Times New Roman" w:hAnsi="Times New Roman" w:cs="Times New Roman"/>
          <w:sz w:val="20"/>
          <w:szCs w:val="20"/>
        </w:rPr>
        <w:t xml:space="preserve">ете (ориентирование в признаках мошеннических действий, защита персональной информации, правила </w:t>
      </w:r>
      <w:r w:rsidRPr="00510075">
        <w:rPr>
          <w:rFonts w:ascii="Times New Roman" w:hAnsi="Times New Roman" w:cs="Times New Roman"/>
          <w:sz w:val="20"/>
          <w:szCs w:val="20"/>
        </w:rPr>
        <w:t>коммуникации в мессенджерах и социальных группах) в условиях контролируемого доступа в информационно-телекоммуникационную сеть «Интернет».</w:t>
      </w:r>
    </w:p>
    <w:p w:rsidR="00510075" w:rsidRPr="00510075" w:rsidRDefault="00510075" w:rsidP="00510075">
      <w:pPr>
        <w:spacing w:after="0" w:line="240" w:lineRule="auto"/>
        <w:ind w:left="-567" w:firstLine="567"/>
        <w:jc w:val="both"/>
        <w:rPr>
          <w:rFonts w:ascii="Times New Roman" w:hAnsi="Times New Roman" w:cs="Times New Roman"/>
          <w:i/>
          <w:sz w:val="20"/>
          <w:szCs w:val="20"/>
        </w:rPr>
      </w:pPr>
      <w:r w:rsidRPr="00510075">
        <w:rPr>
          <w:rFonts w:ascii="Times New Roman" w:hAnsi="Times New Roman" w:cs="Times New Roman"/>
          <w:i/>
          <w:sz w:val="20"/>
          <w:szCs w:val="20"/>
        </w:rPr>
        <w:t>Изучение окружающего мира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10075" w:rsidRPr="00510075" w:rsidRDefault="00510075" w:rsidP="00510075">
      <w:pPr>
        <w:spacing w:after="0" w:line="240" w:lineRule="auto"/>
        <w:ind w:left="-567" w:firstLine="567"/>
        <w:jc w:val="both"/>
        <w:rPr>
          <w:rFonts w:ascii="Times New Roman" w:hAnsi="Times New Roman" w:cs="Times New Roman"/>
          <w:i/>
          <w:sz w:val="20"/>
          <w:szCs w:val="20"/>
        </w:rPr>
      </w:pPr>
      <w:r w:rsidRPr="00510075">
        <w:rPr>
          <w:rFonts w:ascii="Times New Roman" w:hAnsi="Times New Roman" w:cs="Times New Roman"/>
          <w:i/>
          <w:sz w:val="20"/>
          <w:szCs w:val="20"/>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510075" w:rsidRPr="00510075" w:rsidRDefault="00510075"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510075">
        <w:rPr>
          <w:rFonts w:ascii="Times New Roman" w:hAnsi="Times New Roman" w:cs="Times New Roman"/>
          <w:sz w:val="20"/>
          <w:szCs w:val="20"/>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510075" w:rsidRPr="00510075" w:rsidRDefault="00510075"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510075">
        <w:rPr>
          <w:rFonts w:ascii="Times New Roman" w:hAnsi="Times New Roman" w:cs="Times New Roman"/>
          <w:sz w:val="20"/>
          <w:szCs w:val="20"/>
        </w:rPr>
        <w:t>устанавливать зависимость между внешним видом, особенностями поведения и условиями жизни животного;</w:t>
      </w:r>
    </w:p>
    <w:p w:rsidR="00510075" w:rsidRPr="00510075" w:rsidRDefault="00510075"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510075">
        <w:rPr>
          <w:rFonts w:ascii="Times New Roman" w:hAnsi="Times New Roman" w:cs="Times New Roman"/>
          <w:sz w:val="20"/>
          <w:szCs w:val="20"/>
        </w:rPr>
        <w:t>определять (в процессе рассматривания объектов и явлений) существенные признаки и отношения между объектами и явлениями;</w:t>
      </w:r>
    </w:p>
    <w:p w:rsidR="00510075" w:rsidRPr="00510075" w:rsidRDefault="00510075"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510075">
        <w:rPr>
          <w:rFonts w:ascii="Times New Roman" w:hAnsi="Times New Roman" w:cs="Times New Roman"/>
          <w:sz w:val="20"/>
          <w:szCs w:val="20"/>
        </w:rPr>
        <w:t>моделировать цепи питания в природном сообществе;</w:t>
      </w:r>
    </w:p>
    <w:p w:rsidR="00510075" w:rsidRPr="00510075" w:rsidRDefault="00510075"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510075">
        <w:rPr>
          <w:rFonts w:ascii="Times New Roman" w:hAnsi="Times New Roman" w:cs="Times New Roman"/>
          <w:sz w:val="20"/>
          <w:szCs w:val="20"/>
        </w:rPr>
        <w:t>различать понятия «век», «столетие», «историческое время»;</w:t>
      </w:r>
    </w:p>
    <w:p w:rsidR="00510075" w:rsidRPr="00510075" w:rsidRDefault="00510075"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510075">
        <w:rPr>
          <w:rFonts w:ascii="Times New Roman" w:hAnsi="Times New Roman" w:cs="Times New Roman"/>
          <w:sz w:val="20"/>
          <w:szCs w:val="20"/>
        </w:rPr>
        <w:t>соотносить историческое событие с датой (историческим периодом).</w:t>
      </w:r>
    </w:p>
    <w:p w:rsidR="00510075" w:rsidRPr="00510075" w:rsidRDefault="00510075" w:rsidP="00510075">
      <w:pPr>
        <w:spacing w:after="0" w:line="240" w:lineRule="auto"/>
        <w:ind w:left="-567" w:firstLine="567"/>
        <w:jc w:val="both"/>
        <w:rPr>
          <w:rFonts w:ascii="Times New Roman" w:hAnsi="Times New Roman" w:cs="Times New Roman"/>
          <w:sz w:val="20"/>
          <w:szCs w:val="20"/>
        </w:rPr>
      </w:pPr>
      <w:r w:rsidRPr="00510075">
        <w:rPr>
          <w:rFonts w:ascii="Times New Roman" w:hAnsi="Times New Roman" w:cs="Times New Roman"/>
          <w:i/>
          <w:sz w:val="20"/>
          <w:szCs w:val="20"/>
        </w:rPr>
        <w:t>Работа с информацией как часть познавательных универсальных учебных действий способствует формированию умений</w:t>
      </w:r>
      <w:r w:rsidRPr="00510075">
        <w:rPr>
          <w:rFonts w:ascii="Times New Roman" w:hAnsi="Times New Roman" w:cs="Times New Roman"/>
          <w:sz w:val="20"/>
          <w:szCs w:val="20"/>
        </w:rPr>
        <w:t>:</w:t>
      </w:r>
    </w:p>
    <w:p w:rsidR="00510075" w:rsidRPr="00510075" w:rsidRDefault="00510075"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510075">
        <w:rPr>
          <w:rFonts w:ascii="Times New Roman" w:hAnsi="Times New Roman" w:cs="Times New Roman"/>
          <w:sz w:val="20"/>
          <w:szCs w:val="20"/>
        </w:rP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510075" w:rsidRPr="00510075" w:rsidRDefault="00510075"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510075">
        <w:rPr>
          <w:rFonts w:ascii="Times New Roman" w:hAnsi="Times New Roman" w:cs="Times New Roman"/>
          <w:sz w:val="20"/>
          <w:szCs w:val="20"/>
        </w:rPr>
        <w:t>читать несложные планы, соотносить условные обозначения с изображёнными объектами;</w:t>
      </w:r>
    </w:p>
    <w:p w:rsidR="00510075" w:rsidRPr="00510075" w:rsidRDefault="00510075"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510075">
        <w:rPr>
          <w:rFonts w:ascii="Times New Roman" w:hAnsi="Times New Roman" w:cs="Times New Roman"/>
          <w:sz w:val="20"/>
          <w:szCs w:val="20"/>
        </w:rPr>
        <w:t>находить по предложению учителя информацию в разных источниках: текстах, таблицах, схемах, в том числе в Интернете (в условиях контролируемого входа);</w:t>
      </w:r>
    </w:p>
    <w:p w:rsidR="00510075" w:rsidRPr="00510075" w:rsidRDefault="00510075"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510075">
        <w:rPr>
          <w:rFonts w:ascii="Times New Roman" w:hAnsi="Times New Roman" w:cs="Times New Roman"/>
          <w:sz w:val="20"/>
          <w:szCs w:val="20"/>
        </w:rPr>
        <w:t>соблюдать правила безопасности при работе в информационной среде.</w:t>
      </w:r>
    </w:p>
    <w:p w:rsidR="00510075" w:rsidRPr="00510075" w:rsidRDefault="00510075" w:rsidP="00510075">
      <w:pPr>
        <w:spacing w:after="0" w:line="240" w:lineRule="auto"/>
        <w:ind w:left="-567" w:firstLine="567"/>
        <w:jc w:val="both"/>
        <w:rPr>
          <w:rFonts w:ascii="Times New Roman" w:hAnsi="Times New Roman" w:cs="Times New Roman"/>
          <w:sz w:val="20"/>
          <w:szCs w:val="20"/>
        </w:rPr>
      </w:pPr>
      <w:r w:rsidRPr="00510075">
        <w:rPr>
          <w:rFonts w:ascii="Times New Roman" w:hAnsi="Times New Roman" w:cs="Times New Roman"/>
          <w:i/>
          <w:sz w:val="20"/>
          <w:szCs w:val="20"/>
        </w:rPr>
        <w:t>Коммуникативные универсальные учебные действия способствуют формированию умений</w:t>
      </w:r>
      <w:r w:rsidRPr="00510075">
        <w:rPr>
          <w:rFonts w:ascii="Times New Roman" w:hAnsi="Times New Roman" w:cs="Times New Roman"/>
          <w:sz w:val="20"/>
          <w:szCs w:val="20"/>
        </w:rPr>
        <w:t>:</w:t>
      </w:r>
    </w:p>
    <w:p w:rsidR="00510075" w:rsidRPr="00510075" w:rsidRDefault="00510075"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510075">
        <w:rPr>
          <w:rFonts w:ascii="Times New Roman" w:hAnsi="Times New Roman" w:cs="Times New Roman"/>
          <w:sz w:val="20"/>
          <w:szCs w:val="20"/>
        </w:rPr>
        <w:t>ориентироваться в понятиях, соотносить понятия и термины с их краткой характеристикой:</w:t>
      </w:r>
    </w:p>
    <w:p w:rsidR="00510075" w:rsidRPr="00510075" w:rsidRDefault="00510075"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510075">
        <w:rPr>
          <w:rFonts w:ascii="Times New Roman" w:hAnsi="Times New Roman" w:cs="Times New Roman"/>
          <w:sz w:val="20"/>
          <w:szCs w:val="20"/>
        </w:rPr>
        <w:t>знать понятия и термины, связанные с социальным миром (безопасность, семейный бюджет, памятник культуры);</w:t>
      </w:r>
    </w:p>
    <w:p w:rsidR="00510075" w:rsidRPr="00510075" w:rsidRDefault="00510075"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510075">
        <w:rPr>
          <w:rFonts w:ascii="Times New Roman" w:hAnsi="Times New Roman" w:cs="Times New Roman"/>
          <w:sz w:val="20"/>
          <w:szCs w:val="20"/>
        </w:rPr>
        <w:t>знать 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510075" w:rsidRPr="00510075" w:rsidRDefault="00510075"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510075">
        <w:rPr>
          <w:rFonts w:ascii="Times New Roman" w:hAnsi="Times New Roman" w:cs="Times New Roman"/>
          <w:sz w:val="20"/>
          <w:szCs w:val="20"/>
        </w:rPr>
        <w:t>знать понятия и термины, связанные с безопасной жизнедеятельностью (знаки дорожного движения, дорожные ловушки, опасные ситуации, предвидение);</w:t>
      </w:r>
    </w:p>
    <w:p w:rsidR="00510075" w:rsidRPr="00510075" w:rsidRDefault="00510075"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510075">
        <w:rPr>
          <w:rFonts w:ascii="Times New Roman" w:hAnsi="Times New Roman" w:cs="Times New Roman"/>
          <w:sz w:val="20"/>
          <w:szCs w:val="20"/>
        </w:rPr>
        <w:t>описывать (характеризовать) условия жизни на Земле;</w:t>
      </w:r>
    </w:p>
    <w:p w:rsidR="00510075" w:rsidRPr="00510075" w:rsidRDefault="00510075"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510075">
        <w:rPr>
          <w:rFonts w:ascii="Times New Roman" w:hAnsi="Times New Roman" w:cs="Times New Roman"/>
          <w:sz w:val="20"/>
          <w:szCs w:val="20"/>
        </w:rPr>
        <w:t>описывать схожие, различные, индивидуальные признаки на основе сравнения объектов природы;</w:t>
      </w:r>
    </w:p>
    <w:p w:rsidR="00510075" w:rsidRPr="00510075" w:rsidRDefault="00510075"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510075">
        <w:rPr>
          <w:rFonts w:ascii="Times New Roman" w:hAnsi="Times New Roman" w:cs="Times New Roman"/>
          <w:sz w:val="20"/>
          <w:szCs w:val="20"/>
        </w:rPr>
        <w:t>приводить примеры, кратко характеризовать представителей разных царств природы;</w:t>
      </w:r>
    </w:p>
    <w:p w:rsidR="00510075" w:rsidRPr="00510075" w:rsidRDefault="00510075"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510075">
        <w:rPr>
          <w:rFonts w:ascii="Times New Roman" w:hAnsi="Times New Roman" w:cs="Times New Roman"/>
          <w:sz w:val="20"/>
          <w:szCs w:val="20"/>
        </w:rPr>
        <w:t>называть признаки (характеризовать) животного (растения) как живого организма;</w:t>
      </w:r>
    </w:p>
    <w:p w:rsidR="00510075" w:rsidRPr="00510075" w:rsidRDefault="00510075"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510075">
        <w:rPr>
          <w:rFonts w:ascii="Times New Roman" w:hAnsi="Times New Roman" w:cs="Times New Roman"/>
          <w:sz w:val="20"/>
          <w:szCs w:val="20"/>
        </w:rPr>
        <w:t>описывать (характеризовать) отдельные страницы истории нашей страны (в пределах изученного).</w:t>
      </w:r>
    </w:p>
    <w:p w:rsidR="00510075" w:rsidRPr="00510075" w:rsidRDefault="00510075" w:rsidP="00510075">
      <w:pPr>
        <w:spacing w:after="0" w:line="240" w:lineRule="auto"/>
        <w:ind w:left="-567" w:firstLine="567"/>
        <w:jc w:val="both"/>
        <w:rPr>
          <w:rFonts w:ascii="Times New Roman" w:hAnsi="Times New Roman" w:cs="Times New Roman"/>
          <w:i/>
          <w:sz w:val="20"/>
          <w:szCs w:val="20"/>
        </w:rPr>
      </w:pPr>
      <w:r w:rsidRPr="00510075">
        <w:rPr>
          <w:rFonts w:ascii="Times New Roman" w:hAnsi="Times New Roman" w:cs="Times New Roman"/>
          <w:i/>
          <w:sz w:val="20"/>
          <w:szCs w:val="20"/>
        </w:rPr>
        <w:t>Регулятивные универсальные учебные действия способствуют формированию умений:</w:t>
      </w:r>
    </w:p>
    <w:p w:rsidR="00510075" w:rsidRPr="00510075" w:rsidRDefault="00510075"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510075">
        <w:rPr>
          <w:rFonts w:ascii="Times New Roman" w:hAnsi="Times New Roman" w:cs="Times New Roman"/>
          <w:sz w:val="20"/>
          <w:szCs w:val="20"/>
        </w:rPr>
        <w:t>планировать шаги по решению учебной задачи, контролировать свои действия (при небольшой помощи учителя);</w:t>
      </w:r>
    </w:p>
    <w:p w:rsidR="00510075" w:rsidRPr="00510075" w:rsidRDefault="00510075"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510075">
        <w:rPr>
          <w:rFonts w:ascii="Times New Roman" w:hAnsi="Times New Roman" w:cs="Times New Roman"/>
          <w:sz w:val="20"/>
          <w:szCs w:val="20"/>
        </w:rPr>
        <w:t>устанавливать причину возникающей трудности или ошибки, корректировать свои действия.</w:t>
      </w:r>
    </w:p>
    <w:p w:rsidR="00510075" w:rsidRPr="00510075" w:rsidRDefault="00510075" w:rsidP="00510075">
      <w:pPr>
        <w:spacing w:after="0" w:line="240" w:lineRule="auto"/>
        <w:ind w:left="-567" w:firstLine="567"/>
        <w:jc w:val="both"/>
        <w:rPr>
          <w:rFonts w:ascii="Times New Roman" w:hAnsi="Times New Roman" w:cs="Times New Roman"/>
          <w:i/>
          <w:sz w:val="20"/>
          <w:szCs w:val="20"/>
        </w:rPr>
      </w:pPr>
      <w:r w:rsidRPr="00510075">
        <w:rPr>
          <w:rFonts w:ascii="Times New Roman" w:hAnsi="Times New Roman" w:cs="Times New Roman"/>
          <w:i/>
          <w:sz w:val="20"/>
          <w:szCs w:val="20"/>
        </w:rPr>
        <w:t>Совместная деятельность способствует формированию умений:</w:t>
      </w:r>
    </w:p>
    <w:p w:rsidR="00510075" w:rsidRPr="00510075" w:rsidRDefault="00510075"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510075">
        <w:rPr>
          <w:rFonts w:ascii="Times New Roman" w:hAnsi="Times New Roman" w:cs="Times New Roman"/>
          <w:sz w:val="20"/>
          <w:szCs w:val="20"/>
        </w:rPr>
        <w:t>участвовать в совместной деятельнос</w:t>
      </w:r>
      <w:r>
        <w:rPr>
          <w:rFonts w:ascii="Times New Roman" w:hAnsi="Times New Roman" w:cs="Times New Roman"/>
          <w:sz w:val="20"/>
          <w:szCs w:val="20"/>
        </w:rPr>
        <w:t xml:space="preserve">ти, выполнять роли руководителя </w:t>
      </w:r>
      <w:r w:rsidRPr="00510075">
        <w:rPr>
          <w:rFonts w:ascii="Times New Roman" w:hAnsi="Times New Roman" w:cs="Times New Roman"/>
          <w:sz w:val="20"/>
          <w:szCs w:val="20"/>
        </w:rPr>
        <w:t>(лидера), подчинённого;</w:t>
      </w:r>
    </w:p>
    <w:p w:rsidR="00510075" w:rsidRPr="00510075" w:rsidRDefault="00510075"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510075">
        <w:rPr>
          <w:rFonts w:ascii="Times New Roman" w:hAnsi="Times New Roman" w:cs="Times New Roman"/>
          <w:sz w:val="20"/>
          <w:szCs w:val="20"/>
        </w:rPr>
        <w:t>оценивать результаты деятельности участников, положительно реагировать на советы и замечания в свой адрес;</w:t>
      </w:r>
    </w:p>
    <w:p w:rsidR="00510075" w:rsidRDefault="00510075"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510075">
        <w:rPr>
          <w:rFonts w:ascii="Times New Roman" w:hAnsi="Times New Roman" w:cs="Times New Roman"/>
          <w:sz w:val="20"/>
          <w:szCs w:val="20"/>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510075" w:rsidRDefault="00510075" w:rsidP="00510075">
      <w:pPr>
        <w:spacing w:after="0" w:line="240" w:lineRule="auto"/>
        <w:ind w:left="-567" w:firstLine="567"/>
        <w:jc w:val="both"/>
        <w:rPr>
          <w:rFonts w:ascii="Times New Roman" w:hAnsi="Times New Roman" w:cs="Times New Roman"/>
          <w:sz w:val="20"/>
          <w:szCs w:val="20"/>
        </w:rPr>
      </w:pPr>
    </w:p>
    <w:p w:rsidR="00510075" w:rsidRPr="00510075" w:rsidRDefault="00510075" w:rsidP="00510075">
      <w:pPr>
        <w:spacing w:after="0" w:line="240" w:lineRule="auto"/>
        <w:ind w:left="-567" w:firstLine="567"/>
        <w:jc w:val="center"/>
        <w:rPr>
          <w:rFonts w:ascii="Times New Roman" w:hAnsi="Times New Roman" w:cs="Times New Roman"/>
          <w:sz w:val="20"/>
          <w:szCs w:val="20"/>
        </w:rPr>
      </w:pPr>
      <w:r>
        <w:rPr>
          <w:rFonts w:ascii="Times New Roman" w:hAnsi="Times New Roman" w:cs="Times New Roman"/>
          <w:sz w:val="20"/>
          <w:szCs w:val="20"/>
        </w:rPr>
        <w:t>СОДЕРЖАНИЕ ОБУЧЕНИЯ В 4 КЛАССЕ</w:t>
      </w:r>
    </w:p>
    <w:p w:rsidR="00510075" w:rsidRPr="00510075" w:rsidRDefault="00510075" w:rsidP="00510075">
      <w:pPr>
        <w:spacing w:after="0" w:line="240" w:lineRule="auto"/>
        <w:ind w:left="-567" w:firstLine="567"/>
        <w:jc w:val="both"/>
        <w:rPr>
          <w:rFonts w:ascii="Times New Roman" w:hAnsi="Times New Roman" w:cs="Times New Roman"/>
          <w:sz w:val="20"/>
          <w:szCs w:val="20"/>
        </w:rPr>
      </w:pPr>
      <w:r w:rsidRPr="00510075">
        <w:rPr>
          <w:rFonts w:ascii="Times New Roman" w:hAnsi="Times New Roman" w:cs="Times New Roman"/>
          <w:i/>
          <w:sz w:val="20"/>
          <w:szCs w:val="20"/>
        </w:rPr>
        <w:t>Человек и общество</w:t>
      </w:r>
      <w:r w:rsidRPr="00510075">
        <w:rPr>
          <w:rFonts w:ascii="Times New Roman" w:hAnsi="Times New Roman" w:cs="Times New Roman"/>
          <w:sz w:val="20"/>
          <w:szCs w:val="20"/>
        </w:rPr>
        <w:t>.</w:t>
      </w:r>
    </w:p>
    <w:p w:rsidR="00510075" w:rsidRPr="00510075" w:rsidRDefault="00510075" w:rsidP="00510075">
      <w:pPr>
        <w:spacing w:after="0" w:line="240" w:lineRule="auto"/>
        <w:ind w:left="-567" w:firstLine="567"/>
        <w:jc w:val="both"/>
        <w:rPr>
          <w:rFonts w:ascii="Times New Roman" w:hAnsi="Times New Roman" w:cs="Times New Roman"/>
          <w:sz w:val="20"/>
          <w:szCs w:val="20"/>
        </w:rPr>
      </w:pPr>
      <w:r w:rsidRPr="00510075">
        <w:rPr>
          <w:rFonts w:ascii="Times New Roman" w:hAnsi="Times New Roman" w:cs="Times New Roman"/>
          <w:sz w:val="20"/>
          <w:szCs w:val="20"/>
        </w:rP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w:t>
      </w:r>
    </w:p>
    <w:p w:rsidR="00510075" w:rsidRPr="00510075" w:rsidRDefault="00510075" w:rsidP="00510075">
      <w:pPr>
        <w:spacing w:after="0" w:line="240" w:lineRule="auto"/>
        <w:ind w:left="-567" w:firstLine="567"/>
        <w:jc w:val="both"/>
        <w:rPr>
          <w:rFonts w:ascii="Times New Roman" w:hAnsi="Times New Roman" w:cs="Times New Roman"/>
          <w:sz w:val="20"/>
          <w:szCs w:val="20"/>
        </w:rPr>
      </w:pPr>
      <w:r w:rsidRPr="00510075">
        <w:rPr>
          <w:rFonts w:ascii="Times New Roman" w:hAnsi="Times New Roman" w:cs="Times New Roman"/>
          <w:sz w:val="20"/>
          <w:szCs w:val="20"/>
        </w:rPr>
        <w:t>Общая характеристика родного края, важнейшие достопримечательности, знаменитые соотечественники.</w:t>
      </w:r>
    </w:p>
    <w:p w:rsidR="00510075" w:rsidRPr="00510075" w:rsidRDefault="00510075" w:rsidP="00510075">
      <w:pPr>
        <w:spacing w:after="0" w:line="240" w:lineRule="auto"/>
        <w:ind w:left="-567" w:firstLine="567"/>
        <w:jc w:val="both"/>
        <w:rPr>
          <w:rFonts w:ascii="Times New Roman" w:hAnsi="Times New Roman" w:cs="Times New Roman"/>
          <w:sz w:val="20"/>
          <w:szCs w:val="20"/>
        </w:rPr>
      </w:pPr>
      <w:r w:rsidRPr="00510075">
        <w:rPr>
          <w:rFonts w:ascii="Times New Roman" w:hAnsi="Times New Roman" w:cs="Times New Roman"/>
          <w:sz w:val="20"/>
          <w:szCs w:val="20"/>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510075" w:rsidRPr="00510075" w:rsidRDefault="00510075" w:rsidP="00510075">
      <w:pPr>
        <w:spacing w:after="0" w:line="240" w:lineRule="auto"/>
        <w:ind w:left="-567" w:firstLine="567"/>
        <w:jc w:val="both"/>
        <w:rPr>
          <w:rFonts w:ascii="Times New Roman" w:hAnsi="Times New Roman" w:cs="Times New Roman"/>
          <w:sz w:val="20"/>
          <w:szCs w:val="20"/>
        </w:rPr>
      </w:pPr>
      <w:r w:rsidRPr="00510075">
        <w:rPr>
          <w:rFonts w:ascii="Times New Roman" w:hAnsi="Times New Roman" w:cs="Times New Roman"/>
          <w:sz w:val="20"/>
          <w:szCs w:val="20"/>
        </w:rPr>
        <w:lastRenderedPageBreak/>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510075" w:rsidRPr="00510075" w:rsidRDefault="00510075" w:rsidP="00510075">
      <w:pPr>
        <w:spacing w:after="0" w:line="240" w:lineRule="auto"/>
        <w:ind w:left="-567" w:firstLine="567"/>
        <w:jc w:val="both"/>
        <w:rPr>
          <w:rFonts w:ascii="Times New Roman" w:hAnsi="Times New Roman" w:cs="Times New Roman"/>
          <w:sz w:val="20"/>
          <w:szCs w:val="20"/>
        </w:rPr>
      </w:pPr>
      <w:r w:rsidRPr="00510075">
        <w:rPr>
          <w:rFonts w:ascii="Times New Roman" w:hAnsi="Times New Roman" w:cs="Times New Roman"/>
          <w:sz w:val="20"/>
          <w:szCs w:val="20"/>
        </w:rPr>
        <w:t>История Отечества. «Лента времени» и историческая карта.</w:t>
      </w:r>
    </w:p>
    <w:p w:rsidR="00510075" w:rsidRPr="00510075" w:rsidRDefault="00510075" w:rsidP="00510075">
      <w:pPr>
        <w:spacing w:after="0" w:line="240" w:lineRule="auto"/>
        <w:ind w:left="-567" w:firstLine="567"/>
        <w:jc w:val="both"/>
        <w:rPr>
          <w:rFonts w:ascii="Times New Roman" w:hAnsi="Times New Roman" w:cs="Times New Roman"/>
          <w:sz w:val="20"/>
          <w:szCs w:val="20"/>
        </w:rPr>
      </w:pPr>
      <w:r w:rsidRPr="00510075">
        <w:rPr>
          <w:rFonts w:ascii="Times New Roman" w:hAnsi="Times New Roman" w:cs="Times New Roman"/>
          <w:sz w:val="20"/>
          <w:szCs w:val="20"/>
        </w:rPr>
        <w:t>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w:t>
      </w:r>
    </w:p>
    <w:p w:rsidR="00510075" w:rsidRPr="00510075" w:rsidRDefault="00510075" w:rsidP="00510075">
      <w:pPr>
        <w:spacing w:after="0" w:line="240" w:lineRule="auto"/>
        <w:ind w:left="-567" w:firstLine="567"/>
        <w:jc w:val="both"/>
        <w:rPr>
          <w:rFonts w:ascii="Times New Roman" w:hAnsi="Times New Roman" w:cs="Times New Roman"/>
          <w:sz w:val="20"/>
          <w:szCs w:val="20"/>
        </w:rPr>
      </w:pPr>
      <w:r w:rsidRPr="00510075">
        <w:rPr>
          <w:rFonts w:ascii="Times New Roman" w:hAnsi="Times New Roman" w:cs="Times New Roman"/>
          <w:sz w:val="20"/>
          <w:szCs w:val="20"/>
        </w:rPr>
        <w:t>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w:t>
      </w:r>
    </w:p>
    <w:p w:rsidR="00510075" w:rsidRPr="00510075" w:rsidRDefault="00510075" w:rsidP="00510075">
      <w:pPr>
        <w:spacing w:after="0" w:line="240" w:lineRule="auto"/>
        <w:ind w:left="-567" w:firstLine="567"/>
        <w:jc w:val="both"/>
        <w:rPr>
          <w:rFonts w:ascii="Times New Roman" w:hAnsi="Times New Roman" w:cs="Times New Roman"/>
          <w:sz w:val="20"/>
          <w:szCs w:val="20"/>
        </w:rPr>
      </w:pPr>
      <w:r w:rsidRPr="00510075">
        <w:rPr>
          <w:rFonts w:ascii="Times New Roman" w:hAnsi="Times New Roman" w:cs="Times New Roman"/>
          <w:sz w:val="20"/>
          <w:szCs w:val="20"/>
        </w:rPr>
        <w:t>Личная ответственность каждого человека за сохранность историко- культурного наследия своего края.</w:t>
      </w:r>
    </w:p>
    <w:p w:rsidR="00510075" w:rsidRPr="00510075" w:rsidRDefault="00510075" w:rsidP="00510075">
      <w:pPr>
        <w:spacing w:after="0" w:line="240" w:lineRule="auto"/>
        <w:ind w:left="-567" w:firstLine="567"/>
        <w:jc w:val="both"/>
        <w:rPr>
          <w:rFonts w:ascii="Times New Roman" w:hAnsi="Times New Roman" w:cs="Times New Roman"/>
          <w:sz w:val="20"/>
          <w:szCs w:val="20"/>
        </w:rPr>
      </w:pPr>
      <w:r w:rsidRPr="00510075">
        <w:rPr>
          <w:rFonts w:ascii="Times New Roman" w:hAnsi="Times New Roman" w:cs="Times New Roman"/>
          <w:sz w:val="20"/>
          <w:szCs w:val="20"/>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510075" w:rsidRPr="00510075" w:rsidRDefault="00510075" w:rsidP="00510075">
      <w:pPr>
        <w:spacing w:after="0" w:line="240" w:lineRule="auto"/>
        <w:ind w:left="-567" w:firstLine="567"/>
        <w:jc w:val="both"/>
        <w:rPr>
          <w:rFonts w:ascii="Times New Roman" w:hAnsi="Times New Roman" w:cs="Times New Roman"/>
          <w:sz w:val="20"/>
          <w:szCs w:val="20"/>
        </w:rPr>
      </w:pPr>
      <w:r w:rsidRPr="00510075">
        <w:rPr>
          <w:rFonts w:ascii="Times New Roman" w:hAnsi="Times New Roman" w:cs="Times New Roman"/>
          <w:i/>
          <w:sz w:val="20"/>
          <w:szCs w:val="20"/>
        </w:rPr>
        <w:t>Человек и природа</w:t>
      </w:r>
      <w:r w:rsidRPr="00510075">
        <w:rPr>
          <w:rFonts w:ascii="Times New Roman" w:hAnsi="Times New Roman" w:cs="Times New Roman"/>
          <w:sz w:val="20"/>
          <w:szCs w:val="20"/>
        </w:rPr>
        <w:t>.</w:t>
      </w:r>
    </w:p>
    <w:p w:rsidR="00510075" w:rsidRPr="00510075" w:rsidRDefault="00510075" w:rsidP="00510075">
      <w:pPr>
        <w:spacing w:after="0" w:line="240" w:lineRule="auto"/>
        <w:ind w:left="-567" w:firstLine="567"/>
        <w:jc w:val="both"/>
        <w:rPr>
          <w:rFonts w:ascii="Times New Roman" w:hAnsi="Times New Roman" w:cs="Times New Roman"/>
          <w:sz w:val="20"/>
          <w:szCs w:val="20"/>
        </w:rPr>
      </w:pPr>
      <w:r w:rsidRPr="00510075">
        <w:rPr>
          <w:rFonts w:ascii="Times New Roman" w:hAnsi="Times New Roman" w:cs="Times New Roman"/>
          <w:sz w:val="20"/>
          <w:szCs w:val="20"/>
        </w:rPr>
        <w:t>Методы познания окружающей природы: наблюдения, сравнения, измерения, опыты по исследованию природных объектов и явлений.</w:t>
      </w:r>
    </w:p>
    <w:p w:rsidR="00510075" w:rsidRPr="00510075" w:rsidRDefault="00510075" w:rsidP="00510075">
      <w:pPr>
        <w:spacing w:after="0" w:line="240" w:lineRule="auto"/>
        <w:ind w:left="-567" w:firstLine="567"/>
        <w:jc w:val="both"/>
        <w:rPr>
          <w:rFonts w:ascii="Times New Roman" w:hAnsi="Times New Roman" w:cs="Times New Roman"/>
          <w:sz w:val="20"/>
          <w:szCs w:val="20"/>
        </w:rPr>
      </w:pPr>
      <w:r w:rsidRPr="00510075">
        <w:rPr>
          <w:rFonts w:ascii="Times New Roman" w:hAnsi="Times New Roman" w:cs="Times New Roman"/>
          <w:sz w:val="20"/>
          <w:szCs w:val="20"/>
        </w:rPr>
        <w:t>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w:t>
      </w:r>
    </w:p>
    <w:p w:rsidR="00510075" w:rsidRPr="00510075" w:rsidRDefault="00510075" w:rsidP="00510075">
      <w:pPr>
        <w:spacing w:after="0" w:line="240" w:lineRule="auto"/>
        <w:ind w:left="-567" w:firstLine="567"/>
        <w:jc w:val="both"/>
        <w:rPr>
          <w:rFonts w:ascii="Times New Roman" w:hAnsi="Times New Roman" w:cs="Times New Roman"/>
          <w:sz w:val="20"/>
          <w:szCs w:val="20"/>
        </w:rPr>
      </w:pPr>
      <w:r w:rsidRPr="00510075">
        <w:rPr>
          <w:rFonts w:ascii="Times New Roman" w:hAnsi="Times New Roman" w:cs="Times New Roman"/>
          <w:sz w:val="20"/>
          <w:szCs w:val="20"/>
        </w:rPr>
        <w:t>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w:t>
      </w:r>
    </w:p>
    <w:p w:rsidR="00510075" w:rsidRPr="00510075" w:rsidRDefault="00510075" w:rsidP="00510075">
      <w:pPr>
        <w:spacing w:after="0" w:line="240" w:lineRule="auto"/>
        <w:ind w:left="-567" w:firstLine="567"/>
        <w:jc w:val="both"/>
        <w:rPr>
          <w:rFonts w:ascii="Times New Roman" w:hAnsi="Times New Roman" w:cs="Times New Roman"/>
          <w:sz w:val="20"/>
          <w:szCs w:val="20"/>
        </w:rPr>
      </w:pPr>
      <w:r w:rsidRPr="00510075">
        <w:rPr>
          <w:rFonts w:ascii="Times New Roman" w:hAnsi="Times New Roman" w:cs="Times New Roman"/>
          <w:sz w:val="20"/>
          <w:szCs w:val="20"/>
        </w:rPr>
        <w:t>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510075" w:rsidRPr="00510075" w:rsidRDefault="00510075" w:rsidP="00510075">
      <w:pPr>
        <w:spacing w:after="0" w:line="240" w:lineRule="auto"/>
        <w:ind w:left="-567" w:firstLine="567"/>
        <w:jc w:val="both"/>
        <w:rPr>
          <w:rFonts w:ascii="Times New Roman" w:hAnsi="Times New Roman" w:cs="Times New Roman"/>
          <w:sz w:val="20"/>
          <w:szCs w:val="20"/>
        </w:rPr>
      </w:pPr>
      <w:r w:rsidRPr="00510075">
        <w:rPr>
          <w:rFonts w:ascii="Times New Roman" w:hAnsi="Times New Roman" w:cs="Times New Roman"/>
          <w:sz w:val="20"/>
          <w:szCs w:val="20"/>
        </w:rPr>
        <w:t>Наиболее значимые природные объекты списка Всемирного наследия в России и за рубежом (2-3 объекта).</w:t>
      </w:r>
    </w:p>
    <w:p w:rsidR="00510075" w:rsidRPr="00510075" w:rsidRDefault="00510075" w:rsidP="00510075">
      <w:pPr>
        <w:spacing w:after="0" w:line="240" w:lineRule="auto"/>
        <w:ind w:left="-567" w:firstLine="567"/>
        <w:jc w:val="both"/>
        <w:rPr>
          <w:rFonts w:ascii="Times New Roman" w:hAnsi="Times New Roman" w:cs="Times New Roman"/>
          <w:sz w:val="20"/>
          <w:szCs w:val="20"/>
        </w:rPr>
      </w:pPr>
      <w:r w:rsidRPr="00510075">
        <w:rPr>
          <w:rFonts w:ascii="Times New Roman" w:hAnsi="Times New Roman" w:cs="Times New Roman"/>
          <w:sz w:val="20"/>
          <w:szCs w:val="20"/>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510075" w:rsidRPr="00510075" w:rsidRDefault="00510075" w:rsidP="00510075">
      <w:pPr>
        <w:spacing w:after="0" w:line="240" w:lineRule="auto"/>
        <w:ind w:left="-567" w:firstLine="567"/>
        <w:jc w:val="both"/>
        <w:rPr>
          <w:rFonts w:ascii="Times New Roman" w:hAnsi="Times New Roman" w:cs="Times New Roman"/>
          <w:sz w:val="20"/>
          <w:szCs w:val="20"/>
        </w:rPr>
      </w:pPr>
      <w:r w:rsidRPr="00510075">
        <w:rPr>
          <w:rFonts w:ascii="Times New Roman" w:hAnsi="Times New Roman" w:cs="Times New Roman"/>
          <w:sz w:val="20"/>
          <w:szCs w:val="20"/>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510075" w:rsidRPr="00510075" w:rsidRDefault="00510075" w:rsidP="00510075">
      <w:pPr>
        <w:spacing w:after="0" w:line="240" w:lineRule="auto"/>
        <w:ind w:left="-567" w:firstLine="567"/>
        <w:jc w:val="both"/>
        <w:rPr>
          <w:rFonts w:ascii="Times New Roman" w:hAnsi="Times New Roman" w:cs="Times New Roman"/>
          <w:sz w:val="20"/>
          <w:szCs w:val="20"/>
        </w:rPr>
      </w:pPr>
      <w:r w:rsidRPr="00510075">
        <w:rPr>
          <w:rFonts w:ascii="Times New Roman" w:hAnsi="Times New Roman" w:cs="Times New Roman"/>
          <w:i/>
          <w:sz w:val="20"/>
          <w:szCs w:val="20"/>
        </w:rPr>
        <w:t>Правила безопасной жизнедеятельности</w:t>
      </w:r>
      <w:r w:rsidRPr="00510075">
        <w:rPr>
          <w:rFonts w:ascii="Times New Roman" w:hAnsi="Times New Roman" w:cs="Times New Roman"/>
          <w:sz w:val="20"/>
          <w:szCs w:val="20"/>
        </w:rPr>
        <w:t>.</w:t>
      </w:r>
    </w:p>
    <w:p w:rsidR="00510075" w:rsidRPr="00510075" w:rsidRDefault="00510075" w:rsidP="00510075">
      <w:pPr>
        <w:spacing w:after="0" w:line="240" w:lineRule="auto"/>
        <w:ind w:left="-567" w:firstLine="567"/>
        <w:jc w:val="both"/>
        <w:rPr>
          <w:rFonts w:ascii="Times New Roman" w:hAnsi="Times New Roman" w:cs="Times New Roman"/>
          <w:sz w:val="20"/>
          <w:szCs w:val="20"/>
        </w:rPr>
      </w:pPr>
      <w:r w:rsidRPr="00510075">
        <w:rPr>
          <w:rFonts w:ascii="Times New Roman" w:hAnsi="Times New Roman" w:cs="Times New Roman"/>
          <w:sz w:val="20"/>
          <w:szCs w:val="20"/>
        </w:rPr>
        <w:t>Здоровый образ жизни: профилактика вредных привычек.</w:t>
      </w:r>
    </w:p>
    <w:p w:rsidR="00510075" w:rsidRPr="00510075" w:rsidRDefault="00510075" w:rsidP="00510075">
      <w:pPr>
        <w:spacing w:after="0" w:line="240" w:lineRule="auto"/>
        <w:ind w:left="-567" w:firstLine="567"/>
        <w:jc w:val="both"/>
        <w:rPr>
          <w:rFonts w:ascii="Times New Roman" w:hAnsi="Times New Roman" w:cs="Times New Roman"/>
          <w:sz w:val="20"/>
          <w:szCs w:val="20"/>
        </w:rPr>
      </w:pPr>
      <w:r w:rsidRPr="00510075">
        <w:rPr>
          <w:rFonts w:ascii="Times New Roman" w:hAnsi="Times New Roman" w:cs="Times New Roman"/>
          <w:sz w:val="20"/>
          <w:szCs w:val="20"/>
        </w:rPr>
        <w:t>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w:t>
      </w:r>
    </w:p>
    <w:p w:rsidR="00510075" w:rsidRPr="00510075" w:rsidRDefault="00510075" w:rsidP="00510075">
      <w:pPr>
        <w:spacing w:after="0" w:line="240" w:lineRule="auto"/>
        <w:ind w:left="-567" w:firstLine="567"/>
        <w:jc w:val="both"/>
        <w:rPr>
          <w:rFonts w:ascii="Times New Roman" w:hAnsi="Times New Roman" w:cs="Times New Roman"/>
          <w:sz w:val="20"/>
          <w:szCs w:val="20"/>
        </w:rPr>
      </w:pPr>
      <w:r w:rsidRPr="00510075">
        <w:rPr>
          <w:rFonts w:ascii="Times New Roman" w:hAnsi="Times New Roman" w:cs="Times New Roman"/>
          <w:sz w:val="20"/>
          <w:szCs w:val="20"/>
        </w:rPr>
        <w:t>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w:t>
      </w:r>
    </w:p>
    <w:p w:rsidR="00510075" w:rsidRPr="00510075" w:rsidRDefault="00510075" w:rsidP="00510075">
      <w:pPr>
        <w:spacing w:after="0" w:line="240" w:lineRule="auto"/>
        <w:ind w:left="-567" w:firstLine="567"/>
        <w:jc w:val="both"/>
        <w:rPr>
          <w:rFonts w:ascii="Times New Roman" w:hAnsi="Times New Roman" w:cs="Times New Roman"/>
          <w:sz w:val="20"/>
          <w:szCs w:val="20"/>
        </w:rPr>
      </w:pPr>
      <w:r w:rsidRPr="00510075">
        <w:rPr>
          <w:rFonts w:ascii="Times New Roman" w:hAnsi="Times New Roman" w:cs="Times New Roman"/>
          <w:sz w:val="20"/>
          <w:szCs w:val="20"/>
        </w:rPr>
        <w:t>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510075" w:rsidRPr="00510075" w:rsidRDefault="00510075" w:rsidP="00510075">
      <w:pPr>
        <w:spacing w:after="0" w:line="240" w:lineRule="auto"/>
        <w:ind w:left="-567" w:firstLine="567"/>
        <w:jc w:val="both"/>
        <w:rPr>
          <w:rFonts w:ascii="Times New Roman" w:hAnsi="Times New Roman" w:cs="Times New Roman"/>
          <w:i/>
          <w:sz w:val="20"/>
          <w:szCs w:val="20"/>
        </w:rPr>
      </w:pPr>
      <w:r w:rsidRPr="00510075">
        <w:rPr>
          <w:rFonts w:ascii="Times New Roman" w:hAnsi="Times New Roman" w:cs="Times New Roman"/>
          <w:i/>
          <w:sz w:val="20"/>
          <w:szCs w:val="20"/>
        </w:rPr>
        <w:t>Изучение окружающего мира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10075" w:rsidRPr="00510075" w:rsidRDefault="00510075" w:rsidP="00510075">
      <w:pPr>
        <w:spacing w:after="0" w:line="240" w:lineRule="auto"/>
        <w:ind w:left="-567" w:firstLine="567"/>
        <w:jc w:val="both"/>
        <w:rPr>
          <w:rFonts w:ascii="Times New Roman" w:hAnsi="Times New Roman" w:cs="Times New Roman"/>
          <w:i/>
          <w:sz w:val="20"/>
          <w:szCs w:val="20"/>
        </w:rPr>
      </w:pPr>
      <w:r w:rsidRPr="00510075">
        <w:rPr>
          <w:rFonts w:ascii="Times New Roman" w:hAnsi="Times New Roman" w:cs="Times New Roman"/>
          <w:i/>
          <w:sz w:val="20"/>
          <w:szCs w:val="20"/>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510075" w:rsidRPr="00510075" w:rsidRDefault="00510075"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510075">
        <w:rPr>
          <w:rFonts w:ascii="Times New Roman" w:hAnsi="Times New Roman" w:cs="Times New Roman"/>
          <w:sz w:val="20"/>
          <w:szCs w:val="20"/>
        </w:rPr>
        <w:t>устанавливать последовательность этапов возрастного развития человека;</w:t>
      </w:r>
    </w:p>
    <w:p w:rsidR="00510075" w:rsidRPr="00510075" w:rsidRDefault="00510075"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510075">
        <w:rPr>
          <w:rFonts w:ascii="Times New Roman" w:hAnsi="Times New Roman" w:cs="Times New Roman"/>
          <w:sz w:val="20"/>
          <w:szCs w:val="20"/>
        </w:rPr>
        <w:t>конструировать в учебных и игровых ситуациях правила безопасного поведения в среде обитания;</w:t>
      </w:r>
    </w:p>
    <w:p w:rsidR="00510075" w:rsidRPr="00510075" w:rsidRDefault="00510075"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510075">
        <w:rPr>
          <w:rFonts w:ascii="Times New Roman" w:hAnsi="Times New Roman" w:cs="Times New Roman"/>
          <w:sz w:val="20"/>
          <w:szCs w:val="20"/>
        </w:rPr>
        <w:t>моделировать схемы природных объектов (строение почвы; движение реки, форма поверхности);</w:t>
      </w:r>
    </w:p>
    <w:p w:rsidR="00510075" w:rsidRPr="00510075" w:rsidRDefault="00510075"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510075">
        <w:rPr>
          <w:rFonts w:ascii="Times New Roman" w:hAnsi="Times New Roman" w:cs="Times New Roman"/>
          <w:sz w:val="20"/>
          <w:szCs w:val="20"/>
        </w:rPr>
        <w:t>соотносить объекты природы с принадлеж</w:t>
      </w:r>
      <w:r>
        <w:rPr>
          <w:rFonts w:ascii="Times New Roman" w:hAnsi="Times New Roman" w:cs="Times New Roman"/>
          <w:sz w:val="20"/>
          <w:szCs w:val="20"/>
        </w:rPr>
        <w:t xml:space="preserve">ностью к определённой природной </w:t>
      </w:r>
      <w:r w:rsidRPr="00510075">
        <w:rPr>
          <w:rFonts w:ascii="Times New Roman" w:hAnsi="Times New Roman" w:cs="Times New Roman"/>
          <w:sz w:val="20"/>
          <w:szCs w:val="20"/>
        </w:rPr>
        <w:t>зоне;</w:t>
      </w:r>
    </w:p>
    <w:p w:rsidR="00510075" w:rsidRPr="00510075" w:rsidRDefault="00510075"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510075">
        <w:rPr>
          <w:rFonts w:ascii="Times New Roman" w:hAnsi="Times New Roman" w:cs="Times New Roman"/>
          <w:sz w:val="20"/>
          <w:szCs w:val="20"/>
        </w:rPr>
        <w:t>классифицировать природные объекты по принадлежности к природной зоне;</w:t>
      </w:r>
    </w:p>
    <w:p w:rsidR="00510075" w:rsidRPr="00510075" w:rsidRDefault="00510075"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510075">
        <w:rPr>
          <w:rFonts w:ascii="Times New Roman" w:hAnsi="Times New Roman" w:cs="Times New Roman"/>
          <w:sz w:val="20"/>
          <w:szCs w:val="20"/>
        </w:rPr>
        <w:t>определять разрыв между реальным и желательным состоянием объекта (ситуации) на основе предложенных учителем вопросов.</w:t>
      </w:r>
    </w:p>
    <w:p w:rsidR="00510075" w:rsidRPr="00510075" w:rsidRDefault="00510075" w:rsidP="00510075">
      <w:pPr>
        <w:spacing w:after="0" w:line="240" w:lineRule="auto"/>
        <w:ind w:left="-567" w:firstLine="567"/>
        <w:jc w:val="both"/>
        <w:rPr>
          <w:rFonts w:ascii="Times New Roman" w:hAnsi="Times New Roman" w:cs="Times New Roman"/>
          <w:sz w:val="20"/>
          <w:szCs w:val="20"/>
        </w:rPr>
      </w:pPr>
      <w:r w:rsidRPr="00510075">
        <w:rPr>
          <w:rFonts w:ascii="Times New Roman" w:hAnsi="Times New Roman" w:cs="Times New Roman"/>
          <w:i/>
          <w:sz w:val="20"/>
          <w:szCs w:val="20"/>
        </w:rPr>
        <w:t>Работа с информацией как часть познавательных универсальных учебных действий способствует формированию умений</w:t>
      </w:r>
      <w:r w:rsidRPr="00510075">
        <w:rPr>
          <w:rFonts w:ascii="Times New Roman" w:hAnsi="Times New Roman" w:cs="Times New Roman"/>
          <w:sz w:val="20"/>
          <w:szCs w:val="20"/>
        </w:rPr>
        <w:t>:</w:t>
      </w:r>
    </w:p>
    <w:p w:rsidR="00510075" w:rsidRPr="00510075" w:rsidRDefault="00510075"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510075">
        <w:rPr>
          <w:rFonts w:ascii="Times New Roman" w:hAnsi="Times New Roman" w:cs="Times New Roman"/>
          <w:sz w:val="20"/>
          <w:szCs w:val="20"/>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rsidR="00510075" w:rsidRPr="00510075" w:rsidRDefault="00510075"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510075">
        <w:rPr>
          <w:rFonts w:ascii="Times New Roman" w:hAnsi="Times New Roman" w:cs="Times New Roman"/>
          <w:sz w:val="20"/>
          <w:szCs w:val="20"/>
        </w:rPr>
        <w:t>использовать для уточнения и расширения своих знаний об окружающем мире словари, справочники, энциклопедии, в том числе и информационно- телекомуникационную сеть «Интернет» (в условиях контролируемого выхода);</w:t>
      </w:r>
    </w:p>
    <w:p w:rsidR="00510075" w:rsidRPr="00510075" w:rsidRDefault="00510075"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510075">
        <w:rPr>
          <w:rFonts w:ascii="Times New Roman" w:hAnsi="Times New Roman" w:cs="Times New Roman"/>
          <w:sz w:val="20"/>
          <w:szCs w:val="20"/>
        </w:rPr>
        <w:t>подготавливать сообщения (доклады) на предложенную тему на основе дополнительной информации, подготавливать презентацию, включая в неё иллюстрации, таблицы, диаграммы.</w:t>
      </w:r>
    </w:p>
    <w:p w:rsidR="00510075" w:rsidRPr="00510075" w:rsidRDefault="00510075" w:rsidP="00510075">
      <w:pPr>
        <w:spacing w:after="0" w:line="240" w:lineRule="auto"/>
        <w:ind w:left="-567" w:firstLine="567"/>
        <w:jc w:val="both"/>
        <w:rPr>
          <w:rFonts w:ascii="Times New Roman" w:hAnsi="Times New Roman" w:cs="Times New Roman"/>
          <w:sz w:val="20"/>
          <w:szCs w:val="20"/>
        </w:rPr>
      </w:pPr>
      <w:r w:rsidRPr="00510075">
        <w:rPr>
          <w:rFonts w:ascii="Times New Roman" w:hAnsi="Times New Roman" w:cs="Times New Roman"/>
          <w:i/>
          <w:sz w:val="20"/>
          <w:szCs w:val="20"/>
        </w:rPr>
        <w:t>Коммуникативные универсальные учебные действия способствуют формированию умений</w:t>
      </w:r>
      <w:r w:rsidRPr="00510075">
        <w:rPr>
          <w:rFonts w:ascii="Times New Roman" w:hAnsi="Times New Roman" w:cs="Times New Roman"/>
          <w:sz w:val="20"/>
          <w:szCs w:val="20"/>
        </w:rPr>
        <w:t>:</w:t>
      </w:r>
    </w:p>
    <w:p w:rsidR="00510075" w:rsidRPr="00510075" w:rsidRDefault="00510075"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510075">
        <w:rPr>
          <w:rFonts w:ascii="Times New Roman" w:hAnsi="Times New Roman" w:cs="Times New Roman"/>
          <w:sz w:val="20"/>
          <w:szCs w:val="20"/>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510075" w:rsidRPr="00510075" w:rsidRDefault="00510075"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510075">
        <w:rPr>
          <w:rFonts w:ascii="Times New Roman" w:hAnsi="Times New Roman" w:cs="Times New Roman"/>
          <w:sz w:val="20"/>
          <w:szCs w:val="20"/>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510075" w:rsidRPr="00510075" w:rsidRDefault="00510075"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510075">
        <w:rPr>
          <w:rFonts w:ascii="Times New Roman" w:hAnsi="Times New Roman" w:cs="Times New Roman"/>
          <w:sz w:val="20"/>
          <w:szCs w:val="20"/>
        </w:rPr>
        <w:t>создавать текст-рассуждение: объяснять вред для здоровья и самочувствия организма вредных привычек;</w:t>
      </w:r>
    </w:p>
    <w:p w:rsidR="00510075" w:rsidRPr="00510075" w:rsidRDefault="00510075"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510075">
        <w:rPr>
          <w:rFonts w:ascii="Times New Roman" w:hAnsi="Times New Roman" w:cs="Times New Roman"/>
          <w:sz w:val="20"/>
          <w:szCs w:val="20"/>
        </w:rPr>
        <w:t>описывать ситуации проявления нравственных качеств: отзывчивости, доброты, справедливости и других;</w:t>
      </w:r>
    </w:p>
    <w:p w:rsidR="00510075" w:rsidRPr="00510075" w:rsidRDefault="00510075"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510075">
        <w:rPr>
          <w:rFonts w:ascii="Times New Roman" w:hAnsi="Times New Roman" w:cs="Times New Roman"/>
          <w:sz w:val="20"/>
          <w:szCs w:val="20"/>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510075" w:rsidRPr="00510075" w:rsidRDefault="00510075"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510075">
        <w:rPr>
          <w:rFonts w:ascii="Times New Roman" w:hAnsi="Times New Roman" w:cs="Times New Roman"/>
          <w:sz w:val="20"/>
          <w:szCs w:val="20"/>
        </w:rPr>
        <w:t>составлять небольшие тексты «Права и обязанности гражданина Российской Федерации»;</w:t>
      </w:r>
    </w:p>
    <w:p w:rsidR="00510075" w:rsidRPr="00510075" w:rsidRDefault="00510075"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510075">
        <w:rPr>
          <w:rFonts w:ascii="Times New Roman" w:hAnsi="Times New Roman" w:cs="Times New Roman"/>
          <w:sz w:val="20"/>
          <w:szCs w:val="20"/>
        </w:rPr>
        <w:t>создавать небольшие тексты о знаменательных страницах истории нашей страны (в рамках изученного).</w:t>
      </w:r>
    </w:p>
    <w:p w:rsidR="00510075" w:rsidRPr="00510075" w:rsidRDefault="00510075" w:rsidP="00510075">
      <w:pPr>
        <w:spacing w:after="0" w:line="240" w:lineRule="auto"/>
        <w:ind w:left="-567" w:firstLine="567"/>
        <w:jc w:val="both"/>
        <w:rPr>
          <w:rFonts w:ascii="Times New Roman" w:hAnsi="Times New Roman" w:cs="Times New Roman"/>
          <w:sz w:val="20"/>
          <w:szCs w:val="20"/>
        </w:rPr>
      </w:pPr>
      <w:r w:rsidRPr="00510075">
        <w:rPr>
          <w:rFonts w:ascii="Times New Roman" w:hAnsi="Times New Roman" w:cs="Times New Roman"/>
          <w:i/>
          <w:sz w:val="20"/>
          <w:szCs w:val="20"/>
        </w:rPr>
        <w:t>Регулятивные универсальные учебные действия способствуют формированию умений</w:t>
      </w:r>
      <w:r w:rsidRPr="00510075">
        <w:rPr>
          <w:rFonts w:ascii="Times New Roman" w:hAnsi="Times New Roman" w:cs="Times New Roman"/>
          <w:sz w:val="20"/>
          <w:szCs w:val="20"/>
        </w:rPr>
        <w:t>:</w:t>
      </w:r>
    </w:p>
    <w:p w:rsidR="00510075" w:rsidRPr="00510075" w:rsidRDefault="00510075"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510075">
        <w:rPr>
          <w:rFonts w:ascii="Times New Roman" w:hAnsi="Times New Roman" w:cs="Times New Roman"/>
          <w:sz w:val="20"/>
          <w:szCs w:val="20"/>
        </w:rPr>
        <w:t>самостоятельно планировать алгоритм решения учебной задачи; предвидеть трудности и возможные ошибки;</w:t>
      </w:r>
    </w:p>
    <w:p w:rsidR="00510075" w:rsidRPr="00510075" w:rsidRDefault="00510075"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510075">
        <w:rPr>
          <w:rFonts w:ascii="Times New Roman" w:hAnsi="Times New Roman" w:cs="Times New Roman"/>
          <w:sz w:val="20"/>
          <w:szCs w:val="20"/>
        </w:rPr>
        <w:t>контролировать процесс и результат выполнения задания, корректировать учебные действия при необходимости;</w:t>
      </w:r>
    </w:p>
    <w:p w:rsidR="00510075" w:rsidRPr="00510075" w:rsidRDefault="00510075"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510075">
        <w:rPr>
          <w:rFonts w:ascii="Times New Roman" w:hAnsi="Times New Roman" w:cs="Times New Roman"/>
          <w:sz w:val="20"/>
          <w:szCs w:val="20"/>
        </w:rPr>
        <w:t>принимать оценку своей работы; планировать работу над ошибками;</w:t>
      </w:r>
    </w:p>
    <w:p w:rsidR="00510075" w:rsidRPr="00510075" w:rsidRDefault="00510075"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510075">
        <w:rPr>
          <w:rFonts w:ascii="Times New Roman" w:hAnsi="Times New Roman" w:cs="Times New Roman"/>
          <w:sz w:val="20"/>
          <w:szCs w:val="20"/>
        </w:rPr>
        <w:t>находить ошибки в своей и чужих работах, устанавливать их причины.</w:t>
      </w:r>
    </w:p>
    <w:p w:rsidR="00510075" w:rsidRPr="00510075" w:rsidRDefault="00510075" w:rsidP="00510075">
      <w:pPr>
        <w:spacing w:after="0" w:line="240" w:lineRule="auto"/>
        <w:ind w:left="-567" w:firstLine="567"/>
        <w:jc w:val="both"/>
        <w:rPr>
          <w:rFonts w:ascii="Times New Roman" w:hAnsi="Times New Roman" w:cs="Times New Roman"/>
          <w:i/>
          <w:sz w:val="20"/>
          <w:szCs w:val="20"/>
        </w:rPr>
      </w:pPr>
      <w:r w:rsidRPr="00510075">
        <w:rPr>
          <w:rFonts w:ascii="Times New Roman" w:hAnsi="Times New Roman" w:cs="Times New Roman"/>
          <w:i/>
          <w:sz w:val="20"/>
          <w:szCs w:val="20"/>
        </w:rPr>
        <w:t>Совместная деятельность способствует формированию умений: выполнять правила совместной деятельности при выполнении разных ролей:</w:t>
      </w:r>
    </w:p>
    <w:p w:rsidR="00510075" w:rsidRPr="00510075" w:rsidRDefault="00510075"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510075">
        <w:rPr>
          <w:rFonts w:ascii="Times New Roman" w:hAnsi="Times New Roman" w:cs="Times New Roman"/>
          <w:sz w:val="20"/>
          <w:szCs w:val="20"/>
        </w:rPr>
        <w:t>руководителя, подчинённого, напарника, члена большого коллектива;</w:t>
      </w:r>
    </w:p>
    <w:p w:rsidR="00510075" w:rsidRPr="00510075" w:rsidRDefault="00510075"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510075">
        <w:rPr>
          <w:rFonts w:ascii="Times New Roman" w:hAnsi="Times New Roman" w:cs="Times New Roman"/>
          <w:sz w:val="20"/>
          <w:szCs w:val="20"/>
        </w:rPr>
        <w:t>ответственно относиться к своим обязанностям в процессе совместной деятельности, объективно оценивать свой вклад в общее дело;</w:t>
      </w:r>
    </w:p>
    <w:p w:rsidR="00510075" w:rsidRDefault="00510075"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510075">
        <w:rPr>
          <w:rFonts w:ascii="Times New Roman" w:hAnsi="Times New Roman" w:cs="Times New Roman"/>
          <w:sz w:val="20"/>
          <w:szCs w:val="20"/>
        </w:rP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626F29" w:rsidRPr="00510075" w:rsidRDefault="00626F29" w:rsidP="00510075">
      <w:pPr>
        <w:spacing w:after="0" w:line="240" w:lineRule="auto"/>
        <w:ind w:left="-567" w:firstLine="567"/>
        <w:jc w:val="both"/>
        <w:rPr>
          <w:rFonts w:ascii="Times New Roman" w:hAnsi="Times New Roman" w:cs="Times New Roman"/>
          <w:sz w:val="20"/>
          <w:szCs w:val="20"/>
        </w:rPr>
      </w:pPr>
    </w:p>
    <w:p w:rsidR="00510075" w:rsidRPr="00626F29" w:rsidRDefault="00510075" w:rsidP="00510075">
      <w:pPr>
        <w:spacing w:after="0" w:line="240" w:lineRule="auto"/>
        <w:ind w:left="-567" w:firstLine="567"/>
        <w:jc w:val="both"/>
        <w:rPr>
          <w:rFonts w:ascii="Times New Roman" w:hAnsi="Times New Roman" w:cs="Times New Roman"/>
          <w:b/>
          <w:i/>
          <w:sz w:val="20"/>
          <w:szCs w:val="20"/>
        </w:rPr>
      </w:pPr>
      <w:r w:rsidRPr="00626F29">
        <w:rPr>
          <w:rFonts w:ascii="Times New Roman" w:hAnsi="Times New Roman" w:cs="Times New Roman"/>
          <w:b/>
          <w:i/>
          <w:sz w:val="20"/>
          <w:szCs w:val="20"/>
        </w:rPr>
        <w:t>Планируемые результаты освоения программы по окружающему миру на уровне начального общего образования.</w:t>
      </w:r>
    </w:p>
    <w:p w:rsidR="00510075" w:rsidRPr="00626F29" w:rsidRDefault="00510075" w:rsidP="00510075">
      <w:pPr>
        <w:spacing w:after="0" w:line="240" w:lineRule="auto"/>
        <w:ind w:left="-567" w:firstLine="567"/>
        <w:jc w:val="both"/>
        <w:rPr>
          <w:rFonts w:ascii="Times New Roman" w:hAnsi="Times New Roman" w:cs="Times New Roman"/>
          <w:i/>
          <w:sz w:val="20"/>
          <w:szCs w:val="20"/>
        </w:rPr>
      </w:pPr>
      <w:r w:rsidRPr="00626F29">
        <w:rPr>
          <w:rFonts w:ascii="Times New Roman" w:hAnsi="Times New Roman" w:cs="Times New Roman"/>
          <w:i/>
          <w:sz w:val="20"/>
          <w:szCs w:val="20"/>
        </w:rPr>
        <w:t>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510075" w:rsidRPr="00510075" w:rsidRDefault="00510075" w:rsidP="00510075">
      <w:pPr>
        <w:spacing w:after="0" w:line="240" w:lineRule="auto"/>
        <w:ind w:left="-567" w:firstLine="567"/>
        <w:jc w:val="both"/>
        <w:rPr>
          <w:rFonts w:ascii="Times New Roman" w:hAnsi="Times New Roman" w:cs="Times New Roman"/>
          <w:sz w:val="20"/>
          <w:szCs w:val="20"/>
        </w:rPr>
      </w:pPr>
      <w:r w:rsidRPr="00510075">
        <w:rPr>
          <w:rFonts w:ascii="Times New Roman" w:hAnsi="Times New Roman" w:cs="Times New Roman"/>
          <w:sz w:val="20"/>
          <w:szCs w:val="20"/>
        </w:rPr>
        <w:t>1)</w:t>
      </w:r>
      <w:r w:rsidRPr="00510075">
        <w:rPr>
          <w:rFonts w:ascii="Times New Roman" w:hAnsi="Times New Roman" w:cs="Times New Roman"/>
          <w:sz w:val="20"/>
          <w:szCs w:val="20"/>
        </w:rPr>
        <w:tab/>
      </w:r>
      <w:r w:rsidRPr="00626F29">
        <w:rPr>
          <w:rFonts w:ascii="Times New Roman" w:hAnsi="Times New Roman" w:cs="Times New Roman"/>
          <w:i/>
          <w:sz w:val="20"/>
          <w:szCs w:val="20"/>
        </w:rPr>
        <w:t>гражданско-патриотического восп</w:t>
      </w:r>
      <w:r w:rsidRPr="00510075">
        <w:rPr>
          <w:rFonts w:ascii="Times New Roman" w:hAnsi="Times New Roman" w:cs="Times New Roman"/>
          <w:sz w:val="20"/>
          <w:szCs w:val="20"/>
        </w:rPr>
        <w:t>итания:</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становление ценностного отношения к своей Родине - России; понимание особой роли многонациональной России в современном мире;</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510075" w:rsidRPr="00510075" w:rsidRDefault="00626F29" w:rsidP="00626F2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 xml:space="preserve">сопричастность к прошлому, настоящему и </w:t>
      </w:r>
      <w:r>
        <w:rPr>
          <w:rFonts w:ascii="Times New Roman" w:hAnsi="Times New Roman" w:cs="Times New Roman"/>
          <w:sz w:val="20"/>
          <w:szCs w:val="20"/>
        </w:rPr>
        <w:t xml:space="preserve">будущему своей страны и родного </w:t>
      </w:r>
      <w:r w:rsidR="00510075" w:rsidRPr="00510075">
        <w:rPr>
          <w:rFonts w:ascii="Times New Roman" w:hAnsi="Times New Roman" w:cs="Times New Roman"/>
          <w:sz w:val="20"/>
          <w:szCs w:val="20"/>
        </w:rPr>
        <w:t>края;</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проявление интереса к истории и многонациональной культуре своей страны, уважения к своему и другим народам;</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первоначальные представления о человеке как члене общества, осознание прав и ответственности человека как члена общества;</w:t>
      </w:r>
    </w:p>
    <w:p w:rsidR="00510075" w:rsidRPr="00510075" w:rsidRDefault="00510075" w:rsidP="00510075">
      <w:pPr>
        <w:spacing w:after="0" w:line="240" w:lineRule="auto"/>
        <w:ind w:left="-567" w:firstLine="567"/>
        <w:jc w:val="both"/>
        <w:rPr>
          <w:rFonts w:ascii="Times New Roman" w:hAnsi="Times New Roman" w:cs="Times New Roman"/>
          <w:sz w:val="20"/>
          <w:szCs w:val="20"/>
        </w:rPr>
      </w:pPr>
      <w:r w:rsidRPr="00510075">
        <w:rPr>
          <w:rFonts w:ascii="Times New Roman" w:hAnsi="Times New Roman" w:cs="Times New Roman"/>
          <w:sz w:val="20"/>
          <w:szCs w:val="20"/>
        </w:rPr>
        <w:t>2)</w:t>
      </w:r>
      <w:r w:rsidRPr="00510075">
        <w:rPr>
          <w:rFonts w:ascii="Times New Roman" w:hAnsi="Times New Roman" w:cs="Times New Roman"/>
          <w:sz w:val="20"/>
          <w:szCs w:val="20"/>
        </w:rPr>
        <w:tab/>
      </w:r>
      <w:r w:rsidRPr="00626F29">
        <w:rPr>
          <w:rFonts w:ascii="Times New Roman" w:hAnsi="Times New Roman" w:cs="Times New Roman"/>
          <w:i/>
          <w:sz w:val="20"/>
          <w:szCs w:val="20"/>
        </w:rPr>
        <w:t>духовно-нравственного воспитания</w:t>
      </w:r>
      <w:r w:rsidRPr="00510075">
        <w:rPr>
          <w:rFonts w:ascii="Times New Roman" w:hAnsi="Times New Roman" w:cs="Times New Roman"/>
          <w:sz w:val="20"/>
          <w:szCs w:val="20"/>
        </w:rPr>
        <w:t>:</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проявление культуры общения, уважительного отношения к людям, их взглядам, признанию их индивидуальности;</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510075" w:rsidRPr="00510075" w:rsidRDefault="00510075" w:rsidP="00510075">
      <w:pPr>
        <w:spacing w:after="0" w:line="240" w:lineRule="auto"/>
        <w:ind w:left="-567" w:firstLine="567"/>
        <w:jc w:val="both"/>
        <w:rPr>
          <w:rFonts w:ascii="Times New Roman" w:hAnsi="Times New Roman" w:cs="Times New Roman"/>
          <w:sz w:val="20"/>
          <w:szCs w:val="20"/>
        </w:rPr>
      </w:pPr>
      <w:r w:rsidRPr="00510075">
        <w:rPr>
          <w:rFonts w:ascii="Times New Roman" w:hAnsi="Times New Roman" w:cs="Times New Roman"/>
          <w:sz w:val="20"/>
          <w:szCs w:val="20"/>
        </w:rPr>
        <w:t>3)</w:t>
      </w:r>
      <w:r w:rsidRPr="00510075">
        <w:rPr>
          <w:rFonts w:ascii="Times New Roman" w:hAnsi="Times New Roman" w:cs="Times New Roman"/>
          <w:sz w:val="20"/>
          <w:szCs w:val="20"/>
        </w:rPr>
        <w:tab/>
      </w:r>
      <w:r w:rsidRPr="00626F29">
        <w:rPr>
          <w:rFonts w:ascii="Times New Roman" w:hAnsi="Times New Roman" w:cs="Times New Roman"/>
          <w:i/>
          <w:sz w:val="20"/>
          <w:szCs w:val="20"/>
        </w:rPr>
        <w:t>эстетического воспитания</w:t>
      </w:r>
      <w:r w:rsidRPr="00510075">
        <w:rPr>
          <w:rFonts w:ascii="Times New Roman" w:hAnsi="Times New Roman" w:cs="Times New Roman"/>
          <w:sz w:val="20"/>
          <w:szCs w:val="20"/>
        </w:rPr>
        <w:t>:</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использование полученных знаний в продуктивной и преобразующей деятельности, в разных видах художественной деятельности.</w:t>
      </w:r>
    </w:p>
    <w:p w:rsidR="00510075" w:rsidRPr="00510075" w:rsidRDefault="00510075" w:rsidP="00510075">
      <w:pPr>
        <w:spacing w:after="0" w:line="240" w:lineRule="auto"/>
        <w:ind w:left="-567" w:firstLine="567"/>
        <w:jc w:val="both"/>
        <w:rPr>
          <w:rFonts w:ascii="Times New Roman" w:hAnsi="Times New Roman" w:cs="Times New Roman"/>
          <w:sz w:val="20"/>
          <w:szCs w:val="20"/>
        </w:rPr>
      </w:pPr>
      <w:r w:rsidRPr="00510075">
        <w:rPr>
          <w:rFonts w:ascii="Times New Roman" w:hAnsi="Times New Roman" w:cs="Times New Roman"/>
          <w:sz w:val="20"/>
          <w:szCs w:val="20"/>
        </w:rPr>
        <w:t>4)</w:t>
      </w:r>
      <w:r w:rsidRPr="00510075">
        <w:rPr>
          <w:rFonts w:ascii="Times New Roman" w:hAnsi="Times New Roman" w:cs="Times New Roman"/>
          <w:sz w:val="20"/>
          <w:szCs w:val="20"/>
        </w:rPr>
        <w:tab/>
      </w:r>
      <w:r w:rsidRPr="00626F29">
        <w:rPr>
          <w:rFonts w:ascii="Times New Roman" w:hAnsi="Times New Roman" w:cs="Times New Roman"/>
          <w:i/>
          <w:sz w:val="20"/>
          <w:szCs w:val="20"/>
        </w:rPr>
        <w:t>физического воспитания, формирования культуры здоровья и эмоционального благополучия</w:t>
      </w:r>
      <w:r w:rsidRPr="00510075">
        <w:rPr>
          <w:rFonts w:ascii="Times New Roman" w:hAnsi="Times New Roman" w:cs="Times New Roman"/>
          <w:sz w:val="20"/>
          <w:szCs w:val="20"/>
        </w:rPr>
        <w:t>:</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приобретение опыта эмоционального отношения к среде обитания, бережное отношение к физическому и психическому здоровью;</w:t>
      </w:r>
    </w:p>
    <w:p w:rsidR="00510075" w:rsidRPr="00510075" w:rsidRDefault="00510075" w:rsidP="00510075">
      <w:pPr>
        <w:spacing w:after="0" w:line="240" w:lineRule="auto"/>
        <w:ind w:left="-567" w:firstLine="567"/>
        <w:jc w:val="both"/>
        <w:rPr>
          <w:rFonts w:ascii="Times New Roman" w:hAnsi="Times New Roman" w:cs="Times New Roman"/>
          <w:sz w:val="20"/>
          <w:szCs w:val="20"/>
        </w:rPr>
      </w:pPr>
      <w:r w:rsidRPr="00510075">
        <w:rPr>
          <w:rFonts w:ascii="Times New Roman" w:hAnsi="Times New Roman" w:cs="Times New Roman"/>
          <w:sz w:val="20"/>
          <w:szCs w:val="20"/>
        </w:rPr>
        <w:t>5)</w:t>
      </w:r>
      <w:r w:rsidRPr="00510075">
        <w:rPr>
          <w:rFonts w:ascii="Times New Roman" w:hAnsi="Times New Roman" w:cs="Times New Roman"/>
          <w:sz w:val="20"/>
          <w:szCs w:val="20"/>
        </w:rPr>
        <w:tab/>
      </w:r>
      <w:r w:rsidRPr="00626F29">
        <w:rPr>
          <w:rFonts w:ascii="Times New Roman" w:hAnsi="Times New Roman" w:cs="Times New Roman"/>
          <w:i/>
          <w:sz w:val="20"/>
          <w:szCs w:val="20"/>
        </w:rPr>
        <w:t>трудового воспитания</w:t>
      </w:r>
      <w:r w:rsidRPr="00510075">
        <w:rPr>
          <w:rFonts w:ascii="Times New Roman" w:hAnsi="Times New Roman" w:cs="Times New Roman"/>
          <w:sz w:val="20"/>
          <w:szCs w:val="20"/>
        </w:rPr>
        <w:t>:</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510075" w:rsidRPr="00510075" w:rsidRDefault="00510075" w:rsidP="00510075">
      <w:pPr>
        <w:spacing w:after="0" w:line="240" w:lineRule="auto"/>
        <w:ind w:left="-567" w:firstLine="567"/>
        <w:jc w:val="both"/>
        <w:rPr>
          <w:rFonts w:ascii="Times New Roman" w:hAnsi="Times New Roman" w:cs="Times New Roman"/>
          <w:sz w:val="20"/>
          <w:szCs w:val="20"/>
        </w:rPr>
      </w:pPr>
      <w:r w:rsidRPr="00510075">
        <w:rPr>
          <w:rFonts w:ascii="Times New Roman" w:hAnsi="Times New Roman" w:cs="Times New Roman"/>
          <w:sz w:val="20"/>
          <w:szCs w:val="20"/>
        </w:rPr>
        <w:t>6)</w:t>
      </w:r>
      <w:r w:rsidRPr="00510075">
        <w:rPr>
          <w:rFonts w:ascii="Times New Roman" w:hAnsi="Times New Roman" w:cs="Times New Roman"/>
          <w:sz w:val="20"/>
          <w:szCs w:val="20"/>
        </w:rPr>
        <w:tab/>
      </w:r>
      <w:r w:rsidRPr="00626F29">
        <w:rPr>
          <w:rFonts w:ascii="Times New Roman" w:hAnsi="Times New Roman" w:cs="Times New Roman"/>
          <w:i/>
          <w:sz w:val="20"/>
          <w:szCs w:val="20"/>
        </w:rPr>
        <w:t>экологического воспитания</w:t>
      </w:r>
      <w:r w:rsidRPr="00510075">
        <w:rPr>
          <w:rFonts w:ascii="Times New Roman" w:hAnsi="Times New Roman" w:cs="Times New Roman"/>
          <w:sz w:val="20"/>
          <w:szCs w:val="20"/>
        </w:rPr>
        <w:t>:</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осознание роли человека в природе и обществе, принятие экологических норм поведения, бережного отношения к природе, неприятие действий, приносящих вред природе;</w:t>
      </w:r>
    </w:p>
    <w:p w:rsidR="00510075" w:rsidRPr="00510075" w:rsidRDefault="00510075" w:rsidP="00510075">
      <w:pPr>
        <w:spacing w:after="0" w:line="240" w:lineRule="auto"/>
        <w:ind w:left="-567" w:firstLine="567"/>
        <w:jc w:val="both"/>
        <w:rPr>
          <w:rFonts w:ascii="Times New Roman" w:hAnsi="Times New Roman" w:cs="Times New Roman"/>
          <w:sz w:val="20"/>
          <w:szCs w:val="20"/>
        </w:rPr>
      </w:pPr>
      <w:r w:rsidRPr="00510075">
        <w:rPr>
          <w:rFonts w:ascii="Times New Roman" w:hAnsi="Times New Roman" w:cs="Times New Roman"/>
          <w:sz w:val="20"/>
          <w:szCs w:val="20"/>
        </w:rPr>
        <w:lastRenderedPageBreak/>
        <w:t>7)</w:t>
      </w:r>
      <w:r w:rsidRPr="00510075">
        <w:rPr>
          <w:rFonts w:ascii="Times New Roman" w:hAnsi="Times New Roman" w:cs="Times New Roman"/>
          <w:sz w:val="20"/>
          <w:szCs w:val="20"/>
        </w:rPr>
        <w:tab/>
      </w:r>
      <w:r w:rsidRPr="00626F29">
        <w:rPr>
          <w:rFonts w:ascii="Times New Roman" w:hAnsi="Times New Roman" w:cs="Times New Roman"/>
          <w:i/>
          <w:sz w:val="20"/>
          <w:szCs w:val="20"/>
        </w:rPr>
        <w:t>ценности научного познания</w:t>
      </w:r>
      <w:r w:rsidRPr="00510075">
        <w:rPr>
          <w:rFonts w:ascii="Times New Roman" w:hAnsi="Times New Roman" w:cs="Times New Roman"/>
          <w:sz w:val="20"/>
          <w:szCs w:val="20"/>
        </w:rPr>
        <w:t>:</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осознание ценности познания для развития человека, необходимости самообразования и саморазвития;</w:t>
      </w:r>
    </w:p>
    <w:p w:rsidR="00510075" w:rsidRPr="00510075" w:rsidRDefault="00626F29" w:rsidP="00626F2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проявление познавательного</w:t>
      </w:r>
      <w:r w:rsidR="00510075" w:rsidRPr="00510075">
        <w:rPr>
          <w:rFonts w:ascii="Times New Roman" w:hAnsi="Times New Roman" w:cs="Times New Roman"/>
          <w:sz w:val="20"/>
          <w:szCs w:val="20"/>
        </w:rPr>
        <w:tab/>
        <w:t>интере</w:t>
      </w:r>
      <w:r>
        <w:rPr>
          <w:rFonts w:ascii="Times New Roman" w:hAnsi="Times New Roman" w:cs="Times New Roman"/>
          <w:sz w:val="20"/>
          <w:szCs w:val="20"/>
        </w:rPr>
        <w:t>са,</w:t>
      </w:r>
      <w:r>
        <w:rPr>
          <w:rFonts w:ascii="Times New Roman" w:hAnsi="Times New Roman" w:cs="Times New Roman"/>
          <w:sz w:val="20"/>
          <w:szCs w:val="20"/>
        </w:rPr>
        <w:tab/>
        <w:t>активности,</w:t>
      </w:r>
      <w:r>
        <w:rPr>
          <w:rFonts w:ascii="Times New Roman" w:hAnsi="Times New Roman" w:cs="Times New Roman"/>
          <w:sz w:val="20"/>
          <w:szCs w:val="20"/>
        </w:rPr>
        <w:tab/>
        <w:t xml:space="preserve">инициативности, </w:t>
      </w:r>
      <w:r w:rsidR="00510075" w:rsidRPr="00510075">
        <w:rPr>
          <w:rFonts w:ascii="Times New Roman" w:hAnsi="Times New Roman" w:cs="Times New Roman"/>
          <w:sz w:val="20"/>
          <w:szCs w:val="20"/>
        </w:rPr>
        <w:t>любознательности и самостоятельности в расширении своих знаний, в том числе с использованием различных информационных средств.</w:t>
      </w:r>
    </w:p>
    <w:p w:rsidR="00510075" w:rsidRPr="00510075" w:rsidRDefault="00510075" w:rsidP="00510075">
      <w:pPr>
        <w:spacing w:after="0" w:line="240" w:lineRule="auto"/>
        <w:ind w:left="-567" w:firstLine="567"/>
        <w:jc w:val="both"/>
        <w:rPr>
          <w:rFonts w:ascii="Times New Roman" w:hAnsi="Times New Roman" w:cs="Times New Roman"/>
          <w:sz w:val="20"/>
          <w:szCs w:val="20"/>
        </w:rPr>
      </w:pPr>
      <w:r w:rsidRPr="00510075">
        <w:rPr>
          <w:rFonts w:ascii="Times New Roman" w:hAnsi="Times New Roman" w:cs="Times New Roman"/>
          <w:sz w:val="20"/>
          <w:szCs w:val="20"/>
        </w:rPr>
        <w:t>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10075" w:rsidRPr="00510075" w:rsidRDefault="00510075" w:rsidP="00510075">
      <w:pPr>
        <w:spacing w:after="0" w:line="240" w:lineRule="auto"/>
        <w:ind w:left="-567" w:firstLine="567"/>
        <w:jc w:val="both"/>
        <w:rPr>
          <w:rFonts w:ascii="Times New Roman" w:hAnsi="Times New Roman" w:cs="Times New Roman"/>
          <w:sz w:val="20"/>
          <w:szCs w:val="20"/>
        </w:rPr>
      </w:pPr>
      <w:r w:rsidRPr="00626F29">
        <w:rPr>
          <w:rFonts w:ascii="Times New Roman" w:hAnsi="Times New Roman" w:cs="Times New Roman"/>
          <w:i/>
          <w:sz w:val="20"/>
          <w:szCs w:val="20"/>
        </w:rPr>
        <w:t>У обучающегося будут сформированы следующие базовые логические действия как часть познавательных универсальных учебных действий</w:t>
      </w:r>
      <w:r w:rsidRPr="00510075">
        <w:rPr>
          <w:rFonts w:ascii="Times New Roman" w:hAnsi="Times New Roman" w:cs="Times New Roman"/>
          <w:sz w:val="20"/>
          <w:szCs w:val="20"/>
        </w:rPr>
        <w:t>:</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сравнивать объекты окружающего мира, устанавливать основания для сравнения, устанавливать аналогии;</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объединять части объекта (объекты) по определённому признаку; определять существенный признак для классификации, классифицировать предложенные объекты;</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находить закономерности и противоречия в рассматриваемых фактах, данных и наблюдениях на основе предложенного алгоритма;</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выявлять недостаток информации для решения учебной (практической) задачи на основе предложенного алгоритма.</w:t>
      </w:r>
    </w:p>
    <w:p w:rsidR="00510075" w:rsidRPr="00510075" w:rsidRDefault="00510075" w:rsidP="00510075">
      <w:pPr>
        <w:spacing w:after="0" w:line="240" w:lineRule="auto"/>
        <w:ind w:left="-567" w:firstLine="567"/>
        <w:jc w:val="both"/>
        <w:rPr>
          <w:rFonts w:ascii="Times New Roman" w:hAnsi="Times New Roman" w:cs="Times New Roman"/>
          <w:sz w:val="20"/>
          <w:szCs w:val="20"/>
        </w:rPr>
      </w:pPr>
      <w:r w:rsidRPr="00626F29">
        <w:rPr>
          <w:rFonts w:ascii="Times New Roman" w:hAnsi="Times New Roman" w:cs="Times New Roman"/>
          <w:i/>
          <w:sz w:val="20"/>
          <w:szCs w:val="20"/>
        </w:rPr>
        <w:t>У обучающегося будут сформированы</w:t>
      </w:r>
      <w:r w:rsidRPr="00510075">
        <w:rPr>
          <w:rFonts w:ascii="Times New Roman" w:hAnsi="Times New Roman" w:cs="Times New Roman"/>
          <w:sz w:val="20"/>
          <w:szCs w:val="20"/>
        </w:rPr>
        <w:t xml:space="preserve"> следующие базовые исследовательские действия как часть познавательных универсальных учебных действий:</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проводить (по предложенному и самостоятельно составленному плану или выдвинутому предположению) наблюдения, несложные опыты;</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проявлять интерес к экспериментам, проводимым под руководством учителя; определять разницу между реальным и желательным состоянием объекта (ситуации) на основе предложенных вопросов;</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другие);</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формулировать выводы и подкреплять их доказательствами на основе результатов проведённого наблюдения (опыта, измерения, исследования).</w:t>
      </w:r>
    </w:p>
    <w:p w:rsidR="00510075" w:rsidRPr="00510075" w:rsidRDefault="00510075" w:rsidP="00510075">
      <w:pPr>
        <w:spacing w:after="0" w:line="240" w:lineRule="auto"/>
        <w:ind w:left="-567" w:firstLine="567"/>
        <w:jc w:val="both"/>
        <w:rPr>
          <w:rFonts w:ascii="Times New Roman" w:hAnsi="Times New Roman" w:cs="Times New Roman"/>
          <w:sz w:val="20"/>
          <w:szCs w:val="20"/>
        </w:rPr>
      </w:pPr>
      <w:r w:rsidRPr="00626F29">
        <w:rPr>
          <w:rFonts w:ascii="Times New Roman" w:hAnsi="Times New Roman" w:cs="Times New Roman"/>
          <w:i/>
          <w:sz w:val="20"/>
          <w:szCs w:val="20"/>
        </w:rPr>
        <w:t>У обучающегося будут сформированы умения работать с информацией как часть познавательных универсальных учебных действий</w:t>
      </w:r>
      <w:r w:rsidRPr="00510075">
        <w:rPr>
          <w:rFonts w:ascii="Times New Roman" w:hAnsi="Times New Roman" w:cs="Times New Roman"/>
          <w:sz w:val="20"/>
          <w:szCs w:val="20"/>
        </w:rPr>
        <w:t>:</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использовать различные источники для поиска информации, выбирать источник получения информации с учётом учебной задачи;</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находить в предложенном источнике информацию, представленную в явном виде, согласно заданному алгоритму;</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распознавать достоверную и недостоверную информацию самостоятельно или на основе предложенного учителем способа её проверки;</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находить и использовать для решения учебных задач текстовую, графическую, аудиовизуальную информацию;</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читать и интерпретировать графически представленную информацию: схему, таблицу, иллюстрацию;</w:t>
      </w:r>
    </w:p>
    <w:p w:rsidR="00510075" w:rsidRPr="00510075" w:rsidRDefault="00626F29" w:rsidP="00626F2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соблюдать правила </w:t>
      </w:r>
      <w:r w:rsidR="00510075" w:rsidRPr="00510075">
        <w:rPr>
          <w:rFonts w:ascii="Times New Roman" w:hAnsi="Times New Roman" w:cs="Times New Roman"/>
          <w:sz w:val="20"/>
          <w:szCs w:val="20"/>
        </w:rPr>
        <w:t>информа</w:t>
      </w:r>
      <w:r>
        <w:rPr>
          <w:rFonts w:ascii="Times New Roman" w:hAnsi="Times New Roman" w:cs="Times New Roman"/>
          <w:sz w:val="20"/>
          <w:szCs w:val="20"/>
        </w:rPr>
        <w:t xml:space="preserve">ционной безопасности в условиях </w:t>
      </w:r>
      <w:r w:rsidR="00510075" w:rsidRPr="00510075">
        <w:rPr>
          <w:rFonts w:ascii="Times New Roman" w:hAnsi="Times New Roman" w:cs="Times New Roman"/>
          <w:sz w:val="20"/>
          <w:szCs w:val="20"/>
        </w:rPr>
        <w:t>контролируемог</w:t>
      </w:r>
      <w:r>
        <w:rPr>
          <w:rFonts w:ascii="Times New Roman" w:hAnsi="Times New Roman" w:cs="Times New Roman"/>
          <w:sz w:val="20"/>
          <w:szCs w:val="20"/>
        </w:rPr>
        <w:t xml:space="preserve">о </w:t>
      </w:r>
      <w:r w:rsidR="00510075" w:rsidRPr="00510075">
        <w:rPr>
          <w:rFonts w:ascii="Times New Roman" w:hAnsi="Times New Roman" w:cs="Times New Roman"/>
          <w:sz w:val="20"/>
          <w:szCs w:val="20"/>
        </w:rPr>
        <w:t>доступа</w:t>
      </w:r>
      <w:r w:rsidR="00510075" w:rsidRPr="00510075">
        <w:rPr>
          <w:rFonts w:ascii="Times New Roman" w:hAnsi="Times New Roman" w:cs="Times New Roman"/>
          <w:sz w:val="20"/>
          <w:szCs w:val="20"/>
        </w:rPr>
        <w:tab/>
      </w:r>
      <w:r>
        <w:rPr>
          <w:rFonts w:ascii="Times New Roman" w:hAnsi="Times New Roman" w:cs="Times New Roman"/>
          <w:sz w:val="20"/>
          <w:szCs w:val="20"/>
        </w:rPr>
        <w:t xml:space="preserve"> в </w:t>
      </w:r>
      <w:r w:rsidR="00510075" w:rsidRPr="00510075">
        <w:rPr>
          <w:rFonts w:ascii="Times New Roman" w:hAnsi="Times New Roman" w:cs="Times New Roman"/>
          <w:sz w:val="20"/>
          <w:szCs w:val="20"/>
        </w:rPr>
        <w:t>информац</w:t>
      </w:r>
      <w:r>
        <w:rPr>
          <w:rFonts w:ascii="Times New Roman" w:hAnsi="Times New Roman" w:cs="Times New Roman"/>
          <w:sz w:val="20"/>
          <w:szCs w:val="20"/>
        </w:rPr>
        <w:t xml:space="preserve">ионно-телекоммуникационную сеть </w:t>
      </w:r>
      <w:r w:rsidR="00510075" w:rsidRPr="00510075">
        <w:rPr>
          <w:rFonts w:ascii="Times New Roman" w:hAnsi="Times New Roman" w:cs="Times New Roman"/>
          <w:sz w:val="20"/>
          <w:szCs w:val="20"/>
        </w:rPr>
        <w:t>«Интернет» (с помощью учителя);</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анализировать и создавать текстовую, видео-, графическую, звуковую информацию в соответствии с учебной задачей;</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фиксировать полученные результаты в текстовой форме (отчёт, выступление, высказывание) и графическом виде (рисунок, схема, диаграмма).</w:t>
      </w:r>
    </w:p>
    <w:p w:rsidR="00510075" w:rsidRPr="00510075" w:rsidRDefault="00510075" w:rsidP="00510075">
      <w:pPr>
        <w:spacing w:after="0" w:line="240" w:lineRule="auto"/>
        <w:ind w:left="-567" w:firstLine="567"/>
        <w:jc w:val="both"/>
        <w:rPr>
          <w:rFonts w:ascii="Times New Roman" w:hAnsi="Times New Roman" w:cs="Times New Roman"/>
          <w:sz w:val="20"/>
          <w:szCs w:val="20"/>
        </w:rPr>
      </w:pPr>
      <w:r w:rsidRPr="00626F29">
        <w:rPr>
          <w:rFonts w:ascii="Times New Roman" w:hAnsi="Times New Roman" w:cs="Times New Roman"/>
          <w:i/>
          <w:sz w:val="20"/>
          <w:szCs w:val="20"/>
        </w:rPr>
        <w:t>У обучающегося будут сформированы умения общения как часть коммуникативных универсальных учебных действий</w:t>
      </w:r>
      <w:r w:rsidRPr="00510075">
        <w:rPr>
          <w:rFonts w:ascii="Times New Roman" w:hAnsi="Times New Roman" w:cs="Times New Roman"/>
          <w:sz w:val="20"/>
          <w:szCs w:val="20"/>
        </w:rPr>
        <w:t>:</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в процессе диалогов задавать вопросы, высказывать суждения, оценивать выступления участников;</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соблюдать правила ведения диалога и дискуссии; проявлять уважительное отношение к собеседнику;</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использовать смысловое чтение для определения темы, главной мысли текста о природе, социальной жизни, взаимоотношениях и поступках людей;</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создавать устные и письменные тексты (описание, рассуждение, повествование);</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конструировать обобщения и выводы на основе полученных результатов наблюдений и опытной работы, подкреплять их доказательствами;</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находить ошибки и восстанавливать деформированный текст об изученных объектах и явлениях природы, событиях социальной жизни;</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510075" w:rsidRPr="00510075">
        <w:rPr>
          <w:rFonts w:ascii="Times New Roman" w:hAnsi="Times New Roman" w:cs="Times New Roman"/>
          <w:sz w:val="20"/>
          <w:szCs w:val="20"/>
        </w:rPr>
        <w:t>подготавливать небольшие публичные выступления с возможной презентацией (текст, рисунки, фото, плакаты и другие) к тексту выступления.</w:t>
      </w:r>
    </w:p>
    <w:p w:rsidR="00510075" w:rsidRPr="00510075" w:rsidRDefault="00510075" w:rsidP="00510075">
      <w:pPr>
        <w:spacing w:after="0" w:line="240" w:lineRule="auto"/>
        <w:ind w:left="-567" w:firstLine="567"/>
        <w:jc w:val="both"/>
        <w:rPr>
          <w:rFonts w:ascii="Times New Roman" w:hAnsi="Times New Roman" w:cs="Times New Roman"/>
          <w:sz w:val="20"/>
          <w:szCs w:val="20"/>
        </w:rPr>
      </w:pPr>
      <w:r w:rsidRPr="00626F29">
        <w:rPr>
          <w:rFonts w:ascii="Times New Roman" w:hAnsi="Times New Roman" w:cs="Times New Roman"/>
          <w:i/>
          <w:sz w:val="20"/>
          <w:szCs w:val="20"/>
        </w:rPr>
        <w:t>У обучающегося будут сформированы умения самоорганизации как части регулятивных универсальных учебных действий</w:t>
      </w:r>
      <w:r w:rsidRPr="00510075">
        <w:rPr>
          <w:rFonts w:ascii="Times New Roman" w:hAnsi="Times New Roman" w:cs="Times New Roman"/>
          <w:sz w:val="20"/>
          <w:szCs w:val="20"/>
        </w:rPr>
        <w:t>:</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планировать самостоятельно или с помощью учителя действия по решению учебной задачи;</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выстраивать последовательность выбранных действий и операций.</w:t>
      </w:r>
    </w:p>
    <w:p w:rsidR="00510075" w:rsidRPr="00510075" w:rsidRDefault="00510075" w:rsidP="00510075">
      <w:pPr>
        <w:spacing w:after="0" w:line="240" w:lineRule="auto"/>
        <w:ind w:left="-567" w:firstLine="567"/>
        <w:jc w:val="both"/>
        <w:rPr>
          <w:rFonts w:ascii="Times New Roman" w:hAnsi="Times New Roman" w:cs="Times New Roman"/>
          <w:sz w:val="20"/>
          <w:szCs w:val="20"/>
        </w:rPr>
      </w:pPr>
      <w:r w:rsidRPr="00626F29">
        <w:rPr>
          <w:rFonts w:ascii="Times New Roman" w:hAnsi="Times New Roman" w:cs="Times New Roman"/>
          <w:i/>
          <w:sz w:val="20"/>
          <w:szCs w:val="20"/>
        </w:rPr>
        <w:t>У обучающегося будут сформированы умения самоконтроля и самооценки как части регулятивных универсальных учебных действий</w:t>
      </w:r>
      <w:r w:rsidRPr="00510075">
        <w:rPr>
          <w:rFonts w:ascii="Times New Roman" w:hAnsi="Times New Roman" w:cs="Times New Roman"/>
          <w:sz w:val="20"/>
          <w:szCs w:val="20"/>
        </w:rPr>
        <w:t>:</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осуществлять контроль процесса и результата своей деятельности;</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находить ошибки в своей работе и устанавливать их причины;</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корректировать свои действия при необходимости (с небольшой помощью учителя);</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объективно оценивать результаты своей деятельности, соотносить свою оценку с оценкой учителя;</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оценивать целесообразность выбранных способов действия, при необходимости корректировать их.</w:t>
      </w:r>
    </w:p>
    <w:p w:rsidR="00510075" w:rsidRPr="00626F29" w:rsidRDefault="00510075" w:rsidP="00510075">
      <w:pPr>
        <w:spacing w:after="0" w:line="240" w:lineRule="auto"/>
        <w:ind w:left="-567" w:firstLine="567"/>
        <w:jc w:val="both"/>
        <w:rPr>
          <w:rFonts w:ascii="Times New Roman" w:hAnsi="Times New Roman" w:cs="Times New Roman"/>
          <w:i/>
          <w:sz w:val="20"/>
          <w:szCs w:val="20"/>
        </w:rPr>
      </w:pPr>
      <w:r w:rsidRPr="00626F29">
        <w:rPr>
          <w:rFonts w:ascii="Times New Roman" w:hAnsi="Times New Roman" w:cs="Times New Roman"/>
          <w:i/>
          <w:sz w:val="20"/>
          <w:szCs w:val="20"/>
        </w:rPr>
        <w:t>У обучающегося будут сформированы умения совместной деятельности:</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понимать значения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коллективно строить действия по достижению общей цели: распределять роли, договариваться, обсуждать процесс и результат совместной работы; проявлять готовность руководить, выполнять поручения, подчиняться; 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их без участия взрослого;</w:t>
      </w:r>
    </w:p>
    <w:p w:rsid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ответственно выполнять свою часть работы.</w:t>
      </w:r>
    </w:p>
    <w:p w:rsidR="00510075" w:rsidRPr="00510075" w:rsidRDefault="00510075" w:rsidP="00510075">
      <w:pPr>
        <w:spacing w:after="0" w:line="240" w:lineRule="auto"/>
        <w:ind w:left="-567" w:firstLine="567"/>
        <w:jc w:val="both"/>
        <w:rPr>
          <w:rFonts w:ascii="Times New Roman" w:hAnsi="Times New Roman" w:cs="Times New Roman"/>
          <w:sz w:val="20"/>
          <w:szCs w:val="20"/>
        </w:rPr>
      </w:pPr>
      <w:r w:rsidRPr="00626F29">
        <w:rPr>
          <w:rFonts w:ascii="Times New Roman" w:hAnsi="Times New Roman" w:cs="Times New Roman"/>
          <w:b/>
          <w:i/>
          <w:sz w:val="20"/>
          <w:szCs w:val="20"/>
        </w:rPr>
        <w:t>Предметные результаты изучения окружающего мира. К концу обучения в 1 классе обучающийся научится</w:t>
      </w:r>
      <w:r w:rsidRPr="00510075">
        <w:rPr>
          <w:rFonts w:ascii="Times New Roman" w:hAnsi="Times New Roman" w:cs="Times New Roman"/>
          <w:sz w:val="20"/>
          <w:szCs w:val="20"/>
        </w:rPr>
        <w:t>:</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воспроизводить название своего населённого пункта, региона, страны; приводить примеры культурных объектов родного края, школьных традиций и праздников, традиций и ценностей своей семьи, профессий;</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применять правила ухода за комнатными растениями и домашними животными;</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использовать для ответов на вопросы небольшие тексты о природе и обществе;</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оценивать ситуации, раскрывающие положительное и негативное отношение к природе; правила поведения в быту, в общественных местах;</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соблюдать правила безопасности на учебном месте обучающегося; во время наблюдений и опытов; безопасно пользоваться бытовыми электроприборами;</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соблюдать правила использования электронных средств, оснащенных экраном;</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соблюдать правила здорового питания и личной гигиены; соблюдать правила безопасного поведения пешехода; соблюдать правила безопасного поведения в природе;</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с помощью взрослых (учителя, родителей) пользоваться электронным дневником и электронными образовательными и информационными ресурсами.</w:t>
      </w:r>
    </w:p>
    <w:p w:rsidR="00510075" w:rsidRPr="00626F29" w:rsidRDefault="00510075" w:rsidP="00510075">
      <w:pPr>
        <w:spacing w:after="0" w:line="240" w:lineRule="auto"/>
        <w:ind w:left="-567" w:firstLine="567"/>
        <w:jc w:val="both"/>
        <w:rPr>
          <w:rFonts w:ascii="Times New Roman" w:hAnsi="Times New Roman" w:cs="Times New Roman"/>
          <w:b/>
          <w:i/>
          <w:sz w:val="20"/>
          <w:szCs w:val="20"/>
        </w:rPr>
      </w:pPr>
      <w:r w:rsidRPr="00626F29">
        <w:rPr>
          <w:rFonts w:ascii="Times New Roman" w:hAnsi="Times New Roman" w:cs="Times New Roman"/>
          <w:b/>
          <w:i/>
          <w:sz w:val="20"/>
          <w:szCs w:val="20"/>
        </w:rPr>
        <w:t>Предметные результаты изучения окружающего мира. К концу обучения во 2 классе обучающийся научится:</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находить Россию на карте мира, на карте России - Москву, свой регион и его главный город;</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узнавать государственную символику Российской Федерации (гимн, герб, флаг) и своего региона;</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распознавать изученные объекты окружающего мира по их описанию, рисункам и фотографиям, различать их в окружающем мире;</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приводить примеры изученных традиций, обычаев и праздников народов родного края;</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важных событий прошлого и настоящего родного края; трудовой деятельности и профессий жителей родного края; проводить, соблюдая правила безопасного труда, несложные наблюдения и опыты с природными объектами, измерения;</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приводить примеры изученных взаимосвязей в природе, примеры, иллюстрирующие значение природы в жизни человека;</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510075" w:rsidRPr="00510075">
        <w:rPr>
          <w:rFonts w:ascii="Times New Roman" w:hAnsi="Times New Roman" w:cs="Times New Roman"/>
          <w:sz w:val="20"/>
          <w:szCs w:val="20"/>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описывать на основе предложенного плана или опорных слов изученные природные объекты и явления, в том числе звёзды, созвездия, планеты;</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группировать изученные объекты живой и неживой природы по предложенным признакам;</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сравнивать объекты живой и неживой природы на основе внешних признаков; ориентироваться на местности по местным природным признакам, Солнцу, компасу;</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создавать по заданному плану развёрнутые высказывания о природе и обществе;</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использовать для ответов на вопросы небольшие тексты о природе и обществе;</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соблюдать правила безопасного поведения в школе, правила безопасного поведения пассажира наземного транспорта и метро; соблюдать режим дня и питания;</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безопасно использовать мессенджеры в условиях контролируемого доступа в информационно-коммуникационную сеть «Интернет»;</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безопасно осуществлять коммуникацию в школьных сообществах с помощью учителя (при необходимости).</w:t>
      </w:r>
    </w:p>
    <w:p w:rsidR="00510075" w:rsidRPr="00510075" w:rsidRDefault="00510075" w:rsidP="00510075">
      <w:pPr>
        <w:spacing w:after="0" w:line="240" w:lineRule="auto"/>
        <w:ind w:left="-567" w:firstLine="567"/>
        <w:jc w:val="both"/>
        <w:rPr>
          <w:rFonts w:ascii="Times New Roman" w:hAnsi="Times New Roman" w:cs="Times New Roman"/>
          <w:sz w:val="20"/>
          <w:szCs w:val="20"/>
        </w:rPr>
      </w:pPr>
      <w:r w:rsidRPr="00626F29">
        <w:rPr>
          <w:rFonts w:ascii="Times New Roman" w:hAnsi="Times New Roman" w:cs="Times New Roman"/>
          <w:b/>
          <w:i/>
          <w:sz w:val="20"/>
          <w:szCs w:val="20"/>
        </w:rPr>
        <w:t>Предметные результаты изучения окружающего мира. К концу обучения в 3 классе обучающийся научится:</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различать государственную символику Российской Федерации (гимн, герб, флаг);</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проявлять уважение к государственным символам России и своего региона; 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приводить примеры памятников природы, культурных объектов и достопримечательностей родного края; столицы России, городов Российской Федерации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показывать на карте мира материки, изученные страны мира; различать расходы и доходы семейного бюджета;</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распознавать изученные объекты природы по их описанию, рисункам и фотографиям, различать их в окружающем мире;</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группировать изученные объекты живой и неживой природы, проводить простейшую классификацию;</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сравнивать по заданному количеству признаков объекты живой и неживой природы;</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описывать на основе предложенного плана изученные объекты и явления природы, выделяя их существенные признаки и характерные свойства;</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использовать различные источники информации о природе и обществе для поиска и извлечения информации, ответов на вопросы;</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фиксировать результаты наблюдений, опытной работы, в процессе коллективной деятельности обобщать полученные результаты и делать выводы;</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соблюдать правила безопасного поведения пассажира железнодорожного, водного и авиатранспорта;</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соблюдать основы здорового образа жизни, в том числе требования к двигательной активности и принципы здорового питания; соблюдать основы профилактики заболеваний; соблюдать правила безопасного поведения во дворе жилого дома; соблюдать правила нравственного поведения на природе; безопасно использовать персональные данные в условиях контролируемого доступа в информационно-коммуникационную сеть «Интернет»;</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ориентироваться в возможных мошеннических действиях при общении в мессенджерах.</w:t>
      </w:r>
    </w:p>
    <w:p w:rsidR="00510075" w:rsidRPr="00626F29" w:rsidRDefault="00510075" w:rsidP="00510075">
      <w:pPr>
        <w:spacing w:after="0" w:line="240" w:lineRule="auto"/>
        <w:ind w:left="-567" w:firstLine="567"/>
        <w:jc w:val="both"/>
        <w:rPr>
          <w:rFonts w:ascii="Times New Roman" w:hAnsi="Times New Roman" w:cs="Times New Roman"/>
          <w:b/>
          <w:i/>
          <w:sz w:val="20"/>
          <w:szCs w:val="20"/>
        </w:rPr>
      </w:pPr>
      <w:r w:rsidRPr="00626F29">
        <w:rPr>
          <w:rFonts w:ascii="Times New Roman" w:hAnsi="Times New Roman" w:cs="Times New Roman"/>
          <w:b/>
          <w:i/>
          <w:sz w:val="20"/>
          <w:szCs w:val="20"/>
        </w:rPr>
        <w:t>Предметные результаты изучения окружающего мира. К концу обучения в 4 классе обучающийся научится:</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показывать на физической карте изученные крупные географические объекты России (горы, равнины, реки, озёра, моря, омывающие территорию России);</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показывать на исторической карте места изученных исторических событий; находить место изученных событий на «ленте времени»; знать основные права и обязанности гражданина Российской Федерации; соотносить изученные исторические события и исторических деятелей веками и периодами истории России;</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510075" w:rsidRPr="00510075">
        <w:rPr>
          <w:rFonts w:ascii="Times New Roman" w:hAnsi="Times New Roman" w:cs="Times New Roman"/>
          <w:sz w:val="20"/>
          <w:szCs w:val="20"/>
        </w:rPr>
        <w:t>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распознавать изученные объекты и явления живой и неживой природы по их описанию, рисункам и фотографиям, различать их в окружающем мире;</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сравнивать объекты живой и неживой природы на основе их внешних признаков и известных характерных свойств;</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называть наиболее значимые природные объекты Всемирного наследия в России и за рубежом (в пределах изученного);</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называть экологические проблемы и определять пути их решения; создавать по заданному плану собственные развёрнутые высказывания о природе и обществе;</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использовать различные источники информации для поиска и извлечения информации, ответов на вопросы;</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соблюдать правила нравственного поведения на природе; осознавать возможные последствия вредных привычек для здоровья и жизни человека;</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других);</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соблюдать правила безопасного поведения при езде на велосипеде, самокате и других средствах индивидуальной мобильности;</w:t>
      </w:r>
    </w:p>
    <w:p w:rsidR="00510075" w:rsidRP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осуществлять безопасный поиск образовательных ресурсов и верифицированной информации в Интернете;</w:t>
      </w:r>
    </w:p>
    <w:p w:rsidR="00510075" w:rsidRDefault="00626F29" w:rsidP="0051007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10075" w:rsidRPr="00510075">
        <w:rPr>
          <w:rFonts w:ascii="Times New Roman" w:hAnsi="Times New Roman" w:cs="Times New Roman"/>
          <w:sz w:val="20"/>
          <w:szCs w:val="20"/>
        </w:rPr>
        <w:t>соблюдать правила безопасного для здоровья использования электронных образовательных и информационных ресурсов.</w:t>
      </w:r>
    </w:p>
    <w:p w:rsidR="00B95496" w:rsidRDefault="00B95496" w:rsidP="00510075">
      <w:pPr>
        <w:spacing w:after="0" w:line="240" w:lineRule="auto"/>
        <w:ind w:left="-567" w:firstLine="567"/>
        <w:jc w:val="both"/>
        <w:rPr>
          <w:rFonts w:ascii="Times New Roman" w:hAnsi="Times New Roman" w:cs="Times New Roman"/>
          <w:sz w:val="20"/>
          <w:szCs w:val="20"/>
        </w:rPr>
      </w:pPr>
    </w:p>
    <w:p w:rsidR="00B95496" w:rsidRPr="0009006B" w:rsidRDefault="00B95496" w:rsidP="00547F8A">
      <w:pPr>
        <w:pStyle w:val="a7"/>
        <w:numPr>
          <w:ilvl w:val="2"/>
          <w:numId w:val="17"/>
        </w:numPr>
        <w:spacing w:after="0" w:line="240" w:lineRule="auto"/>
        <w:ind w:left="-567" w:firstLine="567"/>
        <w:jc w:val="center"/>
        <w:rPr>
          <w:rFonts w:ascii="Times New Roman" w:hAnsi="Times New Roman" w:cs="Times New Roman"/>
          <w:b/>
          <w:sz w:val="20"/>
          <w:szCs w:val="20"/>
        </w:rPr>
      </w:pPr>
      <w:r w:rsidRPr="0009006B">
        <w:rPr>
          <w:rFonts w:ascii="Times New Roman" w:hAnsi="Times New Roman" w:cs="Times New Roman"/>
          <w:b/>
          <w:sz w:val="20"/>
          <w:szCs w:val="20"/>
        </w:rPr>
        <w:t>Федеральная рабочая программа по учебному предмету</w:t>
      </w:r>
      <w:r w:rsidR="00F50745" w:rsidRPr="0009006B">
        <w:rPr>
          <w:rFonts w:ascii="Times New Roman" w:hAnsi="Times New Roman" w:cs="Times New Roman"/>
          <w:b/>
          <w:sz w:val="20"/>
          <w:szCs w:val="20"/>
        </w:rPr>
        <w:t xml:space="preserve"> «ОСНОВЫ РЕЛИГИОЗНЫХ КУЛЬТУР И СВЕТСКОЙ ЭТИКИ»</w:t>
      </w:r>
      <w:r w:rsidRPr="0009006B">
        <w:rPr>
          <w:rFonts w:ascii="Times New Roman" w:hAnsi="Times New Roman" w:cs="Times New Roman"/>
          <w:b/>
          <w:sz w:val="20"/>
          <w:szCs w:val="20"/>
        </w:rPr>
        <w:t xml:space="preserve"> </w:t>
      </w:r>
    </w:p>
    <w:p w:rsidR="00F50745" w:rsidRPr="00B95496" w:rsidRDefault="00F50745" w:rsidP="00B95496">
      <w:pPr>
        <w:spacing w:after="0" w:line="240" w:lineRule="auto"/>
        <w:ind w:left="-567" w:firstLine="567"/>
        <w:jc w:val="center"/>
        <w:rPr>
          <w:rFonts w:ascii="Times New Roman" w:hAnsi="Times New Roman" w:cs="Times New Roman"/>
          <w:sz w:val="20"/>
          <w:szCs w:val="20"/>
        </w:rPr>
      </w:pPr>
    </w:p>
    <w:p w:rsidR="00B95496" w:rsidRPr="00B95496" w:rsidRDefault="00B95496" w:rsidP="00B95496">
      <w:pPr>
        <w:spacing w:after="0" w:line="240" w:lineRule="auto"/>
        <w:ind w:left="-567" w:firstLine="567"/>
        <w:jc w:val="both"/>
        <w:rPr>
          <w:rFonts w:ascii="Times New Roman" w:hAnsi="Times New Roman" w:cs="Times New Roman"/>
          <w:sz w:val="20"/>
          <w:szCs w:val="20"/>
        </w:rPr>
      </w:pPr>
      <w:r w:rsidRPr="00B95496">
        <w:rPr>
          <w:rFonts w:ascii="Times New Roman" w:hAnsi="Times New Roman" w:cs="Times New Roman"/>
          <w:sz w:val="20"/>
          <w:szCs w:val="20"/>
        </w:rPr>
        <w:t>Федеральная рабочая программа по учебному предмету «Основы религиозных культур и светской этики» (предметная область «Основы религиозных культур и светской этики») (далее соответственно - программа по ОРКСЭ, ОРКСЭ) включает пояснительную записку, содержание обучения, планируемые результаты освоения программы по основам религиозных культур и светской этики.</w:t>
      </w:r>
    </w:p>
    <w:p w:rsidR="00B95496" w:rsidRPr="00B95496" w:rsidRDefault="00B95496" w:rsidP="00B95496">
      <w:pPr>
        <w:spacing w:after="0" w:line="240" w:lineRule="auto"/>
        <w:ind w:left="-567" w:firstLine="567"/>
        <w:jc w:val="both"/>
        <w:rPr>
          <w:rFonts w:ascii="Times New Roman" w:hAnsi="Times New Roman" w:cs="Times New Roman"/>
          <w:sz w:val="20"/>
          <w:szCs w:val="20"/>
        </w:rPr>
      </w:pPr>
      <w:r w:rsidRPr="00B95496">
        <w:rPr>
          <w:rFonts w:ascii="Times New Roman" w:hAnsi="Times New Roman" w:cs="Times New Roman"/>
          <w:sz w:val="20"/>
          <w:szCs w:val="20"/>
        </w:rPr>
        <w:t>Пояснительная записка отражает общие цели и задачи изучения ОРКСЭ, место в структуре учебного плана, а также подходы к отбору содержания и планируемым результатам.</w:t>
      </w:r>
    </w:p>
    <w:p w:rsidR="00B95496" w:rsidRPr="00B95496" w:rsidRDefault="00B95496" w:rsidP="00B95496">
      <w:pPr>
        <w:spacing w:after="0" w:line="240" w:lineRule="auto"/>
        <w:ind w:left="-567" w:firstLine="567"/>
        <w:jc w:val="both"/>
        <w:rPr>
          <w:rFonts w:ascii="Times New Roman" w:hAnsi="Times New Roman" w:cs="Times New Roman"/>
          <w:sz w:val="20"/>
          <w:szCs w:val="20"/>
        </w:rPr>
      </w:pPr>
      <w:r w:rsidRPr="00B95496">
        <w:rPr>
          <w:rFonts w:ascii="Times New Roman" w:hAnsi="Times New Roman" w:cs="Times New Roman"/>
          <w:sz w:val="20"/>
          <w:szCs w:val="20"/>
        </w:rPr>
        <w:t>Содержание обучения раскрывает содержательные линии, которые предлагаются для обязательного изучения в 4 классе на уровне начального общего образования.</w:t>
      </w:r>
    </w:p>
    <w:p w:rsidR="00B95496" w:rsidRDefault="00B95496" w:rsidP="00B95496">
      <w:pPr>
        <w:spacing w:after="0" w:line="240" w:lineRule="auto"/>
        <w:ind w:left="-567" w:firstLine="567"/>
        <w:jc w:val="both"/>
        <w:rPr>
          <w:rFonts w:ascii="Times New Roman" w:hAnsi="Times New Roman" w:cs="Times New Roman"/>
          <w:sz w:val="20"/>
          <w:szCs w:val="20"/>
        </w:rPr>
      </w:pPr>
      <w:r w:rsidRPr="00B95496">
        <w:rPr>
          <w:rFonts w:ascii="Times New Roman" w:hAnsi="Times New Roman" w:cs="Times New Roman"/>
          <w:sz w:val="20"/>
          <w:szCs w:val="20"/>
        </w:rPr>
        <w:t>Планируемые результаты освоения программы по ОРКСЭ включают личностные, метапредметные результаты, а также предметные достижения обучающегося за весь период обучения на уровне начального общего образования.</w:t>
      </w:r>
    </w:p>
    <w:p w:rsidR="00B95496" w:rsidRDefault="00B95496" w:rsidP="00B95496">
      <w:pPr>
        <w:spacing w:after="0" w:line="240" w:lineRule="auto"/>
        <w:ind w:left="-567" w:firstLine="567"/>
        <w:jc w:val="both"/>
        <w:rPr>
          <w:rFonts w:ascii="Times New Roman" w:hAnsi="Times New Roman" w:cs="Times New Roman"/>
          <w:sz w:val="20"/>
          <w:szCs w:val="20"/>
        </w:rPr>
      </w:pPr>
    </w:p>
    <w:p w:rsidR="00B95496" w:rsidRPr="00B95496" w:rsidRDefault="00B95496" w:rsidP="00B95496">
      <w:pPr>
        <w:spacing w:after="0" w:line="240" w:lineRule="auto"/>
        <w:ind w:left="-567" w:firstLine="567"/>
        <w:jc w:val="center"/>
        <w:rPr>
          <w:rFonts w:ascii="Times New Roman" w:hAnsi="Times New Roman" w:cs="Times New Roman"/>
          <w:sz w:val="20"/>
          <w:szCs w:val="20"/>
        </w:rPr>
      </w:pPr>
      <w:r>
        <w:rPr>
          <w:rFonts w:ascii="Times New Roman" w:hAnsi="Times New Roman" w:cs="Times New Roman"/>
          <w:sz w:val="20"/>
          <w:szCs w:val="20"/>
        </w:rPr>
        <w:t>ПОЯСНИТЕЛЬНАЯ ЗАПИСКА</w:t>
      </w:r>
    </w:p>
    <w:p w:rsidR="00B95496" w:rsidRPr="00B95496" w:rsidRDefault="00B95496" w:rsidP="00B95496">
      <w:pPr>
        <w:spacing w:after="0" w:line="240" w:lineRule="auto"/>
        <w:ind w:left="-567" w:firstLine="567"/>
        <w:jc w:val="both"/>
        <w:rPr>
          <w:rFonts w:ascii="Times New Roman" w:hAnsi="Times New Roman" w:cs="Times New Roman"/>
          <w:sz w:val="20"/>
          <w:szCs w:val="20"/>
        </w:rPr>
      </w:pPr>
      <w:r w:rsidRPr="00B95496">
        <w:rPr>
          <w:rFonts w:ascii="Times New Roman" w:hAnsi="Times New Roman" w:cs="Times New Roman"/>
          <w:sz w:val="20"/>
          <w:szCs w:val="20"/>
        </w:rPr>
        <w:t>Программа по ОРКСЭ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B95496" w:rsidRPr="00B95496" w:rsidRDefault="00B95496" w:rsidP="00B95496">
      <w:pPr>
        <w:spacing w:after="0" w:line="240" w:lineRule="auto"/>
        <w:ind w:left="-567" w:firstLine="567"/>
        <w:jc w:val="both"/>
        <w:rPr>
          <w:rFonts w:ascii="Times New Roman" w:hAnsi="Times New Roman" w:cs="Times New Roman"/>
          <w:sz w:val="20"/>
          <w:szCs w:val="20"/>
        </w:rPr>
      </w:pPr>
      <w:r w:rsidRPr="00B95496">
        <w:rPr>
          <w:rFonts w:ascii="Times New Roman" w:hAnsi="Times New Roman" w:cs="Times New Roman"/>
          <w:sz w:val="20"/>
          <w:szCs w:val="20"/>
        </w:rPr>
        <w:t>Программа по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Выбор модуля осуществляется по заявлению родителей (законных представителей) несовершеннолетних обучающихся.</w:t>
      </w:r>
    </w:p>
    <w:p w:rsidR="00B95496" w:rsidRPr="00B95496" w:rsidRDefault="00B95496" w:rsidP="00B95496">
      <w:pPr>
        <w:spacing w:after="0" w:line="240" w:lineRule="auto"/>
        <w:ind w:left="-567" w:firstLine="567"/>
        <w:jc w:val="both"/>
        <w:rPr>
          <w:rFonts w:ascii="Times New Roman" w:hAnsi="Times New Roman" w:cs="Times New Roman"/>
          <w:sz w:val="20"/>
          <w:szCs w:val="20"/>
        </w:rPr>
      </w:pPr>
      <w:r w:rsidRPr="00B95496">
        <w:rPr>
          <w:rFonts w:ascii="Times New Roman" w:hAnsi="Times New Roman" w:cs="Times New Roman"/>
          <w:sz w:val="20"/>
          <w:szCs w:val="20"/>
        </w:rPr>
        <w:t>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ФГОС НОО,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все результаты обучения представляются за этот период. Целью программы по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Российской Федерации, а также к диалогу с представителями других культур и мировоззрений.</w:t>
      </w:r>
    </w:p>
    <w:p w:rsidR="00B95496" w:rsidRDefault="00B95496" w:rsidP="00B95496">
      <w:pPr>
        <w:spacing w:after="0" w:line="240" w:lineRule="auto"/>
        <w:ind w:left="-567" w:firstLine="567"/>
        <w:jc w:val="both"/>
        <w:rPr>
          <w:rFonts w:ascii="Times New Roman" w:hAnsi="Times New Roman" w:cs="Times New Roman"/>
          <w:sz w:val="20"/>
          <w:szCs w:val="20"/>
        </w:rPr>
      </w:pPr>
      <w:r w:rsidRPr="00B95496">
        <w:rPr>
          <w:rFonts w:ascii="Times New Roman" w:hAnsi="Times New Roman" w:cs="Times New Roman"/>
          <w:i/>
          <w:sz w:val="20"/>
          <w:szCs w:val="20"/>
        </w:rPr>
        <w:t>Основными задачами программы по ОРКСЭ являются</w:t>
      </w:r>
      <w:r w:rsidRPr="00B95496">
        <w:rPr>
          <w:rFonts w:ascii="Times New Roman" w:hAnsi="Times New Roman" w:cs="Times New Roman"/>
          <w:sz w:val="20"/>
          <w:szCs w:val="20"/>
        </w:rPr>
        <w:t xml:space="preserve">: </w:t>
      </w:r>
    </w:p>
    <w:p w:rsidR="00B95496" w:rsidRPr="00B95496" w:rsidRDefault="00B95496" w:rsidP="00B95496">
      <w:pPr>
        <w:spacing w:after="0" w:line="240" w:lineRule="auto"/>
        <w:ind w:left="-567" w:firstLine="567"/>
        <w:jc w:val="both"/>
        <w:rPr>
          <w:rFonts w:ascii="Times New Roman" w:hAnsi="Times New Roman" w:cs="Times New Roman"/>
          <w:sz w:val="20"/>
          <w:szCs w:val="20"/>
        </w:rPr>
      </w:pPr>
      <w:r w:rsidRPr="00B95496">
        <w:rPr>
          <w:rFonts w:ascii="Times New Roman" w:hAnsi="Times New Roman" w:cs="Times New Roman"/>
          <w:sz w:val="20"/>
          <w:szCs w:val="20"/>
        </w:rPr>
        <w:t>-</w:t>
      </w:r>
      <w:r>
        <w:rPr>
          <w:rFonts w:ascii="Times New Roman" w:hAnsi="Times New Roman" w:cs="Times New Roman"/>
          <w:sz w:val="20"/>
          <w:szCs w:val="20"/>
        </w:rPr>
        <w:t xml:space="preserve"> </w:t>
      </w:r>
      <w:r w:rsidRPr="00B95496">
        <w:rPr>
          <w:rFonts w:ascii="Times New Roman" w:hAnsi="Times New Roman" w:cs="Times New Roman"/>
          <w:sz w:val="20"/>
          <w:szCs w:val="20"/>
        </w:rPr>
        <w:t>знакомство обучающихся с основа</w:t>
      </w:r>
      <w:r>
        <w:rPr>
          <w:rFonts w:ascii="Times New Roman" w:hAnsi="Times New Roman" w:cs="Times New Roman"/>
          <w:sz w:val="20"/>
          <w:szCs w:val="20"/>
        </w:rPr>
        <w:t xml:space="preserve">ми православной, мусульманской, </w:t>
      </w:r>
      <w:r w:rsidRPr="00B95496">
        <w:rPr>
          <w:rFonts w:ascii="Times New Roman" w:hAnsi="Times New Roman" w:cs="Times New Roman"/>
          <w:sz w:val="20"/>
          <w:szCs w:val="20"/>
        </w:rPr>
        <w:t>буддийской, иудейской культур, основами мировых религиозных культур и светской этики по выбору родителей (законных представителей);</w:t>
      </w:r>
    </w:p>
    <w:p w:rsidR="00B95496" w:rsidRPr="00B95496" w:rsidRDefault="00B95496"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B95496">
        <w:rPr>
          <w:rFonts w:ascii="Times New Roman" w:hAnsi="Times New Roman" w:cs="Times New Roman"/>
          <w:sz w:val="20"/>
          <w:szCs w:val="20"/>
        </w:rPr>
        <w:t>развитие представлений обучающихся о значении нравственных норм и ценностей в жизни личности, семьи, общества;</w:t>
      </w:r>
    </w:p>
    <w:p w:rsidR="00B95496" w:rsidRPr="00B95496" w:rsidRDefault="00B95496"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B95496">
        <w:rPr>
          <w:rFonts w:ascii="Times New Roman" w:hAnsi="Times New Roman" w:cs="Times New Roman"/>
          <w:sz w:val="20"/>
          <w:szCs w:val="20"/>
        </w:rPr>
        <w:t>обобщение знаний, понятий и представлений о духовной культуре и морали, ранее полученных обучающимися, формирование ценностно-смысловой сферы личности с учётом мировоззренческих и культурных особенностей и потребностей семьи;</w:t>
      </w:r>
    </w:p>
    <w:p w:rsidR="00B95496" w:rsidRPr="00B95496" w:rsidRDefault="00B95496"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B95496">
        <w:rPr>
          <w:rFonts w:ascii="Times New Roman" w:hAnsi="Times New Roman" w:cs="Times New Roman"/>
          <w:sz w:val="20"/>
          <w:szCs w:val="20"/>
        </w:rP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программы по ОРКСЭ - культурологический подход, способствующий формированию у обучающихся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B95496" w:rsidRPr="00B95496" w:rsidRDefault="00B95496" w:rsidP="00B95496">
      <w:pPr>
        <w:spacing w:after="0" w:line="240" w:lineRule="auto"/>
        <w:ind w:left="-567" w:firstLine="567"/>
        <w:jc w:val="both"/>
        <w:rPr>
          <w:rFonts w:ascii="Times New Roman" w:hAnsi="Times New Roman" w:cs="Times New Roman"/>
          <w:sz w:val="20"/>
          <w:szCs w:val="20"/>
        </w:rPr>
      </w:pPr>
      <w:r w:rsidRPr="00B95496">
        <w:rPr>
          <w:rFonts w:ascii="Times New Roman" w:hAnsi="Times New Roman" w:cs="Times New Roman"/>
          <w:sz w:val="20"/>
          <w:szCs w:val="20"/>
        </w:rPr>
        <w:t>Культурологическая направленность программы по ОРКСЭ способствует развитию у обучающихся представлений о нравственных идеалах и ценностях религиозных и светских традиций народов Российской Федерации,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учебного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другие.</w:t>
      </w:r>
    </w:p>
    <w:p w:rsidR="00B95496" w:rsidRPr="00B95496" w:rsidRDefault="0031056A" w:rsidP="00B95496">
      <w:pPr>
        <w:spacing w:after="0" w:line="240" w:lineRule="auto"/>
        <w:ind w:left="-567" w:firstLine="567"/>
        <w:jc w:val="both"/>
        <w:rPr>
          <w:rFonts w:ascii="Times New Roman" w:hAnsi="Times New Roman" w:cs="Times New Roman"/>
          <w:sz w:val="20"/>
          <w:szCs w:val="20"/>
        </w:rPr>
      </w:pPr>
      <w:r w:rsidRPr="00B95496">
        <w:rPr>
          <w:rFonts w:ascii="Times New Roman" w:hAnsi="Times New Roman" w:cs="Times New Roman"/>
          <w:sz w:val="20"/>
          <w:szCs w:val="20"/>
        </w:rPr>
        <w:t>Предпосылками усвоения,</w:t>
      </w:r>
      <w:r w:rsidR="00B95496" w:rsidRPr="00B95496">
        <w:rPr>
          <w:rFonts w:ascii="Times New Roman" w:hAnsi="Times New Roman" w:cs="Times New Roman"/>
          <w:sz w:val="20"/>
          <w:szCs w:val="20"/>
        </w:rPr>
        <w:t xml:space="preserve"> обучающимися содержания программы по ОРКСЭ являются психологические особенности обучающихся, завершающих обучение на уровне начального общего образования: интерес к социальной жизни, любознательность, принятие авторитета взрослого. Естественная открытость обучающихся уровня начального общего образования,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обучающиеся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B95496" w:rsidRPr="00B95496" w:rsidRDefault="00B95496" w:rsidP="00B95496">
      <w:pPr>
        <w:spacing w:after="0" w:line="240" w:lineRule="auto"/>
        <w:ind w:left="-567" w:firstLine="567"/>
        <w:jc w:val="both"/>
        <w:rPr>
          <w:rFonts w:ascii="Times New Roman" w:hAnsi="Times New Roman" w:cs="Times New Roman"/>
          <w:sz w:val="20"/>
          <w:szCs w:val="20"/>
        </w:rPr>
      </w:pPr>
      <w:r w:rsidRPr="00B95496">
        <w:rPr>
          <w:rFonts w:ascii="Times New Roman" w:hAnsi="Times New Roman" w:cs="Times New Roman"/>
          <w:sz w:val="20"/>
          <w:szCs w:val="20"/>
        </w:rPr>
        <w:t>В рамках освоения программы по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w:t>
      </w:r>
    </w:p>
    <w:p w:rsidR="00B95496" w:rsidRDefault="00B95496" w:rsidP="00B95496">
      <w:pPr>
        <w:spacing w:after="0" w:line="240" w:lineRule="auto"/>
        <w:ind w:left="-567" w:firstLine="567"/>
        <w:jc w:val="both"/>
        <w:rPr>
          <w:rFonts w:ascii="Times New Roman" w:hAnsi="Times New Roman" w:cs="Times New Roman"/>
          <w:sz w:val="20"/>
          <w:szCs w:val="20"/>
        </w:rPr>
      </w:pPr>
      <w:r w:rsidRPr="00B95496">
        <w:rPr>
          <w:rFonts w:ascii="Times New Roman" w:hAnsi="Times New Roman" w:cs="Times New Roman"/>
          <w:sz w:val="20"/>
          <w:szCs w:val="20"/>
        </w:rPr>
        <w:tab/>
        <w:t>Общее число часов, рекомендованных для изучения ОРКСЭ, - 34 часа (один час в неделю в 4 классе).</w:t>
      </w:r>
    </w:p>
    <w:p w:rsidR="00B95496" w:rsidRDefault="00B95496" w:rsidP="00B95496">
      <w:pPr>
        <w:spacing w:after="0" w:line="240" w:lineRule="auto"/>
        <w:ind w:left="-567" w:firstLine="567"/>
        <w:jc w:val="both"/>
        <w:rPr>
          <w:rFonts w:ascii="Times New Roman" w:hAnsi="Times New Roman" w:cs="Times New Roman"/>
          <w:sz w:val="20"/>
          <w:szCs w:val="20"/>
        </w:rPr>
      </w:pPr>
    </w:p>
    <w:p w:rsidR="00B95496" w:rsidRPr="00B95496" w:rsidRDefault="00B95496" w:rsidP="00B95496">
      <w:pPr>
        <w:spacing w:after="0" w:line="240" w:lineRule="auto"/>
        <w:ind w:left="-567" w:firstLine="567"/>
        <w:jc w:val="center"/>
        <w:rPr>
          <w:rFonts w:ascii="Times New Roman" w:hAnsi="Times New Roman" w:cs="Times New Roman"/>
          <w:sz w:val="20"/>
          <w:szCs w:val="20"/>
        </w:rPr>
      </w:pPr>
      <w:r>
        <w:rPr>
          <w:rFonts w:ascii="Times New Roman" w:hAnsi="Times New Roman" w:cs="Times New Roman"/>
          <w:sz w:val="20"/>
          <w:szCs w:val="20"/>
        </w:rPr>
        <w:t>СОДЕРЖАНИЕ ОБУЧЕНИЯ В 4 КЛАССЕ</w:t>
      </w:r>
    </w:p>
    <w:p w:rsidR="00B95496" w:rsidRPr="00B95496" w:rsidRDefault="00B95496" w:rsidP="00B95496">
      <w:pPr>
        <w:spacing w:after="0" w:line="240" w:lineRule="auto"/>
        <w:ind w:left="-567" w:firstLine="567"/>
        <w:jc w:val="both"/>
        <w:rPr>
          <w:rFonts w:ascii="Times New Roman" w:hAnsi="Times New Roman" w:cs="Times New Roman"/>
          <w:b/>
          <w:i/>
          <w:sz w:val="20"/>
          <w:szCs w:val="20"/>
        </w:rPr>
      </w:pPr>
      <w:r w:rsidRPr="00B95496">
        <w:rPr>
          <w:rFonts w:ascii="Times New Roman" w:hAnsi="Times New Roman" w:cs="Times New Roman"/>
          <w:b/>
          <w:i/>
          <w:sz w:val="20"/>
          <w:szCs w:val="20"/>
        </w:rPr>
        <w:t>Модуль «Основы православной культуры».</w:t>
      </w:r>
    </w:p>
    <w:p w:rsidR="00B95496" w:rsidRPr="00B95496" w:rsidRDefault="00B95496" w:rsidP="00B95496">
      <w:pPr>
        <w:spacing w:after="0" w:line="240" w:lineRule="auto"/>
        <w:ind w:left="-567" w:firstLine="567"/>
        <w:jc w:val="both"/>
        <w:rPr>
          <w:rFonts w:ascii="Times New Roman" w:hAnsi="Times New Roman" w:cs="Times New Roman"/>
          <w:sz w:val="20"/>
          <w:szCs w:val="20"/>
        </w:rPr>
      </w:pPr>
      <w:r w:rsidRPr="00B95496">
        <w:rPr>
          <w:rFonts w:ascii="Times New Roman" w:hAnsi="Times New Roman" w:cs="Times New Roman"/>
          <w:sz w:val="20"/>
          <w:szCs w:val="20"/>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B95496" w:rsidRPr="00B95496" w:rsidRDefault="00B95496" w:rsidP="00B95496">
      <w:pPr>
        <w:spacing w:after="0" w:line="240" w:lineRule="auto"/>
        <w:ind w:left="-567" w:firstLine="567"/>
        <w:jc w:val="both"/>
        <w:rPr>
          <w:rFonts w:ascii="Times New Roman" w:hAnsi="Times New Roman" w:cs="Times New Roman"/>
          <w:sz w:val="20"/>
          <w:szCs w:val="20"/>
        </w:rPr>
      </w:pPr>
      <w:r w:rsidRPr="00B95496">
        <w:rPr>
          <w:rFonts w:ascii="Times New Roman" w:hAnsi="Times New Roman" w:cs="Times New Roman"/>
          <w:sz w:val="20"/>
          <w:szCs w:val="20"/>
        </w:rPr>
        <w:t>Любовь и уважение к Отечеству. Патриотизм многонационального и многоконфессионального народа России.</w:t>
      </w:r>
    </w:p>
    <w:p w:rsidR="00B95496" w:rsidRPr="00B95496" w:rsidRDefault="00B95496" w:rsidP="00B95496">
      <w:pPr>
        <w:spacing w:after="0" w:line="240" w:lineRule="auto"/>
        <w:ind w:left="-567" w:firstLine="567"/>
        <w:jc w:val="both"/>
        <w:rPr>
          <w:rFonts w:ascii="Times New Roman" w:hAnsi="Times New Roman" w:cs="Times New Roman"/>
          <w:sz w:val="20"/>
          <w:szCs w:val="20"/>
        </w:rPr>
      </w:pPr>
      <w:r w:rsidRPr="00B95496">
        <w:rPr>
          <w:rFonts w:ascii="Times New Roman" w:hAnsi="Times New Roman" w:cs="Times New Roman"/>
          <w:b/>
          <w:i/>
          <w:sz w:val="20"/>
          <w:szCs w:val="20"/>
        </w:rPr>
        <w:t>Модуль «Основы исламской культуры»</w:t>
      </w:r>
      <w:r w:rsidRPr="00B95496">
        <w:rPr>
          <w:rFonts w:ascii="Times New Roman" w:hAnsi="Times New Roman" w:cs="Times New Roman"/>
          <w:sz w:val="20"/>
          <w:szCs w:val="20"/>
        </w:rPr>
        <w:t>.</w:t>
      </w:r>
    </w:p>
    <w:p w:rsidR="00B95496" w:rsidRPr="00B95496" w:rsidRDefault="00B95496" w:rsidP="00B95496">
      <w:pPr>
        <w:spacing w:after="0" w:line="240" w:lineRule="auto"/>
        <w:ind w:left="-567" w:firstLine="567"/>
        <w:jc w:val="both"/>
        <w:rPr>
          <w:rFonts w:ascii="Times New Roman" w:hAnsi="Times New Roman" w:cs="Times New Roman"/>
          <w:sz w:val="20"/>
          <w:szCs w:val="20"/>
        </w:rPr>
      </w:pPr>
      <w:r w:rsidRPr="00B95496">
        <w:rPr>
          <w:rFonts w:ascii="Times New Roman" w:hAnsi="Times New Roman" w:cs="Times New Roman"/>
          <w:sz w:val="20"/>
          <w:szCs w:val="20"/>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исламской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B95496" w:rsidRPr="00B95496" w:rsidRDefault="00B95496" w:rsidP="00B95496">
      <w:pPr>
        <w:spacing w:after="0" w:line="240" w:lineRule="auto"/>
        <w:ind w:left="-567" w:firstLine="567"/>
        <w:jc w:val="both"/>
        <w:rPr>
          <w:rFonts w:ascii="Times New Roman" w:hAnsi="Times New Roman" w:cs="Times New Roman"/>
          <w:sz w:val="20"/>
          <w:szCs w:val="20"/>
        </w:rPr>
      </w:pPr>
      <w:r w:rsidRPr="00B95496">
        <w:rPr>
          <w:rFonts w:ascii="Times New Roman" w:hAnsi="Times New Roman" w:cs="Times New Roman"/>
          <w:sz w:val="20"/>
          <w:szCs w:val="20"/>
        </w:rPr>
        <w:t>Любовь и уважение к Отечеству. Патриотизм многонационального и многоконфессионального народа России.</w:t>
      </w:r>
    </w:p>
    <w:p w:rsidR="00B95496" w:rsidRPr="00B95496" w:rsidRDefault="00B95496" w:rsidP="00B95496">
      <w:pPr>
        <w:spacing w:after="0" w:line="240" w:lineRule="auto"/>
        <w:ind w:left="-567" w:firstLine="567"/>
        <w:jc w:val="both"/>
        <w:rPr>
          <w:rFonts w:ascii="Times New Roman" w:hAnsi="Times New Roman" w:cs="Times New Roman"/>
          <w:sz w:val="20"/>
          <w:szCs w:val="20"/>
        </w:rPr>
      </w:pPr>
      <w:r w:rsidRPr="00B95496">
        <w:rPr>
          <w:rFonts w:ascii="Times New Roman" w:hAnsi="Times New Roman" w:cs="Times New Roman"/>
          <w:b/>
          <w:i/>
          <w:sz w:val="20"/>
          <w:szCs w:val="20"/>
        </w:rPr>
        <w:t>Модуль «Основы буддийской культуры»</w:t>
      </w:r>
      <w:r w:rsidRPr="00B95496">
        <w:rPr>
          <w:rFonts w:ascii="Times New Roman" w:hAnsi="Times New Roman" w:cs="Times New Roman"/>
          <w:sz w:val="20"/>
          <w:szCs w:val="20"/>
        </w:rPr>
        <w:t>.</w:t>
      </w:r>
    </w:p>
    <w:p w:rsidR="00B95496" w:rsidRPr="00B95496" w:rsidRDefault="00B95496" w:rsidP="00B95496">
      <w:pPr>
        <w:spacing w:after="0" w:line="240" w:lineRule="auto"/>
        <w:ind w:left="-567" w:firstLine="567"/>
        <w:jc w:val="both"/>
        <w:rPr>
          <w:rFonts w:ascii="Times New Roman" w:hAnsi="Times New Roman" w:cs="Times New Roman"/>
          <w:sz w:val="20"/>
          <w:szCs w:val="20"/>
        </w:rPr>
      </w:pPr>
      <w:r w:rsidRPr="00B95496">
        <w:rPr>
          <w:rFonts w:ascii="Times New Roman" w:hAnsi="Times New Roman" w:cs="Times New Roman"/>
          <w:sz w:val="20"/>
          <w:szCs w:val="20"/>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B95496" w:rsidRPr="00B95496" w:rsidRDefault="00B95496" w:rsidP="00B95496">
      <w:pPr>
        <w:spacing w:after="0" w:line="240" w:lineRule="auto"/>
        <w:ind w:left="-567" w:firstLine="567"/>
        <w:jc w:val="both"/>
        <w:rPr>
          <w:rFonts w:ascii="Times New Roman" w:hAnsi="Times New Roman" w:cs="Times New Roman"/>
          <w:sz w:val="20"/>
          <w:szCs w:val="20"/>
        </w:rPr>
      </w:pPr>
      <w:r w:rsidRPr="00B95496">
        <w:rPr>
          <w:rFonts w:ascii="Times New Roman" w:hAnsi="Times New Roman" w:cs="Times New Roman"/>
          <w:sz w:val="20"/>
          <w:szCs w:val="20"/>
        </w:rPr>
        <w:t>Любовь и уважение к Отечеству. Патриотизм многонационального и многоконфессионального народа России.</w:t>
      </w:r>
    </w:p>
    <w:p w:rsidR="00B95496" w:rsidRPr="00B95496" w:rsidRDefault="00B95496" w:rsidP="00B95496">
      <w:pPr>
        <w:spacing w:after="0" w:line="240" w:lineRule="auto"/>
        <w:ind w:left="-567" w:firstLine="567"/>
        <w:jc w:val="both"/>
        <w:rPr>
          <w:rFonts w:ascii="Times New Roman" w:hAnsi="Times New Roman" w:cs="Times New Roman"/>
          <w:sz w:val="20"/>
          <w:szCs w:val="20"/>
        </w:rPr>
      </w:pPr>
      <w:r w:rsidRPr="00B95496">
        <w:rPr>
          <w:rFonts w:ascii="Times New Roman" w:hAnsi="Times New Roman" w:cs="Times New Roman"/>
          <w:b/>
          <w:i/>
          <w:sz w:val="20"/>
          <w:szCs w:val="20"/>
        </w:rPr>
        <w:t>Модуль «Основы иудейской культуры</w:t>
      </w:r>
      <w:r w:rsidRPr="00B95496">
        <w:rPr>
          <w:rFonts w:ascii="Times New Roman" w:hAnsi="Times New Roman" w:cs="Times New Roman"/>
          <w:sz w:val="20"/>
          <w:szCs w:val="20"/>
        </w:rPr>
        <w:t>».</w:t>
      </w:r>
    </w:p>
    <w:p w:rsidR="00B95496" w:rsidRPr="00B95496" w:rsidRDefault="00B95496" w:rsidP="00B95496">
      <w:pPr>
        <w:spacing w:after="0" w:line="240" w:lineRule="auto"/>
        <w:ind w:left="-567" w:firstLine="567"/>
        <w:jc w:val="both"/>
        <w:rPr>
          <w:rFonts w:ascii="Times New Roman" w:hAnsi="Times New Roman" w:cs="Times New Roman"/>
          <w:sz w:val="20"/>
          <w:szCs w:val="20"/>
        </w:rPr>
      </w:pPr>
      <w:r w:rsidRPr="00B95496">
        <w:rPr>
          <w:rFonts w:ascii="Times New Roman" w:hAnsi="Times New Roman" w:cs="Times New Roman"/>
          <w:sz w:val="20"/>
          <w:szCs w:val="20"/>
        </w:rPr>
        <w:lastRenderedPageBreak/>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B95496" w:rsidRPr="00B95496" w:rsidRDefault="00B95496" w:rsidP="00B95496">
      <w:pPr>
        <w:spacing w:after="0" w:line="240" w:lineRule="auto"/>
        <w:ind w:left="-567" w:firstLine="567"/>
        <w:jc w:val="both"/>
        <w:rPr>
          <w:rFonts w:ascii="Times New Roman" w:hAnsi="Times New Roman" w:cs="Times New Roman"/>
          <w:sz w:val="20"/>
          <w:szCs w:val="20"/>
        </w:rPr>
      </w:pPr>
      <w:r w:rsidRPr="00B95496">
        <w:rPr>
          <w:rFonts w:ascii="Times New Roman" w:hAnsi="Times New Roman" w:cs="Times New Roman"/>
          <w:sz w:val="20"/>
          <w:szCs w:val="20"/>
        </w:rPr>
        <w:t>Любовь и уважение к Отечеству. Патриотизм многонационального и многоконфессионального народа России.</w:t>
      </w:r>
    </w:p>
    <w:p w:rsidR="00B95496" w:rsidRPr="00B95496" w:rsidRDefault="00B95496" w:rsidP="00B95496">
      <w:pPr>
        <w:spacing w:after="0" w:line="240" w:lineRule="auto"/>
        <w:ind w:left="-567" w:firstLine="567"/>
        <w:jc w:val="both"/>
        <w:rPr>
          <w:rFonts w:ascii="Times New Roman" w:hAnsi="Times New Roman" w:cs="Times New Roman"/>
          <w:sz w:val="20"/>
          <w:szCs w:val="20"/>
        </w:rPr>
      </w:pPr>
      <w:r w:rsidRPr="00B95496">
        <w:rPr>
          <w:rFonts w:ascii="Times New Roman" w:hAnsi="Times New Roman" w:cs="Times New Roman"/>
          <w:b/>
          <w:i/>
          <w:sz w:val="20"/>
          <w:szCs w:val="20"/>
        </w:rPr>
        <w:t>Модуль «Основы религиозных культур народов России»</w:t>
      </w:r>
      <w:r w:rsidRPr="00B95496">
        <w:rPr>
          <w:rFonts w:ascii="Times New Roman" w:hAnsi="Times New Roman" w:cs="Times New Roman"/>
          <w:sz w:val="20"/>
          <w:szCs w:val="20"/>
        </w:rPr>
        <w:t>.</w:t>
      </w:r>
    </w:p>
    <w:p w:rsidR="00B95496" w:rsidRPr="00B95496" w:rsidRDefault="00B95496" w:rsidP="00B95496">
      <w:pPr>
        <w:spacing w:after="0" w:line="240" w:lineRule="auto"/>
        <w:ind w:left="-567" w:firstLine="567"/>
        <w:jc w:val="both"/>
        <w:rPr>
          <w:rFonts w:ascii="Times New Roman" w:hAnsi="Times New Roman" w:cs="Times New Roman"/>
          <w:sz w:val="20"/>
          <w:szCs w:val="20"/>
        </w:rPr>
      </w:pPr>
      <w:r w:rsidRPr="00B95496">
        <w:rPr>
          <w:rFonts w:ascii="Times New Roman" w:hAnsi="Times New Roman" w:cs="Times New Roman"/>
          <w:sz w:val="20"/>
          <w:szCs w:val="20"/>
        </w:rPr>
        <w:t>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w:t>
      </w:r>
    </w:p>
    <w:p w:rsidR="00B95496" w:rsidRPr="00B95496" w:rsidRDefault="00B95496" w:rsidP="00B95496">
      <w:pPr>
        <w:spacing w:after="0" w:line="240" w:lineRule="auto"/>
        <w:ind w:left="-567" w:firstLine="567"/>
        <w:jc w:val="both"/>
        <w:rPr>
          <w:rFonts w:ascii="Times New Roman" w:hAnsi="Times New Roman" w:cs="Times New Roman"/>
          <w:sz w:val="20"/>
          <w:szCs w:val="20"/>
        </w:rPr>
      </w:pPr>
      <w:r w:rsidRPr="00B95496">
        <w:rPr>
          <w:rFonts w:ascii="Times New Roman" w:hAnsi="Times New Roman" w:cs="Times New Roman"/>
          <w:sz w:val="20"/>
          <w:szCs w:val="20"/>
        </w:rPr>
        <w:t>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B95496" w:rsidRPr="00B95496" w:rsidRDefault="00B95496" w:rsidP="00B95496">
      <w:pPr>
        <w:spacing w:after="0" w:line="240" w:lineRule="auto"/>
        <w:ind w:left="-567" w:firstLine="567"/>
        <w:jc w:val="both"/>
        <w:rPr>
          <w:rFonts w:ascii="Times New Roman" w:hAnsi="Times New Roman" w:cs="Times New Roman"/>
          <w:sz w:val="20"/>
          <w:szCs w:val="20"/>
        </w:rPr>
      </w:pPr>
      <w:r w:rsidRPr="00B95496">
        <w:rPr>
          <w:rFonts w:ascii="Times New Roman" w:hAnsi="Times New Roman" w:cs="Times New Roman"/>
          <w:sz w:val="20"/>
          <w:szCs w:val="20"/>
        </w:rPr>
        <w:t>Любовь и уважение к Отечеству. Патриотизм многонационального и многоконфессионального народа России.</w:t>
      </w:r>
    </w:p>
    <w:p w:rsidR="00B95496" w:rsidRPr="00B95496" w:rsidRDefault="00B95496" w:rsidP="00B95496">
      <w:pPr>
        <w:spacing w:after="0" w:line="240" w:lineRule="auto"/>
        <w:ind w:left="-567" w:firstLine="567"/>
        <w:jc w:val="both"/>
        <w:rPr>
          <w:rFonts w:ascii="Times New Roman" w:hAnsi="Times New Roman" w:cs="Times New Roman"/>
          <w:sz w:val="20"/>
          <w:szCs w:val="20"/>
        </w:rPr>
      </w:pPr>
      <w:r w:rsidRPr="00B95496">
        <w:rPr>
          <w:rFonts w:ascii="Times New Roman" w:hAnsi="Times New Roman" w:cs="Times New Roman"/>
          <w:b/>
          <w:i/>
          <w:sz w:val="20"/>
          <w:szCs w:val="20"/>
        </w:rPr>
        <w:t>Модуль «Основы светской этики».</w:t>
      </w:r>
    </w:p>
    <w:p w:rsidR="00B95496" w:rsidRPr="00B95496" w:rsidRDefault="00B95496" w:rsidP="00B95496">
      <w:pPr>
        <w:spacing w:after="0" w:line="240" w:lineRule="auto"/>
        <w:ind w:left="-567" w:firstLine="567"/>
        <w:jc w:val="both"/>
        <w:rPr>
          <w:rFonts w:ascii="Times New Roman" w:hAnsi="Times New Roman" w:cs="Times New Roman"/>
          <w:sz w:val="20"/>
          <w:szCs w:val="20"/>
        </w:rPr>
      </w:pPr>
      <w:r w:rsidRPr="00B95496">
        <w:rPr>
          <w:rFonts w:ascii="Times New Roman" w:hAnsi="Times New Roman" w:cs="Times New Roman"/>
          <w:sz w:val="20"/>
          <w:szCs w:val="20"/>
        </w:rP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B95496" w:rsidRPr="00B95496" w:rsidRDefault="00B95496" w:rsidP="00B95496">
      <w:pPr>
        <w:spacing w:after="0" w:line="240" w:lineRule="auto"/>
        <w:ind w:left="-567" w:firstLine="567"/>
        <w:jc w:val="both"/>
        <w:rPr>
          <w:rFonts w:ascii="Times New Roman" w:hAnsi="Times New Roman" w:cs="Times New Roman"/>
          <w:sz w:val="20"/>
          <w:szCs w:val="20"/>
        </w:rPr>
      </w:pPr>
      <w:r w:rsidRPr="00B95496">
        <w:rPr>
          <w:rFonts w:ascii="Times New Roman" w:hAnsi="Times New Roman" w:cs="Times New Roman"/>
          <w:sz w:val="20"/>
          <w:szCs w:val="20"/>
        </w:rPr>
        <w:t>Любовь и уважение к Отечеству. Патриотизм многонационального и многоконфессионального народа России.</w:t>
      </w:r>
    </w:p>
    <w:p w:rsidR="00B95496" w:rsidRDefault="00B95496" w:rsidP="00B95496">
      <w:pPr>
        <w:spacing w:after="0" w:line="240" w:lineRule="auto"/>
        <w:ind w:left="-567" w:firstLine="567"/>
        <w:jc w:val="both"/>
        <w:rPr>
          <w:rFonts w:ascii="Times New Roman" w:hAnsi="Times New Roman" w:cs="Times New Roman"/>
          <w:sz w:val="20"/>
          <w:szCs w:val="20"/>
        </w:rPr>
      </w:pPr>
    </w:p>
    <w:p w:rsidR="00B95496" w:rsidRPr="00B95496" w:rsidRDefault="00B95496" w:rsidP="00B95496">
      <w:pPr>
        <w:spacing w:after="0" w:line="240" w:lineRule="auto"/>
        <w:ind w:left="-567" w:firstLine="567"/>
        <w:jc w:val="both"/>
        <w:rPr>
          <w:rFonts w:ascii="Times New Roman" w:hAnsi="Times New Roman" w:cs="Times New Roman"/>
          <w:b/>
          <w:i/>
          <w:sz w:val="20"/>
          <w:szCs w:val="20"/>
        </w:rPr>
      </w:pPr>
      <w:r w:rsidRPr="00B95496">
        <w:rPr>
          <w:rFonts w:ascii="Times New Roman" w:hAnsi="Times New Roman" w:cs="Times New Roman"/>
          <w:b/>
          <w:i/>
          <w:sz w:val="20"/>
          <w:szCs w:val="20"/>
        </w:rPr>
        <w:t>Планируемые результаты освоения программы по ОРКСЭ на уровне начального общего образования.</w:t>
      </w:r>
    </w:p>
    <w:p w:rsidR="00B95496" w:rsidRPr="00B95496" w:rsidRDefault="00B95496" w:rsidP="00B95496">
      <w:pPr>
        <w:spacing w:after="0" w:line="240" w:lineRule="auto"/>
        <w:ind w:left="-567" w:firstLine="567"/>
        <w:jc w:val="both"/>
        <w:rPr>
          <w:rFonts w:ascii="Times New Roman" w:hAnsi="Times New Roman" w:cs="Times New Roman"/>
          <w:sz w:val="20"/>
          <w:szCs w:val="20"/>
        </w:rPr>
      </w:pPr>
      <w:r w:rsidRPr="00B95496">
        <w:rPr>
          <w:rFonts w:ascii="Times New Roman" w:hAnsi="Times New Roman" w:cs="Times New Roman"/>
          <w:sz w:val="20"/>
          <w:szCs w:val="20"/>
        </w:rPr>
        <w:t>Личностные результаты освоения программы по ОРКСЭ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95496" w:rsidRPr="00B95496" w:rsidRDefault="00B95496" w:rsidP="00B95496">
      <w:pPr>
        <w:spacing w:after="0" w:line="240" w:lineRule="auto"/>
        <w:ind w:left="-567" w:firstLine="567"/>
        <w:jc w:val="both"/>
        <w:rPr>
          <w:rFonts w:ascii="Times New Roman" w:hAnsi="Times New Roman" w:cs="Times New Roman"/>
          <w:i/>
          <w:sz w:val="20"/>
          <w:szCs w:val="20"/>
        </w:rPr>
      </w:pPr>
      <w:r w:rsidRPr="00B95496">
        <w:rPr>
          <w:rFonts w:ascii="Times New Roman" w:hAnsi="Times New Roman" w:cs="Times New Roman"/>
          <w:i/>
          <w:sz w:val="20"/>
          <w:szCs w:val="20"/>
        </w:rPr>
        <w:t>В результате изучения ОРКСЭ на уровне начального общего образования у обучающегося будут сформированы следующие личностные результаты:</w:t>
      </w:r>
    </w:p>
    <w:p w:rsidR="00B95496" w:rsidRPr="00B95496" w:rsidRDefault="00B95496"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B95496">
        <w:rPr>
          <w:rFonts w:ascii="Times New Roman" w:hAnsi="Times New Roman" w:cs="Times New Roman"/>
          <w:sz w:val="20"/>
          <w:szCs w:val="20"/>
        </w:rPr>
        <w:t>понимать основы российской гражданской идентичности, испытывать чувство гордости за свою Родину;</w:t>
      </w:r>
    </w:p>
    <w:p w:rsidR="00B95496" w:rsidRPr="00B95496" w:rsidRDefault="00B95496"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B95496">
        <w:rPr>
          <w:rFonts w:ascii="Times New Roman" w:hAnsi="Times New Roman" w:cs="Times New Roman"/>
          <w:sz w:val="20"/>
          <w:szCs w:val="20"/>
        </w:rPr>
        <w:t>формировать национальную и гражданскую самоидентичность, осознавать свою этническую и национальную принадлежность;</w:t>
      </w:r>
    </w:p>
    <w:p w:rsidR="00B95496" w:rsidRPr="00B95496" w:rsidRDefault="00B95496"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B95496">
        <w:rPr>
          <w:rFonts w:ascii="Times New Roman" w:hAnsi="Times New Roman" w:cs="Times New Roman"/>
          <w:sz w:val="20"/>
          <w:szCs w:val="20"/>
        </w:rPr>
        <w:t>понимать значения гуманистических и демократических ценностных ориентаций, осознавать ценность человеческой жизни;</w:t>
      </w:r>
    </w:p>
    <w:p w:rsidR="00B95496" w:rsidRPr="00B95496" w:rsidRDefault="00B95496"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B95496">
        <w:rPr>
          <w:rFonts w:ascii="Times New Roman" w:hAnsi="Times New Roman" w:cs="Times New Roman"/>
          <w:sz w:val="20"/>
          <w:szCs w:val="20"/>
        </w:rPr>
        <w:t>понимать значения нравственных норм и ценностей как условия жизни личности, семьи, общества;</w:t>
      </w:r>
    </w:p>
    <w:p w:rsidR="00B95496" w:rsidRPr="00B95496" w:rsidRDefault="00B95496"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B95496">
        <w:rPr>
          <w:rFonts w:ascii="Times New Roman" w:hAnsi="Times New Roman" w:cs="Times New Roman"/>
          <w:sz w:val="20"/>
          <w:szCs w:val="20"/>
        </w:rPr>
        <w:t>осознавать право гражданина Российской Федерации исповедовать любую традиционную религию или не исповедовать никакой религии;</w:t>
      </w:r>
    </w:p>
    <w:p w:rsidR="00B95496" w:rsidRPr="00B95496" w:rsidRDefault="00B95496"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B95496">
        <w:rPr>
          <w:rFonts w:ascii="Times New Roman" w:hAnsi="Times New Roman" w:cs="Times New Roman"/>
          <w:sz w:val="20"/>
          <w:szCs w:val="20"/>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B95496" w:rsidRPr="00B95496" w:rsidRDefault="00B95496"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B95496">
        <w:rPr>
          <w:rFonts w:ascii="Times New Roman" w:hAnsi="Times New Roman" w:cs="Times New Roman"/>
          <w:sz w:val="20"/>
          <w:szCs w:val="20"/>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B95496" w:rsidRPr="00B95496" w:rsidRDefault="00B95496"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B95496">
        <w:rPr>
          <w:rFonts w:ascii="Times New Roman" w:hAnsi="Times New Roman" w:cs="Times New Roman"/>
          <w:sz w:val="20"/>
          <w:szCs w:val="20"/>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B95496" w:rsidRPr="00B95496" w:rsidRDefault="00B95496"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B95496">
        <w:rPr>
          <w:rFonts w:ascii="Times New Roman" w:hAnsi="Times New Roman" w:cs="Times New Roman"/>
          <w:sz w:val="20"/>
          <w:szCs w:val="20"/>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B95496" w:rsidRPr="00B95496" w:rsidRDefault="00B95496"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B95496">
        <w:rPr>
          <w:rFonts w:ascii="Times New Roman" w:hAnsi="Times New Roman" w:cs="Times New Roman"/>
          <w:sz w:val="20"/>
          <w:szCs w:val="20"/>
        </w:rPr>
        <w:t>понимать необходимость бережного отношения к материальным и духовным ценностям.</w:t>
      </w:r>
    </w:p>
    <w:p w:rsidR="00B95496" w:rsidRPr="00B95496" w:rsidRDefault="00B95496" w:rsidP="00B95496">
      <w:pPr>
        <w:spacing w:after="0" w:line="240" w:lineRule="auto"/>
        <w:ind w:left="-567" w:firstLine="567"/>
        <w:jc w:val="both"/>
        <w:rPr>
          <w:rFonts w:ascii="Times New Roman" w:hAnsi="Times New Roman" w:cs="Times New Roman"/>
          <w:i/>
          <w:sz w:val="20"/>
          <w:szCs w:val="20"/>
        </w:rPr>
      </w:pPr>
      <w:r w:rsidRPr="00B95496">
        <w:rPr>
          <w:rFonts w:ascii="Times New Roman" w:hAnsi="Times New Roman" w:cs="Times New Roman"/>
          <w:i/>
          <w:sz w:val="20"/>
          <w:szCs w:val="20"/>
        </w:rPr>
        <w:t>В результате изучения ОРКСЭ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95496" w:rsidRPr="00B95496" w:rsidRDefault="00B95496" w:rsidP="00B95496">
      <w:pPr>
        <w:spacing w:after="0" w:line="240" w:lineRule="auto"/>
        <w:ind w:left="-567" w:firstLine="567"/>
        <w:jc w:val="both"/>
        <w:rPr>
          <w:rFonts w:ascii="Times New Roman" w:hAnsi="Times New Roman" w:cs="Times New Roman"/>
          <w:i/>
          <w:sz w:val="20"/>
          <w:szCs w:val="20"/>
        </w:rPr>
      </w:pPr>
      <w:r w:rsidRPr="00B95496">
        <w:rPr>
          <w:rFonts w:ascii="Times New Roman" w:hAnsi="Times New Roman" w:cs="Times New Roman"/>
          <w:i/>
          <w:sz w:val="20"/>
          <w:szCs w:val="20"/>
        </w:rPr>
        <w:t>Метапредметные результаты:</w:t>
      </w:r>
    </w:p>
    <w:p w:rsidR="00B95496" w:rsidRPr="00B95496" w:rsidRDefault="00B95496"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B95496">
        <w:rPr>
          <w:rFonts w:ascii="Times New Roman" w:hAnsi="Times New Roman" w:cs="Times New Roman"/>
          <w:sz w:val="20"/>
          <w:szCs w:val="20"/>
        </w:rPr>
        <w:t>овладевать способностью понимания и сохранения целей и задач учебной деятельности, поиска оптимальных средств их достижения;</w:t>
      </w:r>
    </w:p>
    <w:p w:rsidR="00B95496" w:rsidRPr="00B95496" w:rsidRDefault="00B95496"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B95496">
        <w:rPr>
          <w:rFonts w:ascii="Times New Roman" w:hAnsi="Times New Roman" w:cs="Times New Roman"/>
          <w:sz w:val="20"/>
          <w:szCs w:val="20"/>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B95496" w:rsidRPr="00B95496" w:rsidRDefault="00B95496"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B95496">
        <w:rPr>
          <w:rFonts w:ascii="Times New Roman" w:hAnsi="Times New Roman" w:cs="Times New Roman"/>
          <w:sz w:val="20"/>
          <w:szCs w:val="20"/>
        </w:rPr>
        <w:t>совершенствовать умения в различных видах речевой деятельности и коммуникативных ситуациях,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B95496" w:rsidRPr="00B95496" w:rsidRDefault="00B95496"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B95496">
        <w:rPr>
          <w:rFonts w:ascii="Times New Roman" w:hAnsi="Times New Roman" w:cs="Times New Roman"/>
          <w:sz w:val="20"/>
          <w:szCs w:val="20"/>
        </w:rPr>
        <w:t>совершенствовать умения в области работы с информацией, осуществления информационного поиска для выполнения учебных заданий;</w:t>
      </w:r>
    </w:p>
    <w:p w:rsidR="00B95496" w:rsidRPr="00B95496" w:rsidRDefault="00B95496"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B95496">
        <w:rPr>
          <w:rFonts w:ascii="Times New Roman" w:hAnsi="Times New Roman" w:cs="Times New Roman"/>
          <w:sz w:val="20"/>
          <w:szCs w:val="20"/>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B95496" w:rsidRPr="00B95496" w:rsidRDefault="00B95496"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B95496">
        <w:rPr>
          <w:rFonts w:ascii="Times New Roman" w:hAnsi="Times New Roman" w:cs="Times New Roman"/>
          <w:sz w:val="20"/>
          <w:szCs w:val="20"/>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B95496" w:rsidRPr="00B95496" w:rsidRDefault="00B95496"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B95496">
        <w:rPr>
          <w:rFonts w:ascii="Times New Roman" w:hAnsi="Times New Roman" w:cs="Times New Roman"/>
          <w:sz w:val="20"/>
          <w:szCs w:val="20"/>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B95496" w:rsidRPr="00B95496" w:rsidRDefault="00B95496"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B95496">
        <w:rPr>
          <w:rFonts w:ascii="Times New Roman" w:hAnsi="Times New Roman" w:cs="Times New Roman"/>
          <w:sz w:val="20"/>
          <w:szCs w:val="20"/>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оценивать собственное поведение и поведение окружающих.</w:t>
      </w:r>
    </w:p>
    <w:p w:rsidR="00B95496" w:rsidRPr="00B95496" w:rsidRDefault="00B95496" w:rsidP="00B95496">
      <w:pPr>
        <w:spacing w:after="0" w:line="240" w:lineRule="auto"/>
        <w:ind w:left="-567" w:firstLine="567"/>
        <w:jc w:val="both"/>
        <w:rPr>
          <w:rFonts w:ascii="Times New Roman" w:hAnsi="Times New Roman" w:cs="Times New Roman"/>
          <w:i/>
          <w:sz w:val="20"/>
          <w:szCs w:val="20"/>
        </w:rPr>
      </w:pPr>
      <w:r w:rsidRPr="00B95496">
        <w:rPr>
          <w:rFonts w:ascii="Times New Roman" w:hAnsi="Times New Roman" w:cs="Times New Roman"/>
          <w:i/>
          <w:sz w:val="20"/>
          <w:szCs w:val="20"/>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95496" w:rsidRPr="00B95496" w:rsidRDefault="00B95496"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B95496">
        <w:rPr>
          <w:rFonts w:ascii="Times New Roman" w:hAnsi="Times New Roman" w:cs="Times New Roman"/>
          <w:sz w:val="20"/>
          <w:szCs w:val="20"/>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B95496" w:rsidRPr="00B95496" w:rsidRDefault="00B95496"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B95496">
        <w:rPr>
          <w:rFonts w:ascii="Times New Roman" w:hAnsi="Times New Roman" w:cs="Times New Roman"/>
          <w:sz w:val="20"/>
          <w:szCs w:val="20"/>
        </w:rPr>
        <w:t>использовать разные методы получения знаний о традиционных религиях и светской этике (наблюдение, чтение, сравнение, вычисление);</w:t>
      </w:r>
    </w:p>
    <w:p w:rsidR="00B95496" w:rsidRPr="00B95496" w:rsidRDefault="00B95496"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B95496">
        <w:rPr>
          <w:rFonts w:ascii="Times New Roman" w:hAnsi="Times New Roman" w:cs="Times New Roman"/>
          <w:sz w:val="20"/>
          <w:szCs w:val="20"/>
        </w:rPr>
        <w:t>применять логические действия и операции для решения учебных задач: сравнивать, анализировать, обобщать, подготавливать выводы на основе изучаемого фактического материала;</w:t>
      </w:r>
    </w:p>
    <w:p w:rsidR="00B95496" w:rsidRPr="00B95496" w:rsidRDefault="00B95496"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B95496">
        <w:rPr>
          <w:rFonts w:ascii="Times New Roman" w:hAnsi="Times New Roman" w:cs="Times New Roman"/>
          <w:sz w:val="20"/>
          <w:szCs w:val="20"/>
        </w:rPr>
        <w:t>признавать возможность существования разных точек зрения, обосновывать свои суждения, приводить убедительные доказательства;</w:t>
      </w:r>
    </w:p>
    <w:p w:rsidR="00B95496" w:rsidRPr="00B95496" w:rsidRDefault="00B95496" w:rsidP="00B95496">
      <w:pPr>
        <w:spacing w:after="0" w:line="240" w:lineRule="auto"/>
        <w:ind w:left="-567" w:firstLine="567"/>
        <w:jc w:val="both"/>
        <w:rPr>
          <w:rFonts w:ascii="Times New Roman" w:hAnsi="Times New Roman" w:cs="Times New Roman"/>
          <w:sz w:val="20"/>
          <w:szCs w:val="20"/>
        </w:rPr>
      </w:pPr>
      <w:r w:rsidRPr="00B95496">
        <w:rPr>
          <w:rFonts w:ascii="Times New Roman" w:hAnsi="Times New Roman" w:cs="Times New Roman"/>
          <w:sz w:val="20"/>
          <w:szCs w:val="20"/>
        </w:rPr>
        <w:t>выполнять совместные проектные задания с использованием предложенного образца.</w:t>
      </w:r>
    </w:p>
    <w:p w:rsidR="00B95496" w:rsidRPr="00B95496" w:rsidRDefault="00B95496" w:rsidP="00B95496">
      <w:pPr>
        <w:spacing w:after="0" w:line="240" w:lineRule="auto"/>
        <w:ind w:left="-567" w:firstLine="567"/>
        <w:jc w:val="both"/>
        <w:rPr>
          <w:rFonts w:ascii="Times New Roman" w:hAnsi="Times New Roman" w:cs="Times New Roman"/>
          <w:i/>
          <w:sz w:val="20"/>
          <w:szCs w:val="20"/>
        </w:rPr>
      </w:pPr>
      <w:r w:rsidRPr="00B95496">
        <w:rPr>
          <w:rFonts w:ascii="Times New Roman" w:hAnsi="Times New Roman" w:cs="Times New Roman"/>
          <w:i/>
          <w:sz w:val="20"/>
          <w:szCs w:val="20"/>
        </w:rPr>
        <w:t>У обучающегося будут сформированы умения работать с информацией как часть познавательных универсальных учебных действий:</w:t>
      </w:r>
    </w:p>
    <w:p w:rsidR="00B95496" w:rsidRPr="00B95496" w:rsidRDefault="00B95496"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B95496">
        <w:rPr>
          <w:rFonts w:ascii="Times New Roman" w:hAnsi="Times New Roman" w:cs="Times New Roman"/>
          <w:sz w:val="20"/>
          <w:szCs w:val="20"/>
        </w:rPr>
        <w:t>воспроизводить прослушанную (прочитанную) информацию, подчёркивать её принадлежность к определённой религии и (или) к гражданской этике;</w:t>
      </w:r>
    </w:p>
    <w:p w:rsidR="00B95496" w:rsidRPr="00B95496" w:rsidRDefault="00B95496"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B95496">
        <w:rPr>
          <w:rFonts w:ascii="Times New Roman" w:hAnsi="Times New Roman" w:cs="Times New Roman"/>
          <w:sz w:val="20"/>
          <w:szCs w:val="20"/>
        </w:rPr>
        <w:t>использовать разные средства для получения информации в соответствии с поставленной учебной задачей (текстовую, графическую, видео);</w:t>
      </w:r>
    </w:p>
    <w:p w:rsidR="00B95496" w:rsidRPr="00B95496" w:rsidRDefault="00B95496"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B95496">
        <w:rPr>
          <w:rFonts w:ascii="Times New Roman" w:hAnsi="Times New Roman" w:cs="Times New Roman"/>
          <w:sz w:val="20"/>
          <w:szCs w:val="20"/>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B95496" w:rsidRPr="00B95496" w:rsidRDefault="00B95496"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B95496">
        <w:rPr>
          <w:rFonts w:ascii="Times New Roman" w:hAnsi="Times New Roman" w:cs="Times New Roman"/>
          <w:sz w:val="20"/>
          <w:szCs w:val="20"/>
        </w:rPr>
        <w:t>анализировать, сравнивать информацию, представленную в разных источниках, с помощью учителя, оценивать её объективность и правильность.</w:t>
      </w:r>
    </w:p>
    <w:p w:rsidR="00B95496" w:rsidRPr="00B95496" w:rsidRDefault="00B95496" w:rsidP="00B95496">
      <w:pPr>
        <w:spacing w:after="0" w:line="240" w:lineRule="auto"/>
        <w:ind w:left="-567" w:firstLine="567"/>
        <w:jc w:val="both"/>
        <w:rPr>
          <w:rFonts w:ascii="Times New Roman" w:hAnsi="Times New Roman" w:cs="Times New Roman"/>
          <w:sz w:val="20"/>
          <w:szCs w:val="20"/>
        </w:rPr>
      </w:pPr>
      <w:r w:rsidRPr="00B95496">
        <w:rPr>
          <w:rFonts w:ascii="Times New Roman" w:hAnsi="Times New Roman" w:cs="Times New Roman"/>
          <w:i/>
          <w:sz w:val="20"/>
          <w:szCs w:val="20"/>
        </w:rPr>
        <w:t>У обучающегося будут сформированы умения общения как часть коммуникативных универсальных учебных действий</w:t>
      </w:r>
      <w:r w:rsidRPr="00B95496">
        <w:rPr>
          <w:rFonts w:ascii="Times New Roman" w:hAnsi="Times New Roman" w:cs="Times New Roman"/>
          <w:sz w:val="20"/>
          <w:szCs w:val="20"/>
        </w:rPr>
        <w:t>:</w:t>
      </w:r>
    </w:p>
    <w:p w:rsidR="00B95496" w:rsidRPr="00B95496" w:rsidRDefault="00B95496"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B95496">
        <w:rPr>
          <w:rFonts w:ascii="Times New Roman" w:hAnsi="Times New Roman" w:cs="Times New Roman"/>
          <w:sz w:val="20"/>
          <w:szCs w:val="20"/>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B95496" w:rsidRPr="00B95496" w:rsidRDefault="00B95496"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B95496">
        <w:rPr>
          <w:rFonts w:ascii="Times New Roman" w:hAnsi="Times New Roman" w:cs="Times New Roman"/>
          <w:sz w:val="20"/>
          <w:szCs w:val="20"/>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B95496" w:rsidRPr="00B95496" w:rsidRDefault="00B95496"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B95496">
        <w:rPr>
          <w:rFonts w:ascii="Times New Roman" w:hAnsi="Times New Roman" w:cs="Times New Roman"/>
          <w:sz w:val="20"/>
          <w:szCs w:val="20"/>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B95496" w:rsidRPr="00B95496" w:rsidRDefault="00B95496" w:rsidP="00B95496">
      <w:pPr>
        <w:spacing w:after="0" w:line="240" w:lineRule="auto"/>
        <w:ind w:left="-567" w:firstLine="567"/>
        <w:jc w:val="both"/>
        <w:rPr>
          <w:rFonts w:ascii="Times New Roman" w:hAnsi="Times New Roman" w:cs="Times New Roman"/>
          <w:i/>
          <w:sz w:val="20"/>
          <w:szCs w:val="20"/>
        </w:rPr>
      </w:pPr>
      <w:r w:rsidRPr="00B95496">
        <w:rPr>
          <w:rFonts w:ascii="Times New Roman" w:hAnsi="Times New Roman" w:cs="Times New Roman"/>
          <w:i/>
          <w:sz w:val="20"/>
          <w:szCs w:val="20"/>
        </w:rPr>
        <w:t>У обучающегося будут сформированы умения самоорганизации и самоконтроля как часть регулятивных универсальных учебных действий:</w:t>
      </w:r>
    </w:p>
    <w:p w:rsidR="00B95496" w:rsidRPr="00B95496" w:rsidRDefault="00B95496"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B95496">
        <w:rPr>
          <w:rFonts w:ascii="Times New Roman" w:hAnsi="Times New Roman" w:cs="Times New Roman"/>
          <w:sz w:val="20"/>
          <w:szCs w:val="20"/>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B95496" w:rsidRPr="00B95496" w:rsidRDefault="00B95496"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B95496">
        <w:rPr>
          <w:rFonts w:ascii="Times New Roman" w:hAnsi="Times New Roman" w:cs="Times New Roman"/>
          <w:sz w:val="20"/>
          <w:szCs w:val="20"/>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B95496" w:rsidRPr="00B95496" w:rsidRDefault="00B95496"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B95496">
        <w:rPr>
          <w:rFonts w:ascii="Times New Roman" w:hAnsi="Times New Roman" w:cs="Times New Roman"/>
          <w:sz w:val="20"/>
          <w:szCs w:val="20"/>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B95496" w:rsidRPr="00B95496" w:rsidRDefault="00B95496"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B95496">
        <w:rPr>
          <w:rFonts w:ascii="Times New Roman" w:hAnsi="Times New Roman" w:cs="Times New Roman"/>
          <w:sz w:val="20"/>
          <w:szCs w:val="20"/>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B95496" w:rsidRPr="00B95496" w:rsidRDefault="00B95496"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B95496">
        <w:rPr>
          <w:rFonts w:ascii="Times New Roman" w:hAnsi="Times New Roman" w:cs="Times New Roman"/>
          <w:sz w:val="20"/>
          <w:szCs w:val="20"/>
        </w:rPr>
        <w:t>проявлять высокий уровень познавательной мотивации, интерес к предмету, желание больше узнавать о других религиях и правилах светской этики и этикета.</w:t>
      </w:r>
    </w:p>
    <w:p w:rsidR="00B95496" w:rsidRPr="00B95496" w:rsidRDefault="00B95496" w:rsidP="00B95496">
      <w:pPr>
        <w:spacing w:after="0" w:line="240" w:lineRule="auto"/>
        <w:ind w:left="-567" w:firstLine="567"/>
        <w:jc w:val="both"/>
        <w:rPr>
          <w:rFonts w:ascii="Times New Roman" w:hAnsi="Times New Roman" w:cs="Times New Roman"/>
          <w:i/>
          <w:sz w:val="20"/>
          <w:szCs w:val="20"/>
        </w:rPr>
      </w:pPr>
      <w:r w:rsidRPr="00B95496">
        <w:rPr>
          <w:rFonts w:ascii="Times New Roman" w:hAnsi="Times New Roman" w:cs="Times New Roman"/>
          <w:i/>
          <w:sz w:val="20"/>
          <w:szCs w:val="20"/>
        </w:rPr>
        <w:t>У обучающегося будут сформированы умения совместной деятельности:</w:t>
      </w:r>
    </w:p>
    <w:p w:rsidR="00B95496" w:rsidRPr="00B95496" w:rsidRDefault="00B95496"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B95496">
        <w:rPr>
          <w:rFonts w:ascii="Times New Roman" w:hAnsi="Times New Roman" w:cs="Times New Roman"/>
          <w:sz w:val="20"/>
          <w:szCs w:val="20"/>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B95496" w:rsidRPr="00B95496" w:rsidRDefault="00B95496"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B95496">
        <w:rPr>
          <w:rFonts w:ascii="Times New Roman" w:hAnsi="Times New Roman" w:cs="Times New Roman"/>
          <w:sz w:val="20"/>
          <w:szCs w:val="20"/>
        </w:rPr>
        <w:t>владеть умениями совместной деятельности: подчиняться, договариваться, руководить, терпеливо и спокойно разрешать возникающие конфликты;</w:t>
      </w:r>
    </w:p>
    <w:p w:rsidR="00B95496" w:rsidRPr="00B95496" w:rsidRDefault="00B95496"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B95496">
        <w:rPr>
          <w:rFonts w:ascii="Times New Roman" w:hAnsi="Times New Roman" w:cs="Times New Roman"/>
          <w:sz w:val="20"/>
          <w:szCs w:val="20"/>
        </w:rPr>
        <w:t>подготавливать индивидуально, в парах, в группах сообщения по изученному и дополнительному материалу с иллюстративным материалом и видеопрезентацией.</w:t>
      </w:r>
    </w:p>
    <w:p w:rsidR="00B95496" w:rsidRPr="00B95496" w:rsidRDefault="00B95496" w:rsidP="00B95496">
      <w:pPr>
        <w:spacing w:after="0" w:line="240" w:lineRule="auto"/>
        <w:ind w:left="-567" w:firstLine="567"/>
        <w:jc w:val="both"/>
        <w:rPr>
          <w:rFonts w:ascii="Times New Roman" w:hAnsi="Times New Roman" w:cs="Times New Roman"/>
          <w:b/>
          <w:i/>
          <w:sz w:val="20"/>
          <w:szCs w:val="20"/>
        </w:rPr>
      </w:pPr>
      <w:r w:rsidRPr="00B95496">
        <w:rPr>
          <w:rFonts w:ascii="Times New Roman" w:hAnsi="Times New Roman" w:cs="Times New Roman"/>
          <w:b/>
          <w:i/>
          <w:sz w:val="20"/>
          <w:szCs w:val="20"/>
        </w:rPr>
        <w:t>К концу обучения в 4 классе обучающийся получит следующие предметные результаты по отдельным темам программы по ОРКСЭ:</w:t>
      </w:r>
    </w:p>
    <w:p w:rsidR="00B95496" w:rsidRPr="00B95496" w:rsidRDefault="00B95496" w:rsidP="00B95496">
      <w:pPr>
        <w:spacing w:after="0" w:line="240" w:lineRule="auto"/>
        <w:ind w:left="-567" w:firstLine="567"/>
        <w:jc w:val="both"/>
        <w:rPr>
          <w:rFonts w:ascii="Times New Roman" w:hAnsi="Times New Roman" w:cs="Times New Roman"/>
          <w:i/>
          <w:sz w:val="20"/>
          <w:szCs w:val="20"/>
        </w:rPr>
      </w:pPr>
      <w:r w:rsidRPr="00B95496">
        <w:rPr>
          <w:rFonts w:ascii="Times New Roman" w:hAnsi="Times New Roman" w:cs="Times New Roman"/>
          <w:i/>
          <w:sz w:val="20"/>
          <w:szCs w:val="20"/>
        </w:rPr>
        <w:t>Модуль «Основы православной культуры».</w:t>
      </w:r>
    </w:p>
    <w:p w:rsidR="00B95496" w:rsidRPr="00B95496" w:rsidRDefault="00B95496"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B95496">
        <w:rPr>
          <w:rFonts w:ascii="Times New Roman" w:hAnsi="Times New Roman" w:cs="Times New Roman"/>
          <w:sz w:val="20"/>
          <w:szCs w:val="20"/>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B95496" w:rsidRPr="00B95496" w:rsidRDefault="00B95496"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B95496">
        <w:rPr>
          <w:rFonts w:ascii="Times New Roman" w:hAnsi="Times New Roman" w:cs="Times New Roman"/>
          <w:sz w:val="20"/>
          <w:szCs w:val="20"/>
        </w:rPr>
        <w:t>выражать своими словами понимание значимости нравственного совершенствования и роли в этом личных усилий человека, приводить примеры;</w:t>
      </w:r>
    </w:p>
    <w:p w:rsidR="00B95496" w:rsidRPr="00B95496" w:rsidRDefault="00B95496"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B95496">
        <w:rPr>
          <w:rFonts w:ascii="Times New Roman" w:hAnsi="Times New Roman" w:cs="Times New Roman"/>
          <w:sz w:val="20"/>
          <w:szCs w:val="20"/>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B95496" w:rsidRPr="00B95496" w:rsidRDefault="00B95496"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B95496">
        <w:rPr>
          <w:rFonts w:ascii="Times New Roman" w:hAnsi="Times New Roman" w:cs="Times New Roman"/>
          <w:sz w:val="20"/>
          <w:szCs w:val="20"/>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B95496" w:rsidRPr="00B95496" w:rsidRDefault="00B95496"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B95496">
        <w:rPr>
          <w:rFonts w:ascii="Times New Roman" w:hAnsi="Times New Roman" w:cs="Times New Roman"/>
          <w:sz w:val="20"/>
          <w:szCs w:val="20"/>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B95496" w:rsidRPr="00B95496" w:rsidRDefault="00B95496"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B95496">
        <w:rPr>
          <w:rFonts w:ascii="Times New Roman" w:hAnsi="Times New Roman" w:cs="Times New Roman"/>
          <w:sz w:val="20"/>
          <w:szCs w:val="20"/>
        </w:rPr>
        <w:t>первоначальный опыт осмысления и нравственной оценки поступков, поведения (своих и других людей) с позиций православной этики;</w:t>
      </w:r>
    </w:p>
    <w:p w:rsidR="00B95496" w:rsidRPr="00B95496" w:rsidRDefault="00B95496"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B95496">
        <w:rPr>
          <w:rFonts w:ascii="Times New Roman" w:hAnsi="Times New Roman" w:cs="Times New Roman"/>
          <w:sz w:val="20"/>
          <w:szCs w:val="20"/>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B95496" w:rsidRPr="00B95496" w:rsidRDefault="00B95496"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B95496">
        <w:rPr>
          <w:rFonts w:ascii="Times New Roman" w:hAnsi="Times New Roman" w:cs="Times New Roman"/>
          <w:sz w:val="20"/>
          <w:szCs w:val="20"/>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B95496" w:rsidRPr="00B95496" w:rsidRDefault="00B95496"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B95496">
        <w:rPr>
          <w:rFonts w:ascii="Times New Roman" w:hAnsi="Times New Roman" w:cs="Times New Roman"/>
          <w:sz w:val="20"/>
          <w:szCs w:val="20"/>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B95496" w:rsidRPr="00B95496" w:rsidRDefault="00B95496"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B95496">
        <w:rPr>
          <w:rFonts w:ascii="Times New Roman" w:hAnsi="Times New Roman" w:cs="Times New Roman"/>
          <w:sz w:val="20"/>
          <w:szCs w:val="20"/>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B95496" w:rsidRPr="00B95496" w:rsidRDefault="00B95496"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B95496">
        <w:rPr>
          <w:rFonts w:ascii="Times New Roman" w:hAnsi="Times New Roman" w:cs="Times New Roman"/>
          <w:sz w:val="20"/>
          <w:szCs w:val="20"/>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B95496" w:rsidRPr="00B95496" w:rsidRDefault="00C81BA1"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95496" w:rsidRPr="00B95496">
        <w:rPr>
          <w:rFonts w:ascii="Times New Roman" w:hAnsi="Times New Roman" w:cs="Times New Roman"/>
          <w:sz w:val="20"/>
          <w:szCs w:val="20"/>
        </w:rPr>
        <w:t>распознавать христианскую символику, объяснять своими словами её смысл (православный крест) и значение в православной культуре;</w:t>
      </w:r>
    </w:p>
    <w:p w:rsidR="00B95496" w:rsidRPr="00B95496" w:rsidRDefault="00C81BA1"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95496" w:rsidRPr="00B95496">
        <w:rPr>
          <w:rFonts w:ascii="Times New Roman" w:hAnsi="Times New Roman" w:cs="Times New Roman"/>
          <w:sz w:val="20"/>
          <w:szCs w:val="20"/>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B95496" w:rsidRPr="00B95496" w:rsidRDefault="00C81BA1"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95496" w:rsidRPr="00B95496">
        <w:rPr>
          <w:rFonts w:ascii="Times New Roman" w:hAnsi="Times New Roman" w:cs="Times New Roman"/>
          <w:sz w:val="20"/>
          <w:szCs w:val="20"/>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B95496" w:rsidRPr="00B95496" w:rsidRDefault="00C81BA1"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95496" w:rsidRPr="00B95496">
        <w:rPr>
          <w:rFonts w:ascii="Times New Roman" w:hAnsi="Times New Roman" w:cs="Times New Roman"/>
          <w:sz w:val="20"/>
          <w:szCs w:val="20"/>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B95496" w:rsidRPr="00B95496" w:rsidRDefault="00C81BA1"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95496" w:rsidRPr="00B95496">
        <w:rPr>
          <w:rFonts w:ascii="Times New Roman" w:hAnsi="Times New Roman" w:cs="Times New Roman"/>
          <w:sz w:val="20"/>
          <w:szCs w:val="20"/>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B95496" w:rsidRPr="00B95496" w:rsidRDefault="00C81BA1"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95496" w:rsidRPr="00B95496">
        <w:rPr>
          <w:rFonts w:ascii="Times New Roman" w:hAnsi="Times New Roman" w:cs="Times New Roman"/>
          <w:sz w:val="20"/>
          <w:szCs w:val="20"/>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B95496" w:rsidRPr="00B95496" w:rsidRDefault="00C81BA1"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95496" w:rsidRPr="00B95496">
        <w:rPr>
          <w:rFonts w:ascii="Times New Roman" w:hAnsi="Times New Roman" w:cs="Times New Roman"/>
          <w:sz w:val="20"/>
          <w:szCs w:val="20"/>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B95496" w:rsidRPr="00B95496" w:rsidRDefault="00C81BA1"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95496" w:rsidRPr="00B95496">
        <w:rPr>
          <w:rFonts w:ascii="Times New Roman" w:hAnsi="Times New Roman" w:cs="Times New Roman"/>
          <w:sz w:val="20"/>
          <w:szCs w:val="20"/>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B95496" w:rsidRPr="00C81BA1" w:rsidRDefault="00B95496" w:rsidP="00B95496">
      <w:pPr>
        <w:spacing w:after="0" w:line="240" w:lineRule="auto"/>
        <w:ind w:left="-567" w:firstLine="567"/>
        <w:jc w:val="both"/>
        <w:rPr>
          <w:rFonts w:ascii="Times New Roman" w:hAnsi="Times New Roman" w:cs="Times New Roman"/>
          <w:i/>
          <w:sz w:val="20"/>
          <w:szCs w:val="20"/>
        </w:rPr>
      </w:pPr>
      <w:r w:rsidRPr="00C81BA1">
        <w:rPr>
          <w:rFonts w:ascii="Times New Roman" w:hAnsi="Times New Roman" w:cs="Times New Roman"/>
          <w:i/>
          <w:sz w:val="20"/>
          <w:szCs w:val="20"/>
        </w:rPr>
        <w:t>Модуль «Основы исламской культуры».</w:t>
      </w:r>
    </w:p>
    <w:p w:rsidR="00B95496" w:rsidRPr="00C81BA1" w:rsidRDefault="00B95496" w:rsidP="00B95496">
      <w:pPr>
        <w:spacing w:after="0" w:line="240" w:lineRule="auto"/>
        <w:ind w:left="-567" w:firstLine="567"/>
        <w:jc w:val="both"/>
        <w:rPr>
          <w:rFonts w:ascii="Times New Roman" w:hAnsi="Times New Roman" w:cs="Times New Roman"/>
          <w:i/>
          <w:sz w:val="20"/>
          <w:szCs w:val="20"/>
        </w:rPr>
      </w:pPr>
      <w:r w:rsidRPr="00C81BA1">
        <w:rPr>
          <w:rFonts w:ascii="Times New Roman" w:hAnsi="Times New Roman" w:cs="Times New Roman"/>
          <w:i/>
          <w:sz w:val="20"/>
          <w:szCs w:val="20"/>
        </w:rPr>
        <w:t>Предметные результаты освоения образовательной программы модуля «Основы исламской культуры» должны отражать сформированность умений:</w:t>
      </w:r>
    </w:p>
    <w:p w:rsidR="00B95496" w:rsidRPr="00B95496" w:rsidRDefault="00C81BA1"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95496" w:rsidRPr="00B95496">
        <w:rPr>
          <w:rFonts w:ascii="Times New Roman" w:hAnsi="Times New Roman" w:cs="Times New Roman"/>
          <w:sz w:val="20"/>
          <w:szCs w:val="20"/>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B95496" w:rsidRPr="00B95496" w:rsidRDefault="00C81BA1"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95496" w:rsidRPr="00B95496">
        <w:rPr>
          <w:rFonts w:ascii="Times New Roman" w:hAnsi="Times New Roman" w:cs="Times New Roman"/>
          <w:sz w:val="20"/>
          <w:szCs w:val="20"/>
        </w:rPr>
        <w:t>выражать своими словами понимание значимости нравственного совершенствования и роли в этом личных усилий человека, приводить примеры;</w:t>
      </w:r>
    </w:p>
    <w:p w:rsidR="00B95496" w:rsidRPr="00B95496" w:rsidRDefault="00C81BA1"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95496" w:rsidRPr="00B95496">
        <w:rPr>
          <w:rFonts w:ascii="Times New Roman" w:hAnsi="Times New Roman" w:cs="Times New Roman"/>
          <w:sz w:val="20"/>
          <w:szCs w:val="20"/>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B95496" w:rsidRPr="00B95496" w:rsidRDefault="00C81BA1"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B95496" w:rsidRPr="00B95496">
        <w:rPr>
          <w:rFonts w:ascii="Times New Roman" w:hAnsi="Times New Roman" w:cs="Times New Roman"/>
          <w:sz w:val="20"/>
          <w:szCs w:val="20"/>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B95496" w:rsidRPr="00B95496" w:rsidRDefault="00C81BA1"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95496" w:rsidRPr="00B95496">
        <w:rPr>
          <w:rFonts w:ascii="Times New Roman" w:hAnsi="Times New Roman" w:cs="Times New Roman"/>
          <w:sz w:val="20"/>
          <w:szCs w:val="20"/>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B95496" w:rsidRPr="00B95496" w:rsidRDefault="00C81BA1"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95496" w:rsidRPr="00B95496">
        <w:rPr>
          <w:rFonts w:ascii="Times New Roman" w:hAnsi="Times New Roman" w:cs="Times New Roman"/>
          <w:sz w:val="20"/>
          <w:szCs w:val="20"/>
        </w:rPr>
        <w:t>первоначальный опыт осмысления и нравственной оценки поступков, поведения (своих и других людей) с позиций исламской этики;</w:t>
      </w:r>
    </w:p>
    <w:p w:rsidR="00B95496" w:rsidRPr="00B95496" w:rsidRDefault="00C81BA1"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95496" w:rsidRPr="00B95496">
        <w:rPr>
          <w:rFonts w:ascii="Times New Roman" w:hAnsi="Times New Roman" w:cs="Times New Roman"/>
          <w:sz w:val="20"/>
          <w:szCs w:val="20"/>
        </w:rPr>
        <w:t>раскрывать своими словами первоначальные представления о мировоззрении (картине мира) в исламской культуре, единобожии, вере и её основах;</w:t>
      </w:r>
    </w:p>
    <w:p w:rsidR="00B95496" w:rsidRPr="00B95496" w:rsidRDefault="00C81BA1"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95496" w:rsidRPr="00B95496">
        <w:rPr>
          <w:rFonts w:ascii="Times New Roman" w:hAnsi="Times New Roman" w:cs="Times New Roman"/>
          <w:sz w:val="20"/>
          <w:szCs w:val="20"/>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B95496" w:rsidRPr="00B95496" w:rsidRDefault="00C81BA1"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95496" w:rsidRPr="00B95496">
        <w:rPr>
          <w:rFonts w:ascii="Times New Roman" w:hAnsi="Times New Roman" w:cs="Times New Roman"/>
          <w:sz w:val="20"/>
          <w:szCs w:val="20"/>
        </w:rPr>
        <w:t>рассказывать о назначении и устройстве мечети (минбар, михраб), нормах поведения в мечети, общения с верующими и служителями ислама;</w:t>
      </w:r>
    </w:p>
    <w:p w:rsidR="00B95496" w:rsidRPr="00B95496" w:rsidRDefault="00C81BA1"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95496" w:rsidRPr="00B95496">
        <w:rPr>
          <w:rFonts w:ascii="Times New Roman" w:hAnsi="Times New Roman" w:cs="Times New Roman"/>
          <w:sz w:val="20"/>
          <w:szCs w:val="20"/>
        </w:rPr>
        <w:t>рассказывать о праздниках в исламе (Ураза-байрам, Курбан-байрам, Маулид); 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B95496" w:rsidRPr="00B95496" w:rsidRDefault="00C81BA1"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95496" w:rsidRPr="00B95496">
        <w:rPr>
          <w:rFonts w:ascii="Times New Roman" w:hAnsi="Times New Roman" w:cs="Times New Roman"/>
          <w:sz w:val="20"/>
          <w:szCs w:val="20"/>
        </w:rPr>
        <w:t>распознавать исламскую символику, объяснять своими словами её смысл и охарактеризовать назначение исламского орнамента;</w:t>
      </w:r>
    </w:p>
    <w:p w:rsidR="00B95496" w:rsidRPr="00B95496" w:rsidRDefault="00C81BA1"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95496" w:rsidRPr="00B95496">
        <w:rPr>
          <w:rFonts w:ascii="Times New Roman" w:hAnsi="Times New Roman" w:cs="Times New Roman"/>
          <w:sz w:val="20"/>
          <w:szCs w:val="20"/>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B95496" w:rsidRPr="00B95496" w:rsidRDefault="00C81BA1"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95496" w:rsidRPr="00B95496">
        <w:rPr>
          <w:rFonts w:ascii="Times New Roman" w:hAnsi="Times New Roman" w:cs="Times New Roman"/>
          <w:sz w:val="20"/>
          <w:szCs w:val="20"/>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B95496" w:rsidRPr="00B95496" w:rsidRDefault="00C81BA1"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95496" w:rsidRPr="00B95496">
        <w:rPr>
          <w:rFonts w:ascii="Times New Roman" w:hAnsi="Times New Roman" w:cs="Times New Roman"/>
          <w:sz w:val="20"/>
          <w:szCs w:val="20"/>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B95496" w:rsidRPr="00B95496" w:rsidRDefault="00C81BA1"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95496" w:rsidRPr="00B95496">
        <w:rPr>
          <w:rFonts w:ascii="Times New Roman" w:hAnsi="Times New Roman" w:cs="Times New Roman"/>
          <w:sz w:val="20"/>
          <w:szCs w:val="20"/>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B95496" w:rsidRPr="00B95496" w:rsidRDefault="00C81BA1"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95496" w:rsidRPr="00B95496">
        <w:rPr>
          <w:rFonts w:ascii="Times New Roman" w:hAnsi="Times New Roman" w:cs="Times New Roman"/>
          <w:sz w:val="20"/>
          <w:szCs w:val="20"/>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B95496" w:rsidRPr="00B95496" w:rsidRDefault="00C81BA1"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95496" w:rsidRPr="00B95496">
        <w:rPr>
          <w:rFonts w:ascii="Times New Roman" w:hAnsi="Times New Roman" w:cs="Times New Roman"/>
          <w:sz w:val="20"/>
          <w:szCs w:val="20"/>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B95496" w:rsidRPr="00B95496" w:rsidRDefault="00C81BA1"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95496" w:rsidRPr="00B95496">
        <w:rPr>
          <w:rFonts w:ascii="Times New Roman" w:hAnsi="Times New Roman" w:cs="Times New Roman"/>
          <w:sz w:val="20"/>
          <w:szCs w:val="20"/>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B95496" w:rsidRPr="00C81BA1" w:rsidRDefault="00B95496" w:rsidP="00B95496">
      <w:pPr>
        <w:spacing w:after="0" w:line="240" w:lineRule="auto"/>
        <w:ind w:left="-567" w:firstLine="567"/>
        <w:jc w:val="both"/>
        <w:rPr>
          <w:rFonts w:ascii="Times New Roman" w:hAnsi="Times New Roman" w:cs="Times New Roman"/>
          <w:i/>
          <w:sz w:val="20"/>
          <w:szCs w:val="20"/>
        </w:rPr>
      </w:pPr>
      <w:r w:rsidRPr="00C81BA1">
        <w:rPr>
          <w:rFonts w:ascii="Times New Roman" w:hAnsi="Times New Roman" w:cs="Times New Roman"/>
          <w:i/>
          <w:sz w:val="20"/>
          <w:szCs w:val="20"/>
        </w:rPr>
        <w:t>Модуль «Основы буддийской культуры».</w:t>
      </w:r>
    </w:p>
    <w:p w:rsidR="00B95496" w:rsidRPr="00C81BA1" w:rsidRDefault="00B95496" w:rsidP="00B95496">
      <w:pPr>
        <w:spacing w:after="0" w:line="240" w:lineRule="auto"/>
        <w:ind w:left="-567" w:firstLine="567"/>
        <w:jc w:val="both"/>
        <w:rPr>
          <w:rFonts w:ascii="Times New Roman" w:hAnsi="Times New Roman" w:cs="Times New Roman"/>
          <w:i/>
          <w:sz w:val="20"/>
          <w:szCs w:val="20"/>
        </w:rPr>
      </w:pPr>
      <w:r w:rsidRPr="00C81BA1">
        <w:rPr>
          <w:rFonts w:ascii="Times New Roman" w:hAnsi="Times New Roman" w:cs="Times New Roman"/>
          <w:i/>
          <w:sz w:val="20"/>
          <w:szCs w:val="20"/>
        </w:rPr>
        <w:t>Предметные результаты освоения образовательной программы модуля «Основы буддийской культуры» должны отражать сформированность умений:</w:t>
      </w:r>
    </w:p>
    <w:p w:rsidR="00B95496" w:rsidRPr="00B95496" w:rsidRDefault="00C81BA1"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95496" w:rsidRPr="00B95496">
        <w:rPr>
          <w:rFonts w:ascii="Times New Roman" w:hAnsi="Times New Roman" w:cs="Times New Roman"/>
          <w:sz w:val="20"/>
          <w:szCs w:val="20"/>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B95496" w:rsidRPr="00B95496" w:rsidRDefault="00C81BA1"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95496" w:rsidRPr="00B95496">
        <w:rPr>
          <w:rFonts w:ascii="Times New Roman" w:hAnsi="Times New Roman" w:cs="Times New Roman"/>
          <w:sz w:val="20"/>
          <w:szCs w:val="20"/>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B95496" w:rsidRPr="00B95496" w:rsidRDefault="00C81BA1"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95496" w:rsidRPr="00B95496">
        <w:rPr>
          <w:rFonts w:ascii="Times New Roman" w:hAnsi="Times New Roman" w:cs="Times New Roman"/>
          <w:sz w:val="20"/>
          <w:szCs w:val="20"/>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B95496" w:rsidRPr="00B95496" w:rsidRDefault="00C81BA1"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95496" w:rsidRPr="00B95496">
        <w:rPr>
          <w:rFonts w:ascii="Times New Roman" w:hAnsi="Times New Roman" w:cs="Times New Roman"/>
          <w:sz w:val="20"/>
          <w:szCs w:val="20"/>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B95496" w:rsidRPr="00B95496" w:rsidRDefault="00C81BA1"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95496" w:rsidRPr="00B95496">
        <w:rPr>
          <w:rFonts w:ascii="Times New Roman" w:hAnsi="Times New Roman" w:cs="Times New Roman"/>
          <w:sz w:val="20"/>
          <w:szCs w:val="20"/>
        </w:rPr>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B95496" w:rsidRPr="00B95496" w:rsidRDefault="00C81BA1"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95496" w:rsidRPr="00B95496">
        <w:rPr>
          <w:rFonts w:ascii="Times New Roman" w:hAnsi="Times New Roman" w:cs="Times New Roman"/>
          <w:sz w:val="20"/>
          <w:szCs w:val="20"/>
        </w:rPr>
        <w:t>первоначальный опыт осмысления и нравственной оценки поступков, поведения (своих и других людей) с позиций буддийской этики;</w:t>
      </w:r>
    </w:p>
    <w:p w:rsidR="00B95496" w:rsidRPr="00B95496" w:rsidRDefault="00C81BA1"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95496" w:rsidRPr="00B95496">
        <w:rPr>
          <w:rFonts w:ascii="Times New Roman" w:hAnsi="Times New Roman" w:cs="Times New Roman"/>
          <w:sz w:val="20"/>
          <w:szCs w:val="20"/>
        </w:rPr>
        <w:t>раскрывать своими словами первоначальные представления о мировоззрении (картине мира) в буддийской культуре, учении о Будде (буддах), бодхисатвах,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B95496" w:rsidRPr="00B95496" w:rsidRDefault="00C81BA1"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95496" w:rsidRPr="00B95496">
        <w:rPr>
          <w:rFonts w:ascii="Times New Roman" w:hAnsi="Times New Roman" w:cs="Times New Roman"/>
          <w:sz w:val="20"/>
          <w:szCs w:val="20"/>
        </w:rPr>
        <w:t>рассказывать о буддийских писаниях, ламах, службах, смысле принятия, восьмеричном пути и карме;</w:t>
      </w:r>
    </w:p>
    <w:p w:rsidR="00B95496" w:rsidRPr="00B95496" w:rsidRDefault="00C81BA1"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95496" w:rsidRPr="00B95496">
        <w:rPr>
          <w:rFonts w:ascii="Times New Roman" w:hAnsi="Times New Roman" w:cs="Times New Roman"/>
          <w:sz w:val="20"/>
          <w:szCs w:val="20"/>
        </w:rPr>
        <w:t>рассказывать о назначении и устройстве буддийского храма, нормах поведения в храме, общения с мирскими последователями и ламами; рассказывать о праздниках в буддизме, аскезе;</w:t>
      </w:r>
    </w:p>
    <w:p w:rsidR="00B95496" w:rsidRPr="00B95496" w:rsidRDefault="00C81BA1"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95496" w:rsidRPr="00B95496">
        <w:rPr>
          <w:rFonts w:ascii="Times New Roman" w:hAnsi="Times New Roman" w:cs="Times New Roman"/>
          <w:sz w:val="20"/>
          <w:szCs w:val="20"/>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B95496" w:rsidRPr="00B95496" w:rsidRDefault="00C81BA1"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B95496" w:rsidRPr="00B95496">
        <w:rPr>
          <w:rFonts w:ascii="Times New Roman" w:hAnsi="Times New Roman" w:cs="Times New Roman"/>
          <w:sz w:val="20"/>
          <w:szCs w:val="20"/>
        </w:rPr>
        <w:t>распознавать буддийскую символику, объяснять своими словами её смысл и значение в буддийской культуре;</w:t>
      </w:r>
    </w:p>
    <w:p w:rsidR="00B95496" w:rsidRPr="00B95496" w:rsidRDefault="00C81BA1" w:rsidP="00C81BA1">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95496" w:rsidRPr="00B95496">
        <w:rPr>
          <w:rFonts w:ascii="Times New Roman" w:hAnsi="Times New Roman" w:cs="Times New Roman"/>
          <w:sz w:val="20"/>
          <w:szCs w:val="20"/>
        </w:rPr>
        <w:t>рассказывать о художественной культуре в буддийской традиции; излагать основные исторические сведения о возникновении буддийской религиозной традиции в истории и в России</w:t>
      </w:r>
      <w:r>
        <w:rPr>
          <w:rFonts w:ascii="Times New Roman" w:hAnsi="Times New Roman" w:cs="Times New Roman"/>
          <w:sz w:val="20"/>
          <w:szCs w:val="20"/>
        </w:rPr>
        <w:t xml:space="preserve">, своими словами объяснять роль </w:t>
      </w:r>
      <w:r w:rsidR="00B95496" w:rsidRPr="00B95496">
        <w:rPr>
          <w:rFonts w:ascii="Times New Roman" w:hAnsi="Times New Roman" w:cs="Times New Roman"/>
          <w:sz w:val="20"/>
          <w:szCs w:val="20"/>
        </w:rPr>
        <w:t>буддизма в становлении культуры народов России, российской культуры и государственности;</w:t>
      </w:r>
    </w:p>
    <w:p w:rsidR="00B95496" w:rsidRPr="00B95496" w:rsidRDefault="00C81BA1"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95496" w:rsidRPr="00B95496">
        <w:rPr>
          <w:rFonts w:ascii="Times New Roman" w:hAnsi="Times New Roman" w:cs="Times New Roman"/>
          <w:sz w:val="20"/>
          <w:szCs w:val="20"/>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B95496" w:rsidRPr="00B95496" w:rsidRDefault="00C81BA1"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95496" w:rsidRPr="00B95496">
        <w:rPr>
          <w:rFonts w:ascii="Times New Roman" w:hAnsi="Times New Roman" w:cs="Times New Roman"/>
          <w:sz w:val="20"/>
          <w:szCs w:val="20"/>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B95496" w:rsidRPr="00B95496" w:rsidRDefault="00C81BA1"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95496" w:rsidRPr="00B95496">
        <w:rPr>
          <w:rFonts w:ascii="Times New Roman" w:hAnsi="Times New Roman" w:cs="Times New Roman"/>
          <w:sz w:val="20"/>
          <w:szCs w:val="20"/>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B95496" w:rsidRPr="00B95496" w:rsidRDefault="00C81BA1"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95496" w:rsidRPr="00B95496">
        <w:rPr>
          <w:rFonts w:ascii="Times New Roman" w:hAnsi="Times New Roman" w:cs="Times New Roman"/>
          <w:sz w:val="20"/>
          <w:szCs w:val="20"/>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B95496" w:rsidRPr="00B95496" w:rsidRDefault="00C81BA1"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95496" w:rsidRPr="00B95496">
        <w:rPr>
          <w:rFonts w:ascii="Times New Roman" w:hAnsi="Times New Roman" w:cs="Times New Roman"/>
          <w:sz w:val="20"/>
          <w:szCs w:val="20"/>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B95496" w:rsidRPr="00C81BA1" w:rsidRDefault="00B95496" w:rsidP="00B95496">
      <w:pPr>
        <w:spacing w:after="0" w:line="240" w:lineRule="auto"/>
        <w:ind w:left="-567" w:firstLine="567"/>
        <w:jc w:val="both"/>
        <w:rPr>
          <w:rFonts w:ascii="Times New Roman" w:hAnsi="Times New Roman" w:cs="Times New Roman"/>
          <w:i/>
          <w:sz w:val="20"/>
          <w:szCs w:val="20"/>
        </w:rPr>
      </w:pPr>
      <w:r w:rsidRPr="00C81BA1">
        <w:rPr>
          <w:rFonts w:ascii="Times New Roman" w:hAnsi="Times New Roman" w:cs="Times New Roman"/>
          <w:i/>
          <w:sz w:val="20"/>
          <w:szCs w:val="20"/>
        </w:rPr>
        <w:t>Модуль «Основы иудейской культуры».</w:t>
      </w:r>
    </w:p>
    <w:p w:rsidR="00B95496" w:rsidRPr="00C81BA1" w:rsidRDefault="00B95496" w:rsidP="00B95496">
      <w:pPr>
        <w:spacing w:after="0" w:line="240" w:lineRule="auto"/>
        <w:ind w:left="-567" w:firstLine="567"/>
        <w:jc w:val="both"/>
        <w:rPr>
          <w:rFonts w:ascii="Times New Roman" w:hAnsi="Times New Roman" w:cs="Times New Roman"/>
          <w:i/>
          <w:sz w:val="20"/>
          <w:szCs w:val="20"/>
        </w:rPr>
      </w:pPr>
      <w:r w:rsidRPr="00C81BA1">
        <w:rPr>
          <w:rFonts w:ascii="Times New Roman" w:hAnsi="Times New Roman" w:cs="Times New Roman"/>
          <w:i/>
          <w:sz w:val="20"/>
          <w:szCs w:val="20"/>
        </w:rPr>
        <w:t>Предметные результаты освоения образовательной программы модуля «Основы иудейской культуры» должны отражать сформированность умений:</w:t>
      </w:r>
    </w:p>
    <w:p w:rsidR="00B95496" w:rsidRPr="00B95496" w:rsidRDefault="00C81BA1"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95496" w:rsidRPr="00B95496">
        <w:rPr>
          <w:rFonts w:ascii="Times New Roman" w:hAnsi="Times New Roman" w:cs="Times New Roman"/>
          <w:sz w:val="20"/>
          <w:szCs w:val="20"/>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B95496" w:rsidRPr="00B95496" w:rsidRDefault="00C81BA1"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95496" w:rsidRPr="00B95496">
        <w:rPr>
          <w:rFonts w:ascii="Times New Roman" w:hAnsi="Times New Roman" w:cs="Times New Roman"/>
          <w:sz w:val="20"/>
          <w:szCs w:val="20"/>
        </w:rPr>
        <w:t>выражать своими словами понимание значимости нравственного совершенствования и роли в этом личных усилий человека, приводить примеры;</w:t>
      </w:r>
    </w:p>
    <w:p w:rsidR="00B95496" w:rsidRPr="00B95496" w:rsidRDefault="00C81BA1" w:rsidP="00C81BA1">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95496" w:rsidRPr="00B95496">
        <w:rPr>
          <w:rFonts w:ascii="Times New Roman" w:hAnsi="Times New Roman" w:cs="Times New Roman"/>
          <w:sz w:val="20"/>
          <w:szCs w:val="20"/>
        </w:rPr>
        <w:t>выражать понимание и принятие значения российских традиционных духовных и нравственных ценностей, духовн</w:t>
      </w:r>
      <w:r>
        <w:rPr>
          <w:rFonts w:ascii="Times New Roman" w:hAnsi="Times New Roman" w:cs="Times New Roman"/>
          <w:sz w:val="20"/>
          <w:szCs w:val="20"/>
        </w:rPr>
        <w:t xml:space="preserve">о-нравственной культуры народов </w:t>
      </w:r>
      <w:r w:rsidR="00B95496" w:rsidRPr="00B95496">
        <w:rPr>
          <w:rFonts w:ascii="Times New Roman" w:hAnsi="Times New Roman" w:cs="Times New Roman"/>
          <w:sz w:val="20"/>
          <w:szCs w:val="20"/>
        </w:rPr>
        <w:t>России, российского общества как источника и основы духовного развития, нравственного совершенствования;</w:t>
      </w:r>
    </w:p>
    <w:p w:rsidR="00B95496" w:rsidRPr="00B95496" w:rsidRDefault="00C81BA1"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95496" w:rsidRPr="00B95496">
        <w:rPr>
          <w:rFonts w:ascii="Times New Roman" w:hAnsi="Times New Roman" w:cs="Times New Roman"/>
          <w:sz w:val="20"/>
          <w:szCs w:val="20"/>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B95496" w:rsidRPr="00B95496" w:rsidRDefault="00C81BA1"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95496" w:rsidRPr="00B95496">
        <w:rPr>
          <w:rFonts w:ascii="Times New Roman" w:hAnsi="Times New Roman" w:cs="Times New Roman"/>
          <w:sz w:val="20"/>
          <w:szCs w:val="20"/>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B95496" w:rsidRPr="00B95496" w:rsidRDefault="00C81BA1"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95496" w:rsidRPr="00B95496">
        <w:rPr>
          <w:rFonts w:ascii="Times New Roman" w:hAnsi="Times New Roman" w:cs="Times New Roman"/>
          <w:sz w:val="20"/>
          <w:szCs w:val="20"/>
        </w:rPr>
        <w:t>первоначальный опыт осмысления и нравственной оценки поступков, поведения (своих и других людей) с позиций иудейской этики;</w:t>
      </w:r>
    </w:p>
    <w:p w:rsidR="00B95496" w:rsidRPr="00B95496" w:rsidRDefault="00C81BA1"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95496" w:rsidRPr="00B95496">
        <w:rPr>
          <w:rFonts w:ascii="Times New Roman" w:hAnsi="Times New Roman" w:cs="Times New Roman"/>
          <w:sz w:val="20"/>
          <w:szCs w:val="20"/>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B95496" w:rsidRPr="00B95496" w:rsidRDefault="00C81BA1"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95496" w:rsidRPr="00B95496">
        <w:rPr>
          <w:rFonts w:ascii="Times New Roman" w:hAnsi="Times New Roman" w:cs="Times New Roman"/>
          <w:sz w:val="20"/>
          <w:szCs w:val="20"/>
        </w:rPr>
        <w:t>рассказывать о священных текстах иудаизма - Торе и Танахе, о Талмуде, произведениях выдающихся деятелей иудаизма, богослужениях, молитвах;</w:t>
      </w:r>
    </w:p>
    <w:p w:rsidR="00B95496" w:rsidRPr="00B95496" w:rsidRDefault="00C81BA1"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95496" w:rsidRPr="00B95496">
        <w:rPr>
          <w:rFonts w:ascii="Times New Roman" w:hAnsi="Times New Roman" w:cs="Times New Roman"/>
          <w:sz w:val="20"/>
          <w:szCs w:val="20"/>
        </w:rPr>
        <w:t>рассказывать о назначении и устройстве синагоги, о раввинах, нормах поведения в синагоге, общения с мирянами и раввинами;</w:t>
      </w:r>
    </w:p>
    <w:p w:rsidR="00B95496" w:rsidRPr="00B95496" w:rsidRDefault="00C81BA1"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95496" w:rsidRPr="00B95496">
        <w:rPr>
          <w:rFonts w:ascii="Times New Roman" w:hAnsi="Times New Roman" w:cs="Times New Roman"/>
          <w:sz w:val="20"/>
          <w:szCs w:val="20"/>
        </w:rPr>
        <w:t>рассказывать об иудейских праздниках (не менее четырёх, включая Рош-а-Шана, Йом-Киппур, Суккот, Песах), постах, назначении поста;</w:t>
      </w:r>
    </w:p>
    <w:p w:rsidR="00B95496" w:rsidRPr="00B95496" w:rsidRDefault="00C81BA1"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95496" w:rsidRPr="00B95496">
        <w:rPr>
          <w:rFonts w:ascii="Times New Roman" w:hAnsi="Times New Roman" w:cs="Times New Roman"/>
          <w:sz w:val="20"/>
          <w:szCs w:val="20"/>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B95496" w:rsidRPr="00B95496" w:rsidRDefault="00C81BA1"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95496" w:rsidRPr="00B95496">
        <w:rPr>
          <w:rFonts w:ascii="Times New Roman" w:hAnsi="Times New Roman" w:cs="Times New Roman"/>
          <w:sz w:val="20"/>
          <w:szCs w:val="20"/>
        </w:rPr>
        <w:t>распознавать иудейскую символику, объяснять своими словами её смысл (магендовид) и значение в еврейской культуре;</w:t>
      </w:r>
    </w:p>
    <w:p w:rsidR="00B95496" w:rsidRPr="00B95496" w:rsidRDefault="00C81BA1"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95496" w:rsidRPr="00B95496">
        <w:rPr>
          <w:rFonts w:ascii="Times New Roman" w:hAnsi="Times New Roman" w:cs="Times New Roman"/>
          <w:sz w:val="20"/>
          <w:szCs w:val="20"/>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B95496" w:rsidRPr="00B95496" w:rsidRDefault="00C81BA1"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95496" w:rsidRPr="00B95496">
        <w:rPr>
          <w:rFonts w:ascii="Times New Roman" w:hAnsi="Times New Roman" w:cs="Times New Roman"/>
          <w:sz w:val="20"/>
          <w:szCs w:val="20"/>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B95496" w:rsidRPr="00B95496" w:rsidRDefault="00C81BA1"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95496" w:rsidRPr="00B95496">
        <w:rPr>
          <w:rFonts w:ascii="Times New Roman" w:hAnsi="Times New Roman" w:cs="Times New Roman"/>
          <w:sz w:val="20"/>
          <w:szCs w:val="20"/>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B95496" w:rsidRPr="00B95496" w:rsidRDefault="00C81BA1"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95496" w:rsidRPr="00B95496">
        <w:rPr>
          <w:rFonts w:ascii="Times New Roman" w:hAnsi="Times New Roman" w:cs="Times New Roman"/>
          <w:sz w:val="20"/>
          <w:szCs w:val="20"/>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B95496" w:rsidRPr="00B95496" w:rsidRDefault="00C81BA1"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95496" w:rsidRPr="00B95496">
        <w:rPr>
          <w:rFonts w:ascii="Times New Roman" w:hAnsi="Times New Roman" w:cs="Times New Roman"/>
          <w:sz w:val="20"/>
          <w:szCs w:val="20"/>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B95496" w:rsidRPr="00B95496" w:rsidRDefault="00C81BA1"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95496" w:rsidRPr="00B95496">
        <w:rPr>
          <w:rFonts w:ascii="Times New Roman" w:hAnsi="Times New Roman" w:cs="Times New Roman"/>
          <w:sz w:val="20"/>
          <w:szCs w:val="20"/>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B95496" w:rsidRPr="00B95496" w:rsidRDefault="00C81BA1"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B95496" w:rsidRPr="00B95496">
        <w:rPr>
          <w:rFonts w:ascii="Times New Roman" w:hAnsi="Times New Roman" w:cs="Times New Roman"/>
          <w:sz w:val="20"/>
          <w:szCs w:val="20"/>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B95496" w:rsidRPr="00C81BA1" w:rsidRDefault="00B95496" w:rsidP="00B95496">
      <w:pPr>
        <w:spacing w:after="0" w:line="240" w:lineRule="auto"/>
        <w:ind w:left="-567" w:firstLine="567"/>
        <w:jc w:val="both"/>
        <w:rPr>
          <w:rFonts w:ascii="Times New Roman" w:hAnsi="Times New Roman" w:cs="Times New Roman"/>
          <w:i/>
          <w:sz w:val="20"/>
          <w:szCs w:val="20"/>
        </w:rPr>
      </w:pPr>
      <w:r w:rsidRPr="00C81BA1">
        <w:rPr>
          <w:rFonts w:ascii="Times New Roman" w:hAnsi="Times New Roman" w:cs="Times New Roman"/>
          <w:i/>
          <w:sz w:val="20"/>
          <w:szCs w:val="20"/>
        </w:rPr>
        <w:t>Модуль «Основы религиозных культур народов России».</w:t>
      </w:r>
    </w:p>
    <w:p w:rsidR="00B95496" w:rsidRPr="00C81BA1" w:rsidRDefault="00B95496" w:rsidP="00B95496">
      <w:pPr>
        <w:spacing w:after="0" w:line="240" w:lineRule="auto"/>
        <w:ind w:left="-567" w:firstLine="567"/>
        <w:jc w:val="both"/>
        <w:rPr>
          <w:rFonts w:ascii="Times New Roman" w:hAnsi="Times New Roman" w:cs="Times New Roman"/>
          <w:i/>
          <w:sz w:val="20"/>
          <w:szCs w:val="20"/>
        </w:rPr>
      </w:pPr>
      <w:r w:rsidRPr="00C81BA1">
        <w:rPr>
          <w:rFonts w:ascii="Times New Roman" w:hAnsi="Times New Roman" w:cs="Times New Roman"/>
          <w:i/>
          <w:sz w:val="20"/>
          <w:szCs w:val="20"/>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B95496" w:rsidRPr="00B95496" w:rsidRDefault="00C81BA1"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95496" w:rsidRPr="00B95496">
        <w:rPr>
          <w:rFonts w:ascii="Times New Roman" w:hAnsi="Times New Roman" w:cs="Times New Roman"/>
          <w:sz w:val="20"/>
          <w:szCs w:val="20"/>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B95496" w:rsidRPr="00B95496" w:rsidRDefault="00C81BA1"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95496" w:rsidRPr="00B95496">
        <w:rPr>
          <w:rFonts w:ascii="Times New Roman" w:hAnsi="Times New Roman" w:cs="Times New Roman"/>
          <w:sz w:val="20"/>
          <w:szCs w:val="20"/>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B95496" w:rsidRPr="00B95496" w:rsidRDefault="00C81BA1"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95496" w:rsidRPr="00B95496">
        <w:rPr>
          <w:rFonts w:ascii="Times New Roman" w:hAnsi="Times New Roman" w:cs="Times New Roman"/>
          <w:sz w:val="20"/>
          <w:szCs w:val="20"/>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B95496" w:rsidRPr="00B95496" w:rsidRDefault="00C81BA1"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95496" w:rsidRPr="00B95496">
        <w:rPr>
          <w:rFonts w:ascii="Times New Roman" w:hAnsi="Times New Roman" w:cs="Times New Roman"/>
          <w:sz w:val="20"/>
          <w:szCs w:val="20"/>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B95496" w:rsidRPr="00B95496" w:rsidRDefault="00C81BA1"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95496" w:rsidRPr="00B95496">
        <w:rPr>
          <w:rFonts w:ascii="Times New Roman" w:hAnsi="Times New Roman" w:cs="Times New Roman"/>
          <w:sz w:val="20"/>
          <w:szCs w:val="20"/>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B95496" w:rsidRPr="00B95496" w:rsidRDefault="00C81BA1"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95496" w:rsidRPr="00B95496">
        <w:rPr>
          <w:rFonts w:ascii="Times New Roman" w:hAnsi="Times New Roman" w:cs="Times New Roman"/>
          <w:sz w:val="20"/>
          <w:szCs w:val="20"/>
        </w:rPr>
        <w:t>соотносить нравственные формы поведения с нравственными нормами, заповедями в традиционных религиях народов России;</w:t>
      </w:r>
    </w:p>
    <w:p w:rsidR="00B95496" w:rsidRPr="00B95496" w:rsidRDefault="00C81BA1"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95496" w:rsidRPr="00B95496">
        <w:rPr>
          <w:rFonts w:ascii="Times New Roman" w:hAnsi="Times New Roman" w:cs="Times New Roman"/>
          <w:sz w:val="20"/>
          <w:szCs w:val="20"/>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B95496" w:rsidRPr="00B95496" w:rsidRDefault="00C81BA1"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95496" w:rsidRPr="00B95496">
        <w:rPr>
          <w:rFonts w:ascii="Times New Roman" w:hAnsi="Times New Roman" w:cs="Times New Roman"/>
          <w:sz w:val="20"/>
          <w:szCs w:val="20"/>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B95496" w:rsidRPr="00B95496" w:rsidRDefault="00C81BA1"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95496" w:rsidRPr="00B95496">
        <w:rPr>
          <w:rFonts w:ascii="Times New Roman" w:hAnsi="Times New Roman" w:cs="Times New Roman"/>
          <w:sz w:val="20"/>
          <w:szCs w:val="20"/>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B95496" w:rsidRPr="00B95496" w:rsidRDefault="00C81BA1"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95496" w:rsidRPr="00B95496">
        <w:rPr>
          <w:rFonts w:ascii="Times New Roman" w:hAnsi="Times New Roman" w:cs="Times New Roman"/>
          <w:sz w:val="20"/>
          <w:szCs w:val="20"/>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B95496" w:rsidRPr="00B95496" w:rsidRDefault="00B95496" w:rsidP="00B95496">
      <w:pPr>
        <w:spacing w:after="0" w:line="240" w:lineRule="auto"/>
        <w:ind w:left="-567" w:firstLine="567"/>
        <w:jc w:val="both"/>
        <w:rPr>
          <w:rFonts w:ascii="Times New Roman" w:hAnsi="Times New Roman" w:cs="Times New Roman"/>
          <w:sz w:val="20"/>
          <w:szCs w:val="20"/>
        </w:rPr>
      </w:pPr>
      <w:r w:rsidRPr="00B95496">
        <w:rPr>
          <w:rFonts w:ascii="Times New Roman" w:hAnsi="Times New Roman" w:cs="Times New Roman"/>
          <w:sz w:val="20"/>
          <w:szCs w:val="20"/>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B95496" w:rsidRPr="00B95496" w:rsidRDefault="00C81BA1"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95496" w:rsidRPr="00B95496">
        <w:rPr>
          <w:rFonts w:ascii="Times New Roman" w:hAnsi="Times New Roman" w:cs="Times New Roman"/>
          <w:sz w:val="20"/>
          <w:szCs w:val="20"/>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B95496" w:rsidRPr="00B95496" w:rsidRDefault="00C81BA1"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95496" w:rsidRPr="00B95496">
        <w:rPr>
          <w:rFonts w:ascii="Times New Roman" w:hAnsi="Times New Roman" w:cs="Times New Roman"/>
          <w:sz w:val="20"/>
          <w:szCs w:val="20"/>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B95496" w:rsidRPr="00B95496" w:rsidRDefault="00C81BA1"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95496" w:rsidRPr="00B95496">
        <w:rPr>
          <w:rFonts w:ascii="Times New Roman" w:hAnsi="Times New Roman" w:cs="Times New Roman"/>
          <w:sz w:val="20"/>
          <w:szCs w:val="20"/>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B95496" w:rsidRPr="00B95496" w:rsidRDefault="00C81BA1"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95496" w:rsidRPr="00B95496">
        <w:rPr>
          <w:rFonts w:ascii="Times New Roman" w:hAnsi="Times New Roman" w:cs="Times New Roman"/>
          <w:sz w:val="20"/>
          <w:szCs w:val="20"/>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B95496" w:rsidRPr="00B95496" w:rsidRDefault="00C81BA1"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95496" w:rsidRPr="00B95496">
        <w:rPr>
          <w:rFonts w:ascii="Times New Roman" w:hAnsi="Times New Roman" w:cs="Times New Roman"/>
          <w:sz w:val="20"/>
          <w:szCs w:val="20"/>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B95496" w:rsidRPr="00B95496" w:rsidRDefault="00C81BA1"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95496" w:rsidRPr="00B95496">
        <w:rPr>
          <w:rFonts w:ascii="Times New Roman" w:hAnsi="Times New Roman" w:cs="Times New Roman"/>
          <w:sz w:val="20"/>
          <w:szCs w:val="20"/>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B95496" w:rsidRPr="00B95496" w:rsidRDefault="00C81BA1"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95496" w:rsidRPr="00B95496">
        <w:rPr>
          <w:rFonts w:ascii="Times New Roman" w:hAnsi="Times New Roman" w:cs="Times New Roman"/>
          <w:sz w:val="20"/>
          <w:szCs w:val="20"/>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B95496" w:rsidRPr="00B95496" w:rsidRDefault="00C81BA1"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95496" w:rsidRPr="00B95496">
        <w:rPr>
          <w:rFonts w:ascii="Times New Roman" w:hAnsi="Times New Roman" w:cs="Times New Roman"/>
          <w:sz w:val="20"/>
          <w:szCs w:val="20"/>
        </w:rPr>
        <w:t>выражать своими словами понимание человеческого достоинства, ценности человеческой жизни в традиционных религиях народов России.</w:t>
      </w:r>
    </w:p>
    <w:p w:rsidR="00B95496" w:rsidRPr="00C81BA1" w:rsidRDefault="00B95496" w:rsidP="00B95496">
      <w:pPr>
        <w:spacing w:after="0" w:line="240" w:lineRule="auto"/>
        <w:ind w:left="-567" w:firstLine="567"/>
        <w:jc w:val="both"/>
        <w:rPr>
          <w:rFonts w:ascii="Times New Roman" w:hAnsi="Times New Roman" w:cs="Times New Roman"/>
          <w:i/>
          <w:sz w:val="20"/>
          <w:szCs w:val="20"/>
        </w:rPr>
      </w:pPr>
      <w:r w:rsidRPr="00C81BA1">
        <w:rPr>
          <w:rFonts w:ascii="Times New Roman" w:hAnsi="Times New Roman" w:cs="Times New Roman"/>
          <w:i/>
          <w:sz w:val="20"/>
          <w:szCs w:val="20"/>
        </w:rPr>
        <w:t>Модуль «Основы светской этики».</w:t>
      </w:r>
    </w:p>
    <w:p w:rsidR="00B95496" w:rsidRPr="00C81BA1" w:rsidRDefault="00B95496" w:rsidP="00B95496">
      <w:pPr>
        <w:spacing w:after="0" w:line="240" w:lineRule="auto"/>
        <w:ind w:left="-567" w:firstLine="567"/>
        <w:jc w:val="both"/>
        <w:rPr>
          <w:rFonts w:ascii="Times New Roman" w:hAnsi="Times New Roman" w:cs="Times New Roman"/>
          <w:i/>
          <w:sz w:val="20"/>
          <w:szCs w:val="20"/>
        </w:rPr>
      </w:pPr>
      <w:r w:rsidRPr="00C81BA1">
        <w:rPr>
          <w:rFonts w:ascii="Times New Roman" w:hAnsi="Times New Roman" w:cs="Times New Roman"/>
          <w:i/>
          <w:sz w:val="20"/>
          <w:szCs w:val="20"/>
        </w:rPr>
        <w:t>Предметные результаты освоения образовательной программы модуля «Основы светской этики» должны отражать сформированность умений:</w:t>
      </w:r>
    </w:p>
    <w:p w:rsidR="00B95496" w:rsidRPr="00B95496" w:rsidRDefault="00C81BA1"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95496" w:rsidRPr="00B95496">
        <w:rPr>
          <w:rFonts w:ascii="Times New Roman" w:hAnsi="Times New Roman" w:cs="Times New Roman"/>
          <w:sz w:val="20"/>
          <w:szCs w:val="20"/>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B95496" w:rsidRPr="00B95496" w:rsidRDefault="00C81BA1"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95496" w:rsidRPr="00B95496">
        <w:rPr>
          <w:rFonts w:ascii="Times New Roman" w:hAnsi="Times New Roman" w:cs="Times New Roman"/>
          <w:sz w:val="20"/>
          <w:szCs w:val="20"/>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B95496" w:rsidRPr="00B95496" w:rsidRDefault="00C81BA1"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95496" w:rsidRPr="00B95496">
        <w:rPr>
          <w:rFonts w:ascii="Times New Roman" w:hAnsi="Times New Roman" w:cs="Times New Roman"/>
          <w:sz w:val="20"/>
          <w:szCs w:val="20"/>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B95496" w:rsidRPr="00B95496" w:rsidRDefault="00C81BA1"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B95496" w:rsidRPr="00B95496">
        <w:rPr>
          <w:rFonts w:ascii="Times New Roman" w:hAnsi="Times New Roman" w:cs="Times New Roman"/>
          <w:sz w:val="20"/>
          <w:szCs w:val="20"/>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B95496" w:rsidRPr="00B95496" w:rsidRDefault="00C81BA1"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95496" w:rsidRPr="00B95496">
        <w:rPr>
          <w:rFonts w:ascii="Times New Roman" w:hAnsi="Times New Roman" w:cs="Times New Roman"/>
          <w:sz w:val="20"/>
          <w:szCs w:val="20"/>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B95496" w:rsidRPr="00B95496" w:rsidRDefault="00C81BA1"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95496" w:rsidRPr="00B95496">
        <w:rPr>
          <w:rFonts w:ascii="Times New Roman" w:hAnsi="Times New Roman" w:cs="Times New Roman"/>
          <w:sz w:val="20"/>
          <w:szCs w:val="20"/>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B95496" w:rsidRPr="00B95496" w:rsidRDefault="00C81BA1"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95496" w:rsidRPr="00B95496">
        <w:rPr>
          <w:rFonts w:ascii="Times New Roman" w:hAnsi="Times New Roman" w:cs="Times New Roman"/>
          <w:sz w:val="20"/>
          <w:szCs w:val="20"/>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B95496" w:rsidRPr="00B95496" w:rsidRDefault="00C81BA1"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95496" w:rsidRPr="00B95496">
        <w:rPr>
          <w:rFonts w:ascii="Times New Roman" w:hAnsi="Times New Roman" w:cs="Times New Roman"/>
          <w:sz w:val="20"/>
          <w:szCs w:val="20"/>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B95496" w:rsidRPr="00B95496" w:rsidRDefault="00C81BA1"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95496" w:rsidRPr="00B95496">
        <w:rPr>
          <w:rFonts w:ascii="Times New Roman" w:hAnsi="Times New Roman" w:cs="Times New Roman"/>
          <w:sz w:val="20"/>
          <w:szCs w:val="20"/>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B95496" w:rsidRPr="00B95496" w:rsidRDefault="00C81BA1"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95496" w:rsidRPr="00B95496">
        <w:rPr>
          <w:rFonts w:ascii="Times New Roman" w:hAnsi="Times New Roman" w:cs="Times New Roman"/>
          <w:sz w:val="20"/>
          <w:szCs w:val="20"/>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B95496" w:rsidRPr="00B95496" w:rsidRDefault="00C81BA1"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95496" w:rsidRPr="00B95496">
        <w:rPr>
          <w:rFonts w:ascii="Times New Roman" w:hAnsi="Times New Roman" w:cs="Times New Roman"/>
          <w:sz w:val="20"/>
          <w:szCs w:val="20"/>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B95496" w:rsidRPr="00B95496" w:rsidRDefault="00C81BA1"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95496" w:rsidRPr="00B95496">
        <w:rPr>
          <w:rFonts w:ascii="Times New Roman" w:hAnsi="Times New Roman" w:cs="Times New Roman"/>
          <w:sz w:val="20"/>
          <w:szCs w:val="20"/>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B95496" w:rsidRPr="00B95496" w:rsidRDefault="00C81BA1"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95496" w:rsidRPr="00B95496">
        <w:rPr>
          <w:rFonts w:ascii="Times New Roman" w:hAnsi="Times New Roman" w:cs="Times New Roman"/>
          <w:sz w:val="20"/>
          <w:szCs w:val="20"/>
        </w:rPr>
        <w:t>рассказывать о российских культурных и природных памятниках, о культурных и природных достопримечательностях своего региона;</w:t>
      </w:r>
    </w:p>
    <w:p w:rsidR="00B95496" w:rsidRPr="00B95496" w:rsidRDefault="00C81BA1"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95496" w:rsidRPr="00B95496">
        <w:rPr>
          <w:rFonts w:ascii="Times New Roman" w:hAnsi="Times New Roman" w:cs="Times New Roman"/>
          <w:sz w:val="20"/>
          <w:szCs w:val="20"/>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B95496" w:rsidRPr="00B95496" w:rsidRDefault="00C81BA1"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95496" w:rsidRPr="00B95496">
        <w:rPr>
          <w:rFonts w:ascii="Times New Roman" w:hAnsi="Times New Roman" w:cs="Times New Roman"/>
          <w:sz w:val="20"/>
          <w:szCs w:val="20"/>
        </w:rPr>
        <w:t>объяснять своими словами роль светской (гражданской) этики в становлении российской государственности;</w:t>
      </w:r>
    </w:p>
    <w:p w:rsidR="00B95496" w:rsidRPr="00B95496" w:rsidRDefault="00C81BA1"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95496" w:rsidRPr="00B95496">
        <w:rPr>
          <w:rFonts w:ascii="Times New Roman" w:hAnsi="Times New Roman" w:cs="Times New Roman"/>
          <w:sz w:val="20"/>
          <w:szCs w:val="20"/>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B95496" w:rsidRPr="00B95496" w:rsidRDefault="00C81BA1"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95496" w:rsidRPr="00B95496">
        <w:rPr>
          <w:rFonts w:ascii="Times New Roman" w:hAnsi="Times New Roman" w:cs="Times New Roman"/>
          <w:sz w:val="20"/>
          <w:szCs w:val="20"/>
        </w:rPr>
        <w:t>приводить примеры нравственных поступков, совершаемых с использованием этических норм российской светской (гражданской) этики и внутренней установки личности поступать согласно своей совести;</w:t>
      </w:r>
    </w:p>
    <w:p w:rsidR="00B95496" w:rsidRPr="00B95496" w:rsidRDefault="00C81BA1"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95496" w:rsidRPr="00B95496">
        <w:rPr>
          <w:rFonts w:ascii="Times New Roman" w:hAnsi="Times New Roman" w:cs="Times New Roman"/>
          <w:sz w:val="20"/>
          <w:szCs w:val="20"/>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B95496" w:rsidRPr="00B95496" w:rsidRDefault="00C81BA1"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95496" w:rsidRPr="00B95496">
        <w:rPr>
          <w:rFonts w:ascii="Times New Roman" w:hAnsi="Times New Roman" w:cs="Times New Roman"/>
          <w:sz w:val="20"/>
          <w:szCs w:val="20"/>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B95496" w:rsidRDefault="00C81BA1" w:rsidP="00B9549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95496" w:rsidRPr="00B95496">
        <w:rPr>
          <w:rFonts w:ascii="Times New Roman" w:hAnsi="Times New Roman" w:cs="Times New Roman"/>
          <w:sz w:val="20"/>
          <w:szCs w:val="20"/>
        </w:rPr>
        <w:t>выражать своими словами понимание человеческого достоинства, ценности человеческой жизни в российской светской (гражданской) этике.</w:t>
      </w:r>
    </w:p>
    <w:p w:rsidR="0009006B" w:rsidRDefault="0009006B" w:rsidP="00B95496">
      <w:pPr>
        <w:spacing w:after="0" w:line="240" w:lineRule="auto"/>
        <w:ind w:left="-567" w:firstLine="567"/>
        <w:jc w:val="both"/>
        <w:rPr>
          <w:rFonts w:ascii="Times New Roman" w:hAnsi="Times New Roman" w:cs="Times New Roman"/>
          <w:sz w:val="20"/>
          <w:szCs w:val="20"/>
        </w:rPr>
      </w:pPr>
    </w:p>
    <w:p w:rsidR="00C81BA1" w:rsidRPr="0009006B" w:rsidRDefault="00C81BA1" w:rsidP="00547F8A">
      <w:pPr>
        <w:pStyle w:val="a7"/>
        <w:numPr>
          <w:ilvl w:val="2"/>
          <w:numId w:val="17"/>
        </w:numPr>
        <w:spacing w:after="0" w:line="240" w:lineRule="auto"/>
        <w:ind w:left="-567" w:firstLine="567"/>
        <w:jc w:val="center"/>
        <w:rPr>
          <w:rFonts w:ascii="Times New Roman" w:hAnsi="Times New Roman" w:cs="Times New Roman"/>
          <w:b/>
          <w:sz w:val="20"/>
          <w:szCs w:val="20"/>
        </w:rPr>
      </w:pPr>
      <w:r w:rsidRPr="0009006B">
        <w:rPr>
          <w:rFonts w:ascii="Times New Roman" w:hAnsi="Times New Roman" w:cs="Times New Roman"/>
          <w:b/>
          <w:sz w:val="20"/>
          <w:szCs w:val="20"/>
        </w:rPr>
        <w:t>Федеральная рабочая программа по учебному предмету «ИЗОБРАЗИТЕЛЬНОЕ ИСКУССТВО»</w:t>
      </w:r>
    </w:p>
    <w:p w:rsidR="0009006B" w:rsidRPr="00C81BA1" w:rsidRDefault="0009006B" w:rsidP="00C81BA1">
      <w:pPr>
        <w:spacing w:after="0" w:line="240" w:lineRule="auto"/>
        <w:ind w:left="-567" w:firstLine="567"/>
        <w:jc w:val="center"/>
        <w:rPr>
          <w:rFonts w:ascii="Times New Roman" w:hAnsi="Times New Roman" w:cs="Times New Roman"/>
          <w:b/>
          <w:sz w:val="20"/>
          <w:szCs w:val="20"/>
        </w:rPr>
      </w:pPr>
    </w:p>
    <w:p w:rsidR="00C81BA1" w:rsidRPr="00C81BA1" w:rsidRDefault="00C81BA1" w:rsidP="00C81BA1">
      <w:pPr>
        <w:spacing w:after="0" w:line="240" w:lineRule="auto"/>
        <w:ind w:left="-567" w:firstLine="567"/>
        <w:jc w:val="both"/>
        <w:rPr>
          <w:rFonts w:ascii="Times New Roman" w:hAnsi="Times New Roman" w:cs="Times New Roman"/>
          <w:sz w:val="20"/>
          <w:szCs w:val="20"/>
        </w:rPr>
      </w:pPr>
      <w:r w:rsidRPr="00C81BA1">
        <w:rPr>
          <w:rFonts w:ascii="Times New Roman" w:hAnsi="Times New Roman" w:cs="Times New Roman"/>
          <w:sz w:val="20"/>
          <w:szCs w:val="20"/>
        </w:rPr>
        <w:t xml:space="preserve">Федеральная рабочая программа по учебному предмету «Изобразительное искусство» (предметная область «Искусство») (далее соответственно - программа по изобразительному искусству, искусство) включает пояснительную записку, содержание обучения, </w:t>
      </w:r>
      <w:r>
        <w:rPr>
          <w:rFonts w:ascii="Times New Roman" w:hAnsi="Times New Roman" w:cs="Times New Roman"/>
          <w:sz w:val="20"/>
          <w:szCs w:val="20"/>
        </w:rPr>
        <w:t xml:space="preserve">планируемые результаты освоения </w:t>
      </w:r>
      <w:r w:rsidRPr="00C81BA1">
        <w:rPr>
          <w:rFonts w:ascii="Times New Roman" w:hAnsi="Times New Roman" w:cs="Times New Roman"/>
          <w:sz w:val="20"/>
          <w:szCs w:val="20"/>
        </w:rPr>
        <w:t>программы по изобразительному искусству.</w:t>
      </w:r>
    </w:p>
    <w:p w:rsidR="00C81BA1" w:rsidRPr="00C81BA1" w:rsidRDefault="00C81BA1" w:rsidP="00C81BA1">
      <w:pPr>
        <w:spacing w:after="0" w:line="240" w:lineRule="auto"/>
        <w:ind w:left="-567" w:firstLine="567"/>
        <w:jc w:val="both"/>
        <w:rPr>
          <w:rFonts w:ascii="Times New Roman" w:hAnsi="Times New Roman" w:cs="Times New Roman"/>
          <w:sz w:val="20"/>
          <w:szCs w:val="20"/>
        </w:rPr>
      </w:pPr>
      <w:r w:rsidRPr="00C81BA1">
        <w:rPr>
          <w:rFonts w:ascii="Times New Roman" w:hAnsi="Times New Roman" w:cs="Times New Roman"/>
          <w:sz w:val="20"/>
          <w:szCs w:val="20"/>
        </w:rPr>
        <w:t>Пояснительная записка отражает общие цели и задачи изучения изобразительного искусства, место в структуре учебного плана, а также подходы к отбору содержания и планируемым результатам.</w:t>
      </w:r>
    </w:p>
    <w:p w:rsidR="00C81BA1" w:rsidRPr="00C81BA1" w:rsidRDefault="00C81BA1" w:rsidP="00C81BA1">
      <w:pPr>
        <w:spacing w:after="0" w:line="240" w:lineRule="auto"/>
        <w:ind w:left="-567" w:firstLine="567"/>
        <w:jc w:val="both"/>
        <w:rPr>
          <w:rFonts w:ascii="Times New Roman" w:hAnsi="Times New Roman" w:cs="Times New Roman"/>
          <w:sz w:val="20"/>
          <w:szCs w:val="20"/>
        </w:rPr>
      </w:pPr>
      <w:r w:rsidRPr="00C81BA1">
        <w:rPr>
          <w:rFonts w:ascii="Times New Roman" w:hAnsi="Times New Roman" w:cs="Times New Roman"/>
          <w:sz w:val="20"/>
          <w:szCs w:val="20"/>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C81BA1" w:rsidRPr="00C81BA1" w:rsidRDefault="00C81BA1" w:rsidP="00C81BA1">
      <w:pPr>
        <w:spacing w:after="0" w:line="240" w:lineRule="auto"/>
        <w:ind w:left="-567" w:firstLine="567"/>
        <w:jc w:val="both"/>
        <w:rPr>
          <w:rFonts w:ascii="Times New Roman" w:hAnsi="Times New Roman" w:cs="Times New Roman"/>
          <w:sz w:val="20"/>
          <w:szCs w:val="20"/>
        </w:rPr>
      </w:pPr>
      <w:r w:rsidRPr="00C81BA1">
        <w:rPr>
          <w:rFonts w:ascii="Times New Roman" w:hAnsi="Times New Roman" w:cs="Times New Roman"/>
          <w:sz w:val="20"/>
          <w:szCs w:val="20"/>
        </w:rPr>
        <w:t>Планируемые результаты освоения программы по изобразительному искусству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C81BA1" w:rsidRDefault="00C81BA1" w:rsidP="00C81BA1">
      <w:pPr>
        <w:spacing w:after="0" w:line="240" w:lineRule="auto"/>
        <w:ind w:left="-567" w:firstLine="567"/>
        <w:jc w:val="both"/>
        <w:rPr>
          <w:rFonts w:ascii="Times New Roman" w:hAnsi="Times New Roman" w:cs="Times New Roman"/>
          <w:sz w:val="20"/>
          <w:szCs w:val="20"/>
        </w:rPr>
      </w:pPr>
      <w:r w:rsidRPr="00C81BA1">
        <w:rPr>
          <w:rFonts w:ascii="Times New Roman" w:hAnsi="Times New Roman" w:cs="Times New Roman"/>
          <w:sz w:val="20"/>
          <w:szCs w:val="20"/>
        </w:rPr>
        <w:lastRenderedPageBreak/>
        <w:t>При разработке рабочей программы по изобразительному искусству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C81BA1" w:rsidRDefault="00C81BA1" w:rsidP="00C81BA1">
      <w:pPr>
        <w:spacing w:after="0" w:line="240" w:lineRule="auto"/>
        <w:ind w:left="-567" w:firstLine="567"/>
        <w:jc w:val="both"/>
        <w:rPr>
          <w:rFonts w:ascii="Times New Roman" w:hAnsi="Times New Roman" w:cs="Times New Roman"/>
          <w:sz w:val="20"/>
          <w:szCs w:val="20"/>
        </w:rPr>
      </w:pPr>
    </w:p>
    <w:p w:rsidR="00C81BA1" w:rsidRPr="00C81BA1" w:rsidRDefault="00C81BA1" w:rsidP="00C81BA1">
      <w:pPr>
        <w:spacing w:after="0" w:line="240" w:lineRule="auto"/>
        <w:ind w:left="-567" w:firstLine="567"/>
        <w:jc w:val="center"/>
        <w:rPr>
          <w:rFonts w:ascii="Times New Roman" w:hAnsi="Times New Roman" w:cs="Times New Roman"/>
          <w:sz w:val="20"/>
          <w:szCs w:val="20"/>
        </w:rPr>
      </w:pPr>
      <w:r>
        <w:rPr>
          <w:rFonts w:ascii="Times New Roman" w:hAnsi="Times New Roman" w:cs="Times New Roman"/>
          <w:sz w:val="20"/>
          <w:szCs w:val="20"/>
        </w:rPr>
        <w:t>ПОЯСНИТЕЛЬНАЯ ЗАПИСКА</w:t>
      </w:r>
    </w:p>
    <w:p w:rsidR="00C81BA1" w:rsidRPr="00C81BA1" w:rsidRDefault="00C81BA1" w:rsidP="00C81BA1">
      <w:pPr>
        <w:spacing w:after="0" w:line="240" w:lineRule="auto"/>
        <w:ind w:left="-567" w:firstLine="567"/>
        <w:jc w:val="both"/>
        <w:rPr>
          <w:rFonts w:ascii="Times New Roman" w:hAnsi="Times New Roman" w:cs="Times New Roman"/>
          <w:sz w:val="20"/>
          <w:szCs w:val="20"/>
        </w:rPr>
      </w:pPr>
      <w:r w:rsidRPr="00C81BA1">
        <w:rPr>
          <w:rFonts w:ascii="Times New Roman" w:hAnsi="Times New Roman" w:cs="Times New Roman"/>
          <w:sz w:val="20"/>
          <w:szCs w:val="20"/>
        </w:rPr>
        <w:t>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C81BA1" w:rsidRPr="00C81BA1" w:rsidRDefault="00C81BA1" w:rsidP="00C81BA1">
      <w:pPr>
        <w:spacing w:after="0" w:line="240" w:lineRule="auto"/>
        <w:ind w:left="-567" w:firstLine="567"/>
        <w:jc w:val="both"/>
        <w:rPr>
          <w:rFonts w:ascii="Times New Roman" w:hAnsi="Times New Roman" w:cs="Times New Roman"/>
          <w:sz w:val="20"/>
          <w:szCs w:val="20"/>
        </w:rPr>
      </w:pPr>
      <w:r w:rsidRPr="00C81BA1">
        <w:rPr>
          <w:rFonts w:ascii="Times New Roman" w:hAnsi="Times New Roman" w:cs="Times New Roman"/>
          <w:i/>
          <w:sz w:val="20"/>
          <w:szCs w:val="20"/>
        </w:rPr>
        <w:t>Цель программы</w:t>
      </w:r>
      <w:r w:rsidRPr="00C81BA1">
        <w:rPr>
          <w:rFonts w:ascii="Times New Roman" w:hAnsi="Times New Roman" w:cs="Times New Roman"/>
          <w:sz w:val="20"/>
          <w:szCs w:val="20"/>
        </w:rPr>
        <w:t xml:space="preserve"> по изобразительному искусству состоит в формировании художественной культуры обучающихся,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w:t>
      </w:r>
    </w:p>
    <w:p w:rsidR="00C81BA1" w:rsidRPr="00C81BA1" w:rsidRDefault="00C81BA1" w:rsidP="00C81BA1">
      <w:pPr>
        <w:spacing w:after="0" w:line="240" w:lineRule="auto"/>
        <w:ind w:left="-567" w:firstLine="567"/>
        <w:jc w:val="both"/>
        <w:rPr>
          <w:rFonts w:ascii="Times New Roman" w:hAnsi="Times New Roman" w:cs="Times New Roman"/>
          <w:sz w:val="20"/>
          <w:szCs w:val="20"/>
        </w:rPr>
      </w:pPr>
      <w:r w:rsidRPr="00C81BA1">
        <w:rPr>
          <w:rFonts w:ascii="Times New Roman" w:hAnsi="Times New Roman" w:cs="Times New Roman"/>
          <w:sz w:val="20"/>
          <w:szCs w:val="20"/>
        </w:rPr>
        <w:t>Программа по изобразительному искусству направлена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rsidR="00C81BA1" w:rsidRPr="00C81BA1" w:rsidRDefault="00C81BA1" w:rsidP="00C81BA1">
      <w:pPr>
        <w:spacing w:after="0" w:line="240" w:lineRule="auto"/>
        <w:ind w:left="-567" w:firstLine="567"/>
        <w:jc w:val="both"/>
        <w:rPr>
          <w:rFonts w:ascii="Times New Roman" w:hAnsi="Times New Roman" w:cs="Times New Roman"/>
          <w:sz w:val="20"/>
          <w:szCs w:val="20"/>
        </w:rPr>
      </w:pPr>
      <w:r w:rsidRPr="00C81BA1">
        <w:rPr>
          <w:rFonts w:ascii="Times New Roman" w:hAnsi="Times New Roman" w:cs="Times New Roman"/>
          <w:sz w:val="20"/>
          <w:szCs w:val="20"/>
        </w:rPr>
        <w:t>Содержание программы по изобразительному искусству 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w:t>
      </w:r>
    </w:p>
    <w:p w:rsidR="00C81BA1" w:rsidRPr="00C81BA1" w:rsidRDefault="00C81BA1" w:rsidP="00C81BA1">
      <w:pPr>
        <w:spacing w:after="0" w:line="240" w:lineRule="auto"/>
        <w:ind w:left="-567" w:firstLine="567"/>
        <w:jc w:val="both"/>
        <w:rPr>
          <w:rFonts w:ascii="Times New Roman" w:hAnsi="Times New Roman" w:cs="Times New Roman"/>
          <w:sz w:val="20"/>
          <w:szCs w:val="20"/>
        </w:rPr>
      </w:pPr>
      <w:r w:rsidRPr="00C81BA1">
        <w:rPr>
          <w:rFonts w:ascii="Times New Roman" w:hAnsi="Times New Roman" w:cs="Times New Roman"/>
          <w:i/>
          <w:sz w:val="20"/>
          <w:szCs w:val="20"/>
        </w:rPr>
        <w:t>Важнейшей задачей явл</w:t>
      </w:r>
      <w:r w:rsidRPr="00C81BA1">
        <w:rPr>
          <w:rFonts w:ascii="Times New Roman" w:hAnsi="Times New Roman" w:cs="Times New Roman"/>
          <w:sz w:val="20"/>
          <w:szCs w:val="20"/>
        </w:rPr>
        <w:t>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C81BA1" w:rsidRPr="00C81BA1" w:rsidRDefault="00C81BA1" w:rsidP="00C81BA1">
      <w:pPr>
        <w:spacing w:after="0" w:line="240" w:lineRule="auto"/>
        <w:ind w:left="-567" w:firstLine="567"/>
        <w:jc w:val="both"/>
        <w:rPr>
          <w:rFonts w:ascii="Times New Roman" w:hAnsi="Times New Roman" w:cs="Times New Roman"/>
          <w:sz w:val="20"/>
          <w:szCs w:val="20"/>
        </w:rPr>
      </w:pPr>
      <w:r w:rsidRPr="00C81BA1">
        <w:rPr>
          <w:rFonts w:ascii="Times New Roman" w:hAnsi="Times New Roman" w:cs="Times New Roman"/>
          <w:sz w:val="20"/>
          <w:szCs w:val="20"/>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C81BA1" w:rsidRPr="00C81BA1" w:rsidRDefault="00C81BA1" w:rsidP="00C81BA1">
      <w:pPr>
        <w:spacing w:after="0" w:line="240" w:lineRule="auto"/>
        <w:ind w:left="-567" w:firstLine="567"/>
        <w:jc w:val="both"/>
        <w:rPr>
          <w:rFonts w:ascii="Times New Roman" w:hAnsi="Times New Roman" w:cs="Times New Roman"/>
          <w:sz w:val="20"/>
          <w:szCs w:val="20"/>
        </w:rPr>
      </w:pPr>
      <w:r w:rsidRPr="00C81BA1">
        <w:rPr>
          <w:rFonts w:ascii="Times New Roman" w:hAnsi="Times New Roman" w:cs="Times New Roman"/>
          <w:sz w:val="20"/>
          <w:szCs w:val="20"/>
        </w:rPr>
        <w:t xml:space="preserve">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w:t>
      </w:r>
      <w:r>
        <w:rPr>
          <w:rFonts w:ascii="Times New Roman" w:hAnsi="Times New Roman" w:cs="Times New Roman"/>
          <w:sz w:val="20"/>
          <w:szCs w:val="20"/>
        </w:rPr>
        <w:t>художественно-творческих задач.</w:t>
      </w:r>
    </w:p>
    <w:p w:rsidR="00C81BA1" w:rsidRPr="00C81BA1" w:rsidRDefault="00C81BA1" w:rsidP="00C81BA1">
      <w:pPr>
        <w:spacing w:after="0" w:line="240" w:lineRule="auto"/>
        <w:ind w:left="-567" w:firstLine="567"/>
        <w:jc w:val="both"/>
        <w:rPr>
          <w:rFonts w:ascii="Times New Roman" w:hAnsi="Times New Roman" w:cs="Times New Roman"/>
          <w:sz w:val="20"/>
          <w:szCs w:val="20"/>
        </w:rPr>
      </w:pPr>
      <w:r w:rsidRPr="00C81BA1">
        <w:rPr>
          <w:rFonts w:ascii="Times New Roman" w:hAnsi="Times New Roman" w:cs="Times New Roman"/>
          <w:sz w:val="20"/>
          <w:szCs w:val="20"/>
        </w:rPr>
        <w:t>Содержание программы по изобразительному искусству структурировано как система тематических модулей. Изучение содержания всех модулей в 1-4 классах обязательно.</w:t>
      </w:r>
    </w:p>
    <w:p w:rsidR="00C81BA1" w:rsidRDefault="00C81BA1" w:rsidP="00C81BA1">
      <w:pPr>
        <w:spacing w:after="0" w:line="240" w:lineRule="auto"/>
        <w:ind w:left="-567" w:firstLine="567"/>
        <w:jc w:val="both"/>
        <w:rPr>
          <w:rFonts w:ascii="Times New Roman" w:hAnsi="Times New Roman" w:cs="Times New Roman"/>
          <w:sz w:val="20"/>
          <w:szCs w:val="20"/>
        </w:rPr>
      </w:pPr>
      <w:r w:rsidRPr="00C81BA1">
        <w:rPr>
          <w:rFonts w:ascii="Times New Roman" w:hAnsi="Times New Roman" w:cs="Times New Roman"/>
          <w:sz w:val="20"/>
          <w:szCs w:val="20"/>
        </w:rPr>
        <w:t>Общее число часов, рекомендованны</w:t>
      </w:r>
      <w:r>
        <w:rPr>
          <w:rFonts w:ascii="Times New Roman" w:hAnsi="Times New Roman" w:cs="Times New Roman"/>
          <w:sz w:val="20"/>
          <w:szCs w:val="20"/>
        </w:rPr>
        <w:t xml:space="preserve">х для изучения изобразительного </w:t>
      </w:r>
      <w:r w:rsidRPr="00C81BA1">
        <w:rPr>
          <w:rFonts w:ascii="Times New Roman" w:hAnsi="Times New Roman" w:cs="Times New Roman"/>
          <w:sz w:val="20"/>
          <w:szCs w:val="20"/>
        </w:rPr>
        <w:t>искусства -</w:t>
      </w:r>
      <w:r w:rsidRPr="00C81BA1">
        <w:rPr>
          <w:rFonts w:ascii="Times New Roman" w:hAnsi="Times New Roman" w:cs="Times New Roman"/>
          <w:sz w:val="20"/>
          <w:szCs w:val="20"/>
        </w:rPr>
        <w:tab/>
        <w:t>135 часов: в 1 классе -</w:t>
      </w:r>
      <w:r w:rsidRPr="00C81BA1">
        <w:rPr>
          <w:rFonts w:ascii="Times New Roman" w:hAnsi="Times New Roman" w:cs="Times New Roman"/>
          <w:sz w:val="20"/>
          <w:szCs w:val="20"/>
        </w:rPr>
        <w:tab/>
        <w:t>33 часа (1 час в неделю), во 2 классе - 34 часа (1 час в неделю), в 3 классе - 34 часа (1 час в неделю), в 4 классе - 34 часа (1 час в неделю).</w:t>
      </w:r>
    </w:p>
    <w:p w:rsidR="00C81BA1" w:rsidRDefault="00C81BA1" w:rsidP="00C81BA1">
      <w:pPr>
        <w:spacing w:after="0" w:line="240" w:lineRule="auto"/>
        <w:ind w:left="-567" w:firstLine="567"/>
        <w:jc w:val="both"/>
        <w:rPr>
          <w:rFonts w:ascii="Times New Roman" w:hAnsi="Times New Roman" w:cs="Times New Roman"/>
          <w:sz w:val="20"/>
          <w:szCs w:val="20"/>
        </w:rPr>
      </w:pPr>
    </w:p>
    <w:p w:rsidR="00C81BA1" w:rsidRPr="00C81BA1" w:rsidRDefault="00C81BA1" w:rsidP="00C81BA1">
      <w:pPr>
        <w:spacing w:after="0" w:line="240" w:lineRule="auto"/>
        <w:ind w:left="-567" w:firstLine="567"/>
        <w:jc w:val="center"/>
        <w:rPr>
          <w:rFonts w:ascii="Times New Roman" w:hAnsi="Times New Roman" w:cs="Times New Roman"/>
          <w:sz w:val="20"/>
          <w:szCs w:val="20"/>
        </w:rPr>
      </w:pPr>
      <w:r>
        <w:rPr>
          <w:rFonts w:ascii="Times New Roman" w:hAnsi="Times New Roman" w:cs="Times New Roman"/>
          <w:sz w:val="20"/>
          <w:szCs w:val="20"/>
        </w:rPr>
        <w:t>СОДЕРЖАНИЕ ОБУЧЕНИЯ В 1 КЛАССЕ</w:t>
      </w:r>
    </w:p>
    <w:p w:rsidR="00C81BA1" w:rsidRPr="00C81BA1" w:rsidRDefault="00C81BA1" w:rsidP="00C81BA1">
      <w:pPr>
        <w:spacing w:after="0" w:line="240" w:lineRule="auto"/>
        <w:ind w:left="-567" w:firstLine="567"/>
        <w:jc w:val="both"/>
        <w:rPr>
          <w:rFonts w:ascii="Times New Roman" w:hAnsi="Times New Roman" w:cs="Times New Roman"/>
          <w:i/>
          <w:sz w:val="20"/>
          <w:szCs w:val="20"/>
        </w:rPr>
      </w:pPr>
      <w:r w:rsidRPr="00C81BA1">
        <w:rPr>
          <w:rFonts w:ascii="Times New Roman" w:hAnsi="Times New Roman" w:cs="Times New Roman"/>
          <w:i/>
          <w:sz w:val="20"/>
          <w:szCs w:val="20"/>
        </w:rPr>
        <w:t>Модуль «Графика».</w:t>
      </w:r>
    </w:p>
    <w:p w:rsidR="00C81BA1" w:rsidRPr="00C81BA1" w:rsidRDefault="00C81BA1" w:rsidP="00C81BA1">
      <w:pPr>
        <w:spacing w:after="0" w:line="240" w:lineRule="auto"/>
        <w:ind w:left="-567" w:firstLine="567"/>
        <w:jc w:val="both"/>
        <w:rPr>
          <w:rFonts w:ascii="Times New Roman" w:hAnsi="Times New Roman" w:cs="Times New Roman"/>
          <w:sz w:val="20"/>
          <w:szCs w:val="20"/>
        </w:rPr>
      </w:pPr>
      <w:r w:rsidRPr="00C81BA1">
        <w:rPr>
          <w:rFonts w:ascii="Times New Roman" w:hAnsi="Times New Roman" w:cs="Times New Roman"/>
          <w:sz w:val="20"/>
          <w:szCs w:val="20"/>
        </w:rPr>
        <w:t>Расположение изображения на листе. Выбор вертикального или горизонтального формата листа в зависимости от содержания изображения.</w:t>
      </w:r>
    </w:p>
    <w:p w:rsidR="00C81BA1" w:rsidRPr="00C81BA1" w:rsidRDefault="00C81BA1" w:rsidP="00C81BA1">
      <w:pPr>
        <w:spacing w:after="0" w:line="240" w:lineRule="auto"/>
        <w:ind w:left="-567" w:firstLine="567"/>
        <w:jc w:val="both"/>
        <w:rPr>
          <w:rFonts w:ascii="Times New Roman" w:hAnsi="Times New Roman" w:cs="Times New Roman"/>
          <w:sz w:val="20"/>
          <w:szCs w:val="20"/>
        </w:rPr>
      </w:pPr>
      <w:r w:rsidRPr="00C81BA1">
        <w:rPr>
          <w:rFonts w:ascii="Times New Roman" w:hAnsi="Times New Roman" w:cs="Times New Roman"/>
          <w:sz w:val="20"/>
          <w:szCs w:val="20"/>
        </w:rPr>
        <w:t>Разные виды линий. Линейный рисунок. Графические материалы для линейного рисунка и их особенности. Приёмы рисования линией.</w:t>
      </w:r>
    </w:p>
    <w:p w:rsidR="00C81BA1" w:rsidRPr="00C81BA1" w:rsidRDefault="00C81BA1" w:rsidP="00C81BA1">
      <w:pPr>
        <w:spacing w:after="0" w:line="240" w:lineRule="auto"/>
        <w:ind w:left="-567" w:firstLine="567"/>
        <w:jc w:val="both"/>
        <w:rPr>
          <w:rFonts w:ascii="Times New Roman" w:hAnsi="Times New Roman" w:cs="Times New Roman"/>
          <w:sz w:val="20"/>
          <w:szCs w:val="20"/>
        </w:rPr>
      </w:pPr>
      <w:r w:rsidRPr="00C81BA1">
        <w:rPr>
          <w:rFonts w:ascii="Times New Roman" w:hAnsi="Times New Roman" w:cs="Times New Roman"/>
          <w:sz w:val="20"/>
          <w:szCs w:val="20"/>
        </w:rPr>
        <w:t>Рисование с натуры: разные листья и их форма.</w:t>
      </w:r>
    </w:p>
    <w:p w:rsidR="00C81BA1" w:rsidRPr="00C81BA1" w:rsidRDefault="00C81BA1" w:rsidP="00C81BA1">
      <w:pPr>
        <w:spacing w:after="0" w:line="240" w:lineRule="auto"/>
        <w:ind w:left="-567" w:firstLine="567"/>
        <w:jc w:val="both"/>
        <w:rPr>
          <w:rFonts w:ascii="Times New Roman" w:hAnsi="Times New Roman" w:cs="Times New Roman"/>
          <w:sz w:val="20"/>
          <w:szCs w:val="20"/>
        </w:rPr>
      </w:pPr>
      <w:r w:rsidRPr="00C81BA1">
        <w:rPr>
          <w:rFonts w:ascii="Times New Roman" w:hAnsi="Times New Roman" w:cs="Times New Roman"/>
          <w:sz w:val="20"/>
          <w:szCs w:val="20"/>
        </w:rPr>
        <w:t>Представление о пропорциях: короткое - длинное. Развитие - навыка видения соотношения частей целого (на основе рисунков животных).</w:t>
      </w:r>
    </w:p>
    <w:p w:rsidR="00C81BA1" w:rsidRPr="00C81BA1" w:rsidRDefault="00C81BA1" w:rsidP="00C81BA1">
      <w:pPr>
        <w:spacing w:after="0" w:line="240" w:lineRule="auto"/>
        <w:ind w:left="-567" w:firstLine="567"/>
        <w:jc w:val="both"/>
        <w:rPr>
          <w:rFonts w:ascii="Times New Roman" w:hAnsi="Times New Roman" w:cs="Times New Roman"/>
          <w:sz w:val="20"/>
          <w:szCs w:val="20"/>
        </w:rPr>
      </w:pPr>
      <w:r w:rsidRPr="00C81BA1">
        <w:rPr>
          <w:rFonts w:ascii="Times New Roman" w:hAnsi="Times New Roman" w:cs="Times New Roman"/>
          <w:sz w:val="20"/>
          <w:szCs w:val="20"/>
        </w:rPr>
        <w:t>Графическое пятно (ахроматическое) и представление о силуэте. Формирование навыка видения целостности. Цельная форма и её части.</w:t>
      </w:r>
    </w:p>
    <w:p w:rsidR="00C81BA1" w:rsidRPr="00C81BA1" w:rsidRDefault="00C81BA1" w:rsidP="00C81BA1">
      <w:pPr>
        <w:spacing w:after="0" w:line="240" w:lineRule="auto"/>
        <w:ind w:left="-567" w:firstLine="567"/>
        <w:jc w:val="both"/>
        <w:rPr>
          <w:rFonts w:ascii="Times New Roman" w:hAnsi="Times New Roman" w:cs="Times New Roman"/>
          <w:sz w:val="20"/>
          <w:szCs w:val="20"/>
        </w:rPr>
      </w:pPr>
      <w:r w:rsidRPr="00C81BA1">
        <w:rPr>
          <w:rFonts w:ascii="Times New Roman" w:hAnsi="Times New Roman" w:cs="Times New Roman"/>
          <w:sz w:val="20"/>
          <w:szCs w:val="20"/>
        </w:rPr>
        <w:t>Модуль «Живопись».</w:t>
      </w:r>
    </w:p>
    <w:p w:rsidR="00C81BA1" w:rsidRPr="00C81BA1" w:rsidRDefault="00C81BA1" w:rsidP="00C81BA1">
      <w:pPr>
        <w:spacing w:after="0" w:line="240" w:lineRule="auto"/>
        <w:ind w:left="-567" w:firstLine="567"/>
        <w:jc w:val="both"/>
        <w:rPr>
          <w:rFonts w:ascii="Times New Roman" w:hAnsi="Times New Roman" w:cs="Times New Roman"/>
          <w:sz w:val="20"/>
          <w:szCs w:val="20"/>
        </w:rPr>
      </w:pPr>
      <w:r w:rsidRPr="00C81BA1">
        <w:rPr>
          <w:rFonts w:ascii="Times New Roman" w:hAnsi="Times New Roman" w:cs="Times New Roman"/>
          <w:sz w:val="20"/>
          <w:szCs w:val="20"/>
        </w:rP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rsidR="00C81BA1" w:rsidRPr="00C81BA1" w:rsidRDefault="00C81BA1" w:rsidP="00C81BA1">
      <w:pPr>
        <w:spacing w:after="0" w:line="240" w:lineRule="auto"/>
        <w:ind w:left="-567" w:firstLine="567"/>
        <w:jc w:val="both"/>
        <w:rPr>
          <w:rFonts w:ascii="Times New Roman" w:hAnsi="Times New Roman" w:cs="Times New Roman"/>
          <w:sz w:val="20"/>
          <w:szCs w:val="20"/>
        </w:rPr>
      </w:pPr>
      <w:r w:rsidRPr="00C81BA1">
        <w:rPr>
          <w:rFonts w:ascii="Times New Roman" w:hAnsi="Times New Roman" w:cs="Times New Roman"/>
          <w:sz w:val="20"/>
          <w:szCs w:val="20"/>
        </w:rPr>
        <w:t>Три основных цвета. Ассоциативные представления, связанные с каждым цветом. Навыки смешения красок и получение нового цвета.</w:t>
      </w:r>
    </w:p>
    <w:p w:rsidR="00C81BA1" w:rsidRPr="00C81BA1" w:rsidRDefault="00C81BA1" w:rsidP="00C81BA1">
      <w:pPr>
        <w:spacing w:after="0" w:line="240" w:lineRule="auto"/>
        <w:ind w:left="-567" w:firstLine="567"/>
        <w:jc w:val="both"/>
        <w:rPr>
          <w:rFonts w:ascii="Times New Roman" w:hAnsi="Times New Roman" w:cs="Times New Roman"/>
          <w:sz w:val="20"/>
          <w:szCs w:val="20"/>
        </w:rPr>
      </w:pPr>
      <w:r w:rsidRPr="00C81BA1">
        <w:rPr>
          <w:rFonts w:ascii="Times New Roman" w:hAnsi="Times New Roman" w:cs="Times New Roman"/>
          <w:sz w:val="20"/>
          <w:szCs w:val="20"/>
        </w:rPr>
        <w:t>Эмоциональная выразительность цвета, способы выражение настроения в изображаемом сюжете.</w:t>
      </w:r>
    </w:p>
    <w:p w:rsidR="00C81BA1" w:rsidRPr="00C81BA1" w:rsidRDefault="00C81BA1" w:rsidP="00C81BA1">
      <w:pPr>
        <w:spacing w:after="0" w:line="240" w:lineRule="auto"/>
        <w:ind w:left="-567" w:firstLine="567"/>
        <w:jc w:val="both"/>
        <w:rPr>
          <w:rFonts w:ascii="Times New Roman" w:hAnsi="Times New Roman" w:cs="Times New Roman"/>
          <w:sz w:val="20"/>
          <w:szCs w:val="20"/>
        </w:rPr>
      </w:pPr>
      <w:r w:rsidRPr="00C81BA1">
        <w:rPr>
          <w:rFonts w:ascii="Times New Roman" w:hAnsi="Times New Roman" w:cs="Times New Roman"/>
          <w:sz w:val="20"/>
          <w:szCs w:val="20"/>
        </w:rPr>
        <w:t>Живописное изображение разных цветков по представлению и восприятию. Развитие навыков работы гуашью. Эмоциональная выразительность цвета.</w:t>
      </w:r>
    </w:p>
    <w:p w:rsidR="00C81BA1" w:rsidRPr="00C81BA1" w:rsidRDefault="00C81BA1" w:rsidP="00C81BA1">
      <w:pPr>
        <w:spacing w:after="0" w:line="240" w:lineRule="auto"/>
        <w:ind w:left="-567" w:firstLine="567"/>
        <w:jc w:val="both"/>
        <w:rPr>
          <w:rFonts w:ascii="Times New Roman" w:hAnsi="Times New Roman" w:cs="Times New Roman"/>
          <w:sz w:val="20"/>
          <w:szCs w:val="20"/>
        </w:rPr>
      </w:pPr>
      <w:r w:rsidRPr="00C81BA1">
        <w:rPr>
          <w:rFonts w:ascii="Times New Roman" w:hAnsi="Times New Roman" w:cs="Times New Roman"/>
          <w:sz w:val="20"/>
          <w:szCs w:val="20"/>
        </w:rPr>
        <w:t>Тематическая композиция «Времена года». Контрастные цветовые состояния времён года. Живопись (гуашь), аппликация или смешанная техника.</w:t>
      </w:r>
    </w:p>
    <w:p w:rsidR="00C81BA1" w:rsidRPr="00C81BA1" w:rsidRDefault="00C81BA1" w:rsidP="00C81BA1">
      <w:pPr>
        <w:spacing w:after="0" w:line="240" w:lineRule="auto"/>
        <w:ind w:left="-567" w:firstLine="567"/>
        <w:jc w:val="both"/>
        <w:rPr>
          <w:rFonts w:ascii="Times New Roman" w:hAnsi="Times New Roman" w:cs="Times New Roman"/>
          <w:sz w:val="20"/>
          <w:szCs w:val="20"/>
        </w:rPr>
      </w:pPr>
      <w:r w:rsidRPr="00C81BA1">
        <w:rPr>
          <w:rFonts w:ascii="Times New Roman" w:hAnsi="Times New Roman" w:cs="Times New Roman"/>
          <w:sz w:val="20"/>
          <w:szCs w:val="20"/>
        </w:rPr>
        <w:t>Техника монотипии. Представления о симметрии. Развитие воображения.</w:t>
      </w:r>
    </w:p>
    <w:p w:rsidR="00C81BA1" w:rsidRPr="00A9767E" w:rsidRDefault="00C81BA1" w:rsidP="00C81BA1">
      <w:pPr>
        <w:spacing w:after="0" w:line="240" w:lineRule="auto"/>
        <w:ind w:left="-567" w:firstLine="567"/>
        <w:jc w:val="both"/>
        <w:rPr>
          <w:rFonts w:ascii="Times New Roman" w:hAnsi="Times New Roman" w:cs="Times New Roman"/>
          <w:i/>
          <w:sz w:val="20"/>
          <w:szCs w:val="20"/>
        </w:rPr>
      </w:pPr>
      <w:r w:rsidRPr="00A9767E">
        <w:rPr>
          <w:rFonts w:ascii="Times New Roman" w:hAnsi="Times New Roman" w:cs="Times New Roman"/>
          <w:i/>
          <w:sz w:val="20"/>
          <w:szCs w:val="20"/>
        </w:rPr>
        <w:t>Модуль «Скульптура».</w:t>
      </w:r>
    </w:p>
    <w:p w:rsidR="00C81BA1" w:rsidRPr="00C81BA1" w:rsidRDefault="00C81BA1" w:rsidP="00C81BA1">
      <w:pPr>
        <w:spacing w:after="0" w:line="240" w:lineRule="auto"/>
        <w:ind w:left="-567" w:firstLine="567"/>
        <w:jc w:val="both"/>
        <w:rPr>
          <w:rFonts w:ascii="Times New Roman" w:hAnsi="Times New Roman" w:cs="Times New Roman"/>
          <w:sz w:val="20"/>
          <w:szCs w:val="20"/>
        </w:rPr>
      </w:pPr>
      <w:r w:rsidRPr="00C81BA1">
        <w:rPr>
          <w:rFonts w:ascii="Times New Roman" w:hAnsi="Times New Roman" w:cs="Times New Roman"/>
          <w:sz w:val="20"/>
          <w:szCs w:val="20"/>
        </w:rPr>
        <w:t>Изображение в объёме. Приёмы работы с пластилином; дощечка, стек, тряпочка.</w:t>
      </w:r>
    </w:p>
    <w:p w:rsidR="00C81BA1" w:rsidRPr="00C81BA1" w:rsidRDefault="00C81BA1" w:rsidP="00C81BA1">
      <w:pPr>
        <w:spacing w:after="0" w:line="240" w:lineRule="auto"/>
        <w:ind w:left="-567" w:firstLine="567"/>
        <w:jc w:val="both"/>
        <w:rPr>
          <w:rFonts w:ascii="Times New Roman" w:hAnsi="Times New Roman" w:cs="Times New Roman"/>
          <w:sz w:val="20"/>
          <w:szCs w:val="20"/>
        </w:rPr>
      </w:pPr>
      <w:r w:rsidRPr="00C81BA1">
        <w:rPr>
          <w:rFonts w:ascii="Times New Roman" w:hAnsi="Times New Roman" w:cs="Times New Roman"/>
          <w:sz w:val="20"/>
          <w:szCs w:val="20"/>
        </w:rPr>
        <w:t>Лепка зверушек из цельной формы (например, черепашки, ёжика, зайчика).</w:t>
      </w:r>
    </w:p>
    <w:p w:rsidR="00C81BA1" w:rsidRPr="00C81BA1" w:rsidRDefault="00C81BA1" w:rsidP="00C81BA1">
      <w:pPr>
        <w:spacing w:after="0" w:line="240" w:lineRule="auto"/>
        <w:ind w:left="-567" w:firstLine="567"/>
        <w:jc w:val="both"/>
        <w:rPr>
          <w:rFonts w:ascii="Times New Roman" w:hAnsi="Times New Roman" w:cs="Times New Roman"/>
          <w:sz w:val="20"/>
          <w:szCs w:val="20"/>
        </w:rPr>
      </w:pPr>
      <w:r w:rsidRPr="00C81BA1">
        <w:rPr>
          <w:rFonts w:ascii="Times New Roman" w:hAnsi="Times New Roman" w:cs="Times New Roman"/>
          <w:sz w:val="20"/>
          <w:szCs w:val="20"/>
        </w:rPr>
        <w:t>Приёмы вытягивания, вдавливания, сгибания, скручивания.</w:t>
      </w:r>
    </w:p>
    <w:p w:rsidR="00C81BA1" w:rsidRPr="00C81BA1" w:rsidRDefault="00C81BA1" w:rsidP="00C81BA1">
      <w:pPr>
        <w:spacing w:after="0" w:line="240" w:lineRule="auto"/>
        <w:ind w:left="-567" w:firstLine="567"/>
        <w:jc w:val="both"/>
        <w:rPr>
          <w:rFonts w:ascii="Times New Roman" w:hAnsi="Times New Roman" w:cs="Times New Roman"/>
          <w:sz w:val="20"/>
          <w:szCs w:val="20"/>
        </w:rPr>
      </w:pPr>
      <w:r w:rsidRPr="00C81BA1">
        <w:rPr>
          <w:rFonts w:ascii="Times New Roman" w:hAnsi="Times New Roman" w:cs="Times New Roman"/>
          <w:sz w:val="20"/>
          <w:szCs w:val="20"/>
        </w:rPr>
        <w:lastRenderedPageBreak/>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C81BA1" w:rsidRPr="00C81BA1" w:rsidRDefault="00C81BA1" w:rsidP="00C81BA1">
      <w:pPr>
        <w:spacing w:after="0" w:line="240" w:lineRule="auto"/>
        <w:ind w:left="-567" w:firstLine="567"/>
        <w:jc w:val="both"/>
        <w:rPr>
          <w:rFonts w:ascii="Times New Roman" w:hAnsi="Times New Roman" w:cs="Times New Roman"/>
          <w:sz w:val="20"/>
          <w:szCs w:val="20"/>
        </w:rPr>
      </w:pPr>
      <w:r w:rsidRPr="00C81BA1">
        <w:rPr>
          <w:rFonts w:ascii="Times New Roman" w:hAnsi="Times New Roman" w:cs="Times New Roman"/>
          <w:sz w:val="20"/>
          <w:szCs w:val="20"/>
        </w:rPr>
        <w:t>Бумажная пластика. Овладение первичными приёмами надрезания, закручивания, складывания.</w:t>
      </w:r>
    </w:p>
    <w:p w:rsidR="00C81BA1" w:rsidRPr="00C81BA1" w:rsidRDefault="00C81BA1" w:rsidP="00C81BA1">
      <w:pPr>
        <w:spacing w:after="0" w:line="240" w:lineRule="auto"/>
        <w:ind w:left="-567" w:firstLine="567"/>
        <w:jc w:val="both"/>
        <w:rPr>
          <w:rFonts w:ascii="Times New Roman" w:hAnsi="Times New Roman" w:cs="Times New Roman"/>
          <w:sz w:val="20"/>
          <w:szCs w:val="20"/>
        </w:rPr>
      </w:pPr>
      <w:r w:rsidRPr="00C81BA1">
        <w:rPr>
          <w:rFonts w:ascii="Times New Roman" w:hAnsi="Times New Roman" w:cs="Times New Roman"/>
          <w:sz w:val="20"/>
          <w:szCs w:val="20"/>
        </w:rPr>
        <w:t>Объёмная аппликация из бумаги и картона.</w:t>
      </w:r>
    </w:p>
    <w:p w:rsidR="00C81BA1" w:rsidRPr="005704BB" w:rsidRDefault="00C81BA1" w:rsidP="00C81BA1">
      <w:pPr>
        <w:spacing w:after="0" w:line="240" w:lineRule="auto"/>
        <w:ind w:left="-567" w:firstLine="567"/>
        <w:jc w:val="both"/>
        <w:rPr>
          <w:rFonts w:ascii="Times New Roman" w:hAnsi="Times New Roman" w:cs="Times New Roman"/>
          <w:i/>
          <w:sz w:val="20"/>
          <w:szCs w:val="20"/>
        </w:rPr>
      </w:pPr>
      <w:r w:rsidRPr="005704BB">
        <w:rPr>
          <w:rFonts w:ascii="Times New Roman" w:hAnsi="Times New Roman" w:cs="Times New Roman"/>
          <w:i/>
          <w:sz w:val="20"/>
          <w:szCs w:val="20"/>
        </w:rPr>
        <w:t>Модуль «Декоративно-прикладное искусство».</w:t>
      </w:r>
    </w:p>
    <w:p w:rsidR="00C81BA1" w:rsidRPr="00C81BA1" w:rsidRDefault="00C81BA1" w:rsidP="00C81BA1">
      <w:pPr>
        <w:spacing w:after="0" w:line="240" w:lineRule="auto"/>
        <w:ind w:left="-567" w:firstLine="567"/>
        <w:jc w:val="both"/>
        <w:rPr>
          <w:rFonts w:ascii="Times New Roman" w:hAnsi="Times New Roman" w:cs="Times New Roman"/>
          <w:sz w:val="20"/>
          <w:szCs w:val="20"/>
        </w:rPr>
      </w:pPr>
      <w:r w:rsidRPr="00C81BA1">
        <w:rPr>
          <w:rFonts w:ascii="Times New Roman" w:hAnsi="Times New Roman" w:cs="Times New Roman"/>
          <w:sz w:val="20"/>
          <w:szCs w:val="20"/>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C81BA1" w:rsidRPr="00C81BA1" w:rsidRDefault="00C81BA1" w:rsidP="00C81BA1">
      <w:pPr>
        <w:spacing w:after="0" w:line="240" w:lineRule="auto"/>
        <w:ind w:left="-567" w:firstLine="567"/>
        <w:jc w:val="both"/>
        <w:rPr>
          <w:rFonts w:ascii="Times New Roman" w:hAnsi="Times New Roman" w:cs="Times New Roman"/>
          <w:sz w:val="20"/>
          <w:szCs w:val="20"/>
        </w:rPr>
      </w:pPr>
      <w:r w:rsidRPr="00C81BA1">
        <w:rPr>
          <w:rFonts w:ascii="Times New Roman" w:hAnsi="Times New Roman" w:cs="Times New Roman"/>
          <w:sz w:val="20"/>
          <w:szCs w:val="20"/>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C81BA1" w:rsidRPr="00C81BA1" w:rsidRDefault="00C81BA1" w:rsidP="00C81BA1">
      <w:pPr>
        <w:spacing w:after="0" w:line="240" w:lineRule="auto"/>
        <w:ind w:left="-567" w:firstLine="567"/>
        <w:jc w:val="both"/>
        <w:rPr>
          <w:rFonts w:ascii="Times New Roman" w:hAnsi="Times New Roman" w:cs="Times New Roman"/>
          <w:sz w:val="20"/>
          <w:szCs w:val="20"/>
        </w:rPr>
      </w:pPr>
      <w:r w:rsidRPr="00C81BA1">
        <w:rPr>
          <w:rFonts w:ascii="Times New Roman" w:hAnsi="Times New Roman" w:cs="Times New Roman"/>
          <w:sz w:val="20"/>
          <w:szCs w:val="20"/>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C81BA1" w:rsidRPr="00C81BA1" w:rsidRDefault="00C81BA1" w:rsidP="00C81BA1">
      <w:pPr>
        <w:spacing w:after="0" w:line="240" w:lineRule="auto"/>
        <w:ind w:left="-567" w:firstLine="567"/>
        <w:jc w:val="both"/>
        <w:rPr>
          <w:rFonts w:ascii="Times New Roman" w:hAnsi="Times New Roman" w:cs="Times New Roman"/>
          <w:sz w:val="20"/>
          <w:szCs w:val="20"/>
        </w:rPr>
      </w:pPr>
      <w:r w:rsidRPr="00C81BA1">
        <w:rPr>
          <w:rFonts w:ascii="Times New Roman" w:hAnsi="Times New Roman" w:cs="Times New Roman"/>
          <w:sz w:val="20"/>
          <w:szCs w:val="20"/>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C81BA1" w:rsidRPr="00C81BA1" w:rsidRDefault="00C81BA1" w:rsidP="00C81BA1">
      <w:pPr>
        <w:spacing w:after="0" w:line="240" w:lineRule="auto"/>
        <w:ind w:left="-567" w:firstLine="567"/>
        <w:jc w:val="both"/>
        <w:rPr>
          <w:rFonts w:ascii="Times New Roman" w:hAnsi="Times New Roman" w:cs="Times New Roman"/>
          <w:sz w:val="20"/>
          <w:szCs w:val="20"/>
        </w:rPr>
      </w:pPr>
      <w:r w:rsidRPr="00C81BA1">
        <w:rPr>
          <w:rFonts w:ascii="Times New Roman" w:hAnsi="Times New Roman" w:cs="Times New Roman"/>
          <w:sz w:val="20"/>
          <w:szCs w:val="20"/>
        </w:rPr>
        <w:t>Дизайн предмета: изготовление нарядной упаковки путём складывания бумаги и аппликации.</w:t>
      </w:r>
    </w:p>
    <w:p w:rsidR="00C81BA1" w:rsidRPr="00C81BA1" w:rsidRDefault="00C81BA1" w:rsidP="00C81BA1">
      <w:pPr>
        <w:spacing w:after="0" w:line="240" w:lineRule="auto"/>
        <w:ind w:left="-567" w:firstLine="567"/>
        <w:jc w:val="both"/>
        <w:rPr>
          <w:rFonts w:ascii="Times New Roman" w:hAnsi="Times New Roman" w:cs="Times New Roman"/>
          <w:sz w:val="20"/>
          <w:szCs w:val="20"/>
        </w:rPr>
      </w:pPr>
      <w:r w:rsidRPr="00C81BA1">
        <w:rPr>
          <w:rFonts w:ascii="Times New Roman" w:hAnsi="Times New Roman" w:cs="Times New Roman"/>
          <w:sz w:val="20"/>
          <w:szCs w:val="20"/>
        </w:rPr>
        <w:t>Оригами - создание игрушки для новогодней ёлки. Приёмы складывания бумаги.</w:t>
      </w:r>
    </w:p>
    <w:p w:rsidR="00C81BA1" w:rsidRPr="005704BB" w:rsidRDefault="00C81BA1" w:rsidP="00C81BA1">
      <w:pPr>
        <w:spacing w:after="0" w:line="240" w:lineRule="auto"/>
        <w:ind w:left="-567" w:firstLine="567"/>
        <w:jc w:val="both"/>
        <w:rPr>
          <w:rFonts w:ascii="Times New Roman" w:hAnsi="Times New Roman" w:cs="Times New Roman"/>
          <w:i/>
          <w:sz w:val="20"/>
          <w:szCs w:val="20"/>
        </w:rPr>
      </w:pPr>
      <w:r w:rsidRPr="005704BB">
        <w:rPr>
          <w:rFonts w:ascii="Times New Roman" w:hAnsi="Times New Roman" w:cs="Times New Roman"/>
          <w:i/>
          <w:sz w:val="20"/>
          <w:szCs w:val="20"/>
        </w:rPr>
        <w:t>Модуль «Архитектура».</w:t>
      </w:r>
    </w:p>
    <w:p w:rsidR="00C81BA1" w:rsidRPr="00C81BA1" w:rsidRDefault="00C81BA1" w:rsidP="00C81BA1">
      <w:pPr>
        <w:spacing w:after="0" w:line="240" w:lineRule="auto"/>
        <w:ind w:left="-567" w:firstLine="567"/>
        <w:jc w:val="both"/>
        <w:rPr>
          <w:rFonts w:ascii="Times New Roman" w:hAnsi="Times New Roman" w:cs="Times New Roman"/>
          <w:sz w:val="20"/>
          <w:szCs w:val="20"/>
        </w:rPr>
      </w:pPr>
      <w:r w:rsidRPr="00C81BA1">
        <w:rPr>
          <w:rFonts w:ascii="Times New Roman" w:hAnsi="Times New Roman" w:cs="Times New Roman"/>
          <w:sz w:val="20"/>
          <w:szCs w:val="20"/>
        </w:rPr>
        <w:t>Наблюдение разнообразных архитектурных зданий в окружающем мире (по фотографиям), обсуждение особенностей и составных частей зданий.</w:t>
      </w:r>
    </w:p>
    <w:p w:rsidR="00C81BA1" w:rsidRPr="00C81BA1" w:rsidRDefault="00C81BA1" w:rsidP="005704BB">
      <w:pPr>
        <w:spacing w:after="0" w:line="240" w:lineRule="auto"/>
        <w:ind w:left="-567" w:firstLine="567"/>
        <w:jc w:val="both"/>
        <w:rPr>
          <w:rFonts w:ascii="Times New Roman" w:hAnsi="Times New Roman" w:cs="Times New Roman"/>
          <w:sz w:val="20"/>
          <w:szCs w:val="20"/>
        </w:rPr>
      </w:pPr>
      <w:r w:rsidRPr="00C81BA1">
        <w:rPr>
          <w:rFonts w:ascii="Times New Roman" w:hAnsi="Times New Roman" w:cs="Times New Roman"/>
          <w:sz w:val="20"/>
          <w:szCs w:val="20"/>
        </w:rPr>
        <w:t xml:space="preserve">Освоение приёмов конструирования из бумаги. Складывание объёмных простых геометрических тел. Овладение </w:t>
      </w:r>
      <w:r w:rsidR="005704BB">
        <w:rPr>
          <w:rFonts w:ascii="Times New Roman" w:hAnsi="Times New Roman" w:cs="Times New Roman"/>
          <w:sz w:val="20"/>
          <w:szCs w:val="20"/>
        </w:rPr>
        <w:t xml:space="preserve">приёмами склеивания, надрезания </w:t>
      </w:r>
      <w:r w:rsidRPr="00C81BA1">
        <w:rPr>
          <w:rFonts w:ascii="Times New Roman" w:hAnsi="Times New Roman" w:cs="Times New Roman"/>
          <w:sz w:val="20"/>
          <w:szCs w:val="20"/>
        </w:rPr>
        <w:t>и вырезания деталей; использование приёма симметрии.</w:t>
      </w:r>
    </w:p>
    <w:p w:rsidR="00C81BA1" w:rsidRPr="00C81BA1" w:rsidRDefault="00C81BA1" w:rsidP="00C81BA1">
      <w:pPr>
        <w:spacing w:after="0" w:line="240" w:lineRule="auto"/>
        <w:ind w:left="-567" w:firstLine="567"/>
        <w:jc w:val="both"/>
        <w:rPr>
          <w:rFonts w:ascii="Times New Roman" w:hAnsi="Times New Roman" w:cs="Times New Roman"/>
          <w:sz w:val="20"/>
          <w:szCs w:val="20"/>
        </w:rPr>
      </w:pPr>
      <w:r w:rsidRPr="00C81BA1">
        <w:rPr>
          <w:rFonts w:ascii="Times New Roman" w:hAnsi="Times New Roman" w:cs="Times New Roman"/>
          <w:sz w:val="20"/>
          <w:szCs w:val="20"/>
        </w:rPr>
        <w:t>Макетирование (или аппликация) пространственной среды сказочного города из бумаги, картона или пластилина.</w:t>
      </w:r>
    </w:p>
    <w:p w:rsidR="00C81BA1" w:rsidRPr="005704BB" w:rsidRDefault="00C81BA1" w:rsidP="00C81BA1">
      <w:pPr>
        <w:spacing w:after="0" w:line="240" w:lineRule="auto"/>
        <w:ind w:left="-567" w:firstLine="567"/>
        <w:jc w:val="both"/>
        <w:rPr>
          <w:rFonts w:ascii="Times New Roman" w:hAnsi="Times New Roman" w:cs="Times New Roman"/>
          <w:i/>
          <w:sz w:val="20"/>
          <w:szCs w:val="20"/>
        </w:rPr>
      </w:pPr>
      <w:r w:rsidRPr="005704BB">
        <w:rPr>
          <w:rFonts w:ascii="Times New Roman" w:hAnsi="Times New Roman" w:cs="Times New Roman"/>
          <w:i/>
          <w:sz w:val="20"/>
          <w:szCs w:val="20"/>
        </w:rPr>
        <w:t>Модуль «Восприятие произведений искусства».</w:t>
      </w:r>
    </w:p>
    <w:p w:rsidR="00C81BA1" w:rsidRPr="00C81BA1" w:rsidRDefault="00C81BA1" w:rsidP="00C81BA1">
      <w:pPr>
        <w:spacing w:after="0" w:line="240" w:lineRule="auto"/>
        <w:ind w:left="-567" w:firstLine="567"/>
        <w:jc w:val="both"/>
        <w:rPr>
          <w:rFonts w:ascii="Times New Roman" w:hAnsi="Times New Roman" w:cs="Times New Roman"/>
          <w:sz w:val="20"/>
          <w:szCs w:val="20"/>
        </w:rPr>
      </w:pPr>
      <w:r w:rsidRPr="00C81BA1">
        <w:rPr>
          <w:rFonts w:ascii="Times New Roman" w:hAnsi="Times New Roman" w:cs="Times New Roman"/>
          <w:sz w:val="20"/>
          <w:szCs w:val="20"/>
        </w:rPr>
        <w:t>Восприятие произведений детского творчества. Обсуждение сюжетного и эмоционального содержания детских работ.</w:t>
      </w:r>
    </w:p>
    <w:p w:rsidR="00C81BA1" w:rsidRPr="00C81BA1" w:rsidRDefault="00C81BA1" w:rsidP="00C81BA1">
      <w:pPr>
        <w:spacing w:after="0" w:line="240" w:lineRule="auto"/>
        <w:ind w:left="-567" w:firstLine="567"/>
        <w:jc w:val="both"/>
        <w:rPr>
          <w:rFonts w:ascii="Times New Roman" w:hAnsi="Times New Roman" w:cs="Times New Roman"/>
          <w:sz w:val="20"/>
          <w:szCs w:val="20"/>
        </w:rPr>
      </w:pPr>
      <w:r w:rsidRPr="00C81BA1">
        <w:rPr>
          <w:rFonts w:ascii="Times New Roman" w:hAnsi="Times New Roman" w:cs="Times New Roman"/>
          <w:sz w:val="20"/>
          <w:szCs w:val="20"/>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C81BA1" w:rsidRPr="00C81BA1" w:rsidRDefault="00C81BA1" w:rsidP="00C81BA1">
      <w:pPr>
        <w:spacing w:after="0" w:line="240" w:lineRule="auto"/>
        <w:ind w:left="-567" w:firstLine="567"/>
        <w:jc w:val="both"/>
        <w:rPr>
          <w:rFonts w:ascii="Times New Roman" w:hAnsi="Times New Roman" w:cs="Times New Roman"/>
          <w:sz w:val="20"/>
          <w:szCs w:val="20"/>
        </w:rPr>
      </w:pPr>
      <w:r w:rsidRPr="00C81BA1">
        <w:rPr>
          <w:rFonts w:ascii="Times New Roman" w:hAnsi="Times New Roman" w:cs="Times New Roman"/>
          <w:sz w:val="20"/>
          <w:szCs w:val="20"/>
        </w:rPr>
        <w:t>Рассматривание иллюстраций детской книги на основе содержательных установок учителя в соответствии с изучаемой темой.</w:t>
      </w:r>
    </w:p>
    <w:p w:rsidR="00C81BA1" w:rsidRPr="00C81BA1" w:rsidRDefault="00C81BA1" w:rsidP="00C81BA1">
      <w:pPr>
        <w:spacing w:after="0" w:line="240" w:lineRule="auto"/>
        <w:ind w:left="-567" w:firstLine="567"/>
        <w:jc w:val="both"/>
        <w:rPr>
          <w:rFonts w:ascii="Times New Roman" w:hAnsi="Times New Roman" w:cs="Times New Roman"/>
          <w:sz w:val="20"/>
          <w:szCs w:val="20"/>
        </w:rPr>
      </w:pPr>
      <w:r w:rsidRPr="00C81BA1">
        <w:rPr>
          <w:rFonts w:ascii="Times New Roman" w:hAnsi="Times New Roman" w:cs="Times New Roman"/>
          <w:sz w:val="20"/>
          <w:szCs w:val="20"/>
        </w:rPr>
        <w:t>Знакомство с картиной, в которой ярко выражено эмоциональное состояние, или с картиной, написанной на сказочный сюжет (произведения В.М. Васнецова и другие по выбору учителя).</w:t>
      </w:r>
    </w:p>
    <w:p w:rsidR="00C81BA1" w:rsidRPr="00C81BA1" w:rsidRDefault="00C81BA1" w:rsidP="00C81BA1">
      <w:pPr>
        <w:spacing w:after="0" w:line="240" w:lineRule="auto"/>
        <w:ind w:left="-567" w:firstLine="567"/>
        <w:jc w:val="both"/>
        <w:rPr>
          <w:rFonts w:ascii="Times New Roman" w:hAnsi="Times New Roman" w:cs="Times New Roman"/>
          <w:sz w:val="20"/>
          <w:szCs w:val="20"/>
        </w:rPr>
      </w:pPr>
      <w:r w:rsidRPr="00C81BA1">
        <w:rPr>
          <w:rFonts w:ascii="Times New Roman" w:hAnsi="Times New Roman" w:cs="Times New Roman"/>
          <w:sz w:val="20"/>
          <w:szCs w:val="20"/>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обучающихся и оценка эмоционального содержания произведений.</w:t>
      </w:r>
    </w:p>
    <w:p w:rsidR="00C81BA1" w:rsidRPr="005704BB" w:rsidRDefault="00C81BA1" w:rsidP="00C81BA1">
      <w:pPr>
        <w:spacing w:after="0" w:line="240" w:lineRule="auto"/>
        <w:ind w:left="-567" w:firstLine="567"/>
        <w:jc w:val="both"/>
        <w:rPr>
          <w:rFonts w:ascii="Times New Roman" w:hAnsi="Times New Roman" w:cs="Times New Roman"/>
          <w:i/>
          <w:sz w:val="20"/>
          <w:szCs w:val="20"/>
        </w:rPr>
      </w:pPr>
      <w:r w:rsidRPr="005704BB">
        <w:rPr>
          <w:rFonts w:ascii="Times New Roman" w:hAnsi="Times New Roman" w:cs="Times New Roman"/>
          <w:i/>
          <w:sz w:val="20"/>
          <w:szCs w:val="20"/>
        </w:rPr>
        <w:t>Модуль «Азбука цифровой графики».</w:t>
      </w:r>
    </w:p>
    <w:p w:rsidR="00C81BA1" w:rsidRPr="00C81BA1" w:rsidRDefault="00C81BA1" w:rsidP="00C81BA1">
      <w:pPr>
        <w:spacing w:after="0" w:line="240" w:lineRule="auto"/>
        <w:ind w:left="-567" w:firstLine="567"/>
        <w:jc w:val="both"/>
        <w:rPr>
          <w:rFonts w:ascii="Times New Roman" w:hAnsi="Times New Roman" w:cs="Times New Roman"/>
          <w:sz w:val="20"/>
          <w:szCs w:val="20"/>
        </w:rPr>
      </w:pPr>
      <w:r w:rsidRPr="00C81BA1">
        <w:rPr>
          <w:rFonts w:ascii="Times New Roman" w:hAnsi="Times New Roman" w:cs="Times New Roman"/>
          <w:sz w:val="20"/>
          <w:szCs w:val="20"/>
        </w:rPr>
        <w:t>Фотографирование мелких деталей природы, выражение ярких зрительных впечатлений.</w:t>
      </w:r>
    </w:p>
    <w:p w:rsidR="00C81BA1" w:rsidRDefault="00C81BA1" w:rsidP="00C81BA1">
      <w:pPr>
        <w:spacing w:after="0" w:line="240" w:lineRule="auto"/>
        <w:ind w:left="-567" w:firstLine="567"/>
        <w:jc w:val="both"/>
        <w:rPr>
          <w:rFonts w:ascii="Times New Roman" w:hAnsi="Times New Roman" w:cs="Times New Roman"/>
          <w:sz w:val="20"/>
          <w:szCs w:val="20"/>
        </w:rPr>
      </w:pPr>
      <w:r w:rsidRPr="00C81BA1">
        <w:rPr>
          <w:rFonts w:ascii="Times New Roman" w:hAnsi="Times New Roman" w:cs="Times New Roman"/>
          <w:sz w:val="20"/>
          <w:szCs w:val="20"/>
        </w:rPr>
        <w:t>Обсуждение в условиях урока ученических фотографий, соответствующих изучаемой теме.</w:t>
      </w:r>
    </w:p>
    <w:p w:rsidR="005704BB" w:rsidRDefault="005704BB" w:rsidP="00C81BA1">
      <w:pPr>
        <w:spacing w:after="0" w:line="240" w:lineRule="auto"/>
        <w:ind w:left="-567" w:firstLine="567"/>
        <w:jc w:val="both"/>
        <w:rPr>
          <w:rFonts w:ascii="Times New Roman" w:hAnsi="Times New Roman" w:cs="Times New Roman"/>
          <w:sz w:val="20"/>
          <w:szCs w:val="20"/>
        </w:rPr>
      </w:pPr>
    </w:p>
    <w:p w:rsidR="005704BB" w:rsidRPr="00C81BA1" w:rsidRDefault="005704BB" w:rsidP="005704BB">
      <w:pPr>
        <w:spacing w:after="0" w:line="240" w:lineRule="auto"/>
        <w:ind w:left="-567" w:firstLine="567"/>
        <w:jc w:val="center"/>
        <w:rPr>
          <w:rFonts w:ascii="Times New Roman" w:hAnsi="Times New Roman" w:cs="Times New Roman"/>
          <w:sz w:val="20"/>
          <w:szCs w:val="20"/>
        </w:rPr>
      </w:pPr>
      <w:r>
        <w:rPr>
          <w:rFonts w:ascii="Times New Roman" w:hAnsi="Times New Roman" w:cs="Times New Roman"/>
          <w:sz w:val="20"/>
          <w:szCs w:val="20"/>
        </w:rPr>
        <w:t>СОДЕРЖАНИЕ ОБУЧЕНИЯ ВО 2</w:t>
      </w:r>
      <w:r w:rsidRPr="005704BB">
        <w:rPr>
          <w:rFonts w:ascii="Times New Roman" w:hAnsi="Times New Roman" w:cs="Times New Roman"/>
          <w:sz w:val="20"/>
          <w:szCs w:val="20"/>
        </w:rPr>
        <w:t xml:space="preserve"> КЛАССЕ</w:t>
      </w:r>
    </w:p>
    <w:p w:rsidR="00C81BA1" w:rsidRPr="005704BB" w:rsidRDefault="00C81BA1" w:rsidP="00C81BA1">
      <w:pPr>
        <w:spacing w:after="0" w:line="240" w:lineRule="auto"/>
        <w:ind w:left="-567" w:firstLine="567"/>
        <w:jc w:val="both"/>
        <w:rPr>
          <w:rFonts w:ascii="Times New Roman" w:hAnsi="Times New Roman" w:cs="Times New Roman"/>
          <w:i/>
          <w:sz w:val="20"/>
          <w:szCs w:val="20"/>
        </w:rPr>
      </w:pPr>
      <w:r w:rsidRPr="005704BB">
        <w:rPr>
          <w:rFonts w:ascii="Times New Roman" w:hAnsi="Times New Roman" w:cs="Times New Roman"/>
          <w:i/>
          <w:sz w:val="20"/>
          <w:szCs w:val="20"/>
        </w:rPr>
        <w:t>Модуль «Графика».</w:t>
      </w:r>
    </w:p>
    <w:p w:rsidR="00C81BA1" w:rsidRPr="00C81BA1" w:rsidRDefault="00C81BA1" w:rsidP="005704BB">
      <w:pPr>
        <w:spacing w:after="0" w:line="240" w:lineRule="auto"/>
        <w:ind w:left="-567" w:firstLine="567"/>
        <w:jc w:val="both"/>
        <w:rPr>
          <w:rFonts w:ascii="Times New Roman" w:hAnsi="Times New Roman" w:cs="Times New Roman"/>
          <w:sz w:val="20"/>
          <w:szCs w:val="20"/>
        </w:rPr>
      </w:pPr>
      <w:r w:rsidRPr="00C81BA1">
        <w:rPr>
          <w:rFonts w:ascii="Times New Roman" w:hAnsi="Times New Roman" w:cs="Times New Roman"/>
          <w:sz w:val="20"/>
          <w:szCs w:val="20"/>
        </w:rPr>
        <w:t>Ритм линий. Выразительно</w:t>
      </w:r>
      <w:r w:rsidR="005704BB">
        <w:rPr>
          <w:rFonts w:ascii="Times New Roman" w:hAnsi="Times New Roman" w:cs="Times New Roman"/>
          <w:sz w:val="20"/>
          <w:szCs w:val="20"/>
        </w:rPr>
        <w:t xml:space="preserve">сть линии. Художественные материалы </w:t>
      </w:r>
      <w:r w:rsidRPr="00C81BA1">
        <w:rPr>
          <w:rFonts w:ascii="Times New Roman" w:hAnsi="Times New Roman" w:cs="Times New Roman"/>
          <w:sz w:val="20"/>
          <w:szCs w:val="20"/>
        </w:rPr>
        <w:t>для линейного рисунка и их свойства. Развитие навыков линейного рисунка.</w:t>
      </w:r>
    </w:p>
    <w:p w:rsidR="00C81BA1" w:rsidRPr="00C81BA1" w:rsidRDefault="00C81BA1" w:rsidP="00C81BA1">
      <w:pPr>
        <w:spacing w:after="0" w:line="240" w:lineRule="auto"/>
        <w:ind w:left="-567" w:firstLine="567"/>
        <w:jc w:val="both"/>
        <w:rPr>
          <w:rFonts w:ascii="Times New Roman" w:hAnsi="Times New Roman" w:cs="Times New Roman"/>
          <w:sz w:val="20"/>
          <w:szCs w:val="20"/>
        </w:rPr>
      </w:pPr>
      <w:r w:rsidRPr="00C81BA1">
        <w:rPr>
          <w:rFonts w:ascii="Times New Roman" w:hAnsi="Times New Roman" w:cs="Times New Roman"/>
          <w:sz w:val="20"/>
          <w:szCs w:val="20"/>
        </w:rPr>
        <w:t>Пастель и мелки - особенности и выразительные свойства графических материалов, приёмы работы.</w:t>
      </w:r>
    </w:p>
    <w:p w:rsidR="00C81BA1" w:rsidRPr="00C81BA1" w:rsidRDefault="00C81BA1" w:rsidP="005704BB">
      <w:pPr>
        <w:spacing w:after="0" w:line="240" w:lineRule="auto"/>
        <w:ind w:left="-567" w:firstLine="567"/>
        <w:jc w:val="both"/>
        <w:rPr>
          <w:rFonts w:ascii="Times New Roman" w:hAnsi="Times New Roman" w:cs="Times New Roman"/>
          <w:sz w:val="20"/>
          <w:szCs w:val="20"/>
        </w:rPr>
      </w:pPr>
      <w:r w:rsidRPr="00C81BA1">
        <w:rPr>
          <w:rFonts w:ascii="Times New Roman" w:hAnsi="Times New Roman" w:cs="Times New Roman"/>
          <w:sz w:val="20"/>
          <w:szCs w:val="20"/>
        </w:rPr>
        <w:t>Ритм пятен: освоение основ композиции. Расположение п</w:t>
      </w:r>
      <w:r w:rsidR="005704BB">
        <w:rPr>
          <w:rFonts w:ascii="Times New Roman" w:hAnsi="Times New Roman" w:cs="Times New Roman"/>
          <w:sz w:val="20"/>
          <w:szCs w:val="20"/>
        </w:rPr>
        <w:t xml:space="preserve">ятна на плоскости </w:t>
      </w:r>
      <w:r w:rsidRPr="00C81BA1">
        <w:rPr>
          <w:rFonts w:ascii="Times New Roman" w:hAnsi="Times New Roman" w:cs="Times New Roman"/>
          <w:sz w:val="20"/>
          <w:szCs w:val="20"/>
        </w:rPr>
        <w:t>листа: сгущение, разброс, доминанта, равновесие, спокойствие и движение.</w:t>
      </w:r>
    </w:p>
    <w:p w:rsidR="00C81BA1" w:rsidRPr="00C81BA1" w:rsidRDefault="00C81BA1" w:rsidP="00C81BA1">
      <w:pPr>
        <w:spacing w:after="0" w:line="240" w:lineRule="auto"/>
        <w:ind w:left="-567" w:firstLine="567"/>
        <w:jc w:val="both"/>
        <w:rPr>
          <w:rFonts w:ascii="Times New Roman" w:hAnsi="Times New Roman" w:cs="Times New Roman"/>
          <w:sz w:val="20"/>
          <w:szCs w:val="20"/>
        </w:rPr>
      </w:pPr>
      <w:r w:rsidRPr="00C81BA1">
        <w:rPr>
          <w:rFonts w:ascii="Times New Roman" w:hAnsi="Times New Roman" w:cs="Times New Roman"/>
          <w:sz w:val="20"/>
          <w:szCs w:val="20"/>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C81BA1" w:rsidRPr="00C81BA1" w:rsidRDefault="00C81BA1" w:rsidP="00C81BA1">
      <w:pPr>
        <w:spacing w:after="0" w:line="240" w:lineRule="auto"/>
        <w:ind w:left="-567" w:firstLine="567"/>
        <w:jc w:val="both"/>
        <w:rPr>
          <w:rFonts w:ascii="Times New Roman" w:hAnsi="Times New Roman" w:cs="Times New Roman"/>
          <w:sz w:val="20"/>
          <w:szCs w:val="20"/>
        </w:rPr>
      </w:pPr>
      <w:r w:rsidRPr="00C81BA1">
        <w:rPr>
          <w:rFonts w:ascii="Times New Roman" w:hAnsi="Times New Roman" w:cs="Times New Roman"/>
          <w:sz w:val="20"/>
          <w:szCs w:val="20"/>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C81BA1" w:rsidRPr="00C81BA1" w:rsidRDefault="00C81BA1" w:rsidP="00C81BA1">
      <w:pPr>
        <w:spacing w:after="0" w:line="240" w:lineRule="auto"/>
        <w:ind w:left="-567" w:firstLine="567"/>
        <w:jc w:val="both"/>
        <w:rPr>
          <w:rFonts w:ascii="Times New Roman" w:hAnsi="Times New Roman" w:cs="Times New Roman"/>
          <w:sz w:val="20"/>
          <w:szCs w:val="20"/>
        </w:rPr>
      </w:pPr>
      <w:r w:rsidRPr="00C81BA1">
        <w:rPr>
          <w:rFonts w:ascii="Times New Roman" w:hAnsi="Times New Roman" w:cs="Times New Roman"/>
          <w:sz w:val="20"/>
          <w:szCs w:val="20"/>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C81BA1" w:rsidRPr="005704BB" w:rsidRDefault="00C81BA1" w:rsidP="00C81BA1">
      <w:pPr>
        <w:spacing w:after="0" w:line="240" w:lineRule="auto"/>
        <w:ind w:left="-567" w:firstLine="567"/>
        <w:jc w:val="both"/>
        <w:rPr>
          <w:rFonts w:ascii="Times New Roman" w:hAnsi="Times New Roman" w:cs="Times New Roman"/>
          <w:i/>
          <w:sz w:val="20"/>
          <w:szCs w:val="20"/>
        </w:rPr>
      </w:pPr>
      <w:r w:rsidRPr="005704BB">
        <w:rPr>
          <w:rFonts w:ascii="Times New Roman" w:hAnsi="Times New Roman" w:cs="Times New Roman"/>
          <w:i/>
          <w:sz w:val="20"/>
          <w:szCs w:val="20"/>
        </w:rPr>
        <w:t>Модуль «Живопись».</w:t>
      </w:r>
    </w:p>
    <w:p w:rsidR="00C81BA1" w:rsidRPr="00C81BA1" w:rsidRDefault="00C81BA1" w:rsidP="00C81BA1">
      <w:pPr>
        <w:spacing w:after="0" w:line="240" w:lineRule="auto"/>
        <w:ind w:left="-567" w:firstLine="567"/>
        <w:jc w:val="both"/>
        <w:rPr>
          <w:rFonts w:ascii="Times New Roman" w:hAnsi="Times New Roman" w:cs="Times New Roman"/>
          <w:sz w:val="20"/>
          <w:szCs w:val="20"/>
        </w:rPr>
      </w:pPr>
      <w:r w:rsidRPr="00C81BA1">
        <w:rPr>
          <w:rFonts w:ascii="Times New Roman" w:hAnsi="Times New Roman" w:cs="Times New Roman"/>
          <w:sz w:val="20"/>
          <w:szCs w:val="20"/>
        </w:rP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rsidR="00C81BA1" w:rsidRPr="00C81BA1" w:rsidRDefault="00C81BA1" w:rsidP="00C81BA1">
      <w:pPr>
        <w:spacing w:after="0" w:line="240" w:lineRule="auto"/>
        <w:ind w:left="-567" w:firstLine="567"/>
        <w:jc w:val="both"/>
        <w:rPr>
          <w:rFonts w:ascii="Times New Roman" w:hAnsi="Times New Roman" w:cs="Times New Roman"/>
          <w:sz w:val="20"/>
          <w:szCs w:val="20"/>
        </w:rPr>
      </w:pPr>
      <w:r w:rsidRPr="00C81BA1">
        <w:rPr>
          <w:rFonts w:ascii="Times New Roman" w:hAnsi="Times New Roman" w:cs="Times New Roman"/>
          <w:sz w:val="20"/>
          <w:szCs w:val="20"/>
        </w:rPr>
        <w:t>Акварель и её свойства. Акварельные кисти. Приёмы работы акварелью.</w:t>
      </w:r>
    </w:p>
    <w:p w:rsidR="00C81BA1" w:rsidRPr="00C81BA1" w:rsidRDefault="00C81BA1" w:rsidP="00C81BA1">
      <w:pPr>
        <w:spacing w:after="0" w:line="240" w:lineRule="auto"/>
        <w:ind w:left="-567" w:firstLine="567"/>
        <w:jc w:val="both"/>
        <w:rPr>
          <w:rFonts w:ascii="Times New Roman" w:hAnsi="Times New Roman" w:cs="Times New Roman"/>
          <w:sz w:val="20"/>
          <w:szCs w:val="20"/>
        </w:rPr>
      </w:pPr>
      <w:r w:rsidRPr="00C81BA1">
        <w:rPr>
          <w:rFonts w:ascii="Times New Roman" w:hAnsi="Times New Roman" w:cs="Times New Roman"/>
          <w:sz w:val="20"/>
          <w:szCs w:val="20"/>
        </w:rPr>
        <w:t>Цвет тёплый и холодный - цветовой контраст.</w:t>
      </w:r>
    </w:p>
    <w:p w:rsidR="00C81BA1" w:rsidRPr="00C81BA1" w:rsidRDefault="00C81BA1" w:rsidP="00C81BA1">
      <w:pPr>
        <w:spacing w:after="0" w:line="240" w:lineRule="auto"/>
        <w:ind w:left="-567" w:firstLine="567"/>
        <w:jc w:val="both"/>
        <w:rPr>
          <w:rFonts w:ascii="Times New Roman" w:hAnsi="Times New Roman" w:cs="Times New Roman"/>
          <w:sz w:val="20"/>
          <w:szCs w:val="20"/>
        </w:rPr>
      </w:pPr>
      <w:r w:rsidRPr="00C81BA1">
        <w:rPr>
          <w:rFonts w:ascii="Times New Roman" w:hAnsi="Times New Roman" w:cs="Times New Roman"/>
          <w:sz w:val="20"/>
          <w:szCs w:val="20"/>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C81BA1" w:rsidRPr="00C81BA1" w:rsidRDefault="00C81BA1" w:rsidP="00C81BA1">
      <w:pPr>
        <w:spacing w:after="0" w:line="240" w:lineRule="auto"/>
        <w:ind w:left="-567" w:firstLine="567"/>
        <w:jc w:val="both"/>
        <w:rPr>
          <w:rFonts w:ascii="Times New Roman" w:hAnsi="Times New Roman" w:cs="Times New Roman"/>
          <w:sz w:val="20"/>
          <w:szCs w:val="20"/>
        </w:rPr>
      </w:pPr>
      <w:r w:rsidRPr="00C81BA1">
        <w:rPr>
          <w:rFonts w:ascii="Times New Roman" w:hAnsi="Times New Roman" w:cs="Times New Roman"/>
          <w:sz w:val="20"/>
          <w:szCs w:val="20"/>
        </w:rPr>
        <w:t>Цвет открытый - звонкий и приглушённый, тихий. Эмоциональная выразительность цвета.</w:t>
      </w:r>
    </w:p>
    <w:p w:rsidR="00C81BA1" w:rsidRPr="00C81BA1" w:rsidRDefault="00C81BA1" w:rsidP="00C81BA1">
      <w:pPr>
        <w:spacing w:after="0" w:line="240" w:lineRule="auto"/>
        <w:ind w:left="-567" w:firstLine="567"/>
        <w:jc w:val="both"/>
        <w:rPr>
          <w:rFonts w:ascii="Times New Roman" w:hAnsi="Times New Roman" w:cs="Times New Roman"/>
          <w:sz w:val="20"/>
          <w:szCs w:val="20"/>
        </w:rPr>
      </w:pPr>
      <w:r w:rsidRPr="00C81BA1">
        <w:rPr>
          <w:rFonts w:ascii="Times New Roman" w:hAnsi="Times New Roman" w:cs="Times New Roman"/>
          <w:sz w:val="20"/>
          <w:szCs w:val="20"/>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И.К. Айвазовского.</w:t>
      </w:r>
    </w:p>
    <w:p w:rsidR="00C81BA1" w:rsidRPr="00C81BA1" w:rsidRDefault="00C81BA1" w:rsidP="00C81BA1">
      <w:pPr>
        <w:spacing w:after="0" w:line="240" w:lineRule="auto"/>
        <w:ind w:left="-567" w:firstLine="567"/>
        <w:jc w:val="both"/>
        <w:rPr>
          <w:rFonts w:ascii="Times New Roman" w:hAnsi="Times New Roman" w:cs="Times New Roman"/>
          <w:sz w:val="20"/>
          <w:szCs w:val="20"/>
        </w:rPr>
      </w:pPr>
      <w:r w:rsidRPr="00C81BA1">
        <w:rPr>
          <w:rFonts w:ascii="Times New Roman" w:hAnsi="Times New Roman" w:cs="Times New Roman"/>
          <w:sz w:val="20"/>
          <w:szCs w:val="20"/>
        </w:rPr>
        <w:t>Изображение сказочного персонажа с ярко выраженным характером (образ мужской или женский).</w:t>
      </w:r>
    </w:p>
    <w:p w:rsidR="00C81BA1" w:rsidRPr="005704BB" w:rsidRDefault="00C81BA1" w:rsidP="00C81BA1">
      <w:pPr>
        <w:spacing w:after="0" w:line="240" w:lineRule="auto"/>
        <w:ind w:left="-567" w:firstLine="567"/>
        <w:jc w:val="both"/>
        <w:rPr>
          <w:rFonts w:ascii="Times New Roman" w:hAnsi="Times New Roman" w:cs="Times New Roman"/>
          <w:i/>
          <w:sz w:val="20"/>
          <w:szCs w:val="20"/>
        </w:rPr>
      </w:pPr>
      <w:r w:rsidRPr="005704BB">
        <w:rPr>
          <w:rFonts w:ascii="Times New Roman" w:hAnsi="Times New Roman" w:cs="Times New Roman"/>
          <w:i/>
          <w:sz w:val="20"/>
          <w:szCs w:val="20"/>
        </w:rPr>
        <w:t>Модуль «Скульптура».</w:t>
      </w:r>
    </w:p>
    <w:p w:rsidR="00C81BA1" w:rsidRPr="00C81BA1" w:rsidRDefault="00C81BA1" w:rsidP="005704BB">
      <w:pPr>
        <w:spacing w:after="0" w:line="240" w:lineRule="auto"/>
        <w:ind w:left="-567" w:firstLine="567"/>
        <w:jc w:val="both"/>
        <w:rPr>
          <w:rFonts w:ascii="Times New Roman" w:hAnsi="Times New Roman" w:cs="Times New Roman"/>
          <w:sz w:val="20"/>
          <w:szCs w:val="20"/>
        </w:rPr>
      </w:pPr>
      <w:r w:rsidRPr="00C81BA1">
        <w:rPr>
          <w:rFonts w:ascii="Times New Roman" w:hAnsi="Times New Roman" w:cs="Times New Roman"/>
          <w:sz w:val="20"/>
          <w:szCs w:val="20"/>
        </w:rPr>
        <w:lastRenderedPageBreak/>
        <w:t>Лепка из пластилина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w:t>
      </w:r>
      <w:r w:rsidR="005704BB">
        <w:rPr>
          <w:rFonts w:ascii="Times New Roman" w:hAnsi="Times New Roman" w:cs="Times New Roman"/>
          <w:sz w:val="20"/>
          <w:szCs w:val="20"/>
        </w:rPr>
        <w:t xml:space="preserve">угие по выбору учителя с учётом </w:t>
      </w:r>
      <w:r w:rsidRPr="00C81BA1">
        <w:rPr>
          <w:rFonts w:ascii="Times New Roman" w:hAnsi="Times New Roman" w:cs="Times New Roman"/>
          <w:sz w:val="20"/>
          <w:szCs w:val="20"/>
        </w:rPr>
        <w:t>местных промыслов). Способ лепки в соответствии с традициями промысла.</w:t>
      </w:r>
    </w:p>
    <w:p w:rsidR="00C81BA1" w:rsidRPr="00C81BA1" w:rsidRDefault="00C81BA1" w:rsidP="00C81BA1">
      <w:pPr>
        <w:spacing w:after="0" w:line="240" w:lineRule="auto"/>
        <w:ind w:left="-567" w:firstLine="567"/>
        <w:jc w:val="both"/>
        <w:rPr>
          <w:rFonts w:ascii="Times New Roman" w:hAnsi="Times New Roman" w:cs="Times New Roman"/>
          <w:sz w:val="20"/>
          <w:szCs w:val="20"/>
        </w:rPr>
      </w:pPr>
      <w:r w:rsidRPr="00C81BA1">
        <w:rPr>
          <w:rFonts w:ascii="Times New Roman" w:hAnsi="Times New Roman" w:cs="Times New Roman"/>
          <w:sz w:val="20"/>
          <w:szCs w:val="20"/>
        </w:rPr>
        <w:t>Лепка животных (например, кошки, собаки, медвежонка) с передачей характерной пластики движения. Соблюдение цельности формы, её преобразование и добавление деталей.</w:t>
      </w:r>
    </w:p>
    <w:p w:rsidR="00C81BA1" w:rsidRPr="00C81BA1" w:rsidRDefault="00C81BA1" w:rsidP="00C81BA1">
      <w:pPr>
        <w:spacing w:after="0" w:line="240" w:lineRule="auto"/>
        <w:ind w:left="-567" w:firstLine="567"/>
        <w:jc w:val="both"/>
        <w:rPr>
          <w:rFonts w:ascii="Times New Roman" w:hAnsi="Times New Roman" w:cs="Times New Roman"/>
          <w:sz w:val="20"/>
          <w:szCs w:val="20"/>
        </w:rPr>
      </w:pPr>
      <w:r w:rsidRPr="00C81BA1">
        <w:rPr>
          <w:rFonts w:ascii="Times New Roman" w:hAnsi="Times New Roman" w:cs="Times New Roman"/>
          <w:sz w:val="20"/>
          <w:szCs w:val="20"/>
        </w:rPr>
        <w:t>Изображение движения и статики в скульптуре: лепка из пластилина тяжёлой, неповоротливой и лёгкой, стремительной формы.</w:t>
      </w:r>
    </w:p>
    <w:p w:rsidR="00C81BA1" w:rsidRPr="00C81BA1" w:rsidRDefault="00C81BA1" w:rsidP="00C81BA1">
      <w:pPr>
        <w:spacing w:after="0" w:line="240" w:lineRule="auto"/>
        <w:ind w:left="-567" w:firstLine="567"/>
        <w:jc w:val="both"/>
        <w:rPr>
          <w:rFonts w:ascii="Times New Roman" w:hAnsi="Times New Roman" w:cs="Times New Roman"/>
          <w:sz w:val="20"/>
          <w:szCs w:val="20"/>
        </w:rPr>
      </w:pPr>
      <w:r w:rsidRPr="005704BB">
        <w:rPr>
          <w:rFonts w:ascii="Times New Roman" w:hAnsi="Times New Roman" w:cs="Times New Roman"/>
          <w:i/>
          <w:sz w:val="20"/>
          <w:szCs w:val="20"/>
        </w:rPr>
        <w:t>Модуль «Декоративно-прикладное искусство»</w:t>
      </w:r>
      <w:r w:rsidRPr="00C81BA1">
        <w:rPr>
          <w:rFonts w:ascii="Times New Roman" w:hAnsi="Times New Roman" w:cs="Times New Roman"/>
          <w:sz w:val="20"/>
          <w:szCs w:val="20"/>
        </w:rPr>
        <w:t>.</w:t>
      </w:r>
    </w:p>
    <w:p w:rsidR="00C81BA1" w:rsidRPr="00C81BA1" w:rsidRDefault="00C81BA1" w:rsidP="00C81BA1">
      <w:pPr>
        <w:spacing w:after="0" w:line="240" w:lineRule="auto"/>
        <w:ind w:left="-567" w:firstLine="567"/>
        <w:jc w:val="both"/>
        <w:rPr>
          <w:rFonts w:ascii="Times New Roman" w:hAnsi="Times New Roman" w:cs="Times New Roman"/>
          <w:sz w:val="20"/>
          <w:szCs w:val="20"/>
        </w:rPr>
      </w:pPr>
      <w:r w:rsidRPr="00C81BA1">
        <w:rPr>
          <w:rFonts w:ascii="Times New Roman" w:hAnsi="Times New Roman" w:cs="Times New Roman"/>
          <w:sz w:val="20"/>
          <w:szCs w:val="20"/>
        </w:rPr>
        <w:t>Наблюдение узоров в природе (на основе фотографий в условиях урока), например, снежинки, паутинки, роса на листьях. Ассоциативное сопоставление с орнаментами в предметах декоративно-прикладного искусства (например, кружево, вышивка, ювелирные изделия).</w:t>
      </w:r>
    </w:p>
    <w:p w:rsidR="00C81BA1" w:rsidRPr="00C81BA1" w:rsidRDefault="00C81BA1" w:rsidP="00C81BA1">
      <w:pPr>
        <w:spacing w:after="0" w:line="240" w:lineRule="auto"/>
        <w:ind w:left="-567" w:firstLine="567"/>
        <w:jc w:val="both"/>
        <w:rPr>
          <w:rFonts w:ascii="Times New Roman" w:hAnsi="Times New Roman" w:cs="Times New Roman"/>
          <w:sz w:val="20"/>
          <w:szCs w:val="20"/>
        </w:rPr>
      </w:pPr>
      <w:r w:rsidRPr="00C81BA1">
        <w:rPr>
          <w:rFonts w:ascii="Times New Roman" w:hAnsi="Times New Roman" w:cs="Times New Roman"/>
          <w:sz w:val="20"/>
          <w:szCs w:val="20"/>
        </w:rPr>
        <w:t>Рисунок геометрического орнамента кружева или вышивки. Декоративная композиция. Ритм пятен в декоративной аппликации.</w:t>
      </w:r>
    </w:p>
    <w:p w:rsidR="00C81BA1" w:rsidRPr="00C81BA1" w:rsidRDefault="00C81BA1" w:rsidP="00C81BA1">
      <w:pPr>
        <w:spacing w:after="0" w:line="240" w:lineRule="auto"/>
        <w:ind w:left="-567" w:firstLine="567"/>
        <w:jc w:val="both"/>
        <w:rPr>
          <w:rFonts w:ascii="Times New Roman" w:hAnsi="Times New Roman" w:cs="Times New Roman"/>
          <w:sz w:val="20"/>
          <w:szCs w:val="20"/>
        </w:rPr>
      </w:pPr>
      <w:r w:rsidRPr="00C81BA1">
        <w:rPr>
          <w:rFonts w:ascii="Times New Roman" w:hAnsi="Times New Roman" w:cs="Times New Roman"/>
          <w:sz w:val="20"/>
          <w:szCs w:val="20"/>
        </w:rPr>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C81BA1" w:rsidRPr="00C81BA1" w:rsidRDefault="00C81BA1" w:rsidP="00C81BA1">
      <w:pPr>
        <w:spacing w:after="0" w:line="240" w:lineRule="auto"/>
        <w:ind w:left="-567" w:firstLine="567"/>
        <w:jc w:val="both"/>
        <w:rPr>
          <w:rFonts w:ascii="Times New Roman" w:hAnsi="Times New Roman" w:cs="Times New Roman"/>
          <w:sz w:val="20"/>
          <w:szCs w:val="20"/>
        </w:rPr>
      </w:pPr>
      <w:r w:rsidRPr="00C81BA1">
        <w:rPr>
          <w:rFonts w:ascii="Times New Roman" w:hAnsi="Times New Roman" w:cs="Times New Roman"/>
          <w:sz w:val="20"/>
          <w:szCs w:val="20"/>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C81BA1" w:rsidRPr="005704BB" w:rsidRDefault="00C81BA1" w:rsidP="00C81BA1">
      <w:pPr>
        <w:spacing w:after="0" w:line="240" w:lineRule="auto"/>
        <w:ind w:left="-567" w:firstLine="567"/>
        <w:jc w:val="both"/>
        <w:rPr>
          <w:rFonts w:ascii="Times New Roman" w:hAnsi="Times New Roman" w:cs="Times New Roman"/>
          <w:i/>
          <w:sz w:val="20"/>
          <w:szCs w:val="20"/>
        </w:rPr>
      </w:pPr>
      <w:r w:rsidRPr="005704BB">
        <w:rPr>
          <w:rFonts w:ascii="Times New Roman" w:hAnsi="Times New Roman" w:cs="Times New Roman"/>
          <w:i/>
          <w:sz w:val="20"/>
          <w:szCs w:val="20"/>
        </w:rPr>
        <w:t>Модуль «Архитектура».</w:t>
      </w:r>
    </w:p>
    <w:p w:rsidR="00C81BA1" w:rsidRPr="00C81BA1" w:rsidRDefault="00C81BA1" w:rsidP="00C81BA1">
      <w:pPr>
        <w:spacing w:after="0" w:line="240" w:lineRule="auto"/>
        <w:ind w:left="-567" w:firstLine="567"/>
        <w:jc w:val="both"/>
        <w:rPr>
          <w:rFonts w:ascii="Times New Roman" w:hAnsi="Times New Roman" w:cs="Times New Roman"/>
          <w:sz w:val="20"/>
          <w:szCs w:val="20"/>
        </w:rPr>
      </w:pPr>
      <w:r w:rsidRPr="00C81BA1">
        <w:rPr>
          <w:rFonts w:ascii="Times New Roman" w:hAnsi="Times New Roman" w:cs="Times New Roman"/>
          <w:sz w:val="20"/>
          <w:szCs w:val="20"/>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C81BA1" w:rsidRPr="00C81BA1" w:rsidRDefault="00C81BA1" w:rsidP="00C81BA1">
      <w:pPr>
        <w:spacing w:after="0" w:line="240" w:lineRule="auto"/>
        <w:ind w:left="-567" w:firstLine="567"/>
        <w:jc w:val="both"/>
        <w:rPr>
          <w:rFonts w:ascii="Times New Roman" w:hAnsi="Times New Roman" w:cs="Times New Roman"/>
          <w:sz w:val="20"/>
          <w:szCs w:val="20"/>
        </w:rPr>
      </w:pPr>
      <w:r w:rsidRPr="00C81BA1">
        <w:rPr>
          <w:rFonts w:ascii="Times New Roman" w:hAnsi="Times New Roman" w:cs="Times New Roman"/>
          <w:sz w:val="20"/>
          <w:szCs w:val="20"/>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C81BA1" w:rsidRPr="005704BB" w:rsidRDefault="00C81BA1" w:rsidP="00C81BA1">
      <w:pPr>
        <w:spacing w:after="0" w:line="240" w:lineRule="auto"/>
        <w:ind w:left="-567" w:firstLine="567"/>
        <w:jc w:val="both"/>
        <w:rPr>
          <w:rFonts w:ascii="Times New Roman" w:hAnsi="Times New Roman" w:cs="Times New Roman"/>
          <w:i/>
          <w:sz w:val="20"/>
          <w:szCs w:val="20"/>
        </w:rPr>
      </w:pPr>
      <w:r w:rsidRPr="005704BB">
        <w:rPr>
          <w:rFonts w:ascii="Times New Roman" w:hAnsi="Times New Roman" w:cs="Times New Roman"/>
          <w:i/>
          <w:sz w:val="20"/>
          <w:szCs w:val="20"/>
        </w:rPr>
        <w:t>Модуль «Восприятие произведений искусства».</w:t>
      </w:r>
    </w:p>
    <w:p w:rsidR="00C81BA1" w:rsidRPr="00C81BA1" w:rsidRDefault="00C81BA1" w:rsidP="00C81BA1">
      <w:pPr>
        <w:spacing w:after="0" w:line="240" w:lineRule="auto"/>
        <w:ind w:left="-567" w:firstLine="567"/>
        <w:jc w:val="both"/>
        <w:rPr>
          <w:rFonts w:ascii="Times New Roman" w:hAnsi="Times New Roman" w:cs="Times New Roman"/>
          <w:sz w:val="20"/>
          <w:szCs w:val="20"/>
        </w:rPr>
      </w:pPr>
      <w:r w:rsidRPr="00C81BA1">
        <w:rPr>
          <w:rFonts w:ascii="Times New Roman" w:hAnsi="Times New Roman" w:cs="Times New Roman"/>
          <w:sz w:val="20"/>
          <w:szCs w:val="20"/>
        </w:rPr>
        <w:t>Восприятие произведений детского творчества. Обсуждение сюжетного и эмоционального содержания детских работ.</w:t>
      </w:r>
    </w:p>
    <w:p w:rsidR="00C81BA1" w:rsidRPr="00C81BA1" w:rsidRDefault="00C81BA1" w:rsidP="00C81BA1">
      <w:pPr>
        <w:spacing w:after="0" w:line="240" w:lineRule="auto"/>
        <w:ind w:left="-567" w:firstLine="567"/>
        <w:jc w:val="both"/>
        <w:rPr>
          <w:rFonts w:ascii="Times New Roman" w:hAnsi="Times New Roman" w:cs="Times New Roman"/>
          <w:sz w:val="20"/>
          <w:szCs w:val="20"/>
        </w:rPr>
      </w:pPr>
      <w:r w:rsidRPr="00C81BA1">
        <w:rPr>
          <w:rFonts w:ascii="Times New Roman" w:hAnsi="Times New Roman" w:cs="Times New Roman"/>
          <w:sz w:val="20"/>
          <w:szCs w:val="20"/>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C81BA1" w:rsidRPr="00C81BA1" w:rsidRDefault="00C81BA1" w:rsidP="00C81BA1">
      <w:pPr>
        <w:spacing w:after="0" w:line="240" w:lineRule="auto"/>
        <w:ind w:left="-567" w:firstLine="567"/>
        <w:jc w:val="both"/>
        <w:rPr>
          <w:rFonts w:ascii="Times New Roman" w:hAnsi="Times New Roman" w:cs="Times New Roman"/>
          <w:sz w:val="20"/>
          <w:szCs w:val="20"/>
        </w:rPr>
      </w:pPr>
      <w:r w:rsidRPr="00C81BA1">
        <w:rPr>
          <w:rFonts w:ascii="Times New Roman" w:hAnsi="Times New Roman" w:cs="Times New Roman"/>
          <w:sz w:val="20"/>
          <w:szCs w:val="20"/>
        </w:rPr>
        <w:t>Восприятие орнаментальных произведений прикладного искусства (например, кружево, шитьё, резьба и роспись).</w:t>
      </w:r>
    </w:p>
    <w:p w:rsidR="00C81BA1" w:rsidRPr="00C81BA1" w:rsidRDefault="00C81BA1" w:rsidP="00C81BA1">
      <w:pPr>
        <w:spacing w:after="0" w:line="240" w:lineRule="auto"/>
        <w:ind w:left="-567" w:firstLine="567"/>
        <w:jc w:val="both"/>
        <w:rPr>
          <w:rFonts w:ascii="Times New Roman" w:hAnsi="Times New Roman" w:cs="Times New Roman"/>
          <w:sz w:val="20"/>
          <w:szCs w:val="20"/>
        </w:rPr>
      </w:pPr>
      <w:r w:rsidRPr="00C81BA1">
        <w:rPr>
          <w:rFonts w:ascii="Times New Roman" w:hAnsi="Times New Roman" w:cs="Times New Roman"/>
          <w:sz w:val="20"/>
          <w:szCs w:val="20"/>
        </w:rPr>
        <w:t>Восприятие произведений живописи с активным выражением цветового состояния в природе. Произведения И.И. Левитана, Н.П. Крымова.</w:t>
      </w:r>
    </w:p>
    <w:p w:rsidR="00C81BA1" w:rsidRPr="00C81BA1" w:rsidRDefault="00C81BA1" w:rsidP="00C81BA1">
      <w:pPr>
        <w:spacing w:after="0" w:line="240" w:lineRule="auto"/>
        <w:ind w:left="-567" w:firstLine="567"/>
        <w:jc w:val="both"/>
        <w:rPr>
          <w:rFonts w:ascii="Times New Roman" w:hAnsi="Times New Roman" w:cs="Times New Roman"/>
          <w:sz w:val="20"/>
          <w:szCs w:val="20"/>
        </w:rPr>
      </w:pPr>
      <w:r w:rsidRPr="00C81BA1">
        <w:rPr>
          <w:rFonts w:ascii="Times New Roman" w:hAnsi="Times New Roman" w:cs="Times New Roman"/>
          <w:sz w:val="20"/>
          <w:szCs w:val="20"/>
        </w:rPr>
        <w:t>Восприятие произведений анималистического жанра в графике (например, произведений В.В. Ватагина, Е.И. Чарушина) и в скульптуре (произведения В.В. Ватагина). Наблюдение животных с точки зрения их пропорций, характера движения, пластики.</w:t>
      </w:r>
    </w:p>
    <w:p w:rsidR="00C81BA1" w:rsidRPr="005704BB" w:rsidRDefault="00C81BA1" w:rsidP="00C81BA1">
      <w:pPr>
        <w:spacing w:after="0" w:line="240" w:lineRule="auto"/>
        <w:ind w:left="-567" w:firstLine="567"/>
        <w:jc w:val="both"/>
        <w:rPr>
          <w:rFonts w:ascii="Times New Roman" w:hAnsi="Times New Roman" w:cs="Times New Roman"/>
          <w:i/>
          <w:sz w:val="20"/>
          <w:szCs w:val="20"/>
        </w:rPr>
      </w:pPr>
      <w:r w:rsidRPr="005704BB">
        <w:rPr>
          <w:rFonts w:ascii="Times New Roman" w:hAnsi="Times New Roman" w:cs="Times New Roman"/>
          <w:i/>
          <w:sz w:val="20"/>
          <w:szCs w:val="20"/>
        </w:rPr>
        <w:t>Модуль «Азбука цифровой графики».</w:t>
      </w:r>
    </w:p>
    <w:p w:rsidR="00C81BA1" w:rsidRPr="00C81BA1" w:rsidRDefault="00C81BA1" w:rsidP="00C81BA1">
      <w:pPr>
        <w:spacing w:after="0" w:line="240" w:lineRule="auto"/>
        <w:ind w:left="-567" w:firstLine="567"/>
        <w:jc w:val="both"/>
        <w:rPr>
          <w:rFonts w:ascii="Times New Roman" w:hAnsi="Times New Roman" w:cs="Times New Roman"/>
          <w:sz w:val="20"/>
          <w:szCs w:val="20"/>
        </w:rPr>
      </w:pPr>
      <w:r w:rsidRPr="00C81BA1">
        <w:rPr>
          <w:rFonts w:ascii="Times New Roman" w:hAnsi="Times New Roman" w:cs="Times New Roman"/>
          <w:sz w:val="20"/>
          <w:szCs w:val="20"/>
        </w:rPr>
        <w:t>Компьютерные средства изображения. Виды линий (в программе Paint или другом графическом редакторе).</w:t>
      </w:r>
    </w:p>
    <w:p w:rsidR="00C81BA1" w:rsidRPr="00C81BA1" w:rsidRDefault="00C81BA1" w:rsidP="00C81BA1">
      <w:pPr>
        <w:spacing w:after="0" w:line="240" w:lineRule="auto"/>
        <w:ind w:left="-567" w:firstLine="567"/>
        <w:jc w:val="both"/>
        <w:rPr>
          <w:rFonts w:ascii="Times New Roman" w:hAnsi="Times New Roman" w:cs="Times New Roman"/>
          <w:sz w:val="20"/>
          <w:szCs w:val="20"/>
        </w:rPr>
      </w:pPr>
      <w:r w:rsidRPr="00C81BA1">
        <w:rPr>
          <w:rFonts w:ascii="Times New Roman" w:hAnsi="Times New Roman" w:cs="Times New Roman"/>
          <w:sz w:val="20"/>
          <w:szCs w:val="20"/>
        </w:rPr>
        <w:t>Компьютерные средства изображения. Работа с геометрическими фигурами. Трансформация и копирование геометрических фигур в программе Paint.</w:t>
      </w:r>
    </w:p>
    <w:p w:rsidR="00C81BA1" w:rsidRPr="00C81BA1" w:rsidRDefault="00C81BA1" w:rsidP="00C81BA1">
      <w:pPr>
        <w:spacing w:after="0" w:line="240" w:lineRule="auto"/>
        <w:ind w:left="-567" w:firstLine="567"/>
        <w:jc w:val="both"/>
        <w:rPr>
          <w:rFonts w:ascii="Times New Roman" w:hAnsi="Times New Roman" w:cs="Times New Roman"/>
          <w:sz w:val="20"/>
          <w:szCs w:val="20"/>
        </w:rPr>
      </w:pPr>
      <w:r w:rsidRPr="00C81BA1">
        <w:rPr>
          <w:rFonts w:ascii="Times New Roman" w:hAnsi="Times New Roman" w:cs="Times New Roman"/>
          <w:sz w:val="20"/>
          <w:szCs w:val="20"/>
        </w:rPr>
        <w:t>Освоение инструментов традиционного рисования (карандаш, кисточка, ластик, заливка и другие) в программе Paint на основе простых сюжетов (например, образ дерева).</w:t>
      </w:r>
    </w:p>
    <w:p w:rsidR="00C81BA1" w:rsidRPr="00C81BA1" w:rsidRDefault="00C81BA1" w:rsidP="00C81BA1">
      <w:pPr>
        <w:spacing w:after="0" w:line="240" w:lineRule="auto"/>
        <w:ind w:left="-567" w:firstLine="567"/>
        <w:jc w:val="both"/>
        <w:rPr>
          <w:rFonts w:ascii="Times New Roman" w:hAnsi="Times New Roman" w:cs="Times New Roman"/>
          <w:sz w:val="20"/>
          <w:szCs w:val="20"/>
        </w:rPr>
      </w:pPr>
      <w:r w:rsidRPr="00C81BA1">
        <w:rPr>
          <w:rFonts w:ascii="Times New Roman" w:hAnsi="Times New Roman" w:cs="Times New Roman"/>
          <w:sz w:val="20"/>
          <w:szCs w:val="20"/>
        </w:rP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w:t>
      </w:r>
    </w:p>
    <w:p w:rsidR="00C81BA1" w:rsidRDefault="00C81BA1" w:rsidP="00C81BA1">
      <w:pPr>
        <w:spacing w:after="0" w:line="240" w:lineRule="auto"/>
        <w:ind w:left="-567" w:firstLine="567"/>
        <w:jc w:val="both"/>
        <w:rPr>
          <w:rFonts w:ascii="Times New Roman" w:hAnsi="Times New Roman" w:cs="Times New Roman"/>
          <w:sz w:val="20"/>
          <w:szCs w:val="20"/>
        </w:rPr>
      </w:pPr>
      <w:r w:rsidRPr="00C81BA1">
        <w:rPr>
          <w:rFonts w:ascii="Times New Roman" w:hAnsi="Times New Roman" w:cs="Times New Roman"/>
          <w:sz w:val="20"/>
          <w:szCs w:val="20"/>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5704BB" w:rsidRDefault="005704BB" w:rsidP="00C81BA1">
      <w:pPr>
        <w:spacing w:after="0" w:line="240" w:lineRule="auto"/>
        <w:ind w:left="-567" w:firstLine="567"/>
        <w:jc w:val="both"/>
        <w:rPr>
          <w:rFonts w:ascii="Times New Roman" w:hAnsi="Times New Roman" w:cs="Times New Roman"/>
          <w:sz w:val="20"/>
          <w:szCs w:val="20"/>
        </w:rPr>
      </w:pPr>
    </w:p>
    <w:p w:rsidR="005704BB" w:rsidRPr="00C81BA1" w:rsidRDefault="005704BB" w:rsidP="005704BB">
      <w:pPr>
        <w:spacing w:after="0" w:line="240" w:lineRule="auto"/>
        <w:ind w:left="-567" w:firstLine="567"/>
        <w:jc w:val="center"/>
        <w:rPr>
          <w:rFonts w:ascii="Times New Roman" w:hAnsi="Times New Roman" w:cs="Times New Roman"/>
          <w:sz w:val="20"/>
          <w:szCs w:val="20"/>
        </w:rPr>
      </w:pPr>
      <w:r>
        <w:rPr>
          <w:rFonts w:ascii="Times New Roman" w:hAnsi="Times New Roman" w:cs="Times New Roman"/>
          <w:sz w:val="20"/>
          <w:szCs w:val="20"/>
        </w:rPr>
        <w:t>СОДЕРЖАНИЕ ОБУЧЕНИЯ В 3</w:t>
      </w:r>
      <w:r w:rsidRPr="005704BB">
        <w:rPr>
          <w:rFonts w:ascii="Times New Roman" w:hAnsi="Times New Roman" w:cs="Times New Roman"/>
          <w:sz w:val="20"/>
          <w:szCs w:val="20"/>
        </w:rPr>
        <w:t xml:space="preserve"> КЛАССЕ</w:t>
      </w:r>
    </w:p>
    <w:p w:rsidR="00C81BA1" w:rsidRPr="005704BB" w:rsidRDefault="00C81BA1" w:rsidP="00C81BA1">
      <w:pPr>
        <w:spacing w:after="0" w:line="240" w:lineRule="auto"/>
        <w:ind w:left="-567" w:firstLine="567"/>
        <w:jc w:val="both"/>
        <w:rPr>
          <w:rFonts w:ascii="Times New Roman" w:hAnsi="Times New Roman" w:cs="Times New Roman"/>
          <w:i/>
          <w:sz w:val="20"/>
          <w:szCs w:val="20"/>
        </w:rPr>
      </w:pPr>
      <w:r w:rsidRPr="005704BB">
        <w:rPr>
          <w:rFonts w:ascii="Times New Roman" w:hAnsi="Times New Roman" w:cs="Times New Roman"/>
          <w:i/>
          <w:sz w:val="20"/>
          <w:szCs w:val="20"/>
        </w:rPr>
        <w:t>Модуль «Графика».</w:t>
      </w:r>
    </w:p>
    <w:p w:rsidR="00C81BA1" w:rsidRDefault="00C81BA1" w:rsidP="00C81BA1">
      <w:pPr>
        <w:spacing w:after="0" w:line="240" w:lineRule="auto"/>
        <w:ind w:left="-567" w:firstLine="567"/>
        <w:jc w:val="both"/>
        <w:rPr>
          <w:rFonts w:ascii="Times New Roman" w:hAnsi="Times New Roman" w:cs="Times New Roman"/>
          <w:sz w:val="20"/>
          <w:szCs w:val="20"/>
        </w:rPr>
      </w:pPr>
      <w:r w:rsidRPr="00C81BA1">
        <w:rPr>
          <w:rFonts w:ascii="Times New Roman" w:hAnsi="Times New Roman" w:cs="Times New Roman"/>
          <w:sz w:val="20"/>
          <w:szCs w:val="20"/>
        </w:rPr>
        <w:t>Эскизы обложки и иллюстраций к детской книге сказок (сказка по выбору).</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sidRPr="005704BB">
        <w:rPr>
          <w:rFonts w:ascii="Times New Roman" w:hAnsi="Times New Roman" w:cs="Times New Roman"/>
          <w:sz w:val="20"/>
          <w:szCs w:val="20"/>
        </w:rPr>
        <w:t>Рисунок буквицы. Макет книги-игрушки. Совмещение изображения и текста. Расположение иллюстраций и текста на развороте книги.</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sidRPr="005704BB">
        <w:rPr>
          <w:rFonts w:ascii="Times New Roman" w:hAnsi="Times New Roman" w:cs="Times New Roman"/>
          <w:sz w:val="20"/>
          <w:szCs w:val="20"/>
        </w:rPr>
        <w:t>Поздравительная открытка. Открытка-пожелание. Композиция открытки: совмещение текста (шрифта) и изображения. Рисунок открытки или аппликация.</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sidRPr="005704BB">
        <w:rPr>
          <w:rFonts w:ascii="Times New Roman" w:hAnsi="Times New Roman" w:cs="Times New Roman"/>
          <w:sz w:val="20"/>
          <w:szCs w:val="20"/>
        </w:rPr>
        <w:t>Эскиз плаката или афиши. Совмещение шрифта и изображения. Особенности композиции плаката.</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sidRPr="005704BB">
        <w:rPr>
          <w:rFonts w:ascii="Times New Roman" w:hAnsi="Times New Roman" w:cs="Times New Roman"/>
          <w:sz w:val="20"/>
          <w:szCs w:val="20"/>
        </w:rPr>
        <w:t>Графические зарисовки карандашами по памяти или на основе наблюдений и фотографий архитектурных достопримечательностей своего города.</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sidRPr="005704BB">
        <w:rPr>
          <w:rFonts w:ascii="Times New Roman" w:hAnsi="Times New Roman" w:cs="Times New Roman"/>
          <w:sz w:val="20"/>
          <w:szCs w:val="20"/>
        </w:rPr>
        <w:t>Транспорт в городе. Рисунки реальных или фантастических машин.</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sidRPr="005704BB">
        <w:rPr>
          <w:rFonts w:ascii="Times New Roman" w:hAnsi="Times New Roman" w:cs="Times New Roman"/>
          <w:sz w:val="20"/>
          <w:szCs w:val="20"/>
        </w:rPr>
        <w:t>Изображение лица человека. Строение, пропорции, взаиморасположение частей лица.</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sidRPr="005704BB">
        <w:rPr>
          <w:rFonts w:ascii="Times New Roman" w:hAnsi="Times New Roman" w:cs="Times New Roman"/>
          <w:sz w:val="20"/>
          <w:szCs w:val="20"/>
        </w:rPr>
        <w:t>Эскиз маски для маскарада: изображение лица - маски персонажа с ярко выраженным характером. Аппликация из цветной бумаги.</w:t>
      </w:r>
    </w:p>
    <w:p w:rsidR="005704BB" w:rsidRPr="005704BB" w:rsidRDefault="005704BB" w:rsidP="005704BB">
      <w:pPr>
        <w:spacing w:after="0" w:line="240" w:lineRule="auto"/>
        <w:ind w:left="-567" w:firstLine="567"/>
        <w:jc w:val="both"/>
        <w:rPr>
          <w:rFonts w:ascii="Times New Roman" w:hAnsi="Times New Roman" w:cs="Times New Roman"/>
          <w:i/>
          <w:sz w:val="20"/>
          <w:szCs w:val="20"/>
        </w:rPr>
      </w:pPr>
      <w:r w:rsidRPr="005704BB">
        <w:rPr>
          <w:rFonts w:ascii="Times New Roman" w:hAnsi="Times New Roman" w:cs="Times New Roman"/>
          <w:i/>
          <w:sz w:val="20"/>
          <w:szCs w:val="20"/>
        </w:rPr>
        <w:t>Модуль «Живопись».</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sidRPr="005704BB">
        <w:rPr>
          <w:rFonts w:ascii="Times New Roman" w:hAnsi="Times New Roman" w:cs="Times New Roman"/>
          <w:sz w:val="20"/>
          <w:szCs w:val="20"/>
        </w:rPr>
        <w:lastRenderedPageBreak/>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sidRPr="005704BB">
        <w:rPr>
          <w:rFonts w:ascii="Times New Roman" w:hAnsi="Times New Roman" w:cs="Times New Roman"/>
          <w:sz w:val="20"/>
          <w:szCs w:val="20"/>
        </w:rPr>
        <w:t>Тематическая композиция «Праздник в городе». Гуашь по цветной бумаге, возможно совмещение с наклейками в виде коллажа или аппликации.</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sidRPr="005704BB">
        <w:rPr>
          <w:rFonts w:ascii="Times New Roman" w:hAnsi="Times New Roman" w:cs="Times New Roman"/>
          <w:sz w:val="20"/>
          <w:szCs w:val="20"/>
        </w:rPr>
        <w:t>Натюрморт из простых предметов с натуры или по представлению. «Натюрморт-автопортрет» из предметов, характеризующих личность обучающегося.</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sidRPr="005704BB">
        <w:rPr>
          <w:rFonts w:ascii="Times New Roman" w:hAnsi="Times New Roman" w:cs="Times New Roman"/>
          <w:sz w:val="20"/>
          <w:szCs w:val="20"/>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5704BB" w:rsidRDefault="005704BB" w:rsidP="005704BB">
      <w:pPr>
        <w:spacing w:after="0" w:line="240" w:lineRule="auto"/>
        <w:ind w:left="-567" w:firstLine="567"/>
        <w:jc w:val="both"/>
        <w:rPr>
          <w:rFonts w:ascii="Times New Roman" w:hAnsi="Times New Roman" w:cs="Times New Roman"/>
          <w:sz w:val="20"/>
          <w:szCs w:val="20"/>
        </w:rPr>
      </w:pPr>
      <w:r w:rsidRPr="005704BB">
        <w:rPr>
          <w:rFonts w:ascii="Times New Roman" w:hAnsi="Times New Roman" w:cs="Times New Roman"/>
          <w:sz w:val="20"/>
          <w:szCs w:val="20"/>
        </w:rPr>
        <w:t>Портрет человека по памяти и представлению с использованием натуры.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5704BB" w:rsidRPr="005704BB" w:rsidRDefault="005704BB" w:rsidP="005704BB">
      <w:pPr>
        <w:spacing w:after="0" w:line="240" w:lineRule="auto"/>
        <w:ind w:left="-567" w:firstLine="567"/>
        <w:jc w:val="both"/>
        <w:rPr>
          <w:rFonts w:ascii="Times New Roman" w:hAnsi="Times New Roman" w:cs="Times New Roman"/>
          <w:i/>
          <w:sz w:val="20"/>
          <w:szCs w:val="20"/>
        </w:rPr>
      </w:pPr>
      <w:r w:rsidRPr="005704BB">
        <w:rPr>
          <w:rFonts w:ascii="Times New Roman" w:hAnsi="Times New Roman" w:cs="Times New Roman"/>
          <w:i/>
          <w:sz w:val="20"/>
          <w:szCs w:val="20"/>
        </w:rPr>
        <w:t>Модуль «Скульптура».</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sidRPr="005704BB">
        <w:rPr>
          <w:rFonts w:ascii="Times New Roman" w:hAnsi="Times New Roman" w:cs="Times New Roman"/>
          <w:sz w:val="20"/>
          <w:szCs w:val="20"/>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sidRPr="005704BB">
        <w:rPr>
          <w:rFonts w:ascii="Times New Roman" w:hAnsi="Times New Roman" w:cs="Times New Roman"/>
          <w:sz w:val="20"/>
          <w:szCs w:val="20"/>
        </w:rPr>
        <w:t>Лепка сказочного персонажа на основе сюжета известной сказки или создание этого персонажа путём бумагопластики.</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sidRPr="005704BB">
        <w:rPr>
          <w:rFonts w:ascii="Times New Roman" w:hAnsi="Times New Roman" w:cs="Times New Roman"/>
          <w:sz w:val="20"/>
          <w:szCs w:val="20"/>
        </w:rPr>
        <w:t>Освоение знаний о видах скульптуры (по назначению) и жанрах скульптуры (по сюжету изображения).</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sidRPr="005704BB">
        <w:rPr>
          <w:rFonts w:ascii="Times New Roman" w:hAnsi="Times New Roman" w:cs="Times New Roman"/>
          <w:sz w:val="20"/>
          <w:szCs w:val="20"/>
        </w:rPr>
        <w:t>Лепка эскиза парковой скульптуры. Выражение пластики движения в скульптуре. Работа с пластилином или глиной.</w:t>
      </w:r>
    </w:p>
    <w:p w:rsidR="005704BB" w:rsidRPr="005704BB" w:rsidRDefault="005704BB" w:rsidP="005704BB">
      <w:pPr>
        <w:spacing w:after="0" w:line="240" w:lineRule="auto"/>
        <w:ind w:left="-567" w:firstLine="567"/>
        <w:jc w:val="both"/>
        <w:rPr>
          <w:rFonts w:ascii="Times New Roman" w:hAnsi="Times New Roman" w:cs="Times New Roman"/>
          <w:i/>
          <w:sz w:val="20"/>
          <w:szCs w:val="20"/>
        </w:rPr>
      </w:pPr>
      <w:r w:rsidRPr="005704BB">
        <w:rPr>
          <w:rFonts w:ascii="Times New Roman" w:hAnsi="Times New Roman" w:cs="Times New Roman"/>
          <w:i/>
          <w:sz w:val="20"/>
          <w:szCs w:val="20"/>
        </w:rPr>
        <w:t>Модуль «Декоративно-прикладное искусство».</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sidRPr="005704BB">
        <w:rPr>
          <w:rFonts w:ascii="Times New Roman" w:hAnsi="Times New Roman" w:cs="Times New Roman"/>
          <w:sz w:val="20"/>
          <w:szCs w:val="20"/>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sidRPr="005704BB">
        <w:rPr>
          <w:rFonts w:ascii="Times New Roman" w:hAnsi="Times New Roman" w:cs="Times New Roman"/>
          <w:sz w:val="20"/>
          <w:szCs w:val="20"/>
        </w:rPr>
        <w:t>Эскизы орнаментов для росписи тканей. Раппорт. Трафарет и создание орнамента при помощи печаток или штампов.</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sidRPr="005704BB">
        <w:rPr>
          <w:rFonts w:ascii="Times New Roman" w:hAnsi="Times New Roman" w:cs="Times New Roman"/>
          <w:sz w:val="20"/>
          <w:szCs w:val="20"/>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sidRPr="005704BB">
        <w:rPr>
          <w:rFonts w:ascii="Times New Roman" w:hAnsi="Times New Roman" w:cs="Times New Roman"/>
          <w:sz w:val="20"/>
          <w:szCs w:val="20"/>
        </w:rPr>
        <w:t>Проектирование (эскизы) декоративных украшений в городе, например, ажурные ограды, украшения фонарей, скамеек, киосков, подставок для цветов.</w:t>
      </w:r>
    </w:p>
    <w:p w:rsidR="005704BB" w:rsidRPr="005704BB" w:rsidRDefault="005704BB" w:rsidP="005704BB">
      <w:pPr>
        <w:spacing w:after="0" w:line="240" w:lineRule="auto"/>
        <w:ind w:left="-567" w:firstLine="567"/>
        <w:jc w:val="both"/>
        <w:rPr>
          <w:rFonts w:ascii="Times New Roman" w:hAnsi="Times New Roman" w:cs="Times New Roman"/>
          <w:i/>
          <w:sz w:val="20"/>
          <w:szCs w:val="20"/>
        </w:rPr>
      </w:pPr>
      <w:r w:rsidRPr="005704BB">
        <w:rPr>
          <w:rFonts w:ascii="Times New Roman" w:hAnsi="Times New Roman" w:cs="Times New Roman"/>
          <w:i/>
          <w:sz w:val="20"/>
          <w:szCs w:val="20"/>
        </w:rPr>
        <w:t>Модуль «Архитектура».</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sidRPr="005704BB">
        <w:rPr>
          <w:rFonts w:ascii="Times New Roman" w:hAnsi="Times New Roman" w:cs="Times New Roman"/>
          <w:sz w:val="20"/>
          <w:szCs w:val="20"/>
        </w:rP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sidRPr="005704BB">
        <w:rPr>
          <w:rFonts w:ascii="Times New Roman" w:hAnsi="Times New Roman" w:cs="Times New Roman"/>
          <w:sz w:val="20"/>
          <w:szCs w:val="20"/>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5704BB" w:rsidRPr="005704BB" w:rsidRDefault="005704BB" w:rsidP="005704BB">
      <w:pPr>
        <w:spacing w:after="0" w:line="240" w:lineRule="auto"/>
        <w:ind w:left="-567" w:firstLine="567"/>
        <w:jc w:val="both"/>
        <w:rPr>
          <w:rFonts w:ascii="Times New Roman" w:hAnsi="Times New Roman" w:cs="Times New Roman"/>
          <w:i/>
          <w:sz w:val="20"/>
          <w:szCs w:val="20"/>
        </w:rPr>
      </w:pPr>
      <w:r w:rsidRPr="005704BB">
        <w:rPr>
          <w:rFonts w:ascii="Times New Roman" w:hAnsi="Times New Roman" w:cs="Times New Roman"/>
          <w:i/>
          <w:sz w:val="20"/>
          <w:szCs w:val="20"/>
        </w:rPr>
        <w:t>Модуль «Восприятие произведений искусства».</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sidRPr="005704BB">
        <w:rPr>
          <w:rFonts w:ascii="Times New Roman" w:hAnsi="Times New Roman" w:cs="Times New Roman"/>
          <w:sz w:val="20"/>
          <w:szCs w:val="20"/>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sidRPr="005704BB">
        <w:rPr>
          <w:rFonts w:ascii="Times New Roman" w:hAnsi="Times New Roman" w:cs="Times New Roman"/>
          <w:sz w:val="20"/>
          <w:szCs w:val="20"/>
        </w:rP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sidRPr="005704BB">
        <w:rPr>
          <w:rFonts w:ascii="Times New Roman" w:hAnsi="Times New Roman" w:cs="Times New Roman"/>
          <w:sz w:val="20"/>
          <w:szCs w:val="20"/>
        </w:rPr>
        <w:t>Виртуальное путешествие: памятники архитектуры в Москве и Санкт- Петербурге (обзор памятников по выбору учителя).</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sidRPr="005704BB">
        <w:rPr>
          <w:rFonts w:ascii="Times New Roman" w:hAnsi="Times New Roman" w:cs="Times New Roman"/>
          <w:sz w:val="20"/>
          <w:szCs w:val="20"/>
        </w:rP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sidRPr="005704BB">
        <w:rPr>
          <w:rFonts w:ascii="Times New Roman" w:hAnsi="Times New Roman" w:cs="Times New Roman"/>
          <w:sz w:val="20"/>
          <w:szCs w:val="20"/>
        </w:rPr>
        <w:t>Знания о видах пространственных искусств: виды определяются по назначению произведений в жизни людей.</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sidRPr="005704BB">
        <w:rPr>
          <w:rFonts w:ascii="Times New Roman" w:hAnsi="Times New Roman" w:cs="Times New Roman"/>
          <w:sz w:val="20"/>
          <w:szCs w:val="20"/>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(например, портреты, пейзажи).</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sidRPr="005704BB">
        <w:rPr>
          <w:rFonts w:ascii="Times New Roman" w:hAnsi="Times New Roman" w:cs="Times New Roman"/>
          <w:sz w:val="20"/>
          <w:szCs w:val="20"/>
        </w:rPr>
        <w:t>Представления о произведениях крупнейших отечественных художников- пейзажистов: И.И. Шишкина, И.И. Левитана, А.К. Саврасова, В.Д. Поленова, И.К. Айвазовского и других.</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sidRPr="005704BB">
        <w:rPr>
          <w:rFonts w:ascii="Times New Roman" w:hAnsi="Times New Roman" w:cs="Times New Roman"/>
          <w:sz w:val="20"/>
          <w:szCs w:val="20"/>
        </w:rPr>
        <w:t>Представления о произведениях крупнейших отечественных портретистов: В.И. Сурикова, И.Е. Репина, В.А. Серова и других.</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sidRPr="005704BB">
        <w:rPr>
          <w:rFonts w:ascii="Times New Roman" w:hAnsi="Times New Roman" w:cs="Times New Roman"/>
          <w:i/>
          <w:sz w:val="20"/>
          <w:szCs w:val="20"/>
        </w:rPr>
        <w:t>Модуль «Азбука цифровой графики</w:t>
      </w:r>
      <w:r w:rsidRPr="005704BB">
        <w:rPr>
          <w:rFonts w:ascii="Times New Roman" w:hAnsi="Times New Roman" w:cs="Times New Roman"/>
          <w:sz w:val="20"/>
          <w:szCs w:val="20"/>
        </w:rPr>
        <w:t>».</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sidRPr="005704BB">
        <w:rPr>
          <w:rFonts w:ascii="Times New Roman" w:hAnsi="Times New Roman" w:cs="Times New Roman"/>
          <w:sz w:val="20"/>
          <w:szCs w:val="20"/>
        </w:rPr>
        <w:t xml:space="preserve">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w:t>
      </w:r>
      <w:r w:rsidRPr="005704BB">
        <w:rPr>
          <w:rFonts w:ascii="Times New Roman" w:hAnsi="Times New Roman" w:cs="Times New Roman"/>
          <w:sz w:val="20"/>
          <w:szCs w:val="20"/>
        </w:rPr>
        <w:lastRenderedPageBreak/>
        <w:t>догоняют, улетают). Вместо пятен (геометрических фигур) могут быть простые силуэты машинок, птичек, облаков.</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sidRPr="005704BB">
        <w:rPr>
          <w:rFonts w:ascii="Times New Roman" w:hAnsi="Times New Roman" w:cs="Times New Roman"/>
          <w:sz w:val="20"/>
          <w:szCs w:val="20"/>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sidRPr="005704BB">
        <w:rPr>
          <w:rFonts w:ascii="Times New Roman" w:hAnsi="Times New Roman" w:cs="Times New Roman"/>
          <w:sz w:val="20"/>
          <w:szCs w:val="20"/>
        </w:rPr>
        <w:t>Изображение и изучение мимики лица в программе Paint (или другом графическом редакторе).</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sidRPr="005704BB">
        <w:rPr>
          <w:rFonts w:ascii="Times New Roman" w:hAnsi="Times New Roman" w:cs="Times New Roman"/>
          <w:sz w:val="20"/>
          <w:szCs w:val="20"/>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sidRPr="005704BB">
        <w:rPr>
          <w:rFonts w:ascii="Times New Roman" w:hAnsi="Times New Roman" w:cs="Times New Roman"/>
          <w:sz w:val="20"/>
          <w:szCs w:val="20"/>
        </w:rPr>
        <w:t>Редактирование фотографий в программе Picture Manager: изменение яркости, контраста, насыщенности цвета; обрезка, поворот, отражение.</w:t>
      </w:r>
    </w:p>
    <w:p w:rsidR="005704BB" w:rsidRDefault="005704BB" w:rsidP="005704BB">
      <w:pPr>
        <w:spacing w:after="0" w:line="240" w:lineRule="auto"/>
        <w:ind w:left="-567" w:firstLine="567"/>
        <w:jc w:val="both"/>
        <w:rPr>
          <w:rFonts w:ascii="Times New Roman" w:hAnsi="Times New Roman" w:cs="Times New Roman"/>
          <w:sz w:val="20"/>
          <w:szCs w:val="20"/>
        </w:rPr>
      </w:pPr>
      <w:r w:rsidRPr="005704BB">
        <w:rPr>
          <w:rFonts w:ascii="Times New Roman" w:hAnsi="Times New Roman" w:cs="Times New Roman"/>
          <w:sz w:val="20"/>
          <w:szCs w:val="20"/>
        </w:rPr>
        <w:t>Виртуальные путешествия в главные художественные музеи и музеи местные (по выбору учителя).</w:t>
      </w:r>
    </w:p>
    <w:p w:rsidR="005704BB" w:rsidRDefault="005704BB" w:rsidP="005704BB">
      <w:pPr>
        <w:spacing w:after="0" w:line="240" w:lineRule="auto"/>
        <w:ind w:left="-567" w:firstLine="567"/>
        <w:jc w:val="both"/>
        <w:rPr>
          <w:rFonts w:ascii="Times New Roman" w:hAnsi="Times New Roman" w:cs="Times New Roman"/>
          <w:sz w:val="20"/>
          <w:szCs w:val="20"/>
        </w:rPr>
      </w:pPr>
    </w:p>
    <w:p w:rsidR="005704BB" w:rsidRPr="005704BB" w:rsidRDefault="005704BB" w:rsidP="005704BB">
      <w:pPr>
        <w:spacing w:after="0" w:line="240" w:lineRule="auto"/>
        <w:ind w:left="-567" w:firstLine="567"/>
        <w:jc w:val="center"/>
        <w:rPr>
          <w:rFonts w:ascii="Times New Roman" w:hAnsi="Times New Roman" w:cs="Times New Roman"/>
          <w:sz w:val="20"/>
          <w:szCs w:val="20"/>
        </w:rPr>
      </w:pPr>
      <w:r>
        <w:rPr>
          <w:rFonts w:ascii="Times New Roman" w:hAnsi="Times New Roman" w:cs="Times New Roman"/>
          <w:sz w:val="20"/>
          <w:szCs w:val="20"/>
        </w:rPr>
        <w:t>СОДЕРЖАНИЕ ОБУЧЕНИЯ В 4</w:t>
      </w:r>
      <w:r w:rsidRPr="005704BB">
        <w:rPr>
          <w:rFonts w:ascii="Times New Roman" w:hAnsi="Times New Roman" w:cs="Times New Roman"/>
          <w:sz w:val="20"/>
          <w:szCs w:val="20"/>
        </w:rPr>
        <w:t xml:space="preserve"> КЛАССЕ</w:t>
      </w:r>
    </w:p>
    <w:p w:rsidR="005704BB" w:rsidRPr="005704BB" w:rsidRDefault="005704BB" w:rsidP="005704BB">
      <w:pPr>
        <w:spacing w:after="0" w:line="240" w:lineRule="auto"/>
        <w:ind w:left="-567" w:firstLine="567"/>
        <w:jc w:val="both"/>
        <w:rPr>
          <w:rFonts w:ascii="Times New Roman" w:hAnsi="Times New Roman" w:cs="Times New Roman"/>
          <w:i/>
          <w:sz w:val="20"/>
          <w:szCs w:val="20"/>
        </w:rPr>
      </w:pPr>
      <w:r w:rsidRPr="005704BB">
        <w:rPr>
          <w:rFonts w:ascii="Times New Roman" w:hAnsi="Times New Roman" w:cs="Times New Roman"/>
          <w:i/>
          <w:sz w:val="20"/>
          <w:szCs w:val="20"/>
        </w:rPr>
        <w:t>Модуль «Графика».</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sidRPr="005704BB">
        <w:rPr>
          <w:rFonts w:ascii="Times New Roman" w:hAnsi="Times New Roman" w:cs="Times New Roman"/>
          <w:sz w:val="20"/>
          <w:szCs w:val="20"/>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sidRPr="005704BB">
        <w:rPr>
          <w:rFonts w:ascii="Times New Roman" w:hAnsi="Times New Roman" w:cs="Times New Roman"/>
          <w:sz w:val="20"/>
          <w:szCs w:val="20"/>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sidRPr="005704BB">
        <w:rPr>
          <w:rFonts w:ascii="Times New Roman" w:hAnsi="Times New Roman" w:cs="Times New Roman"/>
          <w:sz w:val="20"/>
          <w:szCs w:val="20"/>
        </w:rPr>
        <w:t>Графическое изображение героев былин, древних легенд, сказок и сказаний разных народов.</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sidRPr="005704BB">
        <w:rPr>
          <w:rFonts w:ascii="Times New Roman" w:hAnsi="Times New Roman" w:cs="Times New Roman"/>
          <w:sz w:val="20"/>
          <w:szCs w:val="20"/>
        </w:rPr>
        <w:t>Изображение города - тематическая графическая композиция; использование карандаша, мелков, фломастеров (смешанная техника).</w:t>
      </w:r>
    </w:p>
    <w:p w:rsidR="005704BB" w:rsidRPr="005704BB" w:rsidRDefault="005704BB" w:rsidP="005704BB">
      <w:pPr>
        <w:spacing w:after="0" w:line="240" w:lineRule="auto"/>
        <w:ind w:left="-567" w:firstLine="567"/>
        <w:jc w:val="both"/>
        <w:rPr>
          <w:rFonts w:ascii="Times New Roman" w:hAnsi="Times New Roman" w:cs="Times New Roman"/>
          <w:i/>
          <w:sz w:val="20"/>
          <w:szCs w:val="20"/>
        </w:rPr>
      </w:pPr>
      <w:r w:rsidRPr="005704BB">
        <w:rPr>
          <w:rFonts w:ascii="Times New Roman" w:hAnsi="Times New Roman" w:cs="Times New Roman"/>
          <w:i/>
          <w:sz w:val="20"/>
          <w:szCs w:val="20"/>
        </w:rPr>
        <w:t>Модуль «Живопись».</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sidRPr="005704BB">
        <w:rPr>
          <w:rFonts w:ascii="Times New Roman" w:hAnsi="Times New Roman" w:cs="Times New Roman"/>
          <w:sz w:val="20"/>
          <w:szCs w:val="20"/>
        </w:rPr>
        <w:t>Красота природы разных климатических зон, создание пейзажных композиций (горный, степной, среднерусский ландшафт).</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sidRPr="005704BB">
        <w:rPr>
          <w:rFonts w:ascii="Times New Roman" w:hAnsi="Times New Roman" w:cs="Times New Roman"/>
          <w:sz w:val="20"/>
          <w:szCs w:val="20"/>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sidRPr="005704BB">
        <w:rPr>
          <w:rFonts w:ascii="Times New Roman" w:hAnsi="Times New Roman" w:cs="Times New Roman"/>
          <w:sz w:val="20"/>
          <w:szCs w:val="20"/>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5704BB" w:rsidRPr="005704BB" w:rsidRDefault="005704BB" w:rsidP="005704BB">
      <w:pPr>
        <w:spacing w:after="0" w:line="240" w:lineRule="auto"/>
        <w:ind w:left="-567" w:firstLine="567"/>
        <w:jc w:val="both"/>
        <w:rPr>
          <w:rFonts w:ascii="Times New Roman" w:hAnsi="Times New Roman" w:cs="Times New Roman"/>
          <w:i/>
          <w:sz w:val="20"/>
          <w:szCs w:val="20"/>
        </w:rPr>
      </w:pPr>
      <w:r w:rsidRPr="005704BB">
        <w:rPr>
          <w:rFonts w:ascii="Times New Roman" w:hAnsi="Times New Roman" w:cs="Times New Roman"/>
          <w:i/>
          <w:sz w:val="20"/>
          <w:szCs w:val="20"/>
        </w:rPr>
        <w:t>Модуль «Скульптура».</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sidRPr="005704BB">
        <w:rPr>
          <w:rFonts w:ascii="Times New Roman" w:hAnsi="Times New Roman" w:cs="Times New Roman"/>
          <w:sz w:val="20"/>
          <w:szCs w:val="20"/>
        </w:rPr>
        <w:t>Знакомство со скульптурными памятниками героям и мемориальными комплексами.</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sidRPr="005704BB">
        <w:rPr>
          <w:rFonts w:ascii="Times New Roman" w:hAnsi="Times New Roman" w:cs="Times New Roman"/>
          <w:sz w:val="20"/>
          <w:szCs w:val="20"/>
        </w:rPr>
        <w:t>Создание эскиза памятника народному герою. Работа с пластилином или глиной. Выражение значительности, трагизма и победительной силы.</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sidRPr="005704BB">
        <w:rPr>
          <w:rFonts w:ascii="Times New Roman" w:hAnsi="Times New Roman" w:cs="Times New Roman"/>
          <w:i/>
          <w:sz w:val="20"/>
          <w:szCs w:val="20"/>
        </w:rPr>
        <w:t>Модуль «Декоративно-прикладное искусство</w:t>
      </w:r>
      <w:r w:rsidRPr="005704BB">
        <w:rPr>
          <w:rFonts w:ascii="Times New Roman" w:hAnsi="Times New Roman" w:cs="Times New Roman"/>
          <w:sz w:val="20"/>
          <w:szCs w:val="20"/>
        </w:rPr>
        <w:t>».</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sidRPr="005704BB">
        <w:rPr>
          <w:rFonts w:ascii="Times New Roman" w:hAnsi="Times New Roman" w:cs="Times New Roman"/>
          <w:sz w:val="20"/>
          <w:szCs w:val="20"/>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другие.</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sidRPr="005704BB">
        <w:rPr>
          <w:rFonts w:ascii="Times New Roman" w:hAnsi="Times New Roman" w:cs="Times New Roman"/>
          <w:sz w:val="20"/>
          <w:szCs w:val="20"/>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другие.</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sidRPr="005704BB">
        <w:rPr>
          <w:rFonts w:ascii="Times New Roman" w:hAnsi="Times New Roman" w:cs="Times New Roman"/>
          <w:sz w:val="20"/>
          <w:szCs w:val="20"/>
        </w:rPr>
        <w:t>Орнаментальное украшение каменной архитектуры в памятниках русской культуры, каменная резьба, росписи стен, изразцы.</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sidRPr="005704BB">
        <w:rPr>
          <w:rFonts w:ascii="Times New Roman" w:hAnsi="Times New Roman" w:cs="Times New Roman"/>
          <w:sz w:val="20"/>
          <w:szCs w:val="20"/>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sidRPr="005704BB">
        <w:rPr>
          <w:rFonts w:ascii="Times New Roman" w:hAnsi="Times New Roman" w:cs="Times New Roman"/>
          <w:sz w:val="20"/>
          <w:szCs w:val="20"/>
        </w:rPr>
        <w:t>Женский и мужской костюмы в традициях разных народов.</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sidRPr="005704BB">
        <w:rPr>
          <w:rFonts w:ascii="Times New Roman" w:hAnsi="Times New Roman" w:cs="Times New Roman"/>
          <w:sz w:val="20"/>
          <w:szCs w:val="20"/>
        </w:rPr>
        <w:t>Своеобразие одежды разных эпох и культур.</w:t>
      </w:r>
    </w:p>
    <w:p w:rsidR="005704BB" w:rsidRPr="005704BB" w:rsidRDefault="005704BB" w:rsidP="005704BB">
      <w:pPr>
        <w:spacing w:after="0" w:line="240" w:lineRule="auto"/>
        <w:ind w:left="-567" w:firstLine="567"/>
        <w:jc w:val="both"/>
        <w:rPr>
          <w:rFonts w:ascii="Times New Roman" w:hAnsi="Times New Roman" w:cs="Times New Roman"/>
          <w:i/>
          <w:sz w:val="20"/>
          <w:szCs w:val="20"/>
        </w:rPr>
      </w:pPr>
      <w:r w:rsidRPr="005704BB">
        <w:rPr>
          <w:rFonts w:ascii="Times New Roman" w:hAnsi="Times New Roman" w:cs="Times New Roman"/>
          <w:i/>
          <w:sz w:val="20"/>
          <w:szCs w:val="20"/>
        </w:rPr>
        <w:t>Модуль «Архитектура».</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sidRPr="005704BB">
        <w:rPr>
          <w:rFonts w:ascii="Times New Roman" w:hAnsi="Times New Roman" w:cs="Times New Roman"/>
          <w:sz w:val="20"/>
          <w:szCs w:val="20"/>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sidRPr="005704BB">
        <w:rPr>
          <w:rFonts w:ascii="Times New Roman" w:hAnsi="Times New Roman" w:cs="Times New Roman"/>
          <w:sz w:val="20"/>
          <w:szCs w:val="20"/>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sidRPr="005704BB">
        <w:rPr>
          <w:rFonts w:ascii="Times New Roman" w:hAnsi="Times New Roman" w:cs="Times New Roman"/>
          <w:sz w:val="20"/>
          <w:szCs w:val="20"/>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sidRPr="005704BB">
        <w:rPr>
          <w:rFonts w:ascii="Times New Roman" w:hAnsi="Times New Roman" w:cs="Times New Roman"/>
          <w:sz w:val="20"/>
          <w:szCs w:val="20"/>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sidRPr="005704BB">
        <w:rPr>
          <w:rFonts w:ascii="Times New Roman" w:hAnsi="Times New Roman" w:cs="Times New Roman"/>
          <w:sz w:val="20"/>
          <w:szCs w:val="20"/>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sidRPr="005704BB">
        <w:rPr>
          <w:rFonts w:ascii="Times New Roman" w:hAnsi="Times New Roman" w:cs="Times New Roman"/>
          <w:sz w:val="20"/>
          <w:szCs w:val="20"/>
        </w:rPr>
        <w:t>Понимание значения для современных людей сохранения культурного наследия.</w:t>
      </w:r>
    </w:p>
    <w:p w:rsidR="005704BB" w:rsidRPr="005704BB" w:rsidRDefault="005704BB" w:rsidP="005704BB">
      <w:pPr>
        <w:spacing w:after="0" w:line="240" w:lineRule="auto"/>
        <w:ind w:left="-567" w:firstLine="567"/>
        <w:jc w:val="both"/>
        <w:rPr>
          <w:rFonts w:ascii="Times New Roman" w:hAnsi="Times New Roman" w:cs="Times New Roman"/>
          <w:i/>
          <w:sz w:val="20"/>
          <w:szCs w:val="20"/>
        </w:rPr>
      </w:pPr>
      <w:r w:rsidRPr="005704BB">
        <w:rPr>
          <w:rFonts w:ascii="Times New Roman" w:hAnsi="Times New Roman" w:cs="Times New Roman"/>
          <w:i/>
          <w:sz w:val="20"/>
          <w:szCs w:val="20"/>
        </w:rPr>
        <w:t>Модуль «Восприятие произведений искусства».</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sidRPr="005704BB">
        <w:rPr>
          <w:rFonts w:ascii="Times New Roman" w:hAnsi="Times New Roman" w:cs="Times New Roman"/>
          <w:sz w:val="20"/>
          <w:szCs w:val="20"/>
        </w:rPr>
        <w:t>Произведения В.М. Васнецова, Б.М. Кустодиева, А.М. Васнецова, В.И. Сурикова, К.А. Коровина, А.Г. Венецианова, А.П. Рябушкина, И.Я. Билибина на темы истории и традиций русской отечественной культуры.</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sidRPr="005704BB">
        <w:rPr>
          <w:rFonts w:ascii="Times New Roman" w:hAnsi="Times New Roman" w:cs="Times New Roman"/>
          <w:sz w:val="20"/>
          <w:szCs w:val="20"/>
        </w:rPr>
        <w:t>Примеры произведений великих европейских художников: Леонардо да Винчи, Рафаэля, Рембрандта, Пикассо (и других по выбору учителя).</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sidRPr="005704BB">
        <w:rPr>
          <w:rFonts w:ascii="Times New Roman" w:hAnsi="Times New Roman" w:cs="Times New Roman"/>
          <w:sz w:val="20"/>
          <w:szCs w:val="20"/>
        </w:rPr>
        <w:lastRenderedPageBreak/>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Художественная </w:t>
      </w:r>
      <w:r w:rsidRPr="005704BB">
        <w:rPr>
          <w:rFonts w:ascii="Times New Roman" w:hAnsi="Times New Roman" w:cs="Times New Roman"/>
          <w:sz w:val="20"/>
          <w:szCs w:val="20"/>
        </w:rPr>
        <w:t>культура разны</w:t>
      </w:r>
      <w:r>
        <w:rPr>
          <w:rFonts w:ascii="Times New Roman" w:hAnsi="Times New Roman" w:cs="Times New Roman"/>
          <w:sz w:val="20"/>
          <w:szCs w:val="20"/>
        </w:rPr>
        <w:t xml:space="preserve">х эпох и народов. Представления </w:t>
      </w:r>
      <w:r w:rsidRPr="005704BB">
        <w:rPr>
          <w:rFonts w:ascii="Times New Roman" w:hAnsi="Times New Roman" w:cs="Times New Roman"/>
          <w:sz w:val="20"/>
          <w:szCs w:val="20"/>
        </w:rPr>
        <w:t>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sidRPr="005704BB">
        <w:rPr>
          <w:rFonts w:ascii="Times New Roman" w:hAnsi="Times New Roman" w:cs="Times New Roman"/>
          <w:sz w:val="20"/>
          <w:szCs w:val="20"/>
        </w:rPr>
        <w:t>Памятники национальным героям. Памятник К. Минину и Д. Пожарскому скульптора И.П. Мартоса в Москве. Мемориальные ансамбли: Могила Неизвестного Солдата в Мо</w:t>
      </w:r>
      <w:r>
        <w:rPr>
          <w:rFonts w:ascii="Times New Roman" w:hAnsi="Times New Roman" w:cs="Times New Roman"/>
          <w:sz w:val="20"/>
          <w:szCs w:val="20"/>
        </w:rPr>
        <w:t>скве;</w:t>
      </w:r>
      <w:r>
        <w:rPr>
          <w:rFonts w:ascii="Times New Roman" w:hAnsi="Times New Roman" w:cs="Times New Roman"/>
          <w:sz w:val="20"/>
          <w:szCs w:val="20"/>
        </w:rPr>
        <w:tab/>
        <w:t xml:space="preserve">памятник-ансамбль «Героям Сталинградской битвы» </w:t>
      </w:r>
      <w:r w:rsidRPr="005704BB">
        <w:rPr>
          <w:rFonts w:ascii="Times New Roman" w:hAnsi="Times New Roman" w:cs="Times New Roman"/>
          <w:sz w:val="20"/>
          <w:szCs w:val="20"/>
        </w:rPr>
        <w:t>на Мамаевом кургане (и другие по выбору учителя).</w:t>
      </w:r>
    </w:p>
    <w:p w:rsidR="005704BB" w:rsidRPr="005704BB" w:rsidRDefault="005704BB" w:rsidP="005704BB">
      <w:pPr>
        <w:spacing w:after="0" w:line="240" w:lineRule="auto"/>
        <w:ind w:left="-567" w:firstLine="567"/>
        <w:jc w:val="both"/>
        <w:rPr>
          <w:rFonts w:ascii="Times New Roman" w:hAnsi="Times New Roman" w:cs="Times New Roman"/>
          <w:i/>
          <w:sz w:val="20"/>
          <w:szCs w:val="20"/>
        </w:rPr>
      </w:pPr>
      <w:r w:rsidRPr="005704BB">
        <w:rPr>
          <w:rFonts w:ascii="Times New Roman" w:hAnsi="Times New Roman" w:cs="Times New Roman"/>
          <w:i/>
          <w:sz w:val="20"/>
          <w:szCs w:val="20"/>
        </w:rPr>
        <w:t>Модуль «Азбука цифровой графики».</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sidRPr="005704BB">
        <w:rPr>
          <w:rFonts w:ascii="Times New Roman" w:hAnsi="Times New Roman" w:cs="Times New Roman"/>
          <w:sz w:val="20"/>
          <w:szCs w:val="20"/>
        </w:rP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sidRPr="005704BB">
        <w:rPr>
          <w:rFonts w:ascii="Times New Roman" w:hAnsi="Times New Roman" w:cs="Times New Roman"/>
          <w:sz w:val="20"/>
          <w:szCs w:val="20"/>
        </w:rPr>
        <w:t>Модели</w:t>
      </w:r>
      <w:r>
        <w:rPr>
          <w:rFonts w:ascii="Times New Roman" w:hAnsi="Times New Roman" w:cs="Times New Roman"/>
          <w:sz w:val="20"/>
          <w:szCs w:val="20"/>
        </w:rPr>
        <w:t>рование</w:t>
      </w:r>
      <w:r>
        <w:rPr>
          <w:rFonts w:ascii="Times New Roman" w:hAnsi="Times New Roman" w:cs="Times New Roman"/>
          <w:sz w:val="20"/>
          <w:szCs w:val="20"/>
        </w:rPr>
        <w:tab/>
        <w:t xml:space="preserve">в графическом редакторе с помощью инструментов </w:t>
      </w:r>
      <w:r w:rsidRPr="005704BB">
        <w:rPr>
          <w:rFonts w:ascii="Times New Roman" w:hAnsi="Times New Roman" w:cs="Times New Roman"/>
          <w:sz w:val="20"/>
          <w:szCs w:val="20"/>
        </w:rPr>
        <w:t>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(например, юрта, каркасный дом, в том числе с учётом местных традиций).</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sidRPr="005704BB">
        <w:rPr>
          <w:rFonts w:ascii="Times New Roman" w:hAnsi="Times New Roman" w:cs="Times New Roman"/>
          <w:sz w:val="20"/>
          <w:szCs w:val="20"/>
        </w:rPr>
        <w:t>Модели</w:t>
      </w:r>
      <w:r>
        <w:rPr>
          <w:rFonts w:ascii="Times New Roman" w:hAnsi="Times New Roman" w:cs="Times New Roman"/>
          <w:sz w:val="20"/>
          <w:szCs w:val="20"/>
        </w:rPr>
        <w:t>рование</w:t>
      </w:r>
      <w:r>
        <w:rPr>
          <w:rFonts w:ascii="Times New Roman" w:hAnsi="Times New Roman" w:cs="Times New Roman"/>
          <w:sz w:val="20"/>
          <w:szCs w:val="20"/>
        </w:rPr>
        <w:tab/>
        <w:t xml:space="preserve">в графическом редакторе с помощью инструментов </w:t>
      </w:r>
      <w:r w:rsidRPr="005704BB">
        <w:rPr>
          <w:rFonts w:ascii="Times New Roman" w:hAnsi="Times New Roman" w:cs="Times New Roman"/>
          <w:sz w:val="20"/>
          <w:szCs w:val="20"/>
        </w:rPr>
        <w:t>геометрических фигур конструкций храмовых зданий разных культур: каменный православный собор, готический или романский собор, пагода, мечеть.</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sidRPr="005704BB">
        <w:rPr>
          <w:rFonts w:ascii="Times New Roman" w:hAnsi="Times New Roman" w:cs="Times New Roman"/>
          <w:sz w:val="20"/>
          <w:szCs w:val="20"/>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sidRPr="005704BB">
        <w:rPr>
          <w:rFonts w:ascii="Times New Roman" w:hAnsi="Times New Roman" w:cs="Times New Roman"/>
          <w:sz w:val="20"/>
          <w:szCs w:val="20"/>
        </w:rPr>
        <w:t>Анимация простого движения нарисованной фигурки: загрузить две фазы движения фигурки в виртуальный редактор G</w:t>
      </w:r>
      <w:r>
        <w:rPr>
          <w:rFonts w:ascii="Times New Roman" w:hAnsi="Times New Roman" w:cs="Times New Roman"/>
          <w:sz w:val="20"/>
          <w:szCs w:val="20"/>
        </w:rPr>
        <w:t xml:space="preserve">IF-анимации и сохранить простое </w:t>
      </w:r>
      <w:r w:rsidRPr="005704BB">
        <w:rPr>
          <w:rFonts w:ascii="Times New Roman" w:hAnsi="Times New Roman" w:cs="Times New Roman"/>
          <w:sz w:val="20"/>
          <w:szCs w:val="20"/>
        </w:rPr>
        <w:t>повторяющееся движение своего рисунка.</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sidRPr="005704BB">
        <w:rPr>
          <w:rFonts w:ascii="Times New Roman" w:hAnsi="Times New Roman" w:cs="Times New Roman"/>
          <w:sz w:val="20"/>
          <w:szCs w:val="20"/>
        </w:rPr>
        <w:t>Создание компьютерной презентации в программе PowerPoint на тему архитектуры, декоративного и изобразительного искусства выбранной эпохи или этнокультурных традиций народов России.</w:t>
      </w:r>
    </w:p>
    <w:p w:rsidR="005704BB" w:rsidRDefault="005704BB" w:rsidP="005704BB">
      <w:pPr>
        <w:spacing w:after="0" w:line="240" w:lineRule="auto"/>
        <w:ind w:left="-567" w:firstLine="567"/>
        <w:jc w:val="both"/>
        <w:rPr>
          <w:rFonts w:ascii="Times New Roman" w:hAnsi="Times New Roman" w:cs="Times New Roman"/>
          <w:sz w:val="20"/>
          <w:szCs w:val="20"/>
        </w:rPr>
      </w:pPr>
      <w:r w:rsidRPr="005704BB">
        <w:rPr>
          <w:rFonts w:ascii="Times New Roman" w:hAnsi="Times New Roman" w:cs="Times New Roman"/>
          <w:sz w:val="20"/>
          <w:szCs w:val="20"/>
        </w:rPr>
        <w:t>Виртуальные тематические путешествия по художественным музеям мира.</w:t>
      </w:r>
    </w:p>
    <w:p w:rsidR="005704BB" w:rsidRPr="005704BB" w:rsidRDefault="005704BB" w:rsidP="005704BB">
      <w:pPr>
        <w:spacing w:after="0" w:line="240" w:lineRule="auto"/>
        <w:ind w:left="-567" w:firstLine="567"/>
        <w:jc w:val="both"/>
        <w:rPr>
          <w:rFonts w:ascii="Times New Roman" w:hAnsi="Times New Roman" w:cs="Times New Roman"/>
          <w:sz w:val="20"/>
          <w:szCs w:val="20"/>
        </w:rPr>
      </w:pPr>
    </w:p>
    <w:p w:rsidR="005704BB" w:rsidRPr="005704BB" w:rsidRDefault="005704BB" w:rsidP="005704BB">
      <w:pPr>
        <w:spacing w:after="0" w:line="240" w:lineRule="auto"/>
        <w:ind w:left="-567" w:firstLine="567"/>
        <w:jc w:val="both"/>
        <w:rPr>
          <w:rFonts w:ascii="Times New Roman" w:hAnsi="Times New Roman" w:cs="Times New Roman"/>
          <w:b/>
          <w:i/>
          <w:sz w:val="20"/>
          <w:szCs w:val="20"/>
        </w:rPr>
      </w:pPr>
      <w:r w:rsidRPr="005704BB">
        <w:rPr>
          <w:rFonts w:ascii="Times New Roman" w:hAnsi="Times New Roman" w:cs="Times New Roman"/>
          <w:b/>
          <w:i/>
          <w:sz w:val="20"/>
          <w:szCs w:val="20"/>
        </w:rPr>
        <w:t>Планируемые результаты освоения программы по изобразительному искусству на уровне начального общего образования.</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sidRPr="005704BB">
        <w:rPr>
          <w:rFonts w:ascii="Times New Roman" w:hAnsi="Times New Roman" w:cs="Times New Roman"/>
          <w:sz w:val="20"/>
          <w:szCs w:val="20"/>
        </w:rPr>
        <w:t>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704BB" w:rsidRPr="005704BB" w:rsidRDefault="005704BB" w:rsidP="005704BB">
      <w:pPr>
        <w:spacing w:after="0" w:line="240" w:lineRule="auto"/>
        <w:ind w:left="-567" w:firstLine="567"/>
        <w:jc w:val="both"/>
        <w:rPr>
          <w:rFonts w:ascii="Times New Roman" w:hAnsi="Times New Roman" w:cs="Times New Roman"/>
          <w:i/>
          <w:sz w:val="20"/>
          <w:szCs w:val="20"/>
        </w:rPr>
      </w:pPr>
      <w:r w:rsidRPr="005704BB">
        <w:rPr>
          <w:rFonts w:ascii="Times New Roman" w:hAnsi="Times New Roman" w:cs="Times New Roman"/>
          <w:i/>
          <w:sz w:val="20"/>
          <w:szCs w:val="20"/>
        </w:rPr>
        <w:t>В результате изучения изобразительного искусства на уровне начального общего образования у обучающегося будут сформированы следующие личностные результаты:</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5704BB">
        <w:rPr>
          <w:rFonts w:ascii="Times New Roman" w:hAnsi="Times New Roman" w:cs="Times New Roman"/>
          <w:sz w:val="20"/>
          <w:szCs w:val="20"/>
        </w:rPr>
        <w:t>уважение и ценностное отношение к своей Родине - России;</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5704BB">
        <w:rPr>
          <w:rFonts w:ascii="Times New Roman" w:hAnsi="Times New Roman" w:cs="Times New Roman"/>
          <w:sz w:val="20"/>
          <w:szCs w:val="20"/>
        </w:rPr>
        <w:t>ценностно-смысловые ориентации и установки, отражающие индивидуально- личностные позиции и социально значимые личностные качества;</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5704BB">
        <w:rPr>
          <w:rFonts w:ascii="Times New Roman" w:hAnsi="Times New Roman" w:cs="Times New Roman"/>
          <w:sz w:val="20"/>
          <w:szCs w:val="20"/>
        </w:rPr>
        <w:t>духовно-нравственное развитие обучающихся;</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5704BB">
        <w:rPr>
          <w:rFonts w:ascii="Times New Roman" w:hAnsi="Times New Roman" w:cs="Times New Roman"/>
          <w:sz w:val="20"/>
          <w:szCs w:val="20"/>
        </w:rPr>
        <w:t>мотивация к познанию и обучению, готовность к саморазвитию и активному участию в социально-значимой деятельности;</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5704BB">
        <w:rPr>
          <w:rFonts w:ascii="Times New Roman" w:hAnsi="Times New Roman" w:cs="Times New Roman"/>
          <w:sz w:val="20"/>
          <w:szCs w:val="20"/>
        </w:rPr>
        <w:t>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sidRPr="005704BB">
        <w:rPr>
          <w:rFonts w:ascii="Times New Roman" w:hAnsi="Times New Roman" w:cs="Times New Roman"/>
          <w:i/>
          <w:sz w:val="20"/>
          <w:szCs w:val="20"/>
        </w:rPr>
        <w:t>Патриотическое воспитание</w:t>
      </w:r>
      <w:r w:rsidRPr="005704BB">
        <w:rPr>
          <w:rFonts w:ascii="Times New Roman" w:hAnsi="Times New Roman" w:cs="Times New Roman"/>
          <w:sz w:val="20"/>
          <w:szCs w:val="20"/>
        </w:rPr>
        <w:t xml:space="preserve"> осуществляется через освоение обучающимися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sidRPr="005704BB">
        <w:rPr>
          <w:rFonts w:ascii="Times New Roman" w:hAnsi="Times New Roman" w:cs="Times New Roman"/>
          <w:i/>
          <w:sz w:val="20"/>
          <w:szCs w:val="20"/>
        </w:rPr>
        <w:t>Гражданское воспитание</w:t>
      </w:r>
      <w:r w:rsidRPr="005704BB">
        <w:rPr>
          <w:rFonts w:ascii="Times New Roman" w:hAnsi="Times New Roman" w:cs="Times New Roman"/>
          <w:sz w:val="20"/>
          <w:szCs w:val="20"/>
        </w:rPr>
        <w:t xml:space="preserve">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sidRPr="005704BB">
        <w:rPr>
          <w:rFonts w:ascii="Times New Roman" w:hAnsi="Times New Roman" w:cs="Times New Roman"/>
          <w:i/>
          <w:sz w:val="20"/>
          <w:szCs w:val="20"/>
        </w:rPr>
        <w:t>Духовно-нравственное воспитание</w:t>
      </w:r>
      <w:r w:rsidRPr="005704BB">
        <w:rPr>
          <w:rFonts w:ascii="Times New Roman" w:hAnsi="Times New Roman" w:cs="Times New Roman"/>
          <w:sz w:val="20"/>
          <w:szCs w:val="20"/>
        </w:rPr>
        <w:t xml:space="preserve">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 образной, чувственной сферы. Занятия искусством помогают обучающемуся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sidRPr="005704BB">
        <w:rPr>
          <w:rFonts w:ascii="Times New Roman" w:hAnsi="Times New Roman" w:cs="Times New Roman"/>
          <w:i/>
          <w:sz w:val="20"/>
          <w:szCs w:val="20"/>
        </w:rPr>
        <w:t>Эстетическое воспитание</w:t>
      </w:r>
      <w:r w:rsidRPr="005704BB">
        <w:rPr>
          <w:rFonts w:ascii="Times New Roman" w:hAnsi="Times New Roman" w:cs="Times New Roman"/>
          <w:sz w:val="20"/>
          <w:szCs w:val="20"/>
        </w:rPr>
        <w:t xml:space="preserve">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w:t>
      </w:r>
      <w:r w:rsidRPr="005704BB">
        <w:rPr>
          <w:rFonts w:ascii="Times New Roman" w:hAnsi="Times New Roman" w:cs="Times New Roman"/>
          <w:sz w:val="20"/>
          <w:szCs w:val="20"/>
        </w:rPr>
        <w:lastRenderedPageBreak/>
        <w:t>воспитание способствует формированию ценностных ориентаций обучающихся в отношении к окружающим людям, в стремлении к их пониманию, а также в отношении к семье, природе, труду, искусству, культурному наследию.</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sidRPr="005704BB">
        <w:rPr>
          <w:rFonts w:ascii="Times New Roman" w:hAnsi="Times New Roman" w:cs="Times New Roman"/>
          <w:i/>
          <w:sz w:val="20"/>
          <w:szCs w:val="20"/>
        </w:rPr>
        <w:t xml:space="preserve">Ценности познавательной деятельности воспитываются </w:t>
      </w:r>
      <w:r w:rsidRPr="005704BB">
        <w:rPr>
          <w:rFonts w:ascii="Times New Roman" w:hAnsi="Times New Roman" w:cs="Times New Roman"/>
          <w:sz w:val="20"/>
          <w:szCs w:val="20"/>
        </w:rPr>
        <w:t>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sidRPr="005704BB">
        <w:rPr>
          <w:rFonts w:ascii="Times New Roman" w:hAnsi="Times New Roman" w:cs="Times New Roman"/>
          <w:i/>
          <w:sz w:val="20"/>
          <w:szCs w:val="20"/>
        </w:rPr>
        <w:t>Экологическое воспитание</w:t>
      </w:r>
      <w:r w:rsidRPr="005704BB">
        <w:rPr>
          <w:rFonts w:ascii="Times New Roman" w:hAnsi="Times New Roman" w:cs="Times New Roman"/>
          <w:sz w:val="20"/>
          <w:szCs w:val="20"/>
        </w:rPr>
        <w:t xml:space="preserve"> 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sidRPr="005704BB">
        <w:rPr>
          <w:rFonts w:ascii="Times New Roman" w:hAnsi="Times New Roman" w:cs="Times New Roman"/>
          <w:i/>
          <w:sz w:val="20"/>
          <w:szCs w:val="20"/>
        </w:rPr>
        <w:t xml:space="preserve">Трудовое воспитание </w:t>
      </w:r>
      <w:r w:rsidRPr="005704BB">
        <w:rPr>
          <w:rFonts w:ascii="Times New Roman" w:hAnsi="Times New Roman" w:cs="Times New Roman"/>
          <w:sz w:val="20"/>
          <w:szCs w:val="20"/>
        </w:rPr>
        <w:t>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5704BB" w:rsidRPr="005704BB" w:rsidRDefault="005704BB" w:rsidP="005704BB">
      <w:pPr>
        <w:spacing w:after="0" w:line="240" w:lineRule="auto"/>
        <w:ind w:left="-567" w:firstLine="567"/>
        <w:jc w:val="both"/>
        <w:rPr>
          <w:rFonts w:ascii="Times New Roman" w:hAnsi="Times New Roman" w:cs="Times New Roman"/>
          <w:i/>
          <w:sz w:val="20"/>
          <w:szCs w:val="20"/>
        </w:rPr>
      </w:pPr>
      <w:r w:rsidRPr="005704BB">
        <w:rPr>
          <w:rFonts w:ascii="Times New Roman" w:hAnsi="Times New Roman" w:cs="Times New Roman"/>
          <w:i/>
          <w:sz w:val="20"/>
          <w:szCs w:val="20"/>
        </w:rPr>
        <w:t>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704BB" w:rsidRPr="005704BB" w:rsidRDefault="005704BB" w:rsidP="005704BB">
      <w:pPr>
        <w:spacing w:after="0" w:line="240" w:lineRule="auto"/>
        <w:ind w:left="-567" w:firstLine="567"/>
        <w:jc w:val="both"/>
        <w:rPr>
          <w:rFonts w:ascii="Times New Roman" w:hAnsi="Times New Roman" w:cs="Times New Roman"/>
          <w:i/>
          <w:sz w:val="20"/>
          <w:szCs w:val="20"/>
        </w:rPr>
      </w:pPr>
      <w:r w:rsidRPr="005704BB">
        <w:rPr>
          <w:rFonts w:ascii="Times New Roman" w:hAnsi="Times New Roman" w:cs="Times New Roman"/>
          <w:i/>
          <w:sz w:val="20"/>
          <w:szCs w:val="20"/>
        </w:rPr>
        <w:t>Пространственные представления и сенсорные способности:</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5704BB">
        <w:rPr>
          <w:rFonts w:ascii="Times New Roman" w:hAnsi="Times New Roman" w:cs="Times New Roman"/>
          <w:sz w:val="20"/>
          <w:szCs w:val="20"/>
        </w:rPr>
        <w:t>характеризовать форму предмета, конструкции;</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5704BB">
        <w:rPr>
          <w:rFonts w:ascii="Times New Roman" w:hAnsi="Times New Roman" w:cs="Times New Roman"/>
          <w:sz w:val="20"/>
          <w:szCs w:val="20"/>
        </w:rPr>
        <w:t>выявлять доминантные черты (характерные особенности) в визуальном образе;</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5704BB">
        <w:rPr>
          <w:rFonts w:ascii="Times New Roman" w:hAnsi="Times New Roman" w:cs="Times New Roman"/>
          <w:sz w:val="20"/>
          <w:szCs w:val="20"/>
        </w:rPr>
        <w:t>сравнивать плоскостные и пространственные объекты по заданным основаниям;</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5704BB">
        <w:rPr>
          <w:rFonts w:ascii="Times New Roman" w:hAnsi="Times New Roman" w:cs="Times New Roman"/>
          <w:sz w:val="20"/>
          <w:szCs w:val="20"/>
        </w:rPr>
        <w:t>находить ассоциативные связи между визуальными образами разных форм и предметов;</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5704BB">
        <w:rPr>
          <w:rFonts w:ascii="Times New Roman" w:hAnsi="Times New Roman" w:cs="Times New Roman"/>
          <w:sz w:val="20"/>
          <w:szCs w:val="20"/>
        </w:rPr>
        <w:t>сопоставлять части и целое в видимом образе, предмете, конструкции;</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5704BB">
        <w:rPr>
          <w:rFonts w:ascii="Times New Roman" w:hAnsi="Times New Roman" w:cs="Times New Roman"/>
          <w:sz w:val="20"/>
          <w:szCs w:val="20"/>
        </w:rPr>
        <w:t>анализировать пропорциональные отношения частей внутри целого и предметов между собой;</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5704BB">
        <w:rPr>
          <w:rFonts w:ascii="Times New Roman" w:hAnsi="Times New Roman" w:cs="Times New Roman"/>
          <w:sz w:val="20"/>
          <w:szCs w:val="20"/>
        </w:rPr>
        <w:t>обобщать форму составной конструкции;</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5704BB">
        <w:rPr>
          <w:rFonts w:ascii="Times New Roman" w:hAnsi="Times New Roman" w:cs="Times New Roman"/>
          <w:sz w:val="20"/>
          <w:szCs w:val="20"/>
        </w:rPr>
        <w:t>выявлять и анализировать ритмические отношения в пространстве и в изображении (визуальном образе) на установленных основаниях;</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5704BB">
        <w:rPr>
          <w:rFonts w:ascii="Times New Roman" w:hAnsi="Times New Roman" w:cs="Times New Roman"/>
          <w:sz w:val="20"/>
          <w:szCs w:val="20"/>
        </w:rPr>
        <w:t>передавать обобщенный образ ре</w:t>
      </w:r>
      <w:r>
        <w:rPr>
          <w:rFonts w:ascii="Times New Roman" w:hAnsi="Times New Roman" w:cs="Times New Roman"/>
          <w:sz w:val="20"/>
          <w:szCs w:val="20"/>
        </w:rPr>
        <w:t xml:space="preserve">альности при построении плоской </w:t>
      </w:r>
      <w:r w:rsidRPr="005704BB">
        <w:rPr>
          <w:rFonts w:ascii="Times New Roman" w:hAnsi="Times New Roman" w:cs="Times New Roman"/>
          <w:sz w:val="20"/>
          <w:szCs w:val="20"/>
        </w:rPr>
        <w:t>композиции;</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5704BB">
        <w:rPr>
          <w:rFonts w:ascii="Times New Roman" w:hAnsi="Times New Roman" w:cs="Times New Roman"/>
          <w:sz w:val="20"/>
          <w:szCs w:val="20"/>
        </w:rPr>
        <w:t>соотносить тональные отношения (тёмное - светлое) в пространственных и плоскостных объектах;</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5704BB">
        <w:rPr>
          <w:rFonts w:ascii="Times New Roman" w:hAnsi="Times New Roman" w:cs="Times New Roman"/>
          <w:sz w:val="20"/>
          <w:szCs w:val="20"/>
        </w:rPr>
        <w:t>выявлять и анализировать эмоциональное воздействие цветовых отношений в пространственной среде и плоскостном изображении.</w:t>
      </w:r>
    </w:p>
    <w:p w:rsidR="005704BB" w:rsidRPr="005704BB" w:rsidRDefault="005704BB" w:rsidP="005704BB">
      <w:pPr>
        <w:spacing w:after="0" w:line="240" w:lineRule="auto"/>
        <w:ind w:left="-567" w:firstLine="567"/>
        <w:jc w:val="both"/>
        <w:rPr>
          <w:rFonts w:ascii="Times New Roman" w:hAnsi="Times New Roman" w:cs="Times New Roman"/>
          <w:i/>
          <w:sz w:val="20"/>
          <w:szCs w:val="20"/>
        </w:rPr>
      </w:pPr>
      <w:r w:rsidRPr="005704BB">
        <w:rPr>
          <w:rFonts w:ascii="Times New Roman" w:hAnsi="Times New Roman" w:cs="Times New Roman"/>
          <w:i/>
          <w:sz w:val="20"/>
          <w:szCs w:val="20"/>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5704BB">
        <w:rPr>
          <w:rFonts w:ascii="Times New Roman" w:hAnsi="Times New Roman" w:cs="Times New Roman"/>
          <w:sz w:val="20"/>
          <w:szCs w:val="20"/>
        </w:rPr>
        <w:t>проявлять исследовательские, экспериментальные действия в процессе освоения выразительных свойств различных художественных материалов;</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5704BB">
        <w:rPr>
          <w:rFonts w:ascii="Times New Roman" w:hAnsi="Times New Roman" w:cs="Times New Roman"/>
          <w:sz w:val="20"/>
          <w:szCs w:val="20"/>
        </w:rP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5704BB">
        <w:rPr>
          <w:rFonts w:ascii="Times New Roman" w:hAnsi="Times New Roman" w:cs="Times New Roman"/>
          <w:sz w:val="20"/>
          <w:szCs w:val="20"/>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5704BB">
        <w:rPr>
          <w:rFonts w:ascii="Times New Roman" w:hAnsi="Times New Roman" w:cs="Times New Roman"/>
          <w:sz w:val="20"/>
          <w:szCs w:val="20"/>
        </w:rPr>
        <w:t>анализировать и оценивать с позиций эстетических категорий явления природы и предметно-пространственную среду жизни человека;</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5704BB">
        <w:rPr>
          <w:rFonts w:ascii="Times New Roman" w:hAnsi="Times New Roman" w:cs="Times New Roman"/>
          <w:sz w:val="20"/>
          <w:szCs w:val="20"/>
        </w:rPr>
        <w:t>формулировать выводы, соответствующие эстетическим, аналитическим и другим учебным установкам по результатам проведённого наблюдения;</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5704BB">
        <w:rPr>
          <w:rFonts w:ascii="Times New Roman" w:hAnsi="Times New Roman" w:cs="Times New Roman"/>
          <w:sz w:val="20"/>
          <w:szCs w:val="20"/>
        </w:rPr>
        <w:t>использовать знаково-символические средства для составления орнаментов и декоративных композиций;</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5704BB">
        <w:rPr>
          <w:rFonts w:ascii="Times New Roman" w:hAnsi="Times New Roman" w:cs="Times New Roman"/>
          <w:sz w:val="20"/>
          <w:szCs w:val="20"/>
        </w:rPr>
        <w:t>классифицировать произведения искусства по видам и, соответственно, по назначению в жизни людей;</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5704BB">
        <w:rPr>
          <w:rFonts w:ascii="Times New Roman" w:hAnsi="Times New Roman" w:cs="Times New Roman"/>
          <w:sz w:val="20"/>
          <w:szCs w:val="20"/>
        </w:rPr>
        <w:t>классифицировать произведения изобразительного искусства по жанрам в качестве инструмента анализа содержания произведений;</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5704BB">
        <w:rPr>
          <w:rFonts w:ascii="Times New Roman" w:hAnsi="Times New Roman" w:cs="Times New Roman"/>
          <w:sz w:val="20"/>
          <w:szCs w:val="20"/>
        </w:rPr>
        <w:t>ставить и использовать вопросы как исследовательский инструмент познания.</w:t>
      </w:r>
    </w:p>
    <w:p w:rsidR="005704BB" w:rsidRPr="005704BB" w:rsidRDefault="005704BB" w:rsidP="005704BB">
      <w:pPr>
        <w:spacing w:after="0" w:line="240" w:lineRule="auto"/>
        <w:ind w:left="-567" w:firstLine="567"/>
        <w:jc w:val="both"/>
        <w:rPr>
          <w:rFonts w:ascii="Times New Roman" w:hAnsi="Times New Roman" w:cs="Times New Roman"/>
          <w:i/>
          <w:sz w:val="20"/>
          <w:szCs w:val="20"/>
        </w:rPr>
      </w:pPr>
      <w:r w:rsidRPr="005704BB">
        <w:rPr>
          <w:rFonts w:ascii="Times New Roman" w:hAnsi="Times New Roman" w:cs="Times New Roman"/>
          <w:i/>
          <w:sz w:val="20"/>
          <w:szCs w:val="20"/>
        </w:rPr>
        <w:t>У обучающегося будут сформированы умения работать с информацией как часть познавательных универсальных учебных действий:</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5704BB">
        <w:rPr>
          <w:rFonts w:ascii="Times New Roman" w:hAnsi="Times New Roman" w:cs="Times New Roman"/>
          <w:sz w:val="20"/>
          <w:szCs w:val="20"/>
        </w:rPr>
        <w:t>использовать электронные образовательные ресурсы; работать с электронными учебниками и учебными пособиями; 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5704BB">
        <w:rPr>
          <w:rFonts w:ascii="Times New Roman" w:hAnsi="Times New Roman" w:cs="Times New Roman"/>
          <w:sz w:val="20"/>
          <w:szCs w:val="20"/>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5704BB">
        <w:rPr>
          <w:rFonts w:ascii="Times New Roman" w:hAnsi="Times New Roman" w:cs="Times New Roman"/>
          <w:sz w:val="20"/>
          <w:szCs w:val="20"/>
        </w:rPr>
        <w:t>самостоятельно подготавливать инфор</w:t>
      </w:r>
      <w:r>
        <w:rPr>
          <w:rFonts w:ascii="Times New Roman" w:hAnsi="Times New Roman" w:cs="Times New Roman"/>
          <w:sz w:val="20"/>
          <w:szCs w:val="20"/>
        </w:rPr>
        <w:t xml:space="preserve">мацию на заданную или выбранную тему </w:t>
      </w:r>
      <w:r w:rsidRPr="005704BB">
        <w:rPr>
          <w:rFonts w:ascii="Times New Roman" w:hAnsi="Times New Roman" w:cs="Times New Roman"/>
          <w:sz w:val="20"/>
          <w:szCs w:val="20"/>
        </w:rPr>
        <w:t>и представлять её в различных видах: рисунках и эскизах, электронных презентациях;</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5704BB">
        <w:rPr>
          <w:rFonts w:ascii="Times New Roman" w:hAnsi="Times New Roman" w:cs="Times New Roman"/>
          <w:sz w:val="20"/>
          <w:szCs w:val="20"/>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5704BB">
        <w:rPr>
          <w:rFonts w:ascii="Times New Roman" w:hAnsi="Times New Roman" w:cs="Times New Roman"/>
          <w:sz w:val="20"/>
          <w:szCs w:val="20"/>
        </w:rPr>
        <w:t>соблюдать правила информационной безопасности при работе в Интернете.</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sidRPr="005704BB">
        <w:rPr>
          <w:rFonts w:ascii="Times New Roman" w:hAnsi="Times New Roman" w:cs="Times New Roman"/>
          <w:i/>
          <w:sz w:val="20"/>
          <w:szCs w:val="20"/>
        </w:rPr>
        <w:t>У обучающегося будут сформированы умения общения как часть коммуникативных универсальных учебных действий</w:t>
      </w:r>
      <w:r w:rsidRPr="005704BB">
        <w:rPr>
          <w:rFonts w:ascii="Times New Roman" w:hAnsi="Times New Roman" w:cs="Times New Roman"/>
          <w:sz w:val="20"/>
          <w:szCs w:val="20"/>
        </w:rPr>
        <w:t>:</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5704BB">
        <w:rPr>
          <w:rFonts w:ascii="Times New Roman" w:hAnsi="Times New Roman" w:cs="Times New Roman"/>
          <w:sz w:val="20"/>
          <w:szCs w:val="20"/>
        </w:rPr>
        <w:t>понимать искусство в качестве особого языка общения - межличностного (автор - зритель), между поколениями, между народами;</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5704BB">
        <w:rPr>
          <w:rFonts w:ascii="Times New Roman" w:hAnsi="Times New Roman" w:cs="Times New Roman"/>
          <w:sz w:val="20"/>
          <w:szCs w:val="20"/>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5704BB">
        <w:rPr>
          <w:rFonts w:ascii="Times New Roman" w:hAnsi="Times New Roman" w:cs="Times New Roman"/>
          <w:sz w:val="20"/>
          <w:szCs w:val="20"/>
        </w:rPr>
        <w:t>находить общее решение и разрешать конфликты на основе общих позиций и учёта интересов в процессе совместной художественной деятельности;</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5704BB">
        <w:rPr>
          <w:rFonts w:ascii="Times New Roman" w:hAnsi="Times New Roman" w:cs="Times New Roman"/>
          <w:sz w:val="20"/>
          <w:szCs w:val="20"/>
        </w:rPr>
        <w:t>демонстрировать и объяснять результаты своего творческого, художественного или исследовательского опыта;</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5704BB">
        <w:rPr>
          <w:rFonts w:ascii="Times New Roman" w:hAnsi="Times New Roman" w:cs="Times New Roman"/>
          <w:sz w:val="20"/>
          <w:szCs w:val="20"/>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5704BB">
        <w:rPr>
          <w:rFonts w:ascii="Times New Roman" w:hAnsi="Times New Roman" w:cs="Times New Roman"/>
          <w:sz w:val="20"/>
          <w:szCs w:val="20"/>
        </w:rPr>
        <w:t>признавать своё и чужое право на ошибку, развивать свои способности сопереживать, понимать намерения и переживания свои и других людей;</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5704BB">
        <w:rPr>
          <w:rFonts w:ascii="Times New Roman" w:hAnsi="Times New Roman" w:cs="Times New Roman"/>
          <w:sz w:val="20"/>
          <w:szCs w:val="20"/>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5704BB" w:rsidRPr="005704BB" w:rsidRDefault="005704BB" w:rsidP="005704BB">
      <w:pPr>
        <w:spacing w:after="0" w:line="240" w:lineRule="auto"/>
        <w:ind w:left="-567" w:firstLine="567"/>
        <w:jc w:val="both"/>
        <w:rPr>
          <w:rFonts w:ascii="Times New Roman" w:hAnsi="Times New Roman" w:cs="Times New Roman"/>
          <w:i/>
          <w:sz w:val="20"/>
          <w:szCs w:val="20"/>
        </w:rPr>
      </w:pPr>
      <w:r w:rsidRPr="005704BB">
        <w:rPr>
          <w:rFonts w:ascii="Times New Roman" w:hAnsi="Times New Roman" w:cs="Times New Roman"/>
          <w:i/>
          <w:sz w:val="20"/>
          <w:szCs w:val="20"/>
        </w:rPr>
        <w:t>У обучающегося будут сформированы умения самоорганизации и самоконтроля как часть регулятивных универсальных учебных действий:</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5704BB">
        <w:rPr>
          <w:rFonts w:ascii="Times New Roman" w:hAnsi="Times New Roman" w:cs="Times New Roman"/>
          <w:sz w:val="20"/>
          <w:szCs w:val="20"/>
        </w:rPr>
        <w:t>внимательно относиться и выполнять учебные задачи, поставленные учителем;</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5704BB">
        <w:rPr>
          <w:rFonts w:ascii="Times New Roman" w:hAnsi="Times New Roman" w:cs="Times New Roman"/>
          <w:sz w:val="20"/>
          <w:szCs w:val="20"/>
        </w:rPr>
        <w:t>соблюдать последовательность учебных действий при выполнении задания;</w:t>
      </w:r>
    </w:p>
    <w:p w:rsidR="005704BB" w:rsidRPr="005704BB" w:rsidRDefault="000E781D" w:rsidP="005704B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704BB" w:rsidRPr="005704BB">
        <w:rPr>
          <w:rFonts w:ascii="Times New Roman" w:hAnsi="Times New Roman" w:cs="Times New Roman"/>
          <w:sz w:val="20"/>
          <w:szCs w:val="20"/>
        </w:rPr>
        <w:t>1 порядок в окружающем пространстве и бережно относясь к используемым материалам;</w:t>
      </w:r>
    </w:p>
    <w:p w:rsidR="005704BB" w:rsidRPr="005704BB" w:rsidRDefault="000E781D" w:rsidP="005704BB">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5704BB" w:rsidRPr="005704BB">
        <w:rPr>
          <w:rFonts w:ascii="Times New Roman" w:hAnsi="Times New Roman" w:cs="Times New Roman"/>
          <w:sz w:val="20"/>
          <w:szCs w:val="20"/>
        </w:rPr>
        <w:t>соотносить свои действия с планируемыми результатами, осуществлять контроль своей деятельности в процессе достижения результата.</w:t>
      </w:r>
    </w:p>
    <w:p w:rsidR="005704BB" w:rsidRPr="000E781D" w:rsidRDefault="005704BB" w:rsidP="005704BB">
      <w:pPr>
        <w:spacing w:after="0" w:line="240" w:lineRule="auto"/>
        <w:ind w:left="-567" w:firstLine="567"/>
        <w:jc w:val="both"/>
        <w:rPr>
          <w:rFonts w:ascii="Times New Roman" w:hAnsi="Times New Roman" w:cs="Times New Roman"/>
          <w:b/>
          <w:i/>
          <w:sz w:val="20"/>
          <w:szCs w:val="20"/>
        </w:rPr>
      </w:pPr>
      <w:r w:rsidRPr="000E781D">
        <w:rPr>
          <w:rFonts w:ascii="Times New Roman" w:hAnsi="Times New Roman" w:cs="Times New Roman"/>
          <w:b/>
          <w:i/>
          <w:sz w:val="20"/>
          <w:szCs w:val="20"/>
        </w:rPr>
        <w:t>К концу обучения в 1 классе обучающийся получит следующие предметные результаты по отдельным темам программы по изобразительному искусству:</w:t>
      </w:r>
    </w:p>
    <w:p w:rsidR="005704BB" w:rsidRPr="000E781D" w:rsidRDefault="005704BB" w:rsidP="005704BB">
      <w:pPr>
        <w:spacing w:after="0" w:line="240" w:lineRule="auto"/>
        <w:ind w:left="-567" w:firstLine="567"/>
        <w:jc w:val="both"/>
        <w:rPr>
          <w:rFonts w:ascii="Times New Roman" w:hAnsi="Times New Roman" w:cs="Times New Roman"/>
          <w:i/>
          <w:sz w:val="20"/>
          <w:szCs w:val="20"/>
        </w:rPr>
      </w:pPr>
      <w:r w:rsidRPr="000E781D">
        <w:rPr>
          <w:rFonts w:ascii="Times New Roman" w:hAnsi="Times New Roman" w:cs="Times New Roman"/>
          <w:i/>
          <w:sz w:val="20"/>
          <w:szCs w:val="20"/>
        </w:rPr>
        <w:t>Модуль «Графика».</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sidRPr="005704BB">
        <w:rPr>
          <w:rFonts w:ascii="Times New Roman" w:hAnsi="Times New Roman" w:cs="Times New Roman"/>
          <w:sz w:val="20"/>
          <w:szCs w:val="20"/>
        </w:rPr>
        <w:t>Осваивать навыки применения свойств простых графических материалов в самостоятельной творческой работе в условиях урока.</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sidRPr="005704BB">
        <w:rPr>
          <w:rFonts w:ascii="Times New Roman" w:hAnsi="Times New Roman" w:cs="Times New Roman"/>
          <w:sz w:val="20"/>
          <w:szCs w:val="20"/>
        </w:rPr>
        <w:t>Приобретать первичный опыт в создании графического рисунка на основе знакомства со средствами изобразительного языка.</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sidRPr="005704BB">
        <w:rPr>
          <w:rFonts w:ascii="Times New Roman" w:hAnsi="Times New Roman" w:cs="Times New Roman"/>
          <w:sz w:val="20"/>
          <w:szCs w:val="20"/>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sidRPr="005704BB">
        <w:rPr>
          <w:rFonts w:ascii="Times New Roman" w:hAnsi="Times New Roman" w:cs="Times New Roman"/>
          <w:sz w:val="20"/>
          <w:szCs w:val="20"/>
        </w:rPr>
        <w:t>Приобретать опыт создания рисунка простого (плоского) предмета с натуры.</w:t>
      </w:r>
    </w:p>
    <w:p w:rsidR="005704BB" w:rsidRPr="005704BB" w:rsidRDefault="005704BB" w:rsidP="005704BB">
      <w:pPr>
        <w:spacing w:after="0" w:line="240" w:lineRule="auto"/>
        <w:ind w:left="-567" w:firstLine="567"/>
        <w:jc w:val="both"/>
        <w:rPr>
          <w:rFonts w:ascii="Times New Roman" w:hAnsi="Times New Roman" w:cs="Times New Roman"/>
          <w:sz w:val="20"/>
          <w:szCs w:val="20"/>
        </w:rPr>
      </w:pPr>
      <w:r w:rsidRPr="005704BB">
        <w:rPr>
          <w:rFonts w:ascii="Times New Roman" w:hAnsi="Times New Roman" w:cs="Times New Roman"/>
          <w:sz w:val="20"/>
          <w:szCs w:val="20"/>
        </w:rPr>
        <w:t>Учиться анализировать соотношения пропорций, визуально сравнивать пространственные величины.</w:t>
      </w:r>
    </w:p>
    <w:p w:rsidR="005704BB" w:rsidRDefault="005704BB" w:rsidP="005704BB">
      <w:pPr>
        <w:spacing w:after="0" w:line="240" w:lineRule="auto"/>
        <w:ind w:left="-567" w:firstLine="567"/>
        <w:jc w:val="both"/>
        <w:rPr>
          <w:rFonts w:ascii="Times New Roman" w:hAnsi="Times New Roman" w:cs="Times New Roman"/>
          <w:sz w:val="20"/>
          <w:szCs w:val="20"/>
        </w:rPr>
      </w:pPr>
      <w:r w:rsidRPr="005704BB">
        <w:rPr>
          <w:rFonts w:ascii="Times New Roman" w:hAnsi="Times New Roman" w:cs="Times New Roman"/>
          <w:sz w:val="20"/>
          <w:szCs w:val="20"/>
        </w:rPr>
        <w:t>Приобретать первичные знания и навыки композиционного расположения изображения на листе.</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Выбирать вертикальный или горизонтальный формат листа для выполнения соответствующих задач рисунка.</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Воспринимать учебную задачу, поставленную учителем, и решать её в своей практической художественной деятельности.</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0E781D" w:rsidRPr="000E781D" w:rsidRDefault="000E781D" w:rsidP="000E781D">
      <w:pPr>
        <w:spacing w:after="0" w:line="240" w:lineRule="auto"/>
        <w:ind w:left="-567" w:firstLine="567"/>
        <w:jc w:val="both"/>
        <w:rPr>
          <w:rFonts w:ascii="Times New Roman" w:hAnsi="Times New Roman" w:cs="Times New Roman"/>
          <w:i/>
          <w:sz w:val="20"/>
          <w:szCs w:val="20"/>
        </w:rPr>
      </w:pPr>
      <w:r w:rsidRPr="000E781D">
        <w:rPr>
          <w:rFonts w:ascii="Times New Roman" w:hAnsi="Times New Roman" w:cs="Times New Roman"/>
          <w:i/>
          <w:sz w:val="20"/>
          <w:szCs w:val="20"/>
        </w:rPr>
        <w:t>Модуль «Живопись».</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Осваивать навыки работы красками «гуашь» в условиях урока.</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Иметь представление о трех основных цветах; обсуждать и называть ассоциативные представления, которые рождает каждый цвет.</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Осознавать эмоциональное звучание цвета и формулировать своё мнение с использованием опыта жизненных ассоциаций.</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Приобретать опыт экспериментирования, исследования результатов смешения красок и получения нового цвета.</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Вести творческую работу на заданную тему с использованием зрительных впечатлений, организованную педагогом.</w:t>
      </w:r>
    </w:p>
    <w:p w:rsidR="000E781D" w:rsidRPr="000E781D" w:rsidRDefault="000E781D" w:rsidP="000E781D">
      <w:pPr>
        <w:spacing w:after="0" w:line="240" w:lineRule="auto"/>
        <w:ind w:left="-567" w:firstLine="567"/>
        <w:jc w:val="both"/>
        <w:rPr>
          <w:rFonts w:ascii="Times New Roman" w:hAnsi="Times New Roman" w:cs="Times New Roman"/>
          <w:i/>
          <w:sz w:val="20"/>
          <w:szCs w:val="20"/>
        </w:rPr>
      </w:pPr>
      <w:r w:rsidRPr="000E781D">
        <w:rPr>
          <w:rFonts w:ascii="Times New Roman" w:hAnsi="Times New Roman" w:cs="Times New Roman"/>
          <w:i/>
          <w:sz w:val="20"/>
          <w:szCs w:val="20"/>
        </w:rPr>
        <w:t>Модуль «Скульптура».</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Приобретать опыт аналитического наблюдения, поиска выразительных образных объёмных форм в природе (например, облака, камни, коряги, формы плодов).</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Осваивать первичные приёмы лепки из пластилина, приобретать представления о целостной форме в объёмном изображении.</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Овладевать первичными навыками бумагопластики - создания объёмных форм из бумаги путём её складывания, надрезания, закручивания.</w:t>
      </w:r>
    </w:p>
    <w:p w:rsidR="000E781D" w:rsidRPr="000E781D" w:rsidRDefault="000E781D" w:rsidP="000E781D">
      <w:pPr>
        <w:spacing w:after="0" w:line="240" w:lineRule="auto"/>
        <w:ind w:left="-567" w:firstLine="567"/>
        <w:jc w:val="both"/>
        <w:rPr>
          <w:rFonts w:ascii="Times New Roman" w:hAnsi="Times New Roman" w:cs="Times New Roman"/>
          <w:i/>
          <w:sz w:val="20"/>
          <w:szCs w:val="20"/>
        </w:rPr>
      </w:pPr>
      <w:r w:rsidRPr="000E781D">
        <w:rPr>
          <w:rFonts w:ascii="Times New Roman" w:hAnsi="Times New Roman" w:cs="Times New Roman"/>
          <w:i/>
          <w:sz w:val="20"/>
          <w:szCs w:val="20"/>
        </w:rPr>
        <w:t>Модуль «Декоративно-прикладное искусство».</w:t>
      </w:r>
    </w:p>
    <w:p w:rsid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Рассматривать и эстетически характери</w:t>
      </w:r>
      <w:r>
        <w:rPr>
          <w:rFonts w:ascii="Times New Roman" w:hAnsi="Times New Roman" w:cs="Times New Roman"/>
          <w:sz w:val="20"/>
          <w:szCs w:val="20"/>
        </w:rPr>
        <w:t xml:space="preserve">зовать различные примеры узоров </w:t>
      </w:r>
      <w:r w:rsidRPr="000E781D">
        <w:rPr>
          <w:rFonts w:ascii="Times New Roman" w:hAnsi="Times New Roman" w:cs="Times New Roman"/>
          <w:sz w:val="20"/>
          <w:szCs w:val="20"/>
        </w:rPr>
        <w:t>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Различать виды орнаментов по изобразительным мотивам: растительные, геометрические, анималистические.</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Учиться использовать правила симметрии в своей художественной деятельности.</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lastRenderedPageBreak/>
        <w:t>Приобретать опыт создания орнаментальной декоративной композиции (стилизованной: декоративный цветок или птица).</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Приобретать знания о значении и назначении украшений в жизни людей.</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Иметь опыт и соответствующие возрасту навыки подготовки и оформления общего праздника.</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165.10.3.5.</w:t>
      </w:r>
      <w:r w:rsidRPr="000E781D">
        <w:rPr>
          <w:rFonts w:ascii="Times New Roman" w:hAnsi="Times New Roman" w:cs="Times New Roman"/>
          <w:sz w:val="20"/>
          <w:szCs w:val="20"/>
        </w:rPr>
        <w:tab/>
        <w:t>Модуль «Архитектура».</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Осваивать приёмы конструирования из бумаги, складывания объёмных простых геометрических тел.</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Приобретать опыт пространственного макетирования (сказочный город) в форме коллективной игровой деятельности.</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Приобретать представления о конструктивной основе любого предмета и первичные навыки анализа его строения.</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165.10.3.6.</w:t>
      </w:r>
      <w:r w:rsidRPr="000E781D">
        <w:rPr>
          <w:rFonts w:ascii="Times New Roman" w:hAnsi="Times New Roman" w:cs="Times New Roman"/>
          <w:sz w:val="20"/>
          <w:szCs w:val="20"/>
        </w:rPr>
        <w:tab/>
        <w:t>Модуль «Восприятие произведений искусства».</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Осваивать опыт эстетического восприятия и аналитического наблюдения архитектурных построек.</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Осваивать опыт эстетического, эмоционального общения со станковой картиной, понимать значения зрительских умений и специальных знаний; приобретать опыт восприятия картин со сказочным сюжетом (В.М. Васнецова и других художников по выбору учителя), а также</w:t>
      </w:r>
      <w:r w:rsidRPr="000E781D">
        <w:rPr>
          <w:rFonts w:ascii="Times New Roman" w:hAnsi="Times New Roman" w:cs="Times New Roman"/>
          <w:sz w:val="20"/>
          <w:szCs w:val="20"/>
        </w:rPr>
        <w:tab/>
        <w:t>произведен</w:t>
      </w:r>
      <w:r>
        <w:rPr>
          <w:rFonts w:ascii="Times New Roman" w:hAnsi="Times New Roman" w:cs="Times New Roman"/>
          <w:sz w:val="20"/>
          <w:szCs w:val="20"/>
        </w:rPr>
        <w:t xml:space="preserve">ий </w:t>
      </w:r>
      <w:r w:rsidRPr="000E781D">
        <w:rPr>
          <w:rFonts w:ascii="Times New Roman" w:hAnsi="Times New Roman" w:cs="Times New Roman"/>
          <w:sz w:val="20"/>
          <w:szCs w:val="20"/>
        </w:rPr>
        <w:t>с ярко выраженным эмоциональным настроением (например, натюрморты В. Ван Гога или А. Матисса).</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Осваивать новый опыт восприятия художественных иллюстраций в детских книгах и отношения к ним в соответствии с учебной установкой.</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i/>
          <w:sz w:val="20"/>
          <w:szCs w:val="20"/>
        </w:rPr>
        <w:t>Модуль «Азбука цифровой графики</w:t>
      </w:r>
      <w:r w:rsidRPr="000E781D">
        <w:rPr>
          <w:rFonts w:ascii="Times New Roman" w:hAnsi="Times New Roman" w:cs="Times New Roman"/>
          <w:sz w:val="20"/>
          <w:szCs w:val="20"/>
        </w:rPr>
        <w:t>».</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Приобретать опыт </w:t>
      </w:r>
      <w:r w:rsidRPr="000E781D">
        <w:rPr>
          <w:rFonts w:ascii="Times New Roman" w:hAnsi="Times New Roman" w:cs="Times New Roman"/>
          <w:sz w:val="20"/>
          <w:szCs w:val="20"/>
        </w:rPr>
        <w:t>создания ф</w:t>
      </w:r>
      <w:r>
        <w:rPr>
          <w:rFonts w:ascii="Times New Roman" w:hAnsi="Times New Roman" w:cs="Times New Roman"/>
          <w:sz w:val="20"/>
          <w:szCs w:val="20"/>
        </w:rPr>
        <w:t xml:space="preserve">отографий с целью эстетического </w:t>
      </w:r>
      <w:r w:rsidRPr="000E781D">
        <w:rPr>
          <w:rFonts w:ascii="Times New Roman" w:hAnsi="Times New Roman" w:cs="Times New Roman"/>
          <w:sz w:val="20"/>
          <w:szCs w:val="20"/>
        </w:rPr>
        <w:t>и целенаправленного наблюдения природы.</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0E781D" w:rsidRPr="000E781D" w:rsidRDefault="000E781D" w:rsidP="000E781D">
      <w:pPr>
        <w:spacing w:after="0" w:line="240" w:lineRule="auto"/>
        <w:ind w:left="-567" w:firstLine="567"/>
        <w:jc w:val="both"/>
        <w:rPr>
          <w:rFonts w:ascii="Times New Roman" w:hAnsi="Times New Roman" w:cs="Times New Roman"/>
          <w:b/>
          <w:i/>
          <w:sz w:val="20"/>
          <w:szCs w:val="20"/>
        </w:rPr>
      </w:pPr>
      <w:r w:rsidRPr="000E781D">
        <w:rPr>
          <w:rFonts w:ascii="Times New Roman" w:hAnsi="Times New Roman" w:cs="Times New Roman"/>
          <w:b/>
          <w:i/>
          <w:sz w:val="20"/>
          <w:szCs w:val="20"/>
        </w:rPr>
        <w:t>К концу обучения во 2 классе обучающийся получит следующие предметные результаты по отдельным темам программы по изобразительному искусству:</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i/>
          <w:sz w:val="20"/>
          <w:szCs w:val="20"/>
        </w:rPr>
        <w:t>Модуль «Графика</w:t>
      </w:r>
      <w:r w:rsidRPr="000E781D">
        <w:rPr>
          <w:rFonts w:ascii="Times New Roman" w:hAnsi="Times New Roman" w:cs="Times New Roman"/>
          <w:sz w:val="20"/>
          <w:szCs w:val="20"/>
        </w:rPr>
        <w:t>».</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Приобретать навыки изображения на основе разной по характеру и способу наложения линии.</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Овладевать понятием «ритм» и навыками ритмической организации изображения как необходимой композиционной основы выражения содержания.</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Осваивать навык визуального сравнения пространственных величин, приобретать умения соотносить пропорции в рисунках птиц и животных (с использованием зрительских впечатлений и анализа).</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0E781D" w:rsidRPr="000E781D" w:rsidRDefault="000E781D" w:rsidP="000E781D">
      <w:pPr>
        <w:spacing w:after="0" w:line="240" w:lineRule="auto"/>
        <w:ind w:left="-567" w:firstLine="567"/>
        <w:jc w:val="both"/>
        <w:rPr>
          <w:rFonts w:ascii="Times New Roman" w:hAnsi="Times New Roman" w:cs="Times New Roman"/>
          <w:i/>
          <w:sz w:val="20"/>
          <w:szCs w:val="20"/>
        </w:rPr>
      </w:pPr>
      <w:r w:rsidRPr="000E781D">
        <w:rPr>
          <w:rFonts w:ascii="Times New Roman" w:hAnsi="Times New Roman" w:cs="Times New Roman"/>
          <w:i/>
          <w:sz w:val="20"/>
          <w:szCs w:val="20"/>
        </w:rPr>
        <w:t>Модуль «Живопись».</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Приобретать опыт работы акварельной краской и понимать особенности работы прозрачной краской.</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Знать названия основных и составных цветов и способы получения разных оттенков составного цвета.</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Различать и сравнивать тёмные и светлые оттенки цвета; осваивать смешение цветных красок с белой и чёрной (для изменения их тона).</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Иметь представление о делении цветов на тёплые и холодные; различать и сравнивать тёплые и холодные оттенки цвета.</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Осваивать эмоциональную выразительность цвета: цвет звонкий и яркий, радостный; цвет мягкий, «глухой» и мрачный и другие</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Приобретать опыт создания пейзажей, передающих разные состояния погоды (например, туман, грозу) на основе изменения тонального звучания цвета, приобретать опыт передачи разного цветового состояния моря.</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Уметь выразить в изображении сказочных персонажей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0E781D" w:rsidRPr="000E781D" w:rsidRDefault="000E781D" w:rsidP="000E781D">
      <w:pPr>
        <w:spacing w:after="0" w:line="240" w:lineRule="auto"/>
        <w:ind w:left="-567" w:firstLine="567"/>
        <w:jc w:val="both"/>
        <w:rPr>
          <w:rFonts w:ascii="Times New Roman" w:hAnsi="Times New Roman" w:cs="Times New Roman"/>
          <w:i/>
          <w:sz w:val="20"/>
          <w:szCs w:val="20"/>
        </w:rPr>
      </w:pPr>
      <w:r w:rsidRPr="000E781D">
        <w:rPr>
          <w:rFonts w:ascii="Times New Roman" w:hAnsi="Times New Roman" w:cs="Times New Roman"/>
          <w:i/>
          <w:sz w:val="20"/>
          <w:szCs w:val="20"/>
        </w:rPr>
        <w:t>Модуль «Скульптура».</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 xml:space="preserve">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w:t>
      </w:r>
      <w:r w:rsidRPr="000E781D">
        <w:rPr>
          <w:rFonts w:ascii="Times New Roman" w:hAnsi="Times New Roman" w:cs="Times New Roman"/>
          <w:sz w:val="20"/>
          <w:szCs w:val="20"/>
        </w:rPr>
        <w:lastRenderedPageBreak/>
        <w:t>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Иметь представление об изменениях скульптурного образа при осмотре произведения с разных сторон.</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0E781D" w:rsidRPr="000E781D" w:rsidRDefault="000E781D" w:rsidP="000E781D">
      <w:pPr>
        <w:spacing w:after="0" w:line="240" w:lineRule="auto"/>
        <w:ind w:left="-567" w:firstLine="567"/>
        <w:jc w:val="both"/>
        <w:rPr>
          <w:rFonts w:ascii="Times New Roman" w:hAnsi="Times New Roman" w:cs="Times New Roman"/>
          <w:i/>
          <w:sz w:val="20"/>
          <w:szCs w:val="20"/>
        </w:rPr>
      </w:pPr>
      <w:r w:rsidRPr="000E781D">
        <w:rPr>
          <w:rFonts w:ascii="Times New Roman" w:hAnsi="Times New Roman" w:cs="Times New Roman"/>
          <w:i/>
          <w:sz w:val="20"/>
          <w:szCs w:val="20"/>
        </w:rPr>
        <w:t>Модуль «Декоративно-прикладное искусство».</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Рассматривать, анализировать и эстетически оценивать разнообразие форм в природе, воспринимаемых как узоры.</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Сравнивать, сопоставлять природные явления - узоры (например, капли, снежинки, паутинки, роса на листьях, серёжки во время цветения деревьев) - с рукотворными произведениями декоративного искусства (кружево, шитьё, ювелирные изделия и другие).</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Приобретать опыт выполнения эскиза геометрического орнамента кружева или вышивки на основе природных мотивов.</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Приобретать опыт преобразования бытовых подручных нехудожественных материалов в художественные изображения и поделки.</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Рассматривать, анализировать, сравнивать украшения человека на примерах иллюстраций к народным сказкам лучших художников-иллюстраторов (например, И.Я.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Приобретать опыт выполнения красками рисунков украшений народных былинных персонажей.</w:t>
      </w:r>
    </w:p>
    <w:p w:rsidR="000E781D" w:rsidRPr="000E781D" w:rsidRDefault="000E781D" w:rsidP="000E781D">
      <w:pPr>
        <w:spacing w:after="0" w:line="240" w:lineRule="auto"/>
        <w:ind w:left="-567" w:firstLine="567"/>
        <w:jc w:val="both"/>
        <w:rPr>
          <w:rFonts w:ascii="Times New Roman" w:hAnsi="Times New Roman" w:cs="Times New Roman"/>
          <w:i/>
          <w:sz w:val="20"/>
          <w:szCs w:val="20"/>
        </w:rPr>
      </w:pPr>
      <w:r w:rsidRPr="000E781D">
        <w:rPr>
          <w:rFonts w:ascii="Times New Roman" w:hAnsi="Times New Roman" w:cs="Times New Roman"/>
          <w:i/>
          <w:sz w:val="20"/>
          <w:szCs w:val="20"/>
        </w:rPr>
        <w:t>Модуль «Архитектура».</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Осваивать приёмы создания объёмных предметов из бумаги и объёмного декорирования предметов из бумаги.</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Участвовать в коллективной работе по построению из бумаги </w:t>
      </w:r>
      <w:r w:rsidRPr="000E781D">
        <w:rPr>
          <w:rFonts w:ascii="Times New Roman" w:hAnsi="Times New Roman" w:cs="Times New Roman"/>
          <w:sz w:val="20"/>
          <w:szCs w:val="20"/>
        </w:rPr>
        <w:t>пространственного макета сказочного города или детской площадки.</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Рассматривать, характеризовать конструкцию архитекту</w:t>
      </w:r>
      <w:r>
        <w:rPr>
          <w:rFonts w:ascii="Times New Roman" w:hAnsi="Times New Roman" w:cs="Times New Roman"/>
          <w:sz w:val="20"/>
          <w:szCs w:val="20"/>
        </w:rPr>
        <w:t>рных строений (по фотографиям</w:t>
      </w:r>
      <w:r>
        <w:rPr>
          <w:rFonts w:ascii="Times New Roman" w:hAnsi="Times New Roman" w:cs="Times New Roman"/>
          <w:sz w:val="20"/>
          <w:szCs w:val="20"/>
        </w:rPr>
        <w:tab/>
        <w:t xml:space="preserve">в условиях урока), указывая составные части </w:t>
      </w:r>
      <w:r w:rsidRPr="000E781D">
        <w:rPr>
          <w:rFonts w:ascii="Times New Roman" w:hAnsi="Times New Roman" w:cs="Times New Roman"/>
          <w:sz w:val="20"/>
          <w:szCs w:val="20"/>
        </w:rPr>
        <w:t>и их пропорциональные соотношения.</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Осваивать понимание образа здания, то есть его эмоционального воздействия.</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Приобретать опыт сочинения и изображения жилья для разных по своему характеру героев литературных и народных сказок.</w:t>
      </w:r>
    </w:p>
    <w:p w:rsidR="000E781D" w:rsidRPr="000E781D" w:rsidRDefault="000E781D" w:rsidP="000E781D">
      <w:pPr>
        <w:spacing w:after="0" w:line="240" w:lineRule="auto"/>
        <w:ind w:left="-567" w:firstLine="567"/>
        <w:jc w:val="both"/>
        <w:rPr>
          <w:rFonts w:ascii="Times New Roman" w:hAnsi="Times New Roman" w:cs="Times New Roman"/>
          <w:i/>
          <w:sz w:val="20"/>
          <w:szCs w:val="20"/>
        </w:rPr>
      </w:pPr>
      <w:r w:rsidRPr="000E781D">
        <w:rPr>
          <w:rFonts w:ascii="Times New Roman" w:hAnsi="Times New Roman" w:cs="Times New Roman"/>
          <w:i/>
          <w:sz w:val="20"/>
          <w:szCs w:val="20"/>
        </w:rPr>
        <w:t>Модуль «Восприятие произведений искусства».</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Осваивать и развивать умения вести эстетическое наблюдение явлений природы, а также потребность в таком наблюдении.</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Приобретать опыт эстетического наблюдения и художественного анализа произведений декоративного искусства и их орнаментальной организации (например, кружево, шитьё, резьба и роспись по дереву и ткани, чеканка).</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Приобретать опыт восприятия, эстетического анализа произведений отечественных художников-пейзажистов (И.И. Левитана, И.И. Шишкина, И.К. Айвазовского, Н.П. Крымова и других по выбору учителя), а также художников-анималистов (В.В. В</w:t>
      </w:r>
      <w:r>
        <w:rPr>
          <w:rFonts w:ascii="Times New Roman" w:hAnsi="Times New Roman" w:cs="Times New Roman"/>
          <w:sz w:val="20"/>
          <w:szCs w:val="20"/>
        </w:rPr>
        <w:t xml:space="preserve">атагина, Е.И. Чарушина и других </w:t>
      </w:r>
      <w:r w:rsidRPr="000E781D">
        <w:rPr>
          <w:rFonts w:ascii="Times New Roman" w:hAnsi="Times New Roman" w:cs="Times New Roman"/>
          <w:sz w:val="20"/>
          <w:szCs w:val="20"/>
        </w:rPr>
        <w:t>по выбору учителя).</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Знать имена и узнавать наиболее известные произведения художников И.И. Левитана, И.И. Шишкина, И.К. Айвазовского, В.М. Васнецова, В.В. Ватагина, Е.И. Чарушина (и других по выбору учителя).</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i/>
          <w:sz w:val="20"/>
          <w:szCs w:val="20"/>
        </w:rPr>
        <w:t>Модуль «Азбука цифровой графики</w:t>
      </w:r>
      <w:r w:rsidRPr="000E781D">
        <w:rPr>
          <w:rFonts w:ascii="Times New Roman" w:hAnsi="Times New Roman" w:cs="Times New Roman"/>
          <w:sz w:val="20"/>
          <w:szCs w:val="20"/>
        </w:rPr>
        <w:t>».</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Осваивать возможности изображения с помощью разных видов линий в программе Paint (или другом графическом редакторе).</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Осваивать приёмы трансформации и копирования геометрических фигур в программе Paint, а также построения из них простых рисунков или орнаментов.</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Осваивать в компьютерном редакторе (например, Paint) инструменты и техники - карандаш, кисточка, ластик, заливка и другие - и создавать простые рисунки или композиции (например, образ дерева).</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p>
    <w:p w:rsidR="000E781D" w:rsidRPr="000E781D" w:rsidRDefault="000E781D" w:rsidP="000E781D">
      <w:pPr>
        <w:spacing w:after="0" w:line="240" w:lineRule="auto"/>
        <w:ind w:left="-567" w:firstLine="567"/>
        <w:jc w:val="both"/>
        <w:rPr>
          <w:rFonts w:ascii="Times New Roman" w:hAnsi="Times New Roman" w:cs="Times New Roman"/>
          <w:b/>
          <w:i/>
          <w:sz w:val="20"/>
          <w:szCs w:val="20"/>
        </w:rPr>
      </w:pPr>
      <w:r w:rsidRPr="000E781D">
        <w:rPr>
          <w:rFonts w:ascii="Times New Roman" w:hAnsi="Times New Roman" w:cs="Times New Roman"/>
          <w:b/>
          <w:i/>
          <w:sz w:val="20"/>
          <w:szCs w:val="20"/>
        </w:rPr>
        <w:t>К концу обучения в 3 классе обучающийся получит следующие предметные результаты по отдельным темам программы по изобразительному искусству:</w:t>
      </w:r>
    </w:p>
    <w:p w:rsidR="000E781D" w:rsidRPr="000E781D" w:rsidRDefault="000E781D" w:rsidP="000E781D">
      <w:pPr>
        <w:spacing w:after="0" w:line="240" w:lineRule="auto"/>
        <w:ind w:left="-567" w:firstLine="567"/>
        <w:jc w:val="both"/>
        <w:rPr>
          <w:rFonts w:ascii="Times New Roman" w:hAnsi="Times New Roman" w:cs="Times New Roman"/>
          <w:i/>
          <w:sz w:val="20"/>
          <w:szCs w:val="20"/>
        </w:rPr>
      </w:pPr>
      <w:r w:rsidRPr="000E781D">
        <w:rPr>
          <w:rFonts w:ascii="Times New Roman" w:hAnsi="Times New Roman" w:cs="Times New Roman"/>
          <w:i/>
          <w:sz w:val="20"/>
          <w:szCs w:val="20"/>
        </w:rPr>
        <w:t>Модуль «Графика».</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lastRenderedPageBreak/>
        <w:t>Получать опыт создания эскиза книжки-игрушки на выбранный сюжет: рисунок обложки с соединением шрифта (текста) и изображения, рисунок прописной буквицы, создание иллюстраций, размещение текста и иллюстраций на развороте.</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Узнавать об искусстве шрифта и образных (изобразительных) возможностях надписи, о работе художника над шрифтовой композицией.</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Создавать практическую творческую работу - поздравительную открытку, совмещая в ней шрифт и изображение.</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Узнавать о работе художников над плакатами и афишами. Выполнять творческую композицию - эскиз афиши к выбранному спектаклю или фильму.</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Узнавать основные пропорции лица человек</w:t>
      </w:r>
      <w:r>
        <w:rPr>
          <w:rFonts w:ascii="Times New Roman" w:hAnsi="Times New Roman" w:cs="Times New Roman"/>
          <w:sz w:val="20"/>
          <w:szCs w:val="20"/>
        </w:rPr>
        <w:t xml:space="preserve">а, взаимное расположение частей </w:t>
      </w:r>
      <w:r w:rsidRPr="000E781D">
        <w:rPr>
          <w:rFonts w:ascii="Times New Roman" w:hAnsi="Times New Roman" w:cs="Times New Roman"/>
          <w:sz w:val="20"/>
          <w:szCs w:val="20"/>
        </w:rPr>
        <w:t>лица.</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Приобретать опыт рисования портрета (лица) человека.</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Создавать маску сказочного персонажа с ярко выраженным характером лица (для карнавала или спектакля).</w:t>
      </w:r>
    </w:p>
    <w:p w:rsidR="000E781D" w:rsidRPr="000E781D" w:rsidRDefault="000E781D" w:rsidP="000E781D">
      <w:pPr>
        <w:spacing w:after="0" w:line="240" w:lineRule="auto"/>
        <w:ind w:left="-567" w:firstLine="567"/>
        <w:jc w:val="both"/>
        <w:rPr>
          <w:rFonts w:ascii="Times New Roman" w:hAnsi="Times New Roman" w:cs="Times New Roman"/>
          <w:i/>
          <w:sz w:val="20"/>
          <w:szCs w:val="20"/>
        </w:rPr>
      </w:pPr>
      <w:r w:rsidRPr="000E781D">
        <w:rPr>
          <w:rFonts w:ascii="Times New Roman" w:hAnsi="Times New Roman" w:cs="Times New Roman"/>
          <w:i/>
          <w:sz w:val="20"/>
          <w:szCs w:val="20"/>
        </w:rPr>
        <w:t>Модуль «Живопись».</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Осваивать приёмы создания живописной композиции (натюрморта) по наблюдению натуры или по представлению.</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Приобретать опыт создания творческой живописной работы - натюрморта с ярко выраженным настроением или «натюрморта-автопортрета».</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Изображать красками портрет человека с использованием натуры или представлению.</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Создавать пейзаж, передавая в нём активное состояние природы.</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Приобрести представление о деятельности художника в театре.</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Создать красками эскиз занавеса или эскиз декораций к выбранному сюжету.</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Познакомиться с работой художников по оформлению праздников.</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Выполнить тематическую композицию «Праздник в городе» на основе наблюдений, по памяти и по представлению.</w:t>
      </w:r>
    </w:p>
    <w:p w:rsidR="000E781D" w:rsidRPr="000E781D" w:rsidRDefault="000E781D" w:rsidP="000E781D">
      <w:pPr>
        <w:spacing w:after="0" w:line="240" w:lineRule="auto"/>
        <w:ind w:left="-567" w:firstLine="567"/>
        <w:jc w:val="both"/>
        <w:rPr>
          <w:rFonts w:ascii="Times New Roman" w:hAnsi="Times New Roman" w:cs="Times New Roman"/>
          <w:i/>
          <w:sz w:val="20"/>
          <w:szCs w:val="20"/>
        </w:rPr>
      </w:pPr>
      <w:r w:rsidRPr="000E781D">
        <w:rPr>
          <w:rFonts w:ascii="Times New Roman" w:hAnsi="Times New Roman" w:cs="Times New Roman"/>
          <w:i/>
          <w:sz w:val="20"/>
          <w:szCs w:val="20"/>
        </w:rPr>
        <w:t>Модуль «Скульптура».</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Учиться создавать игрушку из подручного нехудожественного материала путём добавления к ней необходимых деталей и для «одушевления образа».</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Узнавать о видах скульптуры: скульптурные памятники, парковая скульптура, мелкая пластика, рельеф (виды рельефа).</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Приобретать опыт лепки эскиза парковой скульптуры.</w:t>
      </w:r>
    </w:p>
    <w:p w:rsidR="000E781D" w:rsidRPr="000E781D" w:rsidRDefault="000E781D" w:rsidP="000E781D">
      <w:pPr>
        <w:spacing w:after="0" w:line="240" w:lineRule="auto"/>
        <w:ind w:left="-567" w:firstLine="567"/>
        <w:jc w:val="both"/>
        <w:rPr>
          <w:rFonts w:ascii="Times New Roman" w:hAnsi="Times New Roman" w:cs="Times New Roman"/>
          <w:i/>
          <w:sz w:val="20"/>
          <w:szCs w:val="20"/>
        </w:rPr>
      </w:pPr>
      <w:r w:rsidRPr="000E781D">
        <w:rPr>
          <w:rFonts w:ascii="Times New Roman" w:hAnsi="Times New Roman" w:cs="Times New Roman"/>
          <w:i/>
          <w:sz w:val="20"/>
          <w:szCs w:val="20"/>
        </w:rPr>
        <w:t>Модуль «Декоративно-прикладное искусство».</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Узнавать о создании глиняной и деревянной посуды: народные художественные промыслы Гжель и Хохлома.</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Узнавать о сетчатых видах орнаментов и их применении, например, в росписи тканей, стен, уметь рассуждать с использованием зрительного материала о видах симметрии в сетчатом орнаменте.</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Осваивать навыки создания орнаментов при помощи штампов и трафаретов.</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Получить опыт создания композиции орнамента в квадрате (в качестве эскиза росписи женского платка).</w:t>
      </w:r>
    </w:p>
    <w:p w:rsidR="000E781D" w:rsidRPr="000E781D" w:rsidRDefault="000E781D" w:rsidP="000E781D">
      <w:pPr>
        <w:spacing w:after="0" w:line="240" w:lineRule="auto"/>
        <w:ind w:left="-567" w:firstLine="567"/>
        <w:jc w:val="both"/>
        <w:rPr>
          <w:rFonts w:ascii="Times New Roman" w:hAnsi="Times New Roman" w:cs="Times New Roman"/>
          <w:i/>
          <w:sz w:val="20"/>
          <w:szCs w:val="20"/>
        </w:rPr>
      </w:pPr>
      <w:r w:rsidRPr="000E781D">
        <w:rPr>
          <w:rFonts w:ascii="Times New Roman" w:hAnsi="Times New Roman" w:cs="Times New Roman"/>
          <w:i/>
          <w:sz w:val="20"/>
          <w:szCs w:val="20"/>
        </w:rPr>
        <w:t>Модуль «Архитектура».</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Создать эскиз макета паркового пространства или участвовать в коллективной работе по созданию такого макета.</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Придумать и нарисовать (или выполнить в технике бумагопластики) транспортное средство.</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0E781D" w:rsidRPr="000E781D" w:rsidRDefault="000E781D" w:rsidP="000E781D">
      <w:pPr>
        <w:spacing w:after="0" w:line="240" w:lineRule="auto"/>
        <w:ind w:left="-567" w:firstLine="567"/>
        <w:jc w:val="both"/>
        <w:rPr>
          <w:rFonts w:ascii="Times New Roman" w:hAnsi="Times New Roman" w:cs="Times New Roman"/>
          <w:i/>
          <w:sz w:val="20"/>
          <w:szCs w:val="20"/>
        </w:rPr>
      </w:pPr>
      <w:r w:rsidRPr="000E781D">
        <w:rPr>
          <w:rFonts w:ascii="Times New Roman" w:hAnsi="Times New Roman" w:cs="Times New Roman"/>
          <w:i/>
          <w:sz w:val="20"/>
          <w:szCs w:val="20"/>
        </w:rPr>
        <w:t>Модуль «Восприятие произведений искусства».</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lastRenderedPageBreak/>
        <w:t>Называть основные жанры живописи, графики и скульптуры, определяемые предметом изображения.</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Иметь представление об именах крупнейших отечественных художников- пейзажистов: И.И. Шишкина, И.И. Левитана, А.К. Саврасова, В.Д. Поленова, И.К. Айвазовского и других (по выбору учителя), приобретать представления об их произведениях.</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иметь представление об именах крупнейших отечественных портретистов: В</w:t>
      </w:r>
      <w:r>
        <w:rPr>
          <w:rFonts w:ascii="Times New Roman" w:hAnsi="Times New Roman" w:cs="Times New Roman"/>
          <w:sz w:val="20"/>
          <w:szCs w:val="20"/>
        </w:rPr>
        <w:t xml:space="preserve">.И. Сурикова, И.Е. Репина, В.А. </w:t>
      </w:r>
      <w:r w:rsidRPr="000E781D">
        <w:rPr>
          <w:rFonts w:ascii="Times New Roman" w:hAnsi="Times New Roman" w:cs="Times New Roman"/>
          <w:sz w:val="20"/>
          <w:szCs w:val="20"/>
        </w:rPr>
        <w:t>Серова и других (по выбору учителя), приобретать представления об их произведениях.</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Понимать значения музеев и называть, указывать, где находятся и чему посвящены их коллекции:</w:t>
      </w:r>
      <w:r w:rsidRPr="000E781D">
        <w:rPr>
          <w:rFonts w:ascii="Times New Roman" w:hAnsi="Times New Roman" w:cs="Times New Roman"/>
          <w:sz w:val="20"/>
          <w:szCs w:val="20"/>
        </w:rPr>
        <w:tab/>
        <w:t>Государственная Третьяковская галерея,</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Государственный Эрмитаж, Государственный Русский музей, Государственный музей изобразительных искусств имени А.С. Пушкина.</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Иметь представление о замечательных художественных музеях России, о коллекциях своих региональных музеев.</w:t>
      </w:r>
    </w:p>
    <w:p w:rsidR="000E781D" w:rsidRPr="000E781D" w:rsidRDefault="000E781D" w:rsidP="000E781D">
      <w:pPr>
        <w:spacing w:after="0" w:line="240" w:lineRule="auto"/>
        <w:ind w:left="-567" w:firstLine="567"/>
        <w:jc w:val="both"/>
        <w:rPr>
          <w:rFonts w:ascii="Times New Roman" w:hAnsi="Times New Roman" w:cs="Times New Roman"/>
          <w:i/>
          <w:sz w:val="20"/>
          <w:szCs w:val="20"/>
        </w:rPr>
      </w:pPr>
      <w:r w:rsidRPr="000E781D">
        <w:rPr>
          <w:rFonts w:ascii="Times New Roman" w:hAnsi="Times New Roman" w:cs="Times New Roman"/>
          <w:i/>
          <w:sz w:val="20"/>
          <w:szCs w:val="20"/>
        </w:rPr>
        <w:t>Модуль «Азбука цифровой графики».</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Осваивать приёмы работы в графическом редакторе с линиями, </w:t>
      </w:r>
      <w:r w:rsidRPr="000E781D">
        <w:rPr>
          <w:rFonts w:ascii="Times New Roman" w:hAnsi="Times New Roman" w:cs="Times New Roman"/>
          <w:sz w:val="20"/>
          <w:szCs w:val="20"/>
        </w:rPr>
        <w:t>геометрическими фигурами, инструментами традиционного рисования.</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Осваивать приёмы соединения </w:t>
      </w:r>
      <w:r w:rsidRPr="000E781D">
        <w:rPr>
          <w:rFonts w:ascii="Times New Roman" w:hAnsi="Times New Roman" w:cs="Times New Roman"/>
          <w:sz w:val="20"/>
          <w:szCs w:val="20"/>
        </w:rPr>
        <w:t>шрифта и</w:t>
      </w:r>
      <w:r>
        <w:rPr>
          <w:rFonts w:ascii="Times New Roman" w:hAnsi="Times New Roman" w:cs="Times New Roman"/>
          <w:sz w:val="20"/>
          <w:szCs w:val="20"/>
        </w:rPr>
        <w:t xml:space="preserve">  векторного изображения </w:t>
      </w:r>
      <w:r w:rsidRPr="000E781D">
        <w:rPr>
          <w:rFonts w:ascii="Times New Roman" w:hAnsi="Times New Roman" w:cs="Times New Roman"/>
          <w:sz w:val="20"/>
          <w:szCs w:val="20"/>
        </w:rPr>
        <w:t>при создании, например, поздравительных открыток, афиши.</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0E781D" w:rsidRPr="000E781D" w:rsidRDefault="000E781D" w:rsidP="000E781D">
      <w:pPr>
        <w:spacing w:after="0" w:line="240" w:lineRule="auto"/>
        <w:ind w:left="-567" w:firstLine="567"/>
        <w:jc w:val="both"/>
        <w:rPr>
          <w:rFonts w:ascii="Times New Roman" w:hAnsi="Times New Roman" w:cs="Times New Roman"/>
          <w:b/>
          <w:i/>
          <w:sz w:val="20"/>
          <w:szCs w:val="20"/>
        </w:rPr>
      </w:pPr>
      <w:r w:rsidRPr="000E781D">
        <w:rPr>
          <w:rFonts w:ascii="Times New Roman" w:hAnsi="Times New Roman" w:cs="Times New Roman"/>
          <w:b/>
          <w:i/>
          <w:sz w:val="20"/>
          <w:szCs w:val="20"/>
        </w:rPr>
        <w:t>К концу обучения в 4 классе обучающийся получит следующие предметные результаты по отдельным темам программы по изобразительному искусству:</w:t>
      </w:r>
    </w:p>
    <w:p w:rsidR="000E781D" w:rsidRPr="000E781D" w:rsidRDefault="000E781D" w:rsidP="000E781D">
      <w:pPr>
        <w:spacing w:after="0" w:line="240" w:lineRule="auto"/>
        <w:ind w:left="-567" w:firstLine="567"/>
        <w:jc w:val="both"/>
        <w:rPr>
          <w:rFonts w:ascii="Times New Roman" w:hAnsi="Times New Roman" w:cs="Times New Roman"/>
          <w:i/>
          <w:sz w:val="20"/>
          <w:szCs w:val="20"/>
        </w:rPr>
      </w:pPr>
      <w:r w:rsidRPr="000E781D">
        <w:rPr>
          <w:rFonts w:ascii="Times New Roman" w:hAnsi="Times New Roman" w:cs="Times New Roman"/>
          <w:i/>
          <w:sz w:val="20"/>
          <w:szCs w:val="20"/>
        </w:rPr>
        <w:t>Модуль «Графика».</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w:t>
      </w:r>
      <w:r>
        <w:rPr>
          <w:rFonts w:ascii="Times New Roman" w:hAnsi="Times New Roman" w:cs="Times New Roman"/>
          <w:sz w:val="20"/>
          <w:szCs w:val="20"/>
        </w:rPr>
        <w:t>ть эти знания в своих рисунках.</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Создавать зарисовки памятников отечественной и мировой архитектуры.</w:t>
      </w:r>
    </w:p>
    <w:p w:rsidR="000E781D" w:rsidRPr="000E781D" w:rsidRDefault="000E781D" w:rsidP="000E781D">
      <w:pPr>
        <w:spacing w:after="0" w:line="240" w:lineRule="auto"/>
        <w:ind w:left="-567" w:firstLine="567"/>
        <w:jc w:val="both"/>
        <w:rPr>
          <w:rFonts w:ascii="Times New Roman" w:hAnsi="Times New Roman" w:cs="Times New Roman"/>
          <w:i/>
          <w:sz w:val="20"/>
          <w:szCs w:val="20"/>
        </w:rPr>
      </w:pPr>
      <w:r w:rsidRPr="000E781D">
        <w:rPr>
          <w:rFonts w:ascii="Times New Roman" w:hAnsi="Times New Roman" w:cs="Times New Roman"/>
          <w:i/>
          <w:sz w:val="20"/>
          <w:szCs w:val="20"/>
        </w:rPr>
        <w:t>Модуль «Живопись».</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Создавать двойной портрет (например, портрет матери и ребёнка).</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Приобретать опыт создания композиции на тему «Древнерусский город».</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rsidR="000E781D" w:rsidRPr="000E781D" w:rsidRDefault="000E781D" w:rsidP="000E781D">
      <w:pPr>
        <w:spacing w:after="0" w:line="240" w:lineRule="auto"/>
        <w:ind w:left="-567" w:firstLine="567"/>
        <w:jc w:val="both"/>
        <w:rPr>
          <w:rFonts w:ascii="Times New Roman" w:hAnsi="Times New Roman" w:cs="Times New Roman"/>
          <w:i/>
          <w:sz w:val="20"/>
          <w:szCs w:val="20"/>
        </w:rPr>
      </w:pPr>
      <w:r w:rsidRPr="000E781D">
        <w:rPr>
          <w:rFonts w:ascii="Times New Roman" w:hAnsi="Times New Roman" w:cs="Times New Roman"/>
          <w:i/>
          <w:sz w:val="20"/>
          <w:szCs w:val="20"/>
        </w:rPr>
        <w:t>Модуль «Скульптура».</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165.10.6.4.</w:t>
      </w:r>
      <w:r w:rsidRPr="000E781D">
        <w:rPr>
          <w:rFonts w:ascii="Times New Roman" w:hAnsi="Times New Roman" w:cs="Times New Roman"/>
          <w:sz w:val="20"/>
          <w:szCs w:val="20"/>
        </w:rPr>
        <w:tab/>
        <w:t>Модуль «Декоративно-прикладное искусство».</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Исследовать и создавать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lastRenderedPageBreak/>
        <w:t>Познакомиться с женским и мужским костюмами в традициях разных народов, со своеобразием одежды в разных культурах и в разные эпохи.</w:t>
      </w:r>
    </w:p>
    <w:p w:rsidR="000E781D" w:rsidRPr="000E781D" w:rsidRDefault="000E781D" w:rsidP="000E781D">
      <w:pPr>
        <w:spacing w:after="0" w:line="240" w:lineRule="auto"/>
        <w:ind w:left="-567" w:firstLine="567"/>
        <w:jc w:val="both"/>
        <w:rPr>
          <w:rFonts w:ascii="Times New Roman" w:hAnsi="Times New Roman" w:cs="Times New Roman"/>
          <w:i/>
          <w:sz w:val="20"/>
          <w:szCs w:val="20"/>
        </w:rPr>
      </w:pPr>
      <w:r w:rsidRPr="000E781D">
        <w:rPr>
          <w:rFonts w:ascii="Times New Roman" w:hAnsi="Times New Roman" w:cs="Times New Roman"/>
          <w:i/>
          <w:sz w:val="20"/>
          <w:szCs w:val="20"/>
        </w:rPr>
        <w:t>Модуль «Архитектура».</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Получить представление о конструкции традиционных жилищ у разных народов, об их связи с окружающей природой.</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Познакомиться с конструкцией избы - традиционного деревянного жилого дома - и надворных построек,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Уметь объяснять и изображать традиционную конструкцию здания каменного древнерусского храма, иметь представление о наиболее значительных древнерусских соборах и их местонахождении,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Иметь представление об основных конструктивных чертах древнегреческого храма, уметь его изображать, иметь общее, целостное образное представление о древнегреческой культуре.</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Понимать и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i/>
          <w:sz w:val="20"/>
          <w:szCs w:val="20"/>
        </w:rPr>
        <w:t>Модуль «Восприятие произведений искусства</w:t>
      </w:r>
      <w:r w:rsidRPr="000E781D">
        <w:rPr>
          <w:rFonts w:ascii="Times New Roman" w:hAnsi="Times New Roman" w:cs="Times New Roman"/>
          <w:sz w:val="20"/>
          <w:szCs w:val="20"/>
        </w:rPr>
        <w:t>».</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Формировать восприятие произведений искусства на темы истории и традиций русской отечественной культуры (произведения В.М. Васнецова, А.М. Васнецова, Б.М. Кустодиева, В.И. Сурикова, К.А. Коровина, А.Г. Венецианова, А.П. Рябушкина, И.Я. Билибина и других по выбору учителя).</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Узнавать соборы Московского Кремля, Софийский собор в Великом Новгороде, храм Покрова на Нерли.</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Называть и объяснять содержание памятника К. Минину и Д. Пожарскому скульптора И.П. Мартоса в Москве.</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Различать основные памятники наиболее значимых мемориальных ансамблей и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иметь представление о правилах поведения при посещении мемориальных памятников.</w:t>
      </w:r>
    </w:p>
    <w:p w:rsidR="000E781D" w:rsidRP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0E781D" w:rsidRDefault="000E781D" w:rsidP="000E781D">
      <w:pPr>
        <w:spacing w:after="0" w:line="240" w:lineRule="auto"/>
        <w:ind w:left="-567" w:firstLine="567"/>
        <w:jc w:val="both"/>
        <w:rPr>
          <w:rFonts w:ascii="Times New Roman" w:hAnsi="Times New Roman" w:cs="Times New Roman"/>
          <w:sz w:val="20"/>
          <w:szCs w:val="20"/>
        </w:rPr>
      </w:pPr>
      <w:r w:rsidRPr="000E781D">
        <w:rPr>
          <w:rFonts w:ascii="Times New Roman" w:hAnsi="Times New Roman" w:cs="Times New Roman"/>
          <w:sz w:val="20"/>
          <w:szCs w:val="20"/>
        </w:rPr>
        <w:t>Различать общий вид и представлять основные компоненты конструкции готических (романских) соборов, иметь представление об особенностях архитектурного устройства мусульманских мечетей, иметь представление об архитектурном своеобразии здания буддийской пагоды.</w:t>
      </w:r>
    </w:p>
    <w:p w:rsidR="006E7DB2" w:rsidRPr="006E7DB2" w:rsidRDefault="006E7DB2" w:rsidP="006E7DB2">
      <w:pPr>
        <w:spacing w:after="0" w:line="240" w:lineRule="auto"/>
        <w:ind w:left="-567" w:firstLine="567"/>
        <w:jc w:val="both"/>
        <w:rPr>
          <w:rFonts w:ascii="Times New Roman" w:hAnsi="Times New Roman" w:cs="Times New Roman"/>
          <w:sz w:val="20"/>
          <w:szCs w:val="20"/>
        </w:rPr>
      </w:pPr>
      <w:r w:rsidRPr="006E7DB2">
        <w:rPr>
          <w:rFonts w:ascii="Times New Roman" w:hAnsi="Times New Roman" w:cs="Times New Roman"/>
          <w:sz w:val="20"/>
          <w:szCs w:val="20"/>
        </w:rPr>
        <w:t>Приводить примеры произведений великих европейских художников: Леонардо да Винчи, Рафаэля, Рембрандта, Пикассо и других (по выбору учителя).</w:t>
      </w:r>
    </w:p>
    <w:p w:rsidR="006E7DB2" w:rsidRPr="006E7DB2" w:rsidRDefault="006E7DB2" w:rsidP="006E7DB2">
      <w:pPr>
        <w:spacing w:after="0" w:line="240" w:lineRule="auto"/>
        <w:ind w:left="-567" w:firstLine="567"/>
        <w:jc w:val="both"/>
        <w:rPr>
          <w:rFonts w:ascii="Times New Roman" w:hAnsi="Times New Roman" w:cs="Times New Roman"/>
          <w:i/>
          <w:sz w:val="20"/>
          <w:szCs w:val="20"/>
        </w:rPr>
      </w:pPr>
      <w:r w:rsidRPr="006E7DB2">
        <w:rPr>
          <w:rFonts w:ascii="Times New Roman" w:hAnsi="Times New Roman" w:cs="Times New Roman"/>
          <w:i/>
          <w:sz w:val="20"/>
          <w:szCs w:val="20"/>
        </w:rPr>
        <w:t>Модуль «Азбука цифровой графики».</w:t>
      </w:r>
    </w:p>
    <w:p w:rsidR="006E7DB2" w:rsidRPr="006E7DB2" w:rsidRDefault="006E7DB2" w:rsidP="006E7DB2">
      <w:pPr>
        <w:spacing w:after="0" w:line="240" w:lineRule="auto"/>
        <w:ind w:left="-567" w:firstLine="567"/>
        <w:jc w:val="both"/>
        <w:rPr>
          <w:rFonts w:ascii="Times New Roman" w:hAnsi="Times New Roman" w:cs="Times New Roman"/>
          <w:sz w:val="20"/>
          <w:szCs w:val="20"/>
        </w:rPr>
      </w:pPr>
      <w:r w:rsidRPr="006E7DB2">
        <w:rPr>
          <w:rFonts w:ascii="Times New Roman" w:hAnsi="Times New Roman" w:cs="Times New Roman"/>
          <w:sz w:val="20"/>
          <w:szCs w:val="20"/>
        </w:rP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rsidR="006E7DB2" w:rsidRPr="006E7DB2" w:rsidRDefault="006E7DB2" w:rsidP="006E7DB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Моделировать</w:t>
      </w:r>
      <w:r>
        <w:rPr>
          <w:rFonts w:ascii="Times New Roman" w:hAnsi="Times New Roman" w:cs="Times New Roman"/>
          <w:sz w:val="20"/>
          <w:szCs w:val="20"/>
        </w:rPr>
        <w:tab/>
        <w:t xml:space="preserve">в графическом редакторе с </w:t>
      </w:r>
      <w:r w:rsidRPr="006E7DB2">
        <w:rPr>
          <w:rFonts w:ascii="Times New Roman" w:hAnsi="Times New Roman" w:cs="Times New Roman"/>
          <w:sz w:val="20"/>
          <w:szCs w:val="20"/>
        </w:rPr>
        <w:t>помощ</w:t>
      </w:r>
      <w:r>
        <w:rPr>
          <w:rFonts w:ascii="Times New Roman" w:hAnsi="Times New Roman" w:cs="Times New Roman"/>
          <w:sz w:val="20"/>
          <w:szCs w:val="20"/>
        </w:rPr>
        <w:t xml:space="preserve">ью инструментов </w:t>
      </w:r>
      <w:r w:rsidRPr="006E7DB2">
        <w:rPr>
          <w:rFonts w:ascii="Times New Roman" w:hAnsi="Times New Roman" w:cs="Times New Roman"/>
          <w:sz w:val="20"/>
          <w:szCs w:val="20"/>
        </w:rPr>
        <w:t>геометрических фигур конструкцию традиционного крестьянского деревянного дома (избы) и различные варианты его устройства.</w:t>
      </w:r>
    </w:p>
    <w:p w:rsidR="006E7DB2" w:rsidRPr="006E7DB2" w:rsidRDefault="006E7DB2" w:rsidP="006E7DB2">
      <w:pPr>
        <w:spacing w:after="0" w:line="240" w:lineRule="auto"/>
        <w:ind w:left="-567" w:firstLine="567"/>
        <w:jc w:val="both"/>
        <w:rPr>
          <w:rFonts w:ascii="Times New Roman" w:hAnsi="Times New Roman" w:cs="Times New Roman"/>
          <w:sz w:val="20"/>
          <w:szCs w:val="20"/>
        </w:rPr>
      </w:pPr>
      <w:r w:rsidRPr="006E7DB2">
        <w:rPr>
          <w:rFonts w:ascii="Times New Roman" w:hAnsi="Times New Roman" w:cs="Times New Roman"/>
          <w:sz w:val="20"/>
          <w:szCs w:val="20"/>
        </w:rPr>
        <w:t>Использовать поисковую систему для знакомства с разными видами деревянного дома на основе избы и традициями и её украшений.</w:t>
      </w:r>
    </w:p>
    <w:p w:rsidR="006E7DB2" w:rsidRPr="006E7DB2" w:rsidRDefault="006E7DB2" w:rsidP="006E7DB2">
      <w:pPr>
        <w:spacing w:after="0" w:line="240" w:lineRule="auto"/>
        <w:ind w:left="-567" w:firstLine="567"/>
        <w:jc w:val="both"/>
        <w:rPr>
          <w:rFonts w:ascii="Times New Roman" w:hAnsi="Times New Roman" w:cs="Times New Roman"/>
          <w:sz w:val="20"/>
          <w:szCs w:val="20"/>
        </w:rPr>
      </w:pPr>
      <w:r w:rsidRPr="006E7DB2">
        <w:rPr>
          <w:rFonts w:ascii="Times New Roman" w:hAnsi="Times New Roman" w:cs="Times New Roman"/>
          <w:sz w:val="20"/>
          <w:szCs w:val="20"/>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6E7DB2" w:rsidRPr="006E7DB2" w:rsidRDefault="006E7DB2" w:rsidP="006E7DB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Моделировать</w:t>
      </w:r>
      <w:r>
        <w:rPr>
          <w:rFonts w:ascii="Times New Roman" w:hAnsi="Times New Roman" w:cs="Times New Roman"/>
          <w:sz w:val="20"/>
          <w:szCs w:val="20"/>
        </w:rPr>
        <w:tab/>
        <w:t xml:space="preserve">в графическом </w:t>
      </w:r>
      <w:r w:rsidRPr="006E7DB2">
        <w:rPr>
          <w:rFonts w:ascii="Times New Roman" w:hAnsi="Times New Roman" w:cs="Times New Roman"/>
          <w:sz w:val="20"/>
          <w:szCs w:val="20"/>
        </w:rPr>
        <w:t>ред</w:t>
      </w:r>
      <w:r>
        <w:rPr>
          <w:rFonts w:ascii="Times New Roman" w:hAnsi="Times New Roman" w:cs="Times New Roman"/>
          <w:sz w:val="20"/>
          <w:szCs w:val="20"/>
        </w:rPr>
        <w:t xml:space="preserve">акторе с помощью инструментов </w:t>
      </w:r>
      <w:r w:rsidRPr="006E7DB2">
        <w:rPr>
          <w:rFonts w:ascii="Times New Roman" w:hAnsi="Times New Roman" w:cs="Times New Roman"/>
          <w:sz w:val="20"/>
          <w:szCs w:val="20"/>
        </w:rPr>
        <w:t>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6E7DB2" w:rsidRPr="006E7DB2" w:rsidRDefault="006E7DB2" w:rsidP="006E7DB2">
      <w:pPr>
        <w:spacing w:after="0" w:line="240" w:lineRule="auto"/>
        <w:ind w:left="-567" w:firstLine="567"/>
        <w:jc w:val="both"/>
        <w:rPr>
          <w:rFonts w:ascii="Times New Roman" w:hAnsi="Times New Roman" w:cs="Times New Roman"/>
          <w:sz w:val="20"/>
          <w:szCs w:val="20"/>
        </w:rPr>
      </w:pPr>
      <w:r w:rsidRPr="006E7DB2">
        <w:rPr>
          <w:rFonts w:ascii="Times New Roman" w:hAnsi="Times New Roman" w:cs="Times New Roman"/>
          <w:sz w:val="20"/>
          <w:szCs w:val="20"/>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6E7DB2" w:rsidRPr="006E7DB2" w:rsidRDefault="006E7DB2" w:rsidP="006E7DB2">
      <w:pPr>
        <w:spacing w:after="0" w:line="240" w:lineRule="auto"/>
        <w:ind w:left="-567" w:firstLine="567"/>
        <w:jc w:val="both"/>
        <w:rPr>
          <w:rFonts w:ascii="Times New Roman" w:hAnsi="Times New Roman" w:cs="Times New Roman"/>
          <w:sz w:val="20"/>
          <w:szCs w:val="20"/>
        </w:rPr>
      </w:pPr>
      <w:r w:rsidRPr="006E7DB2">
        <w:rPr>
          <w:rFonts w:ascii="Times New Roman" w:hAnsi="Times New Roman" w:cs="Times New Roman"/>
          <w:sz w:val="20"/>
          <w:szCs w:val="20"/>
        </w:rPr>
        <w:t>Освоить анимацию простого повторяющегося движения изображения в виртуальном редакторе GIF-анимации.</w:t>
      </w:r>
    </w:p>
    <w:p w:rsidR="006E7DB2" w:rsidRPr="006E7DB2" w:rsidRDefault="006E7DB2" w:rsidP="006E7DB2">
      <w:pPr>
        <w:spacing w:after="0" w:line="240" w:lineRule="auto"/>
        <w:ind w:left="-567" w:firstLine="567"/>
        <w:jc w:val="both"/>
        <w:rPr>
          <w:rFonts w:ascii="Times New Roman" w:hAnsi="Times New Roman" w:cs="Times New Roman"/>
          <w:sz w:val="20"/>
          <w:szCs w:val="20"/>
        </w:rPr>
      </w:pPr>
      <w:r w:rsidRPr="006E7DB2">
        <w:rPr>
          <w:rFonts w:ascii="Times New Roman" w:hAnsi="Times New Roman" w:cs="Times New Roman"/>
          <w:sz w:val="20"/>
          <w:szCs w:val="20"/>
        </w:rPr>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выполнять шрифтовые надписи наиболее важных определени</w:t>
      </w:r>
      <w:r>
        <w:rPr>
          <w:rFonts w:ascii="Times New Roman" w:hAnsi="Times New Roman" w:cs="Times New Roman"/>
          <w:sz w:val="20"/>
          <w:szCs w:val="20"/>
        </w:rPr>
        <w:t xml:space="preserve">й, названий, положений, которые </w:t>
      </w:r>
      <w:r w:rsidRPr="006E7DB2">
        <w:rPr>
          <w:rFonts w:ascii="Times New Roman" w:hAnsi="Times New Roman" w:cs="Times New Roman"/>
          <w:sz w:val="20"/>
          <w:szCs w:val="20"/>
        </w:rPr>
        <w:t>надо помнить и знать.</w:t>
      </w:r>
    </w:p>
    <w:p w:rsidR="006E7DB2" w:rsidRDefault="006E7DB2" w:rsidP="006E7DB2">
      <w:pPr>
        <w:spacing w:after="0" w:line="240" w:lineRule="auto"/>
        <w:ind w:left="-567" w:firstLine="567"/>
        <w:jc w:val="both"/>
        <w:rPr>
          <w:rFonts w:ascii="Times New Roman" w:hAnsi="Times New Roman" w:cs="Times New Roman"/>
          <w:sz w:val="20"/>
          <w:szCs w:val="20"/>
        </w:rPr>
      </w:pPr>
      <w:r w:rsidRPr="006E7DB2">
        <w:rPr>
          <w:rFonts w:ascii="Times New Roman" w:hAnsi="Times New Roman" w:cs="Times New Roman"/>
          <w:sz w:val="20"/>
          <w:szCs w:val="20"/>
        </w:rPr>
        <w:lastRenderedPageBreak/>
        <w:t>Совершать виртуальные тематические путешествия по художественным музеям мира.</w:t>
      </w:r>
    </w:p>
    <w:p w:rsidR="006E7DB2" w:rsidRDefault="006E7DB2" w:rsidP="006E7DB2">
      <w:pPr>
        <w:spacing w:after="0" w:line="240" w:lineRule="auto"/>
        <w:ind w:left="-567" w:firstLine="567"/>
        <w:jc w:val="both"/>
        <w:rPr>
          <w:rFonts w:ascii="Times New Roman" w:hAnsi="Times New Roman" w:cs="Times New Roman"/>
          <w:sz w:val="20"/>
          <w:szCs w:val="20"/>
        </w:rPr>
      </w:pPr>
    </w:p>
    <w:p w:rsidR="006E7DB2" w:rsidRPr="0009006B" w:rsidRDefault="002F319D" w:rsidP="00547F8A">
      <w:pPr>
        <w:pStyle w:val="a7"/>
        <w:numPr>
          <w:ilvl w:val="2"/>
          <w:numId w:val="17"/>
        </w:numPr>
        <w:spacing w:after="0" w:line="240" w:lineRule="auto"/>
        <w:ind w:left="-567" w:firstLine="567"/>
        <w:jc w:val="center"/>
        <w:rPr>
          <w:rFonts w:ascii="Times New Roman" w:hAnsi="Times New Roman" w:cs="Times New Roman"/>
          <w:b/>
          <w:sz w:val="20"/>
          <w:szCs w:val="20"/>
        </w:rPr>
      </w:pPr>
      <w:r w:rsidRPr="0009006B">
        <w:rPr>
          <w:rFonts w:ascii="Times New Roman" w:hAnsi="Times New Roman" w:cs="Times New Roman"/>
          <w:b/>
          <w:sz w:val="20"/>
          <w:szCs w:val="20"/>
        </w:rPr>
        <w:t>Федеральная рабочая программа по учебному предмету «МУЗЫКА»</w:t>
      </w:r>
    </w:p>
    <w:p w:rsidR="0009006B" w:rsidRPr="002F319D" w:rsidRDefault="0009006B" w:rsidP="002F319D">
      <w:pPr>
        <w:spacing w:after="0" w:line="240" w:lineRule="auto"/>
        <w:ind w:left="-567" w:firstLine="567"/>
        <w:jc w:val="center"/>
        <w:rPr>
          <w:rFonts w:ascii="Times New Roman" w:hAnsi="Times New Roman" w:cs="Times New Roman"/>
          <w:b/>
          <w:sz w:val="20"/>
          <w:szCs w:val="20"/>
        </w:rPr>
      </w:pP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2F319D">
        <w:rPr>
          <w:rFonts w:ascii="Times New Roman" w:hAnsi="Times New Roman" w:cs="Times New Roman"/>
          <w:sz w:val="20"/>
          <w:szCs w:val="20"/>
        </w:rPr>
        <w:t>Федеральная рабочая программа по учебному предмету «Музыка» (предметная область «Искусство») (далее соответственно - программа по музыке, музыка) включает пояснительную записку, содержание обучения, планируемые результаты освоения программы по музыке.</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2F319D">
        <w:rPr>
          <w:rFonts w:ascii="Times New Roman" w:hAnsi="Times New Roman" w:cs="Times New Roman"/>
          <w:sz w:val="20"/>
          <w:szCs w:val="20"/>
        </w:rPr>
        <w:t>Пояснительная записка отражает общие цели и задачи изучения музыки, место в структуре учебного плана, а также подходы к отбору содержания и планируемым результатам.</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2F319D">
        <w:rPr>
          <w:rFonts w:ascii="Times New Roman" w:hAnsi="Times New Roman" w:cs="Times New Roman"/>
          <w:sz w:val="20"/>
          <w:szCs w:val="20"/>
        </w:rPr>
        <w:t>Содержание обучения раскрывает содержательные линии, которые предлагаются для изучения на уровне начального общего образования. Содержание обучения завершается перечнем универсальных учебных действий (познавательных, коммуникативных и регулятивных), которые возможно формировать средствами музыки с учётом возрастных особенностей обучающихся на уровне начального общего образования.</w:t>
      </w:r>
    </w:p>
    <w:p w:rsidR="002F319D" w:rsidRDefault="002F319D" w:rsidP="002F319D">
      <w:pPr>
        <w:spacing w:after="0" w:line="240" w:lineRule="auto"/>
        <w:ind w:left="-567" w:firstLine="567"/>
        <w:jc w:val="both"/>
        <w:rPr>
          <w:rFonts w:ascii="Times New Roman" w:hAnsi="Times New Roman" w:cs="Times New Roman"/>
          <w:sz w:val="20"/>
          <w:szCs w:val="20"/>
        </w:rPr>
      </w:pPr>
      <w:r w:rsidRPr="002F319D">
        <w:rPr>
          <w:rFonts w:ascii="Times New Roman" w:hAnsi="Times New Roman" w:cs="Times New Roman"/>
          <w:sz w:val="20"/>
          <w:szCs w:val="20"/>
        </w:rPr>
        <w:t>Планируемые результаты освоения программы по музыке включают личностные, метапредметные и предметные результаты за весь период обучения на уровне начального общего образования. Предметные результаты, формируемые в ходе изучения музыки, сгруппированы по учебным модулям.</w:t>
      </w:r>
    </w:p>
    <w:p w:rsidR="002F319D" w:rsidRDefault="002F319D" w:rsidP="002F319D">
      <w:pPr>
        <w:spacing w:after="0" w:line="240" w:lineRule="auto"/>
        <w:ind w:left="-567" w:firstLine="567"/>
        <w:jc w:val="both"/>
        <w:rPr>
          <w:rFonts w:ascii="Times New Roman" w:hAnsi="Times New Roman" w:cs="Times New Roman"/>
          <w:sz w:val="20"/>
          <w:szCs w:val="20"/>
        </w:rPr>
      </w:pPr>
    </w:p>
    <w:p w:rsidR="002F319D" w:rsidRPr="002F319D" w:rsidRDefault="002F319D" w:rsidP="002F319D">
      <w:pPr>
        <w:spacing w:after="0" w:line="240" w:lineRule="auto"/>
        <w:ind w:left="-567" w:firstLine="567"/>
        <w:jc w:val="center"/>
        <w:rPr>
          <w:rFonts w:ascii="Times New Roman" w:hAnsi="Times New Roman" w:cs="Times New Roman"/>
          <w:sz w:val="20"/>
          <w:szCs w:val="20"/>
        </w:rPr>
      </w:pPr>
      <w:r>
        <w:rPr>
          <w:rFonts w:ascii="Times New Roman" w:hAnsi="Times New Roman" w:cs="Times New Roman"/>
          <w:sz w:val="20"/>
          <w:szCs w:val="20"/>
        </w:rPr>
        <w:t>ПОЯСНИТЕЛЬНАЯ ЗАПИСКА</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2F319D">
        <w:rPr>
          <w:rFonts w:ascii="Times New Roman" w:hAnsi="Times New Roman" w:cs="Times New Roman"/>
          <w:sz w:val="20"/>
          <w:szCs w:val="20"/>
        </w:rPr>
        <w:t>Программа по музыке разработана с целью оказания методической помощи учителю музыки в создании рабочей программы по учебному предмету.</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2F319D">
        <w:rPr>
          <w:rFonts w:ascii="Times New Roman" w:hAnsi="Times New Roman" w:cs="Times New Roman"/>
          <w:sz w:val="20"/>
          <w:szCs w:val="20"/>
        </w:rPr>
        <w:t>Программа по музыке позволит учителю:</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F319D">
        <w:rPr>
          <w:rFonts w:ascii="Times New Roman" w:hAnsi="Times New Roman" w:cs="Times New Roman"/>
          <w:sz w:val="20"/>
          <w:szCs w:val="20"/>
        </w:rPr>
        <w:t>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ФГОС НОО; определить и структурировать планируемые результаты обучения и содержание учебного предмета по годам обучения в соответствии с ФГОС НОО, а также на основе планируемых результатов духовно-нравственного развития, воспитания и социализации обучающихся, представленных в федеральной рабочей программе воспитания;</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F319D">
        <w:rPr>
          <w:rFonts w:ascii="Times New Roman" w:hAnsi="Times New Roman" w:cs="Times New Roman"/>
          <w:sz w:val="20"/>
          <w:szCs w:val="20"/>
        </w:rPr>
        <w:t>разработать календарно-тематическое планирование с учётом особенностей конкретного региона, образовательной организации, класса.</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2F319D">
        <w:rPr>
          <w:rFonts w:ascii="Times New Roman" w:hAnsi="Times New Roman" w:cs="Times New Roman"/>
          <w:sz w:val="20"/>
          <w:szCs w:val="20"/>
        </w:rPr>
        <w:t>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 и естественного радостного мировосприятия.</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2F319D">
        <w:rPr>
          <w:rFonts w:ascii="Times New Roman" w:hAnsi="Times New Roman" w:cs="Times New Roman"/>
          <w:sz w:val="20"/>
          <w:szCs w:val="20"/>
        </w:rPr>
        <w:t>В течение периода начального общего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В содержании программы по музыке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другие).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2F319D">
        <w:rPr>
          <w:rFonts w:ascii="Times New Roman" w:hAnsi="Times New Roman" w:cs="Times New Roman"/>
          <w:sz w:val="20"/>
          <w:szCs w:val="20"/>
        </w:rPr>
        <w:t>Программа по музыке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Программа по музыке формирует эстетические потребности, проживание и осознание тех особых мыслей и чувств, состояний, отношений к жизни, самому себе, другим людям, которые несёт в себе музыка.</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2F319D">
        <w:rPr>
          <w:rFonts w:ascii="Times New Roman" w:hAnsi="Times New Roman" w:cs="Times New Roman"/>
          <w:sz w:val="20"/>
          <w:szCs w:val="20"/>
        </w:rPr>
        <w:t>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 Ключевым моментом при составлении программы по музыке является отбор репертуара, который должен сочетать в себе такие качества, как доступность, высокий художественный уровень, соответствие системе традиционных российских ценностей.</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2F319D">
        <w:rPr>
          <w:rFonts w:ascii="Times New Roman" w:hAnsi="Times New Roman" w:cs="Times New Roman"/>
          <w:sz w:val="20"/>
          <w:szCs w:val="20"/>
        </w:rPr>
        <w:t>Одним из наиболее важных направлений программы по музыке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2F319D">
        <w:rPr>
          <w:rFonts w:ascii="Times New Roman" w:hAnsi="Times New Roman" w:cs="Times New Roman"/>
          <w:sz w:val="20"/>
          <w:szCs w:val="20"/>
        </w:rPr>
        <w:t>Особая роль в организации музыкальных занятий в программе по музыке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2F319D">
        <w:rPr>
          <w:rFonts w:ascii="Times New Roman" w:hAnsi="Times New Roman" w:cs="Times New Roman"/>
          <w:i/>
          <w:sz w:val="20"/>
          <w:szCs w:val="20"/>
        </w:rPr>
        <w:t>Основная цель программы по музыке</w:t>
      </w:r>
      <w:r w:rsidRPr="002F319D">
        <w:rPr>
          <w:rFonts w:ascii="Times New Roman" w:hAnsi="Times New Roman" w:cs="Times New Roman"/>
          <w:sz w:val="20"/>
          <w:szCs w:val="20"/>
        </w:rPr>
        <w:t xml:space="preserve"> - воспитание музыкальной культуры как части общей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rsidR="002F319D" w:rsidRPr="002F319D" w:rsidRDefault="002F319D" w:rsidP="002F319D">
      <w:pPr>
        <w:spacing w:after="0" w:line="240" w:lineRule="auto"/>
        <w:ind w:left="-567" w:firstLine="567"/>
        <w:jc w:val="both"/>
        <w:rPr>
          <w:rFonts w:ascii="Times New Roman" w:hAnsi="Times New Roman" w:cs="Times New Roman"/>
          <w:i/>
          <w:sz w:val="20"/>
          <w:szCs w:val="20"/>
        </w:rPr>
      </w:pPr>
      <w:r w:rsidRPr="002F319D">
        <w:rPr>
          <w:rFonts w:ascii="Times New Roman" w:hAnsi="Times New Roman" w:cs="Times New Roman"/>
          <w:i/>
          <w:sz w:val="20"/>
          <w:szCs w:val="20"/>
        </w:rPr>
        <w:t>В процессе конкретизации учебных целей их реализация осуществляется по следующим направлениям:</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F319D">
        <w:rPr>
          <w:rFonts w:ascii="Times New Roman" w:hAnsi="Times New Roman" w:cs="Times New Roman"/>
          <w:sz w:val="20"/>
          <w:szCs w:val="20"/>
        </w:rPr>
        <w:t>становление системы ценностей, обучающихся в единстве эмоциональной и познавательной сферы;</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2F319D">
        <w:rPr>
          <w:rFonts w:ascii="Times New Roman" w:hAnsi="Times New Roman" w:cs="Times New Roman"/>
          <w:sz w:val="20"/>
          <w:szCs w:val="20"/>
        </w:rP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F319D">
        <w:rPr>
          <w:rFonts w:ascii="Times New Roman" w:hAnsi="Times New Roman" w:cs="Times New Roman"/>
          <w:sz w:val="20"/>
          <w:szCs w:val="20"/>
        </w:rPr>
        <w:t>формирование творческих способностей ребёнка, развитие внутренней мотивации к музицированию.</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2F319D">
        <w:rPr>
          <w:rFonts w:ascii="Times New Roman" w:hAnsi="Times New Roman" w:cs="Times New Roman"/>
          <w:i/>
          <w:sz w:val="20"/>
          <w:szCs w:val="20"/>
        </w:rPr>
        <w:t>Важнейшие задачи</w:t>
      </w:r>
      <w:r w:rsidRPr="002F319D">
        <w:rPr>
          <w:rFonts w:ascii="Times New Roman" w:hAnsi="Times New Roman" w:cs="Times New Roman"/>
          <w:sz w:val="20"/>
          <w:szCs w:val="20"/>
        </w:rPr>
        <w:t xml:space="preserve"> обучения музыке на уровне начального общего образования:</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F319D">
        <w:rPr>
          <w:rFonts w:ascii="Times New Roman" w:hAnsi="Times New Roman" w:cs="Times New Roman"/>
          <w:sz w:val="20"/>
          <w:szCs w:val="20"/>
        </w:rPr>
        <w:t>формирование эмоционально-ценностной отзывчивости на прекрасное в жизни и в искусстве;</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F319D">
        <w:rPr>
          <w:rFonts w:ascii="Times New Roman" w:hAnsi="Times New Roman" w:cs="Times New Roman"/>
          <w:sz w:val="20"/>
          <w:szCs w:val="20"/>
        </w:rPr>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F319D">
        <w:rPr>
          <w:rFonts w:ascii="Times New Roman" w:hAnsi="Times New Roman" w:cs="Times New Roman"/>
          <w:sz w:val="20"/>
          <w:szCs w:val="20"/>
        </w:rPr>
        <w:t>формирование культуры осознанного восприятия музыкальных образов, приобщение к традиционным российским духовно-нравственным ценностям через собственный внутренний опыт эмоционального переживания;</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F319D">
        <w:rPr>
          <w:rFonts w:ascii="Times New Roman" w:hAnsi="Times New Roman" w:cs="Times New Roman"/>
          <w:sz w:val="20"/>
          <w:szCs w:val="20"/>
        </w:rP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F319D">
        <w:rPr>
          <w:rFonts w:ascii="Times New Roman" w:hAnsi="Times New Roman" w:cs="Times New Roman"/>
          <w:sz w:val="20"/>
          <w:szCs w:val="20"/>
        </w:rPr>
        <w:t>овладение предметными умениями и навыками в различных видах практического музицирования, введение обучающегося в искусство через разнообразие видов музыкальной деятельности, в том числе: слушание (воспитание грамотного слушателя), исполнение (пение, игра на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F319D">
        <w:rPr>
          <w:rFonts w:ascii="Times New Roman" w:hAnsi="Times New Roman" w:cs="Times New Roman"/>
          <w:sz w:val="20"/>
          <w:szCs w:val="20"/>
        </w:rPr>
        <w:t>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F319D">
        <w:rPr>
          <w:rFonts w:ascii="Times New Roman" w:hAnsi="Times New Roman" w:cs="Times New Roman"/>
          <w:sz w:val="20"/>
          <w:szCs w:val="20"/>
        </w:rPr>
        <w:t>воспитание уважения к культурному наследию России, присвоение интонационно-образного строя отечественной музыкальной культуры;</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F319D">
        <w:rPr>
          <w:rFonts w:ascii="Times New Roman" w:hAnsi="Times New Roman" w:cs="Times New Roman"/>
          <w:sz w:val="20"/>
          <w:szCs w:val="20"/>
        </w:rPr>
        <w:t>расширение кругозора, воспитание любознательности, интереса к музыкальной культуре России, ее регионов, этнических групп, малой родины, а также к музыкальной культуре других стран, культур, времён и народов.</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2F319D">
        <w:rPr>
          <w:rFonts w:ascii="Times New Roman" w:hAnsi="Times New Roman" w:cs="Times New Roman"/>
          <w:sz w:val="20"/>
          <w:szCs w:val="20"/>
        </w:rPr>
        <w:t>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2F319D" w:rsidRPr="002F319D" w:rsidRDefault="002F319D" w:rsidP="002F319D">
      <w:pPr>
        <w:spacing w:after="0" w:line="240" w:lineRule="auto"/>
        <w:ind w:left="-567" w:firstLine="567"/>
        <w:jc w:val="both"/>
        <w:rPr>
          <w:rFonts w:ascii="Times New Roman" w:hAnsi="Times New Roman" w:cs="Times New Roman"/>
          <w:i/>
          <w:sz w:val="20"/>
          <w:szCs w:val="20"/>
        </w:rPr>
      </w:pPr>
      <w:r w:rsidRPr="002F319D">
        <w:rPr>
          <w:rFonts w:ascii="Times New Roman" w:hAnsi="Times New Roman" w:cs="Times New Roman"/>
          <w:i/>
          <w:sz w:val="20"/>
          <w:szCs w:val="20"/>
        </w:rPr>
        <w:t>Содержание учебного предмета структурно представлено восемью модулями (тематическими линиями): инвариантные:</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2F319D">
        <w:rPr>
          <w:rFonts w:ascii="Times New Roman" w:hAnsi="Times New Roman" w:cs="Times New Roman"/>
          <w:sz w:val="20"/>
          <w:szCs w:val="20"/>
        </w:rPr>
        <w:t>модуль № 1 «Народная музыка России»; модуль № 2 «Классическая музыка»; модуль № 3 «Музыка в жизни человека» вариативные:</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2F319D">
        <w:rPr>
          <w:rFonts w:ascii="Times New Roman" w:hAnsi="Times New Roman" w:cs="Times New Roman"/>
          <w:sz w:val="20"/>
          <w:szCs w:val="20"/>
        </w:rPr>
        <w:t>модуль № 4 «Музыка народов мира»;</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2F319D">
        <w:rPr>
          <w:rFonts w:ascii="Times New Roman" w:hAnsi="Times New Roman" w:cs="Times New Roman"/>
          <w:sz w:val="20"/>
          <w:szCs w:val="20"/>
        </w:rPr>
        <w:t>модуль № 5 «Духовная музыка»;</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2F319D">
        <w:rPr>
          <w:rFonts w:ascii="Times New Roman" w:hAnsi="Times New Roman" w:cs="Times New Roman"/>
          <w:sz w:val="20"/>
          <w:szCs w:val="20"/>
        </w:rPr>
        <w:t>модуль № 6 «Музыка театра и кино»;</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2F319D">
        <w:rPr>
          <w:rFonts w:ascii="Times New Roman" w:hAnsi="Times New Roman" w:cs="Times New Roman"/>
          <w:sz w:val="20"/>
          <w:szCs w:val="20"/>
        </w:rPr>
        <w:t>модуль № 7 «Современная музыкальная культура»;</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2F319D">
        <w:rPr>
          <w:rFonts w:ascii="Times New Roman" w:hAnsi="Times New Roman" w:cs="Times New Roman"/>
          <w:sz w:val="20"/>
          <w:szCs w:val="20"/>
        </w:rPr>
        <w:t>модуль № 8 «Музыкальная грамота»</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2F319D">
        <w:rPr>
          <w:rFonts w:ascii="Times New Roman" w:hAnsi="Times New Roman" w:cs="Times New Roman"/>
          <w:sz w:val="20"/>
          <w:szCs w:val="20"/>
        </w:rPr>
        <w:t>Каждый модуль состоит из нескольких тематических блоков. Модульный принцип допускает перестановку блоков, перераспределение количества учебных часов между блоками.</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2F319D">
        <w:rPr>
          <w:rFonts w:ascii="Times New Roman" w:hAnsi="Times New Roman" w:cs="Times New Roman"/>
          <w:sz w:val="20"/>
          <w:szCs w:val="20"/>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2F319D">
        <w:rPr>
          <w:rFonts w:ascii="Times New Roman" w:hAnsi="Times New Roman" w:cs="Times New Roman"/>
          <w:sz w:val="20"/>
          <w:szCs w:val="20"/>
        </w:rPr>
        <w:t>Общее число часов, рекомендованных для изучения музыки - 135 часов: в 1 классе - 33 часа (1 час в неделю), во 2 классе - 34 часа (1 час в неделю), в 3 классе - 34 часа (1 час в неделю), в 4 классе - 34 часа (1 час в неделю).</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2F319D">
        <w:rPr>
          <w:rFonts w:ascii="Times New Roman" w:hAnsi="Times New Roman" w:cs="Times New Roman"/>
          <w:sz w:val="20"/>
          <w:szCs w:val="20"/>
        </w:rPr>
        <w:t>При разработке рабочей программы по музыке образовательная организация вправе использовать возмо</w:t>
      </w:r>
      <w:r>
        <w:rPr>
          <w:rFonts w:ascii="Times New Roman" w:hAnsi="Times New Roman" w:cs="Times New Roman"/>
          <w:sz w:val="20"/>
          <w:szCs w:val="20"/>
        </w:rPr>
        <w:t xml:space="preserve">жности сетевого взаимодействия, </w:t>
      </w:r>
      <w:r w:rsidRPr="002F319D">
        <w:rPr>
          <w:rFonts w:ascii="Times New Roman" w:hAnsi="Times New Roman" w:cs="Times New Roman"/>
          <w:sz w:val="20"/>
          <w:szCs w:val="20"/>
        </w:rPr>
        <w:t>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2F319D" w:rsidRDefault="002F319D" w:rsidP="002F319D">
      <w:pPr>
        <w:spacing w:after="0" w:line="240" w:lineRule="auto"/>
        <w:ind w:left="-567" w:firstLine="567"/>
        <w:jc w:val="both"/>
        <w:rPr>
          <w:rFonts w:ascii="Times New Roman" w:hAnsi="Times New Roman" w:cs="Times New Roman"/>
          <w:sz w:val="20"/>
          <w:szCs w:val="20"/>
        </w:rPr>
      </w:pPr>
      <w:r w:rsidRPr="002F319D">
        <w:rPr>
          <w:rFonts w:ascii="Times New Roman" w:hAnsi="Times New Roman" w:cs="Times New Roman"/>
          <w:sz w:val="20"/>
          <w:szCs w:val="20"/>
        </w:rPr>
        <w:t>Освоение программы по музыке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учебными предметами, как «Изобразительное искусство», «Литературное чтение», «Окружающий мир», «Основы религиозной культуры и светской этики», «Иностранный язык» и другие.</w:t>
      </w:r>
    </w:p>
    <w:p w:rsidR="002F319D" w:rsidRDefault="002F319D" w:rsidP="002F319D">
      <w:pPr>
        <w:spacing w:after="0" w:line="240" w:lineRule="auto"/>
        <w:ind w:left="-567" w:firstLine="567"/>
        <w:jc w:val="both"/>
        <w:rPr>
          <w:rFonts w:ascii="Times New Roman" w:hAnsi="Times New Roman" w:cs="Times New Roman"/>
          <w:sz w:val="20"/>
          <w:szCs w:val="20"/>
        </w:rPr>
      </w:pPr>
    </w:p>
    <w:p w:rsidR="002F319D" w:rsidRPr="002F319D" w:rsidRDefault="002F319D" w:rsidP="002F319D">
      <w:pPr>
        <w:spacing w:after="0" w:line="240" w:lineRule="auto"/>
        <w:ind w:left="-567" w:firstLine="567"/>
        <w:jc w:val="center"/>
        <w:rPr>
          <w:rFonts w:ascii="Times New Roman" w:hAnsi="Times New Roman" w:cs="Times New Roman"/>
          <w:sz w:val="20"/>
          <w:szCs w:val="20"/>
        </w:rPr>
      </w:pPr>
      <w:r>
        <w:rPr>
          <w:rFonts w:ascii="Times New Roman" w:hAnsi="Times New Roman" w:cs="Times New Roman"/>
          <w:sz w:val="20"/>
          <w:szCs w:val="20"/>
        </w:rPr>
        <w:t>СОДЕРЖАНИЕ ОБУЧЕНИЯ МУЗЫКЕ НА УРОВНЕ НАЧАЛЬНОГО ОБЩЕГО ОБРАЗОВАНИЯ</w:t>
      </w:r>
    </w:p>
    <w:p w:rsidR="002F319D" w:rsidRPr="002F319D" w:rsidRDefault="002F319D" w:rsidP="002F319D">
      <w:pPr>
        <w:spacing w:after="0" w:line="240" w:lineRule="auto"/>
        <w:ind w:left="-567" w:firstLine="567"/>
        <w:jc w:val="both"/>
        <w:rPr>
          <w:rFonts w:ascii="Times New Roman" w:hAnsi="Times New Roman" w:cs="Times New Roman"/>
          <w:i/>
          <w:sz w:val="20"/>
          <w:szCs w:val="20"/>
        </w:rPr>
      </w:pPr>
      <w:r w:rsidRPr="002F319D">
        <w:rPr>
          <w:rFonts w:ascii="Times New Roman" w:hAnsi="Times New Roman" w:cs="Times New Roman"/>
          <w:i/>
          <w:sz w:val="20"/>
          <w:szCs w:val="20"/>
        </w:rPr>
        <w:t>Инвариантные модули:</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2F319D">
        <w:rPr>
          <w:rFonts w:ascii="Times New Roman" w:hAnsi="Times New Roman" w:cs="Times New Roman"/>
          <w:i/>
          <w:sz w:val="20"/>
          <w:szCs w:val="20"/>
        </w:rPr>
        <w:t>Модуль № 1 «Народная музыка России».</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2F319D">
        <w:rPr>
          <w:rFonts w:ascii="Times New Roman" w:hAnsi="Times New Roman" w:cs="Times New Roman"/>
          <w:sz w:val="20"/>
          <w:szCs w:val="20"/>
        </w:rP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2F319D">
        <w:rPr>
          <w:rFonts w:ascii="Times New Roman" w:hAnsi="Times New Roman" w:cs="Times New Roman"/>
          <w:i/>
          <w:sz w:val="20"/>
          <w:szCs w:val="20"/>
        </w:rPr>
        <w:t>Край, в котором ты живёшь</w:t>
      </w:r>
      <w:r w:rsidRPr="002F319D">
        <w:rPr>
          <w:rFonts w:ascii="Times New Roman" w:hAnsi="Times New Roman" w:cs="Times New Roman"/>
          <w:sz w:val="20"/>
          <w:szCs w:val="20"/>
        </w:rPr>
        <w:t>.</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2F319D">
        <w:rPr>
          <w:rFonts w:ascii="Times New Roman" w:hAnsi="Times New Roman" w:cs="Times New Roman"/>
          <w:sz w:val="20"/>
          <w:szCs w:val="20"/>
        </w:rPr>
        <w:t>Содержание: музыкальные традиции малой Родины. Песни, обряды, музыкальные инструменты.</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2F319D">
        <w:rPr>
          <w:rFonts w:ascii="Times New Roman" w:hAnsi="Times New Roman" w:cs="Times New Roman"/>
          <w:sz w:val="20"/>
          <w:szCs w:val="20"/>
        </w:rPr>
        <w:lastRenderedPageBreak/>
        <w:t>Виды деятельности обучающихся:</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F319D">
        <w:rPr>
          <w:rFonts w:ascii="Times New Roman" w:hAnsi="Times New Roman" w:cs="Times New Roman"/>
          <w:sz w:val="20"/>
          <w:szCs w:val="20"/>
        </w:rP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F319D">
        <w:rPr>
          <w:rFonts w:ascii="Times New Roman" w:hAnsi="Times New Roman" w:cs="Times New Roman"/>
          <w:sz w:val="20"/>
          <w:szCs w:val="20"/>
        </w:rPr>
        <w:t>диалог с учителем о музыкальных традициях своего родного края;</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F319D">
        <w:rPr>
          <w:rFonts w:ascii="Times New Roman" w:hAnsi="Times New Roman" w:cs="Times New Roman"/>
          <w:sz w:val="20"/>
          <w:szCs w:val="20"/>
        </w:rPr>
        <w:t>вариативно: просмотр видеофильма о культуре родного края; посещение краеведческого музея; посещение этнографического спектакля, концерта.</w:t>
      </w:r>
    </w:p>
    <w:p w:rsidR="002F319D" w:rsidRPr="002F319D" w:rsidRDefault="002F319D" w:rsidP="002F319D">
      <w:pPr>
        <w:spacing w:after="0" w:line="240" w:lineRule="auto"/>
        <w:ind w:left="-567" w:firstLine="567"/>
        <w:jc w:val="both"/>
        <w:rPr>
          <w:rFonts w:ascii="Times New Roman" w:hAnsi="Times New Roman" w:cs="Times New Roman"/>
          <w:i/>
          <w:sz w:val="20"/>
          <w:szCs w:val="20"/>
        </w:rPr>
      </w:pPr>
      <w:r w:rsidRPr="002F319D">
        <w:rPr>
          <w:rFonts w:ascii="Times New Roman" w:hAnsi="Times New Roman" w:cs="Times New Roman"/>
          <w:i/>
          <w:sz w:val="20"/>
          <w:szCs w:val="20"/>
        </w:rPr>
        <w:t>Русский фольклор.</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2F319D">
        <w:rPr>
          <w:rFonts w:ascii="Times New Roman" w:hAnsi="Times New Roman" w:cs="Times New Roman"/>
          <w:sz w:val="20"/>
          <w:szCs w:val="20"/>
        </w:rPr>
        <w:t>Содержание: русские народные песни (трудовые, хороводные). Детский фольклор (игровые, заклички, потешки, считалки, прибаутки).</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2F319D">
        <w:rPr>
          <w:rFonts w:ascii="Times New Roman" w:hAnsi="Times New Roman" w:cs="Times New Roman"/>
          <w:sz w:val="20"/>
          <w:szCs w:val="20"/>
        </w:rPr>
        <w:t>Виды деятельности обучающихся:</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F319D">
        <w:rPr>
          <w:rFonts w:ascii="Times New Roman" w:hAnsi="Times New Roman" w:cs="Times New Roman"/>
          <w:sz w:val="20"/>
          <w:szCs w:val="20"/>
        </w:rPr>
        <w:t>разучивание, исполнение русских народных песен разных жанров; участие в коллективной традиционной музыкальной игре (по выбору учителя могут быть освоены игры «Бояре», «Плетень», «Бабка-ёжка», «Заинька» и другие);</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F319D">
        <w:rPr>
          <w:rFonts w:ascii="Times New Roman" w:hAnsi="Times New Roman" w:cs="Times New Roman"/>
          <w:sz w:val="20"/>
          <w:szCs w:val="20"/>
        </w:rPr>
        <w:t>сочинение мелодий, вокальная импровизация на основе текстов игрового детского фольклора;</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F319D">
        <w:rPr>
          <w:rFonts w:ascii="Times New Roman" w:hAnsi="Times New Roman" w:cs="Times New Roman"/>
          <w:sz w:val="20"/>
          <w:szCs w:val="20"/>
        </w:rPr>
        <w:t>вариативно: ритмическая импровизация, исполнение аккомпанемента на простых ударных (ложки) и духовых (свирель) инструментах к изученным народным песням;</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2F319D">
        <w:rPr>
          <w:rFonts w:ascii="Times New Roman" w:hAnsi="Times New Roman" w:cs="Times New Roman"/>
          <w:i/>
          <w:sz w:val="20"/>
          <w:szCs w:val="20"/>
        </w:rPr>
        <w:t>Русские народные музыкальные инструменты</w:t>
      </w:r>
      <w:r w:rsidRPr="002F319D">
        <w:rPr>
          <w:rFonts w:ascii="Times New Roman" w:hAnsi="Times New Roman" w:cs="Times New Roman"/>
          <w:sz w:val="20"/>
          <w:szCs w:val="20"/>
        </w:rPr>
        <w:t>.</w:t>
      </w:r>
    </w:p>
    <w:p w:rsidR="002F319D" w:rsidRDefault="002F319D" w:rsidP="002F319D">
      <w:pPr>
        <w:spacing w:after="0" w:line="240" w:lineRule="auto"/>
        <w:ind w:left="-567" w:firstLine="567"/>
        <w:jc w:val="both"/>
        <w:rPr>
          <w:rFonts w:ascii="Times New Roman" w:hAnsi="Times New Roman" w:cs="Times New Roman"/>
          <w:sz w:val="20"/>
          <w:szCs w:val="20"/>
        </w:rPr>
      </w:pPr>
      <w:r w:rsidRPr="002F319D">
        <w:rPr>
          <w:rFonts w:ascii="Times New Roman" w:hAnsi="Times New Roman" w:cs="Times New Roman"/>
          <w:sz w:val="20"/>
          <w:szCs w:val="20"/>
        </w:rPr>
        <w:t xml:space="preserve">Содержание: народные музыкальные инструменты (балалайка, рожок, свирель, гусли, гармонь, ложки). Инструментальные наигрыши. Плясовые мелодии. </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2F319D">
        <w:rPr>
          <w:rFonts w:ascii="Times New Roman" w:hAnsi="Times New Roman" w:cs="Times New Roman"/>
          <w:sz w:val="20"/>
          <w:szCs w:val="20"/>
        </w:rPr>
        <w:t>Виды деятельности обучающихся:</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F319D">
        <w:rPr>
          <w:rFonts w:ascii="Times New Roman" w:hAnsi="Times New Roman" w:cs="Times New Roman"/>
          <w:sz w:val="20"/>
          <w:szCs w:val="20"/>
        </w:rPr>
        <w:t>знакомство с внешним видом, особенностями исполнения и звучания русских народных инструментов;</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F319D">
        <w:rPr>
          <w:rFonts w:ascii="Times New Roman" w:hAnsi="Times New Roman" w:cs="Times New Roman"/>
          <w:sz w:val="20"/>
          <w:szCs w:val="20"/>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F319D">
        <w:rPr>
          <w:rFonts w:ascii="Times New Roman" w:hAnsi="Times New Roman" w:cs="Times New Roman"/>
          <w:sz w:val="20"/>
          <w:szCs w:val="20"/>
        </w:rP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F319D">
        <w:rPr>
          <w:rFonts w:ascii="Times New Roman" w:hAnsi="Times New Roman" w:cs="Times New Roman"/>
          <w:sz w:val="20"/>
          <w:szCs w:val="20"/>
        </w:rPr>
        <w:t>вариативно: просмотр видеофильма о русских музыкальных инструментах; посещение музыкального или краеведческого муз</w:t>
      </w:r>
      <w:r>
        <w:rPr>
          <w:rFonts w:ascii="Times New Roman" w:hAnsi="Times New Roman" w:cs="Times New Roman"/>
          <w:sz w:val="20"/>
          <w:szCs w:val="20"/>
        </w:rPr>
        <w:t xml:space="preserve">ея; освоение простейших навыков </w:t>
      </w:r>
      <w:r w:rsidRPr="002F319D">
        <w:rPr>
          <w:rFonts w:ascii="Times New Roman" w:hAnsi="Times New Roman" w:cs="Times New Roman"/>
          <w:sz w:val="20"/>
          <w:szCs w:val="20"/>
        </w:rPr>
        <w:t>игры на свирели, ложках.</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2F319D">
        <w:rPr>
          <w:rFonts w:ascii="Times New Roman" w:hAnsi="Times New Roman" w:cs="Times New Roman"/>
          <w:i/>
          <w:sz w:val="20"/>
          <w:szCs w:val="20"/>
        </w:rPr>
        <w:t>Сказки, мифы и легенды</w:t>
      </w:r>
      <w:r w:rsidRPr="002F319D">
        <w:rPr>
          <w:rFonts w:ascii="Times New Roman" w:hAnsi="Times New Roman" w:cs="Times New Roman"/>
          <w:sz w:val="20"/>
          <w:szCs w:val="20"/>
        </w:rPr>
        <w:t>.</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2F319D">
        <w:rPr>
          <w:rFonts w:ascii="Times New Roman" w:hAnsi="Times New Roman" w:cs="Times New Roman"/>
          <w:sz w:val="20"/>
          <w:szCs w:val="20"/>
        </w:rPr>
        <w:t>Содержание: народные сказители. Русские народные сказания, былины. Сказки и легенды о музыке и музыкантах.</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2F319D">
        <w:rPr>
          <w:rFonts w:ascii="Times New Roman" w:hAnsi="Times New Roman" w:cs="Times New Roman"/>
          <w:sz w:val="20"/>
          <w:szCs w:val="20"/>
        </w:rPr>
        <w:t>Виды деятельности обучающихся:</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F319D">
        <w:rPr>
          <w:rFonts w:ascii="Times New Roman" w:hAnsi="Times New Roman" w:cs="Times New Roman"/>
          <w:sz w:val="20"/>
          <w:szCs w:val="20"/>
        </w:rPr>
        <w:t>знакомство с манерой оказывания нараспев;</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F319D">
        <w:rPr>
          <w:rFonts w:ascii="Times New Roman" w:hAnsi="Times New Roman" w:cs="Times New Roman"/>
          <w:sz w:val="20"/>
          <w:szCs w:val="20"/>
        </w:rPr>
        <w:t>слушание сказок, былин, эпических сказаний, рассказываемых нараспев;</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F319D">
        <w:rPr>
          <w:rFonts w:ascii="Times New Roman" w:hAnsi="Times New Roman" w:cs="Times New Roman"/>
          <w:sz w:val="20"/>
          <w:szCs w:val="20"/>
        </w:rPr>
        <w:t>в инструментальной музыке определение на слух музыкальных интонаций речитативного характера;</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F319D">
        <w:rPr>
          <w:rFonts w:ascii="Times New Roman" w:hAnsi="Times New Roman" w:cs="Times New Roman"/>
          <w:sz w:val="20"/>
          <w:szCs w:val="20"/>
        </w:rPr>
        <w:t>создание иллюстраций к прослушанным музыкальным и литературным произведениям;</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F319D">
        <w:rPr>
          <w:rFonts w:ascii="Times New Roman" w:hAnsi="Times New Roman" w:cs="Times New Roman"/>
          <w:sz w:val="20"/>
          <w:szCs w:val="20"/>
        </w:rPr>
        <w:t>вариативно: знакомство с эпосом народов России (по выбору учителя: отдельные сказания или примеры из эпоса народов России, например, якутского Олонхо, карело-финской Калевалы, калмыцкого Джангара, Нартского эпоса); просмотр фильмов, мультфильмов, созданных на основе былин, сказаний; речитативная импровизация - чтение нараспев фрагмента сказки, былины.</w:t>
      </w:r>
    </w:p>
    <w:p w:rsidR="002F319D" w:rsidRPr="002F319D" w:rsidRDefault="002F319D" w:rsidP="002F319D">
      <w:pPr>
        <w:spacing w:after="0" w:line="240" w:lineRule="auto"/>
        <w:ind w:left="-567" w:firstLine="567"/>
        <w:jc w:val="both"/>
        <w:rPr>
          <w:rFonts w:ascii="Times New Roman" w:hAnsi="Times New Roman" w:cs="Times New Roman"/>
          <w:i/>
          <w:sz w:val="20"/>
          <w:szCs w:val="20"/>
        </w:rPr>
      </w:pPr>
      <w:r w:rsidRPr="002F319D">
        <w:rPr>
          <w:rFonts w:ascii="Times New Roman" w:hAnsi="Times New Roman" w:cs="Times New Roman"/>
          <w:i/>
          <w:sz w:val="20"/>
          <w:szCs w:val="20"/>
        </w:rPr>
        <w:t>Жанры музыкального фольклора.</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2F319D">
        <w:rPr>
          <w:rFonts w:ascii="Times New Roman" w:hAnsi="Times New Roman" w:cs="Times New Roman"/>
          <w:sz w:val="20"/>
          <w:szCs w:val="20"/>
        </w:rPr>
        <w:t>Содержание: фольклорные жанры, общие для всех народов: лирические, трудовые, колыбельные песни, танцы и пляски. Традиционные музыкальные инструменты.</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2F319D">
        <w:rPr>
          <w:rFonts w:ascii="Times New Roman" w:hAnsi="Times New Roman" w:cs="Times New Roman"/>
          <w:sz w:val="20"/>
          <w:szCs w:val="20"/>
        </w:rPr>
        <w:t>Виды деятельности обучающихся:</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F319D">
        <w:rPr>
          <w:rFonts w:ascii="Times New Roman" w:hAnsi="Times New Roman" w:cs="Times New Roman"/>
          <w:sz w:val="20"/>
          <w:szCs w:val="20"/>
        </w:rPr>
        <w:t>различение на слух контрастных по характеру фольклорных жанров: колыбельная, трудовая, лирическая, плясовая;</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F319D">
        <w:rPr>
          <w:rFonts w:ascii="Times New Roman" w:hAnsi="Times New Roman" w:cs="Times New Roman"/>
          <w:sz w:val="20"/>
          <w:szCs w:val="20"/>
        </w:rPr>
        <w:t>определение, характеристика типичных элементов музыкального языка (темп, ритм, мелодия, динамика), состава исполнителей;</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F319D">
        <w:rPr>
          <w:rFonts w:ascii="Times New Roman" w:hAnsi="Times New Roman" w:cs="Times New Roman"/>
          <w:sz w:val="20"/>
          <w:szCs w:val="20"/>
        </w:rPr>
        <w:t>определение тембра музыкальных инструментов, отнесение к одной из групп (духовые, ударные, струнные);</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F319D">
        <w:rPr>
          <w:rFonts w:ascii="Times New Roman" w:hAnsi="Times New Roman" w:cs="Times New Roman"/>
          <w:sz w:val="20"/>
          <w:szCs w:val="20"/>
        </w:rPr>
        <w:t>разучивание, исполнение песен разных жанров, относящихся к фольклору разных народов Российской Федерации;</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F319D">
        <w:rPr>
          <w:rFonts w:ascii="Times New Roman" w:hAnsi="Times New Roman" w:cs="Times New Roman"/>
          <w:sz w:val="20"/>
          <w:szCs w:val="20"/>
        </w:rPr>
        <w:t>импровизации, сочинение к ним ритмиче</w:t>
      </w:r>
      <w:r>
        <w:rPr>
          <w:rFonts w:ascii="Times New Roman" w:hAnsi="Times New Roman" w:cs="Times New Roman"/>
          <w:sz w:val="20"/>
          <w:szCs w:val="20"/>
        </w:rPr>
        <w:t xml:space="preserve">ских аккомпанементов (звучащими </w:t>
      </w:r>
      <w:r w:rsidRPr="002F319D">
        <w:rPr>
          <w:rFonts w:ascii="Times New Roman" w:hAnsi="Times New Roman" w:cs="Times New Roman"/>
          <w:sz w:val="20"/>
          <w:szCs w:val="20"/>
        </w:rPr>
        <w:t>жестами, на ударных инструментах);</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F319D">
        <w:rPr>
          <w:rFonts w:ascii="Times New Roman" w:hAnsi="Times New Roman" w:cs="Times New Roman"/>
          <w:sz w:val="20"/>
          <w:szCs w:val="20"/>
        </w:rPr>
        <w:t>вариативно: исполнение на клавишных или духовых инструментах (свирель) мелодий народных песен, прослеживание мелодии по нотной записи.</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2F319D">
        <w:rPr>
          <w:rFonts w:ascii="Times New Roman" w:hAnsi="Times New Roman" w:cs="Times New Roman"/>
          <w:i/>
          <w:sz w:val="20"/>
          <w:szCs w:val="20"/>
        </w:rPr>
        <w:t>Народные праздники</w:t>
      </w:r>
      <w:r w:rsidRPr="002F319D">
        <w:rPr>
          <w:rFonts w:ascii="Times New Roman" w:hAnsi="Times New Roman" w:cs="Times New Roman"/>
          <w:sz w:val="20"/>
          <w:szCs w:val="20"/>
        </w:rPr>
        <w:t>.</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2F319D">
        <w:rPr>
          <w:rFonts w:ascii="Times New Roman" w:hAnsi="Times New Roman" w:cs="Times New Roman"/>
          <w:sz w:val="20"/>
          <w:szCs w:val="20"/>
        </w:rPr>
        <w:t>Содержание: обряды, игры, хороводы, праздничная символика - на примере одного или нескольких народных праздников (по выбору учителя внимание обучающихся может быть сосредоточено на русских традиционных народных праздниках (Рождество, Осенины, Масленица, Троица) и (или) праздниках других народов России (Сабантуй, Байрам, Навруз, Ысыах).</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2F319D">
        <w:rPr>
          <w:rFonts w:ascii="Times New Roman" w:hAnsi="Times New Roman" w:cs="Times New Roman"/>
          <w:sz w:val="20"/>
          <w:szCs w:val="20"/>
        </w:rPr>
        <w:t>Виды деятельности обучающихся:</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F319D">
        <w:rPr>
          <w:rFonts w:ascii="Times New Roman" w:hAnsi="Times New Roman" w:cs="Times New Roman"/>
          <w:sz w:val="20"/>
          <w:szCs w:val="20"/>
        </w:rPr>
        <w:t>знакомство с праздничными обычаями, обрядами, бытовавшими ранее и сохранившимися сегодня у различных народностей Российской Федерации;</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2F319D">
        <w:rPr>
          <w:rFonts w:ascii="Times New Roman" w:hAnsi="Times New Roman" w:cs="Times New Roman"/>
          <w:sz w:val="20"/>
          <w:szCs w:val="20"/>
        </w:rPr>
        <w:t>разучивание песен, реконструкция фрагмента обряда, участие в коллективной традиционной игре (по выбору учителя могут быть освоены традиционные игры территориально близких или, наоборот, далёких регионов Российской Федерации);</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F319D">
        <w:rPr>
          <w:rFonts w:ascii="Times New Roman" w:hAnsi="Times New Roman" w:cs="Times New Roman"/>
          <w:sz w:val="20"/>
          <w:szCs w:val="20"/>
        </w:rPr>
        <w:t>вариативно: просмотр фильма (мультфильма), рассказывающего о символике фольклорного праздника;</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F319D">
        <w:rPr>
          <w:rFonts w:ascii="Times New Roman" w:hAnsi="Times New Roman" w:cs="Times New Roman"/>
          <w:sz w:val="20"/>
          <w:szCs w:val="20"/>
        </w:rPr>
        <w:t>посещение театра, театрализованного представления;</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F319D">
        <w:rPr>
          <w:rFonts w:ascii="Times New Roman" w:hAnsi="Times New Roman" w:cs="Times New Roman"/>
          <w:sz w:val="20"/>
          <w:szCs w:val="20"/>
        </w:rPr>
        <w:t>участие в народных гуляньях на улицах родного города, посёлка.</w:t>
      </w:r>
    </w:p>
    <w:p w:rsidR="002F319D" w:rsidRPr="002F319D" w:rsidRDefault="002F319D" w:rsidP="002F319D">
      <w:pPr>
        <w:spacing w:after="0" w:line="240" w:lineRule="auto"/>
        <w:ind w:left="-567" w:firstLine="567"/>
        <w:jc w:val="both"/>
        <w:rPr>
          <w:rFonts w:ascii="Times New Roman" w:hAnsi="Times New Roman" w:cs="Times New Roman"/>
          <w:i/>
          <w:sz w:val="20"/>
          <w:szCs w:val="20"/>
        </w:rPr>
      </w:pPr>
      <w:r w:rsidRPr="002F319D">
        <w:rPr>
          <w:rFonts w:ascii="Times New Roman" w:hAnsi="Times New Roman" w:cs="Times New Roman"/>
          <w:i/>
          <w:sz w:val="20"/>
          <w:szCs w:val="20"/>
        </w:rPr>
        <w:t>Первые артисты, народный театр.</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2F319D">
        <w:rPr>
          <w:rFonts w:ascii="Times New Roman" w:hAnsi="Times New Roman" w:cs="Times New Roman"/>
          <w:sz w:val="20"/>
          <w:szCs w:val="20"/>
        </w:rPr>
        <w:t>Содержание: скоморохи. Ярмарочный балаган. Вертеп.</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2F319D">
        <w:rPr>
          <w:rFonts w:ascii="Times New Roman" w:hAnsi="Times New Roman" w:cs="Times New Roman"/>
          <w:sz w:val="20"/>
          <w:szCs w:val="20"/>
        </w:rPr>
        <w:t>Виды деятельности обучающихся:</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F319D">
        <w:rPr>
          <w:rFonts w:ascii="Times New Roman" w:hAnsi="Times New Roman" w:cs="Times New Roman"/>
          <w:sz w:val="20"/>
          <w:szCs w:val="20"/>
        </w:rPr>
        <w:t>чтение учебных, справочных текстов по теме;</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F319D">
        <w:rPr>
          <w:rFonts w:ascii="Times New Roman" w:hAnsi="Times New Roman" w:cs="Times New Roman"/>
          <w:sz w:val="20"/>
          <w:szCs w:val="20"/>
        </w:rPr>
        <w:t>диалог с учителем;</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F319D">
        <w:rPr>
          <w:rFonts w:ascii="Times New Roman" w:hAnsi="Times New Roman" w:cs="Times New Roman"/>
          <w:sz w:val="20"/>
          <w:szCs w:val="20"/>
        </w:rPr>
        <w:t>разучивание, исполнение скоморошин;</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F319D">
        <w:rPr>
          <w:rFonts w:ascii="Times New Roman" w:hAnsi="Times New Roman" w:cs="Times New Roman"/>
          <w:sz w:val="20"/>
          <w:szCs w:val="20"/>
        </w:rPr>
        <w:t>вариативно: просмотр фильма (мультфильма), фрагмента музыкального спектакля; творческий проект - театрализованная постановка.</w:t>
      </w:r>
    </w:p>
    <w:p w:rsidR="002F319D" w:rsidRPr="002F319D" w:rsidRDefault="002F319D" w:rsidP="002F319D">
      <w:pPr>
        <w:spacing w:after="0" w:line="240" w:lineRule="auto"/>
        <w:ind w:left="-567" w:firstLine="567"/>
        <w:jc w:val="both"/>
        <w:rPr>
          <w:rFonts w:ascii="Times New Roman" w:hAnsi="Times New Roman" w:cs="Times New Roman"/>
          <w:i/>
          <w:sz w:val="20"/>
          <w:szCs w:val="20"/>
        </w:rPr>
      </w:pPr>
      <w:r w:rsidRPr="002F319D">
        <w:rPr>
          <w:rFonts w:ascii="Times New Roman" w:hAnsi="Times New Roman" w:cs="Times New Roman"/>
          <w:i/>
          <w:sz w:val="20"/>
          <w:szCs w:val="20"/>
        </w:rPr>
        <w:t>Фольклор народов России.</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2F319D">
        <w:rPr>
          <w:rFonts w:ascii="Times New Roman" w:hAnsi="Times New Roman" w:cs="Times New Roman"/>
          <w:sz w:val="20"/>
          <w:szCs w:val="20"/>
        </w:rPr>
        <w:t>Содержание: музыкальные традиции, особенности народной музыки</w:t>
      </w:r>
      <w:r>
        <w:rPr>
          <w:rFonts w:ascii="Times New Roman" w:hAnsi="Times New Roman" w:cs="Times New Roman"/>
          <w:sz w:val="20"/>
          <w:szCs w:val="20"/>
        </w:rPr>
        <w:t xml:space="preserve"> </w:t>
      </w:r>
      <w:r w:rsidRPr="002F319D">
        <w:rPr>
          <w:rFonts w:ascii="Times New Roman" w:hAnsi="Times New Roman" w:cs="Times New Roman"/>
          <w:sz w:val="20"/>
          <w:szCs w:val="20"/>
        </w:rPr>
        <w:t>республик Российской Федерации (по выбору учителя может быть представлена культура 2-3 регионов Российской Федерации. Особое внимание следует уделить как наиболее распространённым чертам, так и уникальным самобытным явлениям, например: тувинское горловое пение, кавказская лезгинка, якутский варган, пентатонные лады в музыке республик Поволжья, Сибири). Жанры, интонации, музыкальные инструменты, музыканты-исполнители.</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2F319D">
        <w:rPr>
          <w:rFonts w:ascii="Times New Roman" w:hAnsi="Times New Roman" w:cs="Times New Roman"/>
          <w:sz w:val="20"/>
          <w:szCs w:val="20"/>
        </w:rPr>
        <w:t>Виды деятельности обучающихся:</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F319D">
        <w:rPr>
          <w:rFonts w:ascii="Times New Roman" w:hAnsi="Times New Roman" w:cs="Times New Roman"/>
          <w:sz w:val="20"/>
          <w:szCs w:val="20"/>
        </w:rPr>
        <w:t>знакомство с особенностями музыкального фольклора различных народностей Российской Федерации;</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F319D">
        <w:rPr>
          <w:rFonts w:ascii="Times New Roman" w:hAnsi="Times New Roman" w:cs="Times New Roman"/>
          <w:sz w:val="20"/>
          <w:szCs w:val="20"/>
        </w:rPr>
        <w:t>определение характерных черт, характеристика типичных элементов музыкального языка (ритм, лад, интонации);</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F319D">
        <w:rPr>
          <w:rFonts w:ascii="Times New Roman" w:hAnsi="Times New Roman" w:cs="Times New Roman"/>
          <w:sz w:val="20"/>
          <w:szCs w:val="20"/>
        </w:rPr>
        <w:t>разучивание песен, танцев, импровизация ритмических аккомпанементов на ударных инструментах;</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F319D">
        <w:rPr>
          <w:rFonts w:ascii="Times New Roman" w:hAnsi="Times New Roman" w:cs="Times New Roman"/>
          <w:sz w:val="20"/>
          <w:szCs w:val="20"/>
        </w:rPr>
        <w:t>вариативно: исполнение на доступных клавишных или духовых инструментах (свирель) мелодий народных песен, прослеживание мелодии по нотной записи;</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F319D">
        <w:rPr>
          <w:rFonts w:ascii="Times New Roman" w:hAnsi="Times New Roman" w:cs="Times New Roman"/>
          <w:sz w:val="20"/>
          <w:szCs w:val="20"/>
        </w:rPr>
        <w:t>творческие, исследовательские проекты, школьные фестивали, посвящённые музыкальному творчеству народов России.</w:t>
      </w:r>
    </w:p>
    <w:p w:rsidR="002F319D" w:rsidRDefault="002F319D" w:rsidP="002F319D">
      <w:pPr>
        <w:spacing w:after="0" w:line="240" w:lineRule="auto"/>
        <w:ind w:left="-567" w:firstLine="567"/>
        <w:jc w:val="both"/>
        <w:rPr>
          <w:rFonts w:ascii="Times New Roman" w:hAnsi="Times New Roman" w:cs="Times New Roman"/>
          <w:sz w:val="20"/>
          <w:szCs w:val="20"/>
        </w:rPr>
      </w:pPr>
      <w:r w:rsidRPr="002F319D">
        <w:rPr>
          <w:rFonts w:ascii="Times New Roman" w:hAnsi="Times New Roman" w:cs="Times New Roman"/>
          <w:i/>
          <w:sz w:val="20"/>
          <w:szCs w:val="20"/>
        </w:rPr>
        <w:t>Фольклор в творчестве профессиональных музыкантов</w:t>
      </w:r>
      <w:r w:rsidRPr="002F319D">
        <w:rPr>
          <w:rFonts w:ascii="Times New Roman" w:hAnsi="Times New Roman" w:cs="Times New Roman"/>
          <w:sz w:val="20"/>
          <w:szCs w:val="20"/>
        </w:rPr>
        <w:t xml:space="preserve">. </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2F319D">
        <w:rPr>
          <w:rFonts w:ascii="Times New Roman" w:hAnsi="Times New Roman" w:cs="Times New Roman"/>
          <w:sz w:val="20"/>
          <w:szCs w:val="20"/>
        </w:rPr>
        <w:t>Содержание: собиратели фольклора. Народные мелодии в обработке композиторов. Народные жанры, интонации как основа для композиторского творчества.</w:t>
      </w:r>
    </w:p>
    <w:p w:rsidR="002F319D" w:rsidRDefault="002F319D" w:rsidP="002F319D">
      <w:pPr>
        <w:spacing w:after="0" w:line="240" w:lineRule="auto"/>
        <w:ind w:left="-567" w:firstLine="567"/>
        <w:jc w:val="both"/>
        <w:rPr>
          <w:rFonts w:ascii="Times New Roman" w:hAnsi="Times New Roman" w:cs="Times New Roman"/>
          <w:sz w:val="20"/>
          <w:szCs w:val="20"/>
        </w:rPr>
      </w:pPr>
      <w:r w:rsidRPr="002F319D">
        <w:rPr>
          <w:rFonts w:ascii="Times New Roman" w:hAnsi="Times New Roman" w:cs="Times New Roman"/>
          <w:sz w:val="20"/>
          <w:szCs w:val="20"/>
        </w:rPr>
        <w:t xml:space="preserve">Виды деятельности обучающихся: </w:t>
      </w:r>
    </w:p>
    <w:p w:rsidR="004D30A6" w:rsidRDefault="002F319D"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F319D">
        <w:rPr>
          <w:rFonts w:ascii="Times New Roman" w:hAnsi="Times New Roman" w:cs="Times New Roman"/>
          <w:sz w:val="20"/>
          <w:szCs w:val="20"/>
        </w:rPr>
        <w:t xml:space="preserve">диалог с учителем о значении фольклористики; чтение учебных, популярных текстов о собирателях фольклора; </w:t>
      </w:r>
    </w:p>
    <w:p w:rsidR="002F319D" w:rsidRPr="002F319D" w:rsidRDefault="004D30A6"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2F319D" w:rsidRPr="002F319D">
        <w:rPr>
          <w:rFonts w:ascii="Times New Roman" w:hAnsi="Times New Roman" w:cs="Times New Roman"/>
          <w:sz w:val="20"/>
          <w:szCs w:val="20"/>
        </w:rPr>
        <w:t>слушание музыки, созданной композиторами на основе народных жанров и интонаций;</w:t>
      </w:r>
    </w:p>
    <w:p w:rsidR="002F319D" w:rsidRPr="002F319D" w:rsidRDefault="004D30A6" w:rsidP="004D30A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2F319D" w:rsidRPr="002F319D">
        <w:rPr>
          <w:rFonts w:ascii="Times New Roman" w:hAnsi="Times New Roman" w:cs="Times New Roman"/>
          <w:sz w:val="20"/>
          <w:szCs w:val="20"/>
        </w:rPr>
        <w:t>определение приёмов обработки, развития народных мелодий; разучивание, исполнение народных песен в композиторской обработке; сравнение звучания одних и тех же мело</w:t>
      </w:r>
      <w:r>
        <w:rPr>
          <w:rFonts w:ascii="Times New Roman" w:hAnsi="Times New Roman" w:cs="Times New Roman"/>
          <w:sz w:val="20"/>
          <w:szCs w:val="20"/>
        </w:rPr>
        <w:t xml:space="preserve">дий в народном и композиторском </w:t>
      </w:r>
      <w:r w:rsidR="002F319D" w:rsidRPr="002F319D">
        <w:rPr>
          <w:rFonts w:ascii="Times New Roman" w:hAnsi="Times New Roman" w:cs="Times New Roman"/>
          <w:sz w:val="20"/>
          <w:szCs w:val="20"/>
        </w:rPr>
        <w:t>варианте;</w:t>
      </w:r>
    </w:p>
    <w:p w:rsidR="002F319D" w:rsidRPr="002F319D" w:rsidRDefault="004D30A6"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2F319D" w:rsidRPr="002F319D">
        <w:rPr>
          <w:rFonts w:ascii="Times New Roman" w:hAnsi="Times New Roman" w:cs="Times New Roman"/>
          <w:sz w:val="20"/>
          <w:szCs w:val="20"/>
        </w:rPr>
        <w:t>обсуждение аргументированных оценочных суждений на основе сравнения; вариативно: аналогии с изобразительным искусством - сравнение фотографий подлинных образцов народных промыслов (гжель, хохлома, Городецкая роспись) с творчеством современных художников, модельеров, дизайнеров, работающих в соответствующих техниках росписи.</w:t>
      </w:r>
    </w:p>
    <w:p w:rsidR="002F319D" w:rsidRPr="004D30A6" w:rsidRDefault="002F319D" w:rsidP="002F319D">
      <w:pPr>
        <w:spacing w:after="0" w:line="240" w:lineRule="auto"/>
        <w:ind w:left="-567" w:firstLine="567"/>
        <w:jc w:val="both"/>
        <w:rPr>
          <w:rFonts w:ascii="Times New Roman" w:hAnsi="Times New Roman" w:cs="Times New Roman"/>
          <w:i/>
          <w:sz w:val="20"/>
          <w:szCs w:val="20"/>
        </w:rPr>
      </w:pPr>
      <w:r w:rsidRPr="004D30A6">
        <w:rPr>
          <w:rFonts w:ascii="Times New Roman" w:hAnsi="Times New Roman" w:cs="Times New Roman"/>
          <w:i/>
          <w:sz w:val="20"/>
          <w:szCs w:val="20"/>
        </w:rPr>
        <w:t>Модуль № 2 «Классическая музыка».</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2F319D">
        <w:rPr>
          <w:rFonts w:ascii="Times New Roman" w:hAnsi="Times New Roman" w:cs="Times New Roman"/>
          <w:sz w:val="20"/>
          <w:szCs w:val="20"/>
        </w:rPr>
        <w:t>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w:t>
      </w:r>
    </w:p>
    <w:p w:rsidR="002F319D" w:rsidRPr="004D30A6" w:rsidRDefault="002F319D" w:rsidP="002F319D">
      <w:pPr>
        <w:spacing w:after="0" w:line="240" w:lineRule="auto"/>
        <w:ind w:left="-567" w:firstLine="567"/>
        <w:jc w:val="both"/>
        <w:rPr>
          <w:rFonts w:ascii="Times New Roman" w:hAnsi="Times New Roman" w:cs="Times New Roman"/>
          <w:i/>
          <w:sz w:val="20"/>
          <w:szCs w:val="20"/>
        </w:rPr>
      </w:pPr>
      <w:r w:rsidRPr="004D30A6">
        <w:rPr>
          <w:rFonts w:ascii="Times New Roman" w:hAnsi="Times New Roman" w:cs="Times New Roman"/>
          <w:i/>
          <w:sz w:val="20"/>
          <w:szCs w:val="20"/>
        </w:rPr>
        <w:t>Композитор - исполнитель - слушатель.</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2F319D">
        <w:rPr>
          <w:rFonts w:ascii="Times New Roman" w:hAnsi="Times New Roman" w:cs="Times New Roman"/>
          <w:sz w:val="20"/>
          <w:szCs w:val="20"/>
        </w:rPr>
        <w:t>Содержание: композитор, исполнитель, особенности их деятельности, творчества. Умение слушать музыку. Концерт, концертный зал. Правила поведения в концертном зале.</w:t>
      </w:r>
    </w:p>
    <w:p w:rsidR="00D96D89" w:rsidRDefault="002F319D" w:rsidP="002F319D">
      <w:pPr>
        <w:spacing w:after="0" w:line="240" w:lineRule="auto"/>
        <w:ind w:left="-567" w:firstLine="567"/>
        <w:jc w:val="both"/>
        <w:rPr>
          <w:rFonts w:ascii="Times New Roman" w:hAnsi="Times New Roman" w:cs="Times New Roman"/>
          <w:sz w:val="20"/>
          <w:szCs w:val="20"/>
        </w:rPr>
      </w:pPr>
      <w:r w:rsidRPr="002F319D">
        <w:rPr>
          <w:rFonts w:ascii="Times New Roman" w:hAnsi="Times New Roman" w:cs="Times New Roman"/>
          <w:sz w:val="20"/>
          <w:szCs w:val="20"/>
        </w:rPr>
        <w:t xml:space="preserve">Виды деятельности обучающихся: </w:t>
      </w:r>
    </w:p>
    <w:p w:rsidR="002F319D" w:rsidRPr="002F319D" w:rsidRDefault="00D96D89"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2F319D" w:rsidRPr="002F319D">
        <w:rPr>
          <w:rFonts w:ascii="Times New Roman" w:hAnsi="Times New Roman" w:cs="Times New Roman"/>
          <w:sz w:val="20"/>
          <w:szCs w:val="20"/>
        </w:rPr>
        <w:t>просмотр видеозаписи концерта; слушание музыки, рассматривание иллюстраций; диалог с учителем по теме занятия;</w:t>
      </w:r>
    </w:p>
    <w:p w:rsidR="002F319D" w:rsidRPr="002F319D" w:rsidRDefault="00D96D89"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2F319D" w:rsidRPr="002F319D">
        <w:rPr>
          <w:rFonts w:ascii="Times New Roman" w:hAnsi="Times New Roman" w:cs="Times New Roman"/>
          <w:sz w:val="20"/>
          <w:szCs w:val="20"/>
        </w:rPr>
        <w:t>«Я - исполнитель» (игра - имитация исполнительских движений);</w:t>
      </w:r>
    </w:p>
    <w:p w:rsidR="002F319D" w:rsidRPr="002F319D" w:rsidRDefault="00D96D89"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2F319D" w:rsidRPr="002F319D">
        <w:rPr>
          <w:rFonts w:ascii="Times New Roman" w:hAnsi="Times New Roman" w:cs="Times New Roman"/>
          <w:sz w:val="20"/>
          <w:szCs w:val="20"/>
        </w:rPr>
        <w:t>игра «Я - композитор» (сочинение небольших попевок, мелодических фраз);</w:t>
      </w:r>
    </w:p>
    <w:p w:rsidR="002F319D" w:rsidRPr="002F319D" w:rsidRDefault="00D96D89"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2F319D" w:rsidRPr="002F319D">
        <w:rPr>
          <w:rFonts w:ascii="Times New Roman" w:hAnsi="Times New Roman" w:cs="Times New Roman"/>
          <w:sz w:val="20"/>
          <w:szCs w:val="20"/>
        </w:rPr>
        <w:t>освоение правил поведения на концерте;</w:t>
      </w:r>
    </w:p>
    <w:p w:rsidR="002F319D" w:rsidRPr="002F319D" w:rsidRDefault="00D96D89"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2F319D" w:rsidRPr="002F319D">
        <w:rPr>
          <w:rFonts w:ascii="Times New Roman" w:hAnsi="Times New Roman" w:cs="Times New Roman"/>
          <w:sz w:val="20"/>
          <w:szCs w:val="20"/>
        </w:rPr>
        <w:t>вариативно: «Как на концерте» - выступление учителя или одноклассника, обучающегося в музыкальной школе, с исполнением краткого музыкального произведения; посещение концерта классической музыки.</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D96D89">
        <w:rPr>
          <w:rFonts w:ascii="Times New Roman" w:hAnsi="Times New Roman" w:cs="Times New Roman"/>
          <w:i/>
          <w:sz w:val="20"/>
          <w:szCs w:val="20"/>
        </w:rPr>
        <w:t>Композиторы - детям</w:t>
      </w:r>
      <w:r w:rsidRPr="002F319D">
        <w:rPr>
          <w:rFonts w:ascii="Times New Roman" w:hAnsi="Times New Roman" w:cs="Times New Roman"/>
          <w:sz w:val="20"/>
          <w:szCs w:val="20"/>
        </w:rPr>
        <w:t>.</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2F319D">
        <w:rPr>
          <w:rFonts w:ascii="Times New Roman" w:hAnsi="Times New Roman" w:cs="Times New Roman"/>
          <w:sz w:val="20"/>
          <w:szCs w:val="20"/>
        </w:rPr>
        <w:t>Содержание:</w:t>
      </w:r>
      <w:r w:rsidRPr="002F319D">
        <w:rPr>
          <w:rFonts w:ascii="Times New Roman" w:hAnsi="Times New Roman" w:cs="Times New Roman"/>
          <w:sz w:val="20"/>
          <w:szCs w:val="20"/>
        </w:rPr>
        <w:tab/>
        <w:t>детская музыка П.И. Чайковского, С.С. Прокофьева,</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2F319D">
        <w:rPr>
          <w:rFonts w:ascii="Times New Roman" w:hAnsi="Times New Roman" w:cs="Times New Roman"/>
          <w:sz w:val="20"/>
          <w:szCs w:val="20"/>
        </w:rPr>
        <w:t>Д.Б. Кабалевского и других композиторов. Понятие жанра. Песня, танец, марш.</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2F319D">
        <w:rPr>
          <w:rFonts w:ascii="Times New Roman" w:hAnsi="Times New Roman" w:cs="Times New Roman"/>
          <w:sz w:val="20"/>
          <w:szCs w:val="20"/>
        </w:rPr>
        <w:t>Виды деятельности обучающихся:</w:t>
      </w:r>
    </w:p>
    <w:p w:rsidR="002F319D" w:rsidRPr="002F319D" w:rsidRDefault="00D96D89"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2F319D" w:rsidRPr="002F319D">
        <w:rPr>
          <w:rFonts w:ascii="Times New Roman" w:hAnsi="Times New Roman" w:cs="Times New Roman"/>
          <w:sz w:val="20"/>
          <w:szCs w:val="20"/>
        </w:rPr>
        <w:t>слушание музыки, определение основного характера, музыкально-выразительных средств, использованных композитором; подбор эпитетов, иллюстраций к музыке; определение жанра; музыкальная викторина;</w:t>
      </w:r>
    </w:p>
    <w:p w:rsidR="002F319D" w:rsidRPr="002F319D" w:rsidRDefault="00D96D89"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2F319D" w:rsidRPr="002F319D">
        <w:rPr>
          <w:rFonts w:ascii="Times New Roman" w:hAnsi="Times New Roman" w:cs="Times New Roman"/>
          <w:sz w:val="20"/>
          <w:szCs w:val="20"/>
        </w:rPr>
        <w:t>вариативно: вокализация, исполнение мелодий инструментальных пьес со словами; разучивание, исполнение песен; сочинение ритмических аккомпанементов (с помощью звучащих жестов или ударных и шумовых инструментов) к пьесам марше</w:t>
      </w:r>
      <w:r>
        <w:rPr>
          <w:rFonts w:ascii="Times New Roman" w:hAnsi="Times New Roman" w:cs="Times New Roman"/>
          <w:sz w:val="20"/>
          <w:szCs w:val="20"/>
        </w:rPr>
        <w:t>вого и танцевального характера.</w:t>
      </w:r>
    </w:p>
    <w:p w:rsidR="002F319D" w:rsidRPr="00D96D89" w:rsidRDefault="002F319D" w:rsidP="002F319D">
      <w:pPr>
        <w:spacing w:after="0" w:line="240" w:lineRule="auto"/>
        <w:ind w:left="-567" w:firstLine="567"/>
        <w:jc w:val="both"/>
        <w:rPr>
          <w:rFonts w:ascii="Times New Roman" w:hAnsi="Times New Roman" w:cs="Times New Roman"/>
          <w:i/>
          <w:sz w:val="20"/>
          <w:szCs w:val="20"/>
        </w:rPr>
      </w:pPr>
      <w:r w:rsidRPr="00D96D89">
        <w:rPr>
          <w:rFonts w:ascii="Times New Roman" w:hAnsi="Times New Roman" w:cs="Times New Roman"/>
          <w:i/>
          <w:sz w:val="20"/>
          <w:szCs w:val="20"/>
        </w:rPr>
        <w:t>Оркестр.</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2F319D">
        <w:rPr>
          <w:rFonts w:ascii="Times New Roman" w:hAnsi="Times New Roman" w:cs="Times New Roman"/>
          <w:sz w:val="20"/>
          <w:szCs w:val="20"/>
        </w:rPr>
        <w:t>Содержание: оркестр - большой коллектив музыкантов. Дирижёр, партитура, репетиция. Жанр концерта - музыкальное соревнование солиста с оркестром.</w:t>
      </w:r>
    </w:p>
    <w:p w:rsidR="00D96D89" w:rsidRDefault="002F319D" w:rsidP="002F319D">
      <w:pPr>
        <w:spacing w:after="0" w:line="240" w:lineRule="auto"/>
        <w:ind w:left="-567" w:firstLine="567"/>
        <w:jc w:val="both"/>
        <w:rPr>
          <w:rFonts w:ascii="Times New Roman" w:hAnsi="Times New Roman" w:cs="Times New Roman"/>
          <w:sz w:val="20"/>
          <w:szCs w:val="20"/>
        </w:rPr>
      </w:pPr>
      <w:r w:rsidRPr="002F319D">
        <w:rPr>
          <w:rFonts w:ascii="Times New Roman" w:hAnsi="Times New Roman" w:cs="Times New Roman"/>
          <w:sz w:val="20"/>
          <w:szCs w:val="20"/>
        </w:rPr>
        <w:t xml:space="preserve">Виды деятельности обучающихся: </w:t>
      </w:r>
    </w:p>
    <w:p w:rsidR="002F319D" w:rsidRPr="002F319D" w:rsidRDefault="00D96D89"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2F319D" w:rsidRPr="002F319D">
        <w:rPr>
          <w:rFonts w:ascii="Times New Roman" w:hAnsi="Times New Roman" w:cs="Times New Roman"/>
          <w:sz w:val="20"/>
          <w:szCs w:val="20"/>
        </w:rPr>
        <w:t>слушание музыки в исполнении оркестра; просмотр видеозаписи; диалог с учителем о роли дирижёра;</w:t>
      </w:r>
    </w:p>
    <w:p w:rsidR="002F319D" w:rsidRPr="002F319D" w:rsidRDefault="00D96D89"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2F319D" w:rsidRPr="002F319D">
        <w:rPr>
          <w:rFonts w:ascii="Times New Roman" w:hAnsi="Times New Roman" w:cs="Times New Roman"/>
          <w:sz w:val="20"/>
          <w:szCs w:val="20"/>
        </w:rPr>
        <w:t>«Я - дирижёр» - игра-имитация дирижёрских жестов во время звучания музыки;</w:t>
      </w:r>
    </w:p>
    <w:p w:rsidR="002F319D" w:rsidRPr="002F319D" w:rsidRDefault="00D96D89"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2F319D" w:rsidRPr="002F319D">
        <w:rPr>
          <w:rFonts w:ascii="Times New Roman" w:hAnsi="Times New Roman" w:cs="Times New Roman"/>
          <w:sz w:val="20"/>
          <w:szCs w:val="20"/>
        </w:rPr>
        <w:t>разучивание и исполнение песен соответствующей тематики; вариативно: знакомство с принципом расположения партий в партитуре; работа по группам - сочинение своего варианта ритмической партитуры.</w:t>
      </w:r>
    </w:p>
    <w:p w:rsidR="002F319D" w:rsidRPr="00D96D89" w:rsidRDefault="002F319D" w:rsidP="002F319D">
      <w:pPr>
        <w:spacing w:after="0" w:line="240" w:lineRule="auto"/>
        <w:ind w:left="-567" w:firstLine="567"/>
        <w:jc w:val="both"/>
        <w:rPr>
          <w:rFonts w:ascii="Times New Roman" w:hAnsi="Times New Roman" w:cs="Times New Roman"/>
          <w:i/>
          <w:sz w:val="20"/>
          <w:szCs w:val="20"/>
        </w:rPr>
      </w:pPr>
      <w:r w:rsidRPr="00D96D89">
        <w:rPr>
          <w:rFonts w:ascii="Times New Roman" w:hAnsi="Times New Roman" w:cs="Times New Roman"/>
          <w:i/>
          <w:sz w:val="20"/>
          <w:szCs w:val="20"/>
        </w:rPr>
        <w:t>Музыкальные инструменты. Фортепиано.</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2F319D">
        <w:rPr>
          <w:rFonts w:ascii="Times New Roman" w:hAnsi="Times New Roman" w:cs="Times New Roman"/>
          <w:sz w:val="20"/>
          <w:szCs w:val="20"/>
        </w:rPr>
        <w:t>Содержание: рояль и пианино, история изобретения фортепиано, «секрет» названия инструмента (форте + пиано). «Предки» и «наследники» фортепиано (клавесин, синтезатор).</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2F319D">
        <w:rPr>
          <w:rFonts w:ascii="Times New Roman" w:hAnsi="Times New Roman" w:cs="Times New Roman"/>
          <w:sz w:val="20"/>
          <w:szCs w:val="20"/>
        </w:rPr>
        <w:t>Виды деятельности обучающихся:</w:t>
      </w:r>
    </w:p>
    <w:p w:rsidR="002F319D" w:rsidRPr="002F319D" w:rsidRDefault="00D96D89"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2F319D" w:rsidRPr="002F319D">
        <w:rPr>
          <w:rFonts w:ascii="Times New Roman" w:hAnsi="Times New Roman" w:cs="Times New Roman"/>
          <w:sz w:val="20"/>
          <w:szCs w:val="20"/>
        </w:rPr>
        <w:t>знакомство с многообразием красок фортепиано;</w:t>
      </w:r>
    </w:p>
    <w:p w:rsidR="002F319D" w:rsidRPr="002F319D" w:rsidRDefault="00D96D89"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2F319D" w:rsidRPr="002F319D">
        <w:rPr>
          <w:rFonts w:ascii="Times New Roman" w:hAnsi="Times New Roman" w:cs="Times New Roman"/>
          <w:sz w:val="20"/>
          <w:szCs w:val="20"/>
        </w:rPr>
        <w:t>слушание фортепианных пьес в исполнении известных пианистов;</w:t>
      </w:r>
    </w:p>
    <w:p w:rsidR="002F319D" w:rsidRPr="002F319D" w:rsidRDefault="00D96D89"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2F319D" w:rsidRPr="002F319D">
        <w:rPr>
          <w:rFonts w:ascii="Times New Roman" w:hAnsi="Times New Roman" w:cs="Times New Roman"/>
          <w:sz w:val="20"/>
          <w:szCs w:val="20"/>
        </w:rPr>
        <w:t>«Я - пианист» - игра-имитация ис</w:t>
      </w:r>
      <w:r>
        <w:rPr>
          <w:rFonts w:ascii="Times New Roman" w:hAnsi="Times New Roman" w:cs="Times New Roman"/>
          <w:sz w:val="20"/>
          <w:szCs w:val="20"/>
        </w:rPr>
        <w:t xml:space="preserve">полнительских движений во время </w:t>
      </w:r>
      <w:r w:rsidR="002F319D" w:rsidRPr="002F319D">
        <w:rPr>
          <w:rFonts w:ascii="Times New Roman" w:hAnsi="Times New Roman" w:cs="Times New Roman"/>
          <w:sz w:val="20"/>
          <w:szCs w:val="20"/>
        </w:rPr>
        <w:t>звучания музыки;</w:t>
      </w:r>
    </w:p>
    <w:p w:rsidR="002F319D" w:rsidRPr="002F319D" w:rsidRDefault="00D96D89"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2F319D" w:rsidRPr="002F319D">
        <w:rPr>
          <w:rFonts w:ascii="Times New Roman" w:hAnsi="Times New Roman" w:cs="Times New Roman"/>
          <w:sz w:val="20"/>
          <w:szCs w:val="20"/>
        </w:rPr>
        <w:t>слушание детских пьес на фортепиано в исполнении учителя;</w:t>
      </w:r>
    </w:p>
    <w:p w:rsidR="002F319D" w:rsidRPr="002F319D" w:rsidRDefault="00D96D89"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2F319D" w:rsidRPr="002F319D">
        <w:rPr>
          <w:rFonts w:ascii="Times New Roman" w:hAnsi="Times New Roman" w:cs="Times New Roman"/>
          <w:sz w:val="20"/>
          <w:szCs w:val="20"/>
        </w:rPr>
        <w:t>демонстрация возможностей инструмента (исполнение одной и той же пьесы тихо и громко, в разных регистрах, разными штрихами);</w:t>
      </w:r>
    </w:p>
    <w:p w:rsidR="002F319D" w:rsidRPr="002F319D" w:rsidRDefault="00D96D89"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2F319D" w:rsidRPr="002F319D">
        <w:rPr>
          <w:rFonts w:ascii="Times New Roman" w:hAnsi="Times New Roman" w:cs="Times New Roman"/>
          <w:sz w:val="20"/>
          <w:szCs w:val="20"/>
        </w:rPr>
        <w:t>вариативно: посещение концерта фортепианной музыки; разбираем инструмент - наглядная демонстрация внутреннего устройства акустического пианино; «Паспорт инструмента» - исследовательская работа, предполагающая подсчёт параметров (высота, ширина, количество клавиш, педалей).</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D96D89">
        <w:rPr>
          <w:rFonts w:ascii="Times New Roman" w:hAnsi="Times New Roman" w:cs="Times New Roman"/>
          <w:i/>
          <w:sz w:val="20"/>
          <w:szCs w:val="20"/>
        </w:rPr>
        <w:t>Музыкальные инструменты. Флейта</w:t>
      </w:r>
      <w:r w:rsidRPr="002F319D">
        <w:rPr>
          <w:rFonts w:ascii="Times New Roman" w:hAnsi="Times New Roman" w:cs="Times New Roman"/>
          <w:sz w:val="20"/>
          <w:szCs w:val="20"/>
        </w:rPr>
        <w:t>.</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2F319D">
        <w:rPr>
          <w:rFonts w:ascii="Times New Roman" w:hAnsi="Times New Roman" w:cs="Times New Roman"/>
          <w:sz w:val="20"/>
          <w:szCs w:val="20"/>
        </w:rPr>
        <w:t>Содержание: предки современной флейты, легенда о нимфе Сиринкс, музыка для флейты соло, флейты в сопровождении фортепиано, оркестра (например, «Шутка» И.С. Баха, «Мелодия» из оперы «Орфей и Эвридика» К.В. Глюка, «Сиринкс» К. Дебюсси).</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2F319D">
        <w:rPr>
          <w:rFonts w:ascii="Times New Roman" w:hAnsi="Times New Roman" w:cs="Times New Roman"/>
          <w:sz w:val="20"/>
          <w:szCs w:val="20"/>
        </w:rPr>
        <w:t>Виды деятельности обучающихся:</w:t>
      </w:r>
    </w:p>
    <w:p w:rsidR="002F319D" w:rsidRPr="002F319D" w:rsidRDefault="00D96D89"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2F319D" w:rsidRPr="002F319D">
        <w:rPr>
          <w:rFonts w:ascii="Times New Roman" w:hAnsi="Times New Roman" w:cs="Times New Roman"/>
          <w:sz w:val="20"/>
          <w:szCs w:val="20"/>
        </w:rPr>
        <w:t>знакомство с внешним видом, устройством и тембрами классических музыкальных инструментов;</w:t>
      </w:r>
    </w:p>
    <w:p w:rsidR="002F319D" w:rsidRPr="002F319D" w:rsidRDefault="00D96D89"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2F319D" w:rsidRPr="002F319D">
        <w:rPr>
          <w:rFonts w:ascii="Times New Roman" w:hAnsi="Times New Roman" w:cs="Times New Roman"/>
          <w:sz w:val="20"/>
          <w:szCs w:val="20"/>
        </w:rPr>
        <w:t>слушание музыкальных фрагментов в исполнении известных музыкантов- инструменталистов;</w:t>
      </w:r>
    </w:p>
    <w:p w:rsidR="002F319D" w:rsidRPr="002F319D" w:rsidRDefault="00D96D89"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2F319D" w:rsidRPr="002F319D">
        <w:rPr>
          <w:rFonts w:ascii="Times New Roman" w:hAnsi="Times New Roman" w:cs="Times New Roman"/>
          <w:sz w:val="20"/>
          <w:szCs w:val="20"/>
        </w:rPr>
        <w:t>чтение учебных текстов, сказок и легенд, рассказывающих о музыкальных инструментах, истории их появления.</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D96D89">
        <w:rPr>
          <w:rFonts w:ascii="Times New Roman" w:hAnsi="Times New Roman" w:cs="Times New Roman"/>
          <w:i/>
          <w:sz w:val="20"/>
          <w:szCs w:val="20"/>
        </w:rPr>
        <w:t>Музыкальные инструменты. Скрипка, виолончель.</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2F319D">
        <w:rPr>
          <w:rFonts w:ascii="Times New Roman" w:hAnsi="Times New Roman" w:cs="Times New Roman"/>
          <w:sz w:val="20"/>
          <w:szCs w:val="20"/>
        </w:rPr>
        <w:t>Содержание: певучесть тембров струнных смычковых инструментов,</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2F319D">
        <w:rPr>
          <w:rFonts w:ascii="Times New Roman" w:hAnsi="Times New Roman" w:cs="Times New Roman"/>
          <w:sz w:val="20"/>
          <w:szCs w:val="20"/>
        </w:rPr>
        <w:t>композиторы, сочинявшие скрипичную музыку, знаменитые исполнители, мастера, изготавливавшие инструменты.</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2F319D">
        <w:rPr>
          <w:rFonts w:ascii="Times New Roman" w:hAnsi="Times New Roman" w:cs="Times New Roman"/>
          <w:sz w:val="20"/>
          <w:szCs w:val="20"/>
        </w:rPr>
        <w:t>Виды деятельности обучающихся:</w:t>
      </w:r>
    </w:p>
    <w:p w:rsidR="002F319D" w:rsidRPr="002F319D" w:rsidRDefault="00D96D89"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2F319D" w:rsidRPr="002F319D">
        <w:rPr>
          <w:rFonts w:ascii="Times New Roman" w:hAnsi="Times New Roman" w:cs="Times New Roman"/>
          <w:sz w:val="20"/>
          <w:szCs w:val="20"/>
        </w:rPr>
        <w:t>игра-имитация исполнительских движений во время звучания музыки;</w:t>
      </w:r>
    </w:p>
    <w:p w:rsidR="002F319D" w:rsidRPr="002F319D" w:rsidRDefault="00D96D89"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2F319D" w:rsidRPr="002F319D">
        <w:rPr>
          <w:rFonts w:ascii="Times New Roman" w:hAnsi="Times New Roman" w:cs="Times New Roman"/>
          <w:sz w:val="20"/>
          <w:szCs w:val="20"/>
        </w:rPr>
        <w:t>музыкальная викторина на знание конкретных произведений и их авторов, определения тембров звучащих инструментов;</w:t>
      </w:r>
    </w:p>
    <w:p w:rsidR="002F319D" w:rsidRPr="002F319D" w:rsidRDefault="00D96D89"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2F319D" w:rsidRPr="002F319D">
        <w:rPr>
          <w:rFonts w:ascii="Times New Roman" w:hAnsi="Times New Roman" w:cs="Times New Roman"/>
          <w:sz w:val="20"/>
          <w:szCs w:val="20"/>
        </w:rPr>
        <w:t>разучивание, исполнение песен, посвящённых музыкальным инструментам;</w:t>
      </w:r>
    </w:p>
    <w:p w:rsidR="002F319D" w:rsidRPr="002F319D" w:rsidRDefault="00D96D89"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2F319D" w:rsidRPr="002F319D">
        <w:rPr>
          <w:rFonts w:ascii="Times New Roman" w:hAnsi="Times New Roman" w:cs="Times New Roman"/>
          <w:sz w:val="20"/>
          <w:szCs w:val="20"/>
        </w:rPr>
        <w:t>вариативно: посещение концерта ин</w:t>
      </w:r>
      <w:r>
        <w:rPr>
          <w:rFonts w:ascii="Times New Roman" w:hAnsi="Times New Roman" w:cs="Times New Roman"/>
          <w:sz w:val="20"/>
          <w:szCs w:val="20"/>
        </w:rPr>
        <w:t xml:space="preserve">струментальной музыки; «Паспорт </w:t>
      </w:r>
      <w:r w:rsidR="002F319D" w:rsidRPr="002F319D">
        <w:rPr>
          <w:rFonts w:ascii="Times New Roman" w:hAnsi="Times New Roman" w:cs="Times New Roman"/>
          <w:sz w:val="20"/>
          <w:szCs w:val="20"/>
        </w:rPr>
        <w:t>инструмента» - исследовательская работа, предполагающая описание внешнего вида и особенностей звучания инструмента, способов игры на нём.</w:t>
      </w:r>
    </w:p>
    <w:p w:rsidR="002F319D" w:rsidRPr="00D96D89" w:rsidRDefault="002F319D" w:rsidP="002F319D">
      <w:pPr>
        <w:spacing w:after="0" w:line="240" w:lineRule="auto"/>
        <w:ind w:left="-567" w:firstLine="567"/>
        <w:jc w:val="both"/>
        <w:rPr>
          <w:rFonts w:ascii="Times New Roman" w:hAnsi="Times New Roman" w:cs="Times New Roman"/>
          <w:i/>
          <w:sz w:val="20"/>
          <w:szCs w:val="20"/>
        </w:rPr>
      </w:pPr>
      <w:r w:rsidRPr="00D96D89">
        <w:rPr>
          <w:rFonts w:ascii="Times New Roman" w:hAnsi="Times New Roman" w:cs="Times New Roman"/>
          <w:i/>
          <w:sz w:val="20"/>
          <w:szCs w:val="20"/>
        </w:rPr>
        <w:t>Вокальная музыка.</w:t>
      </w:r>
    </w:p>
    <w:p w:rsidR="00D96D89" w:rsidRDefault="002F319D" w:rsidP="002F319D">
      <w:pPr>
        <w:spacing w:after="0" w:line="240" w:lineRule="auto"/>
        <w:ind w:left="-567" w:firstLine="567"/>
        <w:jc w:val="both"/>
        <w:rPr>
          <w:rFonts w:ascii="Times New Roman" w:hAnsi="Times New Roman" w:cs="Times New Roman"/>
          <w:sz w:val="20"/>
          <w:szCs w:val="20"/>
        </w:rPr>
      </w:pPr>
      <w:r w:rsidRPr="002F319D">
        <w:rPr>
          <w:rFonts w:ascii="Times New Roman" w:hAnsi="Times New Roman" w:cs="Times New Roman"/>
          <w:sz w:val="20"/>
          <w:szCs w:val="20"/>
        </w:rPr>
        <w:t xml:space="preserve">Содержание: человеческий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 </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2F319D">
        <w:rPr>
          <w:rFonts w:ascii="Times New Roman" w:hAnsi="Times New Roman" w:cs="Times New Roman"/>
          <w:sz w:val="20"/>
          <w:szCs w:val="20"/>
        </w:rPr>
        <w:t>Виды деятельности обучающихся:</w:t>
      </w:r>
    </w:p>
    <w:p w:rsidR="002F319D" w:rsidRPr="002F319D" w:rsidRDefault="00D96D89"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2F319D" w:rsidRPr="002F319D">
        <w:rPr>
          <w:rFonts w:ascii="Times New Roman" w:hAnsi="Times New Roman" w:cs="Times New Roman"/>
          <w:sz w:val="20"/>
          <w:szCs w:val="20"/>
        </w:rPr>
        <w:t>определение на слух типов человеческих голосов (детские, мужские, женские), тембров голосов профессиональных вокалистов; знакомство с жанрами вокальной музыки; слушание вокальных произведений композиторов-классиков; освоение комплекса дыхательных, артикуляционных упражнений; вокальные упражнения на развитие гибкости голоса, расширения его диапазона;</w:t>
      </w:r>
    </w:p>
    <w:p w:rsidR="002F319D" w:rsidRPr="002F319D" w:rsidRDefault="00D96D89"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2F319D" w:rsidRPr="002F319D">
        <w:rPr>
          <w:rFonts w:ascii="Times New Roman" w:hAnsi="Times New Roman" w:cs="Times New Roman"/>
          <w:sz w:val="20"/>
          <w:szCs w:val="20"/>
        </w:rPr>
        <w:t>проблемная ситуация: что значит красивое пение;</w:t>
      </w:r>
    </w:p>
    <w:p w:rsidR="002F319D" w:rsidRPr="002F319D" w:rsidRDefault="00D96D89"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2F319D" w:rsidRPr="002F319D">
        <w:rPr>
          <w:rFonts w:ascii="Times New Roman" w:hAnsi="Times New Roman" w:cs="Times New Roman"/>
          <w:sz w:val="20"/>
          <w:szCs w:val="20"/>
        </w:rPr>
        <w:t>музыкальная викторина на знание вокальных музыкальных произведений и их авторов;</w:t>
      </w:r>
    </w:p>
    <w:p w:rsidR="002F319D" w:rsidRPr="002F319D" w:rsidRDefault="00D96D89"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2F319D" w:rsidRPr="002F319D">
        <w:rPr>
          <w:rFonts w:ascii="Times New Roman" w:hAnsi="Times New Roman" w:cs="Times New Roman"/>
          <w:sz w:val="20"/>
          <w:szCs w:val="20"/>
        </w:rPr>
        <w:t>разучивание, исполнение вокальных произведений композиторов-классиков; вариативно: посещение концерта вокальной музыки; школьный конкурс юных вокалистов.</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D96D89">
        <w:rPr>
          <w:rFonts w:ascii="Times New Roman" w:hAnsi="Times New Roman" w:cs="Times New Roman"/>
          <w:i/>
          <w:sz w:val="20"/>
          <w:szCs w:val="20"/>
        </w:rPr>
        <w:t>Инструментальная музыка</w:t>
      </w:r>
      <w:r w:rsidRPr="002F319D">
        <w:rPr>
          <w:rFonts w:ascii="Times New Roman" w:hAnsi="Times New Roman" w:cs="Times New Roman"/>
          <w:sz w:val="20"/>
          <w:szCs w:val="20"/>
        </w:rPr>
        <w:t>.</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2F319D">
        <w:rPr>
          <w:rFonts w:ascii="Times New Roman" w:hAnsi="Times New Roman" w:cs="Times New Roman"/>
          <w:sz w:val="20"/>
          <w:szCs w:val="20"/>
        </w:rPr>
        <w:t>Содержание: жанры камерной инструментальной музыки: этюд, пьеса. Альбом. Цикл. Сюита. Соната. Квартет.</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2F319D">
        <w:rPr>
          <w:rFonts w:ascii="Times New Roman" w:hAnsi="Times New Roman" w:cs="Times New Roman"/>
          <w:sz w:val="20"/>
          <w:szCs w:val="20"/>
        </w:rPr>
        <w:t>Виды деятельности обучающихся:</w:t>
      </w:r>
    </w:p>
    <w:p w:rsidR="002F319D" w:rsidRPr="002F319D" w:rsidRDefault="00D96D89"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2F319D" w:rsidRPr="002F319D">
        <w:rPr>
          <w:rFonts w:ascii="Times New Roman" w:hAnsi="Times New Roman" w:cs="Times New Roman"/>
          <w:sz w:val="20"/>
          <w:szCs w:val="20"/>
        </w:rPr>
        <w:t>знакомство с жанрами камерной инструментальной музыки; слушание произведений композиторов-классиков; определение комплекса выразительных средств; описание своего впечатления от восприятия; музыкальная викторина;</w:t>
      </w:r>
    </w:p>
    <w:p w:rsidR="002F319D" w:rsidRPr="002F319D" w:rsidRDefault="00D96D89"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2F319D" w:rsidRPr="002F319D">
        <w:rPr>
          <w:rFonts w:ascii="Times New Roman" w:hAnsi="Times New Roman" w:cs="Times New Roman"/>
          <w:sz w:val="20"/>
          <w:szCs w:val="20"/>
        </w:rPr>
        <w:t>вариативно: посещение концерта инстр</w:t>
      </w:r>
      <w:r>
        <w:rPr>
          <w:rFonts w:ascii="Times New Roman" w:hAnsi="Times New Roman" w:cs="Times New Roman"/>
          <w:sz w:val="20"/>
          <w:szCs w:val="20"/>
        </w:rPr>
        <w:t xml:space="preserve">ументальной музыки; составление </w:t>
      </w:r>
      <w:r w:rsidR="002F319D" w:rsidRPr="002F319D">
        <w:rPr>
          <w:rFonts w:ascii="Times New Roman" w:hAnsi="Times New Roman" w:cs="Times New Roman"/>
          <w:sz w:val="20"/>
          <w:szCs w:val="20"/>
        </w:rPr>
        <w:t>словаря музыкальных жанров.</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D96D89">
        <w:rPr>
          <w:rFonts w:ascii="Times New Roman" w:hAnsi="Times New Roman" w:cs="Times New Roman"/>
          <w:i/>
          <w:sz w:val="20"/>
          <w:szCs w:val="20"/>
        </w:rPr>
        <w:t>Программная музыка</w:t>
      </w:r>
      <w:r w:rsidRPr="002F319D">
        <w:rPr>
          <w:rFonts w:ascii="Times New Roman" w:hAnsi="Times New Roman" w:cs="Times New Roman"/>
          <w:sz w:val="20"/>
          <w:szCs w:val="20"/>
        </w:rPr>
        <w:t>.</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2F319D">
        <w:rPr>
          <w:rFonts w:ascii="Times New Roman" w:hAnsi="Times New Roman" w:cs="Times New Roman"/>
          <w:sz w:val="20"/>
          <w:szCs w:val="20"/>
        </w:rPr>
        <w:lastRenderedPageBreak/>
        <w:t>Содержание: программное название, известный сюжет, литературный эпиграф.</w:t>
      </w:r>
    </w:p>
    <w:p w:rsidR="00D96D89" w:rsidRDefault="002F319D" w:rsidP="002F319D">
      <w:pPr>
        <w:spacing w:after="0" w:line="240" w:lineRule="auto"/>
        <w:ind w:left="-567" w:firstLine="567"/>
        <w:jc w:val="both"/>
        <w:rPr>
          <w:rFonts w:ascii="Times New Roman" w:hAnsi="Times New Roman" w:cs="Times New Roman"/>
          <w:sz w:val="20"/>
          <w:szCs w:val="20"/>
        </w:rPr>
      </w:pPr>
      <w:r w:rsidRPr="002F319D">
        <w:rPr>
          <w:rFonts w:ascii="Times New Roman" w:hAnsi="Times New Roman" w:cs="Times New Roman"/>
          <w:sz w:val="20"/>
          <w:szCs w:val="20"/>
        </w:rPr>
        <w:t xml:space="preserve">Виды деятельности обучающихся: </w:t>
      </w:r>
    </w:p>
    <w:p w:rsidR="002F319D" w:rsidRPr="002F319D" w:rsidRDefault="00D96D89"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2F319D" w:rsidRPr="002F319D">
        <w:rPr>
          <w:rFonts w:ascii="Times New Roman" w:hAnsi="Times New Roman" w:cs="Times New Roman"/>
          <w:sz w:val="20"/>
          <w:szCs w:val="20"/>
        </w:rPr>
        <w:t>слушание произведений программной музыки;</w:t>
      </w:r>
    </w:p>
    <w:p w:rsidR="002F319D" w:rsidRPr="002F319D" w:rsidRDefault="00D96D89"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2F319D" w:rsidRPr="002F319D">
        <w:rPr>
          <w:rFonts w:ascii="Times New Roman" w:hAnsi="Times New Roman" w:cs="Times New Roman"/>
          <w:sz w:val="20"/>
          <w:szCs w:val="20"/>
        </w:rPr>
        <w:t>обсуждение музыкального образа, музыкальных средств, использованных композитором;</w:t>
      </w:r>
    </w:p>
    <w:p w:rsidR="002F319D" w:rsidRPr="002F319D" w:rsidRDefault="00D96D89"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2F319D" w:rsidRPr="002F319D">
        <w:rPr>
          <w:rFonts w:ascii="Times New Roman" w:hAnsi="Times New Roman" w:cs="Times New Roman"/>
          <w:sz w:val="20"/>
          <w:szCs w:val="20"/>
        </w:rPr>
        <w:t>вариативно: рисование образов программной музыки; сочинение небольших миниатюр (вокальные или инструментальные импровизации) по заданной программе.</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D96D89">
        <w:rPr>
          <w:rFonts w:ascii="Times New Roman" w:hAnsi="Times New Roman" w:cs="Times New Roman"/>
          <w:i/>
          <w:sz w:val="20"/>
          <w:szCs w:val="20"/>
        </w:rPr>
        <w:t>Симфоническая музыка</w:t>
      </w:r>
      <w:r w:rsidRPr="002F319D">
        <w:rPr>
          <w:rFonts w:ascii="Times New Roman" w:hAnsi="Times New Roman" w:cs="Times New Roman"/>
          <w:sz w:val="20"/>
          <w:szCs w:val="20"/>
        </w:rPr>
        <w:t>.</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2F319D">
        <w:rPr>
          <w:rFonts w:ascii="Times New Roman" w:hAnsi="Times New Roman" w:cs="Times New Roman"/>
          <w:sz w:val="20"/>
          <w:szCs w:val="20"/>
        </w:rPr>
        <w:t>Содержание: симфонический оркестр, тембры, группы инструментов, симфония, симфоническая картина.</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2F319D">
        <w:rPr>
          <w:rFonts w:ascii="Times New Roman" w:hAnsi="Times New Roman" w:cs="Times New Roman"/>
          <w:sz w:val="20"/>
          <w:szCs w:val="20"/>
        </w:rPr>
        <w:t>Виды деятельности обучающихся:</w:t>
      </w:r>
    </w:p>
    <w:p w:rsidR="002F319D" w:rsidRPr="002F319D" w:rsidRDefault="00D96D89"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2F319D" w:rsidRPr="002F319D">
        <w:rPr>
          <w:rFonts w:ascii="Times New Roman" w:hAnsi="Times New Roman" w:cs="Times New Roman"/>
          <w:sz w:val="20"/>
          <w:szCs w:val="20"/>
        </w:rPr>
        <w:t>знакомство с составом симфонического оркестра, группами инструментов; определение на слух тембров инструментов симфонического оркестра; слушание фрагментов симфонической музыки;</w:t>
      </w:r>
    </w:p>
    <w:p w:rsidR="002F319D" w:rsidRPr="002F319D" w:rsidRDefault="00D96D89"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2F319D" w:rsidRPr="002F319D">
        <w:rPr>
          <w:rFonts w:ascii="Times New Roman" w:hAnsi="Times New Roman" w:cs="Times New Roman"/>
          <w:sz w:val="20"/>
          <w:szCs w:val="20"/>
        </w:rPr>
        <w:t>«дирижирование» оркестром; музыкальная викторина;</w:t>
      </w:r>
    </w:p>
    <w:p w:rsidR="002F319D" w:rsidRPr="002F319D" w:rsidRDefault="00D96D89"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2F319D" w:rsidRPr="002F319D">
        <w:rPr>
          <w:rFonts w:ascii="Times New Roman" w:hAnsi="Times New Roman" w:cs="Times New Roman"/>
          <w:sz w:val="20"/>
          <w:szCs w:val="20"/>
        </w:rPr>
        <w:t>вариативно: посещение концерта симфонической музыки; просмотр фильма об устройстве оркестра.</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D96D89">
        <w:rPr>
          <w:rFonts w:ascii="Times New Roman" w:hAnsi="Times New Roman" w:cs="Times New Roman"/>
          <w:i/>
          <w:sz w:val="20"/>
          <w:szCs w:val="20"/>
        </w:rPr>
        <w:t>Русские композиторы-классики</w:t>
      </w:r>
      <w:r w:rsidRPr="002F319D">
        <w:rPr>
          <w:rFonts w:ascii="Times New Roman" w:hAnsi="Times New Roman" w:cs="Times New Roman"/>
          <w:sz w:val="20"/>
          <w:szCs w:val="20"/>
        </w:rPr>
        <w:t>.</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2F319D">
        <w:rPr>
          <w:rFonts w:ascii="Times New Roman" w:hAnsi="Times New Roman" w:cs="Times New Roman"/>
          <w:sz w:val="20"/>
          <w:szCs w:val="20"/>
        </w:rPr>
        <w:t>Содержание: творчество выдающихся отечественных композиторов.</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2F319D">
        <w:rPr>
          <w:rFonts w:ascii="Times New Roman" w:hAnsi="Times New Roman" w:cs="Times New Roman"/>
          <w:sz w:val="20"/>
          <w:szCs w:val="20"/>
        </w:rPr>
        <w:t>Виды деятельности обучающихся:</w:t>
      </w:r>
    </w:p>
    <w:p w:rsidR="002F319D" w:rsidRPr="002F319D" w:rsidRDefault="00D96D89"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2F319D" w:rsidRPr="002F319D">
        <w:rPr>
          <w:rFonts w:ascii="Times New Roman" w:hAnsi="Times New Roman" w:cs="Times New Roman"/>
          <w:sz w:val="20"/>
          <w:szCs w:val="20"/>
        </w:rPr>
        <w:t>знакомство с творчеством выдающихся композиторов, отдельными фактами из их биографии;</w:t>
      </w:r>
    </w:p>
    <w:p w:rsidR="002F319D" w:rsidRPr="002F319D" w:rsidRDefault="00D96D89"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2F319D" w:rsidRPr="002F319D">
        <w:rPr>
          <w:rFonts w:ascii="Times New Roman" w:hAnsi="Times New Roman" w:cs="Times New Roman"/>
          <w:sz w:val="20"/>
          <w:szCs w:val="20"/>
        </w:rPr>
        <w:t>слушание музыки;</w:t>
      </w:r>
    </w:p>
    <w:p w:rsidR="002F319D" w:rsidRPr="002F319D" w:rsidRDefault="00D96D89"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2F319D" w:rsidRPr="002F319D">
        <w:rPr>
          <w:rFonts w:ascii="Times New Roman" w:hAnsi="Times New Roman" w:cs="Times New Roman"/>
          <w:sz w:val="20"/>
          <w:szCs w:val="20"/>
        </w:rPr>
        <w:t>фрагменты вокальных, инструментальных, симфонических сочинений; круг характерных образов (картины природы, народной жизни, истории);</w:t>
      </w:r>
    </w:p>
    <w:p w:rsidR="002F319D" w:rsidRPr="002F319D" w:rsidRDefault="00D96D89"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2F319D" w:rsidRPr="002F319D">
        <w:rPr>
          <w:rFonts w:ascii="Times New Roman" w:hAnsi="Times New Roman" w:cs="Times New Roman"/>
          <w:sz w:val="20"/>
          <w:szCs w:val="20"/>
        </w:rPr>
        <w:t>характеристика музыкальных образов, музыкально-выразительных средств; наблюдение за развитием музыки; определение жанра, формы;</w:t>
      </w:r>
    </w:p>
    <w:p w:rsidR="002F319D" w:rsidRPr="002F319D" w:rsidRDefault="00D96D89"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2F319D" w:rsidRPr="002F319D">
        <w:rPr>
          <w:rFonts w:ascii="Times New Roman" w:hAnsi="Times New Roman" w:cs="Times New Roman"/>
          <w:sz w:val="20"/>
          <w:szCs w:val="20"/>
        </w:rPr>
        <w:t>чтение учебных текстов и художественной литературы биографического характера;</w:t>
      </w:r>
    </w:p>
    <w:p w:rsidR="002F319D" w:rsidRPr="002F319D" w:rsidRDefault="00D96D89"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2F319D" w:rsidRPr="002F319D">
        <w:rPr>
          <w:rFonts w:ascii="Times New Roman" w:hAnsi="Times New Roman" w:cs="Times New Roman"/>
          <w:sz w:val="20"/>
          <w:szCs w:val="20"/>
        </w:rPr>
        <w:t>вокализация тем инструментальных сочинений; разучивание, исполнение доступных вокальных сочинений; вариативно: посещение концерта; просмотр биографического фильма.</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D96D89">
        <w:rPr>
          <w:rFonts w:ascii="Times New Roman" w:hAnsi="Times New Roman" w:cs="Times New Roman"/>
          <w:i/>
          <w:sz w:val="20"/>
          <w:szCs w:val="20"/>
        </w:rPr>
        <w:t>Европейские композиторы-классики</w:t>
      </w:r>
      <w:r w:rsidRPr="002F319D">
        <w:rPr>
          <w:rFonts w:ascii="Times New Roman" w:hAnsi="Times New Roman" w:cs="Times New Roman"/>
          <w:sz w:val="20"/>
          <w:szCs w:val="20"/>
        </w:rPr>
        <w:t>.</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2F319D">
        <w:rPr>
          <w:rFonts w:ascii="Times New Roman" w:hAnsi="Times New Roman" w:cs="Times New Roman"/>
          <w:sz w:val="20"/>
          <w:szCs w:val="20"/>
        </w:rPr>
        <w:t>Содержание: творчество выдающихся зарубежных композиторов.</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2F319D">
        <w:rPr>
          <w:rFonts w:ascii="Times New Roman" w:hAnsi="Times New Roman" w:cs="Times New Roman"/>
          <w:sz w:val="20"/>
          <w:szCs w:val="20"/>
        </w:rPr>
        <w:t>Виды деятельности обучающихся:</w:t>
      </w:r>
    </w:p>
    <w:p w:rsidR="002F319D" w:rsidRPr="002F319D" w:rsidRDefault="00D96D89"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2F319D" w:rsidRPr="002F319D">
        <w:rPr>
          <w:rFonts w:ascii="Times New Roman" w:hAnsi="Times New Roman" w:cs="Times New Roman"/>
          <w:sz w:val="20"/>
          <w:szCs w:val="20"/>
        </w:rPr>
        <w:t>знакомство с творчеством выдающихся композиторов, отдельными фактами из их биографии;</w:t>
      </w:r>
    </w:p>
    <w:p w:rsidR="002F319D" w:rsidRPr="002F319D" w:rsidRDefault="00D96D89"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2F319D" w:rsidRPr="002F319D">
        <w:rPr>
          <w:rFonts w:ascii="Times New Roman" w:hAnsi="Times New Roman" w:cs="Times New Roman"/>
          <w:sz w:val="20"/>
          <w:szCs w:val="20"/>
        </w:rPr>
        <w:t>слушание музыки;</w:t>
      </w:r>
    </w:p>
    <w:p w:rsidR="002F319D" w:rsidRPr="002F319D" w:rsidRDefault="00D96D89"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2F319D" w:rsidRPr="002F319D">
        <w:rPr>
          <w:rFonts w:ascii="Times New Roman" w:hAnsi="Times New Roman" w:cs="Times New Roman"/>
          <w:sz w:val="20"/>
          <w:szCs w:val="20"/>
        </w:rPr>
        <w:t>фрагменты вокальных, инструментальных, симфонических сочинений; круг характерных образов (картины природы, народной жизни, истории); характеристика музыкальных образов, музыкально-выразительных средств; наблюдение за развитием музыки; определение жанра, формы;</w:t>
      </w:r>
    </w:p>
    <w:p w:rsidR="002F319D" w:rsidRPr="002F319D" w:rsidRDefault="00D96D89"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2F319D" w:rsidRPr="002F319D">
        <w:rPr>
          <w:rFonts w:ascii="Times New Roman" w:hAnsi="Times New Roman" w:cs="Times New Roman"/>
          <w:sz w:val="20"/>
          <w:szCs w:val="20"/>
        </w:rPr>
        <w:t>чтение учебных текстов и художественной литературы биографического характера;</w:t>
      </w:r>
    </w:p>
    <w:p w:rsidR="002F319D" w:rsidRPr="002F319D" w:rsidRDefault="00D96D89"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2F319D" w:rsidRPr="002F319D">
        <w:rPr>
          <w:rFonts w:ascii="Times New Roman" w:hAnsi="Times New Roman" w:cs="Times New Roman"/>
          <w:sz w:val="20"/>
          <w:szCs w:val="20"/>
        </w:rPr>
        <w:t>вокализация тем инструментальных сочинений; разучивание, исполнение доступных вокальных сочинений; вариативно: посещение концерта; просмотр биографического фильма.</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D96D89">
        <w:rPr>
          <w:rFonts w:ascii="Times New Roman" w:hAnsi="Times New Roman" w:cs="Times New Roman"/>
          <w:i/>
          <w:sz w:val="20"/>
          <w:szCs w:val="20"/>
        </w:rPr>
        <w:t>Мастерство исполнителя</w:t>
      </w:r>
      <w:r w:rsidRPr="002F319D">
        <w:rPr>
          <w:rFonts w:ascii="Times New Roman" w:hAnsi="Times New Roman" w:cs="Times New Roman"/>
          <w:sz w:val="20"/>
          <w:szCs w:val="20"/>
        </w:rPr>
        <w:t>.</w:t>
      </w:r>
    </w:p>
    <w:p w:rsidR="002F319D" w:rsidRPr="002F319D" w:rsidRDefault="002F319D" w:rsidP="00D96D89">
      <w:pPr>
        <w:spacing w:after="0" w:line="240" w:lineRule="auto"/>
        <w:ind w:left="-567" w:firstLine="567"/>
        <w:jc w:val="both"/>
        <w:rPr>
          <w:rFonts w:ascii="Times New Roman" w:hAnsi="Times New Roman" w:cs="Times New Roman"/>
          <w:sz w:val="20"/>
          <w:szCs w:val="20"/>
        </w:rPr>
      </w:pPr>
      <w:r w:rsidRPr="002F319D">
        <w:rPr>
          <w:rFonts w:ascii="Times New Roman" w:hAnsi="Times New Roman" w:cs="Times New Roman"/>
          <w:sz w:val="20"/>
          <w:szCs w:val="20"/>
        </w:rPr>
        <w:t>Содержание:</w:t>
      </w:r>
      <w:r w:rsidRPr="002F319D">
        <w:rPr>
          <w:rFonts w:ascii="Times New Roman" w:hAnsi="Times New Roman" w:cs="Times New Roman"/>
          <w:sz w:val="20"/>
          <w:szCs w:val="20"/>
        </w:rPr>
        <w:tab/>
        <w:t>творчество выдающихся исполнителей-певцов,</w:t>
      </w:r>
      <w:r w:rsidR="00D96D89">
        <w:rPr>
          <w:rFonts w:ascii="Times New Roman" w:hAnsi="Times New Roman" w:cs="Times New Roman"/>
          <w:sz w:val="20"/>
          <w:szCs w:val="20"/>
        </w:rPr>
        <w:t xml:space="preserve"> </w:t>
      </w:r>
      <w:r w:rsidRPr="002F319D">
        <w:rPr>
          <w:rFonts w:ascii="Times New Roman" w:hAnsi="Times New Roman" w:cs="Times New Roman"/>
          <w:sz w:val="20"/>
          <w:szCs w:val="20"/>
        </w:rPr>
        <w:t>инструменталистов, дирижёров. Консерватория, филармония, Конкурс имени П.И. Чайковского.</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2F319D">
        <w:rPr>
          <w:rFonts w:ascii="Times New Roman" w:hAnsi="Times New Roman" w:cs="Times New Roman"/>
          <w:sz w:val="20"/>
          <w:szCs w:val="20"/>
        </w:rPr>
        <w:t>Виды деятельности обучающихся:</w:t>
      </w:r>
    </w:p>
    <w:p w:rsidR="002F319D" w:rsidRPr="002F319D" w:rsidRDefault="00D96D89"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2F319D" w:rsidRPr="002F319D">
        <w:rPr>
          <w:rFonts w:ascii="Times New Roman" w:hAnsi="Times New Roman" w:cs="Times New Roman"/>
          <w:sz w:val="20"/>
          <w:szCs w:val="20"/>
        </w:rPr>
        <w:t>знакомство с творчеством выдающихся исполнителей классической музыки;</w:t>
      </w:r>
    </w:p>
    <w:p w:rsidR="002F319D" w:rsidRPr="002F319D" w:rsidRDefault="00D96D89"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2F319D" w:rsidRPr="002F319D">
        <w:rPr>
          <w:rFonts w:ascii="Times New Roman" w:hAnsi="Times New Roman" w:cs="Times New Roman"/>
          <w:sz w:val="20"/>
          <w:szCs w:val="20"/>
        </w:rPr>
        <w:t>изучение программ, афиш консерватории, филармонии; сравнение нескольких интерпретаций одного и того же произведения в исполнении разных музыкантов;</w:t>
      </w:r>
    </w:p>
    <w:p w:rsidR="002F319D" w:rsidRPr="002F319D" w:rsidRDefault="00D96D89"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2F319D" w:rsidRPr="002F319D">
        <w:rPr>
          <w:rFonts w:ascii="Times New Roman" w:hAnsi="Times New Roman" w:cs="Times New Roman"/>
          <w:sz w:val="20"/>
          <w:szCs w:val="20"/>
        </w:rPr>
        <w:t>беседа на тему «Композитор - исполнитель - слушатель»; вариативно: посещение концерта классической музыки; создание коллекции записей любимого исполнителя.</w:t>
      </w:r>
    </w:p>
    <w:p w:rsidR="002F319D" w:rsidRPr="00D96D89" w:rsidRDefault="002F319D" w:rsidP="002F319D">
      <w:pPr>
        <w:spacing w:after="0" w:line="240" w:lineRule="auto"/>
        <w:ind w:left="-567" w:firstLine="567"/>
        <w:jc w:val="both"/>
        <w:rPr>
          <w:rFonts w:ascii="Times New Roman" w:hAnsi="Times New Roman" w:cs="Times New Roman"/>
          <w:i/>
          <w:sz w:val="20"/>
          <w:szCs w:val="20"/>
        </w:rPr>
      </w:pPr>
      <w:r w:rsidRPr="00D96D89">
        <w:rPr>
          <w:rFonts w:ascii="Times New Roman" w:hAnsi="Times New Roman" w:cs="Times New Roman"/>
          <w:i/>
          <w:sz w:val="20"/>
          <w:szCs w:val="20"/>
        </w:rPr>
        <w:t>Модуль № 3 «Музыка в жизни человека».</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2F319D">
        <w:rPr>
          <w:rFonts w:ascii="Times New Roman" w:hAnsi="Times New Roman" w:cs="Times New Roman"/>
          <w:sz w:val="20"/>
          <w:szCs w:val="20"/>
        </w:rP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обучающихся,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D96D89">
        <w:rPr>
          <w:rFonts w:ascii="Times New Roman" w:hAnsi="Times New Roman" w:cs="Times New Roman"/>
          <w:i/>
          <w:sz w:val="20"/>
          <w:szCs w:val="20"/>
        </w:rPr>
        <w:t>Красота и вдохновение</w:t>
      </w:r>
      <w:r w:rsidRPr="002F319D">
        <w:rPr>
          <w:rFonts w:ascii="Times New Roman" w:hAnsi="Times New Roman" w:cs="Times New Roman"/>
          <w:sz w:val="20"/>
          <w:szCs w:val="20"/>
        </w:rPr>
        <w:t>.</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2F319D">
        <w:rPr>
          <w:rFonts w:ascii="Times New Roman" w:hAnsi="Times New Roman" w:cs="Times New Roman"/>
          <w:sz w:val="20"/>
          <w:szCs w:val="20"/>
        </w:rPr>
        <w:t>Содержание: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2F319D">
        <w:rPr>
          <w:rFonts w:ascii="Times New Roman" w:hAnsi="Times New Roman" w:cs="Times New Roman"/>
          <w:sz w:val="20"/>
          <w:szCs w:val="20"/>
        </w:rPr>
        <w:t>Виды деятельности обучающихся:</w:t>
      </w:r>
    </w:p>
    <w:p w:rsidR="002F319D" w:rsidRPr="002F319D" w:rsidRDefault="00D96D89"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2F319D" w:rsidRPr="002F319D">
        <w:rPr>
          <w:rFonts w:ascii="Times New Roman" w:hAnsi="Times New Roman" w:cs="Times New Roman"/>
          <w:sz w:val="20"/>
          <w:szCs w:val="20"/>
        </w:rPr>
        <w:t>диалог с учителем о значении красоты и вдохновения в жизни человека; слушание музыки, концентрация на её восприятии, своём внутреннем состоянии;</w:t>
      </w:r>
    </w:p>
    <w:p w:rsidR="002F319D" w:rsidRPr="002F319D" w:rsidRDefault="00D96D89"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2F319D" w:rsidRPr="002F319D">
        <w:rPr>
          <w:rFonts w:ascii="Times New Roman" w:hAnsi="Times New Roman" w:cs="Times New Roman"/>
          <w:sz w:val="20"/>
          <w:szCs w:val="20"/>
        </w:rPr>
        <w:t>двигательная импровизация под музыку лирического характера «Цветы распускаются под музыку»;</w:t>
      </w:r>
    </w:p>
    <w:p w:rsidR="002F319D" w:rsidRPr="002F319D" w:rsidRDefault="00D96D89"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2F319D" w:rsidRPr="002F319D">
        <w:rPr>
          <w:rFonts w:ascii="Times New Roman" w:hAnsi="Times New Roman" w:cs="Times New Roman"/>
          <w:sz w:val="20"/>
          <w:szCs w:val="20"/>
        </w:rPr>
        <w:t>выстраивание хорового унисона - вокального и психологического; одновременное взятие и снятие звука, на</w:t>
      </w:r>
      <w:r>
        <w:rPr>
          <w:rFonts w:ascii="Times New Roman" w:hAnsi="Times New Roman" w:cs="Times New Roman"/>
          <w:sz w:val="20"/>
          <w:szCs w:val="20"/>
        </w:rPr>
        <w:t xml:space="preserve">выки певческого дыхания по руке </w:t>
      </w:r>
      <w:r w:rsidR="002F319D" w:rsidRPr="002F319D">
        <w:rPr>
          <w:rFonts w:ascii="Times New Roman" w:hAnsi="Times New Roman" w:cs="Times New Roman"/>
          <w:sz w:val="20"/>
          <w:szCs w:val="20"/>
        </w:rPr>
        <w:t>дирижёра;</w:t>
      </w:r>
    </w:p>
    <w:p w:rsidR="002F319D" w:rsidRPr="002F319D" w:rsidRDefault="00D96D89"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2F319D" w:rsidRPr="002F319D">
        <w:rPr>
          <w:rFonts w:ascii="Times New Roman" w:hAnsi="Times New Roman" w:cs="Times New Roman"/>
          <w:sz w:val="20"/>
          <w:szCs w:val="20"/>
        </w:rPr>
        <w:t>разучивание, исполнение красивой песни; вариативно: разучивание хоровода</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D96D89">
        <w:rPr>
          <w:rFonts w:ascii="Times New Roman" w:hAnsi="Times New Roman" w:cs="Times New Roman"/>
          <w:i/>
          <w:sz w:val="20"/>
          <w:szCs w:val="20"/>
        </w:rPr>
        <w:t>Музыкальные пейзажи</w:t>
      </w:r>
      <w:r w:rsidRPr="002F319D">
        <w:rPr>
          <w:rFonts w:ascii="Times New Roman" w:hAnsi="Times New Roman" w:cs="Times New Roman"/>
          <w:sz w:val="20"/>
          <w:szCs w:val="20"/>
        </w:rPr>
        <w:t>.</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2F319D">
        <w:rPr>
          <w:rFonts w:ascii="Times New Roman" w:hAnsi="Times New Roman" w:cs="Times New Roman"/>
          <w:sz w:val="20"/>
          <w:szCs w:val="20"/>
        </w:rPr>
        <w:lastRenderedPageBreak/>
        <w:t>Содержание: 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2F319D">
        <w:rPr>
          <w:rFonts w:ascii="Times New Roman" w:hAnsi="Times New Roman" w:cs="Times New Roman"/>
          <w:sz w:val="20"/>
          <w:szCs w:val="20"/>
        </w:rPr>
        <w:t>Виды деятельности обучающихся:</w:t>
      </w:r>
    </w:p>
    <w:p w:rsidR="002F319D" w:rsidRPr="002F319D" w:rsidRDefault="00D96D89"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2F319D" w:rsidRPr="002F319D">
        <w:rPr>
          <w:rFonts w:ascii="Times New Roman" w:hAnsi="Times New Roman" w:cs="Times New Roman"/>
          <w:sz w:val="20"/>
          <w:szCs w:val="20"/>
        </w:rPr>
        <w:t>слушание произведений программной музыки, посвящённой образам природы;</w:t>
      </w:r>
    </w:p>
    <w:p w:rsidR="002F319D" w:rsidRPr="002F319D" w:rsidRDefault="00D96D89"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2F319D" w:rsidRPr="002F319D">
        <w:rPr>
          <w:rFonts w:ascii="Times New Roman" w:hAnsi="Times New Roman" w:cs="Times New Roman"/>
          <w:sz w:val="20"/>
          <w:szCs w:val="20"/>
        </w:rPr>
        <w:t>подбор эпитетов для описания настроения, характера музыки; сопоставление музыки с произведениями изобразительного искусства; двигательная импровизация, пластическое интонирование; разучивание, одухотворенное исполнение песен о природе, её красоте; вариативно: рисование «услышанных» пейзажей и (или) абстрактная живопись - передача настроения цветом, точками, линиями; игра-импровизация «Угадай моё настроение».</w:t>
      </w:r>
    </w:p>
    <w:p w:rsidR="002F319D" w:rsidRPr="00D96D89" w:rsidRDefault="002F319D" w:rsidP="002F319D">
      <w:pPr>
        <w:spacing w:after="0" w:line="240" w:lineRule="auto"/>
        <w:ind w:left="-567" w:firstLine="567"/>
        <w:jc w:val="both"/>
        <w:rPr>
          <w:rFonts w:ascii="Times New Roman" w:hAnsi="Times New Roman" w:cs="Times New Roman"/>
          <w:i/>
          <w:sz w:val="20"/>
          <w:szCs w:val="20"/>
        </w:rPr>
      </w:pPr>
      <w:r w:rsidRPr="00D96D89">
        <w:rPr>
          <w:rFonts w:ascii="Times New Roman" w:hAnsi="Times New Roman" w:cs="Times New Roman"/>
          <w:i/>
          <w:sz w:val="20"/>
          <w:szCs w:val="20"/>
        </w:rPr>
        <w:t>Музыкальные портреты.</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2F319D">
        <w:rPr>
          <w:rFonts w:ascii="Times New Roman" w:hAnsi="Times New Roman" w:cs="Times New Roman"/>
          <w:sz w:val="20"/>
          <w:szCs w:val="20"/>
        </w:rPr>
        <w:t>Содержание: музыка, передающая образ человека, его походку, движения, характер, манеру речи. «Портреты», выраженные в музыкальных интонациях.</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2F319D">
        <w:rPr>
          <w:rFonts w:ascii="Times New Roman" w:hAnsi="Times New Roman" w:cs="Times New Roman"/>
          <w:sz w:val="20"/>
          <w:szCs w:val="20"/>
        </w:rPr>
        <w:t>Виды деятельности обучающихся:</w:t>
      </w:r>
    </w:p>
    <w:p w:rsidR="002F319D" w:rsidRPr="002F319D" w:rsidRDefault="00D96D89"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2F319D" w:rsidRPr="002F319D">
        <w:rPr>
          <w:rFonts w:ascii="Times New Roman" w:hAnsi="Times New Roman" w:cs="Times New Roman"/>
          <w:sz w:val="20"/>
          <w:szCs w:val="20"/>
        </w:rPr>
        <w:t>слушание произведений вокальной, программной инструментальной музыки, посвящённой образам людей, сказочных персонажей;</w:t>
      </w:r>
    </w:p>
    <w:p w:rsidR="002F319D" w:rsidRPr="002F319D" w:rsidRDefault="00D96D89"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2F319D" w:rsidRPr="002F319D">
        <w:rPr>
          <w:rFonts w:ascii="Times New Roman" w:hAnsi="Times New Roman" w:cs="Times New Roman"/>
          <w:sz w:val="20"/>
          <w:szCs w:val="20"/>
        </w:rPr>
        <w:t>подбор эпитетов для описания настроения, характера музыки; сопоставление музыки с произведениями изобразительного искусства; двигательная импровизация в образе героя музыкального произведения; разучивание, характерное исполнение песни - портретной зарисовки; вариативно: рисование, лепка героя музыкального произведения; игра- импровизация «Угадай мой характер»; инсценировка - импровизация в жанре кукольного (теневого) театра с помощью кукол, силуэтов.</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D96D89">
        <w:rPr>
          <w:rFonts w:ascii="Times New Roman" w:hAnsi="Times New Roman" w:cs="Times New Roman"/>
          <w:i/>
          <w:sz w:val="20"/>
          <w:szCs w:val="20"/>
        </w:rPr>
        <w:t>Какой же праздник без музыки</w:t>
      </w:r>
      <w:r w:rsidRPr="002F319D">
        <w:rPr>
          <w:rFonts w:ascii="Times New Roman" w:hAnsi="Times New Roman" w:cs="Times New Roman"/>
          <w:sz w:val="20"/>
          <w:szCs w:val="20"/>
        </w:rPr>
        <w:t>?</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2F319D">
        <w:rPr>
          <w:rFonts w:ascii="Times New Roman" w:hAnsi="Times New Roman" w:cs="Times New Roman"/>
          <w:sz w:val="20"/>
          <w:szCs w:val="20"/>
        </w:rPr>
        <w:t>Содержание: музыка, создающая настроение праздника. Музыка в цирке, на уличном шествии, спортивном празднике.</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2F319D">
        <w:rPr>
          <w:rFonts w:ascii="Times New Roman" w:hAnsi="Times New Roman" w:cs="Times New Roman"/>
          <w:sz w:val="20"/>
          <w:szCs w:val="20"/>
        </w:rPr>
        <w:t>Виды деятельности обучающихся:</w:t>
      </w:r>
    </w:p>
    <w:p w:rsidR="002F319D" w:rsidRPr="002F319D" w:rsidRDefault="00D96D89"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2F319D" w:rsidRPr="002F319D">
        <w:rPr>
          <w:rFonts w:ascii="Times New Roman" w:hAnsi="Times New Roman" w:cs="Times New Roman"/>
          <w:sz w:val="20"/>
          <w:szCs w:val="20"/>
        </w:rPr>
        <w:t>диалог с учителем о значении музыки на празднике;</w:t>
      </w:r>
    </w:p>
    <w:p w:rsidR="002F319D" w:rsidRPr="002F319D" w:rsidRDefault="00D96D89"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2F319D" w:rsidRPr="002F319D">
        <w:rPr>
          <w:rFonts w:ascii="Times New Roman" w:hAnsi="Times New Roman" w:cs="Times New Roman"/>
          <w:sz w:val="20"/>
          <w:szCs w:val="20"/>
        </w:rPr>
        <w:t>слушание произведений торжественного, праздничного характера;</w:t>
      </w:r>
    </w:p>
    <w:p w:rsidR="002F319D" w:rsidRPr="002F319D" w:rsidRDefault="00D96D89"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2F319D" w:rsidRPr="002F319D">
        <w:rPr>
          <w:rFonts w:ascii="Times New Roman" w:hAnsi="Times New Roman" w:cs="Times New Roman"/>
          <w:sz w:val="20"/>
          <w:szCs w:val="20"/>
        </w:rPr>
        <w:t>«дирижирование» фрагментами произведений;</w:t>
      </w:r>
    </w:p>
    <w:p w:rsidR="002F319D" w:rsidRPr="002F319D" w:rsidRDefault="00D96D89"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2F319D" w:rsidRPr="002F319D">
        <w:rPr>
          <w:rFonts w:ascii="Times New Roman" w:hAnsi="Times New Roman" w:cs="Times New Roman"/>
          <w:sz w:val="20"/>
          <w:szCs w:val="20"/>
        </w:rPr>
        <w:t>конкурс на лучшего «дирижёра»;</w:t>
      </w:r>
    </w:p>
    <w:p w:rsidR="002F319D" w:rsidRPr="002F319D" w:rsidRDefault="00D96D89"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2F319D" w:rsidRPr="002F319D">
        <w:rPr>
          <w:rFonts w:ascii="Times New Roman" w:hAnsi="Times New Roman" w:cs="Times New Roman"/>
          <w:sz w:val="20"/>
          <w:szCs w:val="20"/>
        </w:rPr>
        <w:t>разучивание и исполнение тематических песен к ближайшему празднику; проблемная ситуация: почему на праздниках обязательно звучит музыка; вариативно: запись видеооткрытки с музыкальным поздравлением; групповые творческие шутливые двигательные импровизации «Цирковая труппа».</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D96D89">
        <w:rPr>
          <w:rFonts w:ascii="Times New Roman" w:hAnsi="Times New Roman" w:cs="Times New Roman"/>
          <w:i/>
          <w:sz w:val="20"/>
          <w:szCs w:val="20"/>
        </w:rPr>
        <w:t>Танцы, игры и веселье</w:t>
      </w:r>
      <w:r w:rsidRPr="002F319D">
        <w:rPr>
          <w:rFonts w:ascii="Times New Roman" w:hAnsi="Times New Roman" w:cs="Times New Roman"/>
          <w:sz w:val="20"/>
          <w:szCs w:val="20"/>
        </w:rPr>
        <w:t>.</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2F319D">
        <w:rPr>
          <w:rFonts w:ascii="Times New Roman" w:hAnsi="Times New Roman" w:cs="Times New Roman"/>
          <w:sz w:val="20"/>
          <w:szCs w:val="20"/>
        </w:rPr>
        <w:t>Содержание: музыка - игра звуками. Танец - искусство и радость движения. Примеры популярных танцев.</w:t>
      </w:r>
    </w:p>
    <w:p w:rsidR="00D96D89" w:rsidRDefault="002F319D" w:rsidP="002F319D">
      <w:pPr>
        <w:spacing w:after="0" w:line="240" w:lineRule="auto"/>
        <w:ind w:left="-567" w:firstLine="567"/>
        <w:jc w:val="both"/>
        <w:rPr>
          <w:rFonts w:ascii="Times New Roman" w:hAnsi="Times New Roman" w:cs="Times New Roman"/>
          <w:sz w:val="20"/>
          <w:szCs w:val="20"/>
        </w:rPr>
      </w:pPr>
      <w:r w:rsidRPr="002F319D">
        <w:rPr>
          <w:rFonts w:ascii="Times New Roman" w:hAnsi="Times New Roman" w:cs="Times New Roman"/>
          <w:sz w:val="20"/>
          <w:szCs w:val="20"/>
        </w:rPr>
        <w:t xml:space="preserve">Виды деятельности обучающихся: </w:t>
      </w:r>
    </w:p>
    <w:p w:rsidR="002F319D" w:rsidRPr="002F319D" w:rsidRDefault="00D96D89"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2F319D" w:rsidRPr="002F319D">
        <w:rPr>
          <w:rFonts w:ascii="Times New Roman" w:hAnsi="Times New Roman" w:cs="Times New Roman"/>
          <w:sz w:val="20"/>
          <w:szCs w:val="20"/>
        </w:rPr>
        <w:t>слушание, исполнение музыки скерцозного характера; разучивание, исполнение танцевальных движений; танец-игра;</w:t>
      </w:r>
    </w:p>
    <w:p w:rsidR="002F319D" w:rsidRPr="002F319D" w:rsidRDefault="00D96D89"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2F319D" w:rsidRPr="002F319D">
        <w:rPr>
          <w:rFonts w:ascii="Times New Roman" w:hAnsi="Times New Roman" w:cs="Times New Roman"/>
          <w:sz w:val="20"/>
          <w:szCs w:val="20"/>
        </w:rPr>
        <w:t>рефлексия собственного эмоционального состояния после участия в танцевальных композициях и импровизациях;</w:t>
      </w:r>
    </w:p>
    <w:p w:rsidR="002F319D" w:rsidRPr="002F319D" w:rsidRDefault="00D96D89"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2F319D" w:rsidRPr="002F319D">
        <w:rPr>
          <w:rFonts w:ascii="Times New Roman" w:hAnsi="Times New Roman" w:cs="Times New Roman"/>
          <w:sz w:val="20"/>
          <w:szCs w:val="20"/>
        </w:rPr>
        <w:t>проблемная ситуация: зачем люди танцуют;</w:t>
      </w:r>
    </w:p>
    <w:p w:rsidR="002F319D" w:rsidRPr="002F319D" w:rsidRDefault="00D96D89"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2F319D" w:rsidRPr="002F319D">
        <w:rPr>
          <w:rFonts w:ascii="Times New Roman" w:hAnsi="Times New Roman" w:cs="Times New Roman"/>
          <w:sz w:val="20"/>
          <w:szCs w:val="20"/>
        </w:rPr>
        <w:t>ритмическая импровизация в стиле определённого танцевального жанра;</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D96D89">
        <w:rPr>
          <w:rFonts w:ascii="Times New Roman" w:hAnsi="Times New Roman" w:cs="Times New Roman"/>
          <w:i/>
          <w:sz w:val="20"/>
          <w:szCs w:val="20"/>
        </w:rPr>
        <w:t>Музыка на войне, музыка о войне</w:t>
      </w:r>
      <w:r w:rsidRPr="002F319D">
        <w:rPr>
          <w:rFonts w:ascii="Times New Roman" w:hAnsi="Times New Roman" w:cs="Times New Roman"/>
          <w:sz w:val="20"/>
          <w:szCs w:val="20"/>
        </w:rPr>
        <w:t>.</w:t>
      </w:r>
    </w:p>
    <w:p w:rsidR="00D96D89" w:rsidRDefault="002F319D" w:rsidP="002F319D">
      <w:pPr>
        <w:spacing w:after="0" w:line="240" w:lineRule="auto"/>
        <w:ind w:left="-567" w:firstLine="567"/>
        <w:jc w:val="both"/>
        <w:rPr>
          <w:rFonts w:ascii="Times New Roman" w:hAnsi="Times New Roman" w:cs="Times New Roman"/>
          <w:sz w:val="20"/>
          <w:szCs w:val="20"/>
        </w:rPr>
      </w:pPr>
      <w:r w:rsidRPr="002F319D">
        <w:rPr>
          <w:rFonts w:ascii="Times New Roman" w:hAnsi="Times New Roman" w:cs="Times New Roman"/>
          <w:sz w:val="20"/>
          <w:szCs w:val="20"/>
        </w:rPr>
        <w:t xml:space="preserve">Содержание: военная тема в музыкальном искусстве. Военные песни, марши, интонации, ритмы, тембры (призывная кварта, пунктирный ритм, тембры малого барабана, трубы). Песни Великой Отечественной войны - песни Великой Победы. </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2F319D">
        <w:rPr>
          <w:rFonts w:ascii="Times New Roman" w:hAnsi="Times New Roman" w:cs="Times New Roman"/>
          <w:sz w:val="20"/>
          <w:szCs w:val="20"/>
        </w:rPr>
        <w:t>Виды деятельности обучающихся:</w:t>
      </w:r>
    </w:p>
    <w:p w:rsidR="002F319D" w:rsidRPr="002F319D" w:rsidRDefault="00D96D89"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2F319D" w:rsidRPr="002F319D">
        <w:rPr>
          <w:rFonts w:ascii="Times New Roman" w:hAnsi="Times New Roman" w:cs="Times New Roman"/>
          <w:sz w:val="20"/>
          <w:szCs w:val="20"/>
        </w:rPr>
        <w:t>чтение учебных и художественных текстов, посвящённых песням Великой Отечественной войны;</w:t>
      </w:r>
    </w:p>
    <w:p w:rsidR="002F319D" w:rsidRPr="002F319D" w:rsidRDefault="00D96D89"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2F319D" w:rsidRPr="002F319D">
        <w:rPr>
          <w:rFonts w:ascii="Times New Roman" w:hAnsi="Times New Roman" w:cs="Times New Roman"/>
          <w:sz w:val="20"/>
          <w:szCs w:val="20"/>
        </w:rPr>
        <w:t>слушание, исполнение песен Великой Отечественной войны, знакомство с историей их сочинения и исполнения;</w:t>
      </w:r>
    </w:p>
    <w:p w:rsidR="002F319D" w:rsidRPr="002F319D" w:rsidRDefault="00D96D89"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2F319D" w:rsidRPr="002F319D">
        <w:rPr>
          <w:rFonts w:ascii="Times New Roman" w:hAnsi="Times New Roman" w:cs="Times New Roman"/>
          <w:sz w:val="20"/>
          <w:szCs w:val="20"/>
        </w:rPr>
        <w:t>обсуждение в классе, ответы на вопросы: какие чувства вызывают песни Великой Победы, почему? Как музыка, песни помогали российскому народу одержать победу в Великой Отечественной войне?</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D96D89">
        <w:rPr>
          <w:rFonts w:ascii="Times New Roman" w:hAnsi="Times New Roman" w:cs="Times New Roman"/>
          <w:i/>
          <w:sz w:val="20"/>
          <w:szCs w:val="20"/>
        </w:rPr>
        <w:t>Главный музыкальный символ</w:t>
      </w:r>
      <w:r w:rsidRPr="002F319D">
        <w:rPr>
          <w:rFonts w:ascii="Times New Roman" w:hAnsi="Times New Roman" w:cs="Times New Roman"/>
          <w:sz w:val="20"/>
          <w:szCs w:val="20"/>
        </w:rPr>
        <w:t>.</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2F319D">
        <w:rPr>
          <w:rFonts w:ascii="Times New Roman" w:hAnsi="Times New Roman" w:cs="Times New Roman"/>
          <w:sz w:val="20"/>
          <w:szCs w:val="20"/>
        </w:rPr>
        <w:t>Содержание: гимн России - главный музыкальный символ нашей страны. Традиции исполнения Гимна России. Другие гимны.</w:t>
      </w:r>
    </w:p>
    <w:p w:rsidR="00D96D89" w:rsidRDefault="002F319D" w:rsidP="002F319D">
      <w:pPr>
        <w:spacing w:after="0" w:line="240" w:lineRule="auto"/>
        <w:ind w:left="-567" w:firstLine="567"/>
        <w:jc w:val="both"/>
        <w:rPr>
          <w:rFonts w:ascii="Times New Roman" w:hAnsi="Times New Roman" w:cs="Times New Roman"/>
          <w:sz w:val="20"/>
          <w:szCs w:val="20"/>
        </w:rPr>
      </w:pPr>
      <w:r w:rsidRPr="002F319D">
        <w:rPr>
          <w:rFonts w:ascii="Times New Roman" w:hAnsi="Times New Roman" w:cs="Times New Roman"/>
          <w:sz w:val="20"/>
          <w:szCs w:val="20"/>
        </w:rPr>
        <w:t xml:space="preserve">Виды деятельности обучающихся: </w:t>
      </w:r>
    </w:p>
    <w:p w:rsidR="002F319D" w:rsidRPr="002F319D" w:rsidRDefault="00D96D89"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2F319D" w:rsidRPr="002F319D">
        <w:rPr>
          <w:rFonts w:ascii="Times New Roman" w:hAnsi="Times New Roman" w:cs="Times New Roman"/>
          <w:sz w:val="20"/>
          <w:szCs w:val="20"/>
        </w:rPr>
        <w:t>разучивание, исполнение Гимна Российской Федерации; знакомство с историей создания, правилами исполнения; просмотр видеозаписей парада, церемонии награждения спортсменов; чувство гордости, понятия достоинства и чести;</w:t>
      </w:r>
    </w:p>
    <w:p w:rsidR="002F319D" w:rsidRPr="002F319D" w:rsidRDefault="00D96D89"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2F319D" w:rsidRPr="002F319D">
        <w:rPr>
          <w:rFonts w:ascii="Times New Roman" w:hAnsi="Times New Roman" w:cs="Times New Roman"/>
          <w:sz w:val="20"/>
          <w:szCs w:val="20"/>
        </w:rPr>
        <w:t>обсуждение этических вопросов, связанных с государственными символами страны;</w:t>
      </w:r>
    </w:p>
    <w:p w:rsidR="002F319D" w:rsidRPr="002F319D" w:rsidRDefault="00D96D89"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2F319D" w:rsidRPr="002F319D">
        <w:rPr>
          <w:rFonts w:ascii="Times New Roman" w:hAnsi="Times New Roman" w:cs="Times New Roman"/>
          <w:sz w:val="20"/>
          <w:szCs w:val="20"/>
        </w:rPr>
        <w:t>разучивание, исполнение Гимна своей республики, города, школы.</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D96D89">
        <w:rPr>
          <w:rFonts w:ascii="Times New Roman" w:hAnsi="Times New Roman" w:cs="Times New Roman"/>
          <w:i/>
          <w:sz w:val="20"/>
          <w:szCs w:val="20"/>
        </w:rPr>
        <w:t>Искусство времени</w:t>
      </w:r>
      <w:r w:rsidRPr="002F319D">
        <w:rPr>
          <w:rFonts w:ascii="Times New Roman" w:hAnsi="Times New Roman" w:cs="Times New Roman"/>
          <w:sz w:val="20"/>
          <w:szCs w:val="20"/>
        </w:rPr>
        <w:t>.</w:t>
      </w:r>
    </w:p>
    <w:p w:rsidR="00D96D89" w:rsidRDefault="002F319D" w:rsidP="002F319D">
      <w:pPr>
        <w:spacing w:after="0" w:line="240" w:lineRule="auto"/>
        <w:ind w:left="-567" w:firstLine="567"/>
        <w:jc w:val="both"/>
        <w:rPr>
          <w:rFonts w:ascii="Times New Roman" w:hAnsi="Times New Roman" w:cs="Times New Roman"/>
          <w:sz w:val="20"/>
          <w:szCs w:val="20"/>
        </w:rPr>
      </w:pPr>
      <w:r w:rsidRPr="002F319D">
        <w:rPr>
          <w:rFonts w:ascii="Times New Roman" w:hAnsi="Times New Roman" w:cs="Times New Roman"/>
          <w:sz w:val="20"/>
          <w:szCs w:val="20"/>
        </w:rPr>
        <w:t xml:space="preserve">Содержание: музыка - временное искусство. Погружение в поток музыкального звучания. Музыкальные образы движения, изменения и развития. </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2F319D">
        <w:rPr>
          <w:rFonts w:ascii="Times New Roman" w:hAnsi="Times New Roman" w:cs="Times New Roman"/>
          <w:sz w:val="20"/>
          <w:szCs w:val="20"/>
        </w:rPr>
        <w:t>Виды деятельности обучающихся:</w:t>
      </w:r>
    </w:p>
    <w:p w:rsidR="002F319D" w:rsidRPr="002F319D" w:rsidRDefault="00D96D89"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2F319D" w:rsidRPr="002F319D">
        <w:rPr>
          <w:rFonts w:ascii="Times New Roman" w:hAnsi="Times New Roman" w:cs="Times New Roman"/>
          <w:sz w:val="20"/>
          <w:szCs w:val="20"/>
        </w:rPr>
        <w:t>слушание, исполнение музыкальных произведений, передающих образ непрерывного движения;</w:t>
      </w:r>
    </w:p>
    <w:p w:rsidR="002F319D" w:rsidRPr="002F319D" w:rsidRDefault="00D96D89"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2F319D" w:rsidRPr="002F319D">
        <w:rPr>
          <w:rFonts w:ascii="Times New Roman" w:hAnsi="Times New Roman" w:cs="Times New Roman"/>
          <w:sz w:val="20"/>
          <w:szCs w:val="20"/>
        </w:rPr>
        <w:t>наблюдение за своими телесными реакциями (дыхание, пульс, мышечный тонус) при восприятии музыки;</w:t>
      </w:r>
    </w:p>
    <w:p w:rsidR="002F319D" w:rsidRPr="002F319D" w:rsidRDefault="00D96D89"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2F319D" w:rsidRPr="002F319D">
        <w:rPr>
          <w:rFonts w:ascii="Times New Roman" w:hAnsi="Times New Roman" w:cs="Times New Roman"/>
          <w:sz w:val="20"/>
          <w:szCs w:val="20"/>
        </w:rPr>
        <w:t>проблемная ситуация: как музыка воздействует на человека; вариативно: программная ритмическая или инструментальная импровизация «Поезд», «Космический корабль».</w:t>
      </w:r>
    </w:p>
    <w:p w:rsidR="002F319D" w:rsidRPr="00D96D89" w:rsidRDefault="002F319D" w:rsidP="002F319D">
      <w:pPr>
        <w:spacing w:after="0" w:line="240" w:lineRule="auto"/>
        <w:ind w:left="-567" w:firstLine="567"/>
        <w:jc w:val="both"/>
        <w:rPr>
          <w:rFonts w:ascii="Times New Roman" w:hAnsi="Times New Roman" w:cs="Times New Roman"/>
          <w:i/>
          <w:sz w:val="20"/>
          <w:szCs w:val="20"/>
        </w:rPr>
      </w:pPr>
      <w:r w:rsidRPr="00D96D89">
        <w:rPr>
          <w:rFonts w:ascii="Times New Roman" w:hAnsi="Times New Roman" w:cs="Times New Roman"/>
          <w:i/>
          <w:sz w:val="20"/>
          <w:szCs w:val="20"/>
        </w:rPr>
        <w:t>Модуль № 4 «Музыка народов мира».</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2F319D">
        <w:rPr>
          <w:rFonts w:ascii="Times New Roman" w:hAnsi="Times New Roman" w:cs="Times New Roman"/>
          <w:sz w:val="20"/>
          <w:szCs w:val="20"/>
        </w:rPr>
        <w:t>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 Кабалевским во второй половине XX века, остаётся по-прежнему актуальным. Интонационная и жанровая близость фольклора разных народов.</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D96D89">
        <w:rPr>
          <w:rFonts w:ascii="Times New Roman" w:hAnsi="Times New Roman" w:cs="Times New Roman"/>
          <w:i/>
          <w:sz w:val="20"/>
          <w:szCs w:val="20"/>
        </w:rPr>
        <w:t>Певец своего народа</w:t>
      </w:r>
      <w:r w:rsidRPr="002F319D">
        <w:rPr>
          <w:rFonts w:ascii="Times New Roman" w:hAnsi="Times New Roman" w:cs="Times New Roman"/>
          <w:sz w:val="20"/>
          <w:szCs w:val="20"/>
        </w:rPr>
        <w:t>.</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2F319D">
        <w:rPr>
          <w:rFonts w:ascii="Times New Roman" w:hAnsi="Times New Roman" w:cs="Times New Roman"/>
          <w:sz w:val="20"/>
          <w:szCs w:val="20"/>
        </w:rPr>
        <w:t>Содержание: интонации народной музыки в творчестве зарубежных композиторов - ярких представителей национального музыкального стиля своей страны.</w:t>
      </w:r>
    </w:p>
    <w:p w:rsidR="00D96D89" w:rsidRDefault="002F319D" w:rsidP="002F319D">
      <w:pPr>
        <w:spacing w:after="0" w:line="240" w:lineRule="auto"/>
        <w:ind w:left="-567" w:firstLine="567"/>
        <w:jc w:val="both"/>
        <w:rPr>
          <w:rFonts w:ascii="Times New Roman" w:hAnsi="Times New Roman" w:cs="Times New Roman"/>
          <w:sz w:val="20"/>
          <w:szCs w:val="20"/>
        </w:rPr>
      </w:pPr>
      <w:r w:rsidRPr="002F319D">
        <w:rPr>
          <w:rFonts w:ascii="Times New Roman" w:hAnsi="Times New Roman" w:cs="Times New Roman"/>
          <w:sz w:val="20"/>
          <w:szCs w:val="20"/>
        </w:rPr>
        <w:t xml:space="preserve">Виды деятельности обучающихся: </w:t>
      </w:r>
    </w:p>
    <w:p w:rsidR="002F319D" w:rsidRPr="002F319D" w:rsidRDefault="00D96D89"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2F319D" w:rsidRPr="002F319D">
        <w:rPr>
          <w:rFonts w:ascii="Times New Roman" w:hAnsi="Times New Roman" w:cs="Times New Roman"/>
          <w:sz w:val="20"/>
          <w:szCs w:val="20"/>
        </w:rPr>
        <w:t>знакомство с творчеством композиторов; сравнение их сочинений с народной музыкой;</w:t>
      </w:r>
    </w:p>
    <w:p w:rsidR="002F319D" w:rsidRPr="002F319D" w:rsidRDefault="00D96D89"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2F319D" w:rsidRPr="002F319D">
        <w:rPr>
          <w:rFonts w:ascii="Times New Roman" w:hAnsi="Times New Roman" w:cs="Times New Roman"/>
          <w:sz w:val="20"/>
          <w:szCs w:val="20"/>
        </w:rPr>
        <w:t>определение формы, принципа развития фольклорного музыкального материала;</w:t>
      </w:r>
    </w:p>
    <w:p w:rsidR="002F319D" w:rsidRPr="002F319D" w:rsidRDefault="00D96D89"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2F319D" w:rsidRPr="002F319D">
        <w:rPr>
          <w:rFonts w:ascii="Times New Roman" w:hAnsi="Times New Roman" w:cs="Times New Roman"/>
          <w:sz w:val="20"/>
          <w:szCs w:val="20"/>
        </w:rPr>
        <w:t>вокализация наиболее ярких тем инструментальных сочинений; разучивание, исполнение доступных вокальных сочинений; вариативно: исполнение на клавишных или духовых инструментах композиторских мелодий, прослеживание их по нотной записи;</w:t>
      </w:r>
    </w:p>
    <w:p w:rsidR="002F319D" w:rsidRPr="002F319D" w:rsidRDefault="00D96D89"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2F319D" w:rsidRPr="002F319D">
        <w:rPr>
          <w:rFonts w:ascii="Times New Roman" w:hAnsi="Times New Roman" w:cs="Times New Roman"/>
          <w:sz w:val="20"/>
          <w:szCs w:val="20"/>
        </w:rPr>
        <w:t xml:space="preserve">творческие, исследовательские </w:t>
      </w:r>
      <w:r>
        <w:rPr>
          <w:rFonts w:ascii="Times New Roman" w:hAnsi="Times New Roman" w:cs="Times New Roman"/>
          <w:sz w:val="20"/>
          <w:szCs w:val="20"/>
        </w:rPr>
        <w:t>проекты,</w:t>
      </w:r>
      <w:r>
        <w:rPr>
          <w:rFonts w:ascii="Times New Roman" w:hAnsi="Times New Roman" w:cs="Times New Roman"/>
          <w:sz w:val="20"/>
          <w:szCs w:val="20"/>
        </w:rPr>
        <w:tab/>
        <w:t xml:space="preserve">посвящённые выдающимся </w:t>
      </w:r>
      <w:r w:rsidR="002F319D" w:rsidRPr="002F319D">
        <w:rPr>
          <w:rFonts w:ascii="Times New Roman" w:hAnsi="Times New Roman" w:cs="Times New Roman"/>
          <w:sz w:val="20"/>
          <w:szCs w:val="20"/>
        </w:rPr>
        <w:t>композиторам.</w:t>
      </w:r>
    </w:p>
    <w:p w:rsidR="002F319D" w:rsidRPr="00D96D89" w:rsidRDefault="002F319D" w:rsidP="002F319D">
      <w:pPr>
        <w:spacing w:after="0" w:line="240" w:lineRule="auto"/>
        <w:ind w:left="-567" w:firstLine="567"/>
        <w:jc w:val="both"/>
        <w:rPr>
          <w:rFonts w:ascii="Times New Roman" w:hAnsi="Times New Roman" w:cs="Times New Roman"/>
          <w:i/>
          <w:sz w:val="20"/>
          <w:szCs w:val="20"/>
        </w:rPr>
      </w:pPr>
      <w:r w:rsidRPr="00D96D89">
        <w:rPr>
          <w:rFonts w:ascii="Times New Roman" w:hAnsi="Times New Roman" w:cs="Times New Roman"/>
          <w:i/>
          <w:sz w:val="20"/>
          <w:szCs w:val="20"/>
        </w:rPr>
        <w:t>Музыка стран ближнего зарубежья</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2F319D">
        <w:rPr>
          <w:rFonts w:ascii="Times New Roman" w:hAnsi="Times New Roman" w:cs="Times New Roman"/>
          <w:sz w:val="20"/>
          <w:szCs w:val="20"/>
        </w:rPr>
        <w:t>Содержание: фольклор и музыкальные традиции стран ближнего зарубежья (песни, танцы, обычаи, музыкальные инструменты). Музыкальные традиции и праздники, народные инструменты и жанры. Славянские музыкальные традиции. Кавказские мелодии и ритмы. Композиторы и музыканты-исполнители стран ближнего зарубежья. Близость музыкальной культуры этих стран с российскими республиками.</w:t>
      </w:r>
    </w:p>
    <w:p w:rsidR="002F319D" w:rsidRPr="002F319D" w:rsidRDefault="002F319D" w:rsidP="002F319D">
      <w:pPr>
        <w:spacing w:after="0" w:line="240" w:lineRule="auto"/>
        <w:ind w:left="-567" w:firstLine="567"/>
        <w:jc w:val="both"/>
        <w:rPr>
          <w:rFonts w:ascii="Times New Roman" w:hAnsi="Times New Roman" w:cs="Times New Roman"/>
          <w:sz w:val="20"/>
          <w:szCs w:val="20"/>
        </w:rPr>
      </w:pPr>
      <w:r w:rsidRPr="002F319D">
        <w:rPr>
          <w:rFonts w:ascii="Times New Roman" w:hAnsi="Times New Roman" w:cs="Times New Roman"/>
          <w:sz w:val="20"/>
          <w:szCs w:val="20"/>
        </w:rPr>
        <w:t>Виды деятельности обучающихся:</w:t>
      </w:r>
    </w:p>
    <w:p w:rsidR="002F319D" w:rsidRPr="002F319D" w:rsidRDefault="00D96D89" w:rsidP="002F319D">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2F319D" w:rsidRPr="002F319D">
        <w:rPr>
          <w:rFonts w:ascii="Times New Roman" w:hAnsi="Times New Roman" w:cs="Times New Roman"/>
          <w:sz w:val="20"/>
          <w:szCs w:val="20"/>
        </w:rPr>
        <w:t>знакомство с особенностями музыкального фольклора народов других стран; определение характерных черт, типичных элементов музыкального языка (ритм, лад, интонации);</w:t>
      </w:r>
    </w:p>
    <w:p w:rsidR="00D96D89" w:rsidRPr="00D96D89" w:rsidRDefault="00D96D89"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2F319D" w:rsidRPr="002F319D">
        <w:rPr>
          <w:rFonts w:ascii="Times New Roman" w:hAnsi="Times New Roman" w:cs="Times New Roman"/>
          <w:sz w:val="20"/>
          <w:szCs w:val="20"/>
        </w:rPr>
        <w:t>знакомство с внешним видом, особенностями исполнения и звучания</w:t>
      </w:r>
      <w:r>
        <w:rPr>
          <w:rFonts w:ascii="Times New Roman" w:hAnsi="Times New Roman" w:cs="Times New Roman"/>
          <w:sz w:val="20"/>
          <w:szCs w:val="20"/>
        </w:rPr>
        <w:t xml:space="preserve"> </w:t>
      </w:r>
      <w:r w:rsidRPr="00D96D89">
        <w:rPr>
          <w:rFonts w:ascii="Times New Roman" w:hAnsi="Times New Roman" w:cs="Times New Roman"/>
          <w:sz w:val="20"/>
          <w:szCs w:val="20"/>
        </w:rPr>
        <w:t>народных инструментов;</w:t>
      </w:r>
    </w:p>
    <w:p w:rsidR="00D96D89" w:rsidRPr="00D96D89" w:rsidRDefault="00D96D89"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96D89">
        <w:rPr>
          <w:rFonts w:ascii="Times New Roman" w:hAnsi="Times New Roman" w:cs="Times New Roman"/>
          <w:sz w:val="20"/>
          <w:szCs w:val="20"/>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D96D89" w:rsidRPr="00D96D89" w:rsidRDefault="00D96D89"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96D89">
        <w:rPr>
          <w:rFonts w:ascii="Times New Roman" w:hAnsi="Times New Roman" w:cs="Times New Roman"/>
          <w:sz w:val="20"/>
          <w:szCs w:val="20"/>
        </w:rPr>
        <w:t>сравнение интонаций, жанров, ладов, инструментов других народов с фольклорными элементами народов России;</w:t>
      </w:r>
    </w:p>
    <w:p w:rsidR="00D96D89" w:rsidRPr="00D96D89" w:rsidRDefault="00D96D89"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96D89">
        <w:rPr>
          <w:rFonts w:ascii="Times New Roman" w:hAnsi="Times New Roman" w:cs="Times New Roman"/>
          <w:sz w:val="20"/>
          <w:szCs w:val="20"/>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D96D89" w:rsidRPr="00D96D89" w:rsidRDefault="00D96D89"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96D89">
        <w:rPr>
          <w:rFonts w:ascii="Times New Roman" w:hAnsi="Times New Roman" w:cs="Times New Roman"/>
          <w:sz w:val="20"/>
          <w:szCs w:val="20"/>
        </w:rPr>
        <w:t>вариативно: исполнение на клавишных или духовых инструментах народных мелодий, прослеживание их по нотной записи;</w:t>
      </w:r>
    </w:p>
    <w:p w:rsidR="00D96D89" w:rsidRPr="00D96D89" w:rsidRDefault="00D96D89"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96D89">
        <w:rPr>
          <w:rFonts w:ascii="Times New Roman" w:hAnsi="Times New Roman" w:cs="Times New Roman"/>
          <w:sz w:val="20"/>
          <w:szCs w:val="20"/>
        </w:rPr>
        <w:t>творческие, исследовательские проекты, школьные фестивали, посвящённые музыкальной культуре народов мира.</w:t>
      </w:r>
    </w:p>
    <w:p w:rsidR="00D96D89" w:rsidRPr="00D96D89" w:rsidRDefault="00D96D89" w:rsidP="00D96D89">
      <w:pPr>
        <w:spacing w:after="0" w:line="240" w:lineRule="auto"/>
        <w:ind w:left="-567" w:firstLine="567"/>
        <w:jc w:val="both"/>
        <w:rPr>
          <w:rFonts w:ascii="Times New Roman" w:hAnsi="Times New Roman" w:cs="Times New Roman"/>
          <w:i/>
          <w:sz w:val="20"/>
          <w:szCs w:val="20"/>
        </w:rPr>
      </w:pPr>
      <w:r w:rsidRPr="00D96D89">
        <w:rPr>
          <w:rFonts w:ascii="Times New Roman" w:hAnsi="Times New Roman" w:cs="Times New Roman"/>
          <w:i/>
          <w:sz w:val="20"/>
          <w:szCs w:val="20"/>
        </w:rPr>
        <w:t>Музыка стран дальнего зарубежья</w:t>
      </w:r>
    </w:p>
    <w:p w:rsidR="00D96D89" w:rsidRPr="00D96D89" w:rsidRDefault="00D96D89" w:rsidP="00D96D89">
      <w:pPr>
        <w:spacing w:after="0" w:line="240" w:lineRule="auto"/>
        <w:ind w:left="-567" w:firstLine="567"/>
        <w:jc w:val="both"/>
        <w:rPr>
          <w:rFonts w:ascii="Times New Roman" w:hAnsi="Times New Roman" w:cs="Times New Roman"/>
          <w:sz w:val="20"/>
          <w:szCs w:val="20"/>
        </w:rPr>
      </w:pPr>
      <w:r w:rsidRPr="00D96D89">
        <w:rPr>
          <w:rFonts w:ascii="Times New Roman" w:hAnsi="Times New Roman" w:cs="Times New Roman"/>
          <w:sz w:val="20"/>
          <w:szCs w:val="20"/>
        </w:rPr>
        <w:t>Содержание: музыка народов Европы. Танцевальный и песенный фольклор европейских народов. Канон. Странствующие музыканты. Карнавал. Музыка Испании и Латинской Америки. Фламенко. Искусство игры на гитаре, кастаньеты, латиноамериканские ударные инструменты. Танцевальные жанры (по выбору учителя могут быть представлены болеро, фанданго, хота, танго, самба, румба, ча- ча-ча, сальса, босса-нова и другие).</w:t>
      </w:r>
    </w:p>
    <w:p w:rsidR="00D96D89" w:rsidRPr="00D96D89" w:rsidRDefault="00D96D89" w:rsidP="00D96D89">
      <w:pPr>
        <w:spacing w:after="0" w:line="240" w:lineRule="auto"/>
        <w:ind w:left="-567" w:firstLine="567"/>
        <w:jc w:val="both"/>
        <w:rPr>
          <w:rFonts w:ascii="Times New Roman" w:hAnsi="Times New Roman" w:cs="Times New Roman"/>
          <w:sz w:val="20"/>
          <w:szCs w:val="20"/>
        </w:rPr>
      </w:pPr>
      <w:r w:rsidRPr="00D96D89">
        <w:rPr>
          <w:rFonts w:ascii="Times New Roman" w:hAnsi="Times New Roman" w:cs="Times New Roman"/>
          <w:sz w:val="20"/>
          <w:szCs w:val="20"/>
        </w:rPr>
        <w:t>Смешение традиций и культур в музыке Северной Америки.</w:t>
      </w:r>
    </w:p>
    <w:p w:rsidR="00D96D89" w:rsidRPr="00D96D89" w:rsidRDefault="00D96D89" w:rsidP="00D96D89">
      <w:pPr>
        <w:spacing w:after="0" w:line="240" w:lineRule="auto"/>
        <w:ind w:left="-567" w:firstLine="567"/>
        <w:jc w:val="both"/>
        <w:rPr>
          <w:rFonts w:ascii="Times New Roman" w:hAnsi="Times New Roman" w:cs="Times New Roman"/>
          <w:sz w:val="20"/>
          <w:szCs w:val="20"/>
        </w:rPr>
      </w:pPr>
      <w:r w:rsidRPr="00D96D89">
        <w:rPr>
          <w:rFonts w:ascii="Times New Roman" w:hAnsi="Times New Roman" w:cs="Times New Roman"/>
          <w:sz w:val="20"/>
          <w:szCs w:val="20"/>
        </w:rPr>
        <w:t>Музыка Японии и Китая. Древние истоки музыкальной культуры стран Юго- Восточной Азии. Императорские церемонии, музыкальные инструменты. Пентатоника.</w:t>
      </w:r>
    </w:p>
    <w:p w:rsidR="00D96D89" w:rsidRPr="00D96D89" w:rsidRDefault="00D96D89" w:rsidP="00D96D89">
      <w:pPr>
        <w:spacing w:after="0" w:line="240" w:lineRule="auto"/>
        <w:ind w:left="-567" w:firstLine="567"/>
        <w:jc w:val="both"/>
        <w:rPr>
          <w:rFonts w:ascii="Times New Roman" w:hAnsi="Times New Roman" w:cs="Times New Roman"/>
          <w:sz w:val="20"/>
          <w:szCs w:val="20"/>
        </w:rPr>
      </w:pPr>
      <w:r w:rsidRPr="00D96D89">
        <w:rPr>
          <w:rFonts w:ascii="Times New Roman" w:hAnsi="Times New Roman" w:cs="Times New Roman"/>
          <w:sz w:val="20"/>
          <w:szCs w:val="20"/>
        </w:rPr>
        <w:t>Музыка Средней Азии. Музыкальные традиции и праздники, народные инструменты и современные исполнители Казахстана, Киргизии, и других стран региона.</w:t>
      </w:r>
    </w:p>
    <w:p w:rsidR="00D96D89" w:rsidRPr="00D96D89" w:rsidRDefault="00D96D89" w:rsidP="00D96D89">
      <w:pPr>
        <w:spacing w:after="0" w:line="240" w:lineRule="auto"/>
        <w:ind w:left="-567" w:firstLine="567"/>
        <w:jc w:val="both"/>
        <w:rPr>
          <w:rFonts w:ascii="Times New Roman" w:hAnsi="Times New Roman" w:cs="Times New Roman"/>
          <w:sz w:val="20"/>
          <w:szCs w:val="20"/>
        </w:rPr>
      </w:pPr>
      <w:r w:rsidRPr="00D96D89">
        <w:rPr>
          <w:rFonts w:ascii="Times New Roman" w:hAnsi="Times New Roman" w:cs="Times New Roman"/>
          <w:sz w:val="20"/>
          <w:szCs w:val="20"/>
        </w:rPr>
        <w:t>Виды деятельности обучающихся:</w:t>
      </w:r>
    </w:p>
    <w:p w:rsidR="00D96D89" w:rsidRPr="00D96D89" w:rsidRDefault="00D96D89"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96D89">
        <w:rPr>
          <w:rFonts w:ascii="Times New Roman" w:hAnsi="Times New Roman" w:cs="Times New Roman"/>
          <w:sz w:val="20"/>
          <w:szCs w:val="20"/>
        </w:rPr>
        <w:t>знакомство с особенностями музыкального фольклора народов других стран; определение характерных черт, типичных элементов музыкального языка (ритм, лад, интонации);</w:t>
      </w:r>
    </w:p>
    <w:p w:rsidR="00D96D89" w:rsidRPr="00D96D89" w:rsidRDefault="00D96D89"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96D89">
        <w:rPr>
          <w:rFonts w:ascii="Times New Roman" w:hAnsi="Times New Roman" w:cs="Times New Roman"/>
          <w:sz w:val="20"/>
          <w:szCs w:val="20"/>
        </w:rPr>
        <w:t>знакомство с внешним видом, особенностями исполнения и звучания народных инструментов;</w:t>
      </w:r>
    </w:p>
    <w:p w:rsidR="00D96D89" w:rsidRPr="00D96D89" w:rsidRDefault="00D96D89"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96D89">
        <w:rPr>
          <w:rFonts w:ascii="Times New Roman" w:hAnsi="Times New Roman" w:cs="Times New Roman"/>
          <w:sz w:val="20"/>
          <w:szCs w:val="20"/>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D96D89" w:rsidRPr="00D96D89" w:rsidRDefault="00D96D89"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96D89">
        <w:rPr>
          <w:rFonts w:ascii="Times New Roman" w:hAnsi="Times New Roman" w:cs="Times New Roman"/>
          <w:sz w:val="20"/>
          <w:szCs w:val="20"/>
        </w:rPr>
        <w:t>сравнение интонаций, жанров, ладов, инструментов других народов с фольклорными элементами народов России;</w:t>
      </w:r>
    </w:p>
    <w:p w:rsidR="00D96D89" w:rsidRPr="00D96D89" w:rsidRDefault="00D96D89"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96D89">
        <w:rPr>
          <w:rFonts w:ascii="Times New Roman" w:hAnsi="Times New Roman" w:cs="Times New Roman"/>
          <w:sz w:val="20"/>
          <w:szCs w:val="20"/>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D96D89" w:rsidRPr="00D96D89" w:rsidRDefault="00D96D89"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96D89">
        <w:rPr>
          <w:rFonts w:ascii="Times New Roman" w:hAnsi="Times New Roman" w:cs="Times New Roman"/>
          <w:sz w:val="20"/>
          <w:szCs w:val="20"/>
        </w:rPr>
        <w:t>вариативно: исполнение на клавишных или духовых инструментах народных мелодий, прослеживание их по нотной записи;</w:t>
      </w:r>
    </w:p>
    <w:p w:rsidR="00D96D89" w:rsidRPr="00D96D89" w:rsidRDefault="00D96D89"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96D89">
        <w:rPr>
          <w:rFonts w:ascii="Times New Roman" w:hAnsi="Times New Roman" w:cs="Times New Roman"/>
          <w:sz w:val="20"/>
          <w:szCs w:val="20"/>
        </w:rPr>
        <w:t>творческие, исследовательские проекты, школьные фестивали, посвящённые музыкальной культуре народов мира.</w:t>
      </w:r>
    </w:p>
    <w:p w:rsidR="00D96D89" w:rsidRPr="00D96D89" w:rsidRDefault="00D96D89" w:rsidP="00D96D89">
      <w:pPr>
        <w:spacing w:after="0" w:line="240" w:lineRule="auto"/>
        <w:ind w:left="-567" w:firstLine="567"/>
        <w:jc w:val="both"/>
        <w:rPr>
          <w:rFonts w:ascii="Times New Roman" w:hAnsi="Times New Roman" w:cs="Times New Roman"/>
          <w:i/>
          <w:sz w:val="20"/>
          <w:szCs w:val="20"/>
        </w:rPr>
      </w:pPr>
      <w:r w:rsidRPr="00D96D89">
        <w:rPr>
          <w:rFonts w:ascii="Times New Roman" w:hAnsi="Times New Roman" w:cs="Times New Roman"/>
          <w:i/>
          <w:sz w:val="20"/>
          <w:szCs w:val="20"/>
        </w:rPr>
        <w:t>Диалог культур.</w:t>
      </w:r>
    </w:p>
    <w:p w:rsidR="00D96D89" w:rsidRPr="00D96D89" w:rsidRDefault="00D96D89" w:rsidP="00D96D89">
      <w:pPr>
        <w:spacing w:after="0" w:line="240" w:lineRule="auto"/>
        <w:ind w:left="-567" w:firstLine="567"/>
        <w:jc w:val="both"/>
        <w:rPr>
          <w:rFonts w:ascii="Times New Roman" w:hAnsi="Times New Roman" w:cs="Times New Roman"/>
          <w:sz w:val="20"/>
          <w:szCs w:val="20"/>
        </w:rPr>
      </w:pPr>
      <w:r w:rsidRPr="00D96D89">
        <w:rPr>
          <w:rFonts w:ascii="Times New Roman" w:hAnsi="Times New Roman" w:cs="Times New Roman"/>
          <w:sz w:val="20"/>
          <w:szCs w:val="20"/>
        </w:rPr>
        <w:t>Содержание: образы, интонации фольклора других народов и стран в музыке отечественных и иностранных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p w:rsidR="00D96D89" w:rsidRPr="00D96D89" w:rsidRDefault="00D96D89" w:rsidP="00D96D89">
      <w:pPr>
        <w:spacing w:after="0" w:line="240" w:lineRule="auto"/>
        <w:ind w:left="-567" w:firstLine="567"/>
        <w:jc w:val="both"/>
        <w:rPr>
          <w:rFonts w:ascii="Times New Roman" w:hAnsi="Times New Roman" w:cs="Times New Roman"/>
          <w:sz w:val="20"/>
          <w:szCs w:val="20"/>
        </w:rPr>
      </w:pPr>
      <w:r w:rsidRPr="00D96D89">
        <w:rPr>
          <w:rFonts w:ascii="Times New Roman" w:hAnsi="Times New Roman" w:cs="Times New Roman"/>
          <w:sz w:val="20"/>
          <w:szCs w:val="20"/>
        </w:rPr>
        <w:lastRenderedPageBreak/>
        <w:t>Виды деятельности обучающихся: знакомство с творчеством композиторов; сравнение их сочинений с народной музыкой;</w:t>
      </w:r>
    </w:p>
    <w:p w:rsidR="00D96D89" w:rsidRPr="00D96D89" w:rsidRDefault="00D96D89"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96D89">
        <w:rPr>
          <w:rFonts w:ascii="Times New Roman" w:hAnsi="Times New Roman" w:cs="Times New Roman"/>
          <w:sz w:val="20"/>
          <w:szCs w:val="20"/>
        </w:rPr>
        <w:t>определение формы, принципа развития фольклорного музыкального материала;</w:t>
      </w:r>
    </w:p>
    <w:p w:rsidR="00D96D89" w:rsidRPr="00D96D89" w:rsidRDefault="00D96D89"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96D89">
        <w:rPr>
          <w:rFonts w:ascii="Times New Roman" w:hAnsi="Times New Roman" w:cs="Times New Roman"/>
          <w:sz w:val="20"/>
          <w:szCs w:val="20"/>
        </w:rPr>
        <w:t>вокализация наиболее ярких тем инструментальных сочинений;</w:t>
      </w:r>
    </w:p>
    <w:p w:rsidR="00D96D89" w:rsidRPr="00D96D89" w:rsidRDefault="00D96D89"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96D89">
        <w:rPr>
          <w:rFonts w:ascii="Times New Roman" w:hAnsi="Times New Roman" w:cs="Times New Roman"/>
          <w:sz w:val="20"/>
          <w:szCs w:val="20"/>
        </w:rPr>
        <w:t>разучивание, исполнение доступных вокальных сочинений;</w:t>
      </w:r>
    </w:p>
    <w:p w:rsidR="00D96D89" w:rsidRPr="00D96D89" w:rsidRDefault="00D96D89"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96D89">
        <w:rPr>
          <w:rFonts w:ascii="Times New Roman" w:hAnsi="Times New Roman" w:cs="Times New Roman"/>
          <w:sz w:val="20"/>
          <w:szCs w:val="20"/>
        </w:rPr>
        <w:t>вариативно: исполнение на клавишных или духовых инструментах композиторских мелодий, прослеживание их по нотной записи;</w:t>
      </w:r>
    </w:p>
    <w:p w:rsidR="00D96D89" w:rsidRPr="00D96D89" w:rsidRDefault="00D96D89"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96D89">
        <w:rPr>
          <w:rFonts w:ascii="Times New Roman" w:hAnsi="Times New Roman" w:cs="Times New Roman"/>
          <w:sz w:val="20"/>
          <w:szCs w:val="20"/>
        </w:rPr>
        <w:t>творческие, исследовательские проекты, посвящённые выдающимся композиторам.</w:t>
      </w:r>
    </w:p>
    <w:p w:rsidR="00D96D89" w:rsidRPr="00D96D89" w:rsidRDefault="00D96D89" w:rsidP="00D96D89">
      <w:pPr>
        <w:spacing w:after="0" w:line="240" w:lineRule="auto"/>
        <w:ind w:left="-567" w:firstLine="567"/>
        <w:jc w:val="both"/>
        <w:rPr>
          <w:rFonts w:ascii="Times New Roman" w:hAnsi="Times New Roman" w:cs="Times New Roman"/>
          <w:i/>
          <w:sz w:val="20"/>
          <w:szCs w:val="20"/>
        </w:rPr>
      </w:pPr>
      <w:r w:rsidRPr="00D96D89">
        <w:rPr>
          <w:rFonts w:ascii="Times New Roman" w:hAnsi="Times New Roman" w:cs="Times New Roman"/>
          <w:i/>
          <w:sz w:val="20"/>
          <w:szCs w:val="20"/>
        </w:rPr>
        <w:t>Модуль № 5 «Духовная музыка»</w:t>
      </w:r>
    </w:p>
    <w:p w:rsidR="00D96D89" w:rsidRPr="00D96D89" w:rsidRDefault="00D96D89" w:rsidP="00D96D89">
      <w:pPr>
        <w:spacing w:after="0" w:line="240" w:lineRule="auto"/>
        <w:ind w:left="-567" w:firstLine="567"/>
        <w:jc w:val="both"/>
        <w:rPr>
          <w:rFonts w:ascii="Times New Roman" w:hAnsi="Times New Roman" w:cs="Times New Roman"/>
          <w:sz w:val="20"/>
          <w:szCs w:val="20"/>
        </w:rPr>
      </w:pPr>
      <w:r w:rsidRPr="00D96D89">
        <w:rPr>
          <w:rFonts w:ascii="Times New Roman" w:hAnsi="Times New Roman" w:cs="Times New Roman"/>
          <w:sz w:val="20"/>
          <w:szCs w:val="20"/>
        </w:rPr>
        <w:t>Музыкальная культура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Однако знакомство с отдельными произведениями, шедеврами духовной музыки возможно и в рамках изучения других модулей.</w:t>
      </w:r>
    </w:p>
    <w:p w:rsidR="00D96D89" w:rsidRPr="00D96D89" w:rsidRDefault="00D96D89" w:rsidP="00D96D89">
      <w:pPr>
        <w:spacing w:after="0" w:line="240" w:lineRule="auto"/>
        <w:ind w:left="-567" w:firstLine="567"/>
        <w:jc w:val="both"/>
        <w:rPr>
          <w:rFonts w:ascii="Times New Roman" w:hAnsi="Times New Roman" w:cs="Times New Roman"/>
          <w:sz w:val="20"/>
          <w:szCs w:val="20"/>
        </w:rPr>
      </w:pPr>
      <w:r w:rsidRPr="00AE4815">
        <w:rPr>
          <w:rFonts w:ascii="Times New Roman" w:hAnsi="Times New Roman" w:cs="Times New Roman"/>
          <w:i/>
          <w:sz w:val="20"/>
          <w:szCs w:val="20"/>
        </w:rPr>
        <w:t>Звучание храма</w:t>
      </w:r>
      <w:r w:rsidRPr="00D96D89">
        <w:rPr>
          <w:rFonts w:ascii="Times New Roman" w:hAnsi="Times New Roman" w:cs="Times New Roman"/>
          <w:sz w:val="20"/>
          <w:szCs w:val="20"/>
        </w:rPr>
        <w:t>.</w:t>
      </w:r>
    </w:p>
    <w:p w:rsidR="00D96D89" w:rsidRPr="00D96D89" w:rsidRDefault="00D96D89" w:rsidP="00D96D89">
      <w:pPr>
        <w:spacing w:after="0" w:line="240" w:lineRule="auto"/>
        <w:ind w:left="-567" w:firstLine="567"/>
        <w:jc w:val="both"/>
        <w:rPr>
          <w:rFonts w:ascii="Times New Roman" w:hAnsi="Times New Roman" w:cs="Times New Roman"/>
          <w:sz w:val="20"/>
          <w:szCs w:val="20"/>
        </w:rPr>
      </w:pPr>
      <w:r w:rsidRPr="00D96D89">
        <w:rPr>
          <w:rFonts w:ascii="Times New Roman" w:hAnsi="Times New Roman" w:cs="Times New Roman"/>
          <w:sz w:val="20"/>
          <w:szCs w:val="20"/>
        </w:rPr>
        <w:t>Содержание: колокола, колокольные звоны (благовест, трезвон и другие), звонарские приговорки. Колокольность в музыке русских композиторов.</w:t>
      </w:r>
    </w:p>
    <w:p w:rsidR="00D96D89" w:rsidRPr="00D96D89" w:rsidRDefault="00D96D89" w:rsidP="00D96D89">
      <w:pPr>
        <w:spacing w:after="0" w:line="240" w:lineRule="auto"/>
        <w:ind w:left="-567" w:firstLine="567"/>
        <w:jc w:val="both"/>
        <w:rPr>
          <w:rFonts w:ascii="Times New Roman" w:hAnsi="Times New Roman" w:cs="Times New Roman"/>
          <w:sz w:val="20"/>
          <w:szCs w:val="20"/>
        </w:rPr>
      </w:pPr>
      <w:r w:rsidRPr="00D96D89">
        <w:rPr>
          <w:rFonts w:ascii="Times New Roman" w:hAnsi="Times New Roman" w:cs="Times New Roman"/>
          <w:sz w:val="20"/>
          <w:szCs w:val="20"/>
        </w:rPr>
        <w:t>Виды деятельности обучающихся:</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обобщение жизненного опыта, связанного со звучанием колоколов;</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диалог с учителем о традициях изготовления колоколов, значении колокольного звона;</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знакомство с видами колокольных звонов;</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слушание музыки русских композиторов с ярко выраженным изобразительным элементом колокольности (по выбору учителя могут звучать фрагменты из музыкальных произведений М.П. Мусоргского, П.И. Чайковского, М.И. Глинки, С.В. Рахманинова и другие);</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выявление, обсуждение характера, выразительных средств, использованных композитором;</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двигательная импровизация - имитация движений звонаря на колокольне;</w:t>
      </w:r>
    </w:p>
    <w:p w:rsidR="00D96D89" w:rsidRPr="00D96D89" w:rsidRDefault="00AE4815" w:rsidP="00AE481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 xml:space="preserve">ритмические и артикуляционные </w:t>
      </w:r>
      <w:r>
        <w:rPr>
          <w:rFonts w:ascii="Times New Roman" w:hAnsi="Times New Roman" w:cs="Times New Roman"/>
          <w:sz w:val="20"/>
          <w:szCs w:val="20"/>
        </w:rPr>
        <w:t xml:space="preserve">упражнения на основе звонарских </w:t>
      </w:r>
      <w:r w:rsidR="00D96D89" w:rsidRPr="00D96D89">
        <w:rPr>
          <w:rFonts w:ascii="Times New Roman" w:hAnsi="Times New Roman" w:cs="Times New Roman"/>
          <w:sz w:val="20"/>
          <w:szCs w:val="20"/>
        </w:rPr>
        <w:t>приговорок;</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вариативно: просмотр документального фильма о колоколах; сочинение, исполнение на фортепиано, синтезаторе или металлофонах композиции (импровизации), имитирующей звучание колоколов.</w:t>
      </w:r>
    </w:p>
    <w:p w:rsidR="00D96D89" w:rsidRPr="00AE4815" w:rsidRDefault="00D96D89" w:rsidP="00D96D89">
      <w:pPr>
        <w:spacing w:after="0" w:line="240" w:lineRule="auto"/>
        <w:ind w:left="-567" w:firstLine="567"/>
        <w:jc w:val="both"/>
        <w:rPr>
          <w:rFonts w:ascii="Times New Roman" w:hAnsi="Times New Roman" w:cs="Times New Roman"/>
          <w:i/>
          <w:sz w:val="20"/>
          <w:szCs w:val="20"/>
        </w:rPr>
      </w:pPr>
      <w:r w:rsidRPr="00AE4815">
        <w:rPr>
          <w:rFonts w:ascii="Times New Roman" w:hAnsi="Times New Roman" w:cs="Times New Roman"/>
          <w:i/>
          <w:sz w:val="20"/>
          <w:szCs w:val="20"/>
        </w:rPr>
        <w:t>Песни верующих.</w:t>
      </w:r>
    </w:p>
    <w:p w:rsidR="00D96D89" w:rsidRPr="00D96D89" w:rsidRDefault="00D96D89" w:rsidP="00D96D89">
      <w:pPr>
        <w:spacing w:after="0" w:line="240" w:lineRule="auto"/>
        <w:ind w:left="-567" w:firstLine="567"/>
        <w:jc w:val="both"/>
        <w:rPr>
          <w:rFonts w:ascii="Times New Roman" w:hAnsi="Times New Roman" w:cs="Times New Roman"/>
          <w:sz w:val="20"/>
          <w:szCs w:val="20"/>
        </w:rPr>
      </w:pPr>
      <w:r w:rsidRPr="00D96D89">
        <w:rPr>
          <w:rFonts w:ascii="Times New Roman" w:hAnsi="Times New Roman" w:cs="Times New Roman"/>
          <w:sz w:val="20"/>
          <w:szCs w:val="20"/>
        </w:rPr>
        <w:t>Содержание: молитва, хорал, песнопение, духовный стих. Образы духовной музыки в творчестве композиторов-классиков.</w:t>
      </w:r>
    </w:p>
    <w:p w:rsidR="00D96D89" w:rsidRPr="00D96D89" w:rsidRDefault="00D96D89" w:rsidP="00D96D89">
      <w:pPr>
        <w:spacing w:after="0" w:line="240" w:lineRule="auto"/>
        <w:ind w:left="-567" w:firstLine="567"/>
        <w:jc w:val="both"/>
        <w:rPr>
          <w:rFonts w:ascii="Times New Roman" w:hAnsi="Times New Roman" w:cs="Times New Roman"/>
          <w:sz w:val="20"/>
          <w:szCs w:val="20"/>
        </w:rPr>
      </w:pPr>
      <w:r w:rsidRPr="00D96D89">
        <w:rPr>
          <w:rFonts w:ascii="Times New Roman" w:hAnsi="Times New Roman" w:cs="Times New Roman"/>
          <w:sz w:val="20"/>
          <w:szCs w:val="20"/>
        </w:rPr>
        <w:t>Виды деятельности обучающихся:</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слушание, разучивание, исполнение вокальных произведений религиозного содержания;</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диалог с учителем о характере музыки, манере исполнения, выразительных средствах;</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знакомство с произведениями светской музыки, в которых воплощены молитвенные интонации, используется хоральный склад звучания;</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вариативно: просмотр документального фильма о значении молитвы; рисование по мотивам прослушанных музыкальных произведений.</w:t>
      </w:r>
    </w:p>
    <w:p w:rsidR="00D96D89" w:rsidRPr="00D96D89" w:rsidRDefault="00D96D89" w:rsidP="00D96D89">
      <w:pPr>
        <w:spacing w:after="0" w:line="240" w:lineRule="auto"/>
        <w:ind w:left="-567" w:firstLine="567"/>
        <w:jc w:val="both"/>
        <w:rPr>
          <w:rFonts w:ascii="Times New Roman" w:hAnsi="Times New Roman" w:cs="Times New Roman"/>
          <w:sz w:val="20"/>
          <w:szCs w:val="20"/>
        </w:rPr>
      </w:pPr>
      <w:r w:rsidRPr="00AE4815">
        <w:rPr>
          <w:rFonts w:ascii="Times New Roman" w:hAnsi="Times New Roman" w:cs="Times New Roman"/>
          <w:i/>
          <w:sz w:val="20"/>
          <w:szCs w:val="20"/>
        </w:rPr>
        <w:t>Инструментальная музыка в церкви</w:t>
      </w:r>
      <w:r w:rsidRPr="00D96D89">
        <w:rPr>
          <w:rFonts w:ascii="Times New Roman" w:hAnsi="Times New Roman" w:cs="Times New Roman"/>
          <w:sz w:val="20"/>
          <w:szCs w:val="20"/>
        </w:rPr>
        <w:t>.</w:t>
      </w:r>
    </w:p>
    <w:p w:rsidR="00D96D89" w:rsidRPr="00D96D89" w:rsidRDefault="00D96D89" w:rsidP="00D96D89">
      <w:pPr>
        <w:spacing w:after="0" w:line="240" w:lineRule="auto"/>
        <w:ind w:left="-567" w:firstLine="567"/>
        <w:jc w:val="both"/>
        <w:rPr>
          <w:rFonts w:ascii="Times New Roman" w:hAnsi="Times New Roman" w:cs="Times New Roman"/>
          <w:sz w:val="20"/>
          <w:szCs w:val="20"/>
        </w:rPr>
      </w:pPr>
      <w:r w:rsidRPr="00D96D89">
        <w:rPr>
          <w:rFonts w:ascii="Times New Roman" w:hAnsi="Times New Roman" w:cs="Times New Roman"/>
          <w:sz w:val="20"/>
          <w:szCs w:val="20"/>
        </w:rPr>
        <w:t>Содержание: орган и его роль в богослужении. Творчество И.С. Баха.</w:t>
      </w:r>
    </w:p>
    <w:p w:rsidR="00D96D89" w:rsidRPr="00D96D89" w:rsidRDefault="00D96D89" w:rsidP="00D96D89">
      <w:pPr>
        <w:spacing w:after="0" w:line="240" w:lineRule="auto"/>
        <w:ind w:left="-567" w:firstLine="567"/>
        <w:jc w:val="both"/>
        <w:rPr>
          <w:rFonts w:ascii="Times New Roman" w:hAnsi="Times New Roman" w:cs="Times New Roman"/>
          <w:sz w:val="20"/>
          <w:szCs w:val="20"/>
        </w:rPr>
      </w:pPr>
      <w:r w:rsidRPr="00D96D89">
        <w:rPr>
          <w:rFonts w:ascii="Times New Roman" w:hAnsi="Times New Roman" w:cs="Times New Roman"/>
          <w:sz w:val="20"/>
          <w:szCs w:val="20"/>
        </w:rPr>
        <w:t>Виды деятельности обучающихся:</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чтение учебных и художественных текстов, посвящённых истории создания, устройству органа, его роли в католическом и протестантском богослужении; ответы на вопросы учителя; слушание органной музыки И.С. Баха;</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описание впечатления от восприятия, характеристика музыкально-выразительных средств;</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игровая имитация особенностей игры на органе (во время слушания); звуковое исследование - исполнение (учителем) на синтезаторе знакомых музыкальных произведений тембром органа;</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наблюдение за трансформацией музыкального образа;</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вариативно: посещение концерта органной музыки; рассматривание</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иллюстраций, изображений органа; проблемная ситуация - выдвижение гипотез о принципах работы этого музыкального инструмента; просмотр познавательного фильма об органе; литературное, художественное творчество на основе музыкальных впечатлений от восприятия органной музыки.</w:t>
      </w:r>
    </w:p>
    <w:p w:rsidR="00D96D89" w:rsidRPr="00D96D89" w:rsidRDefault="00D96D89" w:rsidP="00D96D89">
      <w:pPr>
        <w:spacing w:after="0" w:line="240" w:lineRule="auto"/>
        <w:ind w:left="-567" w:firstLine="567"/>
        <w:jc w:val="both"/>
        <w:rPr>
          <w:rFonts w:ascii="Times New Roman" w:hAnsi="Times New Roman" w:cs="Times New Roman"/>
          <w:sz w:val="20"/>
          <w:szCs w:val="20"/>
        </w:rPr>
      </w:pPr>
      <w:r w:rsidRPr="00AE4815">
        <w:rPr>
          <w:rFonts w:ascii="Times New Roman" w:hAnsi="Times New Roman" w:cs="Times New Roman"/>
          <w:i/>
          <w:sz w:val="20"/>
          <w:szCs w:val="20"/>
        </w:rPr>
        <w:t>Искусство Русской православной церкви</w:t>
      </w:r>
      <w:r w:rsidRPr="00D96D89">
        <w:rPr>
          <w:rFonts w:ascii="Times New Roman" w:hAnsi="Times New Roman" w:cs="Times New Roman"/>
          <w:sz w:val="20"/>
          <w:szCs w:val="20"/>
        </w:rPr>
        <w:t>.</w:t>
      </w:r>
    </w:p>
    <w:p w:rsidR="00D96D89" w:rsidRPr="00D96D89" w:rsidRDefault="00D96D89" w:rsidP="00D96D89">
      <w:pPr>
        <w:spacing w:after="0" w:line="240" w:lineRule="auto"/>
        <w:ind w:left="-567" w:firstLine="567"/>
        <w:jc w:val="both"/>
        <w:rPr>
          <w:rFonts w:ascii="Times New Roman" w:hAnsi="Times New Roman" w:cs="Times New Roman"/>
          <w:sz w:val="20"/>
          <w:szCs w:val="20"/>
        </w:rPr>
      </w:pPr>
      <w:r w:rsidRPr="00D96D89">
        <w:rPr>
          <w:rFonts w:ascii="Times New Roman" w:hAnsi="Times New Roman" w:cs="Times New Roman"/>
          <w:sz w:val="20"/>
          <w:szCs w:val="20"/>
        </w:rPr>
        <w:t>Содержание: музыка в православном храме. Традиции исполнения, жанры (тропарь, стихира, величание и другие). Музыка и живопись, посвящённые святым. Образы Христа, Богородицы.</w:t>
      </w:r>
    </w:p>
    <w:p w:rsidR="00D96D89" w:rsidRPr="00D96D89" w:rsidRDefault="00D96D89" w:rsidP="00D96D89">
      <w:pPr>
        <w:spacing w:after="0" w:line="240" w:lineRule="auto"/>
        <w:ind w:left="-567" w:firstLine="567"/>
        <w:jc w:val="both"/>
        <w:rPr>
          <w:rFonts w:ascii="Times New Roman" w:hAnsi="Times New Roman" w:cs="Times New Roman"/>
          <w:sz w:val="20"/>
          <w:szCs w:val="20"/>
        </w:rPr>
      </w:pPr>
      <w:r w:rsidRPr="00D96D89">
        <w:rPr>
          <w:rFonts w:ascii="Times New Roman" w:hAnsi="Times New Roman" w:cs="Times New Roman"/>
          <w:sz w:val="20"/>
          <w:szCs w:val="20"/>
        </w:rPr>
        <w:t>Виды деятельности обучающихся:</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разучивание, исполнение вокальных произведений религиозной тематики, сравнение церковных мелодий и народных песен, мелодий светской музыки;</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прослеживание исполняемых мелодий по нотной записи;</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анализ типа мелодического движения, особенностей ритма, темпа, динамики;</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сопоставление произведений музыки и живописи, посвящённых святым, Христу, Богородице;</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вариативно: посещение храма; поиск в Интернете информации о Крещении Руси, святых, об иконах.</w:t>
      </w:r>
    </w:p>
    <w:p w:rsidR="00D96D89" w:rsidRPr="00AE4815" w:rsidRDefault="00D96D89" w:rsidP="00D96D89">
      <w:pPr>
        <w:spacing w:after="0" w:line="240" w:lineRule="auto"/>
        <w:ind w:left="-567" w:firstLine="567"/>
        <w:jc w:val="both"/>
        <w:rPr>
          <w:rFonts w:ascii="Times New Roman" w:hAnsi="Times New Roman" w:cs="Times New Roman"/>
          <w:i/>
          <w:sz w:val="20"/>
          <w:szCs w:val="20"/>
        </w:rPr>
      </w:pPr>
      <w:r w:rsidRPr="00AE4815">
        <w:rPr>
          <w:rFonts w:ascii="Times New Roman" w:hAnsi="Times New Roman" w:cs="Times New Roman"/>
          <w:i/>
          <w:sz w:val="20"/>
          <w:szCs w:val="20"/>
        </w:rPr>
        <w:t>Религиозные праздники.</w:t>
      </w:r>
    </w:p>
    <w:p w:rsidR="00D96D89" w:rsidRPr="00D96D89" w:rsidRDefault="00D96D89" w:rsidP="00D96D89">
      <w:pPr>
        <w:spacing w:after="0" w:line="240" w:lineRule="auto"/>
        <w:ind w:left="-567" w:firstLine="567"/>
        <w:jc w:val="both"/>
        <w:rPr>
          <w:rFonts w:ascii="Times New Roman" w:hAnsi="Times New Roman" w:cs="Times New Roman"/>
          <w:sz w:val="20"/>
          <w:szCs w:val="20"/>
        </w:rPr>
      </w:pPr>
      <w:r w:rsidRPr="00D96D89">
        <w:rPr>
          <w:rFonts w:ascii="Times New Roman" w:hAnsi="Times New Roman" w:cs="Times New Roman"/>
          <w:sz w:val="20"/>
          <w:szCs w:val="20"/>
        </w:rPr>
        <w:t xml:space="preserve">Содержание: праздничная служба, вокальная (в том числе хоровая) музыка религиозного содержания (по выбору: на религиозных праздниках той конфессии, которая наиболее почитаема в данном регионе Российской </w:t>
      </w:r>
      <w:r w:rsidRPr="00D96D89">
        <w:rPr>
          <w:rFonts w:ascii="Times New Roman" w:hAnsi="Times New Roman" w:cs="Times New Roman"/>
          <w:sz w:val="20"/>
          <w:szCs w:val="20"/>
        </w:rPr>
        <w:lastRenderedPageBreak/>
        <w:t>Федерации. 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знакомство с фрагментами литургической музыки русских композиторов-классиков (С.В. Рахманинов, П.И. Чайковский и других композиторов).</w:t>
      </w:r>
    </w:p>
    <w:p w:rsidR="00D96D89" w:rsidRPr="00D96D89" w:rsidRDefault="00D96D89" w:rsidP="00D96D89">
      <w:pPr>
        <w:spacing w:after="0" w:line="240" w:lineRule="auto"/>
        <w:ind w:left="-567" w:firstLine="567"/>
        <w:jc w:val="both"/>
        <w:rPr>
          <w:rFonts w:ascii="Times New Roman" w:hAnsi="Times New Roman" w:cs="Times New Roman"/>
          <w:sz w:val="20"/>
          <w:szCs w:val="20"/>
        </w:rPr>
      </w:pPr>
      <w:r w:rsidRPr="00D96D89">
        <w:rPr>
          <w:rFonts w:ascii="Times New Roman" w:hAnsi="Times New Roman" w:cs="Times New Roman"/>
          <w:sz w:val="20"/>
          <w:szCs w:val="20"/>
        </w:rPr>
        <w:t>Виды деятельности обучающихся:</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слушание музыкальных фрагментов праздничных богослужений, определение характера музыки, её религиозного содержания;</w:t>
      </w:r>
    </w:p>
    <w:p w:rsidR="00D96D89" w:rsidRPr="00D96D89" w:rsidRDefault="00AE4815" w:rsidP="00AE481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разучивание (с использованием нотног</w:t>
      </w:r>
      <w:r>
        <w:rPr>
          <w:rFonts w:ascii="Times New Roman" w:hAnsi="Times New Roman" w:cs="Times New Roman"/>
          <w:sz w:val="20"/>
          <w:szCs w:val="20"/>
        </w:rPr>
        <w:t xml:space="preserve">о текста), исполнение доступных </w:t>
      </w:r>
      <w:r w:rsidR="00D96D89" w:rsidRPr="00D96D89">
        <w:rPr>
          <w:rFonts w:ascii="Times New Roman" w:hAnsi="Times New Roman" w:cs="Times New Roman"/>
          <w:sz w:val="20"/>
          <w:szCs w:val="20"/>
        </w:rPr>
        <w:t>вокальных произведений духовной музыки;</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вариативно: просмотр фильма, посвящённого религиозным праздникам; посещение концерта духовной музыки; исследовательские проекты, посвящённые музыке религиозных праздников.</w:t>
      </w:r>
    </w:p>
    <w:p w:rsidR="00D96D89" w:rsidRPr="00AE4815" w:rsidRDefault="00D96D89" w:rsidP="00D96D89">
      <w:pPr>
        <w:spacing w:after="0" w:line="240" w:lineRule="auto"/>
        <w:ind w:left="-567" w:firstLine="567"/>
        <w:jc w:val="both"/>
        <w:rPr>
          <w:rFonts w:ascii="Times New Roman" w:hAnsi="Times New Roman" w:cs="Times New Roman"/>
          <w:i/>
          <w:sz w:val="20"/>
          <w:szCs w:val="20"/>
        </w:rPr>
      </w:pPr>
      <w:r w:rsidRPr="00AE4815">
        <w:rPr>
          <w:rFonts w:ascii="Times New Roman" w:hAnsi="Times New Roman" w:cs="Times New Roman"/>
          <w:i/>
          <w:sz w:val="20"/>
          <w:szCs w:val="20"/>
        </w:rPr>
        <w:t>Модуль № 6 «Музыка театра и кино».</w:t>
      </w:r>
    </w:p>
    <w:p w:rsidR="00D96D89" w:rsidRPr="00D96D89" w:rsidRDefault="00D96D89" w:rsidP="00D96D89">
      <w:pPr>
        <w:spacing w:after="0" w:line="240" w:lineRule="auto"/>
        <w:ind w:left="-567" w:firstLine="567"/>
        <w:jc w:val="both"/>
        <w:rPr>
          <w:rFonts w:ascii="Times New Roman" w:hAnsi="Times New Roman" w:cs="Times New Roman"/>
          <w:sz w:val="20"/>
          <w:szCs w:val="20"/>
        </w:rPr>
      </w:pPr>
      <w:r w:rsidRPr="00D96D89">
        <w:rPr>
          <w:rFonts w:ascii="Times New Roman" w:hAnsi="Times New Roman" w:cs="Times New Roman"/>
          <w:sz w:val="20"/>
          <w:szCs w:val="20"/>
        </w:rP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D96D89" w:rsidRPr="00AE4815" w:rsidRDefault="00D96D89" w:rsidP="00D96D89">
      <w:pPr>
        <w:spacing w:after="0" w:line="240" w:lineRule="auto"/>
        <w:ind w:left="-567" w:firstLine="567"/>
        <w:jc w:val="both"/>
        <w:rPr>
          <w:rFonts w:ascii="Times New Roman" w:hAnsi="Times New Roman" w:cs="Times New Roman"/>
          <w:i/>
          <w:sz w:val="20"/>
          <w:szCs w:val="20"/>
        </w:rPr>
      </w:pPr>
      <w:r w:rsidRPr="00AE4815">
        <w:rPr>
          <w:rFonts w:ascii="Times New Roman" w:hAnsi="Times New Roman" w:cs="Times New Roman"/>
          <w:i/>
          <w:sz w:val="20"/>
          <w:szCs w:val="20"/>
        </w:rPr>
        <w:t>Музыкальная сказка на сцене, на экране.</w:t>
      </w:r>
    </w:p>
    <w:p w:rsidR="00D96D89" w:rsidRPr="00D96D89" w:rsidRDefault="00D96D89" w:rsidP="00D96D89">
      <w:pPr>
        <w:spacing w:after="0" w:line="240" w:lineRule="auto"/>
        <w:ind w:left="-567" w:firstLine="567"/>
        <w:jc w:val="both"/>
        <w:rPr>
          <w:rFonts w:ascii="Times New Roman" w:hAnsi="Times New Roman" w:cs="Times New Roman"/>
          <w:sz w:val="20"/>
          <w:szCs w:val="20"/>
        </w:rPr>
      </w:pPr>
      <w:r w:rsidRPr="00D96D89">
        <w:rPr>
          <w:rFonts w:ascii="Times New Roman" w:hAnsi="Times New Roman" w:cs="Times New Roman"/>
          <w:sz w:val="20"/>
          <w:szCs w:val="20"/>
        </w:rPr>
        <w:t>Содержание: характеры персонажей, отражённые в музыке. Тембр голоса. Соло. Хор, ансамбль.</w:t>
      </w:r>
    </w:p>
    <w:p w:rsidR="00AE4815" w:rsidRDefault="00D96D89" w:rsidP="00D96D89">
      <w:pPr>
        <w:spacing w:after="0" w:line="240" w:lineRule="auto"/>
        <w:ind w:left="-567" w:firstLine="567"/>
        <w:jc w:val="both"/>
        <w:rPr>
          <w:rFonts w:ascii="Times New Roman" w:hAnsi="Times New Roman" w:cs="Times New Roman"/>
          <w:sz w:val="20"/>
          <w:szCs w:val="20"/>
        </w:rPr>
      </w:pPr>
      <w:r w:rsidRPr="00D96D89">
        <w:rPr>
          <w:rFonts w:ascii="Times New Roman" w:hAnsi="Times New Roman" w:cs="Times New Roman"/>
          <w:sz w:val="20"/>
          <w:szCs w:val="20"/>
        </w:rPr>
        <w:t xml:space="preserve">Виды деятельности обучающихся: </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видеопросмотр музыкальной сказки;</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обсуждение музыкально-выразительных средств, передающих повороты сюжета, характеры героев;</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игра-викторина «Угадай по голосу»;</w:t>
      </w:r>
    </w:p>
    <w:p w:rsidR="00D96D89" w:rsidRPr="00D96D89" w:rsidRDefault="00AE4815" w:rsidP="00AE481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разучивание, исполнение отдельных номеро</w:t>
      </w:r>
      <w:r>
        <w:rPr>
          <w:rFonts w:ascii="Times New Roman" w:hAnsi="Times New Roman" w:cs="Times New Roman"/>
          <w:sz w:val="20"/>
          <w:szCs w:val="20"/>
        </w:rPr>
        <w:t xml:space="preserve">в из детской оперы, музыкальной </w:t>
      </w:r>
      <w:r w:rsidR="00D96D89" w:rsidRPr="00D96D89">
        <w:rPr>
          <w:rFonts w:ascii="Times New Roman" w:hAnsi="Times New Roman" w:cs="Times New Roman"/>
          <w:sz w:val="20"/>
          <w:szCs w:val="20"/>
        </w:rPr>
        <w:t>сказки;</w:t>
      </w:r>
    </w:p>
    <w:p w:rsidR="00D96D89" w:rsidRPr="00D96D89" w:rsidRDefault="00AE4815" w:rsidP="00AE481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вариативно:</w:t>
      </w:r>
      <w:r w:rsidR="00D96D89" w:rsidRPr="00D96D89">
        <w:rPr>
          <w:rFonts w:ascii="Times New Roman" w:hAnsi="Times New Roman" w:cs="Times New Roman"/>
          <w:sz w:val="20"/>
          <w:szCs w:val="20"/>
        </w:rPr>
        <w:tab/>
        <w:t>постановка детской музыкальной сказки,</w:t>
      </w:r>
      <w:r>
        <w:rPr>
          <w:rFonts w:ascii="Times New Roman" w:hAnsi="Times New Roman" w:cs="Times New Roman"/>
          <w:sz w:val="20"/>
          <w:szCs w:val="20"/>
        </w:rPr>
        <w:t xml:space="preserve"> спектакль </w:t>
      </w:r>
      <w:r w:rsidR="00D96D89" w:rsidRPr="00D96D89">
        <w:rPr>
          <w:rFonts w:ascii="Times New Roman" w:hAnsi="Times New Roman" w:cs="Times New Roman"/>
          <w:sz w:val="20"/>
          <w:szCs w:val="20"/>
        </w:rPr>
        <w:t>для родителей; творческий проект «Озвучиваем мультфильм».</w:t>
      </w:r>
    </w:p>
    <w:p w:rsidR="00D96D89" w:rsidRPr="00D96D89" w:rsidRDefault="00D96D89" w:rsidP="00D96D89">
      <w:pPr>
        <w:spacing w:after="0" w:line="240" w:lineRule="auto"/>
        <w:ind w:left="-567" w:firstLine="567"/>
        <w:jc w:val="both"/>
        <w:rPr>
          <w:rFonts w:ascii="Times New Roman" w:hAnsi="Times New Roman" w:cs="Times New Roman"/>
          <w:sz w:val="20"/>
          <w:szCs w:val="20"/>
        </w:rPr>
      </w:pPr>
      <w:r w:rsidRPr="00AE4815">
        <w:rPr>
          <w:rFonts w:ascii="Times New Roman" w:hAnsi="Times New Roman" w:cs="Times New Roman"/>
          <w:i/>
          <w:sz w:val="20"/>
          <w:szCs w:val="20"/>
        </w:rPr>
        <w:t>Театр оперы и балета</w:t>
      </w:r>
      <w:r w:rsidRPr="00D96D89">
        <w:rPr>
          <w:rFonts w:ascii="Times New Roman" w:hAnsi="Times New Roman" w:cs="Times New Roman"/>
          <w:sz w:val="20"/>
          <w:szCs w:val="20"/>
        </w:rPr>
        <w:t>.</w:t>
      </w:r>
    </w:p>
    <w:p w:rsidR="00D96D89" w:rsidRPr="00D96D89" w:rsidRDefault="00D96D89" w:rsidP="00D96D89">
      <w:pPr>
        <w:spacing w:after="0" w:line="240" w:lineRule="auto"/>
        <w:ind w:left="-567" w:firstLine="567"/>
        <w:jc w:val="both"/>
        <w:rPr>
          <w:rFonts w:ascii="Times New Roman" w:hAnsi="Times New Roman" w:cs="Times New Roman"/>
          <w:sz w:val="20"/>
          <w:szCs w:val="20"/>
        </w:rPr>
      </w:pPr>
      <w:r w:rsidRPr="00D96D89">
        <w:rPr>
          <w:rFonts w:ascii="Times New Roman" w:hAnsi="Times New Roman" w:cs="Times New Roman"/>
          <w:sz w:val="20"/>
          <w:szCs w:val="20"/>
        </w:rPr>
        <w:t>Содержание: особенности музыкальных спектаклей. Балет. Опера. Солисты, хор, оркестр, дирижёр в музыкальном спектакле.</w:t>
      </w:r>
    </w:p>
    <w:p w:rsidR="00D96D89" w:rsidRPr="00D96D89" w:rsidRDefault="00D96D89" w:rsidP="00D96D89">
      <w:pPr>
        <w:spacing w:after="0" w:line="240" w:lineRule="auto"/>
        <w:ind w:left="-567" w:firstLine="567"/>
        <w:jc w:val="both"/>
        <w:rPr>
          <w:rFonts w:ascii="Times New Roman" w:hAnsi="Times New Roman" w:cs="Times New Roman"/>
          <w:sz w:val="20"/>
          <w:szCs w:val="20"/>
        </w:rPr>
      </w:pPr>
      <w:r w:rsidRPr="00D96D89">
        <w:rPr>
          <w:rFonts w:ascii="Times New Roman" w:hAnsi="Times New Roman" w:cs="Times New Roman"/>
          <w:sz w:val="20"/>
          <w:szCs w:val="20"/>
        </w:rPr>
        <w:t>Виды деятельности обучающихся:</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знакомство со знаменитыми музыкальными театрами;</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просмотр фрагментов музыкальных спектаклей с комментариями учителя;</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определение особенностей балетного и оперного спектакля; тесты или кроссворды на освоение специальных терминов; танцевальная импровизация под музыку фрагмента балета; разучивание и исполнение доступного фрагмента, обработки песни (хора из оперы);</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«игра в дирижёра» - двигательная импровизация во время слушания оркестрового фрагмента музыкального спектакля;</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вариативно: посещение спектакля или экскурсия в местный музыкальный театр; виртуальная экскурсия по Большому театру; рисование по мотивам музыкального спектакля, создание афиши.</w:t>
      </w:r>
    </w:p>
    <w:p w:rsidR="00D96D89" w:rsidRPr="00AE4815" w:rsidRDefault="00D96D89" w:rsidP="00D96D89">
      <w:pPr>
        <w:spacing w:after="0" w:line="240" w:lineRule="auto"/>
        <w:ind w:left="-567" w:firstLine="567"/>
        <w:jc w:val="both"/>
        <w:rPr>
          <w:rFonts w:ascii="Times New Roman" w:hAnsi="Times New Roman" w:cs="Times New Roman"/>
          <w:i/>
          <w:sz w:val="20"/>
          <w:szCs w:val="20"/>
        </w:rPr>
      </w:pPr>
      <w:r w:rsidRPr="00AE4815">
        <w:rPr>
          <w:rFonts w:ascii="Times New Roman" w:hAnsi="Times New Roman" w:cs="Times New Roman"/>
          <w:i/>
          <w:sz w:val="20"/>
          <w:szCs w:val="20"/>
        </w:rPr>
        <w:t>Балет. Хореография - искусство танца.</w:t>
      </w:r>
    </w:p>
    <w:p w:rsidR="00D96D89" w:rsidRPr="00D96D89" w:rsidRDefault="00D96D89" w:rsidP="00D96D89">
      <w:pPr>
        <w:spacing w:after="0" w:line="240" w:lineRule="auto"/>
        <w:ind w:left="-567" w:firstLine="567"/>
        <w:jc w:val="both"/>
        <w:rPr>
          <w:rFonts w:ascii="Times New Roman" w:hAnsi="Times New Roman" w:cs="Times New Roman"/>
          <w:sz w:val="20"/>
          <w:szCs w:val="20"/>
        </w:rPr>
      </w:pPr>
      <w:r w:rsidRPr="00D96D89">
        <w:rPr>
          <w:rFonts w:ascii="Times New Roman" w:hAnsi="Times New Roman" w:cs="Times New Roman"/>
          <w:sz w:val="20"/>
          <w:szCs w:val="20"/>
        </w:rPr>
        <w:t>Содержание: сольные номера и массовые сцены балетного спектакля. Фрагменты, отдельные номера из балетов отечественных композиторов (например, балеты П.И. Чайковского, С.С. Прокофьева, А.И. Хачатуряна, В.А. Гаврилина, Р.К. Щедрина).</w:t>
      </w:r>
    </w:p>
    <w:p w:rsidR="00D96D89" w:rsidRPr="00D96D89" w:rsidRDefault="00D96D89" w:rsidP="00D96D89">
      <w:pPr>
        <w:spacing w:after="0" w:line="240" w:lineRule="auto"/>
        <w:ind w:left="-567" w:firstLine="567"/>
        <w:jc w:val="both"/>
        <w:rPr>
          <w:rFonts w:ascii="Times New Roman" w:hAnsi="Times New Roman" w:cs="Times New Roman"/>
          <w:sz w:val="20"/>
          <w:szCs w:val="20"/>
        </w:rPr>
      </w:pPr>
      <w:r w:rsidRPr="00D96D89">
        <w:rPr>
          <w:rFonts w:ascii="Times New Roman" w:hAnsi="Times New Roman" w:cs="Times New Roman"/>
          <w:sz w:val="20"/>
          <w:szCs w:val="20"/>
        </w:rPr>
        <w:t>Виды деятельности обучающихся:</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просмотр и обсуждение видеозаписей - знакомство с несколькими яркими сольными номерами и сценами из балетов русских композиторов; музыкальная викторина на знание балетной музыки;</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вариативно: пропевание и исполнение ритмической партитуры - аккомпанемента к фрагменту балетной музыки; посещение балетного спектакля или просмотр фильма-балета;</w:t>
      </w:r>
    </w:p>
    <w:p w:rsidR="00D96D89" w:rsidRPr="00AE4815" w:rsidRDefault="00D96D89" w:rsidP="00D96D89">
      <w:pPr>
        <w:spacing w:after="0" w:line="240" w:lineRule="auto"/>
        <w:ind w:left="-567" w:firstLine="567"/>
        <w:jc w:val="both"/>
        <w:rPr>
          <w:rFonts w:ascii="Times New Roman" w:hAnsi="Times New Roman" w:cs="Times New Roman"/>
          <w:i/>
          <w:sz w:val="20"/>
          <w:szCs w:val="20"/>
        </w:rPr>
      </w:pPr>
      <w:r w:rsidRPr="00AE4815">
        <w:rPr>
          <w:rFonts w:ascii="Times New Roman" w:hAnsi="Times New Roman" w:cs="Times New Roman"/>
          <w:i/>
          <w:sz w:val="20"/>
          <w:szCs w:val="20"/>
        </w:rPr>
        <w:t>Опера. Главные герои и номера оперного спектакля.</w:t>
      </w:r>
    </w:p>
    <w:p w:rsidR="00D96D89" w:rsidRPr="00D96D89" w:rsidRDefault="00D96D89" w:rsidP="00D96D89">
      <w:pPr>
        <w:spacing w:after="0" w:line="240" w:lineRule="auto"/>
        <w:ind w:left="-567" w:firstLine="567"/>
        <w:jc w:val="both"/>
        <w:rPr>
          <w:rFonts w:ascii="Times New Roman" w:hAnsi="Times New Roman" w:cs="Times New Roman"/>
          <w:sz w:val="20"/>
          <w:szCs w:val="20"/>
        </w:rPr>
      </w:pPr>
      <w:r w:rsidRPr="00D96D89">
        <w:rPr>
          <w:rFonts w:ascii="Times New Roman" w:hAnsi="Times New Roman" w:cs="Times New Roman"/>
          <w:sz w:val="20"/>
          <w:szCs w:val="20"/>
        </w:rPr>
        <w:t>Содержание: ария, хор, сцена, увертюра - оркестровое вступление.</w:t>
      </w:r>
    </w:p>
    <w:p w:rsidR="00D96D89" w:rsidRPr="00D96D89" w:rsidRDefault="00D96D89" w:rsidP="00D96D89">
      <w:pPr>
        <w:spacing w:after="0" w:line="240" w:lineRule="auto"/>
        <w:ind w:left="-567" w:firstLine="567"/>
        <w:jc w:val="both"/>
        <w:rPr>
          <w:rFonts w:ascii="Times New Roman" w:hAnsi="Times New Roman" w:cs="Times New Roman"/>
          <w:sz w:val="20"/>
          <w:szCs w:val="20"/>
        </w:rPr>
      </w:pPr>
      <w:r w:rsidRPr="00D96D89">
        <w:rPr>
          <w:rFonts w:ascii="Times New Roman" w:hAnsi="Times New Roman" w:cs="Times New Roman"/>
          <w:sz w:val="20"/>
          <w:szCs w:val="20"/>
        </w:rPr>
        <w:t>Отдельные номера из опер русских и зарубежных композиторов (по выбору учителя могут быть представлены фрагменты из опер Н.А. Римского-Корсакова («Садко», «Сказка о царе Салтане», «Снегурочка»), М.И. Глинки («Руслан и Людмила»), К.В. Глюка («Орфей и Эвридика»), Дж. Верди и других композиторов).</w:t>
      </w:r>
    </w:p>
    <w:p w:rsidR="00AE4815" w:rsidRDefault="00D96D89" w:rsidP="00D96D89">
      <w:pPr>
        <w:spacing w:after="0" w:line="240" w:lineRule="auto"/>
        <w:ind w:left="-567" w:firstLine="567"/>
        <w:jc w:val="both"/>
        <w:rPr>
          <w:rFonts w:ascii="Times New Roman" w:hAnsi="Times New Roman" w:cs="Times New Roman"/>
          <w:sz w:val="20"/>
          <w:szCs w:val="20"/>
        </w:rPr>
      </w:pPr>
      <w:r w:rsidRPr="00D96D89">
        <w:rPr>
          <w:rFonts w:ascii="Times New Roman" w:hAnsi="Times New Roman" w:cs="Times New Roman"/>
          <w:sz w:val="20"/>
          <w:szCs w:val="20"/>
        </w:rPr>
        <w:t xml:space="preserve">Виды деятельности обучающихся: </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слушание фрагментов опер;</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определение характера музыки сольной партии, роли и выразительных средств оркестрового сопровождения;</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знакомство с тембрами голосов оперных певцов; освоение терминологии;</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звучащие тесты и кроссворды на проверку знаний; разучивание, исполнение песни, хора из оперы; рисование героев, сцен из опер;</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вариативно: просмотр фильма-оперы; постановка детской оперы.</w:t>
      </w:r>
    </w:p>
    <w:p w:rsidR="00D96D89" w:rsidRPr="00D96D89" w:rsidRDefault="00D96D89" w:rsidP="00D96D89">
      <w:pPr>
        <w:spacing w:after="0" w:line="240" w:lineRule="auto"/>
        <w:ind w:left="-567" w:firstLine="567"/>
        <w:jc w:val="both"/>
        <w:rPr>
          <w:rFonts w:ascii="Times New Roman" w:hAnsi="Times New Roman" w:cs="Times New Roman"/>
          <w:sz w:val="20"/>
          <w:szCs w:val="20"/>
        </w:rPr>
      </w:pPr>
      <w:r w:rsidRPr="00AE4815">
        <w:rPr>
          <w:rFonts w:ascii="Times New Roman" w:hAnsi="Times New Roman" w:cs="Times New Roman"/>
          <w:i/>
          <w:sz w:val="20"/>
          <w:szCs w:val="20"/>
        </w:rPr>
        <w:t>Сюжет музыкального спектакля</w:t>
      </w:r>
      <w:r w:rsidRPr="00D96D89">
        <w:rPr>
          <w:rFonts w:ascii="Times New Roman" w:hAnsi="Times New Roman" w:cs="Times New Roman"/>
          <w:sz w:val="20"/>
          <w:szCs w:val="20"/>
        </w:rPr>
        <w:t>.</w:t>
      </w:r>
    </w:p>
    <w:p w:rsidR="00D96D89" w:rsidRPr="00D96D89" w:rsidRDefault="00D96D89" w:rsidP="00D96D89">
      <w:pPr>
        <w:spacing w:after="0" w:line="240" w:lineRule="auto"/>
        <w:ind w:left="-567" w:firstLine="567"/>
        <w:jc w:val="both"/>
        <w:rPr>
          <w:rFonts w:ascii="Times New Roman" w:hAnsi="Times New Roman" w:cs="Times New Roman"/>
          <w:sz w:val="20"/>
          <w:szCs w:val="20"/>
        </w:rPr>
      </w:pPr>
      <w:r w:rsidRPr="00D96D89">
        <w:rPr>
          <w:rFonts w:ascii="Times New Roman" w:hAnsi="Times New Roman" w:cs="Times New Roman"/>
          <w:sz w:val="20"/>
          <w:szCs w:val="20"/>
        </w:rPr>
        <w:t>Содержание: либретто, развитие музыки в соответствии с сюжетом. Действия и сцены в опере и балете. Контрастные образы, лейтмотивы.</w:t>
      </w:r>
    </w:p>
    <w:p w:rsidR="00D96D89" w:rsidRPr="00D96D89" w:rsidRDefault="00D96D89" w:rsidP="00D96D89">
      <w:pPr>
        <w:spacing w:after="0" w:line="240" w:lineRule="auto"/>
        <w:ind w:left="-567" w:firstLine="567"/>
        <w:jc w:val="both"/>
        <w:rPr>
          <w:rFonts w:ascii="Times New Roman" w:hAnsi="Times New Roman" w:cs="Times New Roman"/>
          <w:sz w:val="20"/>
          <w:szCs w:val="20"/>
        </w:rPr>
      </w:pPr>
      <w:r w:rsidRPr="00D96D89">
        <w:rPr>
          <w:rFonts w:ascii="Times New Roman" w:hAnsi="Times New Roman" w:cs="Times New Roman"/>
          <w:sz w:val="20"/>
          <w:szCs w:val="20"/>
        </w:rPr>
        <w:t>Виды деятельности обучающихся:</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D96D89" w:rsidRPr="00D96D89">
        <w:rPr>
          <w:rFonts w:ascii="Times New Roman" w:hAnsi="Times New Roman" w:cs="Times New Roman"/>
          <w:sz w:val="20"/>
          <w:szCs w:val="20"/>
        </w:rPr>
        <w:t>знакомство с либретто, структурой музыкального спектакля; рисунок обложки для либретто опер и балетов;</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анализ выразительных средств, создающих образы главных героев, противоборствующих сторон;</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наблюдение за музыкальным развитием, характеристика приёмов, использованных композитором;</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вокализация, пропевание музыкальных тем, пластическое интонирование оркестровых фрагментов;</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музыкальная викторина на знание музыки; звучащие и терминологические тесты;</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вариативно: создание любительского видеофильма на основе выбранного либретто; просмотр фильма-оперы или фильма-балета.</w:t>
      </w:r>
    </w:p>
    <w:p w:rsidR="00D96D89" w:rsidRPr="00AE4815" w:rsidRDefault="00D96D89" w:rsidP="00D96D89">
      <w:pPr>
        <w:spacing w:after="0" w:line="240" w:lineRule="auto"/>
        <w:ind w:left="-567" w:firstLine="567"/>
        <w:jc w:val="both"/>
        <w:rPr>
          <w:rFonts w:ascii="Times New Roman" w:hAnsi="Times New Roman" w:cs="Times New Roman"/>
          <w:i/>
          <w:sz w:val="20"/>
          <w:szCs w:val="20"/>
        </w:rPr>
      </w:pPr>
      <w:r w:rsidRPr="00AE4815">
        <w:rPr>
          <w:rFonts w:ascii="Times New Roman" w:hAnsi="Times New Roman" w:cs="Times New Roman"/>
          <w:i/>
          <w:sz w:val="20"/>
          <w:szCs w:val="20"/>
        </w:rPr>
        <w:t>Оперетта, мюзикл.</w:t>
      </w:r>
    </w:p>
    <w:p w:rsidR="00D96D89" w:rsidRPr="00D96D89" w:rsidRDefault="00D96D89" w:rsidP="00D96D89">
      <w:pPr>
        <w:spacing w:after="0" w:line="240" w:lineRule="auto"/>
        <w:ind w:left="-567" w:firstLine="567"/>
        <w:jc w:val="both"/>
        <w:rPr>
          <w:rFonts w:ascii="Times New Roman" w:hAnsi="Times New Roman" w:cs="Times New Roman"/>
          <w:sz w:val="20"/>
          <w:szCs w:val="20"/>
        </w:rPr>
      </w:pPr>
      <w:r w:rsidRPr="00D96D89">
        <w:rPr>
          <w:rFonts w:ascii="Times New Roman" w:hAnsi="Times New Roman" w:cs="Times New Roman"/>
          <w:sz w:val="20"/>
          <w:szCs w:val="20"/>
        </w:rPr>
        <w:t>Содержание: история возникновения и особенности жанра. Отдельные номера из оперетт И. Штрауса, И. Кальмана и другие.</w:t>
      </w:r>
    </w:p>
    <w:p w:rsidR="00AE4815" w:rsidRDefault="00D96D89" w:rsidP="00D96D89">
      <w:pPr>
        <w:spacing w:after="0" w:line="240" w:lineRule="auto"/>
        <w:ind w:left="-567" w:firstLine="567"/>
        <w:jc w:val="both"/>
        <w:rPr>
          <w:rFonts w:ascii="Times New Roman" w:hAnsi="Times New Roman" w:cs="Times New Roman"/>
          <w:sz w:val="20"/>
          <w:szCs w:val="20"/>
        </w:rPr>
      </w:pPr>
      <w:r w:rsidRPr="00D96D89">
        <w:rPr>
          <w:rFonts w:ascii="Times New Roman" w:hAnsi="Times New Roman" w:cs="Times New Roman"/>
          <w:sz w:val="20"/>
          <w:szCs w:val="20"/>
        </w:rPr>
        <w:t xml:space="preserve">Виды деятельности обучающихся: </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знакомство с жанрами оперетты, мюзикла;</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слушание фрагментов из оперетт, анализ характерных особенностей жанра;</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разучивание, исполнение отдельных номеров из популярных музыкальных спектаклей;</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сравнение разных постановок одного и того же мюзикла;</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вариативно: посещение музыкального театра: спектакль в жанре оперетты или мюзикла; постановка фрагментов, сцен из мюзикла - спектакль для родителей.</w:t>
      </w:r>
    </w:p>
    <w:p w:rsidR="00D96D89" w:rsidRPr="00AE4815" w:rsidRDefault="00D96D89" w:rsidP="00D96D89">
      <w:pPr>
        <w:spacing w:after="0" w:line="240" w:lineRule="auto"/>
        <w:ind w:left="-567" w:firstLine="567"/>
        <w:jc w:val="both"/>
        <w:rPr>
          <w:rFonts w:ascii="Times New Roman" w:hAnsi="Times New Roman" w:cs="Times New Roman"/>
          <w:i/>
          <w:sz w:val="20"/>
          <w:szCs w:val="20"/>
        </w:rPr>
      </w:pPr>
      <w:r w:rsidRPr="00AE4815">
        <w:rPr>
          <w:rFonts w:ascii="Times New Roman" w:hAnsi="Times New Roman" w:cs="Times New Roman"/>
          <w:i/>
          <w:sz w:val="20"/>
          <w:szCs w:val="20"/>
        </w:rPr>
        <w:t>Кто создаёт музыкальный спектакль?</w:t>
      </w:r>
    </w:p>
    <w:p w:rsidR="00D96D89" w:rsidRPr="00D96D89" w:rsidRDefault="00D96D89" w:rsidP="00D96D89">
      <w:pPr>
        <w:spacing w:after="0" w:line="240" w:lineRule="auto"/>
        <w:ind w:left="-567" w:firstLine="567"/>
        <w:jc w:val="both"/>
        <w:rPr>
          <w:rFonts w:ascii="Times New Roman" w:hAnsi="Times New Roman" w:cs="Times New Roman"/>
          <w:sz w:val="20"/>
          <w:szCs w:val="20"/>
        </w:rPr>
      </w:pPr>
      <w:r w:rsidRPr="00D96D89">
        <w:rPr>
          <w:rFonts w:ascii="Times New Roman" w:hAnsi="Times New Roman" w:cs="Times New Roman"/>
          <w:sz w:val="20"/>
          <w:szCs w:val="20"/>
        </w:rPr>
        <w:t>Содержание: профессии музыкального театра: дирижёр, режиссёр, оперные певцы, балерины и танцовщики, художники и другие.</w:t>
      </w:r>
    </w:p>
    <w:p w:rsidR="00D96D89" w:rsidRPr="00D96D89" w:rsidRDefault="00D96D89" w:rsidP="00D96D89">
      <w:pPr>
        <w:spacing w:after="0" w:line="240" w:lineRule="auto"/>
        <w:ind w:left="-567" w:firstLine="567"/>
        <w:jc w:val="both"/>
        <w:rPr>
          <w:rFonts w:ascii="Times New Roman" w:hAnsi="Times New Roman" w:cs="Times New Roman"/>
          <w:sz w:val="20"/>
          <w:szCs w:val="20"/>
        </w:rPr>
      </w:pPr>
      <w:r w:rsidRPr="00D96D89">
        <w:rPr>
          <w:rFonts w:ascii="Times New Roman" w:hAnsi="Times New Roman" w:cs="Times New Roman"/>
          <w:sz w:val="20"/>
          <w:szCs w:val="20"/>
        </w:rPr>
        <w:t>Виды деятельности обучающихся:</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диалог с учителем по поводу синкретичного характера музыкального спектакля;</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знакомство с миром театральных профессий, творчеством театральных режиссёров, художников;</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просмотр фрагментов одного и того же спектакля в разных постановках;</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обсуждение различий в оформлении, режиссуре;</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создание эскизов костюмов и декораций к одному из изученных музыкальных спектаклей;</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вариативно: виртуальный квест по музыкальному театру.</w:t>
      </w:r>
    </w:p>
    <w:p w:rsidR="00D96D89" w:rsidRPr="00D96D89" w:rsidRDefault="00D96D89" w:rsidP="00D96D89">
      <w:pPr>
        <w:spacing w:after="0" w:line="240" w:lineRule="auto"/>
        <w:ind w:left="-567" w:firstLine="567"/>
        <w:jc w:val="both"/>
        <w:rPr>
          <w:rFonts w:ascii="Times New Roman" w:hAnsi="Times New Roman" w:cs="Times New Roman"/>
          <w:sz w:val="20"/>
          <w:szCs w:val="20"/>
        </w:rPr>
      </w:pPr>
      <w:r w:rsidRPr="00AE4815">
        <w:rPr>
          <w:rFonts w:ascii="Times New Roman" w:hAnsi="Times New Roman" w:cs="Times New Roman"/>
          <w:i/>
          <w:sz w:val="20"/>
          <w:szCs w:val="20"/>
        </w:rPr>
        <w:t>Патриотическая и народная тема в театре и кино</w:t>
      </w:r>
      <w:r w:rsidRPr="00D96D89">
        <w:rPr>
          <w:rFonts w:ascii="Times New Roman" w:hAnsi="Times New Roman" w:cs="Times New Roman"/>
          <w:sz w:val="20"/>
          <w:szCs w:val="20"/>
        </w:rPr>
        <w:t>.</w:t>
      </w:r>
    </w:p>
    <w:p w:rsidR="00D96D89" w:rsidRPr="00D96D89" w:rsidRDefault="00D96D89" w:rsidP="00AE4815">
      <w:pPr>
        <w:spacing w:after="0" w:line="240" w:lineRule="auto"/>
        <w:ind w:left="-567" w:firstLine="567"/>
        <w:jc w:val="both"/>
        <w:rPr>
          <w:rFonts w:ascii="Times New Roman" w:hAnsi="Times New Roman" w:cs="Times New Roman"/>
          <w:sz w:val="20"/>
          <w:szCs w:val="20"/>
        </w:rPr>
      </w:pPr>
      <w:r w:rsidRPr="00D96D89">
        <w:rPr>
          <w:rFonts w:ascii="Times New Roman" w:hAnsi="Times New Roman" w:cs="Times New Roman"/>
          <w:sz w:val="20"/>
          <w:szCs w:val="20"/>
        </w:rPr>
        <w:t>Содержание:</w:t>
      </w:r>
      <w:r w:rsidRPr="00D96D89">
        <w:rPr>
          <w:rFonts w:ascii="Times New Roman" w:hAnsi="Times New Roman" w:cs="Times New Roman"/>
          <w:sz w:val="20"/>
          <w:szCs w:val="20"/>
        </w:rPr>
        <w:tab/>
        <w:t xml:space="preserve">история создания, </w:t>
      </w:r>
      <w:r w:rsidR="00AE4815">
        <w:rPr>
          <w:rFonts w:ascii="Times New Roman" w:hAnsi="Times New Roman" w:cs="Times New Roman"/>
          <w:sz w:val="20"/>
          <w:szCs w:val="20"/>
        </w:rPr>
        <w:t xml:space="preserve">значение музыкально-сценических </w:t>
      </w:r>
      <w:r w:rsidRPr="00D96D89">
        <w:rPr>
          <w:rFonts w:ascii="Times New Roman" w:hAnsi="Times New Roman" w:cs="Times New Roman"/>
          <w:sz w:val="20"/>
          <w:szCs w:val="20"/>
        </w:rPr>
        <w:t>и экранных произведений, посвящённых нашему народу, его истории, теме служения Отечеству. Фрагменты, отдельные номера из опер, балетов, музыки к фильмам (например, опера «Иван Сусанин» М.И. Глинки, опера «Война и мир», музыка к кинофильму «Александр Невский» С.С. Прокофьева, оперы «Борис Годунов» и другие произведения).</w:t>
      </w:r>
    </w:p>
    <w:p w:rsidR="00D96D89" w:rsidRPr="00D96D89" w:rsidRDefault="00D96D89" w:rsidP="00D96D89">
      <w:pPr>
        <w:spacing w:after="0" w:line="240" w:lineRule="auto"/>
        <w:ind w:left="-567" w:firstLine="567"/>
        <w:jc w:val="both"/>
        <w:rPr>
          <w:rFonts w:ascii="Times New Roman" w:hAnsi="Times New Roman" w:cs="Times New Roman"/>
          <w:sz w:val="20"/>
          <w:szCs w:val="20"/>
        </w:rPr>
      </w:pPr>
      <w:r w:rsidRPr="00D96D89">
        <w:rPr>
          <w:rFonts w:ascii="Times New Roman" w:hAnsi="Times New Roman" w:cs="Times New Roman"/>
          <w:sz w:val="20"/>
          <w:szCs w:val="20"/>
        </w:rPr>
        <w:t>Виды деятельности обучающихся:</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чтение учебных и популярных текстов об истории создания патриотических опер, фильмов, о творческих поисках композиторов, создававших к ним музыку;</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диалог с учителем;</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просмотр фрагментов крупных сценических произведений, фильмов;</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обсуждение характера героев и событий;</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проблемная ситуация: зачем нужна серьёзная музыка;</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разучивание, исполнение песен о Родине, нашей стране, исторических событиях и подвигах героев;</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вариативно: посещение театра (кинотеатра) - просмотр спектакля (фильма) патриотического содержания; участие в концерте, фестивале, конференции патриотической тематики.</w:t>
      </w:r>
    </w:p>
    <w:p w:rsidR="00D96D89" w:rsidRPr="00AE4815" w:rsidRDefault="00D96D89" w:rsidP="00D96D89">
      <w:pPr>
        <w:spacing w:after="0" w:line="240" w:lineRule="auto"/>
        <w:ind w:left="-567" w:firstLine="567"/>
        <w:jc w:val="both"/>
        <w:rPr>
          <w:rFonts w:ascii="Times New Roman" w:hAnsi="Times New Roman" w:cs="Times New Roman"/>
          <w:i/>
          <w:sz w:val="20"/>
          <w:szCs w:val="20"/>
        </w:rPr>
      </w:pPr>
      <w:r w:rsidRPr="00AE4815">
        <w:rPr>
          <w:rFonts w:ascii="Times New Roman" w:hAnsi="Times New Roman" w:cs="Times New Roman"/>
          <w:i/>
          <w:sz w:val="20"/>
          <w:szCs w:val="20"/>
        </w:rPr>
        <w:t>Модуль № 7 «Современная музыкальная культура».</w:t>
      </w:r>
    </w:p>
    <w:p w:rsidR="00D96D89" w:rsidRPr="00AE4815" w:rsidRDefault="00D96D89" w:rsidP="00D96D89">
      <w:pPr>
        <w:spacing w:after="0" w:line="240" w:lineRule="auto"/>
        <w:ind w:left="-567" w:firstLine="567"/>
        <w:jc w:val="both"/>
        <w:rPr>
          <w:rFonts w:ascii="Times New Roman" w:hAnsi="Times New Roman" w:cs="Times New Roman"/>
          <w:i/>
          <w:sz w:val="20"/>
          <w:szCs w:val="20"/>
        </w:rPr>
      </w:pPr>
      <w:r w:rsidRPr="00D96D89">
        <w:rPr>
          <w:rFonts w:ascii="Times New Roman" w:hAnsi="Times New Roman" w:cs="Times New Roman"/>
          <w:sz w:val="20"/>
          <w:szCs w:val="20"/>
        </w:rP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выДеление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для восприятия которых требуется специфический и разнообразный музыкальный опыт. Поэтому на уровне начального общего образования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rsidR="00D96D89" w:rsidRPr="00D96D89" w:rsidRDefault="00D96D89" w:rsidP="00D96D89">
      <w:pPr>
        <w:spacing w:after="0" w:line="240" w:lineRule="auto"/>
        <w:ind w:left="-567" w:firstLine="567"/>
        <w:jc w:val="both"/>
        <w:rPr>
          <w:rFonts w:ascii="Times New Roman" w:hAnsi="Times New Roman" w:cs="Times New Roman"/>
          <w:sz w:val="20"/>
          <w:szCs w:val="20"/>
        </w:rPr>
      </w:pPr>
      <w:r w:rsidRPr="00AE4815">
        <w:rPr>
          <w:rFonts w:ascii="Times New Roman" w:hAnsi="Times New Roman" w:cs="Times New Roman"/>
          <w:i/>
          <w:sz w:val="20"/>
          <w:szCs w:val="20"/>
        </w:rPr>
        <w:t>Современные</w:t>
      </w:r>
      <w:r w:rsidRPr="00D96D89">
        <w:rPr>
          <w:rFonts w:ascii="Times New Roman" w:hAnsi="Times New Roman" w:cs="Times New Roman"/>
          <w:sz w:val="20"/>
          <w:szCs w:val="20"/>
        </w:rPr>
        <w:t xml:space="preserve"> обработки классической музыки.</w:t>
      </w:r>
    </w:p>
    <w:p w:rsidR="00D96D89" w:rsidRPr="00D96D89" w:rsidRDefault="00D96D89" w:rsidP="00D96D89">
      <w:pPr>
        <w:spacing w:after="0" w:line="240" w:lineRule="auto"/>
        <w:ind w:left="-567" w:firstLine="567"/>
        <w:jc w:val="both"/>
        <w:rPr>
          <w:rFonts w:ascii="Times New Roman" w:hAnsi="Times New Roman" w:cs="Times New Roman"/>
          <w:sz w:val="20"/>
          <w:szCs w:val="20"/>
        </w:rPr>
      </w:pPr>
      <w:r w:rsidRPr="00D96D89">
        <w:rPr>
          <w:rFonts w:ascii="Times New Roman" w:hAnsi="Times New Roman" w:cs="Times New Roman"/>
          <w:sz w:val="20"/>
          <w:szCs w:val="20"/>
        </w:rPr>
        <w:t>Содержание: понятие обработки, творчество современных композиторов исполнителей, обрабатывающих классическую музыку. Проблемная ситуация: зачем музыканты делают обработки классики?</w:t>
      </w:r>
    </w:p>
    <w:p w:rsidR="00D96D89" w:rsidRPr="00D96D89" w:rsidRDefault="00D96D89" w:rsidP="00D96D89">
      <w:pPr>
        <w:spacing w:after="0" w:line="240" w:lineRule="auto"/>
        <w:ind w:left="-567" w:firstLine="567"/>
        <w:jc w:val="both"/>
        <w:rPr>
          <w:rFonts w:ascii="Times New Roman" w:hAnsi="Times New Roman" w:cs="Times New Roman"/>
          <w:sz w:val="20"/>
          <w:szCs w:val="20"/>
        </w:rPr>
      </w:pPr>
      <w:r w:rsidRPr="00D96D89">
        <w:rPr>
          <w:rFonts w:ascii="Times New Roman" w:hAnsi="Times New Roman" w:cs="Times New Roman"/>
          <w:sz w:val="20"/>
          <w:szCs w:val="20"/>
        </w:rPr>
        <w:t>Виды деятельности обучающихся:</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различение музыки классической и её современной обработки;</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слушание обработок классической музыки, сравнение их с оригиналом;</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обсуждение комплекса выразительных средств, наблюдение за изменением характера музыки;</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вокальное исполнение классических тем в сопровождении современного ритмизованного аккомпанемента;</w:t>
      </w:r>
    </w:p>
    <w:p w:rsidR="00D96D89" w:rsidRPr="00AE4815" w:rsidRDefault="00D96D89" w:rsidP="00D96D89">
      <w:pPr>
        <w:spacing w:after="0" w:line="240" w:lineRule="auto"/>
        <w:ind w:left="-567" w:firstLine="567"/>
        <w:jc w:val="both"/>
        <w:rPr>
          <w:rFonts w:ascii="Times New Roman" w:hAnsi="Times New Roman" w:cs="Times New Roman"/>
          <w:i/>
          <w:sz w:val="20"/>
          <w:szCs w:val="20"/>
        </w:rPr>
      </w:pPr>
      <w:r w:rsidRPr="00AE4815">
        <w:rPr>
          <w:rFonts w:ascii="Times New Roman" w:hAnsi="Times New Roman" w:cs="Times New Roman"/>
          <w:i/>
          <w:sz w:val="20"/>
          <w:szCs w:val="20"/>
        </w:rPr>
        <w:t>Джаз.</w:t>
      </w:r>
    </w:p>
    <w:p w:rsidR="00D96D89" w:rsidRPr="00D96D89" w:rsidRDefault="00D96D89" w:rsidP="00D96D89">
      <w:pPr>
        <w:spacing w:after="0" w:line="240" w:lineRule="auto"/>
        <w:ind w:left="-567" w:firstLine="567"/>
        <w:jc w:val="both"/>
        <w:rPr>
          <w:rFonts w:ascii="Times New Roman" w:hAnsi="Times New Roman" w:cs="Times New Roman"/>
          <w:sz w:val="20"/>
          <w:szCs w:val="20"/>
        </w:rPr>
      </w:pPr>
      <w:r w:rsidRPr="00D96D89">
        <w:rPr>
          <w:rFonts w:ascii="Times New Roman" w:hAnsi="Times New Roman" w:cs="Times New Roman"/>
          <w:sz w:val="20"/>
          <w:szCs w:val="20"/>
        </w:rPr>
        <w:lastRenderedPageBreak/>
        <w:t>Содержание: особенности джаза: импровизационность, ритм. Музыкальные инструменты джаза, особые приёмы игры на них. Творчество джазовых музыкантов (по выбору учителя могут быть представлены примеры творчества всемирно известных джазовых).</w:t>
      </w:r>
    </w:p>
    <w:p w:rsidR="00D96D89" w:rsidRPr="00D96D89" w:rsidRDefault="00D96D89" w:rsidP="00D96D89">
      <w:pPr>
        <w:spacing w:after="0" w:line="240" w:lineRule="auto"/>
        <w:ind w:left="-567" w:firstLine="567"/>
        <w:jc w:val="both"/>
        <w:rPr>
          <w:rFonts w:ascii="Times New Roman" w:hAnsi="Times New Roman" w:cs="Times New Roman"/>
          <w:sz w:val="20"/>
          <w:szCs w:val="20"/>
        </w:rPr>
      </w:pPr>
      <w:r w:rsidRPr="00D96D89">
        <w:rPr>
          <w:rFonts w:ascii="Times New Roman" w:hAnsi="Times New Roman" w:cs="Times New Roman"/>
          <w:sz w:val="20"/>
          <w:szCs w:val="20"/>
        </w:rPr>
        <w:t>Виды деятельности обучающихся:</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знакомство с творчеством джазовых музыкантов;</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узнавание, различение на слух джазовых композиций в отличие от других музыкальных стилей и направлений;</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определение на слух тембров музыкальных инструментов, исполняющих джазовую композицию;</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вариативно: разучивание, исполнение песен в джазовых ритмах; сочинение, импровизация ритмического аккомпанемента с джазовым ритмом, синкопами; составление плейлиста, коллекции записей джазовых музыкантов.</w:t>
      </w:r>
    </w:p>
    <w:p w:rsidR="00D96D89" w:rsidRPr="00D96D89" w:rsidRDefault="00D96D89" w:rsidP="00D96D89">
      <w:pPr>
        <w:spacing w:after="0" w:line="240" w:lineRule="auto"/>
        <w:ind w:left="-567" w:firstLine="567"/>
        <w:jc w:val="both"/>
        <w:rPr>
          <w:rFonts w:ascii="Times New Roman" w:hAnsi="Times New Roman" w:cs="Times New Roman"/>
          <w:sz w:val="20"/>
          <w:szCs w:val="20"/>
        </w:rPr>
      </w:pPr>
      <w:r w:rsidRPr="00AE4815">
        <w:rPr>
          <w:rFonts w:ascii="Times New Roman" w:hAnsi="Times New Roman" w:cs="Times New Roman"/>
          <w:i/>
          <w:sz w:val="20"/>
          <w:szCs w:val="20"/>
        </w:rPr>
        <w:t>Исполнители современной музыки</w:t>
      </w:r>
      <w:r w:rsidRPr="00D96D89">
        <w:rPr>
          <w:rFonts w:ascii="Times New Roman" w:hAnsi="Times New Roman" w:cs="Times New Roman"/>
          <w:sz w:val="20"/>
          <w:szCs w:val="20"/>
        </w:rPr>
        <w:t>.</w:t>
      </w:r>
    </w:p>
    <w:p w:rsidR="00D96D89" w:rsidRPr="00D96D89" w:rsidRDefault="00D96D89" w:rsidP="00D96D89">
      <w:pPr>
        <w:spacing w:after="0" w:line="240" w:lineRule="auto"/>
        <w:ind w:left="-567" w:firstLine="567"/>
        <w:jc w:val="both"/>
        <w:rPr>
          <w:rFonts w:ascii="Times New Roman" w:hAnsi="Times New Roman" w:cs="Times New Roman"/>
          <w:sz w:val="20"/>
          <w:szCs w:val="20"/>
        </w:rPr>
      </w:pPr>
      <w:r w:rsidRPr="00D96D89">
        <w:rPr>
          <w:rFonts w:ascii="Times New Roman" w:hAnsi="Times New Roman" w:cs="Times New Roman"/>
          <w:sz w:val="20"/>
          <w:szCs w:val="20"/>
        </w:rPr>
        <w:t>Содержание: творчество одного или нескольких исполнителей современной музыки, популярных у молодёжи.</w:t>
      </w:r>
    </w:p>
    <w:p w:rsidR="00D96D89" w:rsidRPr="00D96D89" w:rsidRDefault="00D96D89" w:rsidP="00D96D89">
      <w:pPr>
        <w:spacing w:after="0" w:line="240" w:lineRule="auto"/>
        <w:ind w:left="-567" w:firstLine="567"/>
        <w:jc w:val="both"/>
        <w:rPr>
          <w:rFonts w:ascii="Times New Roman" w:hAnsi="Times New Roman" w:cs="Times New Roman"/>
          <w:sz w:val="20"/>
          <w:szCs w:val="20"/>
        </w:rPr>
      </w:pPr>
      <w:r w:rsidRPr="00D96D89">
        <w:rPr>
          <w:rFonts w:ascii="Times New Roman" w:hAnsi="Times New Roman" w:cs="Times New Roman"/>
          <w:sz w:val="20"/>
          <w:szCs w:val="20"/>
        </w:rPr>
        <w:t>Виды деятельности обучающихся:</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просмотр видеоклипов современных исполнителей;</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сравнение их композиций с другими направлениями и стилями (классикой, духовной, народной музыкой);</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вариативно: составление плейлиста, коллекции записей современной музыки для друзей-других обучающихся (для проведения совместного досуга); съёмка собственного видеоклипа на музыку одной из современных популярных композиций.</w:t>
      </w:r>
    </w:p>
    <w:p w:rsidR="00D96D89" w:rsidRPr="00D96D89" w:rsidRDefault="00D96D89" w:rsidP="00D96D89">
      <w:pPr>
        <w:spacing w:after="0" w:line="240" w:lineRule="auto"/>
        <w:ind w:left="-567" w:firstLine="567"/>
        <w:jc w:val="both"/>
        <w:rPr>
          <w:rFonts w:ascii="Times New Roman" w:hAnsi="Times New Roman" w:cs="Times New Roman"/>
          <w:sz w:val="20"/>
          <w:szCs w:val="20"/>
        </w:rPr>
      </w:pPr>
      <w:r w:rsidRPr="00AE4815">
        <w:rPr>
          <w:rFonts w:ascii="Times New Roman" w:hAnsi="Times New Roman" w:cs="Times New Roman"/>
          <w:i/>
          <w:sz w:val="20"/>
          <w:szCs w:val="20"/>
        </w:rPr>
        <w:t>Электронные музыкальные инструменты</w:t>
      </w:r>
      <w:r w:rsidRPr="00D96D89">
        <w:rPr>
          <w:rFonts w:ascii="Times New Roman" w:hAnsi="Times New Roman" w:cs="Times New Roman"/>
          <w:sz w:val="20"/>
          <w:szCs w:val="20"/>
        </w:rPr>
        <w:t>.</w:t>
      </w:r>
    </w:p>
    <w:p w:rsidR="00D96D89" w:rsidRPr="00D96D89" w:rsidRDefault="00D96D89" w:rsidP="00AE4815">
      <w:pPr>
        <w:spacing w:after="0" w:line="240" w:lineRule="auto"/>
        <w:ind w:left="-567" w:firstLine="567"/>
        <w:jc w:val="both"/>
        <w:rPr>
          <w:rFonts w:ascii="Times New Roman" w:hAnsi="Times New Roman" w:cs="Times New Roman"/>
          <w:sz w:val="20"/>
          <w:szCs w:val="20"/>
        </w:rPr>
      </w:pPr>
      <w:r w:rsidRPr="00D96D89">
        <w:rPr>
          <w:rFonts w:ascii="Times New Roman" w:hAnsi="Times New Roman" w:cs="Times New Roman"/>
          <w:sz w:val="20"/>
          <w:szCs w:val="20"/>
        </w:rPr>
        <w:t>Содержание:</w:t>
      </w:r>
      <w:r w:rsidRPr="00D96D89">
        <w:rPr>
          <w:rFonts w:ascii="Times New Roman" w:hAnsi="Times New Roman" w:cs="Times New Roman"/>
          <w:sz w:val="20"/>
          <w:szCs w:val="20"/>
        </w:rPr>
        <w:tab/>
        <w:t>современные «дво</w:t>
      </w:r>
      <w:r w:rsidR="00AE4815">
        <w:rPr>
          <w:rFonts w:ascii="Times New Roman" w:hAnsi="Times New Roman" w:cs="Times New Roman"/>
          <w:sz w:val="20"/>
          <w:szCs w:val="20"/>
        </w:rPr>
        <w:t xml:space="preserve">йники» классических музыкальных </w:t>
      </w:r>
      <w:r w:rsidRPr="00D96D89">
        <w:rPr>
          <w:rFonts w:ascii="Times New Roman" w:hAnsi="Times New Roman" w:cs="Times New Roman"/>
          <w:sz w:val="20"/>
          <w:szCs w:val="20"/>
        </w:rPr>
        <w:t>инструментов: синтезатор, электронная скрипка, гитара, барабаны. Виртуальные музыкальные инструменты в компьютерных программах.</w:t>
      </w:r>
    </w:p>
    <w:p w:rsidR="00D96D89" w:rsidRPr="00D96D89" w:rsidRDefault="00D96D89" w:rsidP="00D96D89">
      <w:pPr>
        <w:spacing w:after="0" w:line="240" w:lineRule="auto"/>
        <w:ind w:left="-567" w:firstLine="567"/>
        <w:jc w:val="both"/>
        <w:rPr>
          <w:rFonts w:ascii="Times New Roman" w:hAnsi="Times New Roman" w:cs="Times New Roman"/>
          <w:sz w:val="20"/>
          <w:szCs w:val="20"/>
        </w:rPr>
      </w:pPr>
      <w:r w:rsidRPr="00D96D89">
        <w:rPr>
          <w:rFonts w:ascii="Times New Roman" w:hAnsi="Times New Roman" w:cs="Times New Roman"/>
          <w:sz w:val="20"/>
          <w:szCs w:val="20"/>
        </w:rPr>
        <w:t>Виды деятельности обучающихся:</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слушание музыкальных композиций в исполнении на электронных музыкальных инструментах;</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сравнение их звучания с акустическими инструментами, обсуждение результатов сравнения;</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подбор электронных тембров для создания музыки к фантастическому фильму;</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вариативно: посещение музыкального магазина (отдел электронных музыкальных инструментов); просмотр фильма об электронных музыкальных инструментах; создание электронной композиции в компьютерных программах с готовыми семплами (например, Garage Band).</w:t>
      </w:r>
    </w:p>
    <w:p w:rsidR="00D96D89" w:rsidRPr="00AE4815" w:rsidRDefault="00D96D89" w:rsidP="00D96D89">
      <w:pPr>
        <w:spacing w:after="0" w:line="240" w:lineRule="auto"/>
        <w:ind w:left="-567" w:firstLine="567"/>
        <w:jc w:val="both"/>
        <w:rPr>
          <w:rFonts w:ascii="Times New Roman" w:hAnsi="Times New Roman" w:cs="Times New Roman"/>
          <w:i/>
          <w:sz w:val="20"/>
          <w:szCs w:val="20"/>
        </w:rPr>
      </w:pPr>
      <w:r w:rsidRPr="00AE4815">
        <w:rPr>
          <w:rFonts w:ascii="Times New Roman" w:hAnsi="Times New Roman" w:cs="Times New Roman"/>
          <w:i/>
          <w:sz w:val="20"/>
          <w:szCs w:val="20"/>
        </w:rPr>
        <w:t>Модуль № 8 «Музыкальная грамота».</w:t>
      </w:r>
    </w:p>
    <w:p w:rsidR="00D96D89" w:rsidRPr="00D96D89" w:rsidRDefault="00D96D89" w:rsidP="00D96D89">
      <w:pPr>
        <w:spacing w:after="0" w:line="240" w:lineRule="auto"/>
        <w:ind w:left="-567" w:firstLine="567"/>
        <w:jc w:val="both"/>
        <w:rPr>
          <w:rFonts w:ascii="Times New Roman" w:hAnsi="Times New Roman" w:cs="Times New Roman"/>
          <w:sz w:val="20"/>
          <w:szCs w:val="20"/>
        </w:rPr>
      </w:pPr>
      <w:r w:rsidRPr="00D96D89">
        <w:rPr>
          <w:rFonts w:ascii="Times New Roman" w:hAnsi="Times New Roman" w:cs="Times New Roman"/>
          <w:sz w:val="20"/>
          <w:szCs w:val="20"/>
        </w:rP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D96D89" w:rsidRPr="00D96D89" w:rsidRDefault="00D96D89" w:rsidP="00D96D89">
      <w:pPr>
        <w:spacing w:after="0" w:line="240" w:lineRule="auto"/>
        <w:ind w:left="-567" w:firstLine="567"/>
        <w:jc w:val="both"/>
        <w:rPr>
          <w:rFonts w:ascii="Times New Roman" w:hAnsi="Times New Roman" w:cs="Times New Roman"/>
          <w:sz w:val="20"/>
          <w:szCs w:val="20"/>
        </w:rPr>
      </w:pPr>
      <w:r w:rsidRPr="00AE4815">
        <w:rPr>
          <w:rFonts w:ascii="Times New Roman" w:hAnsi="Times New Roman" w:cs="Times New Roman"/>
          <w:i/>
          <w:sz w:val="20"/>
          <w:szCs w:val="20"/>
        </w:rPr>
        <w:t>Весь мир звучит</w:t>
      </w:r>
      <w:r w:rsidRPr="00D96D89">
        <w:rPr>
          <w:rFonts w:ascii="Times New Roman" w:hAnsi="Times New Roman" w:cs="Times New Roman"/>
          <w:sz w:val="20"/>
          <w:szCs w:val="20"/>
        </w:rPr>
        <w:t>.</w:t>
      </w:r>
    </w:p>
    <w:p w:rsidR="00D96D89" w:rsidRPr="00D96D89" w:rsidRDefault="00D96D89" w:rsidP="00D96D89">
      <w:pPr>
        <w:spacing w:after="0" w:line="240" w:lineRule="auto"/>
        <w:ind w:left="-567" w:firstLine="567"/>
        <w:jc w:val="both"/>
        <w:rPr>
          <w:rFonts w:ascii="Times New Roman" w:hAnsi="Times New Roman" w:cs="Times New Roman"/>
          <w:sz w:val="20"/>
          <w:szCs w:val="20"/>
        </w:rPr>
      </w:pPr>
      <w:r w:rsidRPr="00D96D89">
        <w:rPr>
          <w:rFonts w:ascii="Times New Roman" w:hAnsi="Times New Roman" w:cs="Times New Roman"/>
          <w:sz w:val="20"/>
          <w:szCs w:val="20"/>
        </w:rPr>
        <w:t>Содержание: звуки музыкальные и шумовые. Свойства звука: высота, громкость, длительность, тембр.</w:t>
      </w:r>
    </w:p>
    <w:p w:rsidR="00D96D89" w:rsidRPr="00D96D89" w:rsidRDefault="00D96D89" w:rsidP="00D96D89">
      <w:pPr>
        <w:spacing w:after="0" w:line="240" w:lineRule="auto"/>
        <w:ind w:left="-567" w:firstLine="567"/>
        <w:jc w:val="both"/>
        <w:rPr>
          <w:rFonts w:ascii="Times New Roman" w:hAnsi="Times New Roman" w:cs="Times New Roman"/>
          <w:sz w:val="20"/>
          <w:szCs w:val="20"/>
        </w:rPr>
      </w:pPr>
      <w:r w:rsidRPr="00D96D89">
        <w:rPr>
          <w:rFonts w:ascii="Times New Roman" w:hAnsi="Times New Roman" w:cs="Times New Roman"/>
          <w:sz w:val="20"/>
          <w:szCs w:val="20"/>
        </w:rPr>
        <w:t>Виды деятельности обучающихся:</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знакомство со звуками музыкальными и шумовыми; различение, определение на слух звуков различного качества; игра - подражание звукам и голосам природы с использованием шумовых музыкальных инструментов, вокальной импровизации;</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артикуляционные упражнения, разучивание и исполнение попевок и песен с использованием звукоподражательных элементов, шумовых звуков.</w:t>
      </w:r>
    </w:p>
    <w:p w:rsidR="00D96D89" w:rsidRPr="00AE4815" w:rsidRDefault="00D96D89" w:rsidP="00D96D89">
      <w:pPr>
        <w:spacing w:after="0" w:line="240" w:lineRule="auto"/>
        <w:ind w:left="-567" w:firstLine="567"/>
        <w:jc w:val="both"/>
        <w:rPr>
          <w:rFonts w:ascii="Times New Roman" w:hAnsi="Times New Roman" w:cs="Times New Roman"/>
          <w:i/>
          <w:sz w:val="20"/>
          <w:szCs w:val="20"/>
        </w:rPr>
      </w:pPr>
      <w:r w:rsidRPr="00AE4815">
        <w:rPr>
          <w:rFonts w:ascii="Times New Roman" w:hAnsi="Times New Roman" w:cs="Times New Roman"/>
          <w:i/>
          <w:sz w:val="20"/>
          <w:szCs w:val="20"/>
        </w:rPr>
        <w:t>Звукоряд.</w:t>
      </w:r>
    </w:p>
    <w:p w:rsidR="00D96D89" w:rsidRPr="00D96D89" w:rsidRDefault="00D96D89" w:rsidP="00D96D89">
      <w:pPr>
        <w:spacing w:after="0" w:line="240" w:lineRule="auto"/>
        <w:ind w:left="-567" w:firstLine="567"/>
        <w:jc w:val="both"/>
        <w:rPr>
          <w:rFonts w:ascii="Times New Roman" w:hAnsi="Times New Roman" w:cs="Times New Roman"/>
          <w:sz w:val="20"/>
          <w:szCs w:val="20"/>
        </w:rPr>
      </w:pPr>
      <w:r w:rsidRPr="00D96D89">
        <w:rPr>
          <w:rFonts w:ascii="Times New Roman" w:hAnsi="Times New Roman" w:cs="Times New Roman"/>
          <w:sz w:val="20"/>
          <w:szCs w:val="20"/>
        </w:rPr>
        <w:t>Содержание: нотный стан, скрипичный ключ. Ноты первой октавы.</w:t>
      </w:r>
    </w:p>
    <w:p w:rsidR="00AE4815" w:rsidRDefault="00D96D89" w:rsidP="00D96D89">
      <w:pPr>
        <w:spacing w:after="0" w:line="240" w:lineRule="auto"/>
        <w:ind w:left="-567" w:firstLine="567"/>
        <w:jc w:val="both"/>
        <w:rPr>
          <w:rFonts w:ascii="Times New Roman" w:hAnsi="Times New Roman" w:cs="Times New Roman"/>
          <w:sz w:val="20"/>
          <w:szCs w:val="20"/>
        </w:rPr>
      </w:pPr>
      <w:r w:rsidRPr="00D96D89">
        <w:rPr>
          <w:rFonts w:ascii="Times New Roman" w:hAnsi="Times New Roman" w:cs="Times New Roman"/>
          <w:sz w:val="20"/>
          <w:szCs w:val="20"/>
        </w:rPr>
        <w:t xml:space="preserve">Виды деятельности обучающихся: </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знакомство с элементами нотной записи;</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различение по нотной записи, определение на слух звукоряда в отличие от других последовательностей звуков;</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пение с названием нот, игра на металлофоне звукоряда от ноты «до»; разучивание и исполнение вокальных упражнений, песен, построенных на элементах звукоряда.</w:t>
      </w:r>
    </w:p>
    <w:p w:rsidR="00D96D89" w:rsidRPr="00AE4815" w:rsidRDefault="00D96D89" w:rsidP="00D96D89">
      <w:pPr>
        <w:spacing w:after="0" w:line="240" w:lineRule="auto"/>
        <w:ind w:left="-567" w:firstLine="567"/>
        <w:jc w:val="both"/>
        <w:rPr>
          <w:rFonts w:ascii="Times New Roman" w:hAnsi="Times New Roman" w:cs="Times New Roman"/>
          <w:i/>
          <w:sz w:val="20"/>
          <w:szCs w:val="20"/>
        </w:rPr>
      </w:pPr>
      <w:r w:rsidRPr="00AE4815">
        <w:rPr>
          <w:rFonts w:ascii="Times New Roman" w:hAnsi="Times New Roman" w:cs="Times New Roman"/>
          <w:i/>
          <w:sz w:val="20"/>
          <w:szCs w:val="20"/>
        </w:rPr>
        <w:t>Интонация.</w:t>
      </w:r>
    </w:p>
    <w:p w:rsidR="00D96D89" w:rsidRPr="00D96D89" w:rsidRDefault="00D96D89" w:rsidP="00D96D89">
      <w:pPr>
        <w:spacing w:after="0" w:line="240" w:lineRule="auto"/>
        <w:ind w:left="-567" w:firstLine="567"/>
        <w:jc w:val="both"/>
        <w:rPr>
          <w:rFonts w:ascii="Times New Roman" w:hAnsi="Times New Roman" w:cs="Times New Roman"/>
          <w:sz w:val="20"/>
          <w:szCs w:val="20"/>
        </w:rPr>
      </w:pPr>
      <w:r w:rsidRPr="00D96D89">
        <w:rPr>
          <w:rFonts w:ascii="Times New Roman" w:hAnsi="Times New Roman" w:cs="Times New Roman"/>
          <w:sz w:val="20"/>
          <w:szCs w:val="20"/>
        </w:rPr>
        <w:t>Содержание: выразительные и изобразительные интонации.</w:t>
      </w:r>
    </w:p>
    <w:p w:rsidR="00D96D89" w:rsidRPr="00D96D89" w:rsidRDefault="00D96D89" w:rsidP="00D96D89">
      <w:pPr>
        <w:spacing w:after="0" w:line="240" w:lineRule="auto"/>
        <w:ind w:left="-567" w:firstLine="567"/>
        <w:jc w:val="both"/>
        <w:rPr>
          <w:rFonts w:ascii="Times New Roman" w:hAnsi="Times New Roman" w:cs="Times New Roman"/>
          <w:sz w:val="20"/>
          <w:szCs w:val="20"/>
        </w:rPr>
      </w:pPr>
      <w:r w:rsidRPr="00D96D89">
        <w:rPr>
          <w:rFonts w:ascii="Times New Roman" w:hAnsi="Times New Roman" w:cs="Times New Roman"/>
          <w:sz w:val="20"/>
          <w:szCs w:val="20"/>
        </w:rPr>
        <w:t>Виды деятельности обучающихся:</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определение на слух, прослеживание по нотной записи кратких интонаций изобразительного (ку-ку, тик-так и другие) и выразительного (просьба, призыв и другие) характера;</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разучивание, исполнение попевок, вокальных упражнений, песен, вокальные и инструментальные импровизации на основе данных интонаций;</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слушание фрагментов музыкальных произведений, включающих примеры изобразительных интонаций.</w:t>
      </w:r>
    </w:p>
    <w:p w:rsidR="00D96D89" w:rsidRPr="00AE4815" w:rsidRDefault="00D96D89" w:rsidP="00D96D89">
      <w:pPr>
        <w:spacing w:after="0" w:line="240" w:lineRule="auto"/>
        <w:ind w:left="-567" w:firstLine="567"/>
        <w:jc w:val="both"/>
        <w:rPr>
          <w:rFonts w:ascii="Times New Roman" w:hAnsi="Times New Roman" w:cs="Times New Roman"/>
          <w:i/>
          <w:sz w:val="20"/>
          <w:szCs w:val="20"/>
        </w:rPr>
      </w:pPr>
      <w:r w:rsidRPr="00AE4815">
        <w:rPr>
          <w:rFonts w:ascii="Times New Roman" w:hAnsi="Times New Roman" w:cs="Times New Roman"/>
          <w:i/>
          <w:sz w:val="20"/>
          <w:szCs w:val="20"/>
        </w:rPr>
        <w:t>Ритм.</w:t>
      </w:r>
    </w:p>
    <w:p w:rsidR="00D96D89" w:rsidRPr="00D96D89" w:rsidRDefault="00D96D89" w:rsidP="00D96D89">
      <w:pPr>
        <w:spacing w:after="0" w:line="240" w:lineRule="auto"/>
        <w:ind w:left="-567" w:firstLine="567"/>
        <w:jc w:val="both"/>
        <w:rPr>
          <w:rFonts w:ascii="Times New Roman" w:hAnsi="Times New Roman" w:cs="Times New Roman"/>
          <w:sz w:val="20"/>
          <w:szCs w:val="20"/>
        </w:rPr>
      </w:pPr>
      <w:r w:rsidRPr="00D96D89">
        <w:rPr>
          <w:rFonts w:ascii="Times New Roman" w:hAnsi="Times New Roman" w:cs="Times New Roman"/>
          <w:sz w:val="20"/>
          <w:szCs w:val="20"/>
        </w:rPr>
        <w:t>Содержание: звуки длинные и короткие (восьмые и четвертные длительности), такт, тактовая черта.</w:t>
      </w:r>
    </w:p>
    <w:p w:rsidR="00D96D89" w:rsidRPr="00D96D89" w:rsidRDefault="00D96D89" w:rsidP="00D96D89">
      <w:pPr>
        <w:spacing w:after="0" w:line="240" w:lineRule="auto"/>
        <w:ind w:left="-567" w:firstLine="567"/>
        <w:jc w:val="both"/>
        <w:rPr>
          <w:rFonts w:ascii="Times New Roman" w:hAnsi="Times New Roman" w:cs="Times New Roman"/>
          <w:sz w:val="20"/>
          <w:szCs w:val="20"/>
        </w:rPr>
      </w:pPr>
      <w:r w:rsidRPr="00D96D89">
        <w:rPr>
          <w:rFonts w:ascii="Times New Roman" w:hAnsi="Times New Roman" w:cs="Times New Roman"/>
          <w:sz w:val="20"/>
          <w:szCs w:val="20"/>
        </w:rPr>
        <w:t>Виды деятельности обучающихся:</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D96D89" w:rsidRPr="00D96D89">
        <w:rPr>
          <w:rFonts w:ascii="Times New Roman" w:hAnsi="Times New Roman" w:cs="Times New Roman"/>
          <w:sz w:val="20"/>
          <w:szCs w:val="20"/>
        </w:rPr>
        <w:t>определение на слух, прослеживание по нотной записи ритмических рисунков, состоящих из различных длительностей и пауз;</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исполнение, импровизация с помощью звучащих жестов (хлопки, шлепки, притопы) и (или) ударных инструментов простых ритмов;</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игра «Ритмическое эхо», прохлопывание ритма по ритмическим карточкам, проговаривание с использованием ритмослогов;</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w:t>
      </w:r>
    </w:p>
    <w:p w:rsidR="00D96D89" w:rsidRPr="00AE4815" w:rsidRDefault="00D96D89" w:rsidP="00D96D89">
      <w:pPr>
        <w:spacing w:after="0" w:line="240" w:lineRule="auto"/>
        <w:ind w:left="-567" w:firstLine="567"/>
        <w:jc w:val="both"/>
        <w:rPr>
          <w:rFonts w:ascii="Times New Roman" w:hAnsi="Times New Roman" w:cs="Times New Roman"/>
          <w:i/>
          <w:sz w:val="20"/>
          <w:szCs w:val="20"/>
        </w:rPr>
      </w:pPr>
      <w:r w:rsidRPr="00AE4815">
        <w:rPr>
          <w:rFonts w:ascii="Times New Roman" w:hAnsi="Times New Roman" w:cs="Times New Roman"/>
          <w:i/>
          <w:sz w:val="20"/>
          <w:szCs w:val="20"/>
        </w:rPr>
        <w:t>Ритмический рисунок.</w:t>
      </w:r>
    </w:p>
    <w:p w:rsidR="00D96D89" w:rsidRPr="00D96D89" w:rsidRDefault="00D96D89" w:rsidP="00D96D89">
      <w:pPr>
        <w:spacing w:after="0" w:line="240" w:lineRule="auto"/>
        <w:ind w:left="-567" w:firstLine="567"/>
        <w:jc w:val="both"/>
        <w:rPr>
          <w:rFonts w:ascii="Times New Roman" w:hAnsi="Times New Roman" w:cs="Times New Roman"/>
          <w:sz w:val="20"/>
          <w:szCs w:val="20"/>
        </w:rPr>
      </w:pPr>
      <w:r w:rsidRPr="00D96D89">
        <w:rPr>
          <w:rFonts w:ascii="Times New Roman" w:hAnsi="Times New Roman" w:cs="Times New Roman"/>
          <w:sz w:val="20"/>
          <w:szCs w:val="20"/>
        </w:rPr>
        <w:t>Содержание: длительности половинная, целая, шестнадцатые. Паузы. Ритмические рисунки. Ритмическая партитура.</w:t>
      </w:r>
    </w:p>
    <w:p w:rsidR="00D96D89" w:rsidRPr="00D96D89" w:rsidRDefault="00D96D89" w:rsidP="00D96D89">
      <w:pPr>
        <w:spacing w:after="0" w:line="240" w:lineRule="auto"/>
        <w:ind w:left="-567" w:firstLine="567"/>
        <w:jc w:val="both"/>
        <w:rPr>
          <w:rFonts w:ascii="Times New Roman" w:hAnsi="Times New Roman" w:cs="Times New Roman"/>
          <w:sz w:val="20"/>
          <w:szCs w:val="20"/>
        </w:rPr>
      </w:pPr>
      <w:r w:rsidRPr="00D96D89">
        <w:rPr>
          <w:rFonts w:ascii="Times New Roman" w:hAnsi="Times New Roman" w:cs="Times New Roman"/>
          <w:sz w:val="20"/>
          <w:szCs w:val="20"/>
        </w:rPr>
        <w:t>Виды деятельности обучающихся:</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определение на слух, прослеживание по нотной записи ритмических рисунков, состоящих из различных длительностей и пауз;</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исполнение, импровизация с помощью звучащих жестов (хлопки, шлепки, притопы) и (или) ударных инструментов простых ритмов;</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игра «Ритмическое эхо», прохлопывание ритма по ритмическим карточкам, проговаривание с использованием ритмослогов;</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w:t>
      </w:r>
    </w:p>
    <w:p w:rsidR="00D96D89" w:rsidRPr="00AE4815" w:rsidRDefault="00D96D89" w:rsidP="00D96D89">
      <w:pPr>
        <w:spacing w:after="0" w:line="240" w:lineRule="auto"/>
        <w:ind w:left="-567" w:firstLine="567"/>
        <w:jc w:val="both"/>
        <w:rPr>
          <w:rFonts w:ascii="Times New Roman" w:hAnsi="Times New Roman" w:cs="Times New Roman"/>
          <w:i/>
          <w:sz w:val="20"/>
          <w:szCs w:val="20"/>
        </w:rPr>
      </w:pPr>
      <w:r w:rsidRPr="00AE4815">
        <w:rPr>
          <w:rFonts w:ascii="Times New Roman" w:hAnsi="Times New Roman" w:cs="Times New Roman"/>
          <w:i/>
          <w:sz w:val="20"/>
          <w:szCs w:val="20"/>
        </w:rPr>
        <w:t>Размер.</w:t>
      </w:r>
    </w:p>
    <w:p w:rsidR="00D96D89" w:rsidRPr="00D96D89" w:rsidRDefault="00D96D89" w:rsidP="00D96D89">
      <w:pPr>
        <w:spacing w:after="0" w:line="240" w:lineRule="auto"/>
        <w:ind w:left="-567" w:firstLine="567"/>
        <w:jc w:val="both"/>
        <w:rPr>
          <w:rFonts w:ascii="Times New Roman" w:hAnsi="Times New Roman" w:cs="Times New Roman"/>
          <w:sz w:val="20"/>
          <w:szCs w:val="20"/>
        </w:rPr>
      </w:pPr>
      <w:r w:rsidRPr="00D96D89">
        <w:rPr>
          <w:rFonts w:ascii="Times New Roman" w:hAnsi="Times New Roman" w:cs="Times New Roman"/>
          <w:sz w:val="20"/>
          <w:szCs w:val="20"/>
        </w:rPr>
        <w:t>Содержание:</w:t>
      </w:r>
      <w:r w:rsidRPr="00D96D89">
        <w:rPr>
          <w:rFonts w:ascii="Times New Roman" w:hAnsi="Times New Roman" w:cs="Times New Roman"/>
          <w:sz w:val="20"/>
          <w:szCs w:val="20"/>
        </w:rPr>
        <w:tab/>
        <w:t>равномерная пульсация. Сильные и слабые доли.</w:t>
      </w:r>
    </w:p>
    <w:p w:rsidR="00D96D89" w:rsidRPr="00D96D89" w:rsidRDefault="00D96D89" w:rsidP="00D96D89">
      <w:pPr>
        <w:spacing w:after="0" w:line="240" w:lineRule="auto"/>
        <w:ind w:left="-567" w:firstLine="567"/>
        <w:jc w:val="both"/>
        <w:rPr>
          <w:rFonts w:ascii="Times New Roman" w:hAnsi="Times New Roman" w:cs="Times New Roman"/>
          <w:sz w:val="20"/>
          <w:szCs w:val="20"/>
        </w:rPr>
      </w:pPr>
      <w:r w:rsidRPr="00D96D89">
        <w:rPr>
          <w:rFonts w:ascii="Times New Roman" w:hAnsi="Times New Roman" w:cs="Times New Roman"/>
          <w:sz w:val="20"/>
          <w:szCs w:val="20"/>
        </w:rPr>
        <w:t>Размеры 2/4, 3/4, 4/4.</w:t>
      </w:r>
    </w:p>
    <w:p w:rsidR="00D96D89" w:rsidRPr="00D96D89" w:rsidRDefault="00D96D89" w:rsidP="00D96D89">
      <w:pPr>
        <w:spacing w:after="0" w:line="240" w:lineRule="auto"/>
        <w:ind w:left="-567" w:firstLine="567"/>
        <w:jc w:val="both"/>
        <w:rPr>
          <w:rFonts w:ascii="Times New Roman" w:hAnsi="Times New Roman" w:cs="Times New Roman"/>
          <w:sz w:val="20"/>
          <w:szCs w:val="20"/>
        </w:rPr>
      </w:pPr>
      <w:r w:rsidRPr="00D96D89">
        <w:rPr>
          <w:rFonts w:ascii="Times New Roman" w:hAnsi="Times New Roman" w:cs="Times New Roman"/>
          <w:sz w:val="20"/>
          <w:szCs w:val="20"/>
        </w:rPr>
        <w:t>Виды деятельности обучающихся:</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ритмические упражнения на ровную пульсацию, выделение сильных долей в размерах 2/4, 3/4, 4/4 (звучащими жестами или на ударных инструментах); определение на слух, по нотной записи размеров 2/4, 3/4, 4/4; исполнение вокальных упражнений, песен в размерах 2/4, 3/4, 4/4 с хлопками-акцентами на сильную долю, элементарными дирижёрскими жестами;</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слушание музыкальных произведений с ярко выраженным музыкальным размером, танцевальные, двигательные импровизации под музыку;</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вариативно: исполнение на клавишных или духовых инструментах попевок, мелодий в размерах 2/4, 3/4, 4/4; вокальная и инструментальная импровизация в заданном размере.</w:t>
      </w:r>
    </w:p>
    <w:p w:rsidR="00D96D89" w:rsidRPr="00D96D89" w:rsidRDefault="00D96D89" w:rsidP="00D96D89">
      <w:pPr>
        <w:spacing w:after="0" w:line="240" w:lineRule="auto"/>
        <w:ind w:left="-567" w:firstLine="567"/>
        <w:jc w:val="both"/>
        <w:rPr>
          <w:rFonts w:ascii="Times New Roman" w:hAnsi="Times New Roman" w:cs="Times New Roman"/>
          <w:sz w:val="20"/>
          <w:szCs w:val="20"/>
        </w:rPr>
      </w:pPr>
      <w:r w:rsidRPr="00AE4815">
        <w:rPr>
          <w:rFonts w:ascii="Times New Roman" w:hAnsi="Times New Roman" w:cs="Times New Roman"/>
          <w:i/>
          <w:sz w:val="20"/>
          <w:szCs w:val="20"/>
        </w:rPr>
        <w:t>Музыкальный язык</w:t>
      </w:r>
      <w:r w:rsidRPr="00D96D89">
        <w:rPr>
          <w:rFonts w:ascii="Times New Roman" w:hAnsi="Times New Roman" w:cs="Times New Roman"/>
          <w:sz w:val="20"/>
          <w:szCs w:val="20"/>
        </w:rPr>
        <w:t>.</w:t>
      </w:r>
    </w:p>
    <w:p w:rsidR="00D96D89" w:rsidRPr="00D96D89" w:rsidRDefault="00D96D89" w:rsidP="00D96D89">
      <w:pPr>
        <w:spacing w:after="0" w:line="240" w:lineRule="auto"/>
        <w:ind w:left="-567" w:firstLine="567"/>
        <w:jc w:val="both"/>
        <w:rPr>
          <w:rFonts w:ascii="Times New Roman" w:hAnsi="Times New Roman" w:cs="Times New Roman"/>
          <w:sz w:val="20"/>
          <w:szCs w:val="20"/>
        </w:rPr>
      </w:pPr>
      <w:r w:rsidRPr="00D96D89">
        <w:rPr>
          <w:rFonts w:ascii="Times New Roman" w:hAnsi="Times New Roman" w:cs="Times New Roman"/>
          <w:sz w:val="20"/>
          <w:szCs w:val="20"/>
        </w:rPr>
        <w:t>Содержание: темп, тембр. Динамика (форте, пиано, крещендо, диминуэндо). Штрихи (стаккато, легато, акцент).</w:t>
      </w:r>
    </w:p>
    <w:p w:rsidR="00D96D89" w:rsidRPr="00D96D89" w:rsidRDefault="00D96D89" w:rsidP="00D96D89">
      <w:pPr>
        <w:spacing w:after="0" w:line="240" w:lineRule="auto"/>
        <w:ind w:left="-567" w:firstLine="567"/>
        <w:jc w:val="both"/>
        <w:rPr>
          <w:rFonts w:ascii="Times New Roman" w:hAnsi="Times New Roman" w:cs="Times New Roman"/>
          <w:sz w:val="20"/>
          <w:szCs w:val="20"/>
        </w:rPr>
      </w:pPr>
      <w:r w:rsidRPr="00D96D89">
        <w:rPr>
          <w:rFonts w:ascii="Times New Roman" w:hAnsi="Times New Roman" w:cs="Times New Roman"/>
          <w:sz w:val="20"/>
          <w:szCs w:val="20"/>
        </w:rPr>
        <w:t>Виды деятельности обучающихся:</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знакомство с элементами музыкального языка, специальными терминами, их обозначением в нотной записи;</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определение изученных элементов на слух при восприятии музыкальных произведений;</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исполнение вокальных и ритмических упражнений, песен с ярко выраженными динамическими, темповыми, штриховыми красками;</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использование элементов музыкального языка для создания определённого образа, настроения в вокальных и инструментальных импровизациях;</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вариативно: исполнение на клавишных или духовых инструментах попевок, мелодий с ярко выраженными динамическими, темповыми, штриховыми красками; исполнительская интерпретация на основе их изменения. Составление музыкального словаря.</w:t>
      </w:r>
    </w:p>
    <w:p w:rsidR="00D96D89" w:rsidRPr="00D96D89" w:rsidRDefault="00D96D89" w:rsidP="00D96D89">
      <w:pPr>
        <w:spacing w:after="0" w:line="240" w:lineRule="auto"/>
        <w:ind w:left="-567" w:firstLine="567"/>
        <w:jc w:val="both"/>
        <w:rPr>
          <w:rFonts w:ascii="Times New Roman" w:hAnsi="Times New Roman" w:cs="Times New Roman"/>
          <w:sz w:val="20"/>
          <w:szCs w:val="20"/>
        </w:rPr>
      </w:pPr>
      <w:r w:rsidRPr="00AE4815">
        <w:rPr>
          <w:rFonts w:ascii="Times New Roman" w:hAnsi="Times New Roman" w:cs="Times New Roman"/>
          <w:i/>
          <w:sz w:val="20"/>
          <w:szCs w:val="20"/>
        </w:rPr>
        <w:t>Высота звуков</w:t>
      </w:r>
      <w:r w:rsidRPr="00D96D89">
        <w:rPr>
          <w:rFonts w:ascii="Times New Roman" w:hAnsi="Times New Roman" w:cs="Times New Roman"/>
          <w:sz w:val="20"/>
          <w:szCs w:val="20"/>
        </w:rPr>
        <w:t>.</w:t>
      </w:r>
    </w:p>
    <w:p w:rsidR="00D96D89" w:rsidRPr="00D96D89" w:rsidRDefault="00D96D89" w:rsidP="00D96D89">
      <w:pPr>
        <w:spacing w:after="0" w:line="240" w:lineRule="auto"/>
        <w:ind w:left="-567" w:firstLine="567"/>
        <w:jc w:val="both"/>
        <w:rPr>
          <w:rFonts w:ascii="Times New Roman" w:hAnsi="Times New Roman" w:cs="Times New Roman"/>
          <w:sz w:val="20"/>
          <w:szCs w:val="20"/>
        </w:rPr>
      </w:pPr>
      <w:r w:rsidRPr="00D96D89">
        <w:rPr>
          <w:rFonts w:ascii="Times New Roman" w:hAnsi="Times New Roman" w:cs="Times New Roman"/>
          <w:sz w:val="20"/>
          <w:szCs w:val="20"/>
        </w:rPr>
        <w:t>Содержание: регистры. Ноты певческого диапазона. Расположение нот на клавиатуре. Знаки альтерации (диезы, бемоли, бекары).</w:t>
      </w:r>
    </w:p>
    <w:p w:rsidR="00D96D89" w:rsidRPr="00D96D89" w:rsidRDefault="00D96D89" w:rsidP="00D96D89">
      <w:pPr>
        <w:spacing w:after="0" w:line="240" w:lineRule="auto"/>
        <w:ind w:left="-567" w:firstLine="567"/>
        <w:jc w:val="both"/>
        <w:rPr>
          <w:rFonts w:ascii="Times New Roman" w:hAnsi="Times New Roman" w:cs="Times New Roman"/>
          <w:sz w:val="20"/>
          <w:szCs w:val="20"/>
        </w:rPr>
      </w:pPr>
      <w:r w:rsidRPr="00D96D89">
        <w:rPr>
          <w:rFonts w:ascii="Times New Roman" w:hAnsi="Times New Roman" w:cs="Times New Roman"/>
          <w:sz w:val="20"/>
          <w:szCs w:val="20"/>
        </w:rPr>
        <w:t>Виды деятельности обучающихся:</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освоение понятий «выше-ниже»;</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определение на слух принадлежности звуков к одному из регистров; прослеживание по нотной записи отдельных мотивов, фрагментов знакомых песен, выДеление знакомых нот, знаков альтерации;</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наблюдение за изменением музыкального образа при изменении регистра; вариативно: исполнение на клавишных или духовых инструментах попевок, кратких мелодий по нотам; выполнение упражнений на виртуальной клавиатуре.</w:t>
      </w:r>
    </w:p>
    <w:p w:rsidR="00D96D89" w:rsidRPr="00AE4815" w:rsidRDefault="00D96D89" w:rsidP="00D96D89">
      <w:pPr>
        <w:spacing w:after="0" w:line="240" w:lineRule="auto"/>
        <w:ind w:left="-567" w:firstLine="567"/>
        <w:jc w:val="both"/>
        <w:rPr>
          <w:rFonts w:ascii="Times New Roman" w:hAnsi="Times New Roman" w:cs="Times New Roman"/>
          <w:i/>
          <w:sz w:val="20"/>
          <w:szCs w:val="20"/>
        </w:rPr>
      </w:pPr>
      <w:r w:rsidRPr="00AE4815">
        <w:rPr>
          <w:rFonts w:ascii="Times New Roman" w:hAnsi="Times New Roman" w:cs="Times New Roman"/>
          <w:i/>
          <w:sz w:val="20"/>
          <w:szCs w:val="20"/>
        </w:rPr>
        <w:t>Мелодия.</w:t>
      </w:r>
    </w:p>
    <w:p w:rsidR="00D96D89" w:rsidRPr="00D96D89" w:rsidRDefault="00D96D89" w:rsidP="00D96D89">
      <w:pPr>
        <w:spacing w:after="0" w:line="240" w:lineRule="auto"/>
        <w:ind w:left="-567" w:firstLine="567"/>
        <w:jc w:val="both"/>
        <w:rPr>
          <w:rFonts w:ascii="Times New Roman" w:hAnsi="Times New Roman" w:cs="Times New Roman"/>
          <w:sz w:val="20"/>
          <w:szCs w:val="20"/>
        </w:rPr>
      </w:pPr>
      <w:r w:rsidRPr="00D96D89">
        <w:rPr>
          <w:rFonts w:ascii="Times New Roman" w:hAnsi="Times New Roman" w:cs="Times New Roman"/>
          <w:sz w:val="20"/>
          <w:szCs w:val="20"/>
        </w:rPr>
        <w:t>Содержание: мотив, музыкальная фраза. Поступенное, плавное движение мелодии, скачки. Мелодический рисунок.</w:t>
      </w:r>
    </w:p>
    <w:p w:rsidR="00D96D89" w:rsidRPr="00D96D89" w:rsidRDefault="00D96D89" w:rsidP="00D96D89">
      <w:pPr>
        <w:spacing w:after="0" w:line="240" w:lineRule="auto"/>
        <w:ind w:left="-567" w:firstLine="567"/>
        <w:jc w:val="both"/>
        <w:rPr>
          <w:rFonts w:ascii="Times New Roman" w:hAnsi="Times New Roman" w:cs="Times New Roman"/>
          <w:sz w:val="20"/>
          <w:szCs w:val="20"/>
        </w:rPr>
      </w:pPr>
      <w:r w:rsidRPr="00D96D89">
        <w:rPr>
          <w:rFonts w:ascii="Times New Roman" w:hAnsi="Times New Roman" w:cs="Times New Roman"/>
          <w:sz w:val="20"/>
          <w:szCs w:val="20"/>
        </w:rPr>
        <w:t>Виды деятельности обучающихся:</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определение на слух, прослеживание по нотной записи мелодических рисунков с поступенным, плавным движением, скачками, остановками;</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исполнение, импровизация (вокальная или на звуковысотных музыкальных инструментах) различных мелодических рисунков;</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D96D89" w:rsidRPr="00D96D89">
        <w:rPr>
          <w:rFonts w:ascii="Times New Roman" w:hAnsi="Times New Roman" w:cs="Times New Roman"/>
          <w:sz w:val="20"/>
          <w:szCs w:val="20"/>
        </w:rPr>
        <w:t>вариативно: нахождение по нотам границ музыкальной фразы, мотива; обнаружение повторяющихся и неповторяющихся мотивов, музыкальных фраз, похожих друг на друга; исполнение на духовых, клавишных инструментах или виртуальной клавиатуре попевок, кратких мелодий по нотам.</w:t>
      </w:r>
    </w:p>
    <w:p w:rsidR="00D96D89" w:rsidRPr="00AE4815" w:rsidRDefault="00D96D89" w:rsidP="00D96D89">
      <w:pPr>
        <w:spacing w:after="0" w:line="240" w:lineRule="auto"/>
        <w:ind w:left="-567" w:firstLine="567"/>
        <w:jc w:val="both"/>
        <w:rPr>
          <w:rFonts w:ascii="Times New Roman" w:hAnsi="Times New Roman" w:cs="Times New Roman"/>
          <w:i/>
          <w:sz w:val="20"/>
          <w:szCs w:val="20"/>
        </w:rPr>
      </w:pPr>
      <w:r w:rsidRPr="00AE4815">
        <w:rPr>
          <w:rFonts w:ascii="Times New Roman" w:hAnsi="Times New Roman" w:cs="Times New Roman"/>
          <w:i/>
          <w:sz w:val="20"/>
          <w:szCs w:val="20"/>
        </w:rPr>
        <w:t>Сопровождение.</w:t>
      </w:r>
    </w:p>
    <w:p w:rsidR="00AE4815" w:rsidRDefault="00D96D89" w:rsidP="00D96D89">
      <w:pPr>
        <w:spacing w:after="0" w:line="240" w:lineRule="auto"/>
        <w:ind w:left="-567" w:firstLine="567"/>
        <w:jc w:val="both"/>
        <w:rPr>
          <w:rFonts w:ascii="Times New Roman" w:hAnsi="Times New Roman" w:cs="Times New Roman"/>
          <w:sz w:val="20"/>
          <w:szCs w:val="20"/>
        </w:rPr>
      </w:pPr>
      <w:r w:rsidRPr="00D96D89">
        <w:rPr>
          <w:rFonts w:ascii="Times New Roman" w:hAnsi="Times New Roman" w:cs="Times New Roman"/>
          <w:sz w:val="20"/>
          <w:szCs w:val="20"/>
        </w:rPr>
        <w:t xml:space="preserve">Содержание: аккомпанемент. Остинато. Вступление, заключение, проигрыш. </w:t>
      </w:r>
    </w:p>
    <w:p w:rsidR="00D96D89" w:rsidRPr="00D96D89" w:rsidRDefault="00D96D89" w:rsidP="00D96D89">
      <w:pPr>
        <w:spacing w:after="0" w:line="240" w:lineRule="auto"/>
        <w:ind w:left="-567" w:firstLine="567"/>
        <w:jc w:val="both"/>
        <w:rPr>
          <w:rFonts w:ascii="Times New Roman" w:hAnsi="Times New Roman" w:cs="Times New Roman"/>
          <w:sz w:val="20"/>
          <w:szCs w:val="20"/>
        </w:rPr>
      </w:pPr>
      <w:r w:rsidRPr="00D96D89">
        <w:rPr>
          <w:rFonts w:ascii="Times New Roman" w:hAnsi="Times New Roman" w:cs="Times New Roman"/>
          <w:sz w:val="20"/>
          <w:szCs w:val="20"/>
        </w:rPr>
        <w:t>Виды деятельности обучающихся:</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определение на слух, прослеживание по нотной записи главного голоса и сопровождения;</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различение, характеристика мелодических и ритмических особенностей главного голоса и сопровождения;</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показ рукой линии движения главного голоса и аккомпанемента; различение простейших элементов музыкальной формы: вступление, заключение, проигрыш;</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составление наглядной графической схемы;</w:t>
      </w:r>
    </w:p>
    <w:p w:rsidR="00D96D89" w:rsidRPr="00D96D89" w:rsidRDefault="00AE4815" w:rsidP="00AE481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импровизация ритмического аккомпанеме</w:t>
      </w:r>
      <w:r>
        <w:rPr>
          <w:rFonts w:ascii="Times New Roman" w:hAnsi="Times New Roman" w:cs="Times New Roman"/>
          <w:sz w:val="20"/>
          <w:szCs w:val="20"/>
        </w:rPr>
        <w:t xml:space="preserve">нта к знакомой песне (звучащими </w:t>
      </w:r>
      <w:r w:rsidR="00D96D89" w:rsidRPr="00D96D89">
        <w:rPr>
          <w:rFonts w:ascii="Times New Roman" w:hAnsi="Times New Roman" w:cs="Times New Roman"/>
          <w:sz w:val="20"/>
          <w:szCs w:val="20"/>
        </w:rPr>
        <w:t>жестами или на ударных инструментах);</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вариативно: исполнение простейшего сопровождения к знакомой мелодии на клавишных или духовых инструментах.</w:t>
      </w:r>
    </w:p>
    <w:p w:rsidR="00D96D89" w:rsidRPr="00AE4815" w:rsidRDefault="00D96D89" w:rsidP="00D96D89">
      <w:pPr>
        <w:spacing w:after="0" w:line="240" w:lineRule="auto"/>
        <w:ind w:left="-567" w:firstLine="567"/>
        <w:jc w:val="both"/>
        <w:rPr>
          <w:rFonts w:ascii="Times New Roman" w:hAnsi="Times New Roman" w:cs="Times New Roman"/>
          <w:i/>
          <w:sz w:val="20"/>
          <w:szCs w:val="20"/>
        </w:rPr>
      </w:pPr>
      <w:r w:rsidRPr="00AE4815">
        <w:rPr>
          <w:rFonts w:ascii="Times New Roman" w:hAnsi="Times New Roman" w:cs="Times New Roman"/>
          <w:i/>
          <w:sz w:val="20"/>
          <w:szCs w:val="20"/>
        </w:rPr>
        <w:t>Песня.</w:t>
      </w:r>
    </w:p>
    <w:p w:rsidR="00D96D89" w:rsidRPr="00D96D89" w:rsidRDefault="00D96D89" w:rsidP="00D96D89">
      <w:pPr>
        <w:spacing w:after="0" w:line="240" w:lineRule="auto"/>
        <w:ind w:left="-567" w:firstLine="567"/>
        <w:jc w:val="both"/>
        <w:rPr>
          <w:rFonts w:ascii="Times New Roman" w:hAnsi="Times New Roman" w:cs="Times New Roman"/>
          <w:sz w:val="20"/>
          <w:szCs w:val="20"/>
        </w:rPr>
      </w:pPr>
      <w:r w:rsidRPr="00D96D89">
        <w:rPr>
          <w:rFonts w:ascii="Times New Roman" w:hAnsi="Times New Roman" w:cs="Times New Roman"/>
          <w:sz w:val="20"/>
          <w:szCs w:val="20"/>
        </w:rPr>
        <w:t>Содержание: куплетная форма. Запев, припев.</w:t>
      </w:r>
    </w:p>
    <w:p w:rsidR="00AE4815" w:rsidRDefault="00D96D89" w:rsidP="00D96D89">
      <w:pPr>
        <w:spacing w:after="0" w:line="240" w:lineRule="auto"/>
        <w:ind w:left="-567" w:firstLine="567"/>
        <w:jc w:val="both"/>
        <w:rPr>
          <w:rFonts w:ascii="Times New Roman" w:hAnsi="Times New Roman" w:cs="Times New Roman"/>
          <w:sz w:val="20"/>
          <w:szCs w:val="20"/>
        </w:rPr>
      </w:pPr>
      <w:r w:rsidRPr="00D96D89">
        <w:rPr>
          <w:rFonts w:ascii="Times New Roman" w:hAnsi="Times New Roman" w:cs="Times New Roman"/>
          <w:sz w:val="20"/>
          <w:szCs w:val="20"/>
        </w:rPr>
        <w:t xml:space="preserve">Виды деятельности обучающихся: </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знакомство со строением куплетной формы;</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составление наглядной буквенной или графической схемы куплетной формы; исполнение песен, написанных в куплетной форме;</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различение куплетной формы при слушании незнакомых музыкальных произведений;</w:t>
      </w:r>
    </w:p>
    <w:p w:rsidR="00D96D89" w:rsidRPr="00D96D89" w:rsidRDefault="00AE4815"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вариативно: импровизация, сочинение новых куплетов к знакомой песне.</w:t>
      </w:r>
    </w:p>
    <w:p w:rsidR="00D96D89" w:rsidRPr="00AE4815" w:rsidRDefault="00D96D89" w:rsidP="00D96D89">
      <w:pPr>
        <w:spacing w:after="0" w:line="240" w:lineRule="auto"/>
        <w:ind w:left="-567" w:firstLine="567"/>
        <w:jc w:val="both"/>
        <w:rPr>
          <w:rFonts w:ascii="Times New Roman" w:hAnsi="Times New Roman" w:cs="Times New Roman"/>
          <w:i/>
          <w:sz w:val="20"/>
          <w:szCs w:val="20"/>
        </w:rPr>
      </w:pPr>
      <w:r w:rsidRPr="00AE4815">
        <w:rPr>
          <w:rFonts w:ascii="Times New Roman" w:hAnsi="Times New Roman" w:cs="Times New Roman"/>
          <w:i/>
          <w:sz w:val="20"/>
          <w:szCs w:val="20"/>
        </w:rPr>
        <w:t>Лад.</w:t>
      </w:r>
    </w:p>
    <w:p w:rsidR="00D96D89" w:rsidRPr="00D96D89" w:rsidRDefault="00D96D89" w:rsidP="00D96D89">
      <w:pPr>
        <w:spacing w:after="0" w:line="240" w:lineRule="auto"/>
        <w:ind w:left="-567" w:firstLine="567"/>
        <w:jc w:val="both"/>
        <w:rPr>
          <w:rFonts w:ascii="Times New Roman" w:hAnsi="Times New Roman" w:cs="Times New Roman"/>
          <w:sz w:val="20"/>
          <w:szCs w:val="20"/>
        </w:rPr>
      </w:pPr>
      <w:r w:rsidRPr="00D96D89">
        <w:rPr>
          <w:rFonts w:ascii="Times New Roman" w:hAnsi="Times New Roman" w:cs="Times New Roman"/>
          <w:sz w:val="20"/>
          <w:szCs w:val="20"/>
        </w:rPr>
        <w:t>Содержание: понятие лада. Семиступенные лады мажор и минор. Краска звучания. Ступеневый состав.</w:t>
      </w:r>
    </w:p>
    <w:p w:rsidR="006F28A0" w:rsidRDefault="00D96D89" w:rsidP="00D96D89">
      <w:pPr>
        <w:spacing w:after="0" w:line="240" w:lineRule="auto"/>
        <w:ind w:left="-567" w:firstLine="567"/>
        <w:jc w:val="both"/>
        <w:rPr>
          <w:rFonts w:ascii="Times New Roman" w:hAnsi="Times New Roman" w:cs="Times New Roman"/>
          <w:sz w:val="20"/>
          <w:szCs w:val="20"/>
        </w:rPr>
      </w:pPr>
      <w:r w:rsidRPr="00D96D89">
        <w:rPr>
          <w:rFonts w:ascii="Times New Roman" w:hAnsi="Times New Roman" w:cs="Times New Roman"/>
          <w:sz w:val="20"/>
          <w:szCs w:val="20"/>
        </w:rPr>
        <w:t xml:space="preserve">Виды деятельности обучающихся: </w:t>
      </w:r>
    </w:p>
    <w:p w:rsidR="00D96D89" w:rsidRPr="00D96D89" w:rsidRDefault="006F28A0"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определение на слух ладового наклонения музыки; игра «Солнышко - туча»;</w:t>
      </w:r>
    </w:p>
    <w:p w:rsidR="00D96D89" w:rsidRPr="00D96D89" w:rsidRDefault="006F28A0"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наблюдение за изменением музыкального образа при изменении лада; распевания, вокальные упражнения, построенные на чередовании мажора и минора;</w:t>
      </w:r>
    </w:p>
    <w:p w:rsidR="00D96D89" w:rsidRPr="00D96D89" w:rsidRDefault="006F28A0"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исполнение песен с ярко выраженной ладовой окраской; вариативно: импровизация, сочинение в заданном ладу; чтение сказок о нотах и музыкальных ладах.</w:t>
      </w:r>
    </w:p>
    <w:p w:rsidR="00D96D89" w:rsidRPr="006F28A0" w:rsidRDefault="00D96D89" w:rsidP="00D96D89">
      <w:pPr>
        <w:spacing w:after="0" w:line="240" w:lineRule="auto"/>
        <w:ind w:left="-567" w:firstLine="567"/>
        <w:jc w:val="both"/>
        <w:rPr>
          <w:rFonts w:ascii="Times New Roman" w:hAnsi="Times New Roman" w:cs="Times New Roman"/>
          <w:i/>
          <w:sz w:val="20"/>
          <w:szCs w:val="20"/>
        </w:rPr>
      </w:pPr>
      <w:r w:rsidRPr="006F28A0">
        <w:rPr>
          <w:rFonts w:ascii="Times New Roman" w:hAnsi="Times New Roman" w:cs="Times New Roman"/>
          <w:i/>
          <w:sz w:val="20"/>
          <w:szCs w:val="20"/>
        </w:rPr>
        <w:t>Пентатоника.</w:t>
      </w:r>
    </w:p>
    <w:p w:rsidR="00D96D89" w:rsidRPr="00D96D89" w:rsidRDefault="00D96D89" w:rsidP="00D96D89">
      <w:pPr>
        <w:spacing w:after="0" w:line="240" w:lineRule="auto"/>
        <w:ind w:left="-567" w:firstLine="567"/>
        <w:jc w:val="both"/>
        <w:rPr>
          <w:rFonts w:ascii="Times New Roman" w:hAnsi="Times New Roman" w:cs="Times New Roman"/>
          <w:sz w:val="20"/>
          <w:szCs w:val="20"/>
        </w:rPr>
      </w:pPr>
      <w:r w:rsidRPr="00D96D89">
        <w:rPr>
          <w:rFonts w:ascii="Times New Roman" w:hAnsi="Times New Roman" w:cs="Times New Roman"/>
          <w:sz w:val="20"/>
          <w:szCs w:val="20"/>
        </w:rPr>
        <w:t>Содержание: пентатоника - пятиступенный лад, распространённый у многих народов.</w:t>
      </w:r>
    </w:p>
    <w:p w:rsidR="00D96D89" w:rsidRPr="00D96D89" w:rsidRDefault="00D96D89" w:rsidP="00D96D89">
      <w:pPr>
        <w:spacing w:after="0" w:line="240" w:lineRule="auto"/>
        <w:ind w:left="-567" w:firstLine="567"/>
        <w:jc w:val="both"/>
        <w:rPr>
          <w:rFonts w:ascii="Times New Roman" w:hAnsi="Times New Roman" w:cs="Times New Roman"/>
          <w:sz w:val="20"/>
          <w:szCs w:val="20"/>
        </w:rPr>
      </w:pPr>
      <w:r w:rsidRPr="00D96D89">
        <w:rPr>
          <w:rFonts w:ascii="Times New Roman" w:hAnsi="Times New Roman" w:cs="Times New Roman"/>
          <w:sz w:val="20"/>
          <w:szCs w:val="20"/>
        </w:rPr>
        <w:t>Виды деятельности обучающихся:</w:t>
      </w:r>
    </w:p>
    <w:p w:rsidR="00D96D89" w:rsidRPr="00D96D89" w:rsidRDefault="006F28A0"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слушание инструментальных произведений, исполнение песен, написанных в пентатонике</w:t>
      </w:r>
    </w:p>
    <w:p w:rsidR="00D96D89" w:rsidRPr="006F28A0" w:rsidRDefault="00D96D89" w:rsidP="00D96D89">
      <w:pPr>
        <w:spacing w:after="0" w:line="240" w:lineRule="auto"/>
        <w:ind w:left="-567" w:firstLine="567"/>
        <w:jc w:val="both"/>
        <w:rPr>
          <w:rFonts w:ascii="Times New Roman" w:hAnsi="Times New Roman" w:cs="Times New Roman"/>
          <w:i/>
          <w:sz w:val="20"/>
          <w:szCs w:val="20"/>
        </w:rPr>
      </w:pPr>
      <w:r w:rsidRPr="006F28A0">
        <w:rPr>
          <w:rFonts w:ascii="Times New Roman" w:hAnsi="Times New Roman" w:cs="Times New Roman"/>
          <w:i/>
          <w:sz w:val="20"/>
          <w:szCs w:val="20"/>
        </w:rPr>
        <w:t>Ноты в разных октавах.</w:t>
      </w:r>
    </w:p>
    <w:p w:rsidR="00D96D89" w:rsidRPr="00D96D89" w:rsidRDefault="00D96D89" w:rsidP="00D96D89">
      <w:pPr>
        <w:spacing w:after="0" w:line="240" w:lineRule="auto"/>
        <w:ind w:left="-567" w:firstLine="567"/>
        <w:jc w:val="both"/>
        <w:rPr>
          <w:rFonts w:ascii="Times New Roman" w:hAnsi="Times New Roman" w:cs="Times New Roman"/>
          <w:sz w:val="20"/>
          <w:szCs w:val="20"/>
        </w:rPr>
      </w:pPr>
      <w:r w:rsidRPr="00D96D89">
        <w:rPr>
          <w:rFonts w:ascii="Times New Roman" w:hAnsi="Times New Roman" w:cs="Times New Roman"/>
          <w:sz w:val="20"/>
          <w:szCs w:val="20"/>
        </w:rPr>
        <w:t>Содержание: ноты второй и малой октавы. Басовый ключ.</w:t>
      </w:r>
    </w:p>
    <w:p w:rsidR="006F28A0" w:rsidRDefault="00D96D89" w:rsidP="00D96D89">
      <w:pPr>
        <w:spacing w:after="0" w:line="240" w:lineRule="auto"/>
        <w:ind w:left="-567" w:firstLine="567"/>
        <w:jc w:val="both"/>
        <w:rPr>
          <w:rFonts w:ascii="Times New Roman" w:hAnsi="Times New Roman" w:cs="Times New Roman"/>
          <w:sz w:val="20"/>
          <w:szCs w:val="20"/>
        </w:rPr>
      </w:pPr>
      <w:r w:rsidRPr="00D96D89">
        <w:rPr>
          <w:rFonts w:ascii="Times New Roman" w:hAnsi="Times New Roman" w:cs="Times New Roman"/>
          <w:sz w:val="20"/>
          <w:szCs w:val="20"/>
        </w:rPr>
        <w:t xml:space="preserve">Виды деятельности обучающихся: </w:t>
      </w:r>
    </w:p>
    <w:p w:rsidR="00D96D89" w:rsidRPr="00D96D89" w:rsidRDefault="006F28A0"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знакомство с нотной записью во второй и малой октаве; прослеживание по нотам небольших мелодий в соответствующем диапазоне; сравнение одной и той же мелодии, записанной в разных октавах; определение на слух, в какой октаве звучит музыкальный фрагмент; вариативно:</w:t>
      </w:r>
      <w:r w:rsidR="00D96D89" w:rsidRPr="00D96D89">
        <w:rPr>
          <w:rFonts w:ascii="Times New Roman" w:hAnsi="Times New Roman" w:cs="Times New Roman"/>
          <w:sz w:val="20"/>
          <w:szCs w:val="20"/>
        </w:rPr>
        <w:tab/>
        <w:t xml:space="preserve">исполнение на </w:t>
      </w:r>
      <w:r>
        <w:rPr>
          <w:rFonts w:ascii="Times New Roman" w:hAnsi="Times New Roman" w:cs="Times New Roman"/>
          <w:sz w:val="20"/>
          <w:szCs w:val="20"/>
        </w:rPr>
        <w:t xml:space="preserve">духовых, клавишных инструментах </w:t>
      </w:r>
      <w:r w:rsidR="00D96D89" w:rsidRPr="00D96D89">
        <w:rPr>
          <w:rFonts w:ascii="Times New Roman" w:hAnsi="Times New Roman" w:cs="Times New Roman"/>
          <w:sz w:val="20"/>
          <w:szCs w:val="20"/>
        </w:rPr>
        <w:t>или виртуальной клавиатуре попевок, кратких мелодий по нотам.</w:t>
      </w:r>
    </w:p>
    <w:p w:rsidR="00D96D89" w:rsidRPr="006F28A0" w:rsidRDefault="00D96D89" w:rsidP="00D96D89">
      <w:pPr>
        <w:spacing w:after="0" w:line="240" w:lineRule="auto"/>
        <w:ind w:left="-567" w:firstLine="567"/>
        <w:jc w:val="both"/>
        <w:rPr>
          <w:rFonts w:ascii="Times New Roman" w:hAnsi="Times New Roman" w:cs="Times New Roman"/>
          <w:i/>
          <w:sz w:val="20"/>
          <w:szCs w:val="20"/>
        </w:rPr>
      </w:pPr>
      <w:r w:rsidRPr="006F28A0">
        <w:rPr>
          <w:rFonts w:ascii="Times New Roman" w:hAnsi="Times New Roman" w:cs="Times New Roman"/>
          <w:i/>
          <w:sz w:val="20"/>
          <w:szCs w:val="20"/>
        </w:rPr>
        <w:t>Дополнительные обозначения в нотах.</w:t>
      </w:r>
    </w:p>
    <w:p w:rsidR="00D96D89" w:rsidRPr="00D96D89" w:rsidRDefault="00D96D89" w:rsidP="00D96D89">
      <w:pPr>
        <w:spacing w:after="0" w:line="240" w:lineRule="auto"/>
        <w:ind w:left="-567" w:firstLine="567"/>
        <w:jc w:val="both"/>
        <w:rPr>
          <w:rFonts w:ascii="Times New Roman" w:hAnsi="Times New Roman" w:cs="Times New Roman"/>
          <w:sz w:val="20"/>
          <w:szCs w:val="20"/>
        </w:rPr>
      </w:pPr>
      <w:r w:rsidRPr="00D96D89">
        <w:rPr>
          <w:rFonts w:ascii="Times New Roman" w:hAnsi="Times New Roman" w:cs="Times New Roman"/>
          <w:sz w:val="20"/>
          <w:szCs w:val="20"/>
        </w:rPr>
        <w:t>Содержание: реприза, фермата, вольта, украшения (трели, форшлаги).</w:t>
      </w:r>
    </w:p>
    <w:p w:rsidR="00D96D89" w:rsidRPr="00D96D89" w:rsidRDefault="00D96D89" w:rsidP="00D96D89">
      <w:pPr>
        <w:spacing w:after="0" w:line="240" w:lineRule="auto"/>
        <w:ind w:left="-567" w:firstLine="567"/>
        <w:jc w:val="both"/>
        <w:rPr>
          <w:rFonts w:ascii="Times New Roman" w:hAnsi="Times New Roman" w:cs="Times New Roman"/>
          <w:sz w:val="20"/>
          <w:szCs w:val="20"/>
        </w:rPr>
      </w:pPr>
      <w:r w:rsidRPr="00D96D89">
        <w:rPr>
          <w:rFonts w:ascii="Times New Roman" w:hAnsi="Times New Roman" w:cs="Times New Roman"/>
          <w:sz w:val="20"/>
          <w:szCs w:val="20"/>
        </w:rPr>
        <w:t>Виды деятельности обучающихся:</w:t>
      </w:r>
    </w:p>
    <w:p w:rsidR="00D96D89" w:rsidRPr="00D96D89" w:rsidRDefault="006F28A0"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знакомство с дополнительными элементами нотной записи; исполнение песен, попевок, в которых присутствуют данные элементы.</w:t>
      </w:r>
    </w:p>
    <w:p w:rsidR="00D96D89" w:rsidRPr="006F28A0" w:rsidRDefault="00D96D89" w:rsidP="00D96D89">
      <w:pPr>
        <w:spacing w:after="0" w:line="240" w:lineRule="auto"/>
        <w:ind w:left="-567" w:firstLine="567"/>
        <w:jc w:val="both"/>
        <w:rPr>
          <w:rFonts w:ascii="Times New Roman" w:hAnsi="Times New Roman" w:cs="Times New Roman"/>
          <w:i/>
          <w:sz w:val="20"/>
          <w:szCs w:val="20"/>
        </w:rPr>
      </w:pPr>
      <w:r w:rsidRPr="006F28A0">
        <w:rPr>
          <w:rFonts w:ascii="Times New Roman" w:hAnsi="Times New Roman" w:cs="Times New Roman"/>
          <w:i/>
          <w:sz w:val="20"/>
          <w:szCs w:val="20"/>
        </w:rPr>
        <w:t>Ритмические рисунки в размере 6/8.</w:t>
      </w:r>
    </w:p>
    <w:p w:rsidR="006F28A0" w:rsidRDefault="00D96D89" w:rsidP="00D96D89">
      <w:pPr>
        <w:spacing w:after="0" w:line="240" w:lineRule="auto"/>
        <w:ind w:left="-567" w:firstLine="567"/>
        <w:jc w:val="both"/>
        <w:rPr>
          <w:rFonts w:ascii="Times New Roman" w:hAnsi="Times New Roman" w:cs="Times New Roman"/>
          <w:sz w:val="20"/>
          <w:szCs w:val="20"/>
        </w:rPr>
      </w:pPr>
      <w:r w:rsidRPr="00D96D89">
        <w:rPr>
          <w:rFonts w:ascii="Times New Roman" w:hAnsi="Times New Roman" w:cs="Times New Roman"/>
          <w:sz w:val="20"/>
          <w:szCs w:val="20"/>
        </w:rPr>
        <w:t xml:space="preserve">Содержание: размер 6/8. Нота с точкой. Шестнадцатые. Пунктирный ритм. </w:t>
      </w:r>
    </w:p>
    <w:p w:rsidR="00D96D89" w:rsidRPr="00D96D89" w:rsidRDefault="00D96D89" w:rsidP="00D96D89">
      <w:pPr>
        <w:spacing w:after="0" w:line="240" w:lineRule="auto"/>
        <w:ind w:left="-567" w:firstLine="567"/>
        <w:jc w:val="both"/>
        <w:rPr>
          <w:rFonts w:ascii="Times New Roman" w:hAnsi="Times New Roman" w:cs="Times New Roman"/>
          <w:sz w:val="20"/>
          <w:szCs w:val="20"/>
        </w:rPr>
      </w:pPr>
      <w:r w:rsidRPr="00D96D89">
        <w:rPr>
          <w:rFonts w:ascii="Times New Roman" w:hAnsi="Times New Roman" w:cs="Times New Roman"/>
          <w:sz w:val="20"/>
          <w:szCs w:val="20"/>
        </w:rPr>
        <w:t>Виды деятельности обучающихся:</w:t>
      </w:r>
    </w:p>
    <w:p w:rsidR="00D96D89" w:rsidRPr="00D96D89" w:rsidRDefault="006F28A0"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определение на слух, прослеживание по нотной записи ритмических рисунков в размере 6/8;</w:t>
      </w:r>
    </w:p>
    <w:p w:rsidR="00D96D89" w:rsidRPr="00D96D89" w:rsidRDefault="006F28A0"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исполнение, импровизация с помощью звучащих жестов (хлопки, шлепки, притопы) и (или) ударных инструментов;</w:t>
      </w:r>
    </w:p>
    <w:p w:rsidR="00D96D89" w:rsidRPr="00D96D89" w:rsidRDefault="006F28A0"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игра «Ритмическое эхо», прохлопывание ритма по ритмическим карточкам, проговаривание ритмослогами;</w:t>
      </w:r>
    </w:p>
    <w:p w:rsidR="00D96D89" w:rsidRPr="00D96D89" w:rsidRDefault="006F28A0"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w:t>
      </w:r>
    </w:p>
    <w:p w:rsidR="00D96D89" w:rsidRPr="00D96D89" w:rsidRDefault="006F28A0" w:rsidP="00D96D8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D96D89" w:rsidRPr="00D96D89">
        <w:rPr>
          <w:rFonts w:ascii="Times New Roman" w:hAnsi="Times New Roman" w:cs="Times New Roman"/>
          <w:sz w:val="20"/>
          <w:szCs w:val="20"/>
        </w:rPr>
        <w:t>вариативно: исполнение на клавишных или духовых инструментах попевок, мелодий и аккомпанементов в размере 6/8.</w:t>
      </w:r>
    </w:p>
    <w:p w:rsidR="00D96D89" w:rsidRPr="006F28A0" w:rsidRDefault="00D96D89" w:rsidP="00D96D89">
      <w:pPr>
        <w:spacing w:after="0" w:line="240" w:lineRule="auto"/>
        <w:ind w:left="-567" w:firstLine="567"/>
        <w:jc w:val="both"/>
        <w:rPr>
          <w:rFonts w:ascii="Times New Roman" w:hAnsi="Times New Roman" w:cs="Times New Roman"/>
          <w:i/>
          <w:sz w:val="20"/>
          <w:szCs w:val="20"/>
        </w:rPr>
      </w:pPr>
      <w:r w:rsidRPr="006F28A0">
        <w:rPr>
          <w:rFonts w:ascii="Times New Roman" w:hAnsi="Times New Roman" w:cs="Times New Roman"/>
          <w:i/>
          <w:sz w:val="20"/>
          <w:szCs w:val="20"/>
        </w:rPr>
        <w:t>Тональность. Гамма.</w:t>
      </w:r>
    </w:p>
    <w:p w:rsidR="006F28A0" w:rsidRPr="006F28A0" w:rsidRDefault="00D96D89" w:rsidP="006F28A0">
      <w:pPr>
        <w:spacing w:after="0" w:line="240" w:lineRule="auto"/>
        <w:ind w:left="-567" w:firstLine="567"/>
        <w:jc w:val="both"/>
        <w:rPr>
          <w:rFonts w:ascii="Times New Roman" w:hAnsi="Times New Roman" w:cs="Times New Roman"/>
          <w:sz w:val="20"/>
          <w:szCs w:val="20"/>
        </w:rPr>
      </w:pPr>
      <w:r w:rsidRPr="00D96D89">
        <w:rPr>
          <w:rFonts w:ascii="Times New Roman" w:hAnsi="Times New Roman" w:cs="Times New Roman"/>
          <w:sz w:val="20"/>
          <w:szCs w:val="20"/>
        </w:rPr>
        <w:t>Содержание: тоника, тональность. Знаки при ключе. Мажорные и минорные</w:t>
      </w:r>
      <w:r w:rsidR="006F28A0">
        <w:rPr>
          <w:rFonts w:ascii="Times New Roman" w:hAnsi="Times New Roman" w:cs="Times New Roman"/>
          <w:sz w:val="20"/>
          <w:szCs w:val="20"/>
        </w:rPr>
        <w:t xml:space="preserve"> </w:t>
      </w:r>
      <w:r w:rsidR="006F28A0" w:rsidRPr="006F28A0">
        <w:rPr>
          <w:rFonts w:ascii="Times New Roman" w:hAnsi="Times New Roman" w:cs="Times New Roman"/>
          <w:sz w:val="20"/>
          <w:szCs w:val="20"/>
        </w:rPr>
        <w:t>тональности (до 2-3 знаков при ключе).</w:t>
      </w:r>
    </w:p>
    <w:p w:rsidR="006F28A0" w:rsidRDefault="006F28A0" w:rsidP="006F28A0">
      <w:pPr>
        <w:spacing w:after="0" w:line="240" w:lineRule="auto"/>
        <w:ind w:left="-567" w:firstLine="567"/>
        <w:jc w:val="both"/>
        <w:rPr>
          <w:rFonts w:ascii="Times New Roman" w:hAnsi="Times New Roman" w:cs="Times New Roman"/>
          <w:sz w:val="20"/>
          <w:szCs w:val="20"/>
        </w:rPr>
      </w:pPr>
      <w:r w:rsidRPr="006F28A0">
        <w:rPr>
          <w:rFonts w:ascii="Times New Roman" w:hAnsi="Times New Roman" w:cs="Times New Roman"/>
          <w:sz w:val="20"/>
          <w:szCs w:val="20"/>
        </w:rPr>
        <w:t>Виды деятельности обучающихся: о</w:t>
      </w:r>
    </w:p>
    <w:p w:rsidR="006F28A0" w:rsidRPr="006F28A0" w:rsidRDefault="006F28A0"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F28A0">
        <w:rPr>
          <w:rFonts w:ascii="Times New Roman" w:hAnsi="Times New Roman" w:cs="Times New Roman"/>
          <w:sz w:val="20"/>
          <w:szCs w:val="20"/>
        </w:rPr>
        <w:t>пределение на слух устойчивых звуков; игра «устой - неустой»;</w:t>
      </w:r>
    </w:p>
    <w:p w:rsidR="006F28A0" w:rsidRPr="006F28A0" w:rsidRDefault="006F28A0" w:rsidP="006F28A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6F28A0">
        <w:rPr>
          <w:rFonts w:ascii="Times New Roman" w:hAnsi="Times New Roman" w:cs="Times New Roman"/>
          <w:sz w:val="20"/>
          <w:szCs w:val="20"/>
        </w:rPr>
        <w:t>пение упражнений - гамм с названием нот, прослеживание по нотам; освоение понятия «тоника»;</w:t>
      </w:r>
    </w:p>
    <w:p w:rsidR="006F28A0" w:rsidRPr="006F28A0" w:rsidRDefault="006F28A0"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F28A0">
        <w:rPr>
          <w:rFonts w:ascii="Times New Roman" w:hAnsi="Times New Roman" w:cs="Times New Roman"/>
          <w:sz w:val="20"/>
          <w:szCs w:val="20"/>
        </w:rPr>
        <w:t>упражнение на допевание неполной музыкальной фразы до тоники «Закончи музыкальную фразу»;</w:t>
      </w:r>
    </w:p>
    <w:p w:rsidR="006F28A0" w:rsidRPr="006F28A0" w:rsidRDefault="006F28A0"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F28A0">
        <w:rPr>
          <w:rFonts w:ascii="Times New Roman" w:hAnsi="Times New Roman" w:cs="Times New Roman"/>
          <w:sz w:val="20"/>
          <w:szCs w:val="20"/>
        </w:rPr>
        <w:t>вариативно: импровизация в заданной тональности.</w:t>
      </w:r>
    </w:p>
    <w:p w:rsidR="006F28A0" w:rsidRPr="006F28A0" w:rsidRDefault="006F28A0" w:rsidP="006F28A0">
      <w:pPr>
        <w:spacing w:after="0" w:line="240" w:lineRule="auto"/>
        <w:ind w:left="-567" w:firstLine="567"/>
        <w:jc w:val="both"/>
        <w:rPr>
          <w:rFonts w:ascii="Times New Roman" w:hAnsi="Times New Roman" w:cs="Times New Roman"/>
          <w:i/>
          <w:sz w:val="20"/>
          <w:szCs w:val="20"/>
        </w:rPr>
      </w:pPr>
      <w:r w:rsidRPr="006F28A0">
        <w:rPr>
          <w:rFonts w:ascii="Times New Roman" w:hAnsi="Times New Roman" w:cs="Times New Roman"/>
          <w:i/>
          <w:sz w:val="20"/>
          <w:szCs w:val="20"/>
        </w:rPr>
        <w:lastRenderedPageBreak/>
        <w:t>Интервалы.</w:t>
      </w:r>
    </w:p>
    <w:p w:rsidR="006F28A0" w:rsidRPr="006F28A0" w:rsidRDefault="006F28A0" w:rsidP="006F28A0">
      <w:pPr>
        <w:spacing w:after="0" w:line="240" w:lineRule="auto"/>
        <w:ind w:left="-567" w:firstLine="567"/>
        <w:jc w:val="both"/>
        <w:rPr>
          <w:rFonts w:ascii="Times New Roman" w:hAnsi="Times New Roman" w:cs="Times New Roman"/>
          <w:sz w:val="20"/>
          <w:szCs w:val="20"/>
        </w:rPr>
      </w:pPr>
      <w:r w:rsidRPr="006F28A0">
        <w:rPr>
          <w:rFonts w:ascii="Times New Roman" w:hAnsi="Times New Roman" w:cs="Times New Roman"/>
          <w:sz w:val="20"/>
          <w:szCs w:val="20"/>
        </w:rPr>
        <w:t>Содержание: понятие музыкального интервала. Тон, полутон. Консонансы: терция, кварта, квинта, секста, октава. Диссонансы: секунда, септима.</w:t>
      </w:r>
    </w:p>
    <w:p w:rsidR="006F28A0" w:rsidRDefault="006F28A0" w:rsidP="006F28A0">
      <w:pPr>
        <w:spacing w:after="0" w:line="240" w:lineRule="auto"/>
        <w:ind w:left="-567" w:firstLine="567"/>
        <w:jc w:val="both"/>
        <w:rPr>
          <w:rFonts w:ascii="Times New Roman" w:hAnsi="Times New Roman" w:cs="Times New Roman"/>
          <w:sz w:val="20"/>
          <w:szCs w:val="20"/>
        </w:rPr>
      </w:pPr>
      <w:r w:rsidRPr="006F28A0">
        <w:rPr>
          <w:rFonts w:ascii="Times New Roman" w:hAnsi="Times New Roman" w:cs="Times New Roman"/>
          <w:sz w:val="20"/>
          <w:szCs w:val="20"/>
        </w:rPr>
        <w:t xml:space="preserve">Виды деятельности обучающихся: </w:t>
      </w:r>
    </w:p>
    <w:p w:rsidR="006F28A0" w:rsidRPr="006F28A0" w:rsidRDefault="006F28A0"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F28A0">
        <w:rPr>
          <w:rFonts w:ascii="Times New Roman" w:hAnsi="Times New Roman" w:cs="Times New Roman"/>
          <w:sz w:val="20"/>
          <w:szCs w:val="20"/>
        </w:rPr>
        <w:t>освоение понятия «интервал»;</w:t>
      </w:r>
    </w:p>
    <w:p w:rsidR="006F28A0" w:rsidRPr="006F28A0" w:rsidRDefault="006F28A0"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F28A0">
        <w:rPr>
          <w:rFonts w:ascii="Times New Roman" w:hAnsi="Times New Roman" w:cs="Times New Roman"/>
          <w:sz w:val="20"/>
          <w:szCs w:val="20"/>
        </w:rPr>
        <w:t>анализ ступеневого состава мажорной и минорной гаммы (тон-полутон); различение на слух диссонансов и консонансов, параллельного движения двух голосов в октаву, терцию, сексту;</w:t>
      </w:r>
    </w:p>
    <w:p w:rsidR="006F28A0" w:rsidRPr="006F28A0" w:rsidRDefault="006F28A0"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F28A0">
        <w:rPr>
          <w:rFonts w:ascii="Times New Roman" w:hAnsi="Times New Roman" w:cs="Times New Roman"/>
          <w:sz w:val="20"/>
          <w:szCs w:val="20"/>
        </w:rPr>
        <w:t>подбор эпитетов для определения краски звучания различных интервалов; разучивание, исполнение попевок и песен с ярко выраженной характерной интерваликой в мелодическом движении; элементы двухголосия;</w:t>
      </w:r>
    </w:p>
    <w:p w:rsidR="006F28A0" w:rsidRPr="006F28A0" w:rsidRDefault="006F28A0"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F28A0">
        <w:rPr>
          <w:rFonts w:ascii="Times New Roman" w:hAnsi="Times New Roman" w:cs="Times New Roman"/>
          <w:sz w:val="20"/>
          <w:szCs w:val="20"/>
        </w:rPr>
        <w:t>вариативно: досочинение к простой мелодии подголоска, повторяющего основной голос в терцию, октаву; сочинение аккомпанемента на основе движения квинтами, октавами.</w:t>
      </w:r>
    </w:p>
    <w:p w:rsidR="006F28A0" w:rsidRPr="006F28A0" w:rsidRDefault="006F28A0" w:rsidP="006F28A0">
      <w:pPr>
        <w:spacing w:after="0" w:line="240" w:lineRule="auto"/>
        <w:ind w:left="-567" w:firstLine="567"/>
        <w:jc w:val="both"/>
        <w:rPr>
          <w:rFonts w:ascii="Times New Roman" w:hAnsi="Times New Roman" w:cs="Times New Roman"/>
          <w:sz w:val="20"/>
          <w:szCs w:val="20"/>
        </w:rPr>
      </w:pPr>
      <w:r w:rsidRPr="006F28A0">
        <w:rPr>
          <w:rFonts w:ascii="Times New Roman" w:hAnsi="Times New Roman" w:cs="Times New Roman"/>
          <w:i/>
          <w:sz w:val="20"/>
          <w:szCs w:val="20"/>
        </w:rPr>
        <w:t>Гармония</w:t>
      </w:r>
      <w:r w:rsidRPr="006F28A0">
        <w:rPr>
          <w:rFonts w:ascii="Times New Roman" w:hAnsi="Times New Roman" w:cs="Times New Roman"/>
          <w:sz w:val="20"/>
          <w:szCs w:val="20"/>
        </w:rPr>
        <w:t>.</w:t>
      </w:r>
    </w:p>
    <w:p w:rsidR="006F28A0" w:rsidRPr="006F28A0" w:rsidRDefault="006F28A0" w:rsidP="006F28A0">
      <w:pPr>
        <w:spacing w:after="0" w:line="240" w:lineRule="auto"/>
        <w:ind w:left="-567" w:firstLine="567"/>
        <w:jc w:val="both"/>
        <w:rPr>
          <w:rFonts w:ascii="Times New Roman" w:hAnsi="Times New Roman" w:cs="Times New Roman"/>
          <w:sz w:val="20"/>
          <w:szCs w:val="20"/>
        </w:rPr>
      </w:pPr>
      <w:r w:rsidRPr="006F28A0">
        <w:rPr>
          <w:rFonts w:ascii="Times New Roman" w:hAnsi="Times New Roman" w:cs="Times New Roman"/>
          <w:sz w:val="20"/>
          <w:szCs w:val="20"/>
        </w:rPr>
        <w:t>Содержание: аккорд. Трезвучие мажорное и минорное. Понятие фактуры. Фактуры аккомпанемента бас-аккорд, аккордовая, арпеджио.</w:t>
      </w:r>
    </w:p>
    <w:p w:rsidR="006F28A0" w:rsidRDefault="006F28A0" w:rsidP="006F28A0">
      <w:pPr>
        <w:spacing w:after="0" w:line="240" w:lineRule="auto"/>
        <w:ind w:left="-567" w:firstLine="567"/>
        <w:jc w:val="both"/>
        <w:rPr>
          <w:rFonts w:ascii="Times New Roman" w:hAnsi="Times New Roman" w:cs="Times New Roman"/>
          <w:sz w:val="20"/>
          <w:szCs w:val="20"/>
        </w:rPr>
      </w:pPr>
      <w:r w:rsidRPr="006F28A0">
        <w:rPr>
          <w:rFonts w:ascii="Times New Roman" w:hAnsi="Times New Roman" w:cs="Times New Roman"/>
          <w:sz w:val="20"/>
          <w:szCs w:val="20"/>
        </w:rPr>
        <w:t xml:space="preserve">Виды деятельности обучающихся: </w:t>
      </w:r>
    </w:p>
    <w:p w:rsidR="006F28A0" w:rsidRPr="006F28A0" w:rsidRDefault="006F28A0"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F28A0">
        <w:rPr>
          <w:rFonts w:ascii="Times New Roman" w:hAnsi="Times New Roman" w:cs="Times New Roman"/>
          <w:sz w:val="20"/>
          <w:szCs w:val="20"/>
        </w:rPr>
        <w:t>различение на слух интервалов и аккордов; различение на слух мажорных и минорных аккордов;</w:t>
      </w:r>
    </w:p>
    <w:p w:rsidR="006F28A0" w:rsidRPr="006F28A0" w:rsidRDefault="006F28A0"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F28A0">
        <w:rPr>
          <w:rFonts w:ascii="Times New Roman" w:hAnsi="Times New Roman" w:cs="Times New Roman"/>
          <w:sz w:val="20"/>
          <w:szCs w:val="20"/>
        </w:rPr>
        <w:t>разучивание, исполнение попевок и песен с мелодическим движением по звукам аккордов;</w:t>
      </w:r>
    </w:p>
    <w:p w:rsidR="006F28A0" w:rsidRPr="006F28A0" w:rsidRDefault="006F28A0"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F28A0">
        <w:rPr>
          <w:rFonts w:ascii="Times New Roman" w:hAnsi="Times New Roman" w:cs="Times New Roman"/>
          <w:sz w:val="20"/>
          <w:szCs w:val="20"/>
        </w:rPr>
        <w:t>вокальные упражнения с элементами трёхголосия;</w:t>
      </w:r>
    </w:p>
    <w:p w:rsidR="006F28A0" w:rsidRPr="006F28A0" w:rsidRDefault="006F28A0"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F28A0">
        <w:rPr>
          <w:rFonts w:ascii="Times New Roman" w:hAnsi="Times New Roman" w:cs="Times New Roman"/>
          <w:sz w:val="20"/>
          <w:szCs w:val="20"/>
        </w:rPr>
        <w:t>определение на слух типа фактуры аккомпанемента исполняемых песен, прослушанных инструментальных произведений;</w:t>
      </w:r>
    </w:p>
    <w:p w:rsidR="006F28A0" w:rsidRPr="006F28A0" w:rsidRDefault="006F28A0"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F28A0">
        <w:rPr>
          <w:rFonts w:ascii="Times New Roman" w:hAnsi="Times New Roman" w:cs="Times New Roman"/>
          <w:sz w:val="20"/>
          <w:szCs w:val="20"/>
        </w:rPr>
        <w:t>вариативно: сочинение аккордового аккомпанемента к мелодии песни.</w:t>
      </w:r>
    </w:p>
    <w:p w:rsidR="006F28A0" w:rsidRPr="006F28A0" w:rsidRDefault="006F28A0" w:rsidP="006F28A0">
      <w:pPr>
        <w:spacing w:after="0" w:line="240" w:lineRule="auto"/>
        <w:ind w:left="-567" w:firstLine="567"/>
        <w:jc w:val="both"/>
        <w:rPr>
          <w:rFonts w:ascii="Times New Roman" w:hAnsi="Times New Roman" w:cs="Times New Roman"/>
          <w:i/>
          <w:sz w:val="20"/>
          <w:szCs w:val="20"/>
        </w:rPr>
      </w:pPr>
      <w:r w:rsidRPr="006F28A0">
        <w:rPr>
          <w:rFonts w:ascii="Times New Roman" w:hAnsi="Times New Roman" w:cs="Times New Roman"/>
          <w:i/>
          <w:sz w:val="20"/>
          <w:szCs w:val="20"/>
        </w:rPr>
        <w:t>Музыкальная форма.</w:t>
      </w:r>
    </w:p>
    <w:p w:rsidR="006F28A0" w:rsidRPr="006F28A0" w:rsidRDefault="006F28A0" w:rsidP="006F28A0">
      <w:pPr>
        <w:spacing w:after="0" w:line="240" w:lineRule="auto"/>
        <w:ind w:left="-567" w:firstLine="567"/>
        <w:jc w:val="both"/>
        <w:rPr>
          <w:rFonts w:ascii="Times New Roman" w:hAnsi="Times New Roman" w:cs="Times New Roman"/>
          <w:sz w:val="20"/>
          <w:szCs w:val="20"/>
        </w:rPr>
      </w:pPr>
      <w:r w:rsidRPr="006F28A0">
        <w:rPr>
          <w:rFonts w:ascii="Times New Roman" w:hAnsi="Times New Roman" w:cs="Times New Roman"/>
          <w:sz w:val="20"/>
          <w:szCs w:val="20"/>
        </w:rPr>
        <w:t>Содержание: контраст и повтор как принципы строения музыкального произведения. Двухчастная, трёхчастная и трёхчастная репризная форма. Рондо: рефрен и эпизоды.</w:t>
      </w:r>
    </w:p>
    <w:p w:rsidR="006F28A0" w:rsidRPr="006F28A0" w:rsidRDefault="006F28A0" w:rsidP="006F28A0">
      <w:pPr>
        <w:spacing w:after="0" w:line="240" w:lineRule="auto"/>
        <w:ind w:left="-567" w:firstLine="567"/>
        <w:jc w:val="both"/>
        <w:rPr>
          <w:rFonts w:ascii="Times New Roman" w:hAnsi="Times New Roman" w:cs="Times New Roman"/>
          <w:sz w:val="20"/>
          <w:szCs w:val="20"/>
        </w:rPr>
      </w:pPr>
      <w:r w:rsidRPr="006F28A0">
        <w:rPr>
          <w:rFonts w:ascii="Times New Roman" w:hAnsi="Times New Roman" w:cs="Times New Roman"/>
          <w:sz w:val="20"/>
          <w:szCs w:val="20"/>
        </w:rPr>
        <w:t>Виды деятельности обучающихся:</w:t>
      </w:r>
    </w:p>
    <w:p w:rsidR="006F28A0" w:rsidRPr="006F28A0" w:rsidRDefault="006F28A0"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F28A0">
        <w:rPr>
          <w:rFonts w:ascii="Times New Roman" w:hAnsi="Times New Roman" w:cs="Times New Roman"/>
          <w:sz w:val="20"/>
          <w:szCs w:val="20"/>
        </w:rPr>
        <w:t>знакомство со строением музыкального произведения, понятиями двухчастной и трёхчастной формы, рондо;</w:t>
      </w:r>
    </w:p>
    <w:p w:rsidR="006F28A0" w:rsidRPr="006F28A0" w:rsidRDefault="006F28A0"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F28A0">
        <w:rPr>
          <w:rFonts w:ascii="Times New Roman" w:hAnsi="Times New Roman" w:cs="Times New Roman"/>
          <w:sz w:val="20"/>
          <w:szCs w:val="20"/>
        </w:rPr>
        <w:t>слушание произведений: определение формы их строения на слух; составление наглядной буквенной или графической схемы; исполнение песен, написанных в двухчастной или трёхчастной форме; вариативно: коллективная импровизация в форме рондо, трёхчастной репризной форме; создание художественных композиций (рисунок, аппликация) по законам музыкальной формы.</w:t>
      </w:r>
    </w:p>
    <w:p w:rsidR="006F28A0" w:rsidRPr="006F28A0" w:rsidRDefault="006F28A0" w:rsidP="006F28A0">
      <w:pPr>
        <w:spacing w:after="0" w:line="240" w:lineRule="auto"/>
        <w:ind w:left="-567" w:firstLine="567"/>
        <w:jc w:val="both"/>
        <w:rPr>
          <w:rFonts w:ascii="Times New Roman" w:hAnsi="Times New Roman" w:cs="Times New Roman"/>
          <w:i/>
          <w:sz w:val="20"/>
          <w:szCs w:val="20"/>
        </w:rPr>
      </w:pPr>
      <w:r w:rsidRPr="006F28A0">
        <w:rPr>
          <w:rFonts w:ascii="Times New Roman" w:hAnsi="Times New Roman" w:cs="Times New Roman"/>
          <w:i/>
          <w:sz w:val="20"/>
          <w:szCs w:val="20"/>
        </w:rPr>
        <w:t>Вариации.</w:t>
      </w:r>
    </w:p>
    <w:p w:rsidR="006F28A0" w:rsidRPr="006F28A0" w:rsidRDefault="006F28A0" w:rsidP="006F28A0">
      <w:pPr>
        <w:spacing w:after="0" w:line="240" w:lineRule="auto"/>
        <w:ind w:left="-567" w:firstLine="567"/>
        <w:jc w:val="both"/>
        <w:rPr>
          <w:rFonts w:ascii="Times New Roman" w:hAnsi="Times New Roman" w:cs="Times New Roman"/>
          <w:sz w:val="20"/>
          <w:szCs w:val="20"/>
        </w:rPr>
      </w:pPr>
      <w:r w:rsidRPr="006F28A0">
        <w:rPr>
          <w:rFonts w:ascii="Times New Roman" w:hAnsi="Times New Roman" w:cs="Times New Roman"/>
          <w:sz w:val="20"/>
          <w:szCs w:val="20"/>
        </w:rPr>
        <w:t>Содержание: варьирование как принцип развития. Тема. Вариации.</w:t>
      </w:r>
    </w:p>
    <w:p w:rsidR="006F28A0" w:rsidRPr="006F28A0" w:rsidRDefault="006F28A0" w:rsidP="006F28A0">
      <w:pPr>
        <w:spacing w:after="0" w:line="240" w:lineRule="auto"/>
        <w:ind w:left="-567" w:firstLine="567"/>
        <w:jc w:val="both"/>
        <w:rPr>
          <w:rFonts w:ascii="Times New Roman" w:hAnsi="Times New Roman" w:cs="Times New Roman"/>
          <w:sz w:val="20"/>
          <w:szCs w:val="20"/>
        </w:rPr>
      </w:pPr>
      <w:r w:rsidRPr="006F28A0">
        <w:rPr>
          <w:rFonts w:ascii="Times New Roman" w:hAnsi="Times New Roman" w:cs="Times New Roman"/>
          <w:sz w:val="20"/>
          <w:szCs w:val="20"/>
        </w:rPr>
        <w:t>Виды деятельности обучающихся:</w:t>
      </w:r>
    </w:p>
    <w:p w:rsidR="006F28A0" w:rsidRPr="006F28A0" w:rsidRDefault="006F28A0"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F28A0">
        <w:rPr>
          <w:rFonts w:ascii="Times New Roman" w:hAnsi="Times New Roman" w:cs="Times New Roman"/>
          <w:sz w:val="20"/>
          <w:szCs w:val="20"/>
        </w:rPr>
        <w:t>слушание произведений, сочинённых в форме вариаций;</w:t>
      </w:r>
    </w:p>
    <w:p w:rsidR="006F28A0" w:rsidRPr="006F28A0" w:rsidRDefault="006F28A0"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F28A0">
        <w:rPr>
          <w:rFonts w:ascii="Times New Roman" w:hAnsi="Times New Roman" w:cs="Times New Roman"/>
          <w:sz w:val="20"/>
          <w:szCs w:val="20"/>
        </w:rPr>
        <w:t>наблюдение за развитием, изменением основной темы;</w:t>
      </w:r>
    </w:p>
    <w:p w:rsidR="006F28A0" w:rsidRPr="006F28A0" w:rsidRDefault="006F28A0"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F28A0">
        <w:rPr>
          <w:rFonts w:ascii="Times New Roman" w:hAnsi="Times New Roman" w:cs="Times New Roman"/>
          <w:sz w:val="20"/>
          <w:szCs w:val="20"/>
        </w:rPr>
        <w:t>составление наглядной буквенной или графической схемы;</w:t>
      </w:r>
    </w:p>
    <w:p w:rsidR="006F28A0" w:rsidRPr="006F28A0" w:rsidRDefault="006F28A0"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F28A0">
        <w:rPr>
          <w:rFonts w:ascii="Times New Roman" w:hAnsi="Times New Roman" w:cs="Times New Roman"/>
          <w:sz w:val="20"/>
          <w:szCs w:val="20"/>
        </w:rPr>
        <w:t>исполнение ритмической партитуры, построенной по принципу вариаций;</w:t>
      </w:r>
    </w:p>
    <w:p w:rsidR="006F28A0" w:rsidRPr="006F28A0" w:rsidRDefault="006F28A0"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F28A0">
        <w:rPr>
          <w:rFonts w:ascii="Times New Roman" w:hAnsi="Times New Roman" w:cs="Times New Roman"/>
          <w:sz w:val="20"/>
          <w:szCs w:val="20"/>
        </w:rPr>
        <w:t>вариативно: коллективная импровизация в форме вариаций.</w:t>
      </w:r>
    </w:p>
    <w:p w:rsidR="006F28A0" w:rsidRDefault="006F28A0" w:rsidP="006F28A0">
      <w:pPr>
        <w:spacing w:after="0" w:line="240" w:lineRule="auto"/>
        <w:ind w:left="-567" w:firstLine="567"/>
        <w:jc w:val="both"/>
        <w:rPr>
          <w:rFonts w:ascii="Times New Roman" w:hAnsi="Times New Roman" w:cs="Times New Roman"/>
          <w:sz w:val="20"/>
          <w:szCs w:val="20"/>
        </w:rPr>
      </w:pPr>
    </w:p>
    <w:p w:rsidR="006F28A0" w:rsidRPr="006F28A0" w:rsidRDefault="006F28A0" w:rsidP="006F28A0">
      <w:pPr>
        <w:spacing w:after="0" w:line="240" w:lineRule="auto"/>
        <w:ind w:left="-567" w:firstLine="567"/>
        <w:jc w:val="both"/>
        <w:rPr>
          <w:rFonts w:ascii="Times New Roman" w:hAnsi="Times New Roman" w:cs="Times New Roman"/>
          <w:b/>
          <w:i/>
          <w:sz w:val="20"/>
          <w:szCs w:val="20"/>
        </w:rPr>
      </w:pPr>
      <w:r w:rsidRPr="006F28A0">
        <w:rPr>
          <w:rFonts w:ascii="Times New Roman" w:hAnsi="Times New Roman" w:cs="Times New Roman"/>
          <w:b/>
          <w:i/>
          <w:sz w:val="20"/>
          <w:szCs w:val="20"/>
        </w:rPr>
        <w:t>Планируемые результаты освоения программы по музыке на уровне начального общего образования.</w:t>
      </w:r>
    </w:p>
    <w:p w:rsidR="006F28A0" w:rsidRPr="006F28A0" w:rsidRDefault="006F28A0" w:rsidP="006F28A0">
      <w:pPr>
        <w:spacing w:after="0" w:line="240" w:lineRule="auto"/>
        <w:ind w:left="-567" w:firstLine="567"/>
        <w:jc w:val="both"/>
        <w:rPr>
          <w:rFonts w:ascii="Times New Roman" w:hAnsi="Times New Roman" w:cs="Times New Roman"/>
          <w:sz w:val="20"/>
          <w:szCs w:val="20"/>
        </w:rPr>
      </w:pPr>
      <w:r w:rsidRPr="006F28A0">
        <w:rPr>
          <w:rFonts w:ascii="Times New Roman" w:hAnsi="Times New Roman" w:cs="Times New Roman"/>
          <w:i/>
          <w:sz w:val="20"/>
          <w:szCs w:val="20"/>
        </w:rPr>
        <w:t>В результате изучения музыки на уровне начального общего образования у обучающегося будут сформированы следующие личностные результаты</w:t>
      </w:r>
      <w:r w:rsidRPr="006F28A0">
        <w:rPr>
          <w:rFonts w:ascii="Times New Roman" w:hAnsi="Times New Roman" w:cs="Times New Roman"/>
          <w:sz w:val="20"/>
          <w:szCs w:val="20"/>
        </w:rPr>
        <w:t>:</w:t>
      </w:r>
    </w:p>
    <w:p w:rsidR="006F28A0" w:rsidRDefault="006F28A0" w:rsidP="006F28A0">
      <w:pPr>
        <w:spacing w:after="0" w:line="240" w:lineRule="auto"/>
        <w:ind w:left="-567" w:firstLine="567"/>
        <w:jc w:val="both"/>
        <w:rPr>
          <w:rFonts w:ascii="Times New Roman" w:hAnsi="Times New Roman" w:cs="Times New Roman"/>
          <w:sz w:val="20"/>
          <w:szCs w:val="20"/>
        </w:rPr>
      </w:pPr>
      <w:r w:rsidRPr="006F28A0">
        <w:rPr>
          <w:rFonts w:ascii="Times New Roman" w:hAnsi="Times New Roman" w:cs="Times New Roman"/>
          <w:sz w:val="20"/>
          <w:szCs w:val="20"/>
        </w:rPr>
        <w:t>1)</w:t>
      </w:r>
      <w:r w:rsidRPr="006F28A0">
        <w:rPr>
          <w:rFonts w:ascii="Times New Roman" w:hAnsi="Times New Roman" w:cs="Times New Roman"/>
          <w:sz w:val="20"/>
          <w:szCs w:val="20"/>
        </w:rPr>
        <w:tab/>
        <w:t xml:space="preserve">в области гражданско-патриотического воспитания: </w:t>
      </w:r>
    </w:p>
    <w:p w:rsidR="006F28A0" w:rsidRPr="006F28A0" w:rsidRDefault="006F28A0"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F28A0">
        <w:rPr>
          <w:rFonts w:ascii="Times New Roman" w:hAnsi="Times New Roman" w:cs="Times New Roman"/>
          <w:sz w:val="20"/>
          <w:szCs w:val="20"/>
        </w:rPr>
        <w:t>осознание российской гражданской идентичности;</w:t>
      </w:r>
    </w:p>
    <w:p w:rsidR="006F28A0" w:rsidRPr="006F28A0" w:rsidRDefault="006F28A0"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F28A0">
        <w:rPr>
          <w:rFonts w:ascii="Times New Roman" w:hAnsi="Times New Roman" w:cs="Times New Roman"/>
          <w:sz w:val="20"/>
          <w:szCs w:val="20"/>
        </w:rPr>
        <w:t>знание Гимна России и традиций его исполнения, уважение музыкальных символов и традиций республик Российской Федерации;</w:t>
      </w:r>
    </w:p>
    <w:p w:rsidR="006F28A0" w:rsidRPr="006F28A0" w:rsidRDefault="006F28A0"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F28A0">
        <w:rPr>
          <w:rFonts w:ascii="Times New Roman" w:hAnsi="Times New Roman" w:cs="Times New Roman"/>
          <w:sz w:val="20"/>
          <w:szCs w:val="20"/>
        </w:rPr>
        <w:t>проявление интереса к освоению музыкальных традиций своего края, музыкальной культуры народов России;</w:t>
      </w:r>
    </w:p>
    <w:p w:rsidR="006F28A0" w:rsidRPr="006F28A0" w:rsidRDefault="006F28A0"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F28A0">
        <w:rPr>
          <w:rFonts w:ascii="Times New Roman" w:hAnsi="Times New Roman" w:cs="Times New Roman"/>
          <w:sz w:val="20"/>
          <w:szCs w:val="20"/>
        </w:rPr>
        <w:t>уважение к достижениям отечественных мастеров культуры; стремление участвовать в творческой жизни своей школы, города, республики;</w:t>
      </w:r>
    </w:p>
    <w:p w:rsidR="006F28A0" w:rsidRDefault="006F28A0" w:rsidP="006F28A0">
      <w:pPr>
        <w:spacing w:after="0" w:line="240" w:lineRule="auto"/>
        <w:ind w:left="-567" w:firstLine="567"/>
        <w:jc w:val="both"/>
        <w:rPr>
          <w:rFonts w:ascii="Times New Roman" w:hAnsi="Times New Roman" w:cs="Times New Roman"/>
          <w:sz w:val="20"/>
          <w:szCs w:val="20"/>
        </w:rPr>
      </w:pPr>
      <w:r w:rsidRPr="006F28A0">
        <w:rPr>
          <w:rFonts w:ascii="Times New Roman" w:hAnsi="Times New Roman" w:cs="Times New Roman"/>
          <w:sz w:val="20"/>
          <w:szCs w:val="20"/>
        </w:rPr>
        <w:t>2)</w:t>
      </w:r>
      <w:r w:rsidRPr="006F28A0">
        <w:rPr>
          <w:rFonts w:ascii="Times New Roman" w:hAnsi="Times New Roman" w:cs="Times New Roman"/>
          <w:sz w:val="20"/>
          <w:szCs w:val="20"/>
        </w:rPr>
        <w:tab/>
        <w:t xml:space="preserve">в области духовно-нравственного воспитания: </w:t>
      </w:r>
    </w:p>
    <w:p w:rsidR="006F28A0" w:rsidRPr="006F28A0" w:rsidRDefault="006F28A0"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F28A0">
        <w:rPr>
          <w:rFonts w:ascii="Times New Roman" w:hAnsi="Times New Roman" w:cs="Times New Roman"/>
          <w:sz w:val="20"/>
          <w:szCs w:val="20"/>
        </w:rPr>
        <w:t>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w:t>
      </w:r>
    </w:p>
    <w:p w:rsidR="006F28A0" w:rsidRPr="006F28A0" w:rsidRDefault="006F28A0"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F28A0">
        <w:rPr>
          <w:rFonts w:ascii="Times New Roman" w:hAnsi="Times New Roman" w:cs="Times New Roman"/>
          <w:sz w:val="20"/>
          <w:szCs w:val="20"/>
        </w:rPr>
        <w:t>сотрудничества в процессе непосредственной музыкальной и учебной деятельности;</w:t>
      </w:r>
    </w:p>
    <w:p w:rsidR="006F28A0" w:rsidRPr="006F28A0" w:rsidRDefault="006F28A0" w:rsidP="006F28A0">
      <w:pPr>
        <w:spacing w:after="0" w:line="240" w:lineRule="auto"/>
        <w:ind w:left="-567" w:firstLine="567"/>
        <w:jc w:val="both"/>
        <w:rPr>
          <w:rFonts w:ascii="Times New Roman" w:hAnsi="Times New Roman" w:cs="Times New Roman"/>
          <w:sz w:val="20"/>
          <w:szCs w:val="20"/>
        </w:rPr>
      </w:pPr>
      <w:r w:rsidRPr="006F28A0">
        <w:rPr>
          <w:rFonts w:ascii="Times New Roman" w:hAnsi="Times New Roman" w:cs="Times New Roman"/>
          <w:sz w:val="20"/>
          <w:szCs w:val="20"/>
        </w:rPr>
        <w:t>3)</w:t>
      </w:r>
      <w:r w:rsidRPr="006F28A0">
        <w:rPr>
          <w:rFonts w:ascii="Times New Roman" w:hAnsi="Times New Roman" w:cs="Times New Roman"/>
          <w:sz w:val="20"/>
          <w:szCs w:val="20"/>
        </w:rPr>
        <w:tab/>
        <w:t>в области эстетического воспитания:</w:t>
      </w:r>
    </w:p>
    <w:p w:rsidR="006F28A0" w:rsidRPr="006F28A0" w:rsidRDefault="006F28A0"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F28A0">
        <w:rPr>
          <w:rFonts w:ascii="Times New Roman" w:hAnsi="Times New Roman" w:cs="Times New Roman"/>
          <w:sz w:val="20"/>
          <w:szCs w:val="20"/>
        </w:rPr>
        <w:t>восприимчивость к различным видам искусства, музыкальным традициям и творчеству своего и других народов;</w:t>
      </w:r>
    </w:p>
    <w:p w:rsidR="006F28A0" w:rsidRPr="006F28A0" w:rsidRDefault="006F28A0"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F28A0">
        <w:rPr>
          <w:rFonts w:ascii="Times New Roman" w:hAnsi="Times New Roman" w:cs="Times New Roman"/>
          <w:sz w:val="20"/>
          <w:szCs w:val="20"/>
        </w:rPr>
        <w:t>умение видеть прекрасное в жизни, наслаждаться красотой; стремление к самовыражению в разных видах искусства;</w:t>
      </w:r>
    </w:p>
    <w:p w:rsidR="006F28A0" w:rsidRPr="006F28A0" w:rsidRDefault="006F28A0" w:rsidP="006F28A0">
      <w:pPr>
        <w:spacing w:after="0" w:line="240" w:lineRule="auto"/>
        <w:ind w:left="-567" w:firstLine="567"/>
        <w:jc w:val="both"/>
        <w:rPr>
          <w:rFonts w:ascii="Times New Roman" w:hAnsi="Times New Roman" w:cs="Times New Roman"/>
          <w:sz w:val="20"/>
          <w:szCs w:val="20"/>
        </w:rPr>
      </w:pPr>
      <w:r w:rsidRPr="006F28A0">
        <w:rPr>
          <w:rFonts w:ascii="Times New Roman" w:hAnsi="Times New Roman" w:cs="Times New Roman"/>
          <w:sz w:val="20"/>
          <w:szCs w:val="20"/>
        </w:rPr>
        <w:t>4)</w:t>
      </w:r>
      <w:r w:rsidRPr="006F28A0">
        <w:rPr>
          <w:rFonts w:ascii="Times New Roman" w:hAnsi="Times New Roman" w:cs="Times New Roman"/>
          <w:sz w:val="20"/>
          <w:szCs w:val="20"/>
        </w:rPr>
        <w:tab/>
        <w:t>в области научного познания:</w:t>
      </w:r>
    </w:p>
    <w:p w:rsidR="006F28A0" w:rsidRPr="006F28A0" w:rsidRDefault="006F28A0"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F28A0">
        <w:rPr>
          <w:rFonts w:ascii="Times New Roman" w:hAnsi="Times New Roman" w:cs="Times New Roman"/>
          <w:sz w:val="20"/>
          <w:szCs w:val="20"/>
        </w:rPr>
        <w:t>первоначальные представления о единстве и особенностях художественной и научной картины мира;</w:t>
      </w:r>
    </w:p>
    <w:p w:rsidR="006F28A0" w:rsidRPr="006F28A0" w:rsidRDefault="006F28A0"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F28A0">
        <w:rPr>
          <w:rFonts w:ascii="Times New Roman" w:hAnsi="Times New Roman" w:cs="Times New Roman"/>
          <w:sz w:val="20"/>
          <w:szCs w:val="20"/>
        </w:rPr>
        <w:t>познавательные интересы, активность, инициативность, любознательность и самостоятельность в познании;</w:t>
      </w:r>
    </w:p>
    <w:p w:rsidR="006F28A0" w:rsidRPr="006F28A0" w:rsidRDefault="006F28A0" w:rsidP="006F28A0">
      <w:pPr>
        <w:spacing w:after="0" w:line="240" w:lineRule="auto"/>
        <w:ind w:left="-567" w:firstLine="567"/>
        <w:jc w:val="both"/>
        <w:rPr>
          <w:rFonts w:ascii="Times New Roman" w:hAnsi="Times New Roman" w:cs="Times New Roman"/>
          <w:sz w:val="20"/>
          <w:szCs w:val="20"/>
        </w:rPr>
      </w:pPr>
      <w:r w:rsidRPr="006F28A0">
        <w:rPr>
          <w:rFonts w:ascii="Times New Roman" w:hAnsi="Times New Roman" w:cs="Times New Roman"/>
          <w:sz w:val="20"/>
          <w:szCs w:val="20"/>
        </w:rPr>
        <w:t>5)</w:t>
      </w:r>
      <w:r w:rsidRPr="006F28A0">
        <w:rPr>
          <w:rFonts w:ascii="Times New Roman" w:hAnsi="Times New Roman" w:cs="Times New Roman"/>
          <w:sz w:val="20"/>
          <w:szCs w:val="20"/>
        </w:rPr>
        <w:tab/>
        <w:t>в области физического воспитания, формирования культуры здоровья и эмоционального благополучия:</w:t>
      </w:r>
    </w:p>
    <w:p w:rsidR="006F28A0" w:rsidRPr="006F28A0" w:rsidRDefault="006F28A0"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6F28A0">
        <w:rPr>
          <w:rFonts w:ascii="Times New Roman" w:hAnsi="Times New Roman" w:cs="Times New Roman"/>
          <w:sz w:val="20"/>
          <w:szCs w:val="20"/>
        </w:rPr>
        <w:t>знание правил здорового и безопасного (для себя и других людей) образа жизни в окружающей среде и готовность к их выполнению;</w:t>
      </w:r>
    </w:p>
    <w:p w:rsidR="006F28A0" w:rsidRPr="006F28A0" w:rsidRDefault="006F28A0"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F28A0">
        <w:rPr>
          <w:rFonts w:ascii="Times New Roman" w:hAnsi="Times New Roman" w:cs="Times New Roman"/>
          <w:sz w:val="20"/>
          <w:szCs w:val="20"/>
        </w:rPr>
        <w:t>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w:t>
      </w:r>
    </w:p>
    <w:p w:rsidR="006F28A0" w:rsidRPr="006F28A0" w:rsidRDefault="006F28A0"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F28A0">
        <w:rPr>
          <w:rFonts w:ascii="Times New Roman" w:hAnsi="Times New Roman" w:cs="Times New Roman"/>
          <w:sz w:val="20"/>
          <w:szCs w:val="20"/>
        </w:rPr>
        <w:t>профилактика умственного и физического утомления с использованием возможностей музыкотерапии;</w:t>
      </w:r>
    </w:p>
    <w:p w:rsidR="006F28A0" w:rsidRPr="006F28A0" w:rsidRDefault="006F28A0" w:rsidP="006F28A0">
      <w:pPr>
        <w:spacing w:after="0" w:line="240" w:lineRule="auto"/>
        <w:ind w:left="-567" w:firstLine="567"/>
        <w:jc w:val="both"/>
        <w:rPr>
          <w:rFonts w:ascii="Times New Roman" w:hAnsi="Times New Roman" w:cs="Times New Roman"/>
          <w:sz w:val="20"/>
          <w:szCs w:val="20"/>
        </w:rPr>
      </w:pPr>
      <w:r w:rsidRPr="006F28A0">
        <w:rPr>
          <w:rFonts w:ascii="Times New Roman" w:hAnsi="Times New Roman" w:cs="Times New Roman"/>
          <w:sz w:val="20"/>
          <w:szCs w:val="20"/>
        </w:rPr>
        <w:t>6)</w:t>
      </w:r>
      <w:r w:rsidRPr="006F28A0">
        <w:rPr>
          <w:rFonts w:ascii="Times New Roman" w:hAnsi="Times New Roman" w:cs="Times New Roman"/>
          <w:sz w:val="20"/>
          <w:szCs w:val="20"/>
        </w:rPr>
        <w:tab/>
        <w:t>в области трудового воспитания:</w:t>
      </w:r>
    </w:p>
    <w:p w:rsidR="006F28A0" w:rsidRPr="006F28A0" w:rsidRDefault="006F28A0"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F28A0">
        <w:rPr>
          <w:rFonts w:ascii="Times New Roman" w:hAnsi="Times New Roman" w:cs="Times New Roman"/>
          <w:sz w:val="20"/>
          <w:szCs w:val="20"/>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6F28A0" w:rsidRPr="006F28A0" w:rsidRDefault="006F28A0" w:rsidP="006F28A0">
      <w:pPr>
        <w:spacing w:after="0" w:line="240" w:lineRule="auto"/>
        <w:ind w:left="-567" w:firstLine="567"/>
        <w:jc w:val="both"/>
        <w:rPr>
          <w:rFonts w:ascii="Times New Roman" w:hAnsi="Times New Roman" w:cs="Times New Roman"/>
          <w:sz w:val="20"/>
          <w:szCs w:val="20"/>
        </w:rPr>
      </w:pPr>
      <w:r w:rsidRPr="006F28A0">
        <w:rPr>
          <w:rFonts w:ascii="Times New Roman" w:hAnsi="Times New Roman" w:cs="Times New Roman"/>
          <w:sz w:val="20"/>
          <w:szCs w:val="20"/>
        </w:rPr>
        <w:t>7)</w:t>
      </w:r>
      <w:r w:rsidRPr="006F28A0">
        <w:rPr>
          <w:rFonts w:ascii="Times New Roman" w:hAnsi="Times New Roman" w:cs="Times New Roman"/>
          <w:sz w:val="20"/>
          <w:szCs w:val="20"/>
        </w:rPr>
        <w:tab/>
        <w:t>в области экологического воспитания:</w:t>
      </w:r>
    </w:p>
    <w:p w:rsidR="006F28A0" w:rsidRPr="006F28A0" w:rsidRDefault="006F28A0"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F28A0">
        <w:rPr>
          <w:rFonts w:ascii="Times New Roman" w:hAnsi="Times New Roman" w:cs="Times New Roman"/>
          <w:sz w:val="20"/>
          <w:szCs w:val="20"/>
        </w:rPr>
        <w:t>бережное отношение к природе; неприятие действий, приносящих ей вред.</w:t>
      </w:r>
    </w:p>
    <w:p w:rsidR="006F28A0" w:rsidRPr="006F28A0" w:rsidRDefault="006F28A0" w:rsidP="006F28A0">
      <w:pPr>
        <w:spacing w:after="0" w:line="240" w:lineRule="auto"/>
        <w:ind w:left="-567" w:firstLine="567"/>
        <w:jc w:val="both"/>
        <w:rPr>
          <w:rFonts w:ascii="Times New Roman" w:hAnsi="Times New Roman" w:cs="Times New Roman"/>
          <w:sz w:val="20"/>
          <w:szCs w:val="20"/>
        </w:rPr>
      </w:pPr>
      <w:r w:rsidRPr="006F28A0">
        <w:rPr>
          <w:rFonts w:ascii="Times New Roman" w:hAnsi="Times New Roman" w:cs="Times New Roman"/>
          <w:sz w:val="20"/>
          <w:szCs w:val="20"/>
        </w:rPr>
        <w:t>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6F28A0" w:rsidRPr="006F28A0" w:rsidRDefault="006F28A0" w:rsidP="006F28A0">
      <w:pPr>
        <w:spacing w:after="0" w:line="240" w:lineRule="auto"/>
        <w:ind w:left="-567" w:firstLine="567"/>
        <w:jc w:val="both"/>
        <w:rPr>
          <w:rFonts w:ascii="Times New Roman" w:hAnsi="Times New Roman" w:cs="Times New Roman"/>
          <w:sz w:val="20"/>
          <w:szCs w:val="20"/>
        </w:rPr>
      </w:pPr>
      <w:r w:rsidRPr="006F28A0">
        <w:rPr>
          <w:rFonts w:ascii="Times New Roman" w:hAnsi="Times New Roman" w:cs="Times New Roman"/>
          <w:i/>
          <w:sz w:val="20"/>
          <w:szCs w:val="20"/>
        </w:rPr>
        <w:t>У обучающегося будут сформированы следующие базовые логические действия как часть универсальных познавательных учебных действий</w:t>
      </w:r>
      <w:r w:rsidRPr="006F28A0">
        <w:rPr>
          <w:rFonts w:ascii="Times New Roman" w:hAnsi="Times New Roman" w:cs="Times New Roman"/>
          <w:sz w:val="20"/>
          <w:szCs w:val="20"/>
        </w:rPr>
        <w:t>:</w:t>
      </w:r>
    </w:p>
    <w:p w:rsidR="006F28A0" w:rsidRPr="006F28A0" w:rsidRDefault="006F28A0"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F28A0">
        <w:rPr>
          <w:rFonts w:ascii="Times New Roman" w:hAnsi="Times New Roman" w:cs="Times New Roman"/>
          <w:sz w:val="20"/>
          <w:szCs w:val="20"/>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6F28A0" w:rsidRPr="006F28A0" w:rsidRDefault="006F28A0"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F28A0">
        <w:rPr>
          <w:rFonts w:ascii="Times New Roman" w:hAnsi="Times New Roman" w:cs="Times New Roman"/>
          <w:sz w:val="20"/>
          <w:szCs w:val="20"/>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w:t>
      </w:r>
    </w:p>
    <w:p w:rsidR="006F28A0" w:rsidRPr="006F28A0" w:rsidRDefault="006F28A0"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F28A0">
        <w:rPr>
          <w:rFonts w:ascii="Times New Roman" w:hAnsi="Times New Roman" w:cs="Times New Roman"/>
          <w:sz w:val="20"/>
          <w:szCs w:val="20"/>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6F28A0" w:rsidRPr="006F28A0" w:rsidRDefault="006F28A0"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F28A0">
        <w:rPr>
          <w:rFonts w:ascii="Times New Roman" w:hAnsi="Times New Roman" w:cs="Times New Roman"/>
          <w:sz w:val="20"/>
          <w:szCs w:val="20"/>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6F28A0" w:rsidRPr="006F28A0" w:rsidRDefault="006F28A0"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F28A0">
        <w:rPr>
          <w:rFonts w:ascii="Times New Roman" w:hAnsi="Times New Roman" w:cs="Times New Roman"/>
          <w:sz w:val="20"/>
          <w:szCs w:val="20"/>
        </w:rPr>
        <w:t>устанавливать причинно-следственные связи в ситуациях музыка</w:t>
      </w:r>
      <w:r>
        <w:rPr>
          <w:rFonts w:ascii="Times New Roman" w:hAnsi="Times New Roman" w:cs="Times New Roman"/>
          <w:sz w:val="20"/>
          <w:szCs w:val="20"/>
        </w:rPr>
        <w:t xml:space="preserve">льного </w:t>
      </w:r>
      <w:r w:rsidRPr="006F28A0">
        <w:rPr>
          <w:rFonts w:ascii="Times New Roman" w:hAnsi="Times New Roman" w:cs="Times New Roman"/>
          <w:sz w:val="20"/>
          <w:szCs w:val="20"/>
        </w:rPr>
        <w:t>восприятия и исполнения, делать выводы.</w:t>
      </w:r>
    </w:p>
    <w:p w:rsidR="006F28A0" w:rsidRPr="006F28A0" w:rsidRDefault="006F28A0" w:rsidP="006F28A0">
      <w:pPr>
        <w:spacing w:after="0" w:line="240" w:lineRule="auto"/>
        <w:ind w:left="-567" w:firstLine="567"/>
        <w:jc w:val="both"/>
        <w:rPr>
          <w:rFonts w:ascii="Times New Roman" w:hAnsi="Times New Roman" w:cs="Times New Roman"/>
          <w:i/>
          <w:sz w:val="20"/>
          <w:szCs w:val="20"/>
        </w:rPr>
      </w:pPr>
      <w:r w:rsidRPr="006F28A0">
        <w:rPr>
          <w:rFonts w:ascii="Times New Roman" w:hAnsi="Times New Roman" w:cs="Times New Roman"/>
          <w:i/>
          <w:sz w:val="20"/>
          <w:szCs w:val="20"/>
        </w:rPr>
        <w:t>У обучающегося будут сформированы следующие базовые исследовательские действия как часть универсальных познавательных учебных действий:</w:t>
      </w:r>
    </w:p>
    <w:p w:rsidR="006F28A0" w:rsidRPr="006F28A0" w:rsidRDefault="006F28A0"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F28A0">
        <w:rPr>
          <w:rFonts w:ascii="Times New Roman" w:hAnsi="Times New Roman" w:cs="Times New Roman"/>
          <w:sz w:val="20"/>
          <w:szCs w:val="20"/>
        </w:rPr>
        <w:t>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w:t>
      </w:r>
    </w:p>
    <w:p w:rsidR="006F28A0" w:rsidRPr="006F28A0" w:rsidRDefault="006F28A0"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F28A0">
        <w:rPr>
          <w:rFonts w:ascii="Times New Roman" w:hAnsi="Times New Roman" w:cs="Times New Roman"/>
          <w:sz w:val="20"/>
          <w:szCs w:val="20"/>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6F28A0" w:rsidRPr="006F28A0" w:rsidRDefault="006F28A0"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F28A0">
        <w:rPr>
          <w:rFonts w:ascii="Times New Roman" w:hAnsi="Times New Roman" w:cs="Times New Roman"/>
          <w:sz w:val="20"/>
          <w:szCs w:val="20"/>
        </w:rPr>
        <w:t>сравнивать несколько вариантов решения творческой, исполнительской задачи, выбирать наиболее подходящий (на основе предложенных критериев);</w:t>
      </w:r>
    </w:p>
    <w:p w:rsidR="006F28A0" w:rsidRPr="006F28A0" w:rsidRDefault="006F28A0"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F28A0">
        <w:rPr>
          <w:rFonts w:ascii="Times New Roman" w:hAnsi="Times New Roman" w:cs="Times New Roman"/>
          <w:sz w:val="20"/>
          <w:szCs w:val="20"/>
        </w:rP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6F28A0" w:rsidRPr="006F28A0" w:rsidRDefault="006F28A0"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F28A0">
        <w:rPr>
          <w:rFonts w:ascii="Times New Roman" w:hAnsi="Times New Roman" w:cs="Times New Roman"/>
          <w:sz w:val="20"/>
          <w:szCs w:val="20"/>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6F28A0" w:rsidRPr="006F28A0" w:rsidRDefault="006F28A0"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F28A0">
        <w:rPr>
          <w:rFonts w:ascii="Times New Roman" w:hAnsi="Times New Roman" w:cs="Times New Roman"/>
          <w:sz w:val="20"/>
          <w:szCs w:val="20"/>
        </w:rPr>
        <w:t>прогнозировать возможное развитие музыкального процесса, эволюции культурных явлений в различных условиях.</w:t>
      </w:r>
    </w:p>
    <w:p w:rsidR="006F28A0" w:rsidRPr="006F28A0" w:rsidRDefault="006F28A0" w:rsidP="006F28A0">
      <w:pPr>
        <w:spacing w:after="0" w:line="240" w:lineRule="auto"/>
        <w:ind w:left="-567" w:firstLine="567"/>
        <w:jc w:val="both"/>
        <w:rPr>
          <w:rFonts w:ascii="Times New Roman" w:hAnsi="Times New Roman" w:cs="Times New Roman"/>
          <w:i/>
          <w:sz w:val="20"/>
          <w:szCs w:val="20"/>
        </w:rPr>
      </w:pPr>
      <w:r w:rsidRPr="006F28A0">
        <w:rPr>
          <w:rFonts w:ascii="Times New Roman" w:hAnsi="Times New Roman" w:cs="Times New Roman"/>
          <w:i/>
          <w:sz w:val="20"/>
          <w:szCs w:val="20"/>
        </w:rPr>
        <w:t>У обучающегося будут сформированы умения работать с информацией как часть универсальных познавательных учебных действий:</w:t>
      </w:r>
    </w:p>
    <w:p w:rsidR="006F28A0" w:rsidRPr="006F28A0" w:rsidRDefault="006F28A0"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F28A0">
        <w:rPr>
          <w:rFonts w:ascii="Times New Roman" w:hAnsi="Times New Roman" w:cs="Times New Roman"/>
          <w:sz w:val="20"/>
          <w:szCs w:val="20"/>
        </w:rPr>
        <w:t>выбирать источник получения информации;</w:t>
      </w:r>
    </w:p>
    <w:p w:rsidR="006F28A0" w:rsidRPr="006F28A0" w:rsidRDefault="006F28A0"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F28A0">
        <w:rPr>
          <w:rFonts w:ascii="Times New Roman" w:hAnsi="Times New Roman" w:cs="Times New Roman"/>
          <w:sz w:val="20"/>
          <w:szCs w:val="20"/>
        </w:rPr>
        <w:t>согласно заданному алгоритму находить в предложенном источнике информацию, представленную в явном виде;</w:t>
      </w:r>
    </w:p>
    <w:p w:rsidR="006F28A0" w:rsidRPr="006F28A0" w:rsidRDefault="006F28A0"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F28A0">
        <w:rPr>
          <w:rFonts w:ascii="Times New Roman" w:hAnsi="Times New Roman" w:cs="Times New Roman"/>
          <w:sz w:val="20"/>
          <w:szCs w:val="20"/>
        </w:rPr>
        <w:t>распознавать достоверную и недостоверную информацию самостоятельно или на основании предложенного учителем способа её проверки;</w:t>
      </w:r>
    </w:p>
    <w:p w:rsidR="006F28A0" w:rsidRPr="006F28A0" w:rsidRDefault="006F28A0"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F28A0">
        <w:rPr>
          <w:rFonts w:ascii="Times New Roman" w:hAnsi="Times New Roman" w:cs="Times New Roman"/>
          <w:sz w:val="20"/>
          <w:szCs w:val="20"/>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Интернете;</w:t>
      </w:r>
    </w:p>
    <w:p w:rsidR="006F28A0" w:rsidRPr="006F28A0" w:rsidRDefault="006F28A0"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F28A0">
        <w:rPr>
          <w:rFonts w:ascii="Times New Roman" w:hAnsi="Times New Roman" w:cs="Times New Roman"/>
          <w:sz w:val="20"/>
          <w:szCs w:val="20"/>
        </w:rPr>
        <w:t>анализировать текстовую, видео-, графическую, звуковую, информацию в соответствии с учебной задачей;</w:t>
      </w:r>
    </w:p>
    <w:p w:rsidR="006F28A0" w:rsidRPr="006F28A0" w:rsidRDefault="006F28A0"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F28A0">
        <w:rPr>
          <w:rFonts w:ascii="Times New Roman" w:hAnsi="Times New Roman" w:cs="Times New Roman"/>
          <w:sz w:val="20"/>
          <w:szCs w:val="20"/>
        </w:rPr>
        <w:t>анализировать музыкальные тексты (акустические и нотные) по предложенному учителем алгоритму;</w:t>
      </w:r>
    </w:p>
    <w:p w:rsidR="006F28A0" w:rsidRPr="006F28A0" w:rsidRDefault="006F28A0"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F28A0">
        <w:rPr>
          <w:rFonts w:ascii="Times New Roman" w:hAnsi="Times New Roman" w:cs="Times New Roman"/>
          <w:sz w:val="20"/>
          <w:szCs w:val="20"/>
        </w:rPr>
        <w:t>самостоятельно создавать схемы, таблицы для представления информации.</w:t>
      </w:r>
    </w:p>
    <w:p w:rsidR="006F28A0" w:rsidRPr="006F28A0" w:rsidRDefault="006F28A0" w:rsidP="006F28A0">
      <w:pPr>
        <w:spacing w:after="0" w:line="240" w:lineRule="auto"/>
        <w:ind w:left="-567" w:firstLine="567"/>
        <w:jc w:val="both"/>
        <w:rPr>
          <w:rFonts w:ascii="Times New Roman" w:hAnsi="Times New Roman" w:cs="Times New Roman"/>
          <w:i/>
          <w:sz w:val="20"/>
          <w:szCs w:val="20"/>
        </w:rPr>
      </w:pPr>
      <w:r w:rsidRPr="006F28A0">
        <w:rPr>
          <w:rFonts w:ascii="Times New Roman" w:hAnsi="Times New Roman" w:cs="Times New Roman"/>
          <w:i/>
          <w:sz w:val="20"/>
          <w:szCs w:val="20"/>
        </w:rPr>
        <w:t>У обучающегося будут сформированы умения как часть универсальных коммуникативных учебных действий:</w:t>
      </w:r>
    </w:p>
    <w:p w:rsidR="006F28A0" w:rsidRPr="006F28A0" w:rsidRDefault="006F28A0" w:rsidP="006F28A0">
      <w:pPr>
        <w:spacing w:after="0" w:line="240" w:lineRule="auto"/>
        <w:ind w:left="-567" w:firstLine="567"/>
        <w:jc w:val="both"/>
        <w:rPr>
          <w:rFonts w:ascii="Times New Roman" w:hAnsi="Times New Roman" w:cs="Times New Roman"/>
          <w:sz w:val="20"/>
          <w:szCs w:val="20"/>
        </w:rPr>
      </w:pPr>
      <w:r w:rsidRPr="006F28A0">
        <w:rPr>
          <w:rFonts w:ascii="Times New Roman" w:hAnsi="Times New Roman" w:cs="Times New Roman"/>
          <w:sz w:val="20"/>
          <w:szCs w:val="20"/>
        </w:rPr>
        <w:t>1)</w:t>
      </w:r>
      <w:r w:rsidRPr="006F28A0">
        <w:rPr>
          <w:rFonts w:ascii="Times New Roman" w:hAnsi="Times New Roman" w:cs="Times New Roman"/>
          <w:sz w:val="20"/>
          <w:szCs w:val="20"/>
        </w:rPr>
        <w:tab/>
        <w:t>невербальная коммуникация:</w:t>
      </w:r>
    </w:p>
    <w:p w:rsidR="006F28A0" w:rsidRPr="006F28A0" w:rsidRDefault="006F28A0"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F28A0">
        <w:rPr>
          <w:rFonts w:ascii="Times New Roman" w:hAnsi="Times New Roman" w:cs="Times New Roman"/>
          <w:sz w:val="20"/>
          <w:szCs w:val="20"/>
        </w:rPr>
        <w:t>воспринимать музыку как специфическую форму общения людей, стремиться понять эмоционально-образное содержание музыкального высказывания;</w:t>
      </w:r>
    </w:p>
    <w:p w:rsidR="006F28A0" w:rsidRPr="006F28A0" w:rsidRDefault="006F28A0"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F28A0">
        <w:rPr>
          <w:rFonts w:ascii="Times New Roman" w:hAnsi="Times New Roman" w:cs="Times New Roman"/>
          <w:sz w:val="20"/>
          <w:szCs w:val="20"/>
        </w:rPr>
        <w:t>выступать перед публикой в качестве исполнителя музыки (соло или в коллективе);</w:t>
      </w:r>
    </w:p>
    <w:p w:rsidR="006F28A0" w:rsidRPr="006F28A0" w:rsidRDefault="006F28A0"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F28A0">
        <w:rPr>
          <w:rFonts w:ascii="Times New Roman" w:hAnsi="Times New Roman" w:cs="Times New Roman"/>
          <w:sz w:val="20"/>
          <w:szCs w:val="20"/>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6F28A0" w:rsidRPr="006F28A0" w:rsidRDefault="006F28A0"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F28A0">
        <w:rPr>
          <w:rFonts w:ascii="Times New Roman" w:hAnsi="Times New Roman" w:cs="Times New Roman"/>
          <w:sz w:val="20"/>
          <w:szCs w:val="20"/>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6F28A0" w:rsidRPr="006F28A0" w:rsidRDefault="006F28A0" w:rsidP="006F28A0">
      <w:pPr>
        <w:spacing w:after="0" w:line="240" w:lineRule="auto"/>
        <w:ind w:left="-567" w:firstLine="567"/>
        <w:jc w:val="both"/>
        <w:rPr>
          <w:rFonts w:ascii="Times New Roman" w:hAnsi="Times New Roman" w:cs="Times New Roman"/>
          <w:sz w:val="20"/>
          <w:szCs w:val="20"/>
        </w:rPr>
      </w:pPr>
      <w:r w:rsidRPr="006F28A0">
        <w:rPr>
          <w:rFonts w:ascii="Times New Roman" w:hAnsi="Times New Roman" w:cs="Times New Roman"/>
          <w:sz w:val="20"/>
          <w:szCs w:val="20"/>
        </w:rPr>
        <w:t>2)</w:t>
      </w:r>
      <w:r w:rsidRPr="006F28A0">
        <w:rPr>
          <w:rFonts w:ascii="Times New Roman" w:hAnsi="Times New Roman" w:cs="Times New Roman"/>
          <w:sz w:val="20"/>
          <w:szCs w:val="20"/>
        </w:rPr>
        <w:tab/>
        <w:t>вербальная коммуникация:</w:t>
      </w:r>
    </w:p>
    <w:p w:rsidR="006F28A0" w:rsidRPr="006F28A0" w:rsidRDefault="006F28A0"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F28A0">
        <w:rPr>
          <w:rFonts w:ascii="Times New Roman" w:hAnsi="Times New Roman" w:cs="Times New Roman"/>
          <w:sz w:val="20"/>
          <w:szCs w:val="20"/>
        </w:rPr>
        <w:t>воспринимать и формулировать суждения, выражать эмоции в соответствии с целями и условиями общения в знакомой среде;</w:t>
      </w:r>
    </w:p>
    <w:p w:rsidR="006F28A0" w:rsidRPr="006F28A0" w:rsidRDefault="006F28A0"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6F28A0">
        <w:rPr>
          <w:rFonts w:ascii="Times New Roman" w:hAnsi="Times New Roman" w:cs="Times New Roman"/>
          <w:sz w:val="20"/>
          <w:szCs w:val="20"/>
        </w:rPr>
        <w:t>проявлять уважительное отношение к собеседнику, соблюдать правила ведения диалога и дискуссии;</w:t>
      </w:r>
    </w:p>
    <w:p w:rsidR="006F28A0" w:rsidRPr="006F28A0" w:rsidRDefault="006F28A0"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F28A0">
        <w:rPr>
          <w:rFonts w:ascii="Times New Roman" w:hAnsi="Times New Roman" w:cs="Times New Roman"/>
          <w:sz w:val="20"/>
          <w:szCs w:val="20"/>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w:t>
      </w:r>
    </w:p>
    <w:p w:rsidR="006F28A0" w:rsidRPr="006F28A0" w:rsidRDefault="006F28A0"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F28A0">
        <w:rPr>
          <w:rFonts w:ascii="Times New Roman" w:hAnsi="Times New Roman" w:cs="Times New Roman"/>
          <w:sz w:val="20"/>
          <w:szCs w:val="20"/>
        </w:rPr>
        <w:t>подготавливать небольшие публичные выступления;</w:t>
      </w:r>
    </w:p>
    <w:p w:rsidR="006F28A0" w:rsidRPr="006F28A0" w:rsidRDefault="006F28A0"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F28A0">
        <w:rPr>
          <w:rFonts w:ascii="Times New Roman" w:hAnsi="Times New Roman" w:cs="Times New Roman"/>
          <w:sz w:val="20"/>
          <w:szCs w:val="20"/>
        </w:rPr>
        <w:t>подбирать иллюстративный материал (рисунки, фото, плакаты) к тексту выступлении;</w:t>
      </w:r>
    </w:p>
    <w:p w:rsidR="006F28A0" w:rsidRPr="006F28A0" w:rsidRDefault="006F28A0" w:rsidP="006F28A0">
      <w:pPr>
        <w:spacing w:after="0" w:line="240" w:lineRule="auto"/>
        <w:ind w:left="-567" w:firstLine="567"/>
        <w:jc w:val="both"/>
        <w:rPr>
          <w:rFonts w:ascii="Times New Roman" w:hAnsi="Times New Roman" w:cs="Times New Roman"/>
          <w:sz w:val="20"/>
          <w:szCs w:val="20"/>
        </w:rPr>
      </w:pPr>
      <w:r w:rsidRPr="006F28A0">
        <w:rPr>
          <w:rFonts w:ascii="Times New Roman" w:hAnsi="Times New Roman" w:cs="Times New Roman"/>
          <w:sz w:val="20"/>
          <w:szCs w:val="20"/>
        </w:rPr>
        <w:t>3)</w:t>
      </w:r>
      <w:r w:rsidRPr="006F28A0">
        <w:rPr>
          <w:rFonts w:ascii="Times New Roman" w:hAnsi="Times New Roman" w:cs="Times New Roman"/>
          <w:sz w:val="20"/>
          <w:szCs w:val="20"/>
        </w:rPr>
        <w:tab/>
        <w:t>совместная деятельность (сотрудничество):</w:t>
      </w:r>
    </w:p>
    <w:p w:rsidR="006F28A0" w:rsidRPr="006F28A0" w:rsidRDefault="006F28A0"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F28A0">
        <w:rPr>
          <w:rFonts w:ascii="Times New Roman" w:hAnsi="Times New Roman" w:cs="Times New Roman"/>
          <w:sz w:val="20"/>
          <w:szCs w:val="20"/>
        </w:rPr>
        <w:t>стремиться к объединению усилий, эмоциональной эмпатии в ситуациях совместного восприятия, исполнения музыки;</w:t>
      </w:r>
    </w:p>
    <w:p w:rsidR="006F28A0" w:rsidRPr="006F28A0" w:rsidRDefault="006F28A0"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F28A0">
        <w:rPr>
          <w:rFonts w:ascii="Times New Roman" w:hAnsi="Times New Roman" w:cs="Times New Roman"/>
          <w:sz w:val="20"/>
          <w:szCs w:val="20"/>
        </w:rP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6F28A0" w:rsidRPr="006F28A0" w:rsidRDefault="006F28A0"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F28A0">
        <w:rPr>
          <w:rFonts w:ascii="Times New Roman" w:hAnsi="Times New Roman" w:cs="Times New Roman"/>
          <w:sz w:val="20"/>
          <w:szCs w:val="20"/>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6F28A0" w:rsidRPr="006F28A0" w:rsidRDefault="006F28A0"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F28A0">
        <w:rPr>
          <w:rFonts w:ascii="Times New Roman" w:hAnsi="Times New Roman" w:cs="Times New Roman"/>
          <w:sz w:val="20"/>
          <w:szCs w:val="20"/>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6F28A0" w:rsidRPr="006F28A0" w:rsidRDefault="006F28A0"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F28A0">
        <w:rPr>
          <w:rFonts w:ascii="Times New Roman" w:hAnsi="Times New Roman" w:cs="Times New Roman"/>
          <w:sz w:val="20"/>
          <w:szCs w:val="20"/>
        </w:rPr>
        <w:t>ответственно выполнять свою часть работы; оценивать свой вклад в общий результат;</w:t>
      </w:r>
    </w:p>
    <w:p w:rsidR="006F28A0" w:rsidRPr="006F28A0" w:rsidRDefault="006F28A0"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F28A0">
        <w:rPr>
          <w:rFonts w:ascii="Times New Roman" w:hAnsi="Times New Roman" w:cs="Times New Roman"/>
          <w:sz w:val="20"/>
          <w:szCs w:val="20"/>
        </w:rPr>
        <w:t>выполнять совместные проектные, творческие задания с использованием предложенных образцов.</w:t>
      </w:r>
    </w:p>
    <w:p w:rsidR="006F28A0" w:rsidRPr="006F28A0" w:rsidRDefault="006F28A0" w:rsidP="006F28A0">
      <w:pPr>
        <w:spacing w:after="0" w:line="240" w:lineRule="auto"/>
        <w:ind w:left="-567" w:firstLine="567"/>
        <w:jc w:val="both"/>
        <w:rPr>
          <w:rFonts w:ascii="Times New Roman" w:hAnsi="Times New Roman" w:cs="Times New Roman"/>
          <w:i/>
          <w:sz w:val="20"/>
          <w:szCs w:val="20"/>
        </w:rPr>
      </w:pPr>
      <w:r w:rsidRPr="006F28A0">
        <w:rPr>
          <w:rFonts w:ascii="Times New Roman" w:hAnsi="Times New Roman" w:cs="Times New Roman"/>
          <w:i/>
          <w:sz w:val="20"/>
          <w:szCs w:val="20"/>
        </w:rPr>
        <w:t>У обучающегося будут сформированы умения самоорганизации как части универсальных регулятивных учебных действий:</w:t>
      </w:r>
    </w:p>
    <w:p w:rsidR="006F28A0" w:rsidRPr="006F28A0" w:rsidRDefault="006F28A0"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F28A0">
        <w:rPr>
          <w:rFonts w:ascii="Times New Roman" w:hAnsi="Times New Roman" w:cs="Times New Roman"/>
          <w:sz w:val="20"/>
          <w:szCs w:val="20"/>
        </w:rPr>
        <w:t>планировать действия по решению учебной задачи для получения результата;</w:t>
      </w:r>
    </w:p>
    <w:p w:rsidR="006F28A0" w:rsidRPr="006F28A0" w:rsidRDefault="006F28A0"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F28A0">
        <w:rPr>
          <w:rFonts w:ascii="Times New Roman" w:hAnsi="Times New Roman" w:cs="Times New Roman"/>
          <w:sz w:val="20"/>
          <w:szCs w:val="20"/>
        </w:rPr>
        <w:t>выстраивать последовательность выбранных действий.</w:t>
      </w:r>
    </w:p>
    <w:p w:rsidR="006F28A0" w:rsidRPr="006F28A0" w:rsidRDefault="006F28A0" w:rsidP="006F28A0">
      <w:pPr>
        <w:spacing w:after="0" w:line="240" w:lineRule="auto"/>
        <w:ind w:left="-567" w:firstLine="567"/>
        <w:jc w:val="both"/>
        <w:rPr>
          <w:rFonts w:ascii="Times New Roman" w:hAnsi="Times New Roman" w:cs="Times New Roman"/>
          <w:i/>
          <w:sz w:val="20"/>
          <w:szCs w:val="20"/>
        </w:rPr>
      </w:pPr>
      <w:r w:rsidRPr="006F28A0">
        <w:rPr>
          <w:rFonts w:ascii="Times New Roman" w:hAnsi="Times New Roman" w:cs="Times New Roman"/>
          <w:i/>
          <w:sz w:val="20"/>
          <w:szCs w:val="20"/>
        </w:rPr>
        <w:t>У</w:t>
      </w:r>
      <w:r w:rsidRPr="006F28A0">
        <w:rPr>
          <w:rFonts w:ascii="Times New Roman" w:hAnsi="Times New Roman" w:cs="Times New Roman"/>
          <w:sz w:val="20"/>
          <w:szCs w:val="20"/>
        </w:rPr>
        <w:t xml:space="preserve"> </w:t>
      </w:r>
      <w:r w:rsidRPr="006F28A0">
        <w:rPr>
          <w:rFonts w:ascii="Times New Roman" w:hAnsi="Times New Roman" w:cs="Times New Roman"/>
          <w:i/>
          <w:sz w:val="20"/>
          <w:szCs w:val="20"/>
        </w:rPr>
        <w:t>обучающегося будут сформированы умения самоконтроля как части универсальных учебных действий:</w:t>
      </w:r>
    </w:p>
    <w:p w:rsidR="006F28A0" w:rsidRPr="006F28A0" w:rsidRDefault="006F28A0"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F28A0">
        <w:rPr>
          <w:rFonts w:ascii="Times New Roman" w:hAnsi="Times New Roman" w:cs="Times New Roman"/>
          <w:sz w:val="20"/>
          <w:szCs w:val="20"/>
        </w:rPr>
        <w:t>устанавливать причины успеха (неудач) учебной деятельности;</w:t>
      </w:r>
    </w:p>
    <w:p w:rsidR="006F28A0" w:rsidRPr="006F28A0" w:rsidRDefault="006F28A0"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6F28A0">
        <w:rPr>
          <w:rFonts w:ascii="Times New Roman" w:hAnsi="Times New Roman" w:cs="Times New Roman"/>
          <w:sz w:val="20"/>
          <w:szCs w:val="20"/>
        </w:rPr>
        <w:t>корректировать свои учебные действия для преодоления ошибок.</w:t>
      </w:r>
    </w:p>
    <w:p w:rsidR="006F28A0" w:rsidRPr="006F28A0" w:rsidRDefault="006F28A0" w:rsidP="006F28A0">
      <w:pPr>
        <w:spacing w:after="0" w:line="240" w:lineRule="auto"/>
        <w:ind w:left="-567" w:firstLine="567"/>
        <w:jc w:val="both"/>
        <w:rPr>
          <w:rFonts w:ascii="Times New Roman" w:hAnsi="Times New Roman" w:cs="Times New Roman"/>
          <w:sz w:val="20"/>
          <w:szCs w:val="20"/>
        </w:rPr>
      </w:pPr>
      <w:r w:rsidRPr="006F28A0">
        <w:rPr>
          <w:rFonts w:ascii="Times New Roman" w:hAnsi="Times New Roman" w:cs="Times New Roman"/>
          <w:sz w:val="20"/>
          <w:szCs w:val="20"/>
        </w:rPr>
        <w:t>Овладение системой универсальных учебных регулятивных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w:t>
      </w:r>
      <w:r>
        <w:rPr>
          <w:rFonts w:ascii="Times New Roman" w:hAnsi="Times New Roman" w:cs="Times New Roman"/>
          <w:sz w:val="20"/>
          <w:szCs w:val="20"/>
        </w:rPr>
        <w:t xml:space="preserve">ионального душевного равновесия </w:t>
      </w:r>
      <w:r w:rsidRPr="006F28A0">
        <w:rPr>
          <w:rFonts w:ascii="Times New Roman" w:hAnsi="Times New Roman" w:cs="Times New Roman"/>
          <w:sz w:val="20"/>
          <w:szCs w:val="20"/>
        </w:rPr>
        <w:t>и т.д.).</w:t>
      </w:r>
    </w:p>
    <w:p w:rsidR="006F28A0" w:rsidRPr="006F28A0" w:rsidRDefault="006F28A0" w:rsidP="006F28A0">
      <w:pPr>
        <w:spacing w:after="0" w:line="240" w:lineRule="auto"/>
        <w:ind w:left="-567" w:firstLine="567"/>
        <w:jc w:val="both"/>
        <w:rPr>
          <w:rFonts w:ascii="Times New Roman" w:hAnsi="Times New Roman" w:cs="Times New Roman"/>
          <w:sz w:val="20"/>
          <w:szCs w:val="20"/>
        </w:rPr>
      </w:pPr>
      <w:r w:rsidRPr="006F28A0">
        <w:rPr>
          <w:rFonts w:ascii="Times New Roman" w:hAnsi="Times New Roman" w:cs="Times New Roman"/>
          <w:i/>
          <w:sz w:val="20"/>
          <w:szCs w:val="20"/>
        </w:rPr>
        <w:t>Предметные результаты изучения музыки</w:t>
      </w:r>
      <w:r w:rsidRPr="006F28A0">
        <w:rPr>
          <w:rFonts w:ascii="Times New Roman" w:hAnsi="Times New Roman" w:cs="Times New Roman"/>
          <w:sz w:val="20"/>
          <w:szCs w:val="20"/>
        </w:rPr>
        <w:t>.</w:t>
      </w:r>
    </w:p>
    <w:p w:rsidR="006F28A0" w:rsidRPr="006F28A0" w:rsidRDefault="006F28A0" w:rsidP="006F28A0">
      <w:pPr>
        <w:spacing w:after="0" w:line="240" w:lineRule="auto"/>
        <w:ind w:left="-567" w:firstLine="567"/>
        <w:jc w:val="both"/>
        <w:rPr>
          <w:rFonts w:ascii="Times New Roman" w:hAnsi="Times New Roman" w:cs="Times New Roman"/>
          <w:sz w:val="20"/>
          <w:szCs w:val="20"/>
        </w:rPr>
      </w:pPr>
      <w:r w:rsidRPr="006F28A0">
        <w:rPr>
          <w:rFonts w:ascii="Times New Roman" w:hAnsi="Times New Roman" w:cs="Times New Roman"/>
          <w:sz w:val="20"/>
          <w:szCs w:val="20"/>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BC6065" w:rsidRDefault="006F28A0" w:rsidP="006F28A0">
      <w:pPr>
        <w:spacing w:after="0" w:line="240" w:lineRule="auto"/>
        <w:ind w:left="-567" w:firstLine="567"/>
        <w:jc w:val="both"/>
        <w:rPr>
          <w:rFonts w:ascii="Times New Roman" w:hAnsi="Times New Roman" w:cs="Times New Roman"/>
          <w:sz w:val="20"/>
          <w:szCs w:val="20"/>
        </w:rPr>
      </w:pPr>
      <w:r w:rsidRPr="006F28A0">
        <w:rPr>
          <w:rFonts w:ascii="Times New Roman" w:hAnsi="Times New Roman" w:cs="Times New Roman"/>
          <w:sz w:val="20"/>
          <w:szCs w:val="20"/>
        </w:rPr>
        <w:t xml:space="preserve">Обучающиеся, освоившие основную образовательную программу по музыке: </w:t>
      </w:r>
    </w:p>
    <w:p w:rsidR="006F28A0" w:rsidRPr="006F28A0" w:rsidRDefault="00BC6065"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6F28A0" w:rsidRPr="006F28A0">
        <w:rPr>
          <w:rFonts w:ascii="Times New Roman" w:hAnsi="Times New Roman" w:cs="Times New Roman"/>
          <w:sz w:val="20"/>
          <w:szCs w:val="20"/>
        </w:rPr>
        <w:t>с интересом занимаются музыкой, любят петь, умеют слушать серьёзную музыку, знают правила поведения в театре, концертном зале; проявляют интерес к игре на доступных музыкальных инструментах;</w:t>
      </w:r>
    </w:p>
    <w:p w:rsidR="006F28A0" w:rsidRPr="006F28A0" w:rsidRDefault="00BC6065"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6F28A0" w:rsidRPr="006F28A0">
        <w:rPr>
          <w:rFonts w:ascii="Times New Roman" w:hAnsi="Times New Roman" w:cs="Times New Roman"/>
          <w:sz w:val="20"/>
          <w:szCs w:val="20"/>
        </w:rPr>
        <w:t>сознательно стремятся к развитию своих музыкальных способностей; 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6F28A0" w:rsidRPr="006F28A0" w:rsidRDefault="00BC6065"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6F28A0" w:rsidRPr="006F28A0">
        <w:rPr>
          <w:rFonts w:ascii="Times New Roman" w:hAnsi="Times New Roman" w:cs="Times New Roman"/>
          <w:sz w:val="20"/>
          <w:szCs w:val="20"/>
        </w:rPr>
        <w:t>имеют опыт восприятия, творческой и исполнительской деятельности; с уважением относятся к достижениям отечественной музыкальной культуры;</w:t>
      </w:r>
    </w:p>
    <w:p w:rsidR="006F28A0" w:rsidRPr="006F28A0" w:rsidRDefault="00BC6065"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6F28A0" w:rsidRPr="006F28A0">
        <w:rPr>
          <w:rFonts w:ascii="Times New Roman" w:hAnsi="Times New Roman" w:cs="Times New Roman"/>
          <w:sz w:val="20"/>
          <w:szCs w:val="20"/>
        </w:rPr>
        <w:t>стремятся к расширению своего музыкального кругозора.</w:t>
      </w:r>
    </w:p>
    <w:p w:rsidR="006F28A0" w:rsidRPr="00BC6065" w:rsidRDefault="006F28A0" w:rsidP="006F28A0">
      <w:pPr>
        <w:spacing w:after="0" w:line="240" w:lineRule="auto"/>
        <w:ind w:left="-567" w:firstLine="567"/>
        <w:jc w:val="both"/>
        <w:rPr>
          <w:rFonts w:ascii="Times New Roman" w:hAnsi="Times New Roman" w:cs="Times New Roman"/>
          <w:i/>
          <w:sz w:val="20"/>
          <w:szCs w:val="20"/>
        </w:rPr>
      </w:pPr>
      <w:r w:rsidRPr="00BC6065">
        <w:rPr>
          <w:rFonts w:ascii="Times New Roman" w:hAnsi="Times New Roman" w:cs="Times New Roman"/>
          <w:i/>
          <w:sz w:val="20"/>
          <w:szCs w:val="20"/>
        </w:rPr>
        <w:t>К</w:t>
      </w:r>
      <w:r w:rsidRPr="006F28A0">
        <w:rPr>
          <w:rFonts w:ascii="Times New Roman" w:hAnsi="Times New Roman" w:cs="Times New Roman"/>
          <w:sz w:val="20"/>
          <w:szCs w:val="20"/>
        </w:rPr>
        <w:t xml:space="preserve"> </w:t>
      </w:r>
      <w:r w:rsidRPr="00BC6065">
        <w:rPr>
          <w:rFonts w:ascii="Times New Roman" w:hAnsi="Times New Roman" w:cs="Times New Roman"/>
          <w:i/>
          <w:sz w:val="20"/>
          <w:szCs w:val="20"/>
        </w:rPr>
        <w:t>концу изучения модуля №1 «Народная музыка России» обучающийся научится:</w:t>
      </w:r>
    </w:p>
    <w:p w:rsidR="006F28A0" w:rsidRPr="006F28A0" w:rsidRDefault="00BC6065"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6F28A0" w:rsidRPr="006F28A0">
        <w:rPr>
          <w:rFonts w:ascii="Times New Roman" w:hAnsi="Times New Roman" w:cs="Times New Roman"/>
          <w:sz w:val="20"/>
          <w:szCs w:val="20"/>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6F28A0" w:rsidRPr="006F28A0" w:rsidRDefault="00BC6065"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6F28A0" w:rsidRPr="006F28A0">
        <w:rPr>
          <w:rFonts w:ascii="Times New Roman" w:hAnsi="Times New Roman" w:cs="Times New Roman"/>
          <w:sz w:val="20"/>
          <w:szCs w:val="20"/>
        </w:rPr>
        <w:t>определять на слух и называть знакомые народные музыкальные инструменты;</w:t>
      </w:r>
    </w:p>
    <w:p w:rsidR="006F28A0" w:rsidRPr="006F28A0" w:rsidRDefault="00BC6065"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6F28A0" w:rsidRPr="006F28A0">
        <w:rPr>
          <w:rFonts w:ascii="Times New Roman" w:hAnsi="Times New Roman" w:cs="Times New Roman"/>
          <w:sz w:val="20"/>
          <w:szCs w:val="20"/>
        </w:rPr>
        <w:t>группировать народные музыкальные инструменты по принципу звукоизвлечения: духовые, ударные, струнные;</w:t>
      </w:r>
    </w:p>
    <w:p w:rsidR="006F28A0" w:rsidRPr="006F28A0" w:rsidRDefault="00BC6065"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6F28A0" w:rsidRPr="006F28A0">
        <w:rPr>
          <w:rFonts w:ascii="Times New Roman" w:hAnsi="Times New Roman" w:cs="Times New Roman"/>
          <w:sz w:val="20"/>
          <w:szCs w:val="20"/>
        </w:rPr>
        <w:t>определять принадлежность музыкальных произведений и их фрагментов к композиторскому или народному творчеству;</w:t>
      </w:r>
    </w:p>
    <w:p w:rsidR="006F28A0" w:rsidRPr="006F28A0" w:rsidRDefault="00BC6065"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6F28A0" w:rsidRPr="006F28A0">
        <w:rPr>
          <w:rFonts w:ascii="Times New Roman" w:hAnsi="Times New Roman" w:cs="Times New Roman"/>
          <w:sz w:val="20"/>
          <w:szCs w:val="20"/>
        </w:rPr>
        <w:t>различать манеру пения, инструментального исполнения, типы солистов и коллективов - народных и академических;</w:t>
      </w:r>
    </w:p>
    <w:p w:rsidR="006F28A0" w:rsidRPr="006F28A0" w:rsidRDefault="00BC6065"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6F28A0" w:rsidRPr="006F28A0">
        <w:rPr>
          <w:rFonts w:ascii="Times New Roman" w:hAnsi="Times New Roman" w:cs="Times New Roman"/>
          <w:sz w:val="20"/>
          <w:szCs w:val="20"/>
        </w:rPr>
        <w:t>создавать ритмический аккомпанемент на ударных инструментах при исполнении народной песни;</w:t>
      </w:r>
    </w:p>
    <w:p w:rsidR="006F28A0" w:rsidRPr="006F28A0" w:rsidRDefault="00BC6065"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6F28A0" w:rsidRPr="006F28A0">
        <w:rPr>
          <w:rFonts w:ascii="Times New Roman" w:hAnsi="Times New Roman" w:cs="Times New Roman"/>
          <w:sz w:val="20"/>
          <w:szCs w:val="20"/>
        </w:rPr>
        <w:t>исполнять народные произведения различных жанров с сопровождением и без сопровождения;</w:t>
      </w:r>
    </w:p>
    <w:p w:rsidR="006F28A0" w:rsidRPr="006F28A0" w:rsidRDefault="00BC6065"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6F28A0" w:rsidRPr="006F28A0">
        <w:rPr>
          <w:rFonts w:ascii="Times New Roman" w:hAnsi="Times New Roman" w:cs="Times New Roman"/>
          <w:sz w:val="20"/>
          <w:szCs w:val="20"/>
        </w:rPr>
        <w:t>участвовать в коллективной игре (импровизации) (вокальной, инструментальной, танцевальной) на основе освоенных фольклорных жанров.</w:t>
      </w:r>
    </w:p>
    <w:p w:rsidR="006F28A0" w:rsidRPr="00BC6065" w:rsidRDefault="00BC6065" w:rsidP="00BC6065">
      <w:pPr>
        <w:spacing w:after="0" w:line="240" w:lineRule="auto"/>
        <w:ind w:left="-567" w:firstLine="567"/>
        <w:jc w:val="both"/>
        <w:rPr>
          <w:rFonts w:ascii="Times New Roman" w:hAnsi="Times New Roman" w:cs="Times New Roman"/>
          <w:i/>
          <w:sz w:val="20"/>
          <w:szCs w:val="20"/>
        </w:rPr>
      </w:pPr>
      <w:r>
        <w:rPr>
          <w:rFonts w:ascii="Times New Roman" w:hAnsi="Times New Roman" w:cs="Times New Roman"/>
          <w:i/>
          <w:sz w:val="20"/>
          <w:szCs w:val="20"/>
        </w:rPr>
        <w:t xml:space="preserve">К концу изучения модуля № 2 «Классическая музыка» </w:t>
      </w:r>
      <w:r w:rsidR="006F28A0" w:rsidRPr="00BC6065">
        <w:rPr>
          <w:rFonts w:ascii="Times New Roman" w:hAnsi="Times New Roman" w:cs="Times New Roman"/>
          <w:i/>
          <w:sz w:val="20"/>
          <w:szCs w:val="20"/>
        </w:rPr>
        <w:t>обучающийся научится:</w:t>
      </w:r>
    </w:p>
    <w:p w:rsidR="006F28A0" w:rsidRPr="006F28A0" w:rsidRDefault="00BC6065"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6F28A0" w:rsidRPr="006F28A0">
        <w:rPr>
          <w:rFonts w:ascii="Times New Roman" w:hAnsi="Times New Roman" w:cs="Times New Roman"/>
          <w:sz w:val="20"/>
          <w:szCs w:val="20"/>
        </w:rPr>
        <w:t>различать на слух произведения классической музыки, называть автора и произведение, исполнительский состав;</w:t>
      </w:r>
    </w:p>
    <w:p w:rsidR="006F28A0" w:rsidRPr="006F28A0" w:rsidRDefault="00BC6065"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6F28A0" w:rsidRPr="006F28A0">
        <w:rPr>
          <w:rFonts w:ascii="Times New Roman" w:hAnsi="Times New Roman" w:cs="Times New Roman"/>
          <w:sz w:val="20"/>
          <w:szCs w:val="20"/>
        </w:rPr>
        <w:t>различать и характеризовать простейшие жанры музыки (песня, танец, марш), выделять и называть типичные жанровые признаки песни, танца и марша в сочинениях композиторов-классиков;</w:t>
      </w:r>
    </w:p>
    <w:p w:rsidR="006F28A0" w:rsidRPr="006F28A0" w:rsidRDefault="00BC6065"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6F28A0" w:rsidRPr="006F28A0">
        <w:rPr>
          <w:rFonts w:ascii="Times New Roman" w:hAnsi="Times New Roman" w:cs="Times New Roman"/>
          <w:sz w:val="20"/>
          <w:szCs w:val="20"/>
        </w:rPr>
        <w:t>различать концертные жанры по особенностям исполнения (камерные и симфонические, вокальные и инструментальные), приводить примеры;</w:t>
      </w:r>
    </w:p>
    <w:p w:rsidR="006F28A0" w:rsidRPr="006F28A0" w:rsidRDefault="00BC6065"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6F28A0" w:rsidRPr="006F28A0">
        <w:rPr>
          <w:rFonts w:ascii="Times New Roman" w:hAnsi="Times New Roman" w:cs="Times New Roman"/>
          <w:sz w:val="20"/>
          <w:szCs w:val="20"/>
        </w:rPr>
        <w:t>исполнять (в том числе фрагментарно, отдельными темами) сочинения композиторов-классиков;</w:t>
      </w:r>
    </w:p>
    <w:p w:rsidR="006F28A0" w:rsidRPr="006F28A0" w:rsidRDefault="00BC6065"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6F28A0" w:rsidRPr="006F28A0">
        <w:rPr>
          <w:rFonts w:ascii="Times New Roman" w:hAnsi="Times New Roman" w:cs="Times New Roman"/>
          <w:sz w:val="20"/>
          <w:szCs w:val="20"/>
        </w:rPr>
        <w:t>воспринимать музыку в соответствии с её настроением, характером, осознавать эмоции и чувства, вызванные музыкальным звучанием, кратко описать свои впечатления от музыкального восприятия;</w:t>
      </w:r>
    </w:p>
    <w:p w:rsidR="006F28A0" w:rsidRPr="006F28A0" w:rsidRDefault="00BC6065"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6F28A0" w:rsidRPr="006F28A0">
        <w:rPr>
          <w:rFonts w:ascii="Times New Roman" w:hAnsi="Times New Roman" w:cs="Times New Roman"/>
          <w:sz w:val="20"/>
          <w:szCs w:val="20"/>
        </w:rPr>
        <w:t>характеризовать выразительные средства, использованные композитором для создания музыкального образа;</w:t>
      </w:r>
    </w:p>
    <w:p w:rsidR="006F28A0" w:rsidRPr="006F28A0" w:rsidRDefault="00BC6065"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6F28A0" w:rsidRPr="006F28A0">
        <w:rPr>
          <w:rFonts w:ascii="Times New Roman" w:hAnsi="Times New Roman" w:cs="Times New Roman"/>
          <w:sz w:val="20"/>
          <w:szCs w:val="20"/>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6F28A0" w:rsidRPr="006F28A0" w:rsidRDefault="006F28A0" w:rsidP="006F28A0">
      <w:pPr>
        <w:spacing w:after="0" w:line="240" w:lineRule="auto"/>
        <w:ind w:left="-567" w:firstLine="567"/>
        <w:jc w:val="both"/>
        <w:rPr>
          <w:rFonts w:ascii="Times New Roman" w:hAnsi="Times New Roman" w:cs="Times New Roman"/>
          <w:sz w:val="20"/>
          <w:szCs w:val="20"/>
        </w:rPr>
      </w:pPr>
      <w:r w:rsidRPr="00BC6065">
        <w:rPr>
          <w:rFonts w:ascii="Times New Roman" w:hAnsi="Times New Roman" w:cs="Times New Roman"/>
          <w:i/>
          <w:sz w:val="20"/>
          <w:szCs w:val="20"/>
        </w:rPr>
        <w:t>К</w:t>
      </w:r>
      <w:r w:rsidRPr="006F28A0">
        <w:rPr>
          <w:rFonts w:ascii="Times New Roman" w:hAnsi="Times New Roman" w:cs="Times New Roman"/>
          <w:sz w:val="20"/>
          <w:szCs w:val="20"/>
        </w:rPr>
        <w:t xml:space="preserve"> </w:t>
      </w:r>
      <w:r w:rsidRPr="00BC6065">
        <w:rPr>
          <w:rFonts w:ascii="Times New Roman" w:hAnsi="Times New Roman" w:cs="Times New Roman"/>
          <w:i/>
          <w:sz w:val="20"/>
          <w:szCs w:val="20"/>
        </w:rPr>
        <w:t>концу изучения модуля №3 «Музыка в жизни человека» обучающийся научится:</w:t>
      </w:r>
    </w:p>
    <w:p w:rsidR="006F28A0" w:rsidRPr="006F28A0" w:rsidRDefault="00BC6065"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6F28A0" w:rsidRPr="006F28A0">
        <w:rPr>
          <w:rFonts w:ascii="Times New Roman" w:hAnsi="Times New Roman" w:cs="Times New Roman"/>
          <w:sz w:val="20"/>
          <w:szCs w:val="20"/>
        </w:rPr>
        <w:t>исполнять Гимн Российской Федерации, Гимн своей республики, школы, исполнять песни, посвящённые Победе нашего народа в Великой Отечественной войне, песни, воспевающие красоту родной природы, выражающие разнообразные эмоции, чувства и настроения;</w:t>
      </w:r>
    </w:p>
    <w:p w:rsidR="006F28A0" w:rsidRPr="006F28A0" w:rsidRDefault="00BC6065"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6F28A0" w:rsidRPr="006F28A0">
        <w:rPr>
          <w:rFonts w:ascii="Times New Roman" w:hAnsi="Times New Roman" w:cs="Times New Roman"/>
          <w:sz w:val="20"/>
          <w:szCs w:val="20"/>
        </w:rPr>
        <w:t>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rsidR="006F28A0" w:rsidRPr="006F28A0" w:rsidRDefault="00BC6065"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6F28A0" w:rsidRPr="006F28A0">
        <w:rPr>
          <w:rFonts w:ascii="Times New Roman" w:hAnsi="Times New Roman" w:cs="Times New Roman"/>
          <w:sz w:val="20"/>
          <w:szCs w:val="20"/>
        </w:rPr>
        <w:t>осознавать собственные чувства и мысли, эстетические переживания, находить прекрасное в окружающем мире и в человеке, стремиться к развитию и удовлетворению эстетических потребностей</w:t>
      </w:r>
    </w:p>
    <w:p w:rsidR="006F28A0" w:rsidRPr="00BC6065" w:rsidRDefault="006F28A0" w:rsidP="006F28A0">
      <w:pPr>
        <w:spacing w:after="0" w:line="240" w:lineRule="auto"/>
        <w:ind w:left="-567" w:firstLine="567"/>
        <w:jc w:val="both"/>
        <w:rPr>
          <w:rFonts w:ascii="Times New Roman" w:hAnsi="Times New Roman" w:cs="Times New Roman"/>
          <w:i/>
          <w:sz w:val="20"/>
          <w:szCs w:val="20"/>
        </w:rPr>
      </w:pPr>
      <w:r w:rsidRPr="00BC6065">
        <w:rPr>
          <w:rFonts w:ascii="Times New Roman" w:hAnsi="Times New Roman" w:cs="Times New Roman"/>
          <w:i/>
          <w:sz w:val="20"/>
          <w:szCs w:val="20"/>
        </w:rPr>
        <w:t>К концу изучения модуля № 4 «Музыка народов мира» обучающийся научится:</w:t>
      </w:r>
    </w:p>
    <w:p w:rsidR="006F28A0" w:rsidRPr="006F28A0" w:rsidRDefault="00BC6065"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6F28A0" w:rsidRPr="006F28A0">
        <w:rPr>
          <w:rFonts w:ascii="Times New Roman" w:hAnsi="Times New Roman" w:cs="Times New Roman"/>
          <w:sz w:val="20"/>
          <w:szCs w:val="20"/>
        </w:rPr>
        <w:t>различать на слух и исполнять произведения народной и композиторской музыки других стран;</w:t>
      </w:r>
    </w:p>
    <w:p w:rsidR="006F28A0" w:rsidRPr="006F28A0" w:rsidRDefault="00BC6065"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6F28A0" w:rsidRPr="006F28A0">
        <w:rPr>
          <w:rFonts w:ascii="Times New Roman" w:hAnsi="Times New Roman" w:cs="Times New Roman"/>
          <w:sz w:val="20"/>
          <w:szCs w:val="20"/>
        </w:rPr>
        <w:t>определять на слух принадлежность народных музыкальных инструментов к группам духовых, струнных, ударно-шумовых инструментов;</w:t>
      </w:r>
    </w:p>
    <w:p w:rsidR="006F28A0" w:rsidRPr="006F28A0" w:rsidRDefault="00BC6065"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6F28A0" w:rsidRPr="006F28A0">
        <w:rPr>
          <w:rFonts w:ascii="Times New Roman" w:hAnsi="Times New Roman" w:cs="Times New Roman"/>
          <w:sz w:val="20"/>
          <w:szCs w:val="20"/>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6F28A0" w:rsidRPr="006F28A0" w:rsidRDefault="00BC6065"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6F28A0" w:rsidRPr="006F28A0">
        <w:rPr>
          <w:rFonts w:ascii="Times New Roman" w:hAnsi="Times New Roman" w:cs="Times New Roman"/>
          <w:sz w:val="20"/>
          <w:szCs w:val="20"/>
        </w:rPr>
        <w:t>различать и характеризовать фольклорные жанры музыки (песенные, танцевальные), выделять и называть типичные жанровые признаки.</w:t>
      </w:r>
    </w:p>
    <w:p w:rsidR="006F28A0" w:rsidRPr="00BC6065" w:rsidRDefault="006F28A0" w:rsidP="006F28A0">
      <w:pPr>
        <w:spacing w:after="0" w:line="240" w:lineRule="auto"/>
        <w:ind w:left="-567" w:firstLine="567"/>
        <w:jc w:val="both"/>
        <w:rPr>
          <w:rFonts w:ascii="Times New Roman" w:hAnsi="Times New Roman" w:cs="Times New Roman"/>
          <w:i/>
          <w:sz w:val="20"/>
          <w:szCs w:val="20"/>
        </w:rPr>
      </w:pPr>
      <w:r w:rsidRPr="00BC6065">
        <w:rPr>
          <w:rFonts w:ascii="Times New Roman" w:hAnsi="Times New Roman" w:cs="Times New Roman"/>
          <w:i/>
          <w:sz w:val="20"/>
          <w:szCs w:val="20"/>
        </w:rPr>
        <w:t>К концу изучения модуля №5 «Духовная музыка» обучающийся научится:</w:t>
      </w:r>
    </w:p>
    <w:p w:rsidR="006F28A0" w:rsidRPr="006F28A0" w:rsidRDefault="00BC6065"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6F28A0" w:rsidRPr="006F28A0">
        <w:rPr>
          <w:rFonts w:ascii="Times New Roman" w:hAnsi="Times New Roman" w:cs="Times New Roman"/>
          <w:sz w:val="20"/>
          <w:szCs w:val="20"/>
        </w:rPr>
        <w:t>определять характер, настроение музыкальных произведений духовной музыки, характеризовать её жизненное предназначение;</w:t>
      </w:r>
    </w:p>
    <w:p w:rsidR="006F28A0" w:rsidRPr="006F28A0" w:rsidRDefault="00BC6065"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6F28A0" w:rsidRPr="006F28A0">
        <w:rPr>
          <w:rFonts w:ascii="Times New Roman" w:hAnsi="Times New Roman" w:cs="Times New Roman"/>
          <w:sz w:val="20"/>
          <w:szCs w:val="20"/>
        </w:rPr>
        <w:t>исполнять доступные образцы духовной музыки;</w:t>
      </w:r>
    </w:p>
    <w:p w:rsidR="006F28A0" w:rsidRPr="006F28A0" w:rsidRDefault="00BC6065"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6F28A0" w:rsidRPr="006F28A0">
        <w:rPr>
          <w:rFonts w:ascii="Times New Roman" w:hAnsi="Times New Roman" w:cs="Times New Roman"/>
          <w:sz w:val="20"/>
          <w:szCs w:val="20"/>
        </w:rPr>
        <w:t>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6F28A0" w:rsidRPr="00BC6065" w:rsidRDefault="006F28A0" w:rsidP="006F28A0">
      <w:pPr>
        <w:spacing w:after="0" w:line="240" w:lineRule="auto"/>
        <w:ind w:left="-567" w:firstLine="567"/>
        <w:jc w:val="both"/>
        <w:rPr>
          <w:rFonts w:ascii="Times New Roman" w:hAnsi="Times New Roman" w:cs="Times New Roman"/>
          <w:i/>
          <w:sz w:val="20"/>
          <w:szCs w:val="20"/>
        </w:rPr>
      </w:pPr>
      <w:r w:rsidRPr="00BC6065">
        <w:rPr>
          <w:rFonts w:ascii="Times New Roman" w:hAnsi="Times New Roman" w:cs="Times New Roman"/>
          <w:i/>
          <w:sz w:val="20"/>
          <w:szCs w:val="20"/>
        </w:rPr>
        <w:t>К концу изучения модуля № 6 «Музыка театра и кино» обучающийся научится:</w:t>
      </w:r>
    </w:p>
    <w:p w:rsidR="006F28A0" w:rsidRPr="006F28A0" w:rsidRDefault="00BC6065"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6F28A0" w:rsidRPr="006F28A0">
        <w:rPr>
          <w:rFonts w:ascii="Times New Roman" w:hAnsi="Times New Roman" w:cs="Times New Roman"/>
          <w:sz w:val="20"/>
          <w:szCs w:val="20"/>
        </w:rPr>
        <w:t>определять и называть особенности музыкально-сценических жанров (опера, балет, оперетта, мюзикл);</w:t>
      </w:r>
    </w:p>
    <w:p w:rsidR="006F28A0" w:rsidRPr="006F28A0" w:rsidRDefault="00BC6065"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6F28A0" w:rsidRPr="006F28A0">
        <w:rPr>
          <w:rFonts w:ascii="Times New Roman" w:hAnsi="Times New Roman" w:cs="Times New Roman"/>
          <w:sz w:val="20"/>
          <w:szCs w:val="20"/>
        </w:rPr>
        <w:t>различать отдельные номера музыкального спектакля (ария, хор, увертюра и другие), узнавать на слух и называть освоенные музыкальные произведения (фрагменты) и их авторов;</w:t>
      </w:r>
    </w:p>
    <w:p w:rsidR="006F28A0" w:rsidRPr="006F28A0" w:rsidRDefault="00BC6065"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6F28A0" w:rsidRPr="006F28A0">
        <w:rPr>
          <w:rFonts w:ascii="Times New Roman" w:hAnsi="Times New Roman" w:cs="Times New Roman"/>
          <w:sz w:val="20"/>
          <w:szCs w:val="20"/>
        </w:rPr>
        <w:t>различать виды музыкальных коллективов (ансамблей, оркестров, хоров), тембры человеческих голосов и музыкальных инструментов, определять их на слух;</w:t>
      </w:r>
    </w:p>
    <w:p w:rsidR="006F28A0" w:rsidRPr="006F28A0" w:rsidRDefault="00BC6065"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6F28A0" w:rsidRPr="006F28A0">
        <w:rPr>
          <w:rFonts w:ascii="Times New Roman" w:hAnsi="Times New Roman" w:cs="Times New Roman"/>
          <w:sz w:val="20"/>
          <w:szCs w:val="20"/>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другие.</w:t>
      </w:r>
    </w:p>
    <w:p w:rsidR="006F28A0" w:rsidRPr="00BC6065" w:rsidRDefault="006F28A0" w:rsidP="006F28A0">
      <w:pPr>
        <w:spacing w:after="0" w:line="240" w:lineRule="auto"/>
        <w:ind w:left="-567" w:firstLine="567"/>
        <w:jc w:val="both"/>
        <w:rPr>
          <w:rFonts w:ascii="Times New Roman" w:hAnsi="Times New Roman" w:cs="Times New Roman"/>
          <w:i/>
          <w:sz w:val="20"/>
          <w:szCs w:val="20"/>
        </w:rPr>
      </w:pPr>
      <w:r w:rsidRPr="00BC6065">
        <w:rPr>
          <w:rFonts w:ascii="Times New Roman" w:hAnsi="Times New Roman" w:cs="Times New Roman"/>
          <w:i/>
          <w:sz w:val="20"/>
          <w:szCs w:val="20"/>
        </w:rPr>
        <w:t>К концу изучения модуля № 7 «Современная музыкальная культура» обучающийся научится:</w:t>
      </w:r>
    </w:p>
    <w:p w:rsidR="006F28A0" w:rsidRPr="006F28A0" w:rsidRDefault="00BC6065"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6F28A0" w:rsidRPr="006F28A0">
        <w:rPr>
          <w:rFonts w:ascii="Times New Roman" w:hAnsi="Times New Roman" w:cs="Times New Roman"/>
          <w:sz w:val="20"/>
          <w:szCs w:val="20"/>
        </w:rPr>
        <w:t>различать разнообразные виды и жанры современной музыкальной культуры, стремиться к расширению музыкального кругозора;</w:t>
      </w:r>
    </w:p>
    <w:p w:rsidR="006F28A0" w:rsidRPr="006F28A0" w:rsidRDefault="00BC6065"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6F28A0" w:rsidRPr="006F28A0">
        <w:rPr>
          <w:rFonts w:ascii="Times New Roman" w:hAnsi="Times New Roman" w:cs="Times New Roman"/>
          <w:sz w:val="20"/>
          <w:szCs w:val="20"/>
        </w:rP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w:t>
      </w:r>
    </w:p>
    <w:p w:rsidR="006F28A0" w:rsidRPr="006F28A0" w:rsidRDefault="00BC6065"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6F28A0" w:rsidRPr="006F28A0">
        <w:rPr>
          <w:rFonts w:ascii="Times New Roman" w:hAnsi="Times New Roman" w:cs="Times New Roman"/>
          <w:sz w:val="20"/>
          <w:szCs w:val="20"/>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6F28A0" w:rsidRPr="006F28A0" w:rsidRDefault="00BC6065"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6F28A0" w:rsidRPr="006F28A0">
        <w:rPr>
          <w:rFonts w:ascii="Times New Roman" w:hAnsi="Times New Roman" w:cs="Times New Roman"/>
          <w:sz w:val="20"/>
          <w:szCs w:val="20"/>
        </w:rPr>
        <w:t>исполнять современные музыкальные произведения, соблюдая певческую культуру звука.</w:t>
      </w:r>
    </w:p>
    <w:p w:rsidR="006F28A0" w:rsidRPr="006F28A0" w:rsidRDefault="006F28A0" w:rsidP="006F28A0">
      <w:pPr>
        <w:spacing w:after="0" w:line="240" w:lineRule="auto"/>
        <w:ind w:left="-567" w:firstLine="567"/>
        <w:jc w:val="both"/>
        <w:rPr>
          <w:rFonts w:ascii="Times New Roman" w:hAnsi="Times New Roman" w:cs="Times New Roman"/>
          <w:sz w:val="20"/>
          <w:szCs w:val="20"/>
        </w:rPr>
      </w:pPr>
      <w:r w:rsidRPr="00BC6065">
        <w:rPr>
          <w:rFonts w:ascii="Times New Roman" w:hAnsi="Times New Roman" w:cs="Times New Roman"/>
          <w:i/>
          <w:sz w:val="20"/>
          <w:szCs w:val="20"/>
        </w:rPr>
        <w:t>К концу изучения модуля № 8 «Музыкальная грамота» обучающийся научится:</w:t>
      </w:r>
    </w:p>
    <w:p w:rsidR="006F28A0" w:rsidRPr="006F28A0" w:rsidRDefault="00BC6065"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6F28A0" w:rsidRPr="006F28A0">
        <w:rPr>
          <w:rFonts w:ascii="Times New Roman" w:hAnsi="Times New Roman" w:cs="Times New Roman"/>
          <w:sz w:val="20"/>
          <w:szCs w:val="20"/>
        </w:rPr>
        <w:t>классифицировать звуки: шумовые и музыкальные, длинные, короткие, тихие, громкие, низкие, высокие;</w:t>
      </w:r>
    </w:p>
    <w:p w:rsidR="006F28A0" w:rsidRPr="006F28A0" w:rsidRDefault="00BC6065"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6F28A0" w:rsidRPr="006F28A0">
        <w:rPr>
          <w:rFonts w:ascii="Times New Roman" w:hAnsi="Times New Roman" w:cs="Times New Roman"/>
          <w:sz w:val="20"/>
          <w:szCs w:val="20"/>
        </w:rPr>
        <w:t>различать элементы музыкального языка (темп, тембр, регистр, динамика, ритм, мелодия, аккомпанемент и другие), объяснять значение соответствующих терминов;</w:t>
      </w:r>
    </w:p>
    <w:p w:rsidR="006F28A0" w:rsidRPr="006F28A0" w:rsidRDefault="00BC6065" w:rsidP="00BC6065">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6F28A0" w:rsidRPr="006F28A0">
        <w:rPr>
          <w:rFonts w:ascii="Times New Roman" w:hAnsi="Times New Roman" w:cs="Times New Roman"/>
          <w:sz w:val="20"/>
          <w:szCs w:val="20"/>
        </w:rPr>
        <w:t>различать изобразительные и выразительн</w:t>
      </w:r>
      <w:r>
        <w:rPr>
          <w:rFonts w:ascii="Times New Roman" w:hAnsi="Times New Roman" w:cs="Times New Roman"/>
          <w:sz w:val="20"/>
          <w:szCs w:val="20"/>
        </w:rPr>
        <w:t xml:space="preserve">ые интонации, находить признаки </w:t>
      </w:r>
      <w:r w:rsidR="006F28A0" w:rsidRPr="006F28A0">
        <w:rPr>
          <w:rFonts w:ascii="Times New Roman" w:hAnsi="Times New Roman" w:cs="Times New Roman"/>
          <w:sz w:val="20"/>
          <w:szCs w:val="20"/>
        </w:rPr>
        <w:t>сходства и различия музыкальных и речевых интонаций;</w:t>
      </w:r>
    </w:p>
    <w:p w:rsidR="006F28A0" w:rsidRPr="006F28A0" w:rsidRDefault="00BC6065"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6F28A0" w:rsidRPr="006F28A0">
        <w:rPr>
          <w:rFonts w:ascii="Times New Roman" w:hAnsi="Times New Roman" w:cs="Times New Roman"/>
          <w:sz w:val="20"/>
          <w:szCs w:val="20"/>
        </w:rPr>
        <w:t>различать на слух принципы развития: повтор, контраст, варьирование; понимать значения термина «музыкальная форма», определять на слух простые музыкальные формы - двухчастную, трёхчастную и трёхчастную репризную, рондо, вариации;</w:t>
      </w:r>
    </w:p>
    <w:p w:rsidR="006E7DB2" w:rsidRDefault="00BC6065" w:rsidP="006F28A0">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6F28A0" w:rsidRPr="006F28A0">
        <w:rPr>
          <w:rFonts w:ascii="Times New Roman" w:hAnsi="Times New Roman" w:cs="Times New Roman"/>
          <w:sz w:val="20"/>
          <w:szCs w:val="20"/>
        </w:rPr>
        <w:t>ориентироваться в нотной записи в пределах певческого диапазона; исполнять и создавать различные ритмические рисунки; исполнять песни с простым мелодическим рисунком.</w:t>
      </w:r>
    </w:p>
    <w:p w:rsidR="00F50202" w:rsidRDefault="00F50202" w:rsidP="006F28A0">
      <w:pPr>
        <w:spacing w:after="0" w:line="240" w:lineRule="auto"/>
        <w:ind w:left="-567" w:firstLine="567"/>
        <w:jc w:val="both"/>
        <w:rPr>
          <w:rFonts w:ascii="Times New Roman" w:hAnsi="Times New Roman" w:cs="Times New Roman"/>
          <w:sz w:val="20"/>
          <w:szCs w:val="20"/>
        </w:rPr>
      </w:pPr>
    </w:p>
    <w:p w:rsidR="00F50202" w:rsidRPr="0009006B" w:rsidRDefault="00F50202" w:rsidP="00547F8A">
      <w:pPr>
        <w:pStyle w:val="a7"/>
        <w:numPr>
          <w:ilvl w:val="2"/>
          <w:numId w:val="17"/>
        </w:numPr>
        <w:spacing w:after="0" w:line="240" w:lineRule="auto"/>
        <w:ind w:left="-567" w:firstLine="567"/>
        <w:jc w:val="center"/>
        <w:rPr>
          <w:rFonts w:ascii="Times New Roman" w:hAnsi="Times New Roman" w:cs="Times New Roman"/>
          <w:b/>
          <w:sz w:val="20"/>
          <w:szCs w:val="20"/>
        </w:rPr>
      </w:pPr>
      <w:r w:rsidRPr="0009006B">
        <w:rPr>
          <w:rFonts w:ascii="Times New Roman" w:hAnsi="Times New Roman" w:cs="Times New Roman"/>
          <w:b/>
          <w:sz w:val="20"/>
          <w:szCs w:val="20"/>
        </w:rPr>
        <w:t>Федеральная рабочая программа по учебному предмету «ТЕХНОЛОГИЯ»</w:t>
      </w:r>
    </w:p>
    <w:p w:rsidR="0009006B" w:rsidRPr="00F50202" w:rsidRDefault="0009006B" w:rsidP="00F50202">
      <w:pPr>
        <w:spacing w:after="0" w:line="240" w:lineRule="auto"/>
        <w:ind w:left="-567" w:firstLine="567"/>
        <w:jc w:val="center"/>
        <w:rPr>
          <w:rFonts w:ascii="Times New Roman" w:hAnsi="Times New Roman" w:cs="Times New Roman"/>
          <w:b/>
          <w:sz w:val="20"/>
          <w:szCs w:val="20"/>
        </w:rPr>
      </w:pPr>
    </w:p>
    <w:p w:rsidR="00F50202" w:rsidRPr="00F50202" w:rsidRDefault="00F50202" w:rsidP="00F50202">
      <w:pPr>
        <w:spacing w:after="0" w:line="240" w:lineRule="auto"/>
        <w:ind w:left="-567" w:firstLine="567"/>
        <w:jc w:val="both"/>
        <w:rPr>
          <w:rFonts w:ascii="Times New Roman" w:hAnsi="Times New Roman" w:cs="Times New Roman"/>
          <w:sz w:val="20"/>
          <w:szCs w:val="20"/>
        </w:rPr>
      </w:pPr>
      <w:r w:rsidRPr="00F50202">
        <w:rPr>
          <w:rFonts w:ascii="Times New Roman" w:hAnsi="Times New Roman" w:cs="Times New Roman"/>
          <w:sz w:val="20"/>
          <w:szCs w:val="20"/>
        </w:rPr>
        <w:t>Федеральная рабочая программа по учебному предмету «Технология» (предметная область «Технология») (далее соответственно - программа по технологии, технология) включает пояснительную записку, содержание обучения, планируемые результаты освоения программы по технологии.</w:t>
      </w:r>
    </w:p>
    <w:p w:rsidR="00F50202" w:rsidRPr="00F50202" w:rsidRDefault="00F50202" w:rsidP="00F50202">
      <w:pPr>
        <w:spacing w:after="0" w:line="240" w:lineRule="auto"/>
        <w:ind w:left="-567" w:firstLine="567"/>
        <w:jc w:val="both"/>
        <w:rPr>
          <w:rFonts w:ascii="Times New Roman" w:hAnsi="Times New Roman" w:cs="Times New Roman"/>
          <w:sz w:val="20"/>
          <w:szCs w:val="20"/>
        </w:rPr>
      </w:pPr>
      <w:r w:rsidRPr="00F50202">
        <w:rPr>
          <w:rFonts w:ascii="Times New Roman" w:hAnsi="Times New Roman" w:cs="Times New Roman"/>
          <w:sz w:val="20"/>
          <w:szCs w:val="20"/>
        </w:rPr>
        <w:t>Пояснительная записка отражает общие цели и задачи изучения учебного предмета, место в структуре учебного плана, а также подходы к отбору содержания и планируемым результатам.</w:t>
      </w:r>
    </w:p>
    <w:p w:rsidR="00F50202" w:rsidRPr="00F50202" w:rsidRDefault="00F50202" w:rsidP="00F50202">
      <w:pPr>
        <w:spacing w:after="0" w:line="240" w:lineRule="auto"/>
        <w:ind w:left="-567" w:firstLine="567"/>
        <w:jc w:val="both"/>
        <w:rPr>
          <w:rFonts w:ascii="Times New Roman" w:hAnsi="Times New Roman" w:cs="Times New Roman"/>
          <w:sz w:val="20"/>
          <w:szCs w:val="20"/>
        </w:rPr>
      </w:pPr>
      <w:r w:rsidRPr="00F50202">
        <w:rPr>
          <w:rFonts w:ascii="Times New Roman" w:hAnsi="Times New Roman" w:cs="Times New Roman"/>
          <w:sz w:val="20"/>
          <w:szCs w:val="20"/>
        </w:rPr>
        <w:t xml:space="preserve">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w:t>
      </w:r>
      <w:r w:rsidRPr="00F50202">
        <w:rPr>
          <w:rFonts w:ascii="Times New Roman" w:hAnsi="Times New Roman" w:cs="Times New Roman"/>
          <w:sz w:val="20"/>
          <w:szCs w:val="20"/>
        </w:rPr>
        <w:lastRenderedPageBreak/>
        <w:t>завершается перечнем универсальных учебных действий (познавательных, коммуникативных и регулятивных), которые возможно формировать средствами технологии с учётом возрастных особенностей обучающихся на уровне начального общего образования.</w:t>
      </w:r>
    </w:p>
    <w:p w:rsidR="00F50202" w:rsidRDefault="00F50202" w:rsidP="00F50202">
      <w:pPr>
        <w:spacing w:after="0" w:line="240" w:lineRule="auto"/>
        <w:ind w:left="-567" w:firstLine="567"/>
        <w:jc w:val="both"/>
        <w:rPr>
          <w:rFonts w:ascii="Times New Roman" w:hAnsi="Times New Roman" w:cs="Times New Roman"/>
          <w:sz w:val="20"/>
          <w:szCs w:val="20"/>
        </w:rPr>
      </w:pPr>
      <w:r w:rsidRPr="00F50202">
        <w:rPr>
          <w:rFonts w:ascii="Times New Roman" w:hAnsi="Times New Roman" w:cs="Times New Roman"/>
          <w:sz w:val="20"/>
          <w:szCs w:val="20"/>
        </w:rPr>
        <w:t>Планируемые результаты освоения программы по технологии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F50202" w:rsidRDefault="00F50202" w:rsidP="00F50202">
      <w:pPr>
        <w:spacing w:after="0" w:line="240" w:lineRule="auto"/>
        <w:ind w:left="-567" w:firstLine="567"/>
        <w:jc w:val="both"/>
        <w:rPr>
          <w:rFonts w:ascii="Times New Roman" w:hAnsi="Times New Roman" w:cs="Times New Roman"/>
          <w:sz w:val="20"/>
          <w:szCs w:val="20"/>
        </w:rPr>
      </w:pPr>
    </w:p>
    <w:p w:rsidR="00F50202" w:rsidRPr="00F50202" w:rsidRDefault="00F50202" w:rsidP="00F50202">
      <w:pPr>
        <w:spacing w:after="0" w:line="240" w:lineRule="auto"/>
        <w:ind w:left="-567" w:firstLine="567"/>
        <w:jc w:val="center"/>
        <w:rPr>
          <w:rFonts w:ascii="Times New Roman" w:hAnsi="Times New Roman" w:cs="Times New Roman"/>
          <w:sz w:val="20"/>
          <w:szCs w:val="20"/>
        </w:rPr>
      </w:pPr>
      <w:r>
        <w:rPr>
          <w:rFonts w:ascii="Times New Roman" w:hAnsi="Times New Roman" w:cs="Times New Roman"/>
          <w:sz w:val="20"/>
          <w:szCs w:val="20"/>
        </w:rPr>
        <w:t>ПОЯСНИТЕЛЬНАЯ ЗАПИСКА</w:t>
      </w:r>
    </w:p>
    <w:p w:rsidR="00F50202" w:rsidRPr="00F50202" w:rsidRDefault="00F50202" w:rsidP="00F50202">
      <w:pPr>
        <w:spacing w:after="0" w:line="240" w:lineRule="auto"/>
        <w:ind w:left="-567" w:firstLine="567"/>
        <w:jc w:val="both"/>
        <w:rPr>
          <w:rFonts w:ascii="Times New Roman" w:hAnsi="Times New Roman" w:cs="Times New Roman"/>
          <w:sz w:val="20"/>
          <w:szCs w:val="20"/>
        </w:rPr>
      </w:pPr>
      <w:r w:rsidRPr="00F50202">
        <w:rPr>
          <w:rFonts w:ascii="Times New Roman" w:hAnsi="Times New Roman" w:cs="Times New Roman"/>
          <w:sz w:val="20"/>
          <w:szCs w:val="20"/>
        </w:rPr>
        <w:t>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F50202" w:rsidRPr="00F50202" w:rsidRDefault="00F50202" w:rsidP="00F50202">
      <w:pPr>
        <w:spacing w:after="0" w:line="240" w:lineRule="auto"/>
        <w:ind w:left="-567" w:firstLine="567"/>
        <w:jc w:val="both"/>
        <w:rPr>
          <w:rFonts w:ascii="Times New Roman" w:hAnsi="Times New Roman" w:cs="Times New Roman"/>
          <w:sz w:val="20"/>
          <w:szCs w:val="20"/>
        </w:rPr>
      </w:pPr>
      <w:r w:rsidRPr="00F50202">
        <w:rPr>
          <w:rFonts w:ascii="Times New Roman" w:hAnsi="Times New Roman" w:cs="Times New Roman"/>
          <w:i/>
          <w:sz w:val="20"/>
          <w:szCs w:val="20"/>
        </w:rPr>
        <w:t>Основной целью программы</w:t>
      </w:r>
      <w:r w:rsidRPr="00F50202">
        <w:rPr>
          <w:rFonts w:ascii="Times New Roman" w:hAnsi="Times New Roman" w:cs="Times New Roman"/>
          <w:sz w:val="20"/>
          <w:szCs w:val="20"/>
        </w:rPr>
        <w:t xml:space="preserve"> по технологии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w:t>
      </w:r>
    </w:p>
    <w:p w:rsidR="00F50202" w:rsidRDefault="00F50202" w:rsidP="00F50202">
      <w:pPr>
        <w:spacing w:after="0" w:line="240" w:lineRule="auto"/>
        <w:ind w:left="-567" w:firstLine="567"/>
        <w:jc w:val="both"/>
        <w:rPr>
          <w:rFonts w:ascii="Times New Roman" w:hAnsi="Times New Roman" w:cs="Times New Roman"/>
          <w:sz w:val="20"/>
          <w:szCs w:val="20"/>
        </w:rPr>
      </w:pPr>
      <w:r w:rsidRPr="00F50202">
        <w:rPr>
          <w:rFonts w:ascii="Times New Roman" w:hAnsi="Times New Roman" w:cs="Times New Roman"/>
          <w:sz w:val="20"/>
          <w:szCs w:val="20"/>
        </w:rPr>
        <w:t xml:space="preserve">Программа по технологии направлена </w:t>
      </w:r>
      <w:r w:rsidRPr="00F50202">
        <w:rPr>
          <w:rFonts w:ascii="Times New Roman" w:hAnsi="Times New Roman" w:cs="Times New Roman"/>
          <w:i/>
          <w:sz w:val="20"/>
          <w:szCs w:val="20"/>
        </w:rPr>
        <w:t>на решение системы задач</w:t>
      </w:r>
      <w:r w:rsidRPr="00F50202">
        <w:rPr>
          <w:rFonts w:ascii="Times New Roman" w:hAnsi="Times New Roman" w:cs="Times New Roman"/>
          <w:sz w:val="20"/>
          <w:szCs w:val="20"/>
        </w:rPr>
        <w:t xml:space="preserve">: </w:t>
      </w:r>
    </w:p>
    <w:p w:rsidR="00F50202" w:rsidRPr="00F50202" w:rsidRDefault="00F50202"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F50202">
        <w:rPr>
          <w:rFonts w:ascii="Times New Roman" w:hAnsi="Times New Roman" w:cs="Times New Roman"/>
          <w:sz w:val="20"/>
          <w:szCs w:val="20"/>
        </w:rPr>
        <w:t xml:space="preserve">формирование общих представлений о </w:t>
      </w:r>
      <w:r>
        <w:rPr>
          <w:rFonts w:ascii="Times New Roman" w:hAnsi="Times New Roman" w:cs="Times New Roman"/>
          <w:sz w:val="20"/>
          <w:szCs w:val="20"/>
        </w:rPr>
        <w:t xml:space="preserve">культуре и организации трудовой </w:t>
      </w:r>
      <w:r w:rsidRPr="00F50202">
        <w:rPr>
          <w:rFonts w:ascii="Times New Roman" w:hAnsi="Times New Roman" w:cs="Times New Roman"/>
          <w:sz w:val="20"/>
          <w:szCs w:val="20"/>
        </w:rPr>
        <w:t>деятельности как важной части общей культуры человека;</w:t>
      </w:r>
    </w:p>
    <w:p w:rsidR="00F50202" w:rsidRPr="00F50202" w:rsidRDefault="00F50202"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F50202">
        <w:rPr>
          <w:rFonts w:ascii="Times New Roman" w:hAnsi="Times New Roman" w:cs="Times New Roman"/>
          <w:sz w:val="20"/>
          <w:szCs w:val="20"/>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F50202" w:rsidRPr="00F50202" w:rsidRDefault="00F50202"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F50202">
        <w:rPr>
          <w:rFonts w:ascii="Times New Roman" w:hAnsi="Times New Roman" w:cs="Times New Roman"/>
          <w:sz w:val="20"/>
          <w:szCs w:val="20"/>
        </w:rPr>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F50202" w:rsidRPr="00F50202" w:rsidRDefault="00F50202"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F50202">
        <w:rPr>
          <w:rFonts w:ascii="Times New Roman" w:hAnsi="Times New Roman" w:cs="Times New Roman"/>
          <w:sz w:val="20"/>
          <w:szCs w:val="20"/>
        </w:rPr>
        <w:t>формирование элементарных знаний и представлений о различных материалах, технологиях их обработки и соответствующих умений;</w:t>
      </w:r>
    </w:p>
    <w:p w:rsidR="00F50202" w:rsidRPr="00F50202" w:rsidRDefault="00F50202"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F50202">
        <w:rPr>
          <w:rFonts w:ascii="Times New Roman" w:hAnsi="Times New Roman" w:cs="Times New Roman"/>
          <w:sz w:val="20"/>
          <w:szCs w:val="20"/>
        </w:rPr>
        <w:t>развитие сенсомоторных процессов, психомоторной координации, глазомера через формирование практических умений;</w:t>
      </w:r>
    </w:p>
    <w:p w:rsidR="00F50202" w:rsidRPr="00F50202" w:rsidRDefault="00F50202"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F50202">
        <w:rPr>
          <w:rFonts w:ascii="Times New Roman" w:hAnsi="Times New Roman" w:cs="Times New Roman"/>
          <w:sz w:val="20"/>
          <w:szCs w:val="20"/>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F50202" w:rsidRPr="00F50202" w:rsidRDefault="00F50202"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F50202">
        <w:rPr>
          <w:rFonts w:ascii="Times New Roman" w:hAnsi="Times New Roman" w:cs="Times New Roman"/>
          <w:sz w:val="20"/>
          <w:szCs w:val="20"/>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F50202" w:rsidRPr="00F50202" w:rsidRDefault="00F50202"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F50202">
        <w:rPr>
          <w:rFonts w:ascii="Times New Roman" w:hAnsi="Times New Roman" w:cs="Times New Roman"/>
          <w:sz w:val="20"/>
          <w:szCs w:val="20"/>
        </w:rPr>
        <w:t>развитие гибкости и вариативности мышления, способностей к изобретательской деятельности;</w:t>
      </w:r>
    </w:p>
    <w:p w:rsidR="00F50202" w:rsidRPr="00F50202" w:rsidRDefault="00F50202"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F50202">
        <w:rPr>
          <w:rFonts w:ascii="Times New Roman" w:hAnsi="Times New Roman" w:cs="Times New Roman"/>
          <w:sz w:val="20"/>
          <w:szCs w:val="20"/>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F50202" w:rsidRPr="00F50202" w:rsidRDefault="00F50202"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F50202">
        <w:rPr>
          <w:rFonts w:ascii="Times New Roman" w:hAnsi="Times New Roman" w:cs="Times New Roman"/>
          <w:sz w:val="20"/>
          <w:szCs w:val="20"/>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F50202" w:rsidRPr="00F50202" w:rsidRDefault="00F50202"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F50202">
        <w:rPr>
          <w:rFonts w:ascii="Times New Roman" w:hAnsi="Times New Roman" w:cs="Times New Roman"/>
          <w:sz w:val="20"/>
          <w:szCs w:val="20"/>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F50202" w:rsidRPr="00F50202" w:rsidRDefault="00F50202"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F50202">
        <w:rPr>
          <w:rFonts w:ascii="Times New Roman" w:hAnsi="Times New Roman" w:cs="Times New Roman"/>
          <w:sz w:val="20"/>
          <w:szCs w:val="20"/>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F50202" w:rsidRPr="00F50202" w:rsidRDefault="00F50202"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F50202">
        <w:rPr>
          <w:rFonts w:ascii="Times New Roman" w:hAnsi="Times New Roman" w:cs="Times New Roman"/>
          <w:sz w:val="20"/>
          <w:szCs w:val="20"/>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F50202" w:rsidRPr="00F50202" w:rsidRDefault="00F50202" w:rsidP="00F50202">
      <w:pPr>
        <w:spacing w:after="0" w:line="240" w:lineRule="auto"/>
        <w:ind w:left="-567" w:firstLine="567"/>
        <w:jc w:val="both"/>
        <w:rPr>
          <w:rFonts w:ascii="Times New Roman" w:hAnsi="Times New Roman" w:cs="Times New Roman"/>
          <w:i/>
          <w:sz w:val="20"/>
          <w:szCs w:val="20"/>
        </w:rPr>
      </w:pPr>
      <w:r w:rsidRPr="00F50202">
        <w:rPr>
          <w:rFonts w:ascii="Times New Roman" w:hAnsi="Times New Roman" w:cs="Times New Roman"/>
          <w:i/>
          <w:sz w:val="20"/>
          <w:szCs w:val="20"/>
        </w:rPr>
        <w:t>Содержание программы по технологии включает характеристику основных структурных единиц (модулей), которые являются общими для каждого года обучения:</w:t>
      </w:r>
    </w:p>
    <w:p w:rsidR="00F50202" w:rsidRPr="00F50202" w:rsidRDefault="00F50202" w:rsidP="00F50202">
      <w:pPr>
        <w:spacing w:after="0" w:line="240" w:lineRule="auto"/>
        <w:ind w:left="-567" w:firstLine="567"/>
        <w:jc w:val="both"/>
        <w:rPr>
          <w:rFonts w:ascii="Times New Roman" w:hAnsi="Times New Roman" w:cs="Times New Roman"/>
          <w:sz w:val="20"/>
          <w:szCs w:val="20"/>
        </w:rPr>
      </w:pPr>
      <w:r w:rsidRPr="00F50202">
        <w:rPr>
          <w:rFonts w:ascii="Times New Roman" w:hAnsi="Times New Roman" w:cs="Times New Roman"/>
          <w:sz w:val="20"/>
          <w:szCs w:val="20"/>
        </w:rPr>
        <w:t>Технологии, профессии и производства.</w:t>
      </w:r>
    </w:p>
    <w:p w:rsidR="00F50202" w:rsidRPr="00F50202" w:rsidRDefault="00F50202" w:rsidP="00F50202">
      <w:pPr>
        <w:spacing w:after="0" w:line="240" w:lineRule="auto"/>
        <w:ind w:left="-567" w:firstLine="567"/>
        <w:jc w:val="both"/>
        <w:rPr>
          <w:rFonts w:ascii="Times New Roman" w:hAnsi="Times New Roman" w:cs="Times New Roman"/>
          <w:sz w:val="20"/>
          <w:szCs w:val="20"/>
        </w:rPr>
      </w:pPr>
      <w:r w:rsidRPr="00F50202">
        <w:rPr>
          <w:rFonts w:ascii="Times New Roman" w:hAnsi="Times New Roman" w:cs="Times New Roman"/>
          <w:sz w:val="20"/>
          <w:szCs w:val="20"/>
        </w:rPr>
        <w:t>Технологии ручной обработки материалов: технологии работы с бумагой и картоном, технологии работы с пластичными материалами, технологии работы с природным материалом, технологии работы с текстильными материалами, технологии работы с другими доступными материалами (например, пластик, поролон, фольга, солома).</w:t>
      </w:r>
    </w:p>
    <w:p w:rsidR="00F50202" w:rsidRPr="00F50202" w:rsidRDefault="00F50202" w:rsidP="00F50202">
      <w:pPr>
        <w:spacing w:after="0" w:line="240" w:lineRule="auto"/>
        <w:ind w:left="-567" w:firstLine="567"/>
        <w:jc w:val="both"/>
        <w:rPr>
          <w:rFonts w:ascii="Times New Roman" w:hAnsi="Times New Roman" w:cs="Times New Roman"/>
          <w:sz w:val="20"/>
          <w:szCs w:val="20"/>
        </w:rPr>
      </w:pPr>
      <w:r w:rsidRPr="00F50202">
        <w:rPr>
          <w:rFonts w:ascii="Times New Roman" w:hAnsi="Times New Roman" w:cs="Times New Roman"/>
          <w:sz w:val="20"/>
          <w:szCs w:val="20"/>
        </w:rPr>
        <w:t>Конструирование и моделирование: работа с «Конструктором» (с учётом возможностей материально-технической базы образовательной организации), конструирование и моделирование из бумаги, картона, пластичных материалов, природных и текстильных материалов, робототехника (с учётом возможностей материально-технической базы образовательной организации).</w:t>
      </w:r>
    </w:p>
    <w:p w:rsidR="00F50202" w:rsidRPr="00F50202" w:rsidRDefault="00F50202" w:rsidP="00F50202">
      <w:pPr>
        <w:spacing w:after="0" w:line="240" w:lineRule="auto"/>
        <w:ind w:left="-567" w:firstLine="567"/>
        <w:jc w:val="both"/>
        <w:rPr>
          <w:rFonts w:ascii="Times New Roman" w:hAnsi="Times New Roman" w:cs="Times New Roman"/>
          <w:sz w:val="20"/>
          <w:szCs w:val="20"/>
        </w:rPr>
      </w:pPr>
      <w:r w:rsidRPr="00F50202">
        <w:rPr>
          <w:rFonts w:ascii="Times New Roman" w:hAnsi="Times New Roman" w:cs="Times New Roman"/>
          <w:sz w:val="20"/>
          <w:szCs w:val="20"/>
        </w:rPr>
        <w:t>Информационно-коммуникативные технологии (далее - ИКТ) (с учётом возможностей материально-технической базы образовательной организации).</w:t>
      </w:r>
    </w:p>
    <w:p w:rsidR="00F50202" w:rsidRPr="00F50202" w:rsidRDefault="00F50202" w:rsidP="00F50202">
      <w:pPr>
        <w:spacing w:after="0" w:line="240" w:lineRule="auto"/>
        <w:ind w:left="-567" w:firstLine="567"/>
        <w:jc w:val="both"/>
        <w:rPr>
          <w:rFonts w:ascii="Times New Roman" w:hAnsi="Times New Roman" w:cs="Times New Roman"/>
          <w:sz w:val="20"/>
          <w:szCs w:val="20"/>
        </w:rPr>
      </w:pPr>
      <w:r w:rsidRPr="00F50202">
        <w:rPr>
          <w:rFonts w:ascii="Times New Roman" w:hAnsi="Times New Roman" w:cs="Times New Roman"/>
          <w:sz w:val="20"/>
          <w:szCs w:val="20"/>
        </w:rPr>
        <w:t>В процессе освоения программы по технологии обучающиеся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rsidR="00F50202" w:rsidRPr="00F50202" w:rsidRDefault="00F50202" w:rsidP="00F50202">
      <w:pPr>
        <w:spacing w:after="0" w:line="240" w:lineRule="auto"/>
        <w:ind w:left="-567" w:firstLine="567"/>
        <w:jc w:val="both"/>
        <w:rPr>
          <w:rFonts w:ascii="Times New Roman" w:hAnsi="Times New Roman" w:cs="Times New Roman"/>
          <w:i/>
          <w:sz w:val="20"/>
          <w:szCs w:val="20"/>
        </w:rPr>
      </w:pPr>
      <w:r w:rsidRPr="00F50202">
        <w:rPr>
          <w:rFonts w:ascii="Times New Roman" w:hAnsi="Times New Roman" w:cs="Times New Roman"/>
          <w:i/>
          <w:sz w:val="20"/>
          <w:szCs w:val="20"/>
        </w:rPr>
        <w:t>В программе по</w:t>
      </w:r>
      <w:r w:rsidRPr="00F50202">
        <w:rPr>
          <w:rFonts w:ascii="Times New Roman" w:hAnsi="Times New Roman" w:cs="Times New Roman"/>
          <w:i/>
          <w:sz w:val="20"/>
          <w:szCs w:val="20"/>
        </w:rPr>
        <w:tab/>
        <w:t xml:space="preserve">технологии осуществляется реализация межпредметных связей с учебными предметами: «Математика»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«Изобразительное искусство» (использование средств художественной выразительности, законов и правил декоративно-прикладного искусства и дизайна), «Окружающий мир»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 «Родной язык» (использование важнейших видов речевой деятельности и основных типов учебных текстов в процессе анализа </w:t>
      </w:r>
      <w:r w:rsidRPr="00F50202">
        <w:rPr>
          <w:rFonts w:ascii="Times New Roman" w:hAnsi="Times New Roman" w:cs="Times New Roman"/>
          <w:i/>
          <w:sz w:val="20"/>
          <w:szCs w:val="20"/>
        </w:rPr>
        <w:lastRenderedPageBreak/>
        <w:t>заданий и обсуждения результатов практической деятельности), «Литературное чтение» (работа с текстами для создания образа, реализуемого в изделии).</w:t>
      </w:r>
    </w:p>
    <w:p w:rsidR="00F50202" w:rsidRDefault="00F50202" w:rsidP="00F50202">
      <w:pPr>
        <w:spacing w:after="0" w:line="240" w:lineRule="auto"/>
        <w:ind w:left="-567" w:firstLine="567"/>
        <w:jc w:val="both"/>
        <w:rPr>
          <w:rFonts w:ascii="Times New Roman" w:hAnsi="Times New Roman" w:cs="Times New Roman"/>
          <w:sz w:val="20"/>
          <w:szCs w:val="20"/>
        </w:rPr>
      </w:pPr>
      <w:r w:rsidRPr="00F50202">
        <w:rPr>
          <w:rFonts w:ascii="Times New Roman" w:hAnsi="Times New Roman" w:cs="Times New Roman"/>
          <w:sz w:val="20"/>
          <w:szCs w:val="20"/>
        </w:rPr>
        <w:t>Общее число часов, рекомендованных для изучения технологии - 135 часов: в 1 классе - 33 часа (1 час в неделю), во 2 классе - 34 часа (1 час в неделю), в 3 классе - 34 часа (1 час в неделю), в 4 классе - 34 часа (1 час в неделю).</w:t>
      </w:r>
    </w:p>
    <w:p w:rsidR="00F50202" w:rsidRDefault="00F50202" w:rsidP="00F50202">
      <w:pPr>
        <w:spacing w:after="0" w:line="240" w:lineRule="auto"/>
        <w:ind w:left="-567" w:firstLine="567"/>
        <w:jc w:val="both"/>
        <w:rPr>
          <w:rFonts w:ascii="Times New Roman" w:hAnsi="Times New Roman" w:cs="Times New Roman"/>
          <w:sz w:val="20"/>
          <w:szCs w:val="20"/>
        </w:rPr>
      </w:pPr>
    </w:p>
    <w:p w:rsidR="00F50202" w:rsidRPr="00F50202" w:rsidRDefault="00F50202" w:rsidP="00F50202">
      <w:pPr>
        <w:spacing w:after="0" w:line="240" w:lineRule="auto"/>
        <w:ind w:left="-567" w:firstLine="567"/>
        <w:jc w:val="center"/>
        <w:rPr>
          <w:rFonts w:ascii="Times New Roman" w:hAnsi="Times New Roman" w:cs="Times New Roman"/>
          <w:sz w:val="20"/>
          <w:szCs w:val="20"/>
        </w:rPr>
      </w:pPr>
      <w:r>
        <w:rPr>
          <w:rFonts w:ascii="Times New Roman" w:hAnsi="Times New Roman" w:cs="Times New Roman"/>
          <w:sz w:val="20"/>
          <w:szCs w:val="20"/>
        </w:rPr>
        <w:t>СОДЕРЖАНИЕ ОБУЧЕНИЯ В</w:t>
      </w:r>
      <w:r w:rsidR="0009006B">
        <w:rPr>
          <w:rFonts w:ascii="Times New Roman" w:hAnsi="Times New Roman" w:cs="Times New Roman"/>
          <w:sz w:val="20"/>
          <w:szCs w:val="20"/>
        </w:rPr>
        <w:t xml:space="preserve"> 1</w:t>
      </w:r>
      <w:r>
        <w:rPr>
          <w:rFonts w:ascii="Times New Roman" w:hAnsi="Times New Roman" w:cs="Times New Roman"/>
          <w:sz w:val="20"/>
          <w:szCs w:val="20"/>
        </w:rPr>
        <w:t xml:space="preserve">  КЛАССЕ</w:t>
      </w:r>
    </w:p>
    <w:p w:rsidR="00F50202" w:rsidRPr="00F50202" w:rsidRDefault="00F50202" w:rsidP="00F50202">
      <w:pPr>
        <w:spacing w:after="0" w:line="240" w:lineRule="auto"/>
        <w:ind w:left="-567" w:firstLine="567"/>
        <w:jc w:val="both"/>
        <w:rPr>
          <w:rFonts w:ascii="Times New Roman" w:hAnsi="Times New Roman" w:cs="Times New Roman"/>
          <w:sz w:val="20"/>
          <w:szCs w:val="20"/>
        </w:rPr>
      </w:pPr>
      <w:r w:rsidRPr="00F50202">
        <w:rPr>
          <w:rFonts w:ascii="Times New Roman" w:hAnsi="Times New Roman" w:cs="Times New Roman"/>
          <w:i/>
          <w:sz w:val="20"/>
          <w:szCs w:val="20"/>
        </w:rPr>
        <w:t>Технологии, профессии и производства</w:t>
      </w:r>
      <w:r w:rsidRPr="00F50202">
        <w:rPr>
          <w:rFonts w:ascii="Times New Roman" w:hAnsi="Times New Roman" w:cs="Times New Roman"/>
          <w:sz w:val="20"/>
          <w:szCs w:val="20"/>
        </w:rPr>
        <w:t>.</w:t>
      </w:r>
    </w:p>
    <w:p w:rsidR="00F50202" w:rsidRPr="00F50202" w:rsidRDefault="00F50202" w:rsidP="00F50202">
      <w:pPr>
        <w:spacing w:after="0" w:line="240" w:lineRule="auto"/>
        <w:ind w:left="-567" w:firstLine="567"/>
        <w:jc w:val="both"/>
        <w:rPr>
          <w:rFonts w:ascii="Times New Roman" w:hAnsi="Times New Roman" w:cs="Times New Roman"/>
          <w:sz w:val="20"/>
          <w:szCs w:val="20"/>
        </w:rPr>
      </w:pPr>
      <w:r w:rsidRPr="00F50202">
        <w:rPr>
          <w:rFonts w:ascii="Times New Roman" w:hAnsi="Times New Roman" w:cs="Times New Roman"/>
          <w:sz w:val="20"/>
          <w:szCs w:val="20"/>
        </w:rPr>
        <w:t>Природное и техническое окружение человека. 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F50202" w:rsidRPr="00F50202" w:rsidRDefault="00F50202" w:rsidP="00F50202">
      <w:pPr>
        <w:spacing w:after="0" w:line="240" w:lineRule="auto"/>
        <w:ind w:left="-567" w:firstLine="567"/>
        <w:jc w:val="both"/>
        <w:rPr>
          <w:rFonts w:ascii="Times New Roman" w:hAnsi="Times New Roman" w:cs="Times New Roman"/>
          <w:sz w:val="20"/>
          <w:szCs w:val="20"/>
        </w:rPr>
      </w:pPr>
      <w:r w:rsidRPr="00F50202">
        <w:rPr>
          <w:rFonts w:ascii="Times New Roman" w:hAnsi="Times New Roman" w:cs="Times New Roman"/>
          <w:sz w:val="20"/>
          <w:szCs w:val="20"/>
        </w:rPr>
        <w:t>Профессии родных и знакомых. Профессии, связанные с изучаемыми материалами и производствами. Профессии сферы обслуживания.</w:t>
      </w:r>
    </w:p>
    <w:p w:rsidR="00F50202" w:rsidRPr="00F50202" w:rsidRDefault="00F50202" w:rsidP="00F50202">
      <w:pPr>
        <w:spacing w:after="0" w:line="240" w:lineRule="auto"/>
        <w:ind w:left="-567" w:firstLine="567"/>
        <w:jc w:val="both"/>
        <w:rPr>
          <w:rFonts w:ascii="Times New Roman" w:hAnsi="Times New Roman" w:cs="Times New Roman"/>
          <w:sz w:val="20"/>
          <w:szCs w:val="20"/>
        </w:rPr>
      </w:pPr>
      <w:r w:rsidRPr="00F50202">
        <w:rPr>
          <w:rFonts w:ascii="Times New Roman" w:hAnsi="Times New Roman" w:cs="Times New Roman"/>
          <w:sz w:val="20"/>
          <w:szCs w:val="20"/>
        </w:rPr>
        <w:t>Традиции и праздники народов России, ремёсла, обычаи.</w:t>
      </w:r>
    </w:p>
    <w:p w:rsidR="00F50202" w:rsidRPr="00CF6EEA" w:rsidRDefault="00F50202" w:rsidP="00F50202">
      <w:pPr>
        <w:spacing w:after="0" w:line="240" w:lineRule="auto"/>
        <w:ind w:left="-567" w:firstLine="567"/>
        <w:jc w:val="both"/>
        <w:rPr>
          <w:rFonts w:ascii="Times New Roman" w:hAnsi="Times New Roman" w:cs="Times New Roman"/>
          <w:i/>
          <w:sz w:val="20"/>
          <w:szCs w:val="20"/>
        </w:rPr>
      </w:pPr>
      <w:r w:rsidRPr="00CF6EEA">
        <w:rPr>
          <w:rFonts w:ascii="Times New Roman" w:hAnsi="Times New Roman" w:cs="Times New Roman"/>
          <w:i/>
          <w:sz w:val="20"/>
          <w:szCs w:val="20"/>
        </w:rPr>
        <w:t>Технологии ручной обработки материалов.</w:t>
      </w:r>
    </w:p>
    <w:p w:rsidR="00F50202" w:rsidRPr="00F50202" w:rsidRDefault="00F50202" w:rsidP="00F50202">
      <w:pPr>
        <w:spacing w:after="0" w:line="240" w:lineRule="auto"/>
        <w:ind w:left="-567" w:firstLine="567"/>
        <w:jc w:val="both"/>
        <w:rPr>
          <w:rFonts w:ascii="Times New Roman" w:hAnsi="Times New Roman" w:cs="Times New Roman"/>
          <w:sz w:val="20"/>
          <w:szCs w:val="20"/>
        </w:rPr>
      </w:pPr>
      <w:r w:rsidRPr="00F50202">
        <w:rPr>
          <w:rFonts w:ascii="Times New Roman" w:hAnsi="Times New Roman" w:cs="Times New Roman"/>
          <w:sz w:val="20"/>
          <w:szCs w:val="20"/>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F50202" w:rsidRPr="00F50202" w:rsidRDefault="00F50202" w:rsidP="00F50202">
      <w:pPr>
        <w:spacing w:after="0" w:line="240" w:lineRule="auto"/>
        <w:ind w:left="-567" w:firstLine="567"/>
        <w:jc w:val="both"/>
        <w:rPr>
          <w:rFonts w:ascii="Times New Roman" w:hAnsi="Times New Roman" w:cs="Times New Roman"/>
          <w:sz w:val="20"/>
          <w:szCs w:val="20"/>
        </w:rPr>
      </w:pPr>
      <w:r w:rsidRPr="00F50202">
        <w:rPr>
          <w:rFonts w:ascii="Times New Roman" w:hAnsi="Times New Roman" w:cs="Times New Roman"/>
          <w:sz w:val="20"/>
          <w:szCs w:val="20"/>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F50202" w:rsidRPr="00F50202" w:rsidRDefault="00F50202" w:rsidP="00F50202">
      <w:pPr>
        <w:spacing w:after="0" w:line="240" w:lineRule="auto"/>
        <w:ind w:left="-567" w:firstLine="567"/>
        <w:jc w:val="both"/>
        <w:rPr>
          <w:rFonts w:ascii="Times New Roman" w:hAnsi="Times New Roman" w:cs="Times New Roman"/>
          <w:sz w:val="20"/>
          <w:szCs w:val="20"/>
        </w:rPr>
      </w:pPr>
      <w:r w:rsidRPr="00F50202">
        <w:rPr>
          <w:rFonts w:ascii="Times New Roman" w:hAnsi="Times New Roman" w:cs="Times New Roman"/>
          <w:sz w:val="20"/>
          <w:szCs w:val="20"/>
        </w:rPr>
        <w:t>Способы разметки деталей: на глаз и от руки, по шаблону, по линейке (как направляющему инструменту без откладывания размеров) и изготовление изделий с использованием рисунов, графических инструкций, простейших схем.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другие. Приёмы и правила аккуратной работы с клеем. Отделка изделия или его деталей (окрашивание, вышивка, аппликация и другие).</w:t>
      </w:r>
    </w:p>
    <w:p w:rsidR="00F50202" w:rsidRPr="00F50202" w:rsidRDefault="00F50202" w:rsidP="00F50202">
      <w:pPr>
        <w:spacing w:after="0" w:line="240" w:lineRule="auto"/>
        <w:ind w:left="-567" w:firstLine="567"/>
        <w:jc w:val="both"/>
        <w:rPr>
          <w:rFonts w:ascii="Times New Roman" w:hAnsi="Times New Roman" w:cs="Times New Roman"/>
          <w:sz w:val="20"/>
          <w:szCs w:val="20"/>
        </w:rPr>
      </w:pPr>
      <w:r w:rsidRPr="00F50202">
        <w:rPr>
          <w:rFonts w:ascii="Times New Roman" w:hAnsi="Times New Roman" w:cs="Times New Roman"/>
          <w:sz w:val="20"/>
          <w:szCs w:val="20"/>
        </w:rPr>
        <w:t>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другие), их правильное, рациональное и безопасное использование.</w:t>
      </w:r>
    </w:p>
    <w:p w:rsidR="00F50202" w:rsidRPr="00F50202" w:rsidRDefault="00F50202" w:rsidP="00F50202">
      <w:pPr>
        <w:spacing w:after="0" w:line="240" w:lineRule="auto"/>
        <w:ind w:left="-567" w:firstLine="567"/>
        <w:jc w:val="both"/>
        <w:rPr>
          <w:rFonts w:ascii="Times New Roman" w:hAnsi="Times New Roman" w:cs="Times New Roman"/>
          <w:sz w:val="20"/>
          <w:szCs w:val="20"/>
        </w:rPr>
      </w:pPr>
      <w:r w:rsidRPr="00F50202">
        <w:rPr>
          <w:rFonts w:ascii="Times New Roman" w:hAnsi="Times New Roman" w:cs="Times New Roman"/>
          <w:sz w:val="20"/>
          <w:szCs w:val="20"/>
        </w:rPr>
        <w:t>Пластические массы, их виды (пластилин, пластика и другие). Приёмы изготовления изделий доступной по сложности формы из них: разметка на глаз, отделение части (стекой, отрыванием), придание формы.</w:t>
      </w:r>
    </w:p>
    <w:p w:rsidR="00F50202" w:rsidRPr="00F50202" w:rsidRDefault="00F50202" w:rsidP="00F50202">
      <w:pPr>
        <w:spacing w:after="0" w:line="240" w:lineRule="auto"/>
        <w:ind w:left="-567" w:firstLine="567"/>
        <w:jc w:val="both"/>
        <w:rPr>
          <w:rFonts w:ascii="Times New Roman" w:hAnsi="Times New Roman" w:cs="Times New Roman"/>
          <w:sz w:val="20"/>
          <w:szCs w:val="20"/>
        </w:rPr>
      </w:pPr>
      <w:r w:rsidRPr="00F50202">
        <w:rPr>
          <w:rFonts w:ascii="Times New Roman" w:hAnsi="Times New Roman" w:cs="Times New Roman"/>
          <w:sz w:val="20"/>
          <w:szCs w:val="20"/>
        </w:rP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другие. Резание бумаги ножницами. Правила безопасной работы, передачи и хранения ножниц. Картон.</w:t>
      </w:r>
    </w:p>
    <w:p w:rsidR="00F50202" w:rsidRPr="00F50202" w:rsidRDefault="00F50202" w:rsidP="00F50202">
      <w:pPr>
        <w:spacing w:after="0" w:line="240" w:lineRule="auto"/>
        <w:ind w:left="-567" w:firstLine="567"/>
        <w:jc w:val="both"/>
        <w:rPr>
          <w:rFonts w:ascii="Times New Roman" w:hAnsi="Times New Roman" w:cs="Times New Roman"/>
          <w:sz w:val="20"/>
          <w:szCs w:val="20"/>
        </w:rPr>
      </w:pPr>
      <w:r w:rsidRPr="00F50202">
        <w:rPr>
          <w:rFonts w:ascii="Times New Roman" w:hAnsi="Times New Roman" w:cs="Times New Roman"/>
          <w:sz w:val="20"/>
          <w:szCs w:val="20"/>
        </w:rP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F50202" w:rsidRPr="00F50202" w:rsidRDefault="00F50202" w:rsidP="00F50202">
      <w:pPr>
        <w:spacing w:after="0" w:line="240" w:lineRule="auto"/>
        <w:ind w:left="-567" w:firstLine="567"/>
        <w:jc w:val="both"/>
        <w:rPr>
          <w:rFonts w:ascii="Times New Roman" w:hAnsi="Times New Roman" w:cs="Times New Roman"/>
          <w:sz w:val="20"/>
          <w:szCs w:val="20"/>
        </w:rPr>
      </w:pPr>
      <w:r w:rsidRPr="00F50202">
        <w:rPr>
          <w:rFonts w:ascii="Times New Roman" w:hAnsi="Times New Roman" w:cs="Times New Roman"/>
          <w:sz w:val="20"/>
          <w:szCs w:val="20"/>
        </w:rPr>
        <w:t>Общее представление о тканях (текстиле), их строении и свойствах. Швейные инструменты и приспособления (иглы, булавки и другие). Отмеривание и заправка нитки в иголку, строчка прямого стежка.</w:t>
      </w:r>
    </w:p>
    <w:p w:rsidR="00F50202" w:rsidRPr="00F50202" w:rsidRDefault="00F50202" w:rsidP="00F50202">
      <w:pPr>
        <w:spacing w:after="0" w:line="240" w:lineRule="auto"/>
        <w:ind w:left="-567" w:firstLine="567"/>
        <w:jc w:val="both"/>
        <w:rPr>
          <w:rFonts w:ascii="Times New Roman" w:hAnsi="Times New Roman" w:cs="Times New Roman"/>
          <w:sz w:val="20"/>
          <w:szCs w:val="20"/>
        </w:rPr>
      </w:pPr>
      <w:r w:rsidRPr="00F50202">
        <w:rPr>
          <w:rFonts w:ascii="Times New Roman" w:hAnsi="Times New Roman" w:cs="Times New Roman"/>
          <w:sz w:val="20"/>
          <w:szCs w:val="20"/>
        </w:rPr>
        <w:t>Использование дополнительных отделочных материалов.</w:t>
      </w:r>
    </w:p>
    <w:p w:rsidR="00F50202" w:rsidRPr="00CF6EEA" w:rsidRDefault="00F50202" w:rsidP="00F50202">
      <w:pPr>
        <w:spacing w:after="0" w:line="240" w:lineRule="auto"/>
        <w:ind w:left="-567" w:firstLine="567"/>
        <w:jc w:val="both"/>
        <w:rPr>
          <w:rFonts w:ascii="Times New Roman" w:hAnsi="Times New Roman" w:cs="Times New Roman"/>
          <w:i/>
          <w:sz w:val="20"/>
          <w:szCs w:val="20"/>
        </w:rPr>
      </w:pPr>
      <w:r w:rsidRPr="00CF6EEA">
        <w:rPr>
          <w:rFonts w:ascii="Times New Roman" w:hAnsi="Times New Roman" w:cs="Times New Roman"/>
          <w:i/>
          <w:sz w:val="20"/>
          <w:szCs w:val="20"/>
        </w:rPr>
        <w:t>Конструирование и моделирование.</w:t>
      </w:r>
    </w:p>
    <w:p w:rsidR="00F50202" w:rsidRPr="00F50202" w:rsidRDefault="00F50202" w:rsidP="00F50202">
      <w:pPr>
        <w:spacing w:after="0" w:line="240" w:lineRule="auto"/>
        <w:ind w:left="-567" w:firstLine="567"/>
        <w:jc w:val="both"/>
        <w:rPr>
          <w:rFonts w:ascii="Times New Roman" w:hAnsi="Times New Roman" w:cs="Times New Roman"/>
          <w:sz w:val="20"/>
          <w:szCs w:val="20"/>
        </w:rPr>
      </w:pPr>
      <w:r w:rsidRPr="00F50202">
        <w:rPr>
          <w:rFonts w:ascii="Times New Roman" w:hAnsi="Times New Roman" w:cs="Times New Roman"/>
          <w:sz w:val="20"/>
          <w:szCs w:val="20"/>
        </w:rPr>
        <w:t>Простые и объёмные конструкции из разных материалов (пластические массы, бумага, текстиль и другие)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 (необходимого) результата, выбор способа работы в зависимости от требуемого результата (замысла).</w:t>
      </w:r>
    </w:p>
    <w:p w:rsidR="00F50202" w:rsidRPr="00CF6EEA" w:rsidRDefault="00F50202" w:rsidP="00F50202">
      <w:pPr>
        <w:spacing w:after="0" w:line="240" w:lineRule="auto"/>
        <w:ind w:left="-567" w:firstLine="567"/>
        <w:jc w:val="both"/>
        <w:rPr>
          <w:rFonts w:ascii="Times New Roman" w:hAnsi="Times New Roman" w:cs="Times New Roman"/>
          <w:i/>
          <w:sz w:val="20"/>
          <w:szCs w:val="20"/>
        </w:rPr>
      </w:pPr>
      <w:r w:rsidRPr="00CF6EEA">
        <w:rPr>
          <w:rFonts w:ascii="Times New Roman" w:hAnsi="Times New Roman" w:cs="Times New Roman"/>
          <w:i/>
          <w:sz w:val="20"/>
          <w:szCs w:val="20"/>
        </w:rPr>
        <w:t>ИКТ.</w:t>
      </w:r>
    </w:p>
    <w:p w:rsidR="00F50202" w:rsidRPr="00F50202" w:rsidRDefault="00F50202" w:rsidP="00F50202">
      <w:pPr>
        <w:spacing w:after="0" w:line="240" w:lineRule="auto"/>
        <w:ind w:left="-567" w:firstLine="567"/>
        <w:jc w:val="both"/>
        <w:rPr>
          <w:rFonts w:ascii="Times New Roman" w:hAnsi="Times New Roman" w:cs="Times New Roman"/>
          <w:sz w:val="20"/>
          <w:szCs w:val="20"/>
        </w:rPr>
      </w:pPr>
      <w:r w:rsidRPr="00F50202">
        <w:rPr>
          <w:rFonts w:ascii="Times New Roman" w:hAnsi="Times New Roman" w:cs="Times New Roman"/>
          <w:sz w:val="20"/>
          <w:szCs w:val="20"/>
        </w:rPr>
        <w:t>Демонстрация учителем готовых материалов на информационных носителях.</w:t>
      </w:r>
    </w:p>
    <w:p w:rsidR="00F50202" w:rsidRPr="00F50202" w:rsidRDefault="00F50202" w:rsidP="00F50202">
      <w:pPr>
        <w:spacing w:after="0" w:line="240" w:lineRule="auto"/>
        <w:ind w:left="-567" w:firstLine="567"/>
        <w:jc w:val="both"/>
        <w:rPr>
          <w:rFonts w:ascii="Times New Roman" w:hAnsi="Times New Roman" w:cs="Times New Roman"/>
          <w:sz w:val="20"/>
          <w:szCs w:val="20"/>
        </w:rPr>
      </w:pPr>
      <w:r w:rsidRPr="00F50202">
        <w:rPr>
          <w:rFonts w:ascii="Times New Roman" w:hAnsi="Times New Roman" w:cs="Times New Roman"/>
          <w:sz w:val="20"/>
          <w:szCs w:val="20"/>
        </w:rPr>
        <w:t>Информация. Виды информации.</w:t>
      </w:r>
    </w:p>
    <w:p w:rsidR="00F50202" w:rsidRPr="00CF6EEA" w:rsidRDefault="00F50202" w:rsidP="00CF6EEA">
      <w:pPr>
        <w:spacing w:after="0" w:line="240" w:lineRule="auto"/>
        <w:ind w:left="-567" w:firstLine="567"/>
        <w:jc w:val="both"/>
        <w:rPr>
          <w:rFonts w:ascii="Times New Roman" w:hAnsi="Times New Roman" w:cs="Times New Roman"/>
          <w:i/>
          <w:sz w:val="20"/>
          <w:szCs w:val="20"/>
        </w:rPr>
      </w:pPr>
      <w:r w:rsidRPr="00CF6EEA">
        <w:rPr>
          <w:rFonts w:ascii="Times New Roman" w:hAnsi="Times New Roman" w:cs="Times New Roman"/>
          <w:i/>
          <w:sz w:val="20"/>
          <w:szCs w:val="20"/>
        </w:rPr>
        <w:t>Изучение технологии в</w:t>
      </w:r>
      <w:r w:rsidR="00CF6EEA" w:rsidRPr="00CF6EEA">
        <w:rPr>
          <w:rFonts w:ascii="Times New Roman" w:hAnsi="Times New Roman" w:cs="Times New Roman"/>
          <w:i/>
          <w:sz w:val="20"/>
          <w:szCs w:val="20"/>
        </w:rPr>
        <w:tab/>
        <w:t>1 классе способствует</w:t>
      </w:r>
      <w:r w:rsidR="00CF6EEA" w:rsidRPr="00CF6EEA">
        <w:rPr>
          <w:rFonts w:ascii="Times New Roman" w:hAnsi="Times New Roman" w:cs="Times New Roman"/>
          <w:i/>
          <w:sz w:val="20"/>
          <w:szCs w:val="20"/>
        </w:rPr>
        <w:tab/>
        <w:t xml:space="preserve">освоению на пропедевтическом уровне ряда универсальных учебных </w:t>
      </w:r>
      <w:r w:rsidR="00CF6EEA" w:rsidRPr="00CF6EEA">
        <w:rPr>
          <w:rFonts w:ascii="Times New Roman" w:hAnsi="Times New Roman" w:cs="Times New Roman"/>
          <w:i/>
          <w:sz w:val="20"/>
          <w:szCs w:val="20"/>
        </w:rPr>
        <w:tab/>
        <w:t xml:space="preserve">действий: </w:t>
      </w:r>
      <w:r w:rsidRPr="00CF6EEA">
        <w:rPr>
          <w:rFonts w:ascii="Times New Roman" w:hAnsi="Times New Roman" w:cs="Times New Roman"/>
          <w:i/>
          <w:sz w:val="20"/>
          <w:szCs w:val="20"/>
        </w:rPr>
        <w:t>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50202" w:rsidRPr="00CF6EEA" w:rsidRDefault="00F50202" w:rsidP="00F50202">
      <w:pPr>
        <w:spacing w:after="0" w:line="240" w:lineRule="auto"/>
        <w:ind w:left="-567" w:firstLine="567"/>
        <w:jc w:val="both"/>
        <w:rPr>
          <w:rFonts w:ascii="Times New Roman" w:hAnsi="Times New Roman" w:cs="Times New Roman"/>
          <w:i/>
          <w:sz w:val="20"/>
          <w:szCs w:val="20"/>
        </w:rPr>
      </w:pPr>
      <w:r w:rsidRPr="00CF6EEA">
        <w:rPr>
          <w:rFonts w:ascii="Times New Roman" w:hAnsi="Times New Roman" w:cs="Times New Roman"/>
          <w:i/>
          <w:sz w:val="20"/>
          <w:szCs w:val="20"/>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50202" w:rsidRPr="00F50202" w:rsidRDefault="00CF6EEA"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ориентироваться в терминах, используемых в технологии (в пределах изученного);</w:t>
      </w:r>
    </w:p>
    <w:p w:rsidR="00F50202" w:rsidRPr="00F50202" w:rsidRDefault="00CF6EEA"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воспринимать и использовать предложенную инструкцию (устную, графическую);</w:t>
      </w:r>
    </w:p>
    <w:p w:rsidR="00F50202" w:rsidRPr="00F50202" w:rsidRDefault="00CF6EEA"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анализировать устройство простых изделий по образцу, рисунку, выделять основные и второстепенные составляющие конструкции;</w:t>
      </w:r>
    </w:p>
    <w:p w:rsidR="00F50202" w:rsidRPr="00F50202" w:rsidRDefault="00CF6EEA"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сравнивать отдельные изделия (конструкции), находить сходство и различия в их устройстве.</w:t>
      </w:r>
    </w:p>
    <w:p w:rsidR="00F50202" w:rsidRPr="00CF6EEA" w:rsidRDefault="00F50202" w:rsidP="00F50202">
      <w:pPr>
        <w:spacing w:after="0" w:line="240" w:lineRule="auto"/>
        <w:ind w:left="-567" w:firstLine="567"/>
        <w:jc w:val="both"/>
        <w:rPr>
          <w:rFonts w:ascii="Times New Roman" w:hAnsi="Times New Roman" w:cs="Times New Roman"/>
          <w:i/>
          <w:sz w:val="20"/>
          <w:szCs w:val="20"/>
        </w:rPr>
      </w:pPr>
      <w:r w:rsidRPr="00CF6EEA">
        <w:rPr>
          <w:rFonts w:ascii="Times New Roman" w:hAnsi="Times New Roman" w:cs="Times New Roman"/>
          <w:i/>
          <w:sz w:val="20"/>
          <w:szCs w:val="20"/>
        </w:rPr>
        <w:lastRenderedPageBreak/>
        <w:t>У обучающегося будут сформированы следующие умения работать с информацией как часть познавательных универсальных учебных действий:</w:t>
      </w:r>
    </w:p>
    <w:p w:rsidR="00F50202" w:rsidRPr="00F50202" w:rsidRDefault="00CF6EEA"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воспринимать информацию (представленную в объяснении учителя или в учебнике), использовать её в работе;</w:t>
      </w:r>
    </w:p>
    <w:p w:rsidR="00F50202" w:rsidRPr="00F50202" w:rsidRDefault="00CF6EEA"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понимать и анализировать простейшую знаково-символическую информацию (схема, рисунок) и строить работу в соответствии с ней.</w:t>
      </w:r>
    </w:p>
    <w:p w:rsidR="00F50202" w:rsidRPr="00CF6EEA" w:rsidRDefault="00F50202" w:rsidP="00F50202">
      <w:pPr>
        <w:spacing w:after="0" w:line="240" w:lineRule="auto"/>
        <w:ind w:left="-567" w:firstLine="567"/>
        <w:jc w:val="both"/>
        <w:rPr>
          <w:rFonts w:ascii="Times New Roman" w:hAnsi="Times New Roman" w:cs="Times New Roman"/>
          <w:i/>
          <w:sz w:val="20"/>
          <w:szCs w:val="20"/>
        </w:rPr>
      </w:pPr>
      <w:r w:rsidRPr="00CF6EEA">
        <w:rPr>
          <w:rFonts w:ascii="Times New Roman" w:hAnsi="Times New Roman" w:cs="Times New Roman"/>
          <w:i/>
          <w:sz w:val="20"/>
          <w:szCs w:val="20"/>
        </w:rPr>
        <w:t>У обучающегося будут сформированы следующие умения общения как часть коммуникативных универсальных учебных действий:</w:t>
      </w:r>
    </w:p>
    <w:p w:rsidR="00F50202" w:rsidRPr="00F50202" w:rsidRDefault="00CF6EEA"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rsidR="00F50202" w:rsidRPr="00F50202" w:rsidRDefault="00CF6EEA"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строить несложные высказывания, сообщения в устной форме (по содержанию изученных тем).</w:t>
      </w:r>
    </w:p>
    <w:p w:rsidR="00F50202" w:rsidRPr="00CF6EEA" w:rsidRDefault="00F50202" w:rsidP="00F50202">
      <w:pPr>
        <w:spacing w:after="0" w:line="240" w:lineRule="auto"/>
        <w:ind w:left="-567" w:firstLine="567"/>
        <w:jc w:val="both"/>
        <w:rPr>
          <w:rFonts w:ascii="Times New Roman" w:hAnsi="Times New Roman" w:cs="Times New Roman"/>
          <w:i/>
          <w:sz w:val="20"/>
          <w:szCs w:val="20"/>
        </w:rPr>
      </w:pPr>
      <w:r w:rsidRPr="00CF6EEA">
        <w:rPr>
          <w:rFonts w:ascii="Times New Roman" w:hAnsi="Times New Roman" w:cs="Times New Roman"/>
          <w:i/>
          <w:sz w:val="20"/>
          <w:szCs w:val="20"/>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F50202" w:rsidRPr="00F50202" w:rsidRDefault="00CF6EEA"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принимать и удерживать в процессе деятельности предложенную учебную задачу;</w:t>
      </w:r>
    </w:p>
    <w:p w:rsidR="00F50202" w:rsidRPr="00F50202" w:rsidRDefault="00CF6EEA"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действовать по плану, предложенному учителем, работать с использованием графических инструкций учебника, принимать участие в коллективном построении простого плана действий;</w:t>
      </w:r>
    </w:p>
    <w:p w:rsidR="00F50202" w:rsidRPr="00F50202" w:rsidRDefault="00CF6EEA"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понимать и принимать критерии оценки качества работы, руководствоваться ими в процессе анализа и оценки выполненных работ;</w:t>
      </w:r>
    </w:p>
    <w:p w:rsidR="00F50202" w:rsidRPr="00F50202" w:rsidRDefault="00CF6EEA"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F50202" w:rsidRPr="00F50202" w:rsidRDefault="00CF6EEA"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выполнять несложные действия контроля и оценки по предложенным критериям.</w:t>
      </w:r>
    </w:p>
    <w:p w:rsidR="00F50202" w:rsidRPr="00CF6EEA" w:rsidRDefault="00F50202" w:rsidP="00F50202">
      <w:pPr>
        <w:spacing w:after="0" w:line="240" w:lineRule="auto"/>
        <w:ind w:left="-567" w:firstLine="567"/>
        <w:jc w:val="both"/>
        <w:rPr>
          <w:rFonts w:ascii="Times New Roman" w:hAnsi="Times New Roman" w:cs="Times New Roman"/>
          <w:i/>
          <w:sz w:val="20"/>
          <w:szCs w:val="20"/>
        </w:rPr>
      </w:pPr>
      <w:r w:rsidRPr="00CF6EEA">
        <w:rPr>
          <w:rFonts w:ascii="Times New Roman" w:hAnsi="Times New Roman" w:cs="Times New Roman"/>
          <w:i/>
          <w:sz w:val="20"/>
          <w:szCs w:val="20"/>
        </w:rPr>
        <w:t>Совместная деятельность способствует формированию умений:</w:t>
      </w:r>
    </w:p>
    <w:p w:rsidR="00F50202" w:rsidRPr="00F50202" w:rsidRDefault="00CF6EEA" w:rsidP="00CF6EE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проявлять положительное отношение к включению в совместную работу,</w:t>
      </w:r>
      <w:r>
        <w:rPr>
          <w:rFonts w:ascii="Times New Roman" w:hAnsi="Times New Roman" w:cs="Times New Roman"/>
          <w:sz w:val="20"/>
          <w:szCs w:val="20"/>
        </w:rPr>
        <w:t xml:space="preserve"> </w:t>
      </w:r>
      <w:r w:rsidR="00F50202" w:rsidRPr="00F50202">
        <w:rPr>
          <w:rFonts w:ascii="Times New Roman" w:hAnsi="Times New Roman" w:cs="Times New Roman"/>
          <w:sz w:val="20"/>
          <w:szCs w:val="20"/>
        </w:rPr>
        <w:t>к простым видам сотрудничества;</w:t>
      </w:r>
    </w:p>
    <w:p w:rsidR="00F50202" w:rsidRDefault="00CF6EEA"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CF6EEA" w:rsidRDefault="00CF6EEA" w:rsidP="00F50202">
      <w:pPr>
        <w:spacing w:after="0" w:line="240" w:lineRule="auto"/>
        <w:ind w:left="-567" w:firstLine="567"/>
        <w:jc w:val="both"/>
        <w:rPr>
          <w:rFonts w:ascii="Times New Roman" w:hAnsi="Times New Roman" w:cs="Times New Roman"/>
          <w:sz w:val="20"/>
          <w:szCs w:val="20"/>
        </w:rPr>
      </w:pPr>
    </w:p>
    <w:p w:rsidR="00CF6EEA" w:rsidRPr="00F50202" w:rsidRDefault="00CF6EEA" w:rsidP="00CF6EEA">
      <w:pPr>
        <w:spacing w:after="0" w:line="240" w:lineRule="auto"/>
        <w:ind w:left="-567" w:firstLine="567"/>
        <w:jc w:val="center"/>
        <w:rPr>
          <w:rFonts w:ascii="Times New Roman" w:hAnsi="Times New Roman" w:cs="Times New Roman"/>
          <w:sz w:val="20"/>
          <w:szCs w:val="20"/>
        </w:rPr>
      </w:pPr>
      <w:r>
        <w:rPr>
          <w:rFonts w:ascii="Times New Roman" w:hAnsi="Times New Roman" w:cs="Times New Roman"/>
          <w:sz w:val="20"/>
          <w:szCs w:val="20"/>
        </w:rPr>
        <w:t>СОДЕРЖАНИЕ ОБУЧЕНИЯ ВО 2 КЛАССЕ</w:t>
      </w:r>
    </w:p>
    <w:p w:rsidR="00F50202" w:rsidRPr="00F50202" w:rsidRDefault="00F50202" w:rsidP="00F50202">
      <w:pPr>
        <w:spacing w:after="0" w:line="240" w:lineRule="auto"/>
        <w:ind w:left="-567" w:firstLine="567"/>
        <w:jc w:val="both"/>
        <w:rPr>
          <w:rFonts w:ascii="Times New Roman" w:hAnsi="Times New Roman" w:cs="Times New Roman"/>
          <w:sz w:val="20"/>
          <w:szCs w:val="20"/>
        </w:rPr>
      </w:pPr>
      <w:r w:rsidRPr="00CF6EEA">
        <w:rPr>
          <w:rFonts w:ascii="Times New Roman" w:hAnsi="Times New Roman" w:cs="Times New Roman"/>
          <w:i/>
          <w:sz w:val="20"/>
          <w:szCs w:val="20"/>
        </w:rPr>
        <w:t>Технологии, профессии и производства</w:t>
      </w:r>
      <w:r w:rsidRPr="00F50202">
        <w:rPr>
          <w:rFonts w:ascii="Times New Roman" w:hAnsi="Times New Roman" w:cs="Times New Roman"/>
          <w:sz w:val="20"/>
          <w:szCs w:val="20"/>
        </w:rPr>
        <w:t>.</w:t>
      </w:r>
    </w:p>
    <w:p w:rsidR="00F50202" w:rsidRPr="00F50202" w:rsidRDefault="00F50202" w:rsidP="00CF6EEA">
      <w:pPr>
        <w:spacing w:after="0" w:line="240" w:lineRule="auto"/>
        <w:ind w:left="-567" w:firstLine="567"/>
        <w:jc w:val="both"/>
        <w:rPr>
          <w:rFonts w:ascii="Times New Roman" w:hAnsi="Times New Roman" w:cs="Times New Roman"/>
          <w:sz w:val="20"/>
          <w:szCs w:val="20"/>
        </w:rPr>
      </w:pPr>
      <w:r w:rsidRPr="00F50202">
        <w:rPr>
          <w:rFonts w:ascii="Times New Roman" w:hAnsi="Times New Roman" w:cs="Times New Roman"/>
          <w:sz w:val="20"/>
          <w:szCs w:val="20"/>
        </w:rPr>
        <w:t>Рукотворный мир - результ</w:t>
      </w:r>
      <w:r w:rsidR="00CF6EEA">
        <w:rPr>
          <w:rFonts w:ascii="Times New Roman" w:hAnsi="Times New Roman" w:cs="Times New Roman"/>
          <w:sz w:val="20"/>
          <w:szCs w:val="20"/>
        </w:rPr>
        <w:t xml:space="preserve">ат труда человека. Элементарные </w:t>
      </w:r>
      <w:r w:rsidRPr="00F50202">
        <w:rPr>
          <w:rFonts w:ascii="Times New Roman" w:hAnsi="Times New Roman" w:cs="Times New Roman"/>
          <w:sz w:val="20"/>
          <w:szCs w:val="20"/>
        </w:rPr>
        <w:t>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другие). Изготовление изделий с учётом данного принципа. Общее представление о технологическом процессе:</w:t>
      </w:r>
      <w:r w:rsidRPr="00F50202">
        <w:rPr>
          <w:rFonts w:ascii="Times New Roman" w:hAnsi="Times New Roman" w:cs="Times New Roman"/>
          <w:sz w:val="20"/>
          <w:szCs w:val="20"/>
        </w:rPr>
        <w:tab/>
        <w:t>анализ устройства и н</w:t>
      </w:r>
      <w:r w:rsidR="00CF6EEA">
        <w:rPr>
          <w:rFonts w:ascii="Times New Roman" w:hAnsi="Times New Roman" w:cs="Times New Roman"/>
          <w:sz w:val="20"/>
          <w:szCs w:val="20"/>
        </w:rPr>
        <w:t xml:space="preserve">азначения изделия, выстраивание </w:t>
      </w:r>
      <w:r w:rsidRPr="00F50202">
        <w:rPr>
          <w:rFonts w:ascii="Times New Roman" w:hAnsi="Times New Roman" w:cs="Times New Roman"/>
          <w:sz w:val="20"/>
          <w:szCs w:val="20"/>
        </w:rPr>
        <w:t>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F50202" w:rsidRPr="00F50202" w:rsidRDefault="00F50202" w:rsidP="00F50202">
      <w:pPr>
        <w:spacing w:after="0" w:line="240" w:lineRule="auto"/>
        <w:ind w:left="-567" w:firstLine="567"/>
        <w:jc w:val="both"/>
        <w:rPr>
          <w:rFonts w:ascii="Times New Roman" w:hAnsi="Times New Roman" w:cs="Times New Roman"/>
          <w:sz w:val="20"/>
          <w:szCs w:val="20"/>
        </w:rPr>
      </w:pPr>
      <w:r w:rsidRPr="00F50202">
        <w:rPr>
          <w:rFonts w:ascii="Times New Roman" w:hAnsi="Times New Roman" w:cs="Times New Roman"/>
          <w:sz w:val="20"/>
          <w:szCs w:val="20"/>
        </w:rP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 Техника на службе человеку.</w:t>
      </w:r>
    </w:p>
    <w:p w:rsidR="00F50202" w:rsidRPr="00F50202" w:rsidRDefault="00F50202" w:rsidP="00F50202">
      <w:pPr>
        <w:spacing w:after="0" w:line="240" w:lineRule="auto"/>
        <w:ind w:left="-567" w:firstLine="567"/>
        <w:jc w:val="both"/>
        <w:rPr>
          <w:rFonts w:ascii="Times New Roman" w:hAnsi="Times New Roman" w:cs="Times New Roman"/>
          <w:sz w:val="20"/>
          <w:szCs w:val="20"/>
        </w:rPr>
      </w:pPr>
      <w:r w:rsidRPr="00F50202">
        <w:rPr>
          <w:rFonts w:ascii="Times New Roman" w:hAnsi="Times New Roman" w:cs="Times New Roman"/>
          <w:sz w:val="20"/>
          <w:szCs w:val="20"/>
        </w:rP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F50202" w:rsidRPr="00CF6EEA" w:rsidRDefault="00F50202" w:rsidP="00F50202">
      <w:pPr>
        <w:spacing w:after="0" w:line="240" w:lineRule="auto"/>
        <w:ind w:left="-567" w:firstLine="567"/>
        <w:jc w:val="both"/>
        <w:rPr>
          <w:rFonts w:ascii="Times New Roman" w:hAnsi="Times New Roman" w:cs="Times New Roman"/>
          <w:i/>
          <w:sz w:val="20"/>
          <w:szCs w:val="20"/>
        </w:rPr>
      </w:pPr>
      <w:r w:rsidRPr="00CF6EEA">
        <w:rPr>
          <w:rFonts w:ascii="Times New Roman" w:hAnsi="Times New Roman" w:cs="Times New Roman"/>
          <w:i/>
          <w:sz w:val="20"/>
          <w:szCs w:val="20"/>
        </w:rPr>
        <w:t>Технологии ручной обработки материалов.</w:t>
      </w:r>
    </w:p>
    <w:p w:rsidR="00F50202" w:rsidRPr="00F50202" w:rsidRDefault="00F50202" w:rsidP="00F50202">
      <w:pPr>
        <w:spacing w:after="0" w:line="240" w:lineRule="auto"/>
        <w:ind w:left="-567" w:firstLine="567"/>
        <w:jc w:val="both"/>
        <w:rPr>
          <w:rFonts w:ascii="Times New Roman" w:hAnsi="Times New Roman" w:cs="Times New Roman"/>
          <w:sz w:val="20"/>
          <w:szCs w:val="20"/>
        </w:rPr>
      </w:pPr>
      <w:r w:rsidRPr="00F50202">
        <w:rPr>
          <w:rFonts w:ascii="Times New Roman" w:hAnsi="Times New Roman" w:cs="Times New Roman"/>
          <w:sz w:val="20"/>
          <w:szCs w:val="20"/>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F50202" w:rsidRPr="00F50202" w:rsidRDefault="00F50202" w:rsidP="00F50202">
      <w:pPr>
        <w:spacing w:after="0" w:line="240" w:lineRule="auto"/>
        <w:ind w:left="-567" w:firstLine="567"/>
        <w:jc w:val="both"/>
        <w:rPr>
          <w:rFonts w:ascii="Times New Roman" w:hAnsi="Times New Roman" w:cs="Times New Roman"/>
          <w:sz w:val="20"/>
          <w:szCs w:val="20"/>
        </w:rPr>
      </w:pPr>
      <w:r w:rsidRPr="00F50202">
        <w:rPr>
          <w:rFonts w:ascii="Times New Roman" w:hAnsi="Times New Roman" w:cs="Times New Roman"/>
          <w:sz w:val="20"/>
          <w:szCs w:val="20"/>
        </w:rP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другие),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F50202" w:rsidRPr="00F50202" w:rsidRDefault="00F50202" w:rsidP="00F50202">
      <w:pPr>
        <w:spacing w:after="0" w:line="240" w:lineRule="auto"/>
        <w:ind w:left="-567" w:firstLine="567"/>
        <w:jc w:val="both"/>
        <w:rPr>
          <w:rFonts w:ascii="Times New Roman" w:hAnsi="Times New Roman" w:cs="Times New Roman"/>
          <w:sz w:val="20"/>
          <w:szCs w:val="20"/>
        </w:rPr>
      </w:pPr>
      <w:r w:rsidRPr="00F50202">
        <w:rPr>
          <w:rFonts w:ascii="Times New Roman" w:hAnsi="Times New Roman" w:cs="Times New Roman"/>
          <w:sz w:val="20"/>
          <w:szCs w:val="20"/>
        </w:rP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F50202" w:rsidRPr="00F50202" w:rsidRDefault="00F50202" w:rsidP="00F50202">
      <w:pPr>
        <w:spacing w:after="0" w:line="240" w:lineRule="auto"/>
        <w:ind w:left="-567" w:firstLine="567"/>
        <w:jc w:val="both"/>
        <w:rPr>
          <w:rFonts w:ascii="Times New Roman" w:hAnsi="Times New Roman" w:cs="Times New Roman"/>
          <w:sz w:val="20"/>
          <w:szCs w:val="20"/>
        </w:rPr>
      </w:pPr>
      <w:r w:rsidRPr="00F50202">
        <w:rPr>
          <w:rFonts w:ascii="Times New Roman" w:hAnsi="Times New Roman" w:cs="Times New Roman"/>
          <w:sz w:val="20"/>
          <w:szCs w:val="20"/>
        </w:rPr>
        <w:t>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использованием простейших чертежей, эскизов. Изготовление изделий по рисунку, простейшему чертежу или эскизу, схеме.</w:t>
      </w:r>
    </w:p>
    <w:p w:rsidR="00F50202" w:rsidRPr="00F50202" w:rsidRDefault="00F50202" w:rsidP="00F50202">
      <w:pPr>
        <w:spacing w:after="0" w:line="240" w:lineRule="auto"/>
        <w:ind w:left="-567" w:firstLine="567"/>
        <w:jc w:val="both"/>
        <w:rPr>
          <w:rFonts w:ascii="Times New Roman" w:hAnsi="Times New Roman" w:cs="Times New Roman"/>
          <w:sz w:val="20"/>
          <w:szCs w:val="20"/>
        </w:rPr>
      </w:pPr>
      <w:r w:rsidRPr="00F50202">
        <w:rPr>
          <w:rFonts w:ascii="Times New Roman" w:hAnsi="Times New Roman" w:cs="Times New Roman"/>
          <w:sz w:val="20"/>
          <w:szCs w:val="20"/>
        </w:rPr>
        <w:t>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F50202" w:rsidRPr="00F50202" w:rsidRDefault="00F50202" w:rsidP="00F50202">
      <w:pPr>
        <w:spacing w:after="0" w:line="240" w:lineRule="auto"/>
        <w:ind w:left="-567" w:firstLine="567"/>
        <w:jc w:val="both"/>
        <w:rPr>
          <w:rFonts w:ascii="Times New Roman" w:hAnsi="Times New Roman" w:cs="Times New Roman"/>
          <w:sz w:val="20"/>
          <w:szCs w:val="20"/>
        </w:rPr>
      </w:pPr>
      <w:r w:rsidRPr="00F50202">
        <w:rPr>
          <w:rFonts w:ascii="Times New Roman" w:hAnsi="Times New Roman" w:cs="Times New Roman"/>
          <w:sz w:val="20"/>
          <w:szCs w:val="20"/>
        </w:rPr>
        <w:t xml:space="preserve">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 (или) строчка косого стежка и её варианты (крестик, стебельчатая, ёлочка). Лекало. Разметка с помощью лекала (простейшей выкройки). Технологическая </w:t>
      </w:r>
      <w:r w:rsidRPr="00F50202">
        <w:rPr>
          <w:rFonts w:ascii="Times New Roman" w:hAnsi="Times New Roman" w:cs="Times New Roman"/>
          <w:sz w:val="20"/>
          <w:szCs w:val="20"/>
        </w:rPr>
        <w:lastRenderedPageBreak/>
        <w:t>последовательность изготовления несложного швейного изделия (разметка деталей, выкраивание деталей, отделка деталей, сшивание деталей).</w:t>
      </w:r>
    </w:p>
    <w:p w:rsidR="00F50202" w:rsidRPr="00F50202" w:rsidRDefault="00F50202" w:rsidP="00F50202">
      <w:pPr>
        <w:spacing w:after="0" w:line="240" w:lineRule="auto"/>
        <w:ind w:left="-567" w:firstLine="567"/>
        <w:jc w:val="both"/>
        <w:rPr>
          <w:rFonts w:ascii="Times New Roman" w:hAnsi="Times New Roman" w:cs="Times New Roman"/>
          <w:sz w:val="20"/>
          <w:szCs w:val="20"/>
        </w:rPr>
      </w:pPr>
      <w:r w:rsidRPr="00F50202">
        <w:rPr>
          <w:rFonts w:ascii="Times New Roman" w:hAnsi="Times New Roman" w:cs="Times New Roman"/>
          <w:sz w:val="20"/>
          <w:szCs w:val="20"/>
        </w:rPr>
        <w:t>Использование дополнительных материалов (например, проволока, пряжа, бусины и другие).</w:t>
      </w:r>
    </w:p>
    <w:p w:rsidR="00F50202" w:rsidRPr="00CF6EEA" w:rsidRDefault="00F50202" w:rsidP="00F50202">
      <w:pPr>
        <w:spacing w:after="0" w:line="240" w:lineRule="auto"/>
        <w:ind w:left="-567" w:firstLine="567"/>
        <w:jc w:val="both"/>
        <w:rPr>
          <w:rFonts w:ascii="Times New Roman" w:hAnsi="Times New Roman" w:cs="Times New Roman"/>
          <w:i/>
          <w:sz w:val="20"/>
          <w:szCs w:val="20"/>
        </w:rPr>
      </w:pPr>
      <w:r w:rsidRPr="00CF6EEA">
        <w:rPr>
          <w:rFonts w:ascii="Times New Roman" w:hAnsi="Times New Roman" w:cs="Times New Roman"/>
          <w:i/>
          <w:sz w:val="20"/>
          <w:szCs w:val="20"/>
        </w:rPr>
        <w:t>Конструирование и моделирование.</w:t>
      </w:r>
    </w:p>
    <w:p w:rsidR="00F50202" w:rsidRPr="00F50202" w:rsidRDefault="00F50202" w:rsidP="00F50202">
      <w:pPr>
        <w:spacing w:after="0" w:line="240" w:lineRule="auto"/>
        <w:ind w:left="-567" w:firstLine="567"/>
        <w:jc w:val="both"/>
        <w:rPr>
          <w:rFonts w:ascii="Times New Roman" w:hAnsi="Times New Roman" w:cs="Times New Roman"/>
          <w:sz w:val="20"/>
          <w:szCs w:val="20"/>
        </w:rPr>
      </w:pPr>
      <w:r w:rsidRPr="00F50202">
        <w:rPr>
          <w:rFonts w:ascii="Times New Roman" w:hAnsi="Times New Roman" w:cs="Times New Roman"/>
          <w:sz w:val="20"/>
          <w:szCs w:val="20"/>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F50202" w:rsidRPr="00F50202" w:rsidRDefault="00F50202" w:rsidP="00F50202">
      <w:pPr>
        <w:spacing w:after="0" w:line="240" w:lineRule="auto"/>
        <w:ind w:left="-567" w:firstLine="567"/>
        <w:jc w:val="both"/>
        <w:rPr>
          <w:rFonts w:ascii="Times New Roman" w:hAnsi="Times New Roman" w:cs="Times New Roman"/>
          <w:sz w:val="20"/>
          <w:szCs w:val="20"/>
        </w:rPr>
      </w:pPr>
      <w:r w:rsidRPr="00F50202">
        <w:rPr>
          <w:rFonts w:ascii="Times New Roman" w:hAnsi="Times New Roman" w:cs="Times New Roman"/>
          <w:sz w:val="20"/>
          <w:szCs w:val="20"/>
        </w:rP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F50202" w:rsidRPr="00CF6EEA" w:rsidRDefault="00F50202" w:rsidP="00F50202">
      <w:pPr>
        <w:spacing w:after="0" w:line="240" w:lineRule="auto"/>
        <w:ind w:left="-567" w:firstLine="567"/>
        <w:jc w:val="both"/>
        <w:rPr>
          <w:rFonts w:ascii="Times New Roman" w:hAnsi="Times New Roman" w:cs="Times New Roman"/>
          <w:i/>
          <w:sz w:val="20"/>
          <w:szCs w:val="20"/>
        </w:rPr>
      </w:pPr>
      <w:r w:rsidRPr="00CF6EEA">
        <w:rPr>
          <w:rFonts w:ascii="Times New Roman" w:hAnsi="Times New Roman" w:cs="Times New Roman"/>
          <w:i/>
          <w:sz w:val="20"/>
          <w:szCs w:val="20"/>
        </w:rPr>
        <w:t>ИКТ.</w:t>
      </w:r>
    </w:p>
    <w:p w:rsidR="00F50202" w:rsidRPr="00F50202" w:rsidRDefault="00F50202" w:rsidP="00F50202">
      <w:pPr>
        <w:spacing w:after="0" w:line="240" w:lineRule="auto"/>
        <w:ind w:left="-567" w:firstLine="567"/>
        <w:jc w:val="both"/>
        <w:rPr>
          <w:rFonts w:ascii="Times New Roman" w:hAnsi="Times New Roman" w:cs="Times New Roman"/>
          <w:sz w:val="20"/>
          <w:szCs w:val="20"/>
        </w:rPr>
      </w:pPr>
      <w:r w:rsidRPr="00F50202">
        <w:rPr>
          <w:rFonts w:ascii="Times New Roman" w:hAnsi="Times New Roman" w:cs="Times New Roman"/>
          <w:sz w:val="20"/>
          <w:szCs w:val="20"/>
        </w:rPr>
        <w:t>Демонстрация учителем готовых материалов на информационных носителях.</w:t>
      </w:r>
    </w:p>
    <w:p w:rsidR="00F50202" w:rsidRPr="00F50202" w:rsidRDefault="00F50202" w:rsidP="00F50202">
      <w:pPr>
        <w:spacing w:after="0" w:line="240" w:lineRule="auto"/>
        <w:ind w:left="-567" w:firstLine="567"/>
        <w:jc w:val="both"/>
        <w:rPr>
          <w:rFonts w:ascii="Times New Roman" w:hAnsi="Times New Roman" w:cs="Times New Roman"/>
          <w:sz w:val="20"/>
          <w:szCs w:val="20"/>
        </w:rPr>
      </w:pPr>
      <w:r w:rsidRPr="00F50202">
        <w:rPr>
          <w:rFonts w:ascii="Times New Roman" w:hAnsi="Times New Roman" w:cs="Times New Roman"/>
          <w:sz w:val="20"/>
          <w:szCs w:val="20"/>
        </w:rPr>
        <w:t>Поиск информации. Интернет как источник информации.</w:t>
      </w:r>
    </w:p>
    <w:p w:rsidR="00F50202" w:rsidRPr="00CF6EEA" w:rsidRDefault="00F50202" w:rsidP="00F50202">
      <w:pPr>
        <w:spacing w:after="0" w:line="240" w:lineRule="auto"/>
        <w:ind w:left="-567" w:firstLine="567"/>
        <w:jc w:val="both"/>
        <w:rPr>
          <w:rFonts w:ascii="Times New Roman" w:hAnsi="Times New Roman" w:cs="Times New Roman"/>
          <w:i/>
          <w:sz w:val="20"/>
          <w:szCs w:val="20"/>
        </w:rPr>
      </w:pPr>
      <w:r w:rsidRPr="00CF6EEA">
        <w:rPr>
          <w:rFonts w:ascii="Times New Roman" w:hAnsi="Times New Roman" w:cs="Times New Roman"/>
          <w:i/>
          <w:sz w:val="20"/>
          <w:szCs w:val="20"/>
        </w:rPr>
        <w:t>Изучение технологии во 2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50202" w:rsidRPr="00F50202" w:rsidRDefault="00F50202" w:rsidP="00F50202">
      <w:pPr>
        <w:spacing w:after="0" w:line="240" w:lineRule="auto"/>
        <w:ind w:left="-567" w:firstLine="567"/>
        <w:jc w:val="both"/>
        <w:rPr>
          <w:rFonts w:ascii="Times New Roman" w:hAnsi="Times New Roman" w:cs="Times New Roman"/>
          <w:sz w:val="20"/>
          <w:szCs w:val="20"/>
        </w:rPr>
      </w:pPr>
      <w:r w:rsidRPr="00CF6EEA">
        <w:rPr>
          <w:rFonts w:ascii="Times New Roman" w:hAnsi="Times New Roman" w:cs="Times New Roman"/>
          <w:i/>
          <w:sz w:val="20"/>
          <w:szCs w:val="20"/>
        </w:rPr>
        <w:t>У обучающегося будут сформированы следующие</w:t>
      </w:r>
      <w:r w:rsidRPr="00F50202">
        <w:rPr>
          <w:rFonts w:ascii="Times New Roman" w:hAnsi="Times New Roman" w:cs="Times New Roman"/>
          <w:sz w:val="20"/>
          <w:szCs w:val="20"/>
        </w:rPr>
        <w:t xml:space="preserve"> </w:t>
      </w:r>
      <w:r w:rsidRPr="00CF6EEA">
        <w:rPr>
          <w:rFonts w:ascii="Times New Roman" w:hAnsi="Times New Roman" w:cs="Times New Roman"/>
          <w:i/>
          <w:sz w:val="20"/>
          <w:szCs w:val="20"/>
        </w:rPr>
        <w:t>базовые логические и исследовательские действия как часть</w:t>
      </w:r>
      <w:r w:rsidRPr="00F50202">
        <w:rPr>
          <w:rFonts w:ascii="Times New Roman" w:hAnsi="Times New Roman" w:cs="Times New Roman"/>
          <w:sz w:val="20"/>
          <w:szCs w:val="20"/>
        </w:rPr>
        <w:t xml:space="preserve"> </w:t>
      </w:r>
      <w:r w:rsidRPr="00CF6EEA">
        <w:rPr>
          <w:rFonts w:ascii="Times New Roman" w:hAnsi="Times New Roman" w:cs="Times New Roman"/>
          <w:i/>
          <w:sz w:val="20"/>
          <w:szCs w:val="20"/>
        </w:rPr>
        <w:t>познавательных универсальных учебных действий:</w:t>
      </w:r>
    </w:p>
    <w:p w:rsidR="00F50202" w:rsidRPr="00F50202" w:rsidRDefault="00CF6EEA"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ориентироваться в терминах, используемых в технологии (в пределах изученного);</w:t>
      </w:r>
    </w:p>
    <w:p w:rsidR="00F50202" w:rsidRPr="00F50202" w:rsidRDefault="00CF6EEA"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выполнять работу в соответствии с образцом, инструкцией, устной или письменной;</w:t>
      </w:r>
    </w:p>
    <w:p w:rsidR="00F50202" w:rsidRPr="00F50202" w:rsidRDefault="00CF6EEA"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выполнять действия анализа и синтеза, сравнения, группировки с учётом указанных критериев;</w:t>
      </w:r>
    </w:p>
    <w:p w:rsidR="00F50202" w:rsidRPr="00F50202" w:rsidRDefault="00CF6EEA"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строить рассуждения, проводить умозаключения, проверять их в практической работе;</w:t>
      </w:r>
    </w:p>
    <w:p w:rsidR="00F50202" w:rsidRPr="00F50202" w:rsidRDefault="00CF6EEA"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воспроизводить порядок действий при решении учебной (практической) задачи;</w:t>
      </w:r>
    </w:p>
    <w:p w:rsidR="00F50202" w:rsidRPr="00F50202" w:rsidRDefault="00CF6EEA"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осуществлять решение простых задач в умственной и материализованной форме.</w:t>
      </w:r>
    </w:p>
    <w:p w:rsidR="00F50202" w:rsidRPr="00CF6EEA" w:rsidRDefault="00F50202" w:rsidP="00F50202">
      <w:pPr>
        <w:spacing w:after="0" w:line="240" w:lineRule="auto"/>
        <w:ind w:left="-567" w:firstLine="567"/>
        <w:jc w:val="both"/>
        <w:rPr>
          <w:rFonts w:ascii="Times New Roman" w:hAnsi="Times New Roman" w:cs="Times New Roman"/>
          <w:i/>
          <w:sz w:val="20"/>
          <w:szCs w:val="20"/>
        </w:rPr>
      </w:pPr>
      <w:r w:rsidRPr="00CF6EEA">
        <w:rPr>
          <w:rFonts w:ascii="Times New Roman" w:hAnsi="Times New Roman" w:cs="Times New Roman"/>
          <w:i/>
          <w:sz w:val="20"/>
          <w:szCs w:val="20"/>
        </w:rPr>
        <w:t>У обучающегося будут сформированы следующие умения работать с информацией как часть познавательных универсальных учебных действий:</w:t>
      </w:r>
    </w:p>
    <w:p w:rsidR="00F50202" w:rsidRPr="00F50202" w:rsidRDefault="00CF6EEA"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получать информацию из учебника и других дидактических материалов, использовать её в работе;</w:t>
      </w:r>
    </w:p>
    <w:p w:rsidR="00F50202" w:rsidRPr="00F50202" w:rsidRDefault="00CF6EEA"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понимать и анализировать знаково-символическую информацию (чертёж, эскиз, рисунок, схема) и строить работу в соответствии с ней.</w:t>
      </w:r>
    </w:p>
    <w:p w:rsidR="00F50202" w:rsidRPr="00CF6EEA" w:rsidRDefault="00F50202" w:rsidP="00F50202">
      <w:pPr>
        <w:spacing w:after="0" w:line="240" w:lineRule="auto"/>
        <w:ind w:left="-567" w:firstLine="567"/>
        <w:jc w:val="both"/>
        <w:rPr>
          <w:rFonts w:ascii="Times New Roman" w:hAnsi="Times New Roman" w:cs="Times New Roman"/>
          <w:i/>
          <w:sz w:val="20"/>
          <w:szCs w:val="20"/>
        </w:rPr>
      </w:pPr>
      <w:r w:rsidRPr="00CF6EEA">
        <w:rPr>
          <w:rFonts w:ascii="Times New Roman" w:hAnsi="Times New Roman" w:cs="Times New Roman"/>
          <w:i/>
          <w:sz w:val="20"/>
          <w:szCs w:val="20"/>
        </w:rPr>
        <w:t>У обучающегося будут сформированы следующие умения общения как часть коммуникативных универсальных учебных действий:</w:t>
      </w:r>
    </w:p>
    <w:p w:rsidR="00F50202" w:rsidRPr="00F50202" w:rsidRDefault="00CF6EEA"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выполнять правила участия в учебном диалоге: задавать вопросы, дополнять ответы других обучающихся, высказывать своё мнение, отвечать на вопросы, проявлять уважительное отношение к одноклассникам, внимание к мнению другого;</w:t>
      </w:r>
    </w:p>
    <w:p w:rsidR="00F50202" w:rsidRPr="00F50202" w:rsidRDefault="00CF6EEA"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делиться впечатлениями о прослушанном (прочитанном) тексте, рассказе учителя, о выполненной работе, созданном изделии.</w:t>
      </w:r>
    </w:p>
    <w:p w:rsidR="00F50202" w:rsidRPr="00F50202" w:rsidRDefault="00F50202" w:rsidP="00F50202">
      <w:pPr>
        <w:spacing w:after="0" w:line="240" w:lineRule="auto"/>
        <w:ind w:left="-567" w:firstLine="567"/>
        <w:jc w:val="both"/>
        <w:rPr>
          <w:rFonts w:ascii="Times New Roman" w:hAnsi="Times New Roman" w:cs="Times New Roman"/>
          <w:sz w:val="20"/>
          <w:szCs w:val="20"/>
        </w:rPr>
      </w:pPr>
      <w:r w:rsidRPr="00F50202">
        <w:rPr>
          <w:rFonts w:ascii="Times New Roman" w:hAnsi="Times New Roman" w:cs="Times New Roman"/>
          <w:sz w:val="20"/>
          <w:szCs w:val="20"/>
        </w:rPr>
        <w:t>У</w:t>
      </w:r>
      <w:r w:rsidRPr="00CF6EEA">
        <w:rPr>
          <w:rFonts w:ascii="Times New Roman" w:hAnsi="Times New Roman" w:cs="Times New Roman"/>
          <w:i/>
          <w:sz w:val="20"/>
          <w:szCs w:val="20"/>
        </w:rPr>
        <w:t xml:space="preserve"> обучающегося будут сформированы следующие умения самоорганизации и самоконтроля как часть регулятивных универсальных учебных действи</w:t>
      </w:r>
      <w:r w:rsidRPr="00F50202">
        <w:rPr>
          <w:rFonts w:ascii="Times New Roman" w:hAnsi="Times New Roman" w:cs="Times New Roman"/>
          <w:sz w:val="20"/>
          <w:szCs w:val="20"/>
        </w:rPr>
        <w:t>й:</w:t>
      </w:r>
    </w:p>
    <w:p w:rsidR="00F50202" w:rsidRPr="00F50202" w:rsidRDefault="00CF6EEA"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понимать и принимать учебную задачу;</w:t>
      </w:r>
    </w:p>
    <w:p w:rsidR="00F50202" w:rsidRPr="00F50202" w:rsidRDefault="00CF6EEA"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организовывать свою деятельность;</w:t>
      </w:r>
    </w:p>
    <w:p w:rsidR="00F50202" w:rsidRPr="00F50202" w:rsidRDefault="00CF6EEA"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понимать предлагаемый план действий, действовать по плану;</w:t>
      </w:r>
    </w:p>
    <w:p w:rsidR="00F50202" w:rsidRPr="00F50202" w:rsidRDefault="00CF6EEA"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прогнозировать необходимые действия для получения практического результата, планировать работу;</w:t>
      </w:r>
    </w:p>
    <w:p w:rsidR="00F50202" w:rsidRPr="00F50202" w:rsidRDefault="00CF6EEA"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выполнять действия контроля и оценки;</w:t>
      </w:r>
    </w:p>
    <w:p w:rsidR="00F50202" w:rsidRPr="00F50202" w:rsidRDefault="00CF6EEA"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воспринимать советы, оценку учителя и других обучающихся, стараться учитывать их в работе.</w:t>
      </w:r>
    </w:p>
    <w:p w:rsidR="00F50202" w:rsidRPr="00F50202" w:rsidRDefault="00F50202" w:rsidP="00F50202">
      <w:pPr>
        <w:spacing w:after="0" w:line="240" w:lineRule="auto"/>
        <w:ind w:left="-567" w:firstLine="567"/>
        <w:jc w:val="both"/>
        <w:rPr>
          <w:rFonts w:ascii="Times New Roman" w:hAnsi="Times New Roman" w:cs="Times New Roman"/>
          <w:sz w:val="20"/>
          <w:szCs w:val="20"/>
        </w:rPr>
      </w:pPr>
      <w:r w:rsidRPr="00BF5376">
        <w:rPr>
          <w:rFonts w:ascii="Times New Roman" w:hAnsi="Times New Roman" w:cs="Times New Roman"/>
          <w:i/>
          <w:sz w:val="20"/>
          <w:szCs w:val="20"/>
        </w:rPr>
        <w:t>У обучающегося будут сформированы следующие умения совместной деятельности</w:t>
      </w:r>
      <w:r w:rsidRPr="00F50202">
        <w:rPr>
          <w:rFonts w:ascii="Times New Roman" w:hAnsi="Times New Roman" w:cs="Times New Roman"/>
          <w:sz w:val="20"/>
          <w:szCs w:val="20"/>
        </w:rPr>
        <w:t>:</w:t>
      </w:r>
    </w:p>
    <w:p w:rsidR="00F50202" w:rsidRPr="00F50202" w:rsidRDefault="00BF5376"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выполнять элементарную совместную деятельность в процессе изготовления изделий, осуществлять взаимопомощь;</w:t>
      </w:r>
    </w:p>
    <w:p w:rsidR="00F50202" w:rsidRDefault="00BF5376"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BF5376" w:rsidRDefault="00BF5376" w:rsidP="00F50202">
      <w:pPr>
        <w:spacing w:after="0" w:line="240" w:lineRule="auto"/>
        <w:ind w:left="-567" w:firstLine="567"/>
        <w:jc w:val="both"/>
        <w:rPr>
          <w:rFonts w:ascii="Times New Roman" w:hAnsi="Times New Roman" w:cs="Times New Roman"/>
          <w:sz w:val="20"/>
          <w:szCs w:val="20"/>
        </w:rPr>
      </w:pPr>
    </w:p>
    <w:p w:rsidR="00BF5376" w:rsidRPr="00F50202" w:rsidRDefault="00BF5376" w:rsidP="00BF5376">
      <w:pPr>
        <w:spacing w:after="0" w:line="240" w:lineRule="auto"/>
        <w:ind w:left="-567" w:firstLine="567"/>
        <w:jc w:val="center"/>
        <w:rPr>
          <w:rFonts w:ascii="Times New Roman" w:hAnsi="Times New Roman" w:cs="Times New Roman"/>
          <w:sz w:val="20"/>
          <w:szCs w:val="20"/>
        </w:rPr>
      </w:pPr>
      <w:r>
        <w:rPr>
          <w:rFonts w:ascii="Times New Roman" w:hAnsi="Times New Roman" w:cs="Times New Roman"/>
          <w:sz w:val="20"/>
          <w:szCs w:val="20"/>
        </w:rPr>
        <w:t xml:space="preserve">СОДЕРЖАНИЕ ОБУЧЕНИЯ В 3 </w:t>
      </w:r>
      <w:r w:rsidRPr="00BF5376">
        <w:rPr>
          <w:rFonts w:ascii="Times New Roman" w:hAnsi="Times New Roman" w:cs="Times New Roman"/>
          <w:sz w:val="20"/>
          <w:szCs w:val="20"/>
        </w:rPr>
        <w:t xml:space="preserve"> КЛАССЕ</w:t>
      </w:r>
    </w:p>
    <w:p w:rsidR="00F50202" w:rsidRPr="00F50202" w:rsidRDefault="00F50202" w:rsidP="00F50202">
      <w:pPr>
        <w:spacing w:after="0" w:line="240" w:lineRule="auto"/>
        <w:ind w:left="-567" w:firstLine="567"/>
        <w:jc w:val="both"/>
        <w:rPr>
          <w:rFonts w:ascii="Times New Roman" w:hAnsi="Times New Roman" w:cs="Times New Roman"/>
          <w:sz w:val="20"/>
          <w:szCs w:val="20"/>
        </w:rPr>
      </w:pPr>
      <w:r w:rsidRPr="00BF5376">
        <w:rPr>
          <w:rFonts w:ascii="Times New Roman" w:hAnsi="Times New Roman" w:cs="Times New Roman"/>
          <w:i/>
          <w:sz w:val="20"/>
          <w:szCs w:val="20"/>
        </w:rPr>
        <w:t>Технологии, профессии и производства</w:t>
      </w:r>
      <w:r w:rsidRPr="00F50202">
        <w:rPr>
          <w:rFonts w:ascii="Times New Roman" w:hAnsi="Times New Roman" w:cs="Times New Roman"/>
          <w:sz w:val="20"/>
          <w:szCs w:val="20"/>
        </w:rPr>
        <w:t>.</w:t>
      </w:r>
    </w:p>
    <w:p w:rsidR="00F50202" w:rsidRPr="00F50202" w:rsidRDefault="00F50202" w:rsidP="00F50202">
      <w:pPr>
        <w:spacing w:after="0" w:line="240" w:lineRule="auto"/>
        <w:ind w:left="-567" w:firstLine="567"/>
        <w:jc w:val="both"/>
        <w:rPr>
          <w:rFonts w:ascii="Times New Roman" w:hAnsi="Times New Roman" w:cs="Times New Roman"/>
          <w:sz w:val="20"/>
          <w:szCs w:val="20"/>
        </w:rPr>
      </w:pPr>
      <w:r w:rsidRPr="00F50202">
        <w:rPr>
          <w:rFonts w:ascii="Times New Roman" w:hAnsi="Times New Roman" w:cs="Times New Roman"/>
          <w:sz w:val="20"/>
          <w:szCs w:val="20"/>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F50202" w:rsidRPr="00F50202" w:rsidRDefault="00F50202" w:rsidP="00F50202">
      <w:pPr>
        <w:spacing w:after="0" w:line="240" w:lineRule="auto"/>
        <w:ind w:left="-567" w:firstLine="567"/>
        <w:jc w:val="both"/>
        <w:rPr>
          <w:rFonts w:ascii="Times New Roman" w:hAnsi="Times New Roman" w:cs="Times New Roman"/>
          <w:sz w:val="20"/>
          <w:szCs w:val="20"/>
        </w:rPr>
      </w:pPr>
      <w:r w:rsidRPr="00F50202">
        <w:rPr>
          <w:rFonts w:ascii="Times New Roman" w:hAnsi="Times New Roman" w:cs="Times New Roman"/>
          <w:sz w:val="20"/>
          <w:szCs w:val="20"/>
        </w:rPr>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w:t>
      </w:r>
    </w:p>
    <w:p w:rsidR="00F50202" w:rsidRPr="00F50202" w:rsidRDefault="00F50202" w:rsidP="00F50202">
      <w:pPr>
        <w:spacing w:after="0" w:line="240" w:lineRule="auto"/>
        <w:ind w:left="-567" w:firstLine="567"/>
        <w:jc w:val="both"/>
        <w:rPr>
          <w:rFonts w:ascii="Times New Roman" w:hAnsi="Times New Roman" w:cs="Times New Roman"/>
          <w:sz w:val="20"/>
          <w:szCs w:val="20"/>
        </w:rPr>
      </w:pPr>
      <w:r w:rsidRPr="00F50202">
        <w:rPr>
          <w:rFonts w:ascii="Times New Roman" w:hAnsi="Times New Roman" w:cs="Times New Roman"/>
          <w:sz w:val="20"/>
          <w:szCs w:val="20"/>
        </w:rPr>
        <w:t>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rsidR="00F50202" w:rsidRPr="00F50202" w:rsidRDefault="00F50202" w:rsidP="00F50202">
      <w:pPr>
        <w:spacing w:after="0" w:line="240" w:lineRule="auto"/>
        <w:ind w:left="-567" w:firstLine="567"/>
        <w:jc w:val="both"/>
        <w:rPr>
          <w:rFonts w:ascii="Times New Roman" w:hAnsi="Times New Roman" w:cs="Times New Roman"/>
          <w:sz w:val="20"/>
          <w:szCs w:val="20"/>
        </w:rPr>
      </w:pPr>
      <w:r w:rsidRPr="00F50202">
        <w:rPr>
          <w:rFonts w:ascii="Times New Roman" w:hAnsi="Times New Roman" w:cs="Times New Roman"/>
          <w:sz w:val="20"/>
          <w:szCs w:val="20"/>
        </w:rPr>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другие).</w:t>
      </w:r>
    </w:p>
    <w:p w:rsidR="00F50202" w:rsidRPr="00F50202" w:rsidRDefault="00F50202" w:rsidP="00F50202">
      <w:pPr>
        <w:spacing w:after="0" w:line="240" w:lineRule="auto"/>
        <w:ind w:left="-567" w:firstLine="567"/>
        <w:jc w:val="both"/>
        <w:rPr>
          <w:rFonts w:ascii="Times New Roman" w:hAnsi="Times New Roman" w:cs="Times New Roman"/>
          <w:sz w:val="20"/>
          <w:szCs w:val="20"/>
        </w:rPr>
      </w:pPr>
      <w:r w:rsidRPr="00F50202">
        <w:rPr>
          <w:rFonts w:ascii="Times New Roman" w:hAnsi="Times New Roman" w:cs="Times New Roman"/>
          <w:sz w:val="20"/>
          <w:szCs w:val="20"/>
        </w:rPr>
        <w:t>Бережное и внимательное отношение к природе как источнику сырьевых ресурсов и идей для технологий будущего.</w:t>
      </w:r>
    </w:p>
    <w:p w:rsidR="00F50202" w:rsidRPr="00F50202" w:rsidRDefault="00F50202" w:rsidP="00F50202">
      <w:pPr>
        <w:spacing w:after="0" w:line="240" w:lineRule="auto"/>
        <w:ind w:left="-567" w:firstLine="567"/>
        <w:jc w:val="both"/>
        <w:rPr>
          <w:rFonts w:ascii="Times New Roman" w:hAnsi="Times New Roman" w:cs="Times New Roman"/>
          <w:sz w:val="20"/>
          <w:szCs w:val="20"/>
        </w:rPr>
      </w:pPr>
      <w:r w:rsidRPr="00F50202">
        <w:rPr>
          <w:rFonts w:ascii="Times New Roman" w:hAnsi="Times New Roman" w:cs="Times New Roman"/>
          <w:sz w:val="20"/>
          <w:szCs w:val="20"/>
        </w:rPr>
        <w:lastRenderedPageBreak/>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w:t>
      </w:r>
    </w:p>
    <w:p w:rsidR="00F50202" w:rsidRPr="00BF5376" w:rsidRDefault="00F50202" w:rsidP="00F50202">
      <w:pPr>
        <w:spacing w:after="0" w:line="240" w:lineRule="auto"/>
        <w:ind w:left="-567" w:firstLine="567"/>
        <w:jc w:val="both"/>
        <w:rPr>
          <w:rFonts w:ascii="Times New Roman" w:hAnsi="Times New Roman" w:cs="Times New Roman"/>
          <w:i/>
          <w:sz w:val="20"/>
          <w:szCs w:val="20"/>
        </w:rPr>
      </w:pPr>
      <w:r w:rsidRPr="00BF5376">
        <w:rPr>
          <w:rFonts w:ascii="Times New Roman" w:hAnsi="Times New Roman" w:cs="Times New Roman"/>
          <w:i/>
          <w:sz w:val="20"/>
          <w:szCs w:val="20"/>
        </w:rPr>
        <w:t>Технологии ручной обработки материалов.</w:t>
      </w:r>
    </w:p>
    <w:p w:rsidR="00F50202" w:rsidRPr="00F50202" w:rsidRDefault="00F50202" w:rsidP="00F50202">
      <w:pPr>
        <w:spacing w:after="0" w:line="240" w:lineRule="auto"/>
        <w:ind w:left="-567" w:firstLine="567"/>
        <w:jc w:val="both"/>
        <w:rPr>
          <w:rFonts w:ascii="Times New Roman" w:hAnsi="Times New Roman" w:cs="Times New Roman"/>
          <w:sz w:val="20"/>
          <w:szCs w:val="20"/>
        </w:rPr>
      </w:pPr>
      <w:r w:rsidRPr="00F50202">
        <w:rPr>
          <w:rFonts w:ascii="Times New Roman" w:hAnsi="Times New Roman" w:cs="Times New Roman"/>
          <w:sz w:val="20"/>
          <w:szCs w:val="20"/>
        </w:rPr>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другие).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rsidR="00F50202" w:rsidRPr="00F50202" w:rsidRDefault="00F50202" w:rsidP="00F50202">
      <w:pPr>
        <w:spacing w:after="0" w:line="240" w:lineRule="auto"/>
        <w:ind w:left="-567" w:firstLine="567"/>
        <w:jc w:val="both"/>
        <w:rPr>
          <w:rFonts w:ascii="Times New Roman" w:hAnsi="Times New Roman" w:cs="Times New Roman"/>
          <w:sz w:val="20"/>
          <w:szCs w:val="20"/>
        </w:rPr>
      </w:pPr>
      <w:r w:rsidRPr="00F50202">
        <w:rPr>
          <w:rFonts w:ascii="Times New Roman" w:hAnsi="Times New Roman" w:cs="Times New Roman"/>
          <w:sz w:val="20"/>
          <w:szCs w:val="20"/>
        </w:rPr>
        <w:t>Инструменты и приспособления (циркуль, угольник, канцелярский нож, шило и другие), называние и выполнение приёмов их рационального и безопасного использования.</w:t>
      </w:r>
    </w:p>
    <w:p w:rsidR="00F50202" w:rsidRPr="00F50202" w:rsidRDefault="00F50202" w:rsidP="00F50202">
      <w:pPr>
        <w:spacing w:after="0" w:line="240" w:lineRule="auto"/>
        <w:ind w:left="-567" w:firstLine="567"/>
        <w:jc w:val="both"/>
        <w:rPr>
          <w:rFonts w:ascii="Times New Roman" w:hAnsi="Times New Roman" w:cs="Times New Roman"/>
          <w:sz w:val="20"/>
          <w:szCs w:val="20"/>
        </w:rPr>
      </w:pPr>
      <w:r w:rsidRPr="00F50202">
        <w:rPr>
          <w:rFonts w:ascii="Times New Roman" w:hAnsi="Times New Roman" w:cs="Times New Roman"/>
          <w:sz w:val="20"/>
          <w:szCs w:val="20"/>
        </w:rP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F50202" w:rsidRPr="00F50202" w:rsidRDefault="00F50202" w:rsidP="00F50202">
      <w:pPr>
        <w:spacing w:after="0" w:line="240" w:lineRule="auto"/>
        <w:ind w:left="-567" w:firstLine="567"/>
        <w:jc w:val="both"/>
        <w:rPr>
          <w:rFonts w:ascii="Times New Roman" w:hAnsi="Times New Roman" w:cs="Times New Roman"/>
          <w:sz w:val="20"/>
          <w:szCs w:val="20"/>
        </w:rPr>
      </w:pPr>
      <w:r w:rsidRPr="00F50202">
        <w:rPr>
          <w:rFonts w:ascii="Times New Roman" w:hAnsi="Times New Roman" w:cs="Times New Roman"/>
          <w:sz w:val="20"/>
          <w:szCs w:val="20"/>
        </w:rPr>
        <w:t>Технология обработки бумаги и картона. Виды картона (гофрированный, толстый, тонкий, цветной и другой). Чтение и построение простого чертежа (эскиза) развёртки изделия. Разметка деталей с использованием простейших чертежей, эскизов. Решение задач на внесение необходимых дополнений и изменений в схему, чертёж, эскиз. Выполнение измерений, расчётов, несложных построений.</w:t>
      </w:r>
    </w:p>
    <w:p w:rsidR="00F50202" w:rsidRPr="00F50202" w:rsidRDefault="00F50202" w:rsidP="00F50202">
      <w:pPr>
        <w:spacing w:after="0" w:line="240" w:lineRule="auto"/>
        <w:ind w:left="-567" w:firstLine="567"/>
        <w:jc w:val="both"/>
        <w:rPr>
          <w:rFonts w:ascii="Times New Roman" w:hAnsi="Times New Roman" w:cs="Times New Roman"/>
          <w:sz w:val="20"/>
          <w:szCs w:val="20"/>
        </w:rPr>
      </w:pPr>
      <w:r w:rsidRPr="00F50202">
        <w:rPr>
          <w:rFonts w:ascii="Times New Roman" w:hAnsi="Times New Roman" w:cs="Times New Roman"/>
          <w:sz w:val="20"/>
          <w:szCs w:val="20"/>
        </w:rPr>
        <w:t>Выполнение рицовки на картоне с помощью канцелярского ножа, выполнение отверстий шилом.</w:t>
      </w:r>
    </w:p>
    <w:p w:rsidR="00F50202" w:rsidRPr="00F50202" w:rsidRDefault="00F50202" w:rsidP="00F50202">
      <w:pPr>
        <w:spacing w:after="0" w:line="240" w:lineRule="auto"/>
        <w:ind w:left="-567" w:firstLine="567"/>
        <w:jc w:val="both"/>
        <w:rPr>
          <w:rFonts w:ascii="Times New Roman" w:hAnsi="Times New Roman" w:cs="Times New Roman"/>
          <w:sz w:val="20"/>
          <w:szCs w:val="20"/>
        </w:rPr>
      </w:pPr>
      <w:r w:rsidRPr="00F50202">
        <w:rPr>
          <w:rFonts w:ascii="Times New Roman" w:hAnsi="Times New Roman" w:cs="Times New Roman"/>
          <w:sz w:val="20"/>
          <w:szCs w:val="20"/>
        </w:rP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другие) и (или) петельной строчки для соединения деталей изделия и отделки. Пришивание пуговиц (с двумя- четырьмя отверстиями). Изготовление швейных изделий из нескольких деталей.</w:t>
      </w:r>
    </w:p>
    <w:p w:rsidR="00F50202" w:rsidRPr="00F50202" w:rsidRDefault="00F50202" w:rsidP="00F50202">
      <w:pPr>
        <w:spacing w:after="0" w:line="240" w:lineRule="auto"/>
        <w:ind w:left="-567" w:firstLine="567"/>
        <w:jc w:val="both"/>
        <w:rPr>
          <w:rFonts w:ascii="Times New Roman" w:hAnsi="Times New Roman" w:cs="Times New Roman"/>
          <w:sz w:val="20"/>
          <w:szCs w:val="20"/>
        </w:rPr>
      </w:pPr>
      <w:r w:rsidRPr="00F50202">
        <w:rPr>
          <w:rFonts w:ascii="Times New Roman" w:hAnsi="Times New Roman" w:cs="Times New Roman"/>
          <w:sz w:val="20"/>
          <w:szCs w:val="20"/>
        </w:rPr>
        <w:t>Использование дополнительных материалов. Комбинирование разных материалов в одном изделии.</w:t>
      </w:r>
    </w:p>
    <w:p w:rsidR="00F50202" w:rsidRPr="00F50202" w:rsidRDefault="00F50202" w:rsidP="00F50202">
      <w:pPr>
        <w:spacing w:after="0" w:line="240" w:lineRule="auto"/>
        <w:ind w:left="-567" w:firstLine="567"/>
        <w:jc w:val="both"/>
        <w:rPr>
          <w:rFonts w:ascii="Times New Roman" w:hAnsi="Times New Roman" w:cs="Times New Roman"/>
          <w:sz w:val="20"/>
          <w:szCs w:val="20"/>
        </w:rPr>
      </w:pPr>
      <w:r w:rsidRPr="00BF5376">
        <w:rPr>
          <w:rFonts w:ascii="Times New Roman" w:hAnsi="Times New Roman" w:cs="Times New Roman"/>
          <w:i/>
          <w:sz w:val="20"/>
          <w:szCs w:val="20"/>
        </w:rPr>
        <w:t>Конструирование и моделирование</w:t>
      </w:r>
      <w:r w:rsidRPr="00F50202">
        <w:rPr>
          <w:rFonts w:ascii="Times New Roman" w:hAnsi="Times New Roman" w:cs="Times New Roman"/>
          <w:sz w:val="20"/>
          <w:szCs w:val="20"/>
        </w:rPr>
        <w:t>.</w:t>
      </w:r>
    </w:p>
    <w:p w:rsidR="00F50202" w:rsidRPr="00F50202" w:rsidRDefault="00F50202" w:rsidP="00F50202">
      <w:pPr>
        <w:spacing w:after="0" w:line="240" w:lineRule="auto"/>
        <w:ind w:left="-567" w:firstLine="567"/>
        <w:jc w:val="both"/>
        <w:rPr>
          <w:rFonts w:ascii="Times New Roman" w:hAnsi="Times New Roman" w:cs="Times New Roman"/>
          <w:sz w:val="20"/>
          <w:szCs w:val="20"/>
        </w:rPr>
      </w:pPr>
      <w:r w:rsidRPr="00F50202">
        <w:rPr>
          <w:rFonts w:ascii="Times New Roman" w:hAnsi="Times New Roman" w:cs="Times New Roman"/>
          <w:sz w:val="20"/>
          <w:szCs w:val="20"/>
        </w:rPr>
        <w:t>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rsidR="00F50202" w:rsidRPr="00F50202" w:rsidRDefault="00F50202" w:rsidP="00F50202">
      <w:pPr>
        <w:spacing w:after="0" w:line="240" w:lineRule="auto"/>
        <w:ind w:left="-567" w:firstLine="567"/>
        <w:jc w:val="both"/>
        <w:rPr>
          <w:rFonts w:ascii="Times New Roman" w:hAnsi="Times New Roman" w:cs="Times New Roman"/>
          <w:sz w:val="20"/>
          <w:szCs w:val="20"/>
        </w:rPr>
      </w:pPr>
      <w:r w:rsidRPr="00F50202">
        <w:rPr>
          <w:rFonts w:ascii="Times New Roman" w:hAnsi="Times New Roman" w:cs="Times New Roman"/>
          <w:sz w:val="20"/>
          <w:szCs w:val="20"/>
        </w:rPr>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w:t>
      </w:r>
    </w:p>
    <w:p w:rsidR="00F50202" w:rsidRPr="00BF5376" w:rsidRDefault="00F50202" w:rsidP="00F50202">
      <w:pPr>
        <w:spacing w:after="0" w:line="240" w:lineRule="auto"/>
        <w:ind w:left="-567" w:firstLine="567"/>
        <w:jc w:val="both"/>
        <w:rPr>
          <w:rFonts w:ascii="Times New Roman" w:hAnsi="Times New Roman" w:cs="Times New Roman"/>
          <w:i/>
          <w:sz w:val="20"/>
          <w:szCs w:val="20"/>
        </w:rPr>
      </w:pPr>
      <w:r w:rsidRPr="00BF5376">
        <w:rPr>
          <w:rFonts w:ascii="Times New Roman" w:hAnsi="Times New Roman" w:cs="Times New Roman"/>
          <w:i/>
          <w:sz w:val="20"/>
          <w:szCs w:val="20"/>
        </w:rPr>
        <w:t>ИКТ.</w:t>
      </w:r>
    </w:p>
    <w:p w:rsidR="00F50202" w:rsidRPr="00F50202" w:rsidRDefault="00F50202" w:rsidP="00F50202">
      <w:pPr>
        <w:spacing w:after="0" w:line="240" w:lineRule="auto"/>
        <w:ind w:left="-567" w:firstLine="567"/>
        <w:jc w:val="both"/>
        <w:rPr>
          <w:rFonts w:ascii="Times New Roman" w:hAnsi="Times New Roman" w:cs="Times New Roman"/>
          <w:sz w:val="20"/>
          <w:szCs w:val="20"/>
        </w:rPr>
      </w:pPr>
      <w:r w:rsidRPr="00F50202">
        <w:rPr>
          <w:rFonts w:ascii="Times New Roman" w:hAnsi="Times New Roman" w:cs="Times New Roman"/>
          <w:sz w:val="20"/>
          <w:szCs w:val="20"/>
        </w:rPr>
        <w:t>Информационная среда, основные источники (органы восприятия) информации, получаемой человеком. Сохранение и передача информации.</w:t>
      </w:r>
    </w:p>
    <w:p w:rsidR="00F50202" w:rsidRPr="00F50202" w:rsidRDefault="00F50202" w:rsidP="00F50202">
      <w:pPr>
        <w:spacing w:after="0" w:line="240" w:lineRule="auto"/>
        <w:ind w:left="-567" w:firstLine="567"/>
        <w:jc w:val="both"/>
        <w:rPr>
          <w:rFonts w:ascii="Times New Roman" w:hAnsi="Times New Roman" w:cs="Times New Roman"/>
          <w:sz w:val="20"/>
          <w:szCs w:val="20"/>
        </w:rPr>
      </w:pPr>
      <w:r w:rsidRPr="00F50202">
        <w:rPr>
          <w:rFonts w:ascii="Times New Roman" w:hAnsi="Times New Roman" w:cs="Times New Roman"/>
          <w:sz w:val="20"/>
          <w:szCs w:val="20"/>
        </w:rPr>
        <w:t>Информационные технологии. Источники информации, используемые человеком в быту: телевидение, радио, печатные издания, персональный компьютер и другие.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 видео, DVD). Работа с текстовым редактором Microsoft Word или другим.</w:t>
      </w:r>
    </w:p>
    <w:p w:rsidR="00F50202" w:rsidRPr="00BF5376" w:rsidRDefault="00F50202" w:rsidP="00F50202">
      <w:pPr>
        <w:spacing w:after="0" w:line="240" w:lineRule="auto"/>
        <w:ind w:left="-567" w:firstLine="567"/>
        <w:jc w:val="both"/>
        <w:rPr>
          <w:rFonts w:ascii="Times New Roman" w:hAnsi="Times New Roman" w:cs="Times New Roman"/>
          <w:i/>
          <w:sz w:val="20"/>
          <w:szCs w:val="20"/>
        </w:rPr>
      </w:pPr>
      <w:r w:rsidRPr="00BF5376">
        <w:rPr>
          <w:rFonts w:ascii="Times New Roman" w:hAnsi="Times New Roman" w:cs="Times New Roman"/>
          <w:i/>
          <w:sz w:val="20"/>
          <w:szCs w:val="20"/>
        </w:rPr>
        <w:t>Изучение технологии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50202" w:rsidRPr="00F50202" w:rsidRDefault="00F50202" w:rsidP="00F50202">
      <w:pPr>
        <w:spacing w:after="0" w:line="240" w:lineRule="auto"/>
        <w:ind w:left="-567" w:firstLine="567"/>
        <w:jc w:val="both"/>
        <w:rPr>
          <w:rFonts w:ascii="Times New Roman" w:hAnsi="Times New Roman" w:cs="Times New Roman"/>
          <w:sz w:val="20"/>
          <w:szCs w:val="20"/>
        </w:rPr>
      </w:pPr>
      <w:r w:rsidRPr="00BF5376">
        <w:rPr>
          <w:rFonts w:ascii="Times New Roman" w:hAnsi="Times New Roman" w:cs="Times New Roman"/>
          <w:i/>
          <w:sz w:val="20"/>
          <w:szCs w:val="20"/>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w:t>
      </w:r>
      <w:r w:rsidRPr="00F50202">
        <w:rPr>
          <w:rFonts w:ascii="Times New Roman" w:hAnsi="Times New Roman" w:cs="Times New Roman"/>
          <w:sz w:val="20"/>
          <w:szCs w:val="20"/>
        </w:rPr>
        <w:t>й:</w:t>
      </w:r>
    </w:p>
    <w:p w:rsidR="00F50202" w:rsidRPr="00F50202" w:rsidRDefault="00BF5376"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ориентироваться в терминах, используемых в технологии, использовать их в ответах на вопросы и высказываниях (в пределах изученного);</w:t>
      </w:r>
    </w:p>
    <w:p w:rsidR="00F50202" w:rsidRPr="00F50202" w:rsidRDefault="00BF5376"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осуществлять анализ предложенных образцов с выделением существенных и несущественных признаков;</w:t>
      </w:r>
    </w:p>
    <w:p w:rsidR="00F50202" w:rsidRPr="00F50202" w:rsidRDefault="00BF5376"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выполнять работу в соответствии с инструкцией, устной или письменной, а также графически представленной в схеме, таблице;</w:t>
      </w:r>
    </w:p>
    <w:p w:rsidR="00F50202" w:rsidRPr="00F50202" w:rsidRDefault="00BF5376"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определять способы доработки конструкций с учётом предложенных условий;</w:t>
      </w:r>
    </w:p>
    <w:p w:rsidR="00F50202" w:rsidRPr="00F50202" w:rsidRDefault="00BF5376"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F50202" w:rsidRPr="00F50202" w:rsidRDefault="00BF5376"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читать и воспроизводить простой чертёж (эскиз) развёртки изделия;</w:t>
      </w:r>
    </w:p>
    <w:p w:rsidR="00F50202" w:rsidRPr="00F50202" w:rsidRDefault="00BF5376"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восстанавливать нарушенную последовательность выполнения изделия.</w:t>
      </w:r>
    </w:p>
    <w:p w:rsidR="00F50202" w:rsidRPr="00BF5376" w:rsidRDefault="00F50202" w:rsidP="00F50202">
      <w:pPr>
        <w:spacing w:after="0" w:line="240" w:lineRule="auto"/>
        <w:ind w:left="-567" w:firstLine="567"/>
        <w:jc w:val="both"/>
        <w:rPr>
          <w:rFonts w:ascii="Times New Roman" w:hAnsi="Times New Roman" w:cs="Times New Roman"/>
          <w:i/>
          <w:sz w:val="20"/>
          <w:szCs w:val="20"/>
        </w:rPr>
      </w:pPr>
      <w:r w:rsidRPr="00BF5376">
        <w:rPr>
          <w:rFonts w:ascii="Times New Roman" w:hAnsi="Times New Roman" w:cs="Times New Roman"/>
          <w:i/>
          <w:sz w:val="20"/>
          <w:szCs w:val="20"/>
        </w:rPr>
        <w:t>У обучающегося будут сформированы следующие умения работать с информацией как часть познавательных универсальных учебных действий:</w:t>
      </w:r>
    </w:p>
    <w:p w:rsidR="00F50202" w:rsidRPr="00F50202" w:rsidRDefault="00BF5376"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анализировать и использовать знаково-символические средства представления информации для создания моделей и макетов изучаемых объектов;</w:t>
      </w:r>
    </w:p>
    <w:p w:rsidR="00F50202" w:rsidRPr="00F50202" w:rsidRDefault="00BF5376"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на основе анализа информации производить выбор наиболее эффективных способов работы;</w:t>
      </w:r>
    </w:p>
    <w:p w:rsidR="00F50202" w:rsidRPr="00F50202" w:rsidRDefault="00BF5376"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осуществлять поиск необходимой информации для выполнения учебных заданий с использованием учебной литературы;</w:t>
      </w:r>
    </w:p>
    <w:p w:rsidR="00F50202" w:rsidRPr="00F50202" w:rsidRDefault="00BF5376"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F50202" w:rsidRPr="00F50202">
        <w:rPr>
          <w:rFonts w:ascii="Times New Roman" w:hAnsi="Times New Roman" w:cs="Times New Roman"/>
          <w:sz w:val="20"/>
          <w:szCs w:val="20"/>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F50202" w:rsidRPr="00BF5376" w:rsidRDefault="00F50202" w:rsidP="00F50202">
      <w:pPr>
        <w:spacing w:after="0" w:line="240" w:lineRule="auto"/>
        <w:ind w:left="-567" w:firstLine="567"/>
        <w:jc w:val="both"/>
        <w:rPr>
          <w:rFonts w:ascii="Times New Roman" w:hAnsi="Times New Roman" w:cs="Times New Roman"/>
          <w:i/>
          <w:sz w:val="20"/>
          <w:szCs w:val="20"/>
        </w:rPr>
      </w:pPr>
      <w:r w:rsidRPr="00BF5376">
        <w:rPr>
          <w:rFonts w:ascii="Times New Roman" w:hAnsi="Times New Roman" w:cs="Times New Roman"/>
          <w:i/>
          <w:sz w:val="20"/>
          <w:szCs w:val="20"/>
        </w:rPr>
        <w:t>У обучающегося будут сформированы следующие умения общения как часть коммуникативных универсальных учебных действий:</w:t>
      </w:r>
    </w:p>
    <w:p w:rsidR="00F50202" w:rsidRPr="00F50202" w:rsidRDefault="00BF5376"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строить монологическое высказывание, владеть диалогической формой коммуникации;</w:t>
      </w:r>
    </w:p>
    <w:p w:rsidR="00F50202" w:rsidRPr="00F50202" w:rsidRDefault="00BF5376"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строить рассуждения в форме связи простых суждений об объекте, его строении, свойствах и способах создания;</w:t>
      </w:r>
    </w:p>
    <w:p w:rsidR="00F50202" w:rsidRPr="00F50202" w:rsidRDefault="00BF5376"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описывать предметы рукотворного мира, оценивать их достоинства;</w:t>
      </w:r>
    </w:p>
    <w:p w:rsidR="00F50202" w:rsidRPr="00F50202" w:rsidRDefault="00BF5376"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формулировать собственное мнение, аргументировать выбор вариантов и способов выполнения задания.</w:t>
      </w:r>
    </w:p>
    <w:p w:rsidR="00F50202" w:rsidRPr="00BF5376" w:rsidRDefault="00F50202" w:rsidP="00F50202">
      <w:pPr>
        <w:spacing w:after="0" w:line="240" w:lineRule="auto"/>
        <w:ind w:left="-567" w:firstLine="567"/>
        <w:jc w:val="both"/>
        <w:rPr>
          <w:rFonts w:ascii="Times New Roman" w:hAnsi="Times New Roman" w:cs="Times New Roman"/>
          <w:i/>
          <w:sz w:val="20"/>
          <w:szCs w:val="20"/>
        </w:rPr>
      </w:pPr>
      <w:r w:rsidRPr="00BF5376">
        <w:rPr>
          <w:rFonts w:ascii="Times New Roman" w:hAnsi="Times New Roman" w:cs="Times New Roman"/>
          <w:i/>
          <w:sz w:val="20"/>
          <w:szCs w:val="20"/>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F50202" w:rsidRPr="00F50202" w:rsidRDefault="00BF5376"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принимать и сохранять учебную задачу, осуществлять поиск средств для её решения;</w:t>
      </w:r>
    </w:p>
    <w:p w:rsidR="00F50202" w:rsidRPr="00F50202" w:rsidRDefault="00BF5376"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F50202" w:rsidRPr="00F50202" w:rsidRDefault="00BF5376"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F50202" w:rsidRPr="00F50202" w:rsidRDefault="00BF5376"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проявлять волевую саморегуляцию при выполнении задания.</w:t>
      </w:r>
    </w:p>
    <w:p w:rsidR="00F50202" w:rsidRPr="00F50202" w:rsidRDefault="00F50202" w:rsidP="00F50202">
      <w:pPr>
        <w:spacing w:after="0" w:line="240" w:lineRule="auto"/>
        <w:ind w:left="-567" w:firstLine="567"/>
        <w:jc w:val="both"/>
        <w:rPr>
          <w:rFonts w:ascii="Times New Roman" w:hAnsi="Times New Roman" w:cs="Times New Roman"/>
          <w:sz w:val="20"/>
          <w:szCs w:val="20"/>
        </w:rPr>
      </w:pPr>
      <w:r w:rsidRPr="00BF5376">
        <w:rPr>
          <w:rFonts w:ascii="Times New Roman" w:hAnsi="Times New Roman" w:cs="Times New Roman"/>
          <w:i/>
          <w:sz w:val="20"/>
          <w:szCs w:val="20"/>
        </w:rPr>
        <w:t>У обучающегося будут сформированы следующие умения совместной деятельности</w:t>
      </w:r>
      <w:r w:rsidRPr="00F50202">
        <w:rPr>
          <w:rFonts w:ascii="Times New Roman" w:hAnsi="Times New Roman" w:cs="Times New Roman"/>
          <w:sz w:val="20"/>
          <w:szCs w:val="20"/>
        </w:rPr>
        <w:t>:</w:t>
      </w:r>
    </w:p>
    <w:p w:rsidR="00F50202" w:rsidRPr="00F50202" w:rsidRDefault="00BF5376"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выбирать себе партнёров по совместной деятельности не только по симпатии, но и по деловым качествам;</w:t>
      </w:r>
    </w:p>
    <w:p w:rsidR="00F50202" w:rsidRPr="00F50202" w:rsidRDefault="00BF5376"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справедливо распределять работу, договариваться, приходить к общему решению, отвечать за общий результат работы;</w:t>
      </w:r>
    </w:p>
    <w:p w:rsidR="00F50202" w:rsidRPr="00F50202" w:rsidRDefault="00BF5376" w:rsidP="00BF5376">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выполнять роли</w:t>
      </w:r>
      <w:r w:rsidR="00F50202" w:rsidRPr="00F50202">
        <w:rPr>
          <w:rFonts w:ascii="Times New Roman" w:hAnsi="Times New Roman" w:cs="Times New Roman"/>
          <w:sz w:val="20"/>
          <w:szCs w:val="20"/>
        </w:rPr>
        <w:tab/>
        <w:t>лидера, подч</w:t>
      </w:r>
      <w:r>
        <w:rPr>
          <w:rFonts w:ascii="Times New Roman" w:hAnsi="Times New Roman" w:cs="Times New Roman"/>
          <w:sz w:val="20"/>
          <w:szCs w:val="20"/>
        </w:rPr>
        <w:t>инённого,</w:t>
      </w:r>
      <w:r>
        <w:rPr>
          <w:rFonts w:ascii="Times New Roman" w:hAnsi="Times New Roman" w:cs="Times New Roman"/>
          <w:sz w:val="20"/>
          <w:szCs w:val="20"/>
        </w:rPr>
        <w:tab/>
        <w:t>соблюдать</w:t>
      </w:r>
      <w:r>
        <w:rPr>
          <w:rFonts w:ascii="Times New Roman" w:hAnsi="Times New Roman" w:cs="Times New Roman"/>
          <w:sz w:val="20"/>
          <w:szCs w:val="20"/>
        </w:rPr>
        <w:tab/>
        <w:t xml:space="preserve">равноправие </w:t>
      </w:r>
      <w:r w:rsidR="00F50202" w:rsidRPr="00F50202">
        <w:rPr>
          <w:rFonts w:ascii="Times New Roman" w:hAnsi="Times New Roman" w:cs="Times New Roman"/>
          <w:sz w:val="20"/>
          <w:szCs w:val="20"/>
        </w:rPr>
        <w:t>и дружелюбие;</w:t>
      </w:r>
    </w:p>
    <w:p w:rsidR="00F50202" w:rsidRDefault="00BF5376"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осуществлять взаимопомощь, проявлять ответственность при выполнении своей части работы.</w:t>
      </w:r>
    </w:p>
    <w:p w:rsidR="00BF5376" w:rsidRDefault="00BF5376" w:rsidP="00F50202">
      <w:pPr>
        <w:spacing w:after="0" w:line="240" w:lineRule="auto"/>
        <w:ind w:left="-567" w:firstLine="567"/>
        <w:jc w:val="both"/>
        <w:rPr>
          <w:rFonts w:ascii="Times New Roman" w:hAnsi="Times New Roman" w:cs="Times New Roman"/>
          <w:sz w:val="20"/>
          <w:szCs w:val="20"/>
        </w:rPr>
      </w:pPr>
    </w:p>
    <w:p w:rsidR="00BF5376" w:rsidRPr="00F50202" w:rsidRDefault="00BF5376" w:rsidP="00BF5376">
      <w:pPr>
        <w:spacing w:after="0" w:line="240" w:lineRule="auto"/>
        <w:ind w:left="-567" w:firstLine="567"/>
        <w:jc w:val="center"/>
        <w:rPr>
          <w:rFonts w:ascii="Times New Roman" w:hAnsi="Times New Roman" w:cs="Times New Roman"/>
          <w:sz w:val="20"/>
          <w:szCs w:val="20"/>
        </w:rPr>
      </w:pPr>
      <w:r>
        <w:rPr>
          <w:rFonts w:ascii="Times New Roman" w:hAnsi="Times New Roman" w:cs="Times New Roman"/>
          <w:sz w:val="20"/>
          <w:szCs w:val="20"/>
        </w:rPr>
        <w:t>СОДЕРЖАНИЕ ОБУЧЕНИЯ В 4</w:t>
      </w:r>
      <w:r w:rsidRPr="00BF5376">
        <w:rPr>
          <w:rFonts w:ascii="Times New Roman" w:hAnsi="Times New Roman" w:cs="Times New Roman"/>
          <w:sz w:val="20"/>
          <w:szCs w:val="20"/>
        </w:rPr>
        <w:t xml:space="preserve"> КЛАССЕ</w:t>
      </w:r>
    </w:p>
    <w:p w:rsidR="00F50202" w:rsidRPr="00BF5376" w:rsidRDefault="00F50202" w:rsidP="00F50202">
      <w:pPr>
        <w:spacing w:after="0" w:line="240" w:lineRule="auto"/>
        <w:ind w:left="-567" w:firstLine="567"/>
        <w:jc w:val="both"/>
        <w:rPr>
          <w:rFonts w:ascii="Times New Roman" w:hAnsi="Times New Roman" w:cs="Times New Roman"/>
          <w:i/>
          <w:sz w:val="20"/>
          <w:szCs w:val="20"/>
        </w:rPr>
      </w:pPr>
      <w:r w:rsidRPr="00BF5376">
        <w:rPr>
          <w:rFonts w:ascii="Times New Roman" w:hAnsi="Times New Roman" w:cs="Times New Roman"/>
          <w:i/>
          <w:sz w:val="20"/>
          <w:szCs w:val="20"/>
        </w:rPr>
        <w:t>Технологии, профессии и производства.</w:t>
      </w:r>
    </w:p>
    <w:p w:rsidR="00F50202" w:rsidRPr="00F50202" w:rsidRDefault="00F50202" w:rsidP="00D749EA">
      <w:pPr>
        <w:spacing w:after="0" w:line="240" w:lineRule="auto"/>
        <w:ind w:left="-567" w:firstLine="567"/>
        <w:jc w:val="both"/>
        <w:rPr>
          <w:rFonts w:ascii="Times New Roman" w:hAnsi="Times New Roman" w:cs="Times New Roman"/>
          <w:sz w:val="20"/>
          <w:szCs w:val="20"/>
        </w:rPr>
      </w:pPr>
      <w:r w:rsidRPr="00F50202">
        <w:rPr>
          <w:rFonts w:ascii="Times New Roman" w:hAnsi="Times New Roman" w:cs="Times New Roman"/>
          <w:sz w:val="20"/>
          <w:szCs w:val="20"/>
        </w:rPr>
        <w:t>Профессии и технологии с</w:t>
      </w:r>
      <w:r w:rsidR="00BF5376">
        <w:rPr>
          <w:rFonts w:ascii="Times New Roman" w:hAnsi="Times New Roman" w:cs="Times New Roman"/>
          <w:sz w:val="20"/>
          <w:szCs w:val="20"/>
        </w:rPr>
        <w:t xml:space="preserve">овременного мира. Использование </w:t>
      </w:r>
      <w:r w:rsidRPr="00F50202">
        <w:rPr>
          <w:rFonts w:ascii="Times New Roman" w:hAnsi="Times New Roman" w:cs="Times New Roman"/>
          <w:sz w:val="20"/>
          <w:szCs w:val="20"/>
        </w:rPr>
        <w:t>достижений науки в</w:t>
      </w:r>
      <w:r w:rsidRPr="00F50202">
        <w:rPr>
          <w:rFonts w:ascii="Times New Roman" w:hAnsi="Times New Roman" w:cs="Times New Roman"/>
          <w:sz w:val="20"/>
          <w:szCs w:val="20"/>
        </w:rPr>
        <w:tab/>
        <w:t>р</w:t>
      </w:r>
      <w:r w:rsidR="00D749EA">
        <w:rPr>
          <w:rFonts w:ascii="Times New Roman" w:hAnsi="Times New Roman" w:cs="Times New Roman"/>
          <w:sz w:val="20"/>
          <w:szCs w:val="20"/>
        </w:rPr>
        <w:t xml:space="preserve">азвитии технического </w:t>
      </w:r>
      <w:r w:rsidR="00BF5376">
        <w:rPr>
          <w:rFonts w:ascii="Times New Roman" w:hAnsi="Times New Roman" w:cs="Times New Roman"/>
          <w:sz w:val="20"/>
          <w:szCs w:val="20"/>
        </w:rPr>
        <w:t xml:space="preserve">прогресса. </w:t>
      </w:r>
      <w:r w:rsidR="00D749EA">
        <w:rPr>
          <w:rFonts w:ascii="Times New Roman" w:hAnsi="Times New Roman" w:cs="Times New Roman"/>
          <w:sz w:val="20"/>
          <w:szCs w:val="20"/>
        </w:rPr>
        <w:t xml:space="preserve">Изобретение </w:t>
      </w:r>
      <w:r w:rsidRPr="00F50202">
        <w:rPr>
          <w:rFonts w:ascii="Times New Roman" w:hAnsi="Times New Roman" w:cs="Times New Roman"/>
          <w:sz w:val="20"/>
          <w:szCs w:val="20"/>
        </w:rPr>
        <w:t>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другие).</w:t>
      </w:r>
    </w:p>
    <w:p w:rsidR="00F50202" w:rsidRPr="00F50202" w:rsidRDefault="00F50202" w:rsidP="00F50202">
      <w:pPr>
        <w:spacing w:after="0" w:line="240" w:lineRule="auto"/>
        <w:ind w:left="-567" w:firstLine="567"/>
        <w:jc w:val="both"/>
        <w:rPr>
          <w:rFonts w:ascii="Times New Roman" w:hAnsi="Times New Roman" w:cs="Times New Roman"/>
          <w:sz w:val="20"/>
          <w:szCs w:val="20"/>
        </w:rPr>
      </w:pPr>
      <w:r w:rsidRPr="00F50202">
        <w:rPr>
          <w:rFonts w:ascii="Times New Roman" w:hAnsi="Times New Roman" w:cs="Times New Roman"/>
          <w:sz w:val="20"/>
          <w:szCs w:val="20"/>
        </w:rPr>
        <w:t>Профессии, связанные с опасностями (пожарные, космонавты, химики и другие).</w:t>
      </w:r>
    </w:p>
    <w:p w:rsidR="00F50202" w:rsidRPr="00F50202" w:rsidRDefault="00F50202" w:rsidP="00F50202">
      <w:pPr>
        <w:spacing w:after="0" w:line="240" w:lineRule="auto"/>
        <w:ind w:left="-567" w:firstLine="567"/>
        <w:jc w:val="both"/>
        <w:rPr>
          <w:rFonts w:ascii="Times New Roman" w:hAnsi="Times New Roman" w:cs="Times New Roman"/>
          <w:sz w:val="20"/>
          <w:szCs w:val="20"/>
        </w:rPr>
      </w:pPr>
      <w:r w:rsidRPr="00F50202">
        <w:rPr>
          <w:rFonts w:ascii="Times New Roman" w:hAnsi="Times New Roman" w:cs="Times New Roman"/>
          <w:sz w:val="20"/>
          <w:szCs w:val="20"/>
        </w:rP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F50202" w:rsidRPr="00F50202" w:rsidRDefault="00F50202" w:rsidP="00F50202">
      <w:pPr>
        <w:spacing w:after="0" w:line="240" w:lineRule="auto"/>
        <w:ind w:left="-567" w:firstLine="567"/>
        <w:jc w:val="both"/>
        <w:rPr>
          <w:rFonts w:ascii="Times New Roman" w:hAnsi="Times New Roman" w:cs="Times New Roman"/>
          <w:sz w:val="20"/>
          <w:szCs w:val="20"/>
        </w:rPr>
      </w:pPr>
      <w:r w:rsidRPr="00F50202">
        <w:rPr>
          <w:rFonts w:ascii="Times New Roman" w:hAnsi="Times New Roman" w:cs="Times New Roman"/>
          <w:sz w:val="20"/>
          <w:szCs w:val="20"/>
        </w:rP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другие).</w:t>
      </w:r>
    </w:p>
    <w:p w:rsidR="00F50202" w:rsidRPr="00F50202" w:rsidRDefault="00F50202" w:rsidP="00F50202">
      <w:pPr>
        <w:spacing w:after="0" w:line="240" w:lineRule="auto"/>
        <w:ind w:left="-567" w:firstLine="567"/>
        <w:jc w:val="both"/>
        <w:rPr>
          <w:rFonts w:ascii="Times New Roman" w:hAnsi="Times New Roman" w:cs="Times New Roman"/>
          <w:sz w:val="20"/>
          <w:szCs w:val="20"/>
        </w:rPr>
      </w:pPr>
      <w:r w:rsidRPr="00F50202">
        <w:rPr>
          <w:rFonts w:ascii="Times New Roman" w:hAnsi="Times New Roman" w:cs="Times New Roman"/>
          <w:sz w:val="20"/>
          <w:szCs w:val="20"/>
        </w:rPr>
        <w:t>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F50202" w:rsidRPr="00F50202" w:rsidRDefault="00F50202" w:rsidP="00F50202">
      <w:pPr>
        <w:spacing w:after="0" w:line="240" w:lineRule="auto"/>
        <w:ind w:left="-567" w:firstLine="567"/>
        <w:jc w:val="both"/>
        <w:rPr>
          <w:rFonts w:ascii="Times New Roman" w:hAnsi="Times New Roman" w:cs="Times New Roman"/>
          <w:sz w:val="20"/>
          <w:szCs w:val="20"/>
        </w:rPr>
      </w:pPr>
      <w:r w:rsidRPr="00D749EA">
        <w:rPr>
          <w:rFonts w:ascii="Times New Roman" w:hAnsi="Times New Roman" w:cs="Times New Roman"/>
          <w:i/>
          <w:sz w:val="20"/>
          <w:szCs w:val="20"/>
        </w:rPr>
        <w:t>Технологии ручной обработки материалов</w:t>
      </w:r>
      <w:r w:rsidRPr="00F50202">
        <w:rPr>
          <w:rFonts w:ascii="Times New Roman" w:hAnsi="Times New Roman" w:cs="Times New Roman"/>
          <w:sz w:val="20"/>
          <w:szCs w:val="20"/>
        </w:rPr>
        <w:t>.</w:t>
      </w:r>
    </w:p>
    <w:p w:rsidR="00F50202" w:rsidRPr="00F50202" w:rsidRDefault="00F50202" w:rsidP="00F50202">
      <w:pPr>
        <w:spacing w:after="0" w:line="240" w:lineRule="auto"/>
        <w:ind w:left="-567" w:firstLine="567"/>
        <w:jc w:val="both"/>
        <w:rPr>
          <w:rFonts w:ascii="Times New Roman" w:hAnsi="Times New Roman" w:cs="Times New Roman"/>
          <w:sz w:val="20"/>
          <w:szCs w:val="20"/>
        </w:rPr>
      </w:pPr>
      <w:r w:rsidRPr="00F50202">
        <w:rPr>
          <w:rFonts w:ascii="Times New Roman" w:hAnsi="Times New Roman" w:cs="Times New Roman"/>
          <w:sz w:val="20"/>
          <w:szCs w:val="20"/>
        </w:rPr>
        <w:t>Синтетические материалы - ткани, полимеры (пластик, поролон). Их свойства. Создание синтетических материалов с заданными свойствами.</w:t>
      </w:r>
    </w:p>
    <w:p w:rsidR="00F50202" w:rsidRPr="00F50202" w:rsidRDefault="00F50202" w:rsidP="00F50202">
      <w:pPr>
        <w:spacing w:after="0" w:line="240" w:lineRule="auto"/>
        <w:ind w:left="-567" w:firstLine="567"/>
        <w:jc w:val="both"/>
        <w:rPr>
          <w:rFonts w:ascii="Times New Roman" w:hAnsi="Times New Roman" w:cs="Times New Roman"/>
          <w:sz w:val="20"/>
          <w:szCs w:val="20"/>
        </w:rPr>
      </w:pPr>
      <w:r w:rsidRPr="00F50202">
        <w:rPr>
          <w:rFonts w:ascii="Times New Roman" w:hAnsi="Times New Roman" w:cs="Times New Roman"/>
          <w:sz w:val="20"/>
          <w:szCs w:val="20"/>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 к изделию.</w:t>
      </w:r>
    </w:p>
    <w:p w:rsidR="00F50202" w:rsidRPr="00F50202" w:rsidRDefault="00F50202" w:rsidP="00F50202">
      <w:pPr>
        <w:spacing w:after="0" w:line="240" w:lineRule="auto"/>
        <w:ind w:left="-567" w:firstLine="567"/>
        <w:jc w:val="both"/>
        <w:rPr>
          <w:rFonts w:ascii="Times New Roman" w:hAnsi="Times New Roman" w:cs="Times New Roman"/>
          <w:sz w:val="20"/>
          <w:szCs w:val="20"/>
        </w:rPr>
      </w:pPr>
      <w:r w:rsidRPr="00F50202">
        <w:rPr>
          <w:rFonts w:ascii="Times New Roman" w:hAnsi="Times New Roman" w:cs="Times New Roman"/>
          <w:sz w:val="20"/>
          <w:szCs w:val="20"/>
        </w:rP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F50202" w:rsidRPr="00F50202" w:rsidRDefault="00F50202" w:rsidP="00F50202">
      <w:pPr>
        <w:spacing w:after="0" w:line="240" w:lineRule="auto"/>
        <w:ind w:left="-567" w:firstLine="567"/>
        <w:jc w:val="both"/>
        <w:rPr>
          <w:rFonts w:ascii="Times New Roman" w:hAnsi="Times New Roman" w:cs="Times New Roman"/>
          <w:sz w:val="20"/>
          <w:szCs w:val="20"/>
        </w:rPr>
      </w:pPr>
      <w:r w:rsidRPr="00F50202">
        <w:rPr>
          <w:rFonts w:ascii="Times New Roman" w:hAnsi="Times New Roman" w:cs="Times New Roman"/>
          <w:sz w:val="20"/>
          <w:szCs w:val="20"/>
        </w:rPr>
        <w:t>Совершенствование умений выполнять разные способы разметки с помощью чертёжных инструментов. Освоение доступных художественных техник.</w:t>
      </w:r>
    </w:p>
    <w:p w:rsidR="00F50202" w:rsidRPr="00F50202" w:rsidRDefault="00F50202" w:rsidP="00F50202">
      <w:pPr>
        <w:spacing w:after="0" w:line="240" w:lineRule="auto"/>
        <w:ind w:left="-567" w:firstLine="567"/>
        <w:jc w:val="both"/>
        <w:rPr>
          <w:rFonts w:ascii="Times New Roman" w:hAnsi="Times New Roman" w:cs="Times New Roman"/>
          <w:sz w:val="20"/>
          <w:szCs w:val="20"/>
        </w:rPr>
      </w:pPr>
      <w:r w:rsidRPr="00F50202">
        <w:rPr>
          <w:rFonts w:ascii="Times New Roman" w:hAnsi="Times New Roman" w:cs="Times New Roman"/>
          <w:sz w:val="20"/>
          <w:szCs w:val="20"/>
        </w:rP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другие), её назначение (соединение и отделка деталей) и (или)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F50202" w:rsidRPr="00F50202" w:rsidRDefault="00F50202" w:rsidP="00F50202">
      <w:pPr>
        <w:spacing w:after="0" w:line="240" w:lineRule="auto"/>
        <w:ind w:left="-567" w:firstLine="567"/>
        <w:jc w:val="both"/>
        <w:rPr>
          <w:rFonts w:ascii="Times New Roman" w:hAnsi="Times New Roman" w:cs="Times New Roman"/>
          <w:sz w:val="20"/>
          <w:szCs w:val="20"/>
        </w:rPr>
      </w:pPr>
      <w:r w:rsidRPr="00F50202">
        <w:rPr>
          <w:rFonts w:ascii="Times New Roman" w:hAnsi="Times New Roman" w:cs="Times New Roman"/>
          <w:sz w:val="20"/>
          <w:szCs w:val="20"/>
        </w:rP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F50202" w:rsidRPr="00F50202" w:rsidRDefault="00F50202" w:rsidP="00F50202">
      <w:pPr>
        <w:spacing w:after="0" w:line="240" w:lineRule="auto"/>
        <w:ind w:left="-567" w:firstLine="567"/>
        <w:jc w:val="both"/>
        <w:rPr>
          <w:rFonts w:ascii="Times New Roman" w:hAnsi="Times New Roman" w:cs="Times New Roman"/>
          <w:sz w:val="20"/>
          <w:szCs w:val="20"/>
        </w:rPr>
      </w:pPr>
      <w:r w:rsidRPr="00F50202">
        <w:rPr>
          <w:rFonts w:ascii="Times New Roman" w:hAnsi="Times New Roman" w:cs="Times New Roman"/>
          <w:sz w:val="20"/>
          <w:szCs w:val="20"/>
        </w:rPr>
        <w:t>Комбинированное использование разных материалов.</w:t>
      </w:r>
    </w:p>
    <w:p w:rsidR="00F50202" w:rsidRPr="00D749EA" w:rsidRDefault="00F50202" w:rsidP="00F50202">
      <w:pPr>
        <w:spacing w:after="0" w:line="240" w:lineRule="auto"/>
        <w:ind w:left="-567" w:firstLine="567"/>
        <w:jc w:val="both"/>
        <w:rPr>
          <w:rFonts w:ascii="Times New Roman" w:hAnsi="Times New Roman" w:cs="Times New Roman"/>
          <w:i/>
          <w:sz w:val="20"/>
          <w:szCs w:val="20"/>
        </w:rPr>
      </w:pPr>
      <w:r w:rsidRPr="00D749EA">
        <w:rPr>
          <w:rFonts w:ascii="Times New Roman" w:hAnsi="Times New Roman" w:cs="Times New Roman"/>
          <w:i/>
          <w:sz w:val="20"/>
          <w:szCs w:val="20"/>
        </w:rPr>
        <w:t>Конструирование и моделирование.</w:t>
      </w:r>
    </w:p>
    <w:p w:rsidR="00F50202" w:rsidRPr="00F50202" w:rsidRDefault="00F50202" w:rsidP="00F50202">
      <w:pPr>
        <w:spacing w:after="0" w:line="240" w:lineRule="auto"/>
        <w:ind w:left="-567" w:firstLine="567"/>
        <w:jc w:val="both"/>
        <w:rPr>
          <w:rFonts w:ascii="Times New Roman" w:hAnsi="Times New Roman" w:cs="Times New Roman"/>
          <w:sz w:val="20"/>
          <w:szCs w:val="20"/>
        </w:rPr>
      </w:pPr>
      <w:r w:rsidRPr="00F50202">
        <w:rPr>
          <w:rFonts w:ascii="Times New Roman" w:hAnsi="Times New Roman" w:cs="Times New Roman"/>
          <w:sz w:val="20"/>
          <w:szCs w:val="20"/>
        </w:rPr>
        <w:t>Современные требования к техническим устройствам (экологичность, безопасность, эргономичность и другие).</w:t>
      </w:r>
    </w:p>
    <w:p w:rsidR="00F50202" w:rsidRPr="00F50202" w:rsidRDefault="00F50202" w:rsidP="00F50202">
      <w:pPr>
        <w:spacing w:after="0" w:line="240" w:lineRule="auto"/>
        <w:ind w:left="-567" w:firstLine="567"/>
        <w:jc w:val="both"/>
        <w:rPr>
          <w:rFonts w:ascii="Times New Roman" w:hAnsi="Times New Roman" w:cs="Times New Roman"/>
          <w:sz w:val="20"/>
          <w:szCs w:val="20"/>
        </w:rPr>
      </w:pPr>
      <w:r w:rsidRPr="00F50202">
        <w:rPr>
          <w:rFonts w:ascii="Times New Roman" w:hAnsi="Times New Roman" w:cs="Times New Roman"/>
          <w:sz w:val="20"/>
          <w:szCs w:val="20"/>
        </w:rPr>
        <w:lastRenderedPageBreak/>
        <w:t>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rsidR="00F50202" w:rsidRPr="00F50202" w:rsidRDefault="00F50202" w:rsidP="00F50202">
      <w:pPr>
        <w:spacing w:after="0" w:line="240" w:lineRule="auto"/>
        <w:ind w:left="-567" w:firstLine="567"/>
        <w:jc w:val="both"/>
        <w:rPr>
          <w:rFonts w:ascii="Times New Roman" w:hAnsi="Times New Roman" w:cs="Times New Roman"/>
          <w:sz w:val="20"/>
          <w:szCs w:val="20"/>
        </w:rPr>
      </w:pPr>
      <w:r w:rsidRPr="00F50202">
        <w:rPr>
          <w:rFonts w:ascii="Times New Roman" w:hAnsi="Times New Roman" w:cs="Times New Roman"/>
          <w:sz w:val="20"/>
          <w:szCs w:val="20"/>
        </w:rP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F50202" w:rsidRPr="002C78D2" w:rsidRDefault="00F50202" w:rsidP="00F50202">
      <w:pPr>
        <w:spacing w:after="0" w:line="240" w:lineRule="auto"/>
        <w:ind w:left="-567" w:firstLine="567"/>
        <w:jc w:val="both"/>
        <w:rPr>
          <w:rFonts w:ascii="Times New Roman" w:hAnsi="Times New Roman" w:cs="Times New Roman"/>
          <w:i/>
          <w:sz w:val="20"/>
          <w:szCs w:val="20"/>
        </w:rPr>
      </w:pPr>
      <w:r w:rsidRPr="002C78D2">
        <w:rPr>
          <w:rFonts w:ascii="Times New Roman" w:hAnsi="Times New Roman" w:cs="Times New Roman"/>
          <w:i/>
          <w:sz w:val="20"/>
          <w:szCs w:val="20"/>
        </w:rPr>
        <w:t>ИКТ.</w:t>
      </w:r>
    </w:p>
    <w:p w:rsidR="00F50202" w:rsidRPr="00F50202" w:rsidRDefault="00F50202" w:rsidP="00F50202">
      <w:pPr>
        <w:spacing w:after="0" w:line="240" w:lineRule="auto"/>
        <w:ind w:left="-567" w:firstLine="567"/>
        <w:jc w:val="both"/>
        <w:rPr>
          <w:rFonts w:ascii="Times New Roman" w:hAnsi="Times New Roman" w:cs="Times New Roman"/>
          <w:sz w:val="20"/>
          <w:szCs w:val="20"/>
        </w:rPr>
      </w:pPr>
      <w:r w:rsidRPr="00F50202">
        <w:rPr>
          <w:rFonts w:ascii="Times New Roman" w:hAnsi="Times New Roman" w:cs="Times New Roman"/>
          <w:sz w:val="20"/>
          <w:szCs w:val="20"/>
        </w:rPr>
        <w:t>Работа с доступной информацией в Интернете и на цифровых носителях информации.</w:t>
      </w:r>
    </w:p>
    <w:p w:rsidR="00F50202" w:rsidRPr="00F50202" w:rsidRDefault="00F50202" w:rsidP="00F50202">
      <w:pPr>
        <w:spacing w:after="0" w:line="240" w:lineRule="auto"/>
        <w:ind w:left="-567" w:firstLine="567"/>
        <w:jc w:val="both"/>
        <w:rPr>
          <w:rFonts w:ascii="Times New Roman" w:hAnsi="Times New Roman" w:cs="Times New Roman"/>
          <w:sz w:val="20"/>
          <w:szCs w:val="20"/>
        </w:rPr>
      </w:pPr>
      <w:r w:rsidRPr="00F50202">
        <w:rPr>
          <w:rFonts w:ascii="Times New Roman" w:hAnsi="Times New Roman" w:cs="Times New Roman"/>
          <w:sz w:val="20"/>
          <w:szCs w:val="20"/>
        </w:rPr>
        <w:t>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другие. Создание презентаций в программе PowerPoint или другой.</w:t>
      </w:r>
    </w:p>
    <w:p w:rsidR="00F50202" w:rsidRPr="002C78D2" w:rsidRDefault="00F50202" w:rsidP="00F50202">
      <w:pPr>
        <w:spacing w:after="0" w:line="240" w:lineRule="auto"/>
        <w:ind w:left="-567" w:firstLine="567"/>
        <w:jc w:val="both"/>
        <w:rPr>
          <w:rFonts w:ascii="Times New Roman" w:hAnsi="Times New Roman" w:cs="Times New Roman"/>
          <w:i/>
          <w:sz w:val="20"/>
          <w:szCs w:val="20"/>
        </w:rPr>
      </w:pPr>
      <w:r w:rsidRPr="002C78D2">
        <w:rPr>
          <w:rFonts w:ascii="Times New Roman" w:hAnsi="Times New Roman" w:cs="Times New Roman"/>
          <w:i/>
          <w:sz w:val="20"/>
          <w:szCs w:val="20"/>
        </w:rPr>
        <w:t>Изучение технологии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50202" w:rsidRPr="002C78D2" w:rsidRDefault="00F50202" w:rsidP="00F50202">
      <w:pPr>
        <w:spacing w:after="0" w:line="240" w:lineRule="auto"/>
        <w:ind w:left="-567" w:firstLine="567"/>
        <w:jc w:val="both"/>
        <w:rPr>
          <w:rFonts w:ascii="Times New Roman" w:hAnsi="Times New Roman" w:cs="Times New Roman"/>
          <w:i/>
          <w:sz w:val="20"/>
          <w:szCs w:val="20"/>
        </w:rPr>
      </w:pPr>
      <w:r w:rsidRPr="002C78D2">
        <w:rPr>
          <w:rFonts w:ascii="Times New Roman" w:hAnsi="Times New Roman" w:cs="Times New Roman"/>
          <w:i/>
          <w:sz w:val="20"/>
          <w:szCs w:val="20"/>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50202" w:rsidRPr="00F50202" w:rsidRDefault="002C78D2"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ориентироваться в терминах, используемых в технологии, использовать их в ответах на вопросы и высказываниях (в пределах изученного);</w:t>
      </w:r>
    </w:p>
    <w:p w:rsidR="00F50202" w:rsidRPr="00F50202" w:rsidRDefault="002C78D2"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анализировать конструкции предложенных образцов изделий;</w:t>
      </w:r>
    </w:p>
    <w:p w:rsidR="00F50202" w:rsidRPr="00F50202" w:rsidRDefault="002C78D2"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F50202" w:rsidRPr="00F50202" w:rsidRDefault="002C78D2"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rsidR="00F50202" w:rsidRPr="00F50202" w:rsidRDefault="002C78D2"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решать простые задачи на преобразование конструкции; выполнять работу в соответствии с инструкцией, устной или письменной; соотносить результат работы с заданным алгоритмом, проверять изделия в действии, вносить необходимые дополнения и изменения;</w:t>
      </w:r>
    </w:p>
    <w:p w:rsidR="00F50202" w:rsidRPr="00F50202" w:rsidRDefault="002C78D2"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F50202" w:rsidRPr="00F50202" w:rsidRDefault="002C78D2"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выполнять действия анализа и синтеза, сравнения, классификации предметов (изделий) с учётом указанных критериев;</w:t>
      </w:r>
    </w:p>
    <w:p w:rsidR="00F50202" w:rsidRPr="00F50202" w:rsidRDefault="002C78D2"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анализировать устройство простых изделий по образцу, рисунку, выделять основные и второстепенные составляющие конструкции.</w:t>
      </w:r>
    </w:p>
    <w:p w:rsidR="00F50202" w:rsidRPr="002C78D2" w:rsidRDefault="00F50202" w:rsidP="00F50202">
      <w:pPr>
        <w:spacing w:after="0" w:line="240" w:lineRule="auto"/>
        <w:ind w:left="-567" w:firstLine="567"/>
        <w:jc w:val="both"/>
        <w:rPr>
          <w:rFonts w:ascii="Times New Roman" w:hAnsi="Times New Roman" w:cs="Times New Roman"/>
          <w:i/>
          <w:sz w:val="20"/>
          <w:szCs w:val="20"/>
        </w:rPr>
      </w:pPr>
      <w:r w:rsidRPr="002C78D2">
        <w:rPr>
          <w:rFonts w:ascii="Times New Roman" w:hAnsi="Times New Roman" w:cs="Times New Roman"/>
          <w:i/>
          <w:sz w:val="20"/>
          <w:szCs w:val="20"/>
        </w:rPr>
        <w:t>У обучающегося будут сформированы следующие умения работать с информацией как часть познавательных универсальных учебных действий:</w:t>
      </w:r>
    </w:p>
    <w:p w:rsidR="00F50202" w:rsidRPr="00F50202" w:rsidRDefault="002C78D2"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rsidR="00F50202" w:rsidRPr="00F50202" w:rsidRDefault="002C78D2"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на основе анализа информации производить выбор наиболее эффективных способов работы;</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осуществлять поиск дополнительной информации по тематике творческих и проектных работ;</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использовать рисунки из ресурса компьютера в оформлении изделий и другие;</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F50202" w:rsidRPr="005B7D80" w:rsidRDefault="00F50202" w:rsidP="00F50202">
      <w:pPr>
        <w:spacing w:after="0" w:line="240" w:lineRule="auto"/>
        <w:ind w:left="-567" w:firstLine="567"/>
        <w:jc w:val="both"/>
        <w:rPr>
          <w:rFonts w:ascii="Times New Roman" w:hAnsi="Times New Roman" w:cs="Times New Roman"/>
          <w:i/>
          <w:sz w:val="20"/>
          <w:szCs w:val="20"/>
        </w:rPr>
      </w:pPr>
      <w:r w:rsidRPr="005B7D80">
        <w:rPr>
          <w:rFonts w:ascii="Times New Roman" w:hAnsi="Times New Roman" w:cs="Times New Roman"/>
          <w:i/>
          <w:sz w:val="20"/>
          <w:szCs w:val="20"/>
        </w:rPr>
        <w:t>У обучающегося будут сформированы следующие умения общения как часть коммуникативных универсальных учебных действий:</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Российской Федерации;</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создавать тексты-рассуждения: раскрывать последовательность операций при работе с разными материалами;</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F50202" w:rsidRPr="00F50202" w:rsidRDefault="00F50202" w:rsidP="00F50202">
      <w:pPr>
        <w:spacing w:after="0" w:line="240" w:lineRule="auto"/>
        <w:ind w:left="-567" w:firstLine="567"/>
        <w:jc w:val="both"/>
        <w:rPr>
          <w:rFonts w:ascii="Times New Roman" w:hAnsi="Times New Roman" w:cs="Times New Roman"/>
          <w:sz w:val="20"/>
          <w:szCs w:val="20"/>
        </w:rPr>
      </w:pPr>
      <w:r w:rsidRPr="005B7D80">
        <w:rPr>
          <w:rFonts w:ascii="Times New Roman" w:hAnsi="Times New Roman" w:cs="Times New Roman"/>
          <w:i/>
          <w:sz w:val="20"/>
          <w:szCs w:val="20"/>
        </w:rPr>
        <w:t>У обучающегося будут сформированы</w:t>
      </w:r>
      <w:r w:rsidRPr="00F50202">
        <w:rPr>
          <w:rFonts w:ascii="Times New Roman" w:hAnsi="Times New Roman" w:cs="Times New Roman"/>
          <w:sz w:val="20"/>
          <w:szCs w:val="20"/>
        </w:rPr>
        <w:t xml:space="preserve"> следующие умения самоорганизации и самоконтроля как часть регулятивных универсальных учебных действий:</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понимать и принимать учебную задачу, самостоятельно определять цели учебно-познавательной деятельности;</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планировать практическую работу в соответствии с поставленной целью и выполнять её в соответствии с планом;</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проявлять волевую саморегуляцию при выполнении задания.</w:t>
      </w:r>
    </w:p>
    <w:p w:rsidR="00F50202" w:rsidRPr="005B7D80" w:rsidRDefault="00F50202" w:rsidP="00F50202">
      <w:pPr>
        <w:spacing w:after="0" w:line="240" w:lineRule="auto"/>
        <w:ind w:left="-567" w:firstLine="567"/>
        <w:jc w:val="both"/>
        <w:rPr>
          <w:rFonts w:ascii="Times New Roman" w:hAnsi="Times New Roman" w:cs="Times New Roman"/>
          <w:i/>
          <w:sz w:val="20"/>
          <w:szCs w:val="20"/>
        </w:rPr>
      </w:pPr>
      <w:r w:rsidRPr="005B7D80">
        <w:rPr>
          <w:rFonts w:ascii="Times New Roman" w:hAnsi="Times New Roman" w:cs="Times New Roman"/>
          <w:i/>
          <w:sz w:val="20"/>
          <w:szCs w:val="20"/>
        </w:rPr>
        <w:lastRenderedPageBreak/>
        <w:t>У обучающегося будут сформированы следующие умения совместной деятельности:</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в процессе анализа и оценки совместной деятельности высказывать свои предложения и пожелания, выслушивать и принимать к сведению мнение других обучающихся, их советы и пожелания, с уважением относиться к разной оценке своих достижений.</w:t>
      </w:r>
    </w:p>
    <w:p w:rsidR="005B7D80" w:rsidRPr="00F50202" w:rsidRDefault="005B7D80" w:rsidP="00F50202">
      <w:pPr>
        <w:spacing w:after="0" w:line="240" w:lineRule="auto"/>
        <w:ind w:left="-567" w:firstLine="567"/>
        <w:jc w:val="both"/>
        <w:rPr>
          <w:rFonts w:ascii="Times New Roman" w:hAnsi="Times New Roman" w:cs="Times New Roman"/>
          <w:sz w:val="20"/>
          <w:szCs w:val="20"/>
        </w:rPr>
      </w:pPr>
    </w:p>
    <w:p w:rsidR="00F50202" w:rsidRPr="00F50202" w:rsidRDefault="00F50202" w:rsidP="00F50202">
      <w:pPr>
        <w:spacing w:after="0" w:line="240" w:lineRule="auto"/>
        <w:ind w:left="-567" w:firstLine="567"/>
        <w:jc w:val="both"/>
        <w:rPr>
          <w:rFonts w:ascii="Times New Roman" w:hAnsi="Times New Roman" w:cs="Times New Roman"/>
          <w:sz w:val="20"/>
          <w:szCs w:val="20"/>
        </w:rPr>
      </w:pPr>
      <w:r w:rsidRPr="005B7D80">
        <w:rPr>
          <w:rFonts w:ascii="Times New Roman" w:hAnsi="Times New Roman" w:cs="Times New Roman"/>
          <w:b/>
          <w:i/>
          <w:sz w:val="20"/>
          <w:szCs w:val="20"/>
        </w:rPr>
        <w:t>Планируемые результаты освоения программы по технологии на уровне начального общего образования.</w:t>
      </w:r>
    </w:p>
    <w:p w:rsidR="00F50202" w:rsidRPr="00F50202" w:rsidRDefault="00F50202" w:rsidP="00F50202">
      <w:pPr>
        <w:spacing w:after="0" w:line="240" w:lineRule="auto"/>
        <w:ind w:left="-567" w:firstLine="567"/>
        <w:jc w:val="both"/>
        <w:rPr>
          <w:rFonts w:ascii="Times New Roman" w:hAnsi="Times New Roman" w:cs="Times New Roman"/>
          <w:sz w:val="20"/>
          <w:szCs w:val="20"/>
        </w:rPr>
      </w:pPr>
      <w:r w:rsidRPr="00F50202">
        <w:rPr>
          <w:rFonts w:ascii="Times New Roman" w:hAnsi="Times New Roman" w:cs="Times New Roman"/>
          <w:sz w:val="20"/>
          <w:szCs w:val="20"/>
        </w:rPr>
        <w:t>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50202" w:rsidRPr="005B7D80" w:rsidRDefault="00F50202" w:rsidP="00F50202">
      <w:pPr>
        <w:spacing w:after="0" w:line="240" w:lineRule="auto"/>
        <w:ind w:left="-567" w:firstLine="567"/>
        <w:jc w:val="both"/>
        <w:rPr>
          <w:rFonts w:ascii="Times New Roman" w:hAnsi="Times New Roman" w:cs="Times New Roman"/>
          <w:i/>
          <w:sz w:val="20"/>
          <w:szCs w:val="20"/>
        </w:rPr>
      </w:pPr>
      <w:r w:rsidRPr="005B7D80">
        <w:rPr>
          <w:rFonts w:ascii="Times New Roman" w:hAnsi="Times New Roman" w:cs="Times New Roman"/>
          <w:i/>
          <w:sz w:val="20"/>
          <w:szCs w:val="20"/>
        </w:rPr>
        <w:t>В результате изучения технологии на уровне начального общего образования у обучающегося будут сформированы следующие личностные результаты:</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готовность вступать в сотрудничество с другими людьми с учётом этики общения, проявление толерантности и доброжелательности.</w:t>
      </w:r>
    </w:p>
    <w:p w:rsidR="00F50202" w:rsidRPr="00F50202" w:rsidRDefault="00F50202" w:rsidP="00F50202">
      <w:pPr>
        <w:spacing w:after="0" w:line="240" w:lineRule="auto"/>
        <w:ind w:left="-567" w:firstLine="567"/>
        <w:jc w:val="both"/>
        <w:rPr>
          <w:rFonts w:ascii="Times New Roman" w:hAnsi="Times New Roman" w:cs="Times New Roman"/>
          <w:sz w:val="20"/>
          <w:szCs w:val="20"/>
        </w:rPr>
      </w:pPr>
      <w:r w:rsidRPr="00F50202">
        <w:rPr>
          <w:rFonts w:ascii="Times New Roman" w:hAnsi="Times New Roman" w:cs="Times New Roman"/>
          <w:sz w:val="20"/>
          <w:szCs w:val="20"/>
        </w:rPr>
        <w:t>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50202" w:rsidRPr="005B7D80" w:rsidRDefault="00F50202" w:rsidP="00F50202">
      <w:pPr>
        <w:spacing w:after="0" w:line="240" w:lineRule="auto"/>
        <w:ind w:left="-567" w:firstLine="567"/>
        <w:jc w:val="both"/>
        <w:rPr>
          <w:rFonts w:ascii="Times New Roman" w:hAnsi="Times New Roman" w:cs="Times New Roman"/>
          <w:i/>
          <w:sz w:val="20"/>
          <w:szCs w:val="20"/>
        </w:rPr>
      </w:pPr>
      <w:r w:rsidRPr="005B7D80">
        <w:rPr>
          <w:rFonts w:ascii="Times New Roman" w:hAnsi="Times New Roman" w:cs="Times New Roman"/>
          <w:i/>
          <w:sz w:val="20"/>
          <w:szCs w:val="20"/>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осуществлять анализ объектов и изделий с выделением существенных и несущественных признаков;</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сравнивать группы объектов (изделий), выделять в них общее и различия;</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проводить обобщения (технико-технологического и декоративно-художественного характера) по изучаемой тематике;</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использовать схемы, модели и простейшие чертежи в собственной практической творческой деятельности;</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F50202" w:rsidRPr="005B7D80" w:rsidRDefault="00F50202" w:rsidP="00F50202">
      <w:pPr>
        <w:spacing w:after="0" w:line="240" w:lineRule="auto"/>
        <w:ind w:left="-567" w:firstLine="567"/>
        <w:jc w:val="both"/>
        <w:rPr>
          <w:rFonts w:ascii="Times New Roman" w:hAnsi="Times New Roman" w:cs="Times New Roman"/>
          <w:i/>
          <w:sz w:val="20"/>
          <w:szCs w:val="20"/>
        </w:rPr>
      </w:pPr>
      <w:r w:rsidRPr="005B7D80">
        <w:rPr>
          <w:rFonts w:ascii="Times New Roman" w:hAnsi="Times New Roman" w:cs="Times New Roman"/>
          <w:i/>
          <w:sz w:val="20"/>
          <w:szCs w:val="20"/>
        </w:rPr>
        <w:t>У обучающегося будут сформированы умения работать с информацией как часть познавательных универсальных учебных действий:</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следовать при выполнении работы инструкциям учителя или представленным в других информационных источниках.</w:t>
      </w:r>
    </w:p>
    <w:p w:rsidR="00F50202" w:rsidRPr="005B7D80" w:rsidRDefault="00F50202" w:rsidP="00F50202">
      <w:pPr>
        <w:spacing w:after="0" w:line="240" w:lineRule="auto"/>
        <w:ind w:left="-567" w:firstLine="567"/>
        <w:jc w:val="both"/>
        <w:rPr>
          <w:rFonts w:ascii="Times New Roman" w:hAnsi="Times New Roman" w:cs="Times New Roman"/>
          <w:i/>
          <w:sz w:val="20"/>
          <w:szCs w:val="20"/>
        </w:rPr>
      </w:pPr>
      <w:r w:rsidRPr="005B7D80">
        <w:rPr>
          <w:rFonts w:ascii="Times New Roman" w:hAnsi="Times New Roman" w:cs="Times New Roman"/>
          <w:i/>
          <w:sz w:val="20"/>
          <w:szCs w:val="20"/>
        </w:rPr>
        <w:t>У обучающегося будут сформированы умения общения как часть коммуникативных универсальных учебных действий:</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вступать в диалог, задавать собеседнику вопросы, использовать реплики- 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F50202" w:rsidRPr="00F50202">
        <w:rPr>
          <w:rFonts w:ascii="Times New Roman" w:hAnsi="Times New Roman" w:cs="Times New Roman"/>
          <w:sz w:val="20"/>
          <w:szCs w:val="20"/>
        </w:rPr>
        <w:t>создавать тексты-описания на основе наблюдений (рассматривания) изделий декоративно-прикладного искусства народов России;</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объяснять последовательность совершаемых действий при создании изделия.</w:t>
      </w:r>
    </w:p>
    <w:p w:rsidR="00F50202" w:rsidRPr="005B7D80" w:rsidRDefault="00F50202" w:rsidP="00F50202">
      <w:pPr>
        <w:spacing w:after="0" w:line="240" w:lineRule="auto"/>
        <w:ind w:left="-567" w:firstLine="567"/>
        <w:jc w:val="both"/>
        <w:rPr>
          <w:rFonts w:ascii="Times New Roman" w:hAnsi="Times New Roman" w:cs="Times New Roman"/>
          <w:i/>
          <w:sz w:val="20"/>
          <w:szCs w:val="20"/>
        </w:rPr>
      </w:pPr>
      <w:r w:rsidRPr="005B7D80">
        <w:rPr>
          <w:rFonts w:ascii="Times New Roman" w:hAnsi="Times New Roman" w:cs="Times New Roman"/>
          <w:i/>
          <w:sz w:val="20"/>
          <w:szCs w:val="20"/>
        </w:rPr>
        <w:t>У обучающегося будут сформированы умения самоорганизации и самоконтроля как часть регулятивных универсальных учебных действий:</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рационально организовывать свою работу (подготовка рабочего места, поддержание и наведение порядка, уборка после работы);</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выполнять правила безопасности труда при выполнении работы;</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планировать работу, соотносить свои действия с поставленной целью;</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проявлять волевую саморегуляцию при выполнении работы.</w:t>
      </w:r>
    </w:p>
    <w:p w:rsidR="00F50202" w:rsidRPr="005B7D80" w:rsidRDefault="00F50202" w:rsidP="00F50202">
      <w:pPr>
        <w:spacing w:after="0" w:line="240" w:lineRule="auto"/>
        <w:ind w:left="-567" w:firstLine="567"/>
        <w:jc w:val="both"/>
        <w:rPr>
          <w:rFonts w:ascii="Times New Roman" w:hAnsi="Times New Roman" w:cs="Times New Roman"/>
          <w:i/>
          <w:sz w:val="20"/>
          <w:szCs w:val="20"/>
        </w:rPr>
      </w:pPr>
      <w:r w:rsidRPr="005B7D80">
        <w:rPr>
          <w:rFonts w:ascii="Times New Roman" w:hAnsi="Times New Roman" w:cs="Times New Roman"/>
          <w:i/>
          <w:sz w:val="20"/>
          <w:szCs w:val="20"/>
        </w:rPr>
        <w:t>У обучающегося будут сформированы умения совместной деятельности:</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F50202" w:rsidRPr="005B7D80" w:rsidRDefault="00F50202" w:rsidP="00F50202">
      <w:pPr>
        <w:spacing w:after="0" w:line="240" w:lineRule="auto"/>
        <w:ind w:left="-567" w:firstLine="567"/>
        <w:jc w:val="both"/>
        <w:rPr>
          <w:rFonts w:ascii="Times New Roman" w:hAnsi="Times New Roman" w:cs="Times New Roman"/>
          <w:b/>
          <w:i/>
          <w:sz w:val="20"/>
          <w:szCs w:val="20"/>
        </w:rPr>
      </w:pPr>
      <w:r w:rsidRPr="005B7D80">
        <w:rPr>
          <w:rFonts w:ascii="Times New Roman" w:hAnsi="Times New Roman" w:cs="Times New Roman"/>
          <w:b/>
          <w:i/>
          <w:sz w:val="20"/>
          <w:szCs w:val="20"/>
        </w:rPr>
        <w:t>К концу обучения в 1 классе обучающийся получит следующие предметные результаты по отдельным темам программы по технологии:</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правильно организовывать свой труд: своевременно подготавливать и убирать рабочее место, поддерживать порядок на нём в процессе труда;</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применять правила безопасной работы ножницами, иглой и аккуратной работы с клеем;</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определять названия и назначение основных инструментов и приспособлений для ручного труда (линейка, карандаш, ножницы, игла, шаблон, стека и другие), использовать их в практической работе;</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определять наименования отдельных материалов (например, бумага, картон, фольга, пластилин, природные, текстильные материалы) и способы их обработки (сгибание, отрывание, сминание, резание, лепка и другие), выполнять доступные технологические приёмы ручной обработки материалов при изготовлении изделий;</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ориентироваться в наименованиях основных технологических операций: разметка деталей, выделение деталей, сборка изделия;</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выполнять разметку деталей сгибанием, по шаблону, на глаз, от руки, выделение деталей способами обрывания, вырезания и другие, сборку изделий с помощью клея, ниток и другие;</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оформлять изделия строчкой прямого стежка;</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понимать смысл понятий «изделие», «деталь изделия», «образец», «заготовка», «материал», «инструмент», «приспособление», «конструирование», «аппликация»;</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выполнять задания с использованием готового плана;</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распознавать изученные виды материалов (природные, пластические, бумага, тонкий картон, текстильные, клей и другие), их свойства (цвет, фактура, форма, гибкость и другие);</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называть ручные инструменты (ножницы, игла, линейка) и приспособления (шаблон, стека, булавки и другие), безопасно хранить и работать ими; различать материалы и инструменты по их назначению;</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называть и выполнять последовательность изготовления несложных изделий: разметка, резание, сборка, отделка;</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прочее, собирать изделия с помощью клея, пластических масс и другие, эстетично и аккуратно выполнять отделку раскрашиванием, аппликацией, строчкой прямого стежка;</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использовать для сушки плоских изделий пресс;</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с помощью учителя выполнять практическую работу и самоконтроль с использованием инструкционной карты, образца, шаблона;</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F50202" w:rsidRPr="00F50202">
        <w:rPr>
          <w:rFonts w:ascii="Times New Roman" w:hAnsi="Times New Roman" w:cs="Times New Roman"/>
          <w:sz w:val="20"/>
          <w:szCs w:val="20"/>
        </w:rPr>
        <w:t>различать разборные и неразборные конструкции несложных изделий; 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осуществлять элементарное сотрудничество, участвовать в коллективных работах под руководством учителя;</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выполнять несложные коллективные работы проектного характера.</w:t>
      </w:r>
    </w:p>
    <w:p w:rsidR="00F50202" w:rsidRPr="005B7D80" w:rsidRDefault="00F50202" w:rsidP="00F50202">
      <w:pPr>
        <w:spacing w:after="0" w:line="240" w:lineRule="auto"/>
        <w:ind w:left="-567" w:firstLine="567"/>
        <w:jc w:val="both"/>
        <w:rPr>
          <w:rFonts w:ascii="Times New Roman" w:hAnsi="Times New Roman" w:cs="Times New Roman"/>
          <w:b/>
          <w:i/>
          <w:sz w:val="20"/>
          <w:szCs w:val="20"/>
        </w:rPr>
      </w:pPr>
      <w:r w:rsidRPr="005B7D80">
        <w:rPr>
          <w:rFonts w:ascii="Times New Roman" w:hAnsi="Times New Roman" w:cs="Times New Roman"/>
          <w:b/>
          <w:i/>
          <w:sz w:val="20"/>
          <w:szCs w:val="20"/>
        </w:rPr>
        <w:t>К концу обучения во 2 классе обучающийся получит следующие предметные результаты по отдельным темам программы по технологии:</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выполнять задания по самостоятельно составленному плану; 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выделять, называть и применять изученные общие правила создания рукотворного мира в своей предметно-творческой деятельности;</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самостоятельно подготавливать рабочее место в соответствии с видом деятельности, поддерживать порядок во время работы, убирать рабочее место;</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анализировать задание (образец) по предложенным вопросам, памятке или инструкции, самостоятельно выполнять доступные задания с использованием инструкционной (технологической) карты;</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другие);</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читать простейшие чертежи (эскизы), называть линии чертежа (линия контура и надреза, линия выносная и размерная, линия сгиба, линия симметрии);</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выполнять экономную разметку прямоугольника (от двух прямых углов и одного прямого угла) с помощью чертёжных инструментов (линейки, угольника) с использованием простейшего чертёжа (эскиза), чертить окружность с помощью циркуля;</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выполнять биговку;</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выполнять построение простейшего лекала (выкройки) правильной геометрической формы и разметку деталей кроя на ткани по нему/ней;</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оформлять изделия и соединять детали освоенными ручными строчками; понимать смысл понятия «развёртка» (трёхмерного предмета), соотносить объёмную конструкцию с изображениями её развёртки;</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отличать макет от модели, строить трёхмерный макет из готовой развёртки; определять неподвижный и подвижный способ соединения деталей и выполнять подвижное и неподвижное соединения известными способами;</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конструировать и моделировать изделия из различных материалов по модели, простейшему чертежу или эскизу;</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решать несложные конструкторско-технологические задачи; 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выполнять работу в малых группах, осуществлять сотрудничество;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называть профессии людей, работающих в сфере обслуживания.</w:t>
      </w:r>
    </w:p>
    <w:p w:rsidR="00F50202" w:rsidRPr="005B7D80" w:rsidRDefault="00F50202" w:rsidP="00F50202">
      <w:pPr>
        <w:spacing w:after="0" w:line="240" w:lineRule="auto"/>
        <w:ind w:left="-567" w:firstLine="567"/>
        <w:jc w:val="both"/>
        <w:rPr>
          <w:rFonts w:ascii="Times New Roman" w:hAnsi="Times New Roman" w:cs="Times New Roman"/>
          <w:b/>
          <w:i/>
          <w:sz w:val="20"/>
          <w:szCs w:val="20"/>
        </w:rPr>
      </w:pPr>
      <w:r w:rsidRPr="005B7D80">
        <w:rPr>
          <w:rFonts w:ascii="Times New Roman" w:hAnsi="Times New Roman" w:cs="Times New Roman"/>
          <w:b/>
          <w:i/>
          <w:sz w:val="20"/>
          <w:szCs w:val="20"/>
        </w:rPr>
        <w:t>К концу обучения в 3 классе обучающийся получит следующие предметные результаты по отдельным темам программы по технологии:</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понимать смысл понятий «чертёж развёртки», «канцелярский нож», «шило», «искусственный материал»;</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выделять и называть характерные особенно</w:t>
      </w:r>
      <w:r w:rsidR="00A32490">
        <w:rPr>
          <w:rFonts w:ascii="Times New Roman" w:hAnsi="Times New Roman" w:cs="Times New Roman"/>
          <w:sz w:val="20"/>
          <w:szCs w:val="20"/>
        </w:rPr>
        <w:t>сти изученных видов декоративно-</w:t>
      </w:r>
      <w:r w:rsidR="00F50202" w:rsidRPr="00F50202">
        <w:rPr>
          <w:rFonts w:ascii="Times New Roman" w:hAnsi="Times New Roman" w:cs="Times New Roman"/>
          <w:sz w:val="20"/>
          <w:szCs w:val="20"/>
        </w:rPr>
        <w:t>прикладного искусства, профессии мастеров прикладного искусства (в рамках изученного);</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узнавать и называть по характерным особенностям образцов или по описанию изученные и распространённые в крае ремёсла;</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называть и описывать свойства наиболее распространённых изучаемых искусственных и синтетических материалов (бумага, металлы, текстиль и другие);</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читать чертёж развёртки и выполнять разметку развёрток с помощью чертёжных инструментов (линейка, угольник, циркуль);</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узнавать и называть линии чертежа (осевая и центровая); безопасно пользоваться канцелярским ножом, шилом; выполнять рицовку;</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выполнять соединение деталей и отделку изделия освоенными ручными строчками;</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F50202" w:rsidRPr="00F50202">
        <w:rPr>
          <w:rFonts w:ascii="Times New Roman" w:hAnsi="Times New Roman" w:cs="Times New Roman"/>
          <w:sz w:val="20"/>
          <w:szCs w:val="20"/>
        </w:rP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изменять конструкцию изделия по заданным условиям;</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выбирать способ соединения и соединительный материал в зависимости от требований конструкции;</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называть несколько видов информационных технологий и соответствующих способов передачи информации (из реального окружения обучающихся);</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понимать назначение основных устройств персонального компьютера для ввода, вывода и обработки информации;</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выполнять основные правила безопасной работы на компьютере; 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выполнять проектные задания в соответствии с содержанием изученного материала на основе полученных знаний и умений.</w:t>
      </w:r>
    </w:p>
    <w:p w:rsidR="00F50202" w:rsidRPr="005B7D80" w:rsidRDefault="00F50202" w:rsidP="00F50202">
      <w:pPr>
        <w:spacing w:after="0" w:line="240" w:lineRule="auto"/>
        <w:ind w:left="-567" w:firstLine="567"/>
        <w:jc w:val="both"/>
        <w:rPr>
          <w:rFonts w:ascii="Times New Roman" w:hAnsi="Times New Roman" w:cs="Times New Roman"/>
          <w:b/>
          <w:i/>
          <w:sz w:val="20"/>
          <w:szCs w:val="20"/>
        </w:rPr>
      </w:pPr>
      <w:r w:rsidRPr="005B7D80">
        <w:rPr>
          <w:rFonts w:ascii="Times New Roman" w:hAnsi="Times New Roman" w:cs="Times New Roman"/>
          <w:b/>
          <w:i/>
          <w:sz w:val="20"/>
          <w:szCs w:val="20"/>
        </w:rPr>
        <w:t>К концу обучения в 4 классе обучающийся получит следующие предметные результаты по отдельным темам программы по технологии:</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самостоятельно планировать и выполнять практическое задание (практическую работу) с использованием инструкционной (технологической) карты или творческого замысла, при необходимости вносить коррективы в выполняемые действия;</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понимать элементарные основы бытовой культуры, выполнять доступные действия по самообслуживанию и доступные виды домашнего труда;</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выполнять более сложные виды работ и приёмы обработки различных материалов (например, плетение, шитьё и вышивание, тиснение по фольге), комбинировать различные способы в зависимости и от поставленной задачи, оформлять изделия и соединять детали освоенными ручными строчками;</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на основе усвоенных правил дизайна решать простейшие художественно-конструкторские задачи по созданию изделий с заданной функцией;</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работать с доступной информацией, работать в программах Word, Power Point;</w:t>
      </w:r>
    </w:p>
    <w:p w:rsidR="00F50202" w:rsidRP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F50202" w:rsidRDefault="005B7D80" w:rsidP="00F502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F50202" w:rsidRPr="00F50202">
        <w:rPr>
          <w:rFonts w:ascii="Times New Roman" w:hAnsi="Times New Roman" w:cs="Times New Roman"/>
          <w:sz w:val="20"/>
          <w:szCs w:val="20"/>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3B7BE0" w:rsidRDefault="003B7BE0" w:rsidP="00F50202">
      <w:pPr>
        <w:spacing w:after="0" w:line="240" w:lineRule="auto"/>
        <w:ind w:left="-567" w:firstLine="567"/>
        <w:jc w:val="both"/>
        <w:rPr>
          <w:rFonts w:ascii="Times New Roman" w:hAnsi="Times New Roman" w:cs="Times New Roman"/>
          <w:sz w:val="20"/>
          <w:szCs w:val="20"/>
        </w:rPr>
      </w:pPr>
    </w:p>
    <w:p w:rsidR="003B7BE0" w:rsidRDefault="00547F8A" w:rsidP="003B7BE0">
      <w:pPr>
        <w:spacing w:after="0" w:line="240" w:lineRule="auto"/>
        <w:ind w:left="-567" w:firstLine="567"/>
        <w:jc w:val="center"/>
        <w:rPr>
          <w:rFonts w:ascii="Times New Roman" w:hAnsi="Times New Roman" w:cs="Times New Roman"/>
          <w:b/>
          <w:sz w:val="20"/>
          <w:szCs w:val="20"/>
        </w:rPr>
      </w:pPr>
      <w:r>
        <w:rPr>
          <w:rFonts w:ascii="Times New Roman" w:hAnsi="Times New Roman" w:cs="Times New Roman"/>
          <w:b/>
          <w:sz w:val="20"/>
          <w:szCs w:val="20"/>
        </w:rPr>
        <w:t>2</w:t>
      </w:r>
      <w:r w:rsidR="0009006B">
        <w:rPr>
          <w:rFonts w:ascii="Times New Roman" w:hAnsi="Times New Roman" w:cs="Times New Roman"/>
          <w:b/>
          <w:sz w:val="20"/>
          <w:szCs w:val="20"/>
        </w:rPr>
        <w:t xml:space="preserve">.1.12 </w:t>
      </w:r>
      <w:r w:rsidR="003B7BE0" w:rsidRPr="003B7BE0">
        <w:rPr>
          <w:rFonts w:ascii="Times New Roman" w:hAnsi="Times New Roman" w:cs="Times New Roman"/>
          <w:b/>
          <w:sz w:val="20"/>
          <w:szCs w:val="20"/>
        </w:rPr>
        <w:t>Федеральная рабочая программа по учебному предмету</w:t>
      </w:r>
      <w:r w:rsidR="003B7BE0">
        <w:rPr>
          <w:rFonts w:ascii="Times New Roman" w:hAnsi="Times New Roman" w:cs="Times New Roman"/>
          <w:b/>
          <w:sz w:val="20"/>
          <w:szCs w:val="20"/>
        </w:rPr>
        <w:t xml:space="preserve"> «ФИЗИЧЕСКАЯ КУЛЬТУРА»</w:t>
      </w:r>
    </w:p>
    <w:p w:rsidR="0009006B" w:rsidRPr="003B7BE0" w:rsidRDefault="0009006B" w:rsidP="003B7BE0">
      <w:pPr>
        <w:spacing w:after="0" w:line="240" w:lineRule="auto"/>
        <w:ind w:left="-567" w:firstLine="567"/>
        <w:jc w:val="center"/>
        <w:rPr>
          <w:rFonts w:ascii="Times New Roman" w:hAnsi="Times New Roman" w:cs="Times New Roman"/>
          <w:b/>
          <w:sz w:val="20"/>
          <w:szCs w:val="20"/>
        </w:rPr>
      </w:pPr>
    </w:p>
    <w:p w:rsidR="003B7BE0" w:rsidRPr="003B7BE0" w:rsidRDefault="003B7BE0" w:rsidP="003B7BE0">
      <w:pPr>
        <w:spacing w:after="0" w:line="240" w:lineRule="auto"/>
        <w:ind w:left="-567" w:firstLine="567"/>
        <w:jc w:val="both"/>
        <w:rPr>
          <w:rFonts w:ascii="Times New Roman" w:hAnsi="Times New Roman" w:cs="Times New Roman"/>
          <w:sz w:val="20"/>
          <w:szCs w:val="20"/>
        </w:rPr>
      </w:pPr>
      <w:r w:rsidRPr="003B7BE0">
        <w:rPr>
          <w:rFonts w:ascii="Times New Roman" w:hAnsi="Times New Roman" w:cs="Times New Roman"/>
          <w:sz w:val="20"/>
          <w:szCs w:val="20"/>
        </w:rPr>
        <w:t>Федеральная рабочая программа по учебному предмету «Физическая культура» (предметная область «Физическая культура»)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w:t>
      </w:r>
    </w:p>
    <w:p w:rsidR="006C66A7" w:rsidRDefault="006C66A7" w:rsidP="006C66A7">
      <w:pPr>
        <w:spacing w:after="0" w:line="240" w:lineRule="auto"/>
        <w:ind w:left="-567" w:firstLine="567"/>
        <w:jc w:val="center"/>
        <w:rPr>
          <w:rFonts w:ascii="Times New Roman" w:hAnsi="Times New Roman" w:cs="Times New Roman"/>
          <w:sz w:val="20"/>
          <w:szCs w:val="20"/>
        </w:rPr>
      </w:pPr>
      <w:r>
        <w:rPr>
          <w:rFonts w:ascii="Times New Roman" w:hAnsi="Times New Roman" w:cs="Times New Roman"/>
          <w:sz w:val="20"/>
          <w:szCs w:val="20"/>
        </w:rPr>
        <w:t>ПОЯСНИТЕЛЬНАЯ ЗАПИСКА</w:t>
      </w:r>
    </w:p>
    <w:p w:rsidR="00B02F7E" w:rsidRPr="00B02F7E" w:rsidRDefault="00B02F7E" w:rsidP="00B02F7E">
      <w:pPr>
        <w:spacing w:after="0" w:line="240" w:lineRule="auto"/>
        <w:ind w:left="-567" w:firstLine="567"/>
        <w:jc w:val="both"/>
        <w:rPr>
          <w:rFonts w:ascii="Times New Roman" w:hAnsi="Times New Roman" w:cs="Times New Roman"/>
          <w:sz w:val="20"/>
          <w:szCs w:val="20"/>
        </w:rPr>
      </w:pPr>
      <w:r w:rsidRPr="00B02F7E">
        <w:rPr>
          <w:rFonts w:ascii="Times New Roman" w:hAnsi="Times New Roman" w:cs="Times New Roman"/>
          <w:sz w:val="20"/>
          <w:szCs w:val="20"/>
        </w:rPr>
        <w:t>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B02F7E" w:rsidRPr="00B02F7E" w:rsidRDefault="00B02F7E" w:rsidP="00B02F7E">
      <w:pPr>
        <w:spacing w:after="0" w:line="240" w:lineRule="auto"/>
        <w:ind w:left="-567" w:firstLine="567"/>
        <w:jc w:val="both"/>
        <w:rPr>
          <w:rFonts w:ascii="Times New Roman" w:hAnsi="Times New Roman" w:cs="Times New Roman"/>
          <w:sz w:val="20"/>
          <w:szCs w:val="20"/>
        </w:rPr>
      </w:pPr>
      <w:r w:rsidRPr="00B02F7E">
        <w:rPr>
          <w:rFonts w:ascii="Times New Roman" w:hAnsi="Times New Roman" w:cs="Times New Roman"/>
          <w:sz w:val="20"/>
          <w:szCs w:val="20"/>
        </w:rPr>
        <w:t>При создании программы по физической культуре учитывались потребности современного российского общества в воспитании здорового поколения, государственная политика с национальными целями увеличения продолжительности жизни граждан России и научная теория физической культуры, представляющая закономерности двигательной деятельности человека. Здоровье закладывается в детстве, и качественное образование в части физического воспитания, физической культуры детей дошкольного и начального возраста определяет образ жизни на многие годы.</w:t>
      </w:r>
    </w:p>
    <w:p w:rsidR="00B02F7E" w:rsidRPr="00B02F7E" w:rsidRDefault="00B02F7E" w:rsidP="00B02F7E">
      <w:pPr>
        <w:spacing w:after="0" w:line="240" w:lineRule="auto"/>
        <w:ind w:left="-567" w:firstLine="567"/>
        <w:jc w:val="both"/>
        <w:rPr>
          <w:rFonts w:ascii="Times New Roman" w:hAnsi="Times New Roman" w:cs="Times New Roman"/>
          <w:sz w:val="20"/>
          <w:szCs w:val="20"/>
        </w:rPr>
      </w:pPr>
      <w:r w:rsidRPr="00B02F7E">
        <w:rPr>
          <w:rFonts w:ascii="Times New Roman" w:hAnsi="Times New Roman" w:cs="Times New Roman"/>
          <w:sz w:val="20"/>
          <w:szCs w:val="20"/>
        </w:rPr>
        <w:t>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 игры, туризм, спорт.</w:t>
      </w:r>
    </w:p>
    <w:p w:rsidR="00B02F7E" w:rsidRPr="00B02F7E" w:rsidRDefault="00B02F7E" w:rsidP="00B02F7E">
      <w:pPr>
        <w:spacing w:after="0" w:line="240" w:lineRule="auto"/>
        <w:ind w:left="-567" w:firstLine="567"/>
        <w:jc w:val="both"/>
        <w:rPr>
          <w:rFonts w:ascii="Times New Roman" w:hAnsi="Times New Roman" w:cs="Times New Roman"/>
          <w:sz w:val="20"/>
          <w:szCs w:val="20"/>
        </w:rPr>
      </w:pPr>
      <w:r w:rsidRPr="00B02F7E">
        <w:rPr>
          <w:rFonts w:ascii="Times New Roman" w:hAnsi="Times New Roman" w:cs="Times New Roman"/>
          <w:sz w:val="20"/>
          <w:szCs w:val="20"/>
        </w:rPr>
        <w:t xml:space="preserve">По данной классификации физические упражнения делятся на четыре группы: 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w:t>
      </w:r>
      <w:r w:rsidRPr="00B02F7E">
        <w:rPr>
          <w:rFonts w:ascii="Times New Roman" w:hAnsi="Times New Roman" w:cs="Times New Roman"/>
          <w:sz w:val="20"/>
          <w:szCs w:val="20"/>
        </w:rPr>
        <w:lastRenderedPageBreak/>
        <w:t>координационной сложностью всех движений, игровые упражнения, состоящие из естественных видов действий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туристические физические упражнения, включающие ходьбу, бег, прыжки, преодоление препятствий, ходьбу на лыжах, езду на велосипеде, греблю в естественных природных условиях, эффективность которых оценивается комплексным воздействием на организм и результативностью преодоления расстояния и препятствий на местности, 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w:t>
      </w:r>
    </w:p>
    <w:p w:rsidR="00B02F7E" w:rsidRPr="00B02F7E" w:rsidRDefault="00B02F7E" w:rsidP="00B02F7E">
      <w:pPr>
        <w:spacing w:after="0" w:line="240" w:lineRule="auto"/>
        <w:ind w:left="-567" w:firstLine="567"/>
        <w:jc w:val="both"/>
        <w:rPr>
          <w:rFonts w:ascii="Times New Roman" w:hAnsi="Times New Roman" w:cs="Times New Roman"/>
          <w:sz w:val="20"/>
          <w:szCs w:val="20"/>
        </w:rPr>
      </w:pPr>
      <w:r w:rsidRPr="00B02F7E">
        <w:rPr>
          <w:rFonts w:ascii="Times New Roman" w:hAnsi="Times New Roman" w:cs="Times New Roman"/>
          <w:i/>
          <w:sz w:val="20"/>
          <w:szCs w:val="20"/>
        </w:rPr>
        <w:t>Основные предметные результаты по учебному предмету «Физическая культура» в соответствии с ФГОС НОО должны обеспечивать умение использовать основные гимнастические упражнения для формирования и укрепления здоровья, физического развития, физического совершенствования, повышения физической и умственной работоспособности</w:t>
      </w:r>
      <w:r w:rsidRPr="00B02F7E">
        <w:rPr>
          <w:rFonts w:ascii="Times New Roman" w:hAnsi="Times New Roman" w:cs="Times New Roman"/>
          <w:sz w:val="20"/>
          <w:szCs w:val="20"/>
        </w:rPr>
        <w:t>.</w:t>
      </w:r>
    </w:p>
    <w:p w:rsidR="00B02F7E" w:rsidRPr="00B02F7E" w:rsidRDefault="00B02F7E" w:rsidP="00B02F7E">
      <w:pPr>
        <w:spacing w:after="0" w:line="240" w:lineRule="auto"/>
        <w:ind w:left="-567" w:firstLine="567"/>
        <w:jc w:val="both"/>
        <w:rPr>
          <w:rFonts w:ascii="Times New Roman" w:hAnsi="Times New Roman" w:cs="Times New Roman"/>
          <w:sz w:val="20"/>
          <w:szCs w:val="20"/>
        </w:rPr>
      </w:pPr>
      <w:r w:rsidRPr="00B02F7E">
        <w:rPr>
          <w:rFonts w:ascii="Times New Roman" w:hAnsi="Times New Roman" w:cs="Times New Roman"/>
          <w:sz w:val="20"/>
          <w:szCs w:val="20"/>
        </w:rPr>
        <w:t>В программе по физической культуре отведено особое место упражнениям основной гимнастики и играм с использованием гимнастических упражнений. Овладение жизненно важными навыками гимнастики позволяет решить задачу овладения жизненно важными навыками плавания. Программа по физической культуре включает упражнения для развития гибкости и координации, эффективность развития которых приходится на возрастной период начального общего образования. Целенаправленные физические упражнения позволяют избирательно и значительно их развить.</w:t>
      </w:r>
    </w:p>
    <w:p w:rsidR="00B02F7E" w:rsidRPr="00B02F7E" w:rsidRDefault="00B02F7E" w:rsidP="00B02F7E">
      <w:pPr>
        <w:spacing w:after="0" w:line="240" w:lineRule="auto"/>
        <w:ind w:left="-567" w:firstLine="567"/>
        <w:jc w:val="both"/>
        <w:rPr>
          <w:rFonts w:ascii="Times New Roman" w:hAnsi="Times New Roman" w:cs="Times New Roman"/>
          <w:sz w:val="20"/>
          <w:szCs w:val="20"/>
        </w:rPr>
      </w:pPr>
      <w:r w:rsidRPr="00B02F7E">
        <w:rPr>
          <w:rFonts w:ascii="Times New Roman" w:hAnsi="Times New Roman" w:cs="Times New Roman"/>
          <w:sz w:val="20"/>
          <w:szCs w:val="20"/>
        </w:rPr>
        <w:t>Программа по физической культуре обеспечивает сформированность общих представлений о физической культуре и спорте, физической активности,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B02F7E" w:rsidRPr="00B02F7E" w:rsidRDefault="00B02F7E" w:rsidP="00B02F7E">
      <w:pPr>
        <w:spacing w:after="0" w:line="240" w:lineRule="auto"/>
        <w:ind w:left="-567" w:firstLine="567"/>
        <w:jc w:val="both"/>
        <w:rPr>
          <w:rFonts w:ascii="Times New Roman" w:hAnsi="Times New Roman" w:cs="Times New Roman"/>
          <w:sz w:val="20"/>
          <w:szCs w:val="20"/>
        </w:rPr>
      </w:pPr>
      <w:r w:rsidRPr="00B02F7E">
        <w:rPr>
          <w:rFonts w:ascii="Times New Roman" w:hAnsi="Times New Roman" w:cs="Times New Roman"/>
          <w:sz w:val="20"/>
          <w:szCs w:val="20"/>
        </w:rPr>
        <w:t>Освоение программы по физической культуре обеспечивает выполнение обучающимися нормативов Всероссийского физкультурно-спортивного комплекса «Готов к труду и обороне» (далее - ГТО) и другие предметные результаты ФГОС НОО, а также позволяет решить воспитательные задачи, изложенные в федеральной рабочей программе воспитания.</w:t>
      </w:r>
    </w:p>
    <w:p w:rsidR="00B02F7E" w:rsidRPr="00B02F7E" w:rsidRDefault="00B02F7E" w:rsidP="00B02F7E">
      <w:pPr>
        <w:spacing w:after="0" w:line="240" w:lineRule="auto"/>
        <w:ind w:left="-567" w:firstLine="567"/>
        <w:jc w:val="both"/>
        <w:rPr>
          <w:rFonts w:ascii="Times New Roman" w:hAnsi="Times New Roman" w:cs="Times New Roman"/>
          <w:sz w:val="20"/>
          <w:szCs w:val="20"/>
        </w:rPr>
      </w:pPr>
      <w:r w:rsidRPr="00B02F7E">
        <w:rPr>
          <w:rFonts w:ascii="Times New Roman" w:hAnsi="Times New Roman" w:cs="Times New Roman"/>
          <w:sz w:val="20"/>
          <w:szCs w:val="20"/>
        </w:rPr>
        <w:t>Согласно своему назначению программа по физической культуре является ориентиром для составления рабочих программ образовательных организаций: она даёт представление о целях, общей стратегии обучения, воспитания и развития обучающихся по физической культуре, устанавливает обязательное предметное содержание, предусматривает распределение его по классам и структурирование по разделам и темам курса, определяет количественные и качественные характеристики содержания, даёт распределение тематических разделов и рекомендуемую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начального общего образования, а также требований к результатам обучения физической культуре.</w:t>
      </w:r>
    </w:p>
    <w:p w:rsidR="00B02F7E" w:rsidRPr="00B02F7E" w:rsidRDefault="00B02F7E" w:rsidP="00B02F7E">
      <w:pPr>
        <w:spacing w:after="0" w:line="240" w:lineRule="auto"/>
        <w:ind w:left="-567" w:firstLine="567"/>
        <w:jc w:val="both"/>
        <w:rPr>
          <w:rFonts w:ascii="Times New Roman" w:hAnsi="Times New Roman" w:cs="Times New Roman"/>
          <w:sz w:val="20"/>
          <w:szCs w:val="20"/>
        </w:rPr>
      </w:pPr>
      <w:r w:rsidRPr="00B02F7E">
        <w:rPr>
          <w:rFonts w:ascii="Times New Roman" w:hAnsi="Times New Roman" w:cs="Times New Roman"/>
          <w:sz w:val="20"/>
          <w:szCs w:val="20"/>
        </w:rPr>
        <w:t>В программе по физической культу</w:t>
      </w:r>
      <w:r>
        <w:rPr>
          <w:rFonts w:ascii="Times New Roman" w:hAnsi="Times New Roman" w:cs="Times New Roman"/>
          <w:sz w:val="20"/>
          <w:szCs w:val="20"/>
        </w:rPr>
        <w:t xml:space="preserve">ре нашли своё отражение условия </w:t>
      </w:r>
      <w:r w:rsidRPr="00B02F7E">
        <w:rPr>
          <w:rFonts w:ascii="Times New Roman" w:hAnsi="Times New Roman" w:cs="Times New Roman"/>
          <w:sz w:val="20"/>
          <w:szCs w:val="20"/>
        </w:rPr>
        <w:t>Концепции преподавания учебного</w:t>
      </w:r>
      <w:r>
        <w:rPr>
          <w:rFonts w:ascii="Times New Roman" w:hAnsi="Times New Roman" w:cs="Times New Roman"/>
          <w:sz w:val="20"/>
          <w:szCs w:val="20"/>
        </w:rPr>
        <w:t xml:space="preserve"> предмета</w:t>
      </w:r>
      <w:r>
        <w:rPr>
          <w:rFonts w:ascii="Times New Roman" w:hAnsi="Times New Roman" w:cs="Times New Roman"/>
          <w:sz w:val="20"/>
          <w:szCs w:val="20"/>
        </w:rPr>
        <w:tab/>
        <w:t>«Физическая</w:t>
      </w:r>
      <w:r>
        <w:rPr>
          <w:rFonts w:ascii="Times New Roman" w:hAnsi="Times New Roman" w:cs="Times New Roman"/>
          <w:sz w:val="20"/>
          <w:szCs w:val="20"/>
        </w:rPr>
        <w:tab/>
        <w:t>культура»</w:t>
      </w:r>
      <w:r w:rsidR="00A32490">
        <w:rPr>
          <w:rFonts w:ascii="Times New Roman" w:hAnsi="Times New Roman" w:cs="Times New Roman"/>
          <w:sz w:val="20"/>
          <w:szCs w:val="20"/>
        </w:rPr>
        <w:t xml:space="preserve"> </w:t>
      </w:r>
      <w:r w:rsidRPr="00B02F7E">
        <w:rPr>
          <w:rFonts w:ascii="Times New Roman" w:hAnsi="Times New Roman" w:cs="Times New Roman"/>
          <w:sz w:val="20"/>
          <w:szCs w:val="20"/>
        </w:rPr>
        <w:t>в образовательных организациях Российской Федерации, реализующих основные общеобразовательные программы.</w:t>
      </w:r>
    </w:p>
    <w:p w:rsidR="00B02F7E" w:rsidRPr="00B02F7E" w:rsidRDefault="00B02F7E" w:rsidP="00B02F7E">
      <w:pPr>
        <w:spacing w:after="0" w:line="240" w:lineRule="auto"/>
        <w:ind w:left="-567" w:firstLine="567"/>
        <w:jc w:val="both"/>
        <w:rPr>
          <w:rFonts w:ascii="Times New Roman" w:hAnsi="Times New Roman" w:cs="Times New Roman"/>
          <w:sz w:val="20"/>
          <w:szCs w:val="20"/>
        </w:rPr>
      </w:pPr>
      <w:r w:rsidRPr="00B02F7E">
        <w:rPr>
          <w:rFonts w:ascii="Times New Roman" w:hAnsi="Times New Roman" w:cs="Times New Roman"/>
          <w:sz w:val="20"/>
          <w:szCs w:val="20"/>
        </w:rPr>
        <w:t>Предметом обучения физическо</w:t>
      </w:r>
      <w:r>
        <w:rPr>
          <w:rFonts w:ascii="Times New Roman" w:hAnsi="Times New Roman" w:cs="Times New Roman"/>
          <w:sz w:val="20"/>
          <w:szCs w:val="20"/>
        </w:rPr>
        <w:t xml:space="preserve">й культуре на уровне начального </w:t>
      </w:r>
      <w:r w:rsidRPr="00B02F7E">
        <w:rPr>
          <w:rFonts w:ascii="Times New Roman" w:hAnsi="Times New Roman" w:cs="Times New Roman"/>
          <w:sz w:val="20"/>
          <w:szCs w:val="20"/>
        </w:rPr>
        <w:t>общего образован</w:t>
      </w:r>
      <w:r>
        <w:rPr>
          <w:rFonts w:ascii="Times New Roman" w:hAnsi="Times New Roman" w:cs="Times New Roman"/>
          <w:sz w:val="20"/>
          <w:szCs w:val="20"/>
        </w:rPr>
        <w:t xml:space="preserve">ия является двигательная деятельность человека </w:t>
      </w:r>
      <w:r w:rsidRPr="00B02F7E">
        <w:rPr>
          <w:rFonts w:ascii="Times New Roman" w:hAnsi="Times New Roman" w:cs="Times New Roman"/>
          <w:sz w:val="20"/>
          <w:szCs w:val="20"/>
        </w:rPr>
        <w:t>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 гимнастика, игры, туризм, спорт - и упражнений по преимущественной целевой направленности их использования с учётом сенситивных периодов развития обучающихся начального общего образования. В процессе овладения этой деятельностью формируется костно-мышечная система, укрепляется здоровье, совершенствуются физические качества, осваиваются необходимые двигательные действия, активно развиваются мышление, творчество и самостоятельность.</w:t>
      </w:r>
    </w:p>
    <w:p w:rsidR="00B02F7E" w:rsidRPr="00B02F7E" w:rsidRDefault="00B02F7E" w:rsidP="00B02F7E">
      <w:pPr>
        <w:spacing w:after="0" w:line="240" w:lineRule="auto"/>
        <w:ind w:left="-567" w:firstLine="567"/>
        <w:jc w:val="both"/>
        <w:rPr>
          <w:rFonts w:ascii="Times New Roman" w:hAnsi="Times New Roman" w:cs="Times New Roman"/>
          <w:sz w:val="20"/>
          <w:szCs w:val="20"/>
        </w:rPr>
      </w:pPr>
      <w:r w:rsidRPr="00B02F7E">
        <w:rPr>
          <w:rFonts w:ascii="Times New Roman" w:hAnsi="Times New Roman" w:cs="Times New Roman"/>
          <w:sz w:val="20"/>
          <w:szCs w:val="20"/>
        </w:rPr>
        <w:t>Физическая культура обладает широкими возможностями в использовании форм, средств и методов обучения. Существенным компонентом содержания программы по физической культуре является физическое воспитание граждан Российской Федерации.</w:t>
      </w:r>
    </w:p>
    <w:p w:rsidR="00B02F7E" w:rsidRPr="00B02F7E" w:rsidRDefault="00B02F7E" w:rsidP="00B02F7E">
      <w:pPr>
        <w:spacing w:after="0" w:line="240" w:lineRule="auto"/>
        <w:ind w:left="-567" w:firstLine="567"/>
        <w:jc w:val="both"/>
        <w:rPr>
          <w:rFonts w:ascii="Times New Roman" w:hAnsi="Times New Roman" w:cs="Times New Roman"/>
          <w:sz w:val="20"/>
          <w:szCs w:val="20"/>
        </w:rPr>
      </w:pPr>
      <w:r w:rsidRPr="00B02F7E">
        <w:rPr>
          <w:rFonts w:ascii="Times New Roman" w:hAnsi="Times New Roman" w:cs="Times New Roman"/>
          <w:sz w:val="20"/>
          <w:szCs w:val="20"/>
        </w:rPr>
        <w:t>Программа по физической культуре основана на системе научных знаний о человеке, сущности физической культуры,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 культуры движений, воспитание устойчивых навыков выполнения основных двигательных действий, укрепление здоровья.</w:t>
      </w:r>
    </w:p>
    <w:p w:rsidR="00B02F7E" w:rsidRPr="00B02F7E" w:rsidRDefault="00B02F7E" w:rsidP="00B02F7E">
      <w:pPr>
        <w:spacing w:after="0" w:line="240" w:lineRule="auto"/>
        <w:ind w:left="-567" w:firstLine="567"/>
        <w:jc w:val="both"/>
        <w:rPr>
          <w:rFonts w:ascii="Times New Roman" w:hAnsi="Times New Roman" w:cs="Times New Roman"/>
          <w:sz w:val="20"/>
          <w:szCs w:val="20"/>
        </w:rPr>
      </w:pPr>
      <w:r w:rsidRPr="00B02F7E">
        <w:rPr>
          <w:rFonts w:ascii="Times New Roman" w:hAnsi="Times New Roman" w:cs="Times New Roman"/>
          <w:sz w:val="20"/>
          <w:szCs w:val="20"/>
        </w:rPr>
        <w:t>В программе по физической культуре учтены приоритеты в обучении на уровне начального образования, изложенные в Концепции модернизации преподавания учебного предмета «Физическая культура» в образовательных организациях Российской Федерации, которые нашли отражение в содержании программы по физической культуре в части получения знаний и умений выполнения базовых упражнений гимнастики для правильного формирования опорно-двигательного аппарата, развития гибкости, координации, моторики, получения эмоционального удовлетворения от выполнения физических упражнений в игровой деятельности.</w:t>
      </w:r>
    </w:p>
    <w:p w:rsidR="00B02F7E" w:rsidRPr="00B02F7E" w:rsidRDefault="00B02F7E" w:rsidP="00B02F7E">
      <w:pPr>
        <w:spacing w:after="0" w:line="240" w:lineRule="auto"/>
        <w:ind w:left="-567" w:firstLine="567"/>
        <w:jc w:val="both"/>
        <w:rPr>
          <w:rFonts w:ascii="Times New Roman" w:hAnsi="Times New Roman" w:cs="Times New Roman"/>
          <w:sz w:val="20"/>
          <w:szCs w:val="20"/>
        </w:rPr>
      </w:pPr>
      <w:r w:rsidRPr="00B02F7E">
        <w:rPr>
          <w:rFonts w:ascii="Times New Roman" w:hAnsi="Times New Roman" w:cs="Times New Roman"/>
          <w:sz w:val="20"/>
          <w:szCs w:val="20"/>
        </w:rPr>
        <w:t xml:space="preserve">Программа по физической культуре обеспечивает создание условий для высокого качества преподавания физической культуры на уровне начального общего образования, выполнение требований, определённых статьей 41 Федерального закона «Об образовании в Российской Федерации» от 29 декабря 2012 г. № 273-ФЗ, включая определение оптимальной учебной нагрузки, режима учебных занятий, создание условий для профилактики заболеваний и оздоровления обучающихся, способствует решению задач, определённых в стратегии развития физической культуры и спорта в Российской Федерации на период до 2030 г. и межотраслевой программы развития школьного спорта до 2024 г., направлена на достижение национальных целей развития Российской </w:t>
      </w:r>
      <w:r w:rsidRPr="00B02F7E">
        <w:rPr>
          <w:rFonts w:ascii="Times New Roman" w:hAnsi="Times New Roman" w:cs="Times New Roman"/>
          <w:sz w:val="20"/>
          <w:szCs w:val="20"/>
        </w:rPr>
        <w:lastRenderedPageBreak/>
        <w:t>Федерации: сохранение населения, здоровья и благополучия людей, создание возможностей для самореализации и развития талантов.</w:t>
      </w:r>
    </w:p>
    <w:p w:rsidR="00B02F7E" w:rsidRPr="00B02F7E" w:rsidRDefault="00B02F7E" w:rsidP="00B02F7E">
      <w:pPr>
        <w:spacing w:after="0" w:line="240" w:lineRule="auto"/>
        <w:ind w:left="-567" w:firstLine="567"/>
        <w:jc w:val="both"/>
        <w:rPr>
          <w:rFonts w:ascii="Times New Roman" w:hAnsi="Times New Roman" w:cs="Times New Roman"/>
          <w:sz w:val="20"/>
          <w:szCs w:val="20"/>
        </w:rPr>
      </w:pPr>
      <w:r w:rsidRPr="00B02F7E">
        <w:rPr>
          <w:rFonts w:ascii="Times New Roman" w:hAnsi="Times New Roman" w:cs="Times New Roman"/>
          <w:sz w:val="20"/>
          <w:szCs w:val="20"/>
        </w:rPr>
        <w:t>Программа по физической культуре разработана в соответствии с требованиями ФГОС НОО.</w:t>
      </w:r>
    </w:p>
    <w:p w:rsidR="00B02F7E" w:rsidRPr="00B02F7E" w:rsidRDefault="00B02F7E" w:rsidP="00B02F7E">
      <w:pPr>
        <w:spacing w:after="0" w:line="240" w:lineRule="auto"/>
        <w:ind w:left="-567" w:firstLine="567"/>
        <w:jc w:val="both"/>
        <w:rPr>
          <w:rFonts w:ascii="Times New Roman" w:hAnsi="Times New Roman" w:cs="Times New Roman"/>
          <w:i/>
          <w:sz w:val="20"/>
          <w:szCs w:val="20"/>
        </w:rPr>
      </w:pPr>
      <w:r w:rsidRPr="00B02F7E">
        <w:rPr>
          <w:rFonts w:ascii="Times New Roman" w:hAnsi="Times New Roman" w:cs="Times New Roman"/>
          <w:i/>
          <w:sz w:val="20"/>
          <w:szCs w:val="20"/>
        </w:rPr>
        <w:t>В основе программы по физической культуре лежат представления об уникальности личности каждого обучающегося, индивидуальных возможностях каждого обучающегося и ученического сообщества в целом, профессиональных качествах учителей и управленческих команд системы образования,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w:t>
      </w:r>
    </w:p>
    <w:p w:rsidR="00B02F7E" w:rsidRPr="00B02F7E" w:rsidRDefault="00B02F7E" w:rsidP="00B02F7E">
      <w:pPr>
        <w:spacing w:after="0" w:line="240" w:lineRule="auto"/>
        <w:ind w:left="-567" w:firstLine="567"/>
        <w:jc w:val="both"/>
        <w:rPr>
          <w:rFonts w:ascii="Times New Roman" w:hAnsi="Times New Roman" w:cs="Times New Roman"/>
          <w:sz w:val="20"/>
          <w:szCs w:val="20"/>
        </w:rPr>
      </w:pPr>
      <w:r w:rsidRPr="00B02F7E">
        <w:rPr>
          <w:rFonts w:ascii="Times New Roman" w:hAnsi="Times New Roman" w:cs="Times New Roman"/>
          <w:i/>
          <w:sz w:val="20"/>
          <w:szCs w:val="20"/>
        </w:rPr>
        <w:t>Ценностные ориентиры содержания программы по физической культуре</w:t>
      </w:r>
      <w:r w:rsidRPr="00B02F7E">
        <w:rPr>
          <w:rFonts w:ascii="Times New Roman" w:hAnsi="Times New Roman" w:cs="Times New Roman"/>
          <w:sz w:val="20"/>
          <w:szCs w:val="20"/>
        </w:rPr>
        <w:t xml:space="preserve"> направлены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Обучение по программе по физической культуре позволяет формировать у обучающихся установку на формирование, сохранение и укрепление здоровья, освоить умения, навыки ведения здорового и безопасного образа жизни, выполнить нормы ГТО.</w:t>
      </w:r>
    </w:p>
    <w:p w:rsidR="00B02F7E" w:rsidRPr="00B02F7E" w:rsidRDefault="00B02F7E" w:rsidP="00B02F7E">
      <w:pPr>
        <w:spacing w:after="0" w:line="240" w:lineRule="auto"/>
        <w:ind w:left="-567" w:firstLine="567"/>
        <w:jc w:val="both"/>
        <w:rPr>
          <w:rFonts w:ascii="Times New Roman" w:hAnsi="Times New Roman" w:cs="Times New Roman"/>
          <w:sz w:val="20"/>
          <w:szCs w:val="20"/>
        </w:rPr>
      </w:pPr>
      <w:r w:rsidRPr="00B02F7E">
        <w:rPr>
          <w:rFonts w:ascii="Times New Roman" w:hAnsi="Times New Roman" w:cs="Times New Roman"/>
          <w:i/>
          <w:sz w:val="20"/>
          <w:szCs w:val="20"/>
        </w:rPr>
        <w:t>Содержание программы по физической культуре направлено</w:t>
      </w:r>
      <w:r w:rsidRPr="00B02F7E">
        <w:rPr>
          <w:rFonts w:ascii="Times New Roman" w:hAnsi="Times New Roman" w:cs="Times New Roman"/>
          <w:sz w:val="20"/>
          <w:szCs w:val="20"/>
        </w:rPr>
        <w:t xml:space="preserve"> на эффективное развитие физических качеств и способностей обучающихся, на воспитание личностных качеств, включающих в себя готовность и способность к саморазвитию, самооценке, рефлексии, анализу, формирует творческое нестандартное мышление, инициативность, целеустремлённость, воспитывает этические чувства доброжелательности и эмоционально-нравственной отзывчивости, понимания и сопереживания чувствам других людей, учит взаимодействовать с окружающими людьми и работать в команде, проявлять лидерские качества.</w:t>
      </w:r>
    </w:p>
    <w:p w:rsidR="00B02F7E" w:rsidRPr="00B02F7E" w:rsidRDefault="00B02F7E" w:rsidP="00B02F7E">
      <w:pPr>
        <w:spacing w:after="0" w:line="240" w:lineRule="auto"/>
        <w:ind w:left="-567" w:firstLine="567"/>
        <w:jc w:val="both"/>
        <w:rPr>
          <w:rFonts w:ascii="Times New Roman" w:hAnsi="Times New Roman" w:cs="Times New Roman"/>
          <w:sz w:val="20"/>
          <w:szCs w:val="20"/>
        </w:rPr>
      </w:pPr>
      <w:r w:rsidRPr="00B02F7E">
        <w:rPr>
          <w:rFonts w:ascii="Times New Roman" w:hAnsi="Times New Roman" w:cs="Times New Roman"/>
          <w:i/>
          <w:sz w:val="20"/>
          <w:szCs w:val="20"/>
        </w:rPr>
        <w:t>Содержание программы по физической культуре строится на принципах</w:t>
      </w:r>
      <w:r w:rsidRPr="00B02F7E">
        <w:rPr>
          <w:rFonts w:ascii="Times New Roman" w:hAnsi="Times New Roman" w:cs="Times New Roman"/>
          <w:sz w:val="20"/>
          <w:szCs w:val="20"/>
        </w:rPr>
        <w:t xml:space="preserve"> личностно-ориентированной, личностно-развивающей педагогики, которая определяет повышение внимания к культуре физического развития, ориентации физкультурно-спортивной деятельности на решение задач развития культуры движения, физическое воспитание.</w:t>
      </w:r>
    </w:p>
    <w:p w:rsidR="00B02F7E" w:rsidRPr="00B02F7E" w:rsidRDefault="00B02F7E" w:rsidP="00B02F7E">
      <w:pPr>
        <w:spacing w:after="0" w:line="240" w:lineRule="auto"/>
        <w:ind w:left="-567" w:firstLine="567"/>
        <w:jc w:val="both"/>
        <w:rPr>
          <w:rFonts w:ascii="Times New Roman" w:hAnsi="Times New Roman" w:cs="Times New Roman"/>
          <w:sz w:val="20"/>
          <w:szCs w:val="20"/>
        </w:rPr>
      </w:pPr>
      <w:r w:rsidRPr="00B02F7E">
        <w:rPr>
          <w:rFonts w:ascii="Times New Roman" w:hAnsi="Times New Roman" w:cs="Times New Roman"/>
          <w:sz w:val="20"/>
          <w:szCs w:val="20"/>
        </w:rPr>
        <w:t>Важное значение в освоении программы по физической культуре уделено играм и игровым заданиям как простейшей форме физкультурно¬спортивной деятельности. В программе по физической культуре используются сюжетные и импровизационно-творческие подвижные игры, рефлексивно¬метафорические игры, игры на основе интеграции интеллектуального и двигательного компонентов. Игры повышают интерес к занятиям физической культурой, а также содействуют духовно-нравственному воспитанию обучающихся. Для ознакомления с видами спорта в программе по физической культуре используются спортивные эстафеты, спортивные упражнения и спортивные игровые задания. Для ознакомления с туристическими спортивными упражнениями в программе по физической культуре используются туристические спортивные игры. Содержание программы по физической культуре обеспечивает достаточный объём практико-ориентированных знаний и умений.</w:t>
      </w:r>
    </w:p>
    <w:p w:rsidR="00B02F7E" w:rsidRPr="00B02F7E" w:rsidRDefault="00B02F7E" w:rsidP="00B02F7E">
      <w:pPr>
        <w:spacing w:after="0" w:line="240" w:lineRule="auto"/>
        <w:ind w:left="-567" w:firstLine="567"/>
        <w:jc w:val="both"/>
        <w:rPr>
          <w:rFonts w:ascii="Times New Roman" w:hAnsi="Times New Roman" w:cs="Times New Roman"/>
          <w:sz w:val="20"/>
          <w:szCs w:val="20"/>
        </w:rPr>
      </w:pPr>
      <w:r w:rsidRPr="00B02F7E">
        <w:rPr>
          <w:rFonts w:ascii="Times New Roman" w:hAnsi="Times New Roman" w:cs="Times New Roman"/>
          <w:sz w:val="20"/>
          <w:szCs w:val="20"/>
        </w:rPr>
        <w:t>В соответствии с ФГОС НОО содержание п</w:t>
      </w:r>
      <w:r>
        <w:rPr>
          <w:rFonts w:ascii="Times New Roman" w:hAnsi="Times New Roman" w:cs="Times New Roman"/>
          <w:sz w:val="20"/>
          <w:szCs w:val="20"/>
        </w:rPr>
        <w:t xml:space="preserve">рограммы </w:t>
      </w:r>
      <w:r w:rsidRPr="00B02F7E">
        <w:rPr>
          <w:rFonts w:ascii="Times New Roman" w:hAnsi="Times New Roman" w:cs="Times New Roman"/>
          <w:sz w:val="20"/>
          <w:szCs w:val="20"/>
        </w:rPr>
        <w:t>по физической культуре состоит из следующих компонентов:</w:t>
      </w:r>
    </w:p>
    <w:p w:rsidR="00B02F7E" w:rsidRPr="00B02F7E" w:rsidRDefault="00B02F7E" w:rsidP="00B02F7E">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B02F7E">
        <w:rPr>
          <w:rFonts w:ascii="Times New Roman" w:hAnsi="Times New Roman" w:cs="Times New Roman"/>
          <w:sz w:val="20"/>
          <w:szCs w:val="20"/>
        </w:rPr>
        <w:t>знания о физической культуре (информационный компонент деятельности);</w:t>
      </w:r>
    </w:p>
    <w:p w:rsidR="00B02F7E" w:rsidRPr="00B02F7E" w:rsidRDefault="00B02F7E" w:rsidP="00B02F7E">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B02F7E">
        <w:rPr>
          <w:rFonts w:ascii="Times New Roman" w:hAnsi="Times New Roman" w:cs="Times New Roman"/>
          <w:sz w:val="20"/>
          <w:szCs w:val="20"/>
        </w:rPr>
        <w:t>способы физкультурной деятельности (операциональный компонент деятельности);</w:t>
      </w:r>
    </w:p>
    <w:p w:rsidR="00B02F7E" w:rsidRPr="00B02F7E" w:rsidRDefault="00B02F7E" w:rsidP="00B02F7E">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B02F7E">
        <w:rPr>
          <w:rFonts w:ascii="Times New Roman" w:hAnsi="Times New Roman" w:cs="Times New Roman"/>
          <w:sz w:val="20"/>
          <w:szCs w:val="20"/>
        </w:rPr>
        <w:t>физическое совершенствование (мотивационно-процессуальный компонент деятельности), которое подразделяется на физкультурно-оздоровительную и спортивно-оздоровительную деятельность.</w:t>
      </w:r>
    </w:p>
    <w:p w:rsidR="00B02F7E" w:rsidRPr="00B02F7E" w:rsidRDefault="00B02F7E" w:rsidP="00B02F7E">
      <w:pPr>
        <w:spacing w:after="0" w:line="240" w:lineRule="auto"/>
        <w:ind w:left="-567" w:firstLine="567"/>
        <w:jc w:val="both"/>
        <w:rPr>
          <w:rFonts w:ascii="Times New Roman" w:hAnsi="Times New Roman" w:cs="Times New Roman"/>
          <w:i/>
          <w:sz w:val="20"/>
          <w:szCs w:val="20"/>
        </w:rPr>
      </w:pPr>
      <w:r w:rsidRPr="00B02F7E">
        <w:rPr>
          <w:rFonts w:ascii="Times New Roman" w:hAnsi="Times New Roman" w:cs="Times New Roman"/>
          <w:i/>
          <w:sz w:val="20"/>
          <w:szCs w:val="20"/>
        </w:rPr>
        <w:t>Концепция программы по физической культуре основана на следующих принципах:</w:t>
      </w:r>
    </w:p>
    <w:p w:rsidR="00B02F7E" w:rsidRPr="00B02F7E" w:rsidRDefault="00B02F7E" w:rsidP="00B02F7E">
      <w:pPr>
        <w:spacing w:after="0" w:line="240" w:lineRule="auto"/>
        <w:ind w:left="-567" w:firstLine="567"/>
        <w:jc w:val="both"/>
        <w:rPr>
          <w:rFonts w:ascii="Times New Roman" w:hAnsi="Times New Roman" w:cs="Times New Roman"/>
          <w:sz w:val="20"/>
          <w:szCs w:val="20"/>
        </w:rPr>
      </w:pPr>
      <w:r w:rsidRPr="00B02F7E">
        <w:rPr>
          <w:rFonts w:ascii="Times New Roman" w:hAnsi="Times New Roman" w:cs="Times New Roman"/>
          <w:i/>
          <w:sz w:val="20"/>
          <w:szCs w:val="20"/>
        </w:rPr>
        <w:t>Принцип систематичности и последовательности</w:t>
      </w:r>
      <w:r w:rsidRPr="00B02F7E">
        <w:rPr>
          <w:rFonts w:ascii="Times New Roman" w:hAnsi="Times New Roman" w:cs="Times New Roman"/>
          <w:sz w:val="20"/>
          <w:szCs w:val="20"/>
        </w:rPr>
        <w:t xml:space="preserve"> предполагает регулярность занятий и систему чередования нагрузок с отдыхом, а также определённую последовательность занятий и взаимосвязь между различными сторонами их содержания. Учебный материал программы по физической культуре должен быть разделён на логически завершённые части, теоретическая база знаний подкрепляется практическими навыками. Особое внимание в программе по физической культуре уделяется повторяемости. Повторяются не только отдельные физические упражнения, но и последовательность их в занятиях. Также повторяется в определённых чертах и последовательность самих занятий на протяжении недельных, месячных и других циклов. Принцип систематичности и последовательности повышает эффективность динамики развития основных физических качеств обучающихся с учётом их сенситивного периода развития: гибкости, координации, быстроты.</w:t>
      </w:r>
    </w:p>
    <w:p w:rsidR="00B02F7E" w:rsidRPr="00B02F7E" w:rsidRDefault="00B02F7E" w:rsidP="00B02F7E">
      <w:pPr>
        <w:spacing w:after="0" w:line="240" w:lineRule="auto"/>
        <w:ind w:left="-567" w:firstLine="567"/>
        <w:jc w:val="both"/>
        <w:rPr>
          <w:rFonts w:ascii="Times New Roman" w:hAnsi="Times New Roman" w:cs="Times New Roman"/>
          <w:sz w:val="20"/>
          <w:szCs w:val="20"/>
        </w:rPr>
      </w:pPr>
      <w:r w:rsidRPr="00B02F7E">
        <w:rPr>
          <w:rFonts w:ascii="Times New Roman" w:hAnsi="Times New Roman" w:cs="Times New Roman"/>
          <w:i/>
          <w:sz w:val="20"/>
          <w:szCs w:val="20"/>
        </w:rPr>
        <w:t>Принципы непрерывности и цикличности</w:t>
      </w:r>
      <w:r w:rsidRPr="00B02F7E">
        <w:rPr>
          <w:rFonts w:ascii="Times New Roman" w:hAnsi="Times New Roman" w:cs="Times New Roman"/>
          <w:sz w:val="20"/>
          <w:szCs w:val="20"/>
        </w:rPr>
        <w:t xml:space="preserve"> выражают основные закономерности построения занятий в физическом воспитании. Они обеспечивает преемственность между занятиями, частоту и суммарную протяжённость их во времени. Кроме того, принцип непрерывности тесно связан с принципом системного чередования нагрузок и отдыха. Принцип цикличности заключается в повторяющейся последовательности занятий, что обеспечивает повышение тренированности, улучшает физическую подготовленность обучающегося.</w:t>
      </w:r>
    </w:p>
    <w:p w:rsidR="00B02F7E" w:rsidRPr="00B02F7E" w:rsidRDefault="00B02F7E" w:rsidP="00B02F7E">
      <w:pPr>
        <w:spacing w:after="0" w:line="240" w:lineRule="auto"/>
        <w:ind w:left="-567" w:firstLine="567"/>
        <w:jc w:val="both"/>
        <w:rPr>
          <w:rFonts w:ascii="Times New Roman" w:hAnsi="Times New Roman" w:cs="Times New Roman"/>
          <w:sz w:val="20"/>
          <w:szCs w:val="20"/>
        </w:rPr>
      </w:pPr>
      <w:r w:rsidRPr="00B02F7E">
        <w:rPr>
          <w:rFonts w:ascii="Times New Roman" w:hAnsi="Times New Roman" w:cs="Times New Roman"/>
          <w:i/>
          <w:sz w:val="20"/>
          <w:szCs w:val="20"/>
        </w:rPr>
        <w:t>Принцип возрастного соответствия</w:t>
      </w:r>
      <w:r w:rsidRPr="00B02F7E">
        <w:rPr>
          <w:rFonts w:ascii="Times New Roman" w:hAnsi="Times New Roman" w:cs="Times New Roman"/>
          <w:sz w:val="20"/>
          <w:szCs w:val="20"/>
        </w:rPr>
        <w:t xml:space="preserve"> направлений физического воспитания заключается в том, что программа по физической культуре учитывает возрастные и индивидуальные особенности обучающихся, что способствует гармоничному формированию двигательных умений и навыков.</w:t>
      </w:r>
    </w:p>
    <w:p w:rsidR="00B02F7E" w:rsidRPr="00B02F7E" w:rsidRDefault="00B02F7E" w:rsidP="00B02F7E">
      <w:pPr>
        <w:spacing w:after="0" w:line="240" w:lineRule="auto"/>
        <w:ind w:left="-567" w:firstLine="567"/>
        <w:jc w:val="both"/>
        <w:rPr>
          <w:rFonts w:ascii="Times New Roman" w:hAnsi="Times New Roman" w:cs="Times New Roman"/>
          <w:sz w:val="20"/>
          <w:szCs w:val="20"/>
        </w:rPr>
      </w:pPr>
      <w:r w:rsidRPr="00B02F7E">
        <w:rPr>
          <w:rFonts w:ascii="Times New Roman" w:hAnsi="Times New Roman" w:cs="Times New Roman"/>
          <w:i/>
          <w:sz w:val="20"/>
          <w:szCs w:val="20"/>
        </w:rPr>
        <w:t>Принцип наглядности</w:t>
      </w:r>
      <w:r w:rsidRPr="00B02F7E">
        <w:rPr>
          <w:rFonts w:ascii="Times New Roman" w:hAnsi="Times New Roman" w:cs="Times New Roman"/>
          <w:sz w:val="20"/>
          <w:szCs w:val="20"/>
        </w:rPr>
        <w:t xml:space="preserve"> предполагает как широкое использование зрительных ощущений, восприятия образов, так и постоянную опору на свидетельства всех других органов чувств, благодаря которым достигается непосредственный эффект от содержания программы по физической культуре. В процессе физического воспитания наглядность играет особенно важную роль, поскольку деятельность обучающихся носит в основном практический характер и имеет одной из своих специальных задач всесто</w:t>
      </w:r>
      <w:r>
        <w:rPr>
          <w:rFonts w:ascii="Times New Roman" w:hAnsi="Times New Roman" w:cs="Times New Roman"/>
          <w:sz w:val="20"/>
          <w:szCs w:val="20"/>
        </w:rPr>
        <w:t>роннее развитие органов чувств.</w:t>
      </w:r>
    </w:p>
    <w:p w:rsidR="00B02F7E" w:rsidRPr="00B02F7E" w:rsidRDefault="00B02F7E" w:rsidP="00B02F7E">
      <w:pPr>
        <w:spacing w:after="0" w:line="240" w:lineRule="auto"/>
        <w:ind w:left="-567" w:firstLine="567"/>
        <w:jc w:val="both"/>
        <w:rPr>
          <w:rFonts w:ascii="Times New Roman" w:hAnsi="Times New Roman" w:cs="Times New Roman"/>
          <w:sz w:val="20"/>
          <w:szCs w:val="20"/>
        </w:rPr>
      </w:pPr>
      <w:r w:rsidRPr="00B02F7E">
        <w:rPr>
          <w:rFonts w:ascii="Times New Roman" w:hAnsi="Times New Roman" w:cs="Times New Roman"/>
          <w:i/>
          <w:sz w:val="20"/>
          <w:szCs w:val="20"/>
        </w:rPr>
        <w:t>Принцип доступности и индивидуализации</w:t>
      </w:r>
      <w:r w:rsidRPr="00B02F7E">
        <w:rPr>
          <w:rFonts w:ascii="Times New Roman" w:hAnsi="Times New Roman" w:cs="Times New Roman"/>
          <w:sz w:val="20"/>
          <w:szCs w:val="20"/>
        </w:rPr>
        <w:t xml:space="preserve"> означает требование оптимального соответствия задач, средств и методов физического воспитания возможностям обучающихся. При реализации принципа доступности учитывается готовность обучающихся к освоению материала, выполнению той или иной физической нагрузки и определяется мера доступности задания. Готовность к выполнению заданий зависит от уровня физического и </w:t>
      </w:r>
      <w:r w:rsidRPr="00B02F7E">
        <w:rPr>
          <w:rFonts w:ascii="Times New Roman" w:hAnsi="Times New Roman" w:cs="Times New Roman"/>
          <w:sz w:val="20"/>
          <w:szCs w:val="20"/>
        </w:rPr>
        <w:lastRenderedPageBreak/>
        <w:t>интеллектуального развития, а также от их субъективной установки, выражающейся в преднамеренном, целеустремлённом и волевом поведении обучающихся.</w:t>
      </w:r>
    </w:p>
    <w:p w:rsidR="00B02F7E" w:rsidRPr="00B02F7E" w:rsidRDefault="00B02F7E" w:rsidP="00B02F7E">
      <w:pPr>
        <w:spacing w:after="0" w:line="240" w:lineRule="auto"/>
        <w:ind w:left="-567" w:firstLine="567"/>
        <w:jc w:val="both"/>
        <w:rPr>
          <w:rFonts w:ascii="Times New Roman" w:hAnsi="Times New Roman" w:cs="Times New Roman"/>
          <w:sz w:val="20"/>
          <w:szCs w:val="20"/>
        </w:rPr>
      </w:pPr>
      <w:r w:rsidRPr="00B02F7E">
        <w:rPr>
          <w:rFonts w:ascii="Times New Roman" w:hAnsi="Times New Roman" w:cs="Times New Roman"/>
          <w:i/>
          <w:sz w:val="20"/>
          <w:szCs w:val="20"/>
        </w:rPr>
        <w:t>Принцип осознанности и активности</w:t>
      </w:r>
      <w:r w:rsidRPr="00B02F7E">
        <w:rPr>
          <w:rFonts w:ascii="Times New Roman" w:hAnsi="Times New Roman" w:cs="Times New Roman"/>
          <w:sz w:val="20"/>
          <w:szCs w:val="20"/>
        </w:rPr>
        <w:t xml:space="preserve"> предполагает осмысленное отношение обучающихся к выполнению физических упражнений, осознание и последовательность техники выполнения упражнений (комплексов упражнений), техники дыхания, дозированности объёма и интенсивности выполнения упражнений в соответствии с возможностями. Осознавая оздоровительное воздействие физических упражнений на организм, обучающиеся учатся самостоятельно и творчески решать двигательные задачи.</w:t>
      </w:r>
    </w:p>
    <w:p w:rsidR="00B02F7E" w:rsidRPr="00B02F7E" w:rsidRDefault="00B02F7E" w:rsidP="00B02F7E">
      <w:pPr>
        <w:spacing w:after="0" w:line="240" w:lineRule="auto"/>
        <w:ind w:left="-567" w:firstLine="567"/>
        <w:jc w:val="both"/>
        <w:rPr>
          <w:rFonts w:ascii="Times New Roman" w:hAnsi="Times New Roman" w:cs="Times New Roman"/>
          <w:sz w:val="20"/>
          <w:szCs w:val="20"/>
        </w:rPr>
      </w:pPr>
      <w:r w:rsidRPr="00B02F7E">
        <w:rPr>
          <w:rFonts w:ascii="Times New Roman" w:hAnsi="Times New Roman" w:cs="Times New Roman"/>
          <w:i/>
          <w:sz w:val="20"/>
          <w:szCs w:val="20"/>
        </w:rPr>
        <w:t>Принцип динамичности</w:t>
      </w:r>
      <w:r w:rsidRPr="00B02F7E">
        <w:rPr>
          <w:rFonts w:ascii="Times New Roman" w:hAnsi="Times New Roman" w:cs="Times New Roman"/>
          <w:sz w:val="20"/>
          <w:szCs w:val="20"/>
        </w:rPr>
        <w:t xml:space="preserve"> выражает общую тенденцию требований, предъявляемых к обучающимся в соответствии с программой по физической культуре, которая заключается в постановке и выполнении всё более трудных новых заданий, в постепенном нарастании объёма и интенсивности и связанных с ними нагрузок. Программой по физической культуре предусмотрено регулярное</w:t>
      </w:r>
      <w:r>
        <w:rPr>
          <w:rFonts w:ascii="Times New Roman" w:hAnsi="Times New Roman" w:cs="Times New Roman"/>
          <w:sz w:val="20"/>
          <w:szCs w:val="20"/>
        </w:rPr>
        <w:t xml:space="preserve"> </w:t>
      </w:r>
      <w:r w:rsidRPr="00B02F7E">
        <w:rPr>
          <w:rFonts w:ascii="Times New Roman" w:hAnsi="Times New Roman" w:cs="Times New Roman"/>
          <w:sz w:val="20"/>
          <w:szCs w:val="20"/>
        </w:rPr>
        <w:t>обновление заданий с общей тенденцией к росту физических нагрузок.</w:t>
      </w:r>
    </w:p>
    <w:p w:rsidR="00B02F7E" w:rsidRPr="00B02F7E" w:rsidRDefault="00B02F7E" w:rsidP="00B02F7E">
      <w:pPr>
        <w:spacing w:after="0" w:line="240" w:lineRule="auto"/>
        <w:ind w:left="-567" w:firstLine="567"/>
        <w:jc w:val="both"/>
        <w:rPr>
          <w:rFonts w:ascii="Times New Roman" w:hAnsi="Times New Roman" w:cs="Times New Roman"/>
          <w:sz w:val="20"/>
          <w:szCs w:val="20"/>
        </w:rPr>
      </w:pPr>
      <w:r w:rsidRPr="00B02F7E">
        <w:rPr>
          <w:rFonts w:ascii="Times New Roman" w:hAnsi="Times New Roman" w:cs="Times New Roman"/>
          <w:i/>
          <w:sz w:val="20"/>
          <w:szCs w:val="20"/>
        </w:rPr>
        <w:t>Принцип вариативности</w:t>
      </w:r>
      <w:r w:rsidRPr="00B02F7E">
        <w:rPr>
          <w:rFonts w:ascii="Times New Roman" w:hAnsi="Times New Roman" w:cs="Times New Roman"/>
          <w:sz w:val="20"/>
          <w:szCs w:val="20"/>
        </w:rPr>
        <w:t xml:space="preserve"> предполагает многообразие и гибкость используемых в программе по физической культуре форм, средств и методов обучения в зависимости от физического развития, индивидуальных особенностей и функциональных возможностей обучающихся, которые описаны в программе по физической культуре. Соблюдение этих принципов позволит обучающимся достичь наиболее эффективных результатов.</w:t>
      </w:r>
    </w:p>
    <w:p w:rsidR="00B02F7E" w:rsidRPr="00B02F7E" w:rsidRDefault="00B02F7E" w:rsidP="00B02F7E">
      <w:pPr>
        <w:spacing w:after="0" w:line="240" w:lineRule="auto"/>
        <w:ind w:left="-567" w:firstLine="567"/>
        <w:jc w:val="both"/>
        <w:rPr>
          <w:rFonts w:ascii="Times New Roman" w:hAnsi="Times New Roman" w:cs="Times New Roman"/>
          <w:sz w:val="20"/>
          <w:szCs w:val="20"/>
        </w:rPr>
      </w:pPr>
      <w:r w:rsidRPr="00B02F7E">
        <w:rPr>
          <w:rFonts w:ascii="Times New Roman" w:hAnsi="Times New Roman" w:cs="Times New Roman"/>
          <w:sz w:val="20"/>
          <w:szCs w:val="20"/>
        </w:rPr>
        <w:t>Освоение программы по физической культуре предполагает соблюдение главных педагогических правил: от известного к неизвестному, от лёгкого к трудному, от простого к сложному. Планирование учебного материала рекомендуется в соответствии с постепенным освоением теоретических знаний, практических умений и навыков в учебной и самостоятельной физкультурной, оздоровительной деятельности.</w:t>
      </w:r>
    </w:p>
    <w:p w:rsidR="00B02F7E" w:rsidRPr="00B02F7E" w:rsidRDefault="00B02F7E" w:rsidP="00B02F7E">
      <w:pPr>
        <w:spacing w:after="0" w:line="240" w:lineRule="auto"/>
        <w:ind w:left="-567" w:firstLine="567"/>
        <w:jc w:val="both"/>
        <w:rPr>
          <w:rFonts w:ascii="Times New Roman" w:hAnsi="Times New Roman" w:cs="Times New Roman"/>
          <w:i/>
          <w:sz w:val="20"/>
          <w:szCs w:val="20"/>
        </w:rPr>
      </w:pPr>
      <w:r w:rsidRPr="00B02F7E">
        <w:rPr>
          <w:rFonts w:ascii="Times New Roman" w:hAnsi="Times New Roman" w:cs="Times New Roman"/>
          <w:i/>
          <w:sz w:val="20"/>
          <w:szCs w:val="20"/>
        </w:rPr>
        <w:t>В основе программы по физической культуре лежит системно-деятельностный подход, целью которого является формирование у обучающихся полного представления о возможностях физической культуры. В содержании программы по физической культуре учитывается взаимосвязь изучаемых явлений и процессов, что позволит успешно достигнуть планируемых результатов - предметных, метапредметных и личностных.</w:t>
      </w:r>
    </w:p>
    <w:p w:rsidR="00B02F7E" w:rsidRPr="00B02F7E" w:rsidRDefault="00B02F7E" w:rsidP="00B02F7E">
      <w:pPr>
        <w:spacing w:after="0" w:line="240" w:lineRule="auto"/>
        <w:ind w:left="-567" w:firstLine="567"/>
        <w:jc w:val="both"/>
        <w:rPr>
          <w:rFonts w:ascii="Times New Roman" w:hAnsi="Times New Roman" w:cs="Times New Roman"/>
          <w:sz w:val="20"/>
          <w:szCs w:val="20"/>
        </w:rPr>
      </w:pPr>
      <w:r w:rsidRPr="00B02F7E">
        <w:rPr>
          <w:rFonts w:ascii="Times New Roman" w:hAnsi="Times New Roman" w:cs="Times New Roman"/>
          <w:i/>
          <w:sz w:val="20"/>
          <w:szCs w:val="20"/>
        </w:rPr>
        <w:t>Цели изучения</w:t>
      </w:r>
      <w:r w:rsidRPr="00B02F7E">
        <w:rPr>
          <w:rFonts w:ascii="Times New Roman" w:hAnsi="Times New Roman" w:cs="Times New Roman"/>
          <w:sz w:val="20"/>
          <w:szCs w:val="20"/>
        </w:rPr>
        <w:t xml:space="preserve"> учебного предмета «Физическая культура»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B02F7E" w:rsidRPr="00B02F7E" w:rsidRDefault="00B02F7E" w:rsidP="00B02F7E">
      <w:pPr>
        <w:spacing w:after="0" w:line="240" w:lineRule="auto"/>
        <w:ind w:left="-567" w:firstLine="567"/>
        <w:jc w:val="both"/>
        <w:rPr>
          <w:rFonts w:ascii="Times New Roman" w:hAnsi="Times New Roman" w:cs="Times New Roman"/>
          <w:sz w:val="20"/>
          <w:szCs w:val="20"/>
        </w:rPr>
      </w:pPr>
      <w:r w:rsidRPr="00B02F7E">
        <w:rPr>
          <w:rFonts w:ascii="Times New Roman" w:hAnsi="Times New Roman" w:cs="Times New Roman"/>
          <w:i/>
          <w:sz w:val="20"/>
          <w:szCs w:val="20"/>
        </w:rPr>
        <w:t>Цели и задачи</w:t>
      </w:r>
      <w:r w:rsidRPr="00B02F7E">
        <w:rPr>
          <w:rFonts w:ascii="Times New Roman" w:hAnsi="Times New Roman" w:cs="Times New Roman"/>
          <w:sz w:val="20"/>
          <w:szCs w:val="20"/>
        </w:rPr>
        <w:t xml:space="preserve"> программы по физической культуре обеспечивают результаты освоения основной образовательной программы начального общего образования по учебному предмету «Физическая культура» в соответствии с ФГОС НОО.</w:t>
      </w:r>
    </w:p>
    <w:p w:rsidR="00B02F7E" w:rsidRPr="00B02F7E" w:rsidRDefault="00B02F7E" w:rsidP="00B02F7E">
      <w:pPr>
        <w:spacing w:after="0" w:line="240" w:lineRule="auto"/>
        <w:ind w:left="-567" w:firstLine="567"/>
        <w:jc w:val="both"/>
        <w:rPr>
          <w:rFonts w:ascii="Times New Roman" w:hAnsi="Times New Roman" w:cs="Times New Roman"/>
          <w:sz w:val="20"/>
          <w:szCs w:val="20"/>
        </w:rPr>
      </w:pPr>
      <w:r w:rsidRPr="00B02F7E">
        <w:rPr>
          <w:rFonts w:ascii="Times New Roman" w:hAnsi="Times New Roman" w:cs="Times New Roman"/>
          <w:sz w:val="20"/>
          <w:szCs w:val="20"/>
        </w:rPr>
        <w:t>К направлению первостепенной значимости при реализации образовательных функций физической культуры традиционно относят формирование знаний основ физической культуры как науки области знаний о человеке, прикладных умениях и навыках, основанных на физических упражнениях для формирования и укрепления здоровья, физического развития и физического совершенствования, повышения физической и умственной работоспособности, и как одного из основных компонентов общей культуры человека.</w:t>
      </w:r>
    </w:p>
    <w:p w:rsidR="00B02F7E" w:rsidRPr="00B02F7E" w:rsidRDefault="00B02F7E" w:rsidP="00B02F7E">
      <w:pPr>
        <w:spacing w:after="0" w:line="240" w:lineRule="auto"/>
        <w:ind w:left="-567" w:firstLine="567"/>
        <w:jc w:val="both"/>
        <w:rPr>
          <w:rFonts w:ascii="Times New Roman" w:hAnsi="Times New Roman" w:cs="Times New Roman"/>
          <w:sz w:val="20"/>
          <w:szCs w:val="20"/>
        </w:rPr>
      </w:pPr>
      <w:r w:rsidRPr="00B02F7E">
        <w:rPr>
          <w:rFonts w:ascii="Times New Roman" w:hAnsi="Times New Roman" w:cs="Times New Roman"/>
          <w:sz w:val="20"/>
          <w:szCs w:val="20"/>
        </w:rPr>
        <w:t>Используемые в образовательной деятельности технологии программы по физической культуре позволяют решать преемственно комплекс основных задач физической культуры на всех уровнях общего образования.</w:t>
      </w:r>
    </w:p>
    <w:p w:rsidR="00B02F7E" w:rsidRPr="00B02F7E" w:rsidRDefault="00B02F7E" w:rsidP="00B02F7E">
      <w:pPr>
        <w:spacing w:after="0" w:line="240" w:lineRule="auto"/>
        <w:ind w:left="-567" w:firstLine="567"/>
        <w:jc w:val="both"/>
        <w:rPr>
          <w:rFonts w:ascii="Times New Roman" w:hAnsi="Times New Roman" w:cs="Times New Roman"/>
          <w:sz w:val="20"/>
          <w:szCs w:val="20"/>
        </w:rPr>
      </w:pPr>
      <w:r w:rsidRPr="00B02F7E">
        <w:rPr>
          <w:rFonts w:ascii="Times New Roman" w:hAnsi="Times New Roman" w:cs="Times New Roman"/>
          <w:sz w:val="20"/>
          <w:szCs w:val="20"/>
        </w:rPr>
        <w:t>В содержании программы по физической культуре учтены основные направления развития познавательной активности человека, включая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B02F7E" w:rsidRPr="00B02F7E" w:rsidRDefault="00B02F7E" w:rsidP="00B02F7E">
      <w:pPr>
        <w:spacing w:after="0" w:line="240" w:lineRule="auto"/>
        <w:ind w:left="-567" w:firstLine="567"/>
        <w:jc w:val="both"/>
        <w:rPr>
          <w:rFonts w:ascii="Times New Roman" w:hAnsi="Times New Roman" w:cs="Times New Roman"/>
          <w:sz w:val="20"/>
          <w:szCs w:val="20"/>
        </w:rPr>
      </w:pPr>
      <w:r w:rsidRPr="00B02F7E">
        <w:rPr>
          <w:rFonts w:ascii="Times New Roman" w:hAnsi="Times New Roman" w:cs="Times New Roman"/>
          <w:sz w:val="20"/>
          <w:szCs w:val="20"/>
        </w:rPr>
        <w:t>Задача физической культуры состоит в формировании системы физкультурных знаний, жизненно важных прикладных умений и навыков, основанных на физических упражнениях для укрепления здоровья (физического, социального и психологического), освоении упражнений основной гимнастики, плавания как жизненно важных навыков человека, овладение умениями организовывать здоровьесберегающую жизнедеятельность (например, распорядок дня, утренняя гимнастика, гимнастические минутки, подвижные и общеразвивающие игры), умении применять правила безопасности при выполнении физических упражнений и различных форм двигательной деятельности и, как результат, - физическое воспитание, формирование здоровья и здорового образа жизни.</w:t>
      </w:r>
    </w:p>
    <w:p w:rsidR="00B02F7E" w:rsidRPr="00B02F7E" w:rsidRDefault="00B02F7E" w:rsidP="00B02F7E">
      <w:pPr>
        <w:spacing w:after="0" w:line="240" w:lineRule="auto"/>
        <w:ind w:left="-567" w:firstLine="567"/>
        <w:jc w:val="both"/>
        <w:rPr>
          <w:rFonts w:ascii="Times New Roman" w:hAnsi="Times New Roman" w:cs="Times New Roman"/>
          <w:sz w:val="20"/>
          <w:szCs w:val="20"/>
        </w:rPr>
      </w:pPr>
      <w:r w:rsidRPr="00B02F7E">
        <w:rPr>
          <w:rFonts w:ascii="Times New Roman" w:hAnsi="Times New Roman" w:cs="Times New Roman"/>
          <w:sz w:val="20"/>
          <w:szCs w:val="20"/>
        </w:rPr>
        <w:t xml:space="preserve">Наряду с этим </w:t>
      </w:r>
      <w:r w:rsidRPr="00B02F7E">
        <w:rPr>
          <w:rFonts w:ascii="Times New Roman" w:hAnsi="Times New Roman" w:cs="Times New Roman"/>
          <w:i/>
          <w:sz w:val="20"/>
          <w:szCs w:val="20"/>
        </w:rPr>
        <w:t>программа по физической культуре обеспечивает</w:t>
      </w:r>
      <w:r w:rsidRPr="00B02F7E">
        <w:rPr>
          <w:rFonts w:ascii="Times New Roman" w:hAnsi="Times New Roman" w:cs="Times New Roman"/>
          <w:sz w:val="20"/>
          <w:szCs w:val="20"/>
        </w:rPr>
        <w:t>:</w:t>
      </w:r>
    </w:p>
    <w:p w:rsidR="00B02F7E" w:rsidRPr="00B02F7E" w:rsidRDefault="00B02F7E" w:rsidP="00B02F7E">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B02F7E">
        <w:rPr>
          <w:rFonts w:ascii="Times New Roman" w:hAnsi="Times New Roman" w:cs="Times New Roman"/>
          <w:sz w:val="20"/>
          <w:szCs w:val="20"/>
        </w:rPr>
        <w:t>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w:t>
      </w:r>
    </w:p>
    <w:p w:rsidR="00B02F7E" w:rsidRPr="00B02F7E" w:rsidRDefault="00B02F7E" w:rsidP="00B02F7E">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B02F7E">
        <w:rPr>
          <w:rFonts w:ascii="Times New Roman" w:hAnsi="Times New Roman" w:cs="Times New Roman"/>
          <w:sz w:val="20"/>
          <w:szCs w:val="20"/>
        </w:rPr>
        <w:t>преемственность основных образовательных программ по физической культуре дошкольного, начального общего и основного общего образования;</w:t>
      </w:r>
    </w:p>
    <w:p w:rsidR="00B02F7E" w:rsidRPr="00B02F7E" w:rsidRDefault="00B02F7E" w:rsidP="00B02F7E">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B02F7E">
        <w:rPr>
          <w:rFonts w:ascii="Times New Roman" w:hAnsi="Times New Roman" w:cs="Times New Roman"/>
          <w:sz w:val="20"/>
          <w:szCs w:val="20"/>
        </w:rPr>
        <w:t>возможности формирования индивидуального подхода и различного уровня сложности с учётом образовательных потребностей и способностей обучающихся (включая одарённых детей, детей с ограниченными возможностями здоровья);</w:t>
      </w:r>
    </w:p>
    <w:p w:rsidR="00B02F7E" w:rsidRPr="00B02F7E" w:rsidRDefault="00B02F7E" w:rsidP="00B02F7E">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B02F7E">
        <w:rPr>
          <w:rFonts w:ascii="Times New Roman" w:hAnsi="Times New Roman" w:cs="Times New Roman"/>
          <w:sz w:val="20"/>
          <w:szCs w:val="20"/>
        </w:rPr>
        <w:t>государственные гарантии качества начального общего образования, личностного развития обучающихся;</w:t>
      </w:r>
    </w:p>
    <w:p w:rsidR="00B02F7E" w:rsidRPr="00B02F7E" w:rsidRDefault="00B02F7E" w:rsidP="00B02F7E">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B02F7E">
        <w:rPr>
          <w:rFonts w:ascii="Times New Roman" w:hAnsi="Times New Roman" w:cs="Times New Roman"/>
          <w:sz w:val="20"/>
          <w:szCs w:val="20"/>
        </w:rPr>
        <w:t>овладение современными технологическими средствами в ходе обучения и в повседневной жизни, освоение цифровых образовательных сред для проверки и приобретения знаний, расширения возможностей личного образовательного маршрута;</w:t>
      </w:r>
    </w:p>
    <w:p w:rsidR="00B02F7E" w:rsidRPr="00B02F7E" w:rsidRDefault="00B02F7E" w:rsidP="00B02F7E">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B02F7E">
        <w:rPr>
          <w:rFonts w:ascii="Times New Roman" w:hAnsi="Times New Roman" w:cs="Times New Roman"/>
          <w:sz w:val="20"/>
          <w:szCs w:val="20"/>
        </w:rPr>
        <w:t>формирование у обучающихся знаний о месте физической культуры и спорта в национальной стратегии развития России, их исторической роли, вкладе спортсменов России в мировое спортивное наследие;</w:t>
      </w:r>
    </w:p>
    <w:p w:rsidR="00B02F7E" w:rsidRPr="00B02F7E" w:rsidRDefault="00B02F7E" w:rsidP="00B02F7E">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B02F7E">
        <w:rPr>
          <w:rFonts w:ascii="Times New Roman" w:hAnsi="Times New Roman" w:cs="Times New Roman"/>
          <w:sz w:val="20"/>
          <w:szCs w:val="20"/>
        </w:rPr>
        <w:t>освоение обучающимися технологий командной работы на основе личного вклада каждого в решение общих задач, осознания личной ответственности, объективной оценки своих и командных возможностей.</w:t>
      </w:r>
    </w:p>
    <w:p w:rsidR="00B02F7E" w:rsidRPr="00B02F7E" w:rsidRDefault="00B02F7E" w:rsidP="00B02F7E">
      <w:pPr>
        <w:spacing w:after="0" w:line="240" w:lineRule="auto"/>
        <w:ind w:left="-567" w:firstLine="567"/>
        <w:jc w:val="both"/>
        <w:rPr>
          <w:rFonts w:ascii="Times New Roman" w:hAnsi="Times New Roman" w:cs="Times New Roman"/>
          <w:i/>
          <w:sz w:val="20"/>
          <w:szCs w:val="20"/>
        </w:rPr>
      </w:pPr>
      <w:r w:rsidRPr="00B02F7E">
        <w:rPr>
          <w:rFonts w:ascii="Times New Roman" w:hAnsi="Times New Roman" w:cs="Times New Roman"/>
          <w:i/>
          <w:sz w:val="20"/>
          <w:szCs w:val="20"/>
        </w:rPr>
        <w:lastRenderedPageBreak/>
        <w:t>Приоритет индивидуального подхода в обучении позволяет обучающимся осваивать программу по физической культуре в соответствии с возможностями каждого.</w:t>
      </w:r>
    </w:p>
    <w:p w:rsidR="00B02F7E" w:rsidRPr="00B02F7E" w:rsidRDefault="00B02F7E" w:rsidP="00B02F7E">
      <w:pPr>
        <w:spacing w:after="0" w:line="240" w:lineRule="auto"/>
        <w:ind w:left="-567" w:firstLine="567"/>
        <w:jc w:val="both"/>
        <w:rPr>
          <w:rFonts w:ascii="Times New Roman" w:hAnsi="Times New Roman" w:cs="Times New Roman"/>
          <w:sz w:val="20"/>
          <w:szCs w:val="20"/>
        </w:rPr>
      </w:pPr>
      <w:r w:rsidRPr="00B02F7E">
        <w:rPr>
          <w:rFonts w:ascii="Times New Roman" w:hAnsi="Times New Roman" w:cs="Times New Roman"/>
          <w:sz w:val="20"/>
          <w:szCs w:val="20"/>
        </w:rPr>
        <w:t>Универсальными компетенциями обучающихся на этапе начального образования по программе по физической культуре являются:</w:t>
      </w:r>
    </w:p>
    <w:p w:rsidR="00B02F7E" w:rsidRPr="00B02F7E" w:rsidRDefault="00B02F7E" w:rsidP="00B02F7E">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B02F7E">
        <w:rPr>
          <w:rFonts w:ascii="Times New Roman" w:hAnsi="Times New Roman" w:cs="Times New Roman"/>
          <w:sz w:val="20"/>
          <w:szCs w:val="20"/>
        </w:rPr>
        <w:t>умение организовывать собственную деятельность, выбирать и использовать средства физической культуры для достижения цели динамики личного физического развития и физического совершенствования;</w:t>
      </w:r>
    </w:p>
    <w:p w:rsidR="00B02F7E" w:rsidRPr="00B02F7E" w:rsidRDefault="00B02F7E" w:rsidP="00B02F7E">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B02F7E">
        <w:rPr>
          <w:rFonts w:ascii="Times New Roman" w:hAnsi="Times New Roman" w:cs="Times New Roman"/>
          <w:sz w:val="20"/>
          <w:szCs w:val="20"/>
        </w:rPr>
        <w:t>умение активно включаться в коллективную деятельность, взаимодействовать со сверстниками в достижении общих целей, проявлять лидерские качества в соревновательной деятельности, работоспособность в учебно-тренировочном процессе, взаимопомощь при изучении и выполнении физических упражнений;</w:t>
      </w:r>
    </w:p>
    <w:p w:rsidR="00B02F7E" w:rsidRPr="00B02F7E" w:rsidRDefault="00B02F7E" w:rsidP="00B02F7E">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B02F7E">
        <w:rPr>
          <w:rFonts w:ascii="Times New Roman" w:hAnsi="Times New Roman" w:cs="Times New Roman"/>
          <w:sz w:val="20"/>
          <w:szCs w:val="20"/>
        </w:rPr>
        <w:t>умение доносить информацию в доступной, яркой, эмоциональной форме в процессе общения и взаимодействия со сверстниками и взрослыми людьми, в том числе при передаче информации на заданную тему, по общим сведениям теории физической культуры, методикам выполнения физических упражнений, правилам проведения общеразвивающих подвижных игр и игровых заданий;</w:t>
      </w:r>
    </w:p>
    <w:p w:rsidR="00B02F7E" w:rsidRPr="00B02F7E" w:rsidRDefault="00B02F7E" w:rsidP="00B02F7E">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B02F7E">
        <w:rPr>
          <w:rFonts w:ascii="Times New Roman" w:hAnsi="Times New Roman" w:cs="Times New Roman"/>
          <w:sz w:val="20"/>
          <w:szCs w:val="20"/>
        </w:rPr>
        <w:t>умение работать над ошибками, в том числе при выполнении физических упражнений, слышать замечания и рекомендации педагога, концентрироваться при практическом выполнении заданий, ставить перед собой задачи гармоничного физического развития.</w:t>
      </w:r>
    </w:p>
    <w:p w:rsidR="00B02F7E" w:rsidRPr="00B02F7E" w:rsidRDefault="00B02F7E" w:rsidP="00B02F7E">
      <w:pPr>
        <w:spacing w:after="0" w:line="240" w:lineRule="auto"/>
        <w:ind w:left="-567" w:firstLine="567"/>
        <w:jc w:val="both"/>
        <w:rPr>
          <w:rFonts w:ascii="Times New Roman" w:hAnsi="Times New Roman" w:cs="Times New Roman"/>
          <w:sz w:val="20"/>
          <w:szCs w:val="20"/>
        </w:rPr>
      </w:pPr>
      <w:r w:rsidRPr="00B02F7E">
        <w:rPr>
          <w:rFonts w:ascii="Times New Roman" w:hAnsi="Times New Roman" w:cs="Times New Roman"/>
          <w:sz w:val="20"/>
          <w:szCs w:val="20"/>
        </w:rPr>
        <w:t>Общее число часов, рекомендованных для изучения физической культуры - 405 часов: в 1 классе - 99 часов (3 часа в неделю), во 2 классе - 102 часа (3 часа в неделю), в 3 классе - 102 часа (3 часа в неделю), в 4 классе - 102 часа (3 часа в неделю).</w:t>
      </w:r>
    </w:p>
    <w:p w:rsidR="00B02F7E" w:rsidRDefault="00B02F7E" w:rsidP="00B02F7E">
      <w:pPr>
        <w:spacing w:after="0" w:line="240" w:lineRule="auto"/>
        <w:ind w:left="-567" w:firstLine="567"/>
        <w:jc w:val="both"/>
        <w:rPr>
          <w:rFonts w:ascii="Times New Roman" w:hAnsi="Times New Roman" w:cs="Times New Roman"/>
          <w:sz w:val="20"/>
          <w:szCs w:val="20"/>
        </w:rPr>
      </w:pPr>
      <w:r w:rsidRPr="00B02F7E">
        <w:rPr>
          <w:rFonts w:ascii="Times New Roman" w:hAnsi="Times New Roman" w:cs="Times New Roman"/>
          <w:sz w:val="20"/>
          <w:szCs w:val="20"/>
        </w:rPr>
        <w:t>При планировании учебного материала по программе по физической культурер рекомендуется реализовывать на уроках физической культуры учебный план: для всех классов начального общего образования в объёме не менее 70% учебных часов должно быть отведено на выполнение физических упражнений.</w:t>
      </w:r>
    </w:p>
    <w:p w:rsidR="00F8304A" w:rsidRDefault="00F8304A" w:rsidP="00B02F7E">
      <w:pPr>
        <w:spacing w:after="0" w:line="240" w:lineRule="auto"/>
        <w:ind w:left="-567" w:firstLine="567"/>
        <w:jc w:val="both"/>
        <w:rPr>
          <w:rFonts w:ascii="Times New Roman" w:hAnsi="Times New Roman" w:cs="Times New Roman"/>
          <w:sz w:val="20"/>
          <w:szCs w:val="20"/>
        </w:rPr>
      </w:pPr>
    </w:p>
    <w:p w:rsidR="00F8304A" w:rsidRPr="00C45A02" w:rsidRDefault="00F8304A" w:rsidP="00F8304A">
      <w:pPr>
        <w:spacing w:after="0" w:line="240" w:lineRule="auto"/>
        <w:ind w:left="-567" w:firstLine="567"/>
        <w:jc w:val="center"/>
        <w:rPr>
          <w:rFonts w:ascii="Times New Roman" w:hAnsi="Times New Roman" w:cs="Times New Roman"/>
          <w:sz w:val="20"/>
          <w:szCs w:val="20"/>
        </w:rPr>
      </w:pPr>
      <w:r>
        <w:rPr>
          <w:rFonts w:ascii="Times New Roman" w:hAnsi="Times New Roman" w:cs="Times New Roman"/>
          <w:sz w:val="20"/>
          <w:szCs w:val="20"/>
        </w:rPr>
        <w:t>СОДЕРЖАНИЕ ОБУЧЕНИЯ В 1 КЛАССЕ</w:t>
      </w:r>
    </w:p>
    <w:p w:rsidR="00F8304A" w:rsidRPr="00C45A02" w:rsidRDefault="00F8304A" w:rsidP="00F8304A">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sz w:val="20"/>
          <w:szCs w:val="20"/>
        </w:rPr>
        <w:t>Физическая культура. Культура движения. Гимнастика. Регулярные занятия физической культурой в рамках учебной и внеурочной деятельности. Основные разделы урока.</w:t>
      </w:r>
    </w:p>
    <w:p w:rsidR="00F8304A" w:rsidRPr="00C45A02" w:rsidRDefault="00F8304A" w:rsidP="00F8304A">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sz w:val="20"/>
          <w:szCs w:val="20"/>
        </w:rPr>
        <w:t>Исходные положения в физических упражнениях: стойки, упоры, седы, положения лёжа, сидя, у опоры.</w:t>
      </w:r>
    </w:p>
    <w:p w:rsidR="00F8304A" w:rsidRPr="00C45A02" w:rsidRDefault="00F8304A" w:rsidP="00F8304A">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sz w:val="20"/>
          <w:szCs w:val="20"/>
        </w:rPr>
        <w:t>Правила поведения на уроках физической культуры. Общие принципы выполнения гимнастических упражнений. Гимнастический шаг. Гимнастический (мягкий) бег. Основные хореографические позиции.</w:t>
      </w:r>
    </w:p>
    <w:p w:rsidR="00F8304A" w:rsidRPr="00C45A02" w:rsidRDefault="00F8304A" w:rsidP="00F8304A">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sz w:val="20"/>
          <w:szCs w:val="20"/>
        </w:rPr>
        <w:t>Место для занятий физическими упражнениями. Спортивное оборудование и инвентарь. Одежда для занятий физическими упражнениями. Техника безопасности при выполнении физических упражнений, проведении игр и спортивных эстафет.</w:t>
      </w:r>
    </w:p>
    <w:p w:rsidR="00F8304A" w:rsidRPr="00C45A02" w:rsidRDefault="00F8304A" w:rsidP="00F8304A">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sz w:val="20"/>
          <w:szCs w:val="20"/>
        </w:rPr>
        <w:t>Распорядок дня. Личная гигиена. Основные правила личной гигиены.</w:t>
      </w:r>
    </w:p>
    <w:p w:rsidR="00F8304A" w:rsidRPr="00C45A02" w:rsidRDefault="00F8304A" w:rsidP="00F8304A">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sz w:val="20"/>
          <w:szCs w:val="20"/>
        </w:rPr>
        <w:t>Самоконтроль. Строевые команды, построение, расчёт.</w:t>
      </w:r>
    </w:p>
    <w:p w:rsidR="00F8304A" w:rsidRPr="00C45A02" w:rsidRDefault="00F8304A" w:rsidP="00F8304A">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sz w:val="20"/>
          <w:szCs w:val="20"/>
        </w:rPr>
        <w:t>Физические упражнения.</w:t>
      </w:r>
    </w:p>
    <w:p w:rsidR="00F8304A" w:rsidRPr="00C45A02" w:rsidRDefault="00F8304A" w:rsidP="00F8304A">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sz w:val="20"/>
          <w:szCs w:val="20"/>
        </w:rPr>
        <w:t>Упражнения по видам разминки.</w:t>
      </w:r>
    </w:p>
    <w:p w:rsidR="00F8304A" w:rsidRPr="00C45A02" w:rsidRDefault="00F8304A" w:rsidP="00F8304A">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sz w:val="20"/>
          <w:szCs w:val="20"/>
        </w:rPr>
        <w:t>Общая разминка. Упражнения общей разминки. Влияние выполнения упражнений общей разминки на подготовку мышц тела к выполнению физических упражнений. Освоение техники выполнения упражнений общей разминки с контролем дыхания: приставные шаги вперёд на полной стопе (гимнастический шаг), шаги с продвижением вперёд на полупальцах и пятках («казачок»), шаги с продвижением вперёд на полупальцах с выпрямленными коленями и в полуприседе («жираф»), шаги с продвижением вперёд, сочетаемые с отведением рук назад на горизонтальном уровне («конькобежец»). Освоение танцевальных позиций у опоры.</w:t>
      </w:r>
    </w:p>
    <w:p w:rsidR="00F8304A" w:rsidRPr="00C45A02" w:rsidRDefault="00F8304A" w:rsidP="00F8304A">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sz w:val="20"/>
          <w:szCs w:val="20"/>
        </w:rPr>
        <w:t>Партерная разминка. Освоение техники выполнения упражнений для формирования и развития опорно-двигательного аппарата: упражнения для формирования стопы, укрепления мышц стопы, развития гибкости и подвижности суставов («лягушонок»), упражнения для растяжки задней поверхности мышц бедра и формирования выворотности стоп («крестик»), упражнения для укрепления мышц ног, увеличения подвижности тазобедренных, коленных и голеностопных суставов («велосипед»).</w:t>
      </w:r>
    </w:p>
    <w:p w:rsidR="00F8304A" w:rsidRPr="00C45A02" w:rsidRDefault="00F8304A" w:rsidP="00F8304A">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sz w:val="20"/>
          <w:szCs w:val="20"/>
        </w:rPr>
        <w:t>Упражнения для укрепления мышц тела и развития гибкости позвоночника, упражнения для разогревания методом скручивания мышц спины («верёвочка»), упражнения для укрепления мышц спины и увеличения их эластичности («рыбка»), упражнения для развития гибкости позвоночника и плечевого пояса («мост») из положения лёжа.</w:t>
      </w:r>
    </w:p>
    <w:p w:rsidR="00F8304A" w:rsidRPr="00C45A02" w:rsidRDefault="00F8304A" w:rsidP="00F8304A">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sz w:val="20"/>
          <w:szCs w:val="20"/>
        </w:rPr>
        <w:t>Подводящие упражнения</w:t>
      </w:r>
    </w:p>
    <w:p w:rsidR="00F8304A" w:rsidRPr="00C45A02" w:rsidRDefault="00F8304A" w:rsidP="00F8304A">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sz w:val="20"/>
          <w:szCs w:val="20"/>
        </w:rPr>
        <w:t>Группировка, кувырок в сторону, освоение подводящих упражнений к выполнению продольных и поперечных шпагатов («ящерка»).</w:t>
      </w:r>
    </w:p>
    <w:p w:rsidR="00F8304A" w:rsidRPr="00C45A02" w:rsidRDefault="00F8304A" w:rsidP="00F8304A">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sz w:val="20"/>
          <w:szCs w:val="20"/>
        </w:rPr>
        <w:t>Упражнения для развития моторики и координации с гимнастическим предметом.</w:t>
      </w:r>
    </w:p>
    <w:p w:rsidR="00F8304A" w:rsidRPr="00C45A02" w:rsidRDefault="00F8304A" w:rsidP="00F8304A">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sz w:val="20"/>
          <w:szCs w:val="20"/>
        </w:rPr>
        <w:t>Удержание скакалки. Вращение кистью руки скакалки, сложенной вчетверо, - перед собой, сложенной вдвое - поочерёдно в лицевой, боковой плоскостях. Подскоки через скакалку вперёд, назад. Прыжки через скакалку вперёд, назад. Игровые задания со скакалкой.</w:t>
      </w:r>
    </w:p>
    <w:p w:rsidR="00F8304A" w:rsidRPr="00C45A02" w:rsidRDefault="00F8304A" w:rsidP="00F8304A">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sz w:val="20"/>
          <w:szCs w:val="20"/>
        </w:rPr>
        <w:t>Удержание гимнастического мяча. Баланс мяча на ладони, передача мяча из руки в руку. Одиночный отбив мяча от пола. Переброска мяча с ладони на тыльную сторону руки и обратно. Перекат мяча по полу, по рукам. Бросок и ловля мяча. Игровые задания с мячом.</w:t>
      </w:r>
    </w:p>
    <w:p w:rsidR="00F8304A" w:rsidRPr="00C45A02" w:rsidRDefault="00F8304A" w:rsidP="00F8304A">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sz w:val="20"/>
          <w:szCs w:val="20"/>
        </w:rPr>
        <w:t>Упражнения для развития координации и развития жизненно важных навыков и умений.</w:t>
      </w:r>
    </w:p>
    <w:p w:rsidR="00F8304A" w:rsidRPr="00C45A02" w:rsidRDefault="00F8304A" w:rsidP="00F8304A">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sz w:val="20"/>
          <w:szCs w:val="20"/>
        </w:rPr>
        <w:t>Равновесие - колено вперёд попеременно каждой ногой. Равновесие («арабеск») попеременно каждой ногой. Повороты в обе стороны на сорок пять и девяносто градусов. Прыжки толчком с двух ног вперёд, назад, с поворотом на сорок пять и девяносто градусов в обе стороны.</w:t>
      </w:r>
    </w:p>
    <w:p w:rsidR="00F8304A" w:rsidRPr="00C45A02" w:rsidRDefault="00F8304A" w:rsidP="00F8304A">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sz w:val="20"/>
          <w:szCs w:val="20"/>
        </w:rPr>
        <w:t>Освоение танцевальных шагов: «буратино», «ковырялочка», «верёвочка».</w:t>
      </w:r>
    </w:p>
    <w:p w:rsidR="00F8304A" w:rsidRPr="00C45A02" w:rsidRDefault="00F8304A" w:rsidP="00F8304A">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sz w:val="20"/>
          <w:szCs w:val="20"/>
        </w:rPr>
        <w:lastRenderedPageBreak/>
        <w:t>Бег, сочетаемый с круговыми движениями руками.</w:t>
      </w:r>
    </w:p>
    <w:p w:rsidR="00F8304A" w:rsidRPr="00C45A02" w:rsidRDefault="00F8304A" w:rsidP="00F8304A">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sz w:val="20"/>
          <w:szCs w:val="20"/>
        </w:rPr>
        <w:t>Игры и игровые задания, спортивные эстафеты.</w:t>
      </w:r>
    </w:p>
    <w:p w:rsidR="00F8304A" w:rsidRPr="00C45A02" w:rsidRDefault="00F8304A" w:rsidP="00F8304A">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sz w:val="20"/>
          <w:szCs w:val="20"/>
        </w:rPr>
        <w:t>Музыкально-сценические игры. Игровые задания. Спортивные эстафеты с мячом, со скакалкой. Спортивные игры с элементами единоборства.</w:t>
      </w:r>
    </w:p>
    <w:p w:rsidR="00F8304A" w:rsidRPr="00C45A02" w:rsidRDefault="00F8304A" w:rsidP="00F8304A">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sz w:val="20"/>
          <w:szCs w:val="20"/>
        </w:rPr>
        <w:t>Организующие команды и приёмы.</w:t>
      </w:r>
    </w:p>
    <w:p w:rsidR="00F8304A" w:rsidRDefault="00F8304A" w:rsidP="00F8304A">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sz w:val="20"/>
          <w:szCs w:val="20"/>
        </w:rPr>
        <w:t>Освоение универсальных умений при выполнении организующих команд.</w:t>
      </w:r>
    </w:p>
    <w:p w:rsidR="00F8304A" w:rsidRDefault="00F8304A" w:rsidP="00F8304A">
      <w:pPr>
        <w:spacing w:after="0" w:line="240" w:lineRule="auto"/>
        <w:ind w:left="-567" w:firstLine="567"/>
        <w:jc w:val="both"/>
        <w:rPr>
          <w:rFonts w:ascii="Times New Roman" w:hAnsi="Times New Roman" w:cs="Times New Roman"/>
          <w:sz w:val="20"/>
          <w:szCs w:val="20"/>
        </w:rPr>
      </w:pPr>
    </w:p>
    <w:p w:rsidR="00F8304A" w:rsidRPr="00C45A02" w:rsidRDefault="00F8304A" w:rsidP="00F8304A">
      <w:pPr>
        <w:spacing w:after="0" w:line="240" w:lineRule="auto"/>
        <w:ind w:left="-567" w:firstLine="567"/>
        <w:jc w:val="center"/>
        <w:rPr>
          <w:rFonts w:ascii="Times New Roman" w:hAnsi="Times New Roman" w:cs="Times New Roman"/>
          <w:sz w:val="20"/>
          <w:szCs w:val="20"/>
        </w:rPr>
      </w:pPr>
      <w:r>
        <w:rPr>
          <w:rFonts w:ascii="Times New Roman" w:hAnsi="Times New Roman" w:cs="Times New Roman"/>
          <w:sz w:val="20"/>
          <w:szCs w:val="20"/>
        </w:rPr>
        <w:t>СОДЕРЖАНИЕ ОБУЧЕНИЯ ВО 2</w:t>
      </w:r>
      <w:r w:rsidRPr="00F8304A">
        <w:rPr>
          <w:rFonts w:ascii="Times New Roman" w:hAnsi="Times New Roman" w:cs="Times New Roman"/>
          <w:sz w:val="20"/>
          <w:szCs w:val="20"/>
        </w:rPr>
        <w:t xml:space="preserve"> КЛАССЕ</w:t>
      </w:r>
    </w:p>
    <w:p w:rsidR="00F8304A" w:rsidRPr="00C45A02" w:rsidRDefault="00F8304A" w:rsidP="00F8304A">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sz w:val="20"/>
          <w:szCs w:val="20"/>
        </w:rPr>
        <w:t>Гармоничное физическое развитие. Контрольные измерения массы и длины своего тела. Осанка. Занятия гимнастикой в Древней Греции. Древние Олимпийские игры. Символ победы на Олимпийских играх. Возрождение Олимпийских игр. Современная история Олимпийских игр. Виды гимнастики в спорте и олимпийские гимнастические виды спорта. Всероссийские и международные соревнования. Календарные соревнования.</w:t>
      </w:r>
    </w:p>
    <w:p w:rsidR="00F8304A" w:rsidRPr="00C45A02" w:rsidRDefault="00F8304A" w:rsidP="00F8304A">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sz w:val="20"/>
          <w:szCs w:val="20"/>
        </w:rPr>
        <w:t>Упражнения по видам разминки.</w:t>
      </w:r>
    </w:p>
    <w:p w:rsidR="00F8304A" w:rsidRPr="00C45A02" w:rsidRDefault="00F8304A" w:rsidP="00F8304A">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sz w:val="20"/>
          <w:szCs w:val="20"/>
        </w:rPr>
        <w:t>Общая разминка. Упражнения общей разминки. Повторение разученных упражнений. Освоение техники выполнения упражнений общей разминки с контролем дыхания: гимнастический бег вперёд, назад, приставные шаги на полной стопе вперёд с движениями головой в стороны («индюшонок»), шаги в полном приседе («гусиный шаг»), небольшие прыжки в полном приседе («мячик»), шаги с наклоном туловища вперёд до касания грудью бедра («цапля»), приставные шаги в сторону с наклонами («качалка»), наклоны туловища вперёд, попеременно касаясь прямых ног животом, грудью («складочка»).</w:t>
      </w:r>
    </w:p>
    <w:p w:rsidR="00F8304A" w:rsidRPr="00C45A02" w:rsidRDefault="00F8304A" w:rsidP="00F8304A">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sz w:val="20"/>
          <w:szCs w:val="20"/>
        </w:rPr>
        <w:t>Партерная разминка. Повторение и освоение новых упражнений основной гимнастики для формирования и развития опорно-двигательного аппарата, включая: упражнения для формирования стопы, укрепления мышц стопы, развития гибкости и подвижности суставов, упражнения для развития эластичности мышц ног и формирования выворотности стоп, упражнения для укрепления мышц ног, рук, упражнения для увеличения подвижности тазобедренных, коленных и голеностопных суставов.</w:t>
      </w:r>
    </w:p>
    <w:p w:rsidR="00F8304A" w:rsidRPr="00C45A02" w:rsidRDefault="00F8304A" w:rsidP="00F8304A">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sz w:val="20"/>
          <w:szCs w:val="20"/>
        </w:rPr>
        <w:t>Освоение упражнений для укрепления мышц спины и брюшного пресса («берёзка»), упражнения для укрепления мышц спины («рыбка», «коробочка»), упражнения для укрепления брюшного пресса («уголок»), упражнения для укрепления мышц спины и увеличения их эластичности («киска»), упражнения для развития гибкости: отведение ноги назад стоя на колене (махи назад) поочерёдно правой и левой ногой, прямые ноги разведены в стороны, наклоны туловища попеременно к каждой ноге, руки вверх, прижаты к ушам («коромысло»), упражнение для укрепления мышц живота, развития координации, укрепления мышц бедер («неваляшка»).</w:t>
      </w:r>
    </w:p>
    <w:p w:rsidR="00F8304A" w:rsidRPr="00C45A02" w:rsidRDefault="00F8304A" w:rsidP="00F8304A">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sz w:val="20"/>
          <w:szCs w:val="20"/>
        </w:rPr>
        <w:t>Разминка у опоры. Освоение упражнений для укрепления голеностопных суставов, развития координации и увеличения эластичности мышц: стоя лицом к гимнастической стенке (колени прямые, туловище и голова прямо, плечи опущены, живот и таз подтянуты, руки в опоре на гимнастической стенке на высоте талии, локти вниз), полуприсед (колени вперёд, вместе) - вытянуть колени - подняться на полупальцы - опустить пятки на пол в исходное положение. Наклоны туловища вперёд, назад и в сторону в опоре на полной стопе и на носках. Равновесие «пассе» (в сторону, затем вперёд) в опоре на стопе и на носках. Равновесие с ногой вперёд (горизонтально) и мах вперёд горизонтально. Приставные шаги в сторону и повороты. Прыжки: ноги вместе (с прямыми и с согнутыми коленями), разножка на сорок пять и девяносто градусов (вперёд и в сторону).</w:t>
      </w:r>
    </w:p>
    <w:p w:rsidR="00F8304A" w:rsidRPr="00C45A02" w:rsidRDefault="00F8304A" w:rsidP="00F8304A">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sz w:val="20"/>
          <w:szCs w:val="20"/>
        </w:rPr>
        <w:t>Подводящие упражнения, акробатические упражнения.</w:t>
      </w:r>
    </w:p>
    <w:p w:rsidR="00F8304A" w:rsidRPr="00C45A02" w:rsidRDefault="00F8304A" w:rsidP="00F8304A">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sz w:val="20"/>
          <w:szCs w:val="20"/>
        </w:rPr>
        <w:t>Освоение упражнений: кувырок вперёд, назад, шпагат, колесо, мост из положения сидя, стоя и вставание из положения мост.</w:t>
      </w:r>
    </w:p>
    <w:p w:rsidR="00F8304A" w:rsidRPr="00C45A02" w:rsidRDefault="00F8304A" w:rsidP="00F8304A">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sz w:val="20"/>
          <w:szCs w:val="20"/>
        </w:rPr>
        <w:t>Упражнения для развития моторики и координации с гимнастическим предметом</w:t>
      </w:r>
    </w:p>
    <w:p w:rsidR="00F8304A" w:rsidRPr="00C45A02" w:rsidRDefault="00F8304A" w:rsidP="00F8304A">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sz w:val="20"/>
          <w:szCs w:val="20"/>
        </w:rPr>
        <w:t>Удержание скакалки. Вращение кистью руки скакалки, сложенной вдвое, перед собой, ловля скакалки. Высокие прыжки вперёд через скакалку с двойным махом вперёд. Игровые задания со скакалкой.</w:t>
      </w:r>
    </w:p>
    <w:p w:rsidR="00F8304A" w:rsidRPr="00C45A02" w:rsidRDefault="00F8304A" w:rsidP="00F8304A">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sz w:val="20"/>
          <w:szCs w:val="20"/>
        </w:rPr>
        <w:t>Бросок мяча в заданную плоскость и ловля мяча. Серия отбивов мяча.</w:t>
      </w:r>
    </w:p>
    <w:p w:rsidR="00F8304A" w:rsidRPr="00C45A02" w:rsidRDefault="00F8304A" w:rsidP="00F8304A">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sz w:val="20"/>
          <w:szCs w:val="20"/>
        </w:rPr>
        <w:t>Игровые задания, в том числе с мячом и скакалкой. Спортивные эстафеты с гимнастическим предметом. Спортивные и туристические физические игры и игровые задания.</w:t>
      </w:r>
    </w:p>
    <w:p w:rsidR="00F8304A" w:rsidRPr="00C45A02" w:rsidRDefault="00F8304A" w:rsidP="00F8304A">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sz w:val="20"/>
          <w:szCs w:val="20"/>
        </w:rPr>
        <w:t xml:space="preserve">Комбинации упражнений. Осваиваем </w:t>
      </w:r>
      <w:r>
        <w:rPr>
          <w:rFonts w:ascii="Times New Roman" w:hAnsi="Times New Roman" w:cs="Times New Roman"/>
          <w:sz w:val="20"/>
          <w:szCs w:val="20"/>
        </w:rPr>
        <w:t xml:space="preserve">соединение изученных упражнений </w:t>
      </w:r>
      <w:r w:rsidRPr="00C45A02">
        <w:rPr>
          <w:rFonts w:ascii="Times New Roman" w:hAnsi="Times New Roman" w:cs="Times New Roman"/>
          <w:sz w:val="20"/>
          <w:szCs w:val="20"/>
        </w:rPr>
        <w:t>в комбинации.</w:t>
      </w:r>
    </w:p>
    <w:p w:rsidR="00F8304A" w:rsidRPr="00C45A02" w:rsidRDefault="00F8304A" w:rsidP="00F8304A">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sz w:val="20"/>
          <w:szCs w:val="20"/>
        </w:rPr>
        <w:t>Пример:</w:t>
      </w:r>
    </w:p>
    <w:p w:rsidR="00F8304A" w:rsidRPr="00C45A02" w:rsidRDefault="00F8304A" w:rsidP="00F8304A">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sz w:val="20"/>
          <w:szCs w:val="20"/>
        </w:rPr>
        <w:t>Исходное положение: стоя в VI позиции ног, колени вытянуты, рука с мячом на ладони вперёд (локоть прямой) - бросок мяча в заданную плоскость (на шаг вперёд) - шаг вперёд с поворотом тела на триста шестьдесят градусов - ловля мяча.</w:t>
      </w:r>
    </w:p>
    <w:p w:rsidR="00F8304A" w:rsidRPr="00C45A02" w:rsidRDefault="00F8304A" w:rsidP="00F8304A">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sz w:val="20"/>
          <w:szCs w:val="20"/>
        </w:rPr>
        <w:t>Пример:</w:t>
      </w:r>
    </w:p>
    <w:p w:rsidR="00F8304A" w:rsidRPr="00C45A02" w:rsidRDefault="00F8304A" w:rsidP="00F8304A">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sz w:val="20"/>
          <w:szCs w:val="20"/>
        </w:rPr>
        <w:t>Исходное положение: сидя в группировке - кувырок вперед-поворот «казак» - подъём - стойка в VI позиции, руки опущены.</w:t>
      </w:r>
    </w:p>
    <w:p w:rsidR="00F8304A" w:rsidRPr="00C45A02" w:rsidRDefault="00F8304A" w:rsidP="00F8304A">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sz w:val="20"/>
          <w:szCs w:val="20"/>
        </w:rPr>
        <w:t>Упражнения для развития координации и развития жизненно важных навыков и умений.</w:t>
      </w:r>
    </w:p>
    <w:p w:rsidR="00F8304A" w:rsidRPr="00C45A02" w:rsidRDefault="00F8304A" w:rsidP="00F8304A">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sz w:val="20"/>
          <w:szCs w:val="20"/>
        </w:rPr>
        <w:t>Плавательная подготовка.</w:t>
      </w:r>
    </w:p>
    <w:p w:rsidR="00F8304A" w:rsidRPr="00C45A02" w:rsidRDefault="00F8304A" w:rsidP="00F8304A">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sz w:val="20"/>
          <w:szCs w:val="20"/>
        </w:rPr>
        <w:t>Правила поведения в бассейне. Упражнения ознакомительного плавания: освоение универсальных умений дыхания в воде. Освоение упражнений для формирования навыков плавания: «поплавок», «морская звезда», «лягушонок», «весёлый дельфин». Освоение спортивных стилей плавания.</w:t>
      </w:r>
    </w:p>
    <w:p w:rsidR="00F8304A" w:rsidRPr="00C45A02" w:rsidRDefault="00F8304A" w:rsidP="00F8304A">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sz w:val="20"/>
          <w:szCs w:val="20"/>
        </w:rPr>
        <w:t>Основная гимнастика.</w:t>
      </w:r>
    </w:p>
    <w:p w:rsidR="00F8304A" w:rsidRPr="00C45A02" w:rsidRDefault="00F8304A" w:rsidP="00F8304A">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sz w:val="20"/>
          <w:szCs w:val="20"/>
        </w:rPr>
        <w:t>Освоение универсальных умений дыхания во время выполнения гимнастических упражнений.</w:t>
      </w:r>
    </w:p>
    <w:p w:rsidR="00F8304A" w:rsidRPr="00C45A02" w:rsidRDefault="00F8304A" w:rsidP="00F8304A">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sz w:val="20"/>
          <w:szCs w:val="20"/>
        </w:rPr>
        <w:t xml:space="preserve">Освоение техники поворотов в обе стороны на сто восемьдесят и триста шестьдесят градусов на одной ноге (попеременно), техники выполнения серии поворотов колено вперёд, в сторону, поворот «казак», нога вперёд </w:t>
      </w:r>
      <w:r w:rsidRPr="00C45A02">
        <w:rPr>
          <w:rFonts w:ascii="Times New Roman" w:hAnsi="Times New Roman" w:cs="Times New Roman"/>
          <w:sz w:val="20"/>
          <w:szCs w:val="20"/>
        </w:rPr>
        <w:lastRenderedPageBreak/>
        <w:t>горизонтально. Освоение техники выполнения прыжков толчком с одной ноги вперёд, с поворотом на девяносто и сто восемьдесят градусов в обе стороны.</w:t>
      </w:r>
    </w:p>
    <w:p w:rsidR="00F8304A" w:rsidRPr="00C45A02" w:rsidRDefault="00F8304A" w:rsidP="00F8304A">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sz w:val="20"/>
          <w:szCs w:val="20"/>
        </w:rPr>
        <w:t>Освоение танцевальных шагов: шаги с подскоками (вперёд, назад, с поворотом), шаги галопа (в сторону, вперёд), а также в сочетании с различными подскоками, элементы русского танца («припадание»), элементы современного танца.</w:t>
      </w:r>
    </w:p>
    <w:p w:rsidR="00F8304A" w:rsidRPr="00C45A02" w:rsidRDefault="00F8304A" w:rsidP="00F8304A">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sz w:val="20"/>
          <w:szCs w:val="20"/>
        </w:rPr>
        <w:t>Освоение упражнений на развитие силы: сгибание и разгибание рук в упоре лёжа на полу.</w:t>
      </w:r>
    </w:p>
    <w:p w:rsidR="00F8304A" w:rsidRPr="00C45A02" w:rsidRDefault="00F8304A" w:rsidP="00F8304A">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sz w:val="20"/>
          <w:szCs w:val="20"/>
        </w:rPr>
        <w:t>Игры и игровые задания, спортивные эстафеты.</w:t>
      </w:r>
    </w:p>
    <w:p w:rsidR="00F8304A" w:rsidRPr="00C45A02" w:rsidRDefault="00F8304A" w:rsidP="00F8304A">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sz w:val="20"/>
          <w:szCs w:val="20"/>
        </w:rPr>
        <w:t>Ролевые игры и игровые задания с использованием освоенных упражнений и танцевальных шагов. Спортивные эстафеты с мячом, со скакалкой. Спортивные игры. Туристические игры и задания.</w:t>
      </w:r>
    </w:p>
    <w:p w:rsidR="00F8304A" w:rsidRPr="00C45A02" w:rsidRDefault="00F8304A" w:rsidP="00F8304A">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sz w:val="20"/>
          <w:szCs w:val="20"/>
        </w:rPr>
        <w:t>Организующие команды и приёмы.</w:t>
      </w:r>
    </w:p>
    <w:p w:rsidR="00F8304A" w:rsidRDefault="00F8304A" w:rsidP="00F8304A">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sz w:val="20"/>
          <w:szCs w:val="20"/>
        </w:rPr>
        <w:t>Освоение универсальных умений при выполнении организующих команд и строевых упражнений: построение и перестроение в одну, две шеренги, стоя на месте, повороты направо и налево, передвижение в колонне по одному с равномерной скоростью</w:t>
      </w:r>
    </w:p>
    <w:p w:rsidR="00F8304A" w:rsidRDefault="00F8304A" w:rsidP="00F8304A">
      <w:pPr>
        <w:spacing w:after="0" w:line="240" w:lineRule="auto"/>
        <w:ind w:left="-567" w:firstLine="567"/>
        <w:jc w:val="both"/>
        <w:rPr>
          <w:rFonts w:ascii="Times New Roman" w:hAnsi="Times New Roman" w:cs="Times New Roman"/>
          <w:sz w:val="20"/>
          <w:szCs w:val="20"/>
        </w:rPr>
      </w:pPr>
    </w:p>
    <w:p w:rsidR="00F8304A" w:rsidRPr="00C45A02" w:rsidRDefault="00F8304A" w:rsidP="00F8304A">
      <w:pPr>
        <w:spacing w:after="0" w:line="240" w:lineRule="auto"/>
        <w:ind w:left="-567" w:firstLine="567"/>
        <w:jc w:val="center"/>
        <w:rPr>
          <w:rFonts w:ascii="Times New Roman" w:hAnsi="Times New Roman" w:cs="Times New Roman"/>
          <w:sz w:val="20"/>
          <w:szCs w:val="20"/>
        </w:rPr>
      </w:pPr>
      <w:r>
        <w:rPr>
          <w:rFonts w:ascii="Times New Roman" w:hAnsi="Times New Roman" w:cs="Times New Roman"/>
          <w:sz w:val="20"/>
          <w:szCs w:val="20"/>
        </w:rPr>
        <w:t>СОДЕРЖАНИЕ ОБУЧЕНИЯ В 3</w:t>
      </w:r>
      <w:r w:rsidRPr="00F8304A">
        <w:rPr>
          <w:rFonts w:ascii="Times New Roman" w:hAnsi="Times New Roman" w:cs="Times New Roman"/>
          <w:sz w:val="20"/>
          <w:szCs w:val="20"/>
        </w:rPr>
        <w:t xml:space="preserve"> КЛАССЕ</w:t>
      </w:r>
    </w:p>
    <w:p w:rsidR="00F8304A" w:rsidRPr="00C45A02" w:rsidRDefault="00F8304A" w:rsidP="00F8304A">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sz w:val="20"/>
          <w:szCs w:val="20"/>
        </w:rPr>
        <w:t>Нагрузка. Влияние нагрузки на мышцы. Влияние утренней гимнастики и регулярного выполнения физических упражнений на человека. Физические упражнения. Классификация физических упражнений по направлениям. Эффективность развития физических качеств в соответствии с сенситивными периодами развития. Гимнастика и виды гимнастической разминки.</w:t>
      </w:r>
    </w:p>
    <w:p w:rsidR="00F8304A" w:rsidRPr="00C45A02" w:rsidRDefault="00F8304A" w:rsidP="00F8304A">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sz w:val="20"/>
          <w:szCs w:val="20"/>
        </w:rPr>
        <w:t>Основные группы мышц человека. Подводящие упражнения к выполнению акробатических упражнений.</w:t>
      </w:r>
    </w:p>
    <w:p w:rsidR="00F8304A" w:rsidRPr="00C45A02" w:rsidRDefault="00F8304A" w:rsidP="00F8304A">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sz w:val="20"/>
          <w:szCs w:val="20"/>
        </w:rPr>
        <w:t>Моделирование физической нагрузки при выполнении гимнастических упражнений для развития основных физических качеств.</w:t>
      </w:r>
    </w:p>
    <w:p w:rsidR="00F8304A" w:rsidRPr="00C45A02" w:rsidRDefault="00F8304A" w:rsidP="00F8304A">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sz w:val="20"/>
          <w:szCs w:val="20"/>
        </w:rPr>
        <w:t>Освоение навыков по самостоятельному ведению общей, партерной разминки и разминки у опоры в группе.</w:t>
      </w:r>
    </w:p>
    <w:p w:rsidR="00F8304A" w:rsidRPr="00C45A02" w:rsidRDefault="00F8304A" w:rsidP="00F8304A">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sz w:val="20"/>
          <w:szCs w:val="20"/>
        </w:rPr>
        <w:t>Освоение и демонстрация приёмов выполнения различных комбинаций гимнастических упражнений с использованием танцевальных шагов, поворотов, прыжков, гимнастических и акробатических упражнений.</w:t>
      </w:r>
    </w:p>
    <w:p w:rsidR="00F8304A" w:rsidRPr="00C45A02" w:rsidRDefault="00F8304A" w:rsidP="00F8304A">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sz w:val="20"/>
          <w:szCs w:val="20"/>
        </w:rPr>
        <w:t>Подбор комплекса и демонстрация техники выполнения гимнастических упражнений по преимущественной целевой направленности их использования.</w:t>
      </w:r>
    </w:p>
    <w:p w:rsidR="00F8304A" w:rsidRPr="00C45A02" w:rsidRDefault="00F8304A" w:rsidP="00F8304A">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sz w:val="20"/>
          <w:szCs w:val="20"/>
        </w:rPr>
        <w:t>Демонстрация умений построения и перестроения, перемещений различными способами передвижений, включая перекаты, повороты, прыжки, танцевальные шаги.</w:t>
      </w:r>
    </w:p>
    <w:p w:rsidR="00F8304A" w:rsidRPr="00C45A02" w:rsidRDefault="00F8304A" w:rsidP="00F8304A">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sz w:val="20"/>
          <w:szCs w:val="20"/>
        </w:rPr>
        <w:t>Организующие команды и приёмы.</w:t>
      </w:r>
    </w:p>
    <w:p w:rsidR="00F8304A" w:rsidRPr="00C45A02" w:rsidRDefault="00F8304A" w:rsidP="00F8304A">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sz w:val="20"/>
          <w:szCs w:val="20"/>
        </w:rPr>
        <w:t>Выполнение универсальных умений при выполнении организующих команд и строевых упражнений: построение и перестроение в одну, две шеренги, повороты направо и налево, передвижение в колонне по одному с равномерной скоростью.</w:t>
      </w:r>
    </w:p>
    <w:p w:rsidR="00F8304A" w:rsidRPr="00C45A02" w:rsidRDefault="00F8304A" w:rsidP="00F8304A">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sz w:val="20"/>
          <w:szCs w:val="20"/>
        </w:rPr>
        <w:t>Спортивно-оздоровительная деятельность.</w:t>
      </w:r>
    </w:p>
    <w:p w:rsidR="00F8304A" w:rsidRPr="00C45A02" w:rsidRDefault="00F8304A" w:rsidP="00F8304A">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sz w:val="20"/>
          <w:szCs w:val="20"/>
        </w:rPr>
        <w:t>Овладение техникой выполнения упражнений основной гимнастики, комплексов гимнастических упражнений, подбор и выполнение комплексов физкультминуток, утренней гимнастики.</w:t>
      </w:r>
    </w:p>
    <w:p w:rsidR="00F8304A" w:rsidRPr="00C45A02" w:rsidRDefault="00F8304A" w:rsidP="00F8304A">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sz w:val="20"/>
          <w:szCs w:val="20"/>
        </w:rPr>
        <w:t>Овладение техникой выполнения упражнений основной гимнастики на развитие отдельных мышечных групп.</w:t>
      </w:r>
    </w:p>
    <w:p w:rsidR="00F8304A" w:rsidRPr="00C45A02" w:rsidRDefault="00F8304A" w:rsidP="00F8304A">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sz w:val="20"/>
          <w:szCs w:val="20"/>
        </w:rPr>
        <w:t>Овладение техникой выполнения упражнений основной гимнастики с учётом особенностей режима работы мышц (динамичные, статичные).</w:t>
      </w:r>
    </w:p>
    <w:p w:rsidR="00F8304A" w:rsidRPr="00C45A02" w:rsidRDefault="00F8304A" w:rsidP="00F8304A">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sz w:val="20"/>
          <w:szCs w:val="20"/>
        </w:rPr>
        <w:t>Овладение техникой выполнения серии поворотов и прыжков, в том числе с использованием гимнастических предметов.</w:t>
      </w:r>
    </w:p>
    <w:p w:rsidR="00F8304A" w:rsidRPr="00C45A02" w:rsidRDefault="00F8304A" w:rsidP="00F8304A">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sz w:val="20"/>
          <w:szCs w:val="20"/>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бег (челночный), метание теннисного мяча в заданную цель, прыжки в высоту, в длину, плавание.</w:t>
      </w:r>
    </w:p>
    <w:p w:rsidR="00F8304A" w:rsidRPr="00C45A02" w:rsidRDefault="00F8304A" w:rsidP="00F8304A">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sz w:val="20"/>
          <w:szCs w:val="20"/>
        </w:rPr>
        <w:t>Овладение техникой плавания на дистанцию не менее 25 метров (при наличии материально-технической базы).</w:t>
      </w:r>
    </w:p>
    <w:p w:rsidR="00F8304A" w:rsidRPr="00C45A02" w:rsidRDefault="00F8304A" w:rsidP="00F8304A">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sz w:val="20"/>
          <w:szCs w:val="20"/>
        </w:rPr>
        <w:t>Освоение правил вида спорта (на выбор), освоение физических упражнений для начальной подготовки по данному виду спорта.</w:t>
      </w:r>
    </w:p>
    <w:p w:rsidR="00F8304A" w:rsidRPr="00C45A02" w:rsidRDefault="00F8304A" w:rsidP="00F8304A">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sz w:val="20"/>
          <w:szCs w:val="20"/>
        </w:rPr>
        <w:t>Выполнение заданий в ролевых играх и игровых заданий.</w:t>
      </w:r>
    </w:p>
    <w:p w:rsidR="00F8304A" w:rsidRPr="00C45A02" w:rsidRDefault="00F8304A" w:rsidP="00F8304A">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sz w:val="20"/>
          <w:szCs w:val="20"/>
        </w:rPr>
        <w:t>Овладение техникой выполнения строевого шага и походного шага. Шеренги, перестроения и движение в шеренгах. Повороты на месте и в движении.</w:t>
      </w:r>
    </w:p>
    <w:p w:rsidR="00F8304A" w:rsidRDefault="00F8304A" w:rsidP="00F8304A">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sz w:val="20"/>
          <w:szCs w:val="20"/>
        </w:rPr>
        <w:t>Различные групповые выступления, в том числе освоение основных условий участия во флешмобах.</w:t>
      </w:r>
    </w:p>
    <w:p w:rsidR="00F8304A" w:rsidRDefault="00F8304A" w:rsidP="00F8304A">
      <w:pPr>
        <w:spacing w:after="0" w:line="240" w:lineRule="auto"/>
        <w:ind w:left="-567" w:firstLine="567"/>
        <w:jc w:val="both"/>
        <w:rPr>
          <w:rFonts w:ascii="Times New Roman" w:hAnsi="Times New Roman" w:cs="Times New Roman"/>
          <w:sz w:val="20"/>
          <w:szCs w:val="20"/>
        </w:rPr>
      </w:pPr>
    </w:p>
    <w:p w:rsidR="00F8304A" w:rsidRPr="00C45A02" w:rsidRDefault="00F8304A" w:rsidP="00F8304A">
      <w:pPr>
        <w:spacing w:after="0" w:line="240" w:lineRule="auto"/>
        <w:ind w:left="-567" w:firstLine="567"/>
        <w:jc w:val="center"/>
        <w:rPr>
          <w:rFonts w:ascii="Times New Roman" w:hAnsi="Times New Roman" w:cs="Times New Roman"/>
          <w:sz w:val="20"/>
          <w:szCs w:val="20"/>
        </w:rPr>
      </w:pPr>
      <w:r>
        <w:rPr>
          <w:rFonts w:ascii="Times New Roman" w:hAnsi="Times New Roman" w:cs="Times New Roman"/>
          <w:sz w:val="20"/>
          <w:szCs w:val="20"/>
        </w:rPr>
        <w:t>СОДЕРЖАНИЕ ОБУЧЕНИЯ В 4</w:t>
      </w:r>
      <w:r w:rsidRPr="00F8304A">
        <w:rPr>
          <w:rFonts w:ascii="Times New Roman" w:hAnsi="Times New Roman" w:cs="Times New Roman"/>
          <w:sz w:val="20"/>
          <w:szCs w:val="20"/>
        </w:rPr>
        <w:t xml:space="preserve"> КЛАССЕ</w:t>
      </w:r>
    </w:p>
    <w:p w:rsidR="00F8304A" w:rsidRPr="00C45A02" w:rsidRDefault="00F8304A" w:rsidP="00F8304A">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sz w:val="20"/>
          <w:szCs w:val="20"/>
        </w:rPr>
        <w:t>Физическое воспитание и физическое совершенствование. Спорт и гимнастические виды спорта. Принципиальные различия спорта и физической культуры. Ознакомление с видами спорта (на выбор) и правилами проведения соревнований по виду спорта (на выбор).</w:t>
      </w:r>
    </w:p>
    <w:p w:rsidR="00F8304A" w:rsidRPr="00C45A02" w:rsidRDefault="00F8304A" w:rsidP="00F8304A">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sz w:val="20"/>
          <w:szCs w:val="20"/>
        </w:rPr>
        <w:t>Освоение методов подбора упражнений для физического совершенствования и эффективного развития физических качеств по индивидуальной образовательной траектории, в том числе для утренней гимнастики, увеличения эффективности развития гибкости, координации. Самостоятельное проведение разминки по её видам.</w:t>
      </w:r>
    </w:p>
    <w:p w:rsidR="00F8304A" w:rsidRPr="00C45A02" w:rsidRDefault="00F8304A" w:rsidP="00F8304A">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sz w:val="20"/>
          <w:szCs w:val="20"/>
        </w:rPr>
        <w:t>Освоение методов организации и проведения спортивных эстафет, игр и игровых заданий, принципы проведения эстафет при ролевом участии (капитан команды, участник, судья, организатор). Туристическая игровая и спортивная игровая деятельность. Обеспечение индивидуального и коллективного творчества по созданию эстафет, игровых заданий, флешмоба.</w:t>
      </w:r>
    </w:p>
    <w:p w:rsidR="00F8304A" w:rsidRPr="00C45A02" w:rsidRDefault="00F8304A" w:rsidP="00F8304A">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sz w:val="20"/>
          <w:szCs w:val="20"/>
        </w:rPr>
        <w:lastRenderedPageBreak/>
        <w:t>Овладение техникой выполнения простейших форм борьбы. Игровые задания в рамках освоения упражнений единоборств и самообороны.</w:t>
      </w:r>
    </w:p>
    <w:p w:rsidR="00F8304A" w:rsidRPr="00C45A02" w:rsidRDefault="00F8304A" w:rsidP="00F8304A">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sz w:val="20"/>
          <w:szCs w:val="20"/>
        </w:rPr>
        <w:t>Освоение навыков туристической деятельности, включая сбор базового снаряжения для туристического похода, составление маршрута на карте с использованием компаса.</w:t>
      </w:r>
    </w:p>
    <w:p w:rsidR="00F8304A" w:rsidRPr="00C45A02" w:rsidRDefault="00F8304A" w:rsidP="00F8304A">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sz w:val="20"/>
          <w:szCs w:val="20"/>
        </w:rPr>
        <w:t>Освоение принципов определения максимально допустимой для себя нагрузки (амплитуды движения) при выполнении физического упражнения.</w:t>
      </w:r>
    </w:p>
    <w:p w:rsidR="00F8304A" w:rsidRPr="00C45A02" w:rsidRDefault="00F8304A" w:rsidP="00F8304A">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sz w:val="20"/>
          <w:szCs w:val="20"/>
        </w:rPr>
        <w:t>Способы демонстрации результатов освоения программы по физической культуре.</w:t>
      </w:r>
    </w:p>
    <w:p w:rsidR="00F8304A" w:rsidRPr="00C45A02" w:rsidRDefault="00F8304A" w:rsidP="00F8304A">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sz w:val="20"/>
          <w:szCs w:val="20"/>
        </w:rPr>
        <w:t>Спортивно-оздоровительная деятельность</w:t>
      </w:r>
    </w:p>
    <w:p w:rsidR="00F8304A" w:rsidRPr="00C45A02" w:rsidRDefault="00F8304A" w:rsidP="00F8304A">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sz w:val="20"/>
          <w:szCs w:val="20"/>
        </w:rPr>
        <w:t>Овладение техникой выполнения комбинаций упражнений основной гимнастики с элементами акробатики и танцевальных шагов.</w:t>
      </w:r>
    </w:p>
    <w:p w:rsidR="00F8304A" w:rsidRPr="00C45A02" w:rsidRDefault="00F8304A" w:rsidP="00F8304A">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sz w:val="20"/>
          <w:szCs w:val="20"/>
        </w:rPr>
        <w:t>Овладение техникой выполнения гимнастических упражнений для развития силы мышц рук (для удержания собственного веса).</w:t>
      </w:r>
    </w:p>
    <w:p w:rsidR="00F8304A" w:rsidRPr="00C45A02" w:rsidRDefault="00F8304A" w:rsidP="00F8304A">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sz w:val="20"/>
          <w:szCs w:val="20"/>
        </w:rPr>
        <w:t>Овладение техникой выполнения гимнастических упражнений для сбалансированности веса и роста; эстетических движений.</w:t>
      </w:r>
    </w:p>
    <w:p w:rsidR="00F8304A" w:rsidRPr="00C45A02" w:rsidRDefault="00F8304A" w:rsidP="00F8304A">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sz w:val="20"/>
          <w:szCs w:val="20"/>
        </w:rPr>
        <w:t>Овладение техникой выполнения гимнастических упражнений на укрепление мышц брюшного пресса, спины, мышц груди: «уголок» (усложнённый вариант), упражнение для рук, упражнение «волна» вперёд, назад, упражнение для укрепления мышц спины и увеличения эластичности мышц туловища.</w:t>
      </w:r>
    </w:p>
    <w:p w:rsidR="00F8304A" w:rsidRPr="00C45A02" w:rsidRDefault="00F8304A" w:rsidP="00F8304A">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sz w:val="20"/>
          <w:szCs w:val="20"/>
        </w:rPr>
        <w:t>Освоение акробатических упражнений: мост из положения стоя и поднятие из моста, шпагаты: поперечный или продольный, стойка на руках, колесо.</w:t>
      </w:r>
    </w:p>
    <w:p w:rsidR="00F8304A" w:rsidRPr="00C45A02" w:rsidRDefault="00F8304A" w:rsidP="00F8304A">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sz w:val="20"/>
          <w:szCs w:val="20"/>
        </w:rPr>
        <w:t>Овладение техникой выполнения гимнастической, строевой и туристической ходьбы и равномерного бега на 60 и 100 м.</w:t>
      </w:r>
    </w:p>
    <w:p w:rsidR="00F8304A" w:rsidRPr="00C45A02" w:rsidRDefault="00F8304A" w:rsidP="00F8304A">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sz w:val="20"/>
          <w:szCs w:val="20"/>
        </w:rPr>
        <w:t>Освоение прыжков в длину и высоту с места толчком двумя ногами, в высоту с разбега (при наличии специального спортивного легкоатлетического оборудования).</w:t>
      </w:r>
    </w:p>
    <w:p w:rsidR="00F8304A" w:rsidRPr="00C45A02" w:rsidRDefault="00F8304A" w:rsidP="00F8304A">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sz w:val="20"/>
          <w:szCs w:val="20"/>
        </w:rPr>
        <w:t>Овладение одним или более из спортивных стилей плавания на время и дистанцию (на выбор) при наличии материально-технического обеспечения).</w:t>
      </w:r>
    </w:p>
    <w:p w:rsidR="00F8304A" w:rsidRPr="00C45A02" w:rsidRDefault="00F8304A" w:rsidP="00F8304A">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sz w:val="20"/>
          <w:szCs w:val="20"/>
        </w:rPr>
        <w:t>Освоение правил вида спорта (на выбор) и освоение физических упражнений для начальной подготовки по данному виду спорта в соответствии со стандартами спортивной подготовки.</w:t>
      </w:r>
    </w:p>
    <w:p w:rsidR="00F8304A" w:rsidRPr="00C45A02" w:rsidRDefault="00F8304A" w:rsidP="00F8304A">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sz w:val="20"/>
          <w:szCs w:val="20"/>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перемещение на лыжах, бег (челночный), метание теннисного мяча в заданную цель, прыжки в высоту, в длину, плавание.</w:t>
      </w:r>
    </w:p>
    <w:p w:rsidR="00F8304A" w:rsidRPr="00C45A02" w:rsidRDefault="00F8304A" w:rsidP="00F8304A">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sz w:val="20"/>
          <w:szCs w:val="20"/>
        </w:rPr>
        <w:t>Выполнение заданий в ролевых, туристических, спортивных играх.</w:t>
      </w:r>
    </w:p>
    <w:p w:rsidR="00F8304A" w:rsidRPr="00C45A02" w:rsidRDefault="00F8304A" w:rsidP="00F8304A">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sz w:val="20"/>
          <w:szCs w:val="20"/>
        </w:rPr>
        <w:t>Освоение строевого шага и походного шага. Шеренги, перестроения и движение в шеренгах. Повороты на месте и в движении.</w:t>
      </w:r>
    </w:p>
    <w:p w:rsidR="00F8304A" w:rsidRPr="00C45A02" w:rsidRDefault="00F8304A" w:rsidP="00F8304A">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sz w:val="20"/>
          <w:szCs w:val="20"/>
        </w:rPr>
        <w:t>Овладение техникой выполнения групповых гимнастических и спортивных упражнений.</w:t>
      </w:r>
    </w:p>
    <w:p w:rsidR="00F8304A" w:rsidRDefault="00F8304A" w:rsidP="00F8304A">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sz w:val="20"/>
          <w:szCs w:val="20"/>
        </w:rPr>
        <w:t>Демонстрация результатов освоения программы по физической культуре.</w:t>
      </w:r>
    </w:p>
    <w:p w:rsidR="00B02F7E" w:rsidRPr="00B02F7E" w:rsidRDefault="00B02F7E" w:rsidP="00B02F7E">
      <w:pPr>
        <w:spacing w:after="0" w:line="240" w:lineRule="auto"/>
        <w:ind w:left="-567" w:firstLine="567"/>
        <w:jc w:val="both"/>
        <w:rPr>
          <w:rFonts w:ascii="Times New Roman" w:hAnsi="Times New Roman" w:cs="Times New Roman"/>
          <w:sz w:val="20"/>
          <w:szCs w:val="20"/>
        </w:rPr>
      </w:pPr>
    </w:p>
    <w:p w:rsidR="00B02F7E" w:rsidRPr="00B02F7E" w:rsidRDefault="00B02F7E" w:rsidP="00B02F7E">
      <w:pPr>
        <w:spacing w:after="0" w:line="240" w:lineRule="auto"/>
        <w:ind w:left="-567" w:firstLine="567"/>
        <w:jc w:val="both"/>
        <w:rPr>
          <w:rFonts w:ascii="Times New Roman" w:hAnsi="Times New Roman" w:cs="Times New Roman"/>
          <w:sz w:val="20"/>
          <w:szCs w:val="20"/>
        </w:rPr>
      </w:pPr>
      <w:r w:rsidRPr="00B02F7E">
        <w:rPr>
          <w:rFonts w:ascii="Times New Roman" w:hAnsi="Times New Roman" w:cs="Times New Roman"/>
          <w:b/>
          <w:i/>
          <w:sz w:val="20"/>
          <w:szCs w:val="20"/>
        </w:rPr>
        <w:t>Планируемые</w:t>
      </w:r>
      <w:r w:rsidRPr="00B02F7E">
        <w:rPr>
          <w:rFonts w:ascii="Times New Roman" w:hAnsi="Times New Roman" w:cs="Times New Roman"/>
          <w:b/>
          <w:i/>
          <w:sz w:val="20"/>
          <w:szCs w:val="20"/>
        </w:rPr>
        <w:tab/>
        <w:t>результаты освоения программы  по физической культуре на уровне начального общего образования.</w:t>
      </w:r>
    </w:p>
    <w:p w:rsidR="00B02F7E" w:rsidRPr="00B02F7E" w:rsidRDefault="00CA410E" w:rsidP="00CA410E">
      <w:pPr>
        <w:spacing w:after="0" w:line="240" w:lineRule="auto"/>
        <w:ind w:left="-567" w:firstLine="567"/>
        <w:jc w:val="both"/>
        <w:rPr>
          <w:rFonts w:ascii="Times New Roman" w:hAnsi="Times New Roman" w:cs="Times New Roman"/>
          <w:i/>
          <w:sz w:val="20"/>
          <w:szCs w:val="20"/>
        </w:rPr>
      </w:pPr>
      <w:r>
        <w:rPr>
          <w:rFonts w:ascii="Times New Roman" w:hAnsi="Times New Roman" w:cs="Times New Roman"/>
          <w:i/>
          <w:sz w:val="20"/>
          <w:szCs w:val="20"/>
        </w:rPr>
        <w:t xml:space="preserve">Личностные результаты освоения программы по физической </w:t>
      </w:r>
      <w:r w:rsidR="00B02F7E" w:rsidRPr="00B02F7E">
        <w:rPr>
          <w:rFonts w:ascii="Times New Roman" w:hAnsi="Times New Roman" w:cs="Times New Roman"/>
          <w:i/>
          <w:sz w:val="20"/>
          <w:szCs w:val="20"/>
        </w:rPr>
        <w:t>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02F7E" w:rsidRPr="00B02F7E" w:rsidRDefault="00B02F7E" w:rsidP="00B02F7E">
      <w:pPr>
        <w:spacing w:after="0" w:line="240" w:lineRule="auto"/>
        <w:ind w:left="-567" w:firstLine="567"/>
        <w:jc w:val="both"/>
        <w:rPr>
          <w:rFonts w:ascii="Times New Roman" w:hAnsi="Times New Roman" w:cs="Times New Roman"/>
          <w:i/>
          <w:sz w:val="20"/>
          <w:szCs w:val="20"/>
        </w:rPr>
      </w:pPr>
      <w:r w:rsidRPr="00B02F7E">
        <w:rPr>
          <w:rFonts w:ascii="Times New Roman" w:hAnsi="Times New Roman" w:cs="Times New Roman"/>
          <w:i/>
          <w:sz w:val="20"/>
          <w:szCs w:val="20"/>
        </w:rPr>
        <w:t>В результате изучения физической культуры на уровне начального общего образования у обучающегося будут сформированы следующие личностные результаты:</w:t>
      </w:r>
    </w:p>
    <w:p w:rsidR="00B02F7E" w:rsidRPr="00B02F7E" w:rsidRDefault="00B02F7E" w:rsidP="00B02F7E">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i/>
          <w:sz w:val="20"/>
          <w:szCs w:val="20"/>
        </w:rPr>
        <w:t>Патриотическое воспит</w:t>
      </w:r>
      <w:r w:rsidRPr="00CA410E">
        <w:rPr>
          <w:rFonts w:ascii="Times New Roman" w:hAnsi="Times New Roman" w:cs="Times New Roman"/>
          <w:i/>
          <w:sz w:val="20"/>
          <w:szCs w:val="20"/>
        </w:rPr>
        <w:t>ание</w:t>
      </w:r>
      <w:r w:rsidRPr="00B02F7E">
        <w:rPr>
          <w:rFonts w:ascii="Times New Roman" w:hAnsi="Times New Roman" w:cs="Times New Roman"/>
          <w:sz w:val="20"/>
          <w:szCs w:val="20"/>
        </w:rPr>
        <w:t>: ценностное отношение к отечественному спортивному, культурному, историческому и научному наследию, понимание значения физической культуры в жизни современного общества, способность владеть достоверной информацией о спортивных достижениях сборных команд по видам спорта на международной спортивной арене, основных мировых и отечественных тенденциях развития физической культуры для блага человека, заинтересованность в научных знаниях о человеке.</w:t>
      </w:r>
    </w:p>
    <w:p w:rsidR="00B02F7E" w:rsidRPr="00B02F7E" w:rsidRDefault="00B02F7E" w:rsidP="00B02F7E">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i/>
          <w:sz w:val="20"/>
          <w:szCs w:val="20"/>
        </w:rPr>
        <w:t>Гражданское воспитание</w:t>
      </w:r>
      <w:r w:rsidRPr="00B02F7E">
        <w:rPr>
          <w:rFonts w:ascii="Times New Roman" w:hAnsi="Times New Roman" w:cs="Times New Roman"/>
          <w:sz w:val="20"/>
          <w:szCs w:val="20"/>
        </w:rPr>
        <w:t>: представление о социальных нормах и правилах межличностных отношений в коллективе, готовность к разнообразной совместной деятельности при выполнении учебных, познавательных задач, освоение и выполнение физических упражнений, создание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 оказание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 и способов их устранения.</w:t>
      </w:r>
    </w:p>
    <w:p w:rsidR="00B02F7E" w:rsidRPr="00B02F7E" w:rsidRDefault="00B02F7E" w:rsidP="00B02F7E">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i/>
          <w:sz w:val="20"/>
          <w:szCs w:val="20"/>
        </w:rPr>
        <w:t>Ценности научного познания</w:t>
      </w:r>
      <w:r w:rsidRPr="00B02F7E">
        <w:rPr>
          <w:rFonts w:ascii="Times New Roman" w:hAnsi="Times New Roman" w:cs="Times New Roman"/>
          <w:sz w:val="20"/>
          <w:szCs w:val="20"/>
        </w:rPr>
        <w:t>:</w:t>
      </w:r>
    </w:p>
    <w:p w:rsidR="00B02F7E" w:rsidRPr="00B02F7E" w:rsidRDefault="00C45A02" w:rsidP="00B02F7E">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02F7E" w:rsidRPr="00B02F7E">
        <w:rPr>
          <w:rFonts w:ascii="Times New Roman" w:hAnsi="Times New Roman" w:cs="Times New Roman"/>
          <w:sz w:val="20"/>
          <w:szCs w:val="20"/>
        </w:rPr>
        <w:t>знание истории развития представлений о физическом развитии и воспитании человека в российской культурно-педагогической традиции;</w:t>
      </w:r>
    </w:p>
    <w:p w:rsidR="00B02F7E" w:rsidRPr="00B02F7E" w:rsidRDefault="00C45A02" w:rsidP="00B02F7E">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02F7E" w:rsidRPr="00B02F7E">
        <w:rPr>
          <w:rFonts w:ascii="Times New Roman" w:hAnsi="Times New Roman" w:cs="Times New Roman"/>
          <w:sz w:val="20"/>
          <w:szCs w:val="20"/>
        </w:rPr>
        <w:t>познавательные мотивы, направленные на получение новых знаний по физической культуре, необходимых для формирования здоровья и здоровых привычек, физического развития и физического совершенствования;</w:t>
      </w:r>
    </w:p>
    <w:p w:rsidR="00B02F7E" w:rsidRPr="00B02F7E" w:rsidRDefault="00C45A02" w:rsidP="00B02F7E">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02F7E" w:rsidRPr="00B02F7E">
        <w:rPr>
          <w:rFonts w:ascii="Times New Roman" w:hAnsi="Times New Roman" w:cs="Times New Roman"/>
          <w:sz w:val="20"/>
          <w:szCs w:val="20"/>
        </w:rPr>
        <w:t>познавательная и информационная культура, в том числе навыки самостоятельной работы с учебными текстами, справочной литературой, доступными техническими средствами информационных технологий;</w:t>
      </w:r>
    </w:p>
    <w:p w:rsidR="00B02F7E" w:rsidRPr="00B02F7E" w:rsidRDefault="00C45A02" w:rsidP="00B02F7E">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B02F7E" w:rsidRPr="00B02F7E">
        <w:rPr>
          <w:rFonts w:ascii="Times New Roman" w:hAnsi="Times New Roman" w:cs="Times New Roman"/>
          <w:sz w:val="20"/>
          <w:szCs w:val="20"/>
        </w:rPr>
        <w:t>интерес к обучению и познанию, любознательность, готовность и способность к самообразованию, исследовательской деятельности, к осознанному выбору направленности и уровня обучения в дальнейшем.</w:t>
      </w:r>
    </w:p>
    <w:p w:rsidR="00B02F7E" w:rsidRPr="00B02F7E" w:rsidRDefault="00B02F7E" w:rsidP="00B02F7E">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i/>
          <w:sz w:val="20"/>
          <w:szCs w:val="20"/>
        </w:rPr>
        <w:t>Формирование культуры здоровья</w:t>
      </w:r>
      <w:r w:rsidRPr="00B02F7E">
        <w:rPr>
          <w:rFonts w:ascii="Times New Roman" w:hAnsi="Times New Roman" w:cs="Times New Roman"/>
          <w:sz w:val="20"/>
          <w:szCs w:val="20"/>
        </w:rPr>
        <w:t>:</w:t>
      </w:r>
    </w:p>
    <w:p w:rsidR="00B02F7E" w:rsidRPr="00B02F7E" w:rsidRDefault="00C45A02" w:rsidP="00B02F7E">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02F7E" w:rsidRPr="00B02F7E">
        <w:rPr>
          <w:rFonts w:ascii="Times New Roman" w:hAnsi="Times New Roman" w:cs="Times New Roman"/>
          <w:sz w:val="20"/>
          <w:szCs w:val="20"/>
        </w:rPr>
        <w:t>осознание ценности своего здоровья для себя, общества, государства, ответственное отношение к регулярным занятиям физической культурой, в том числе освоению гимнастических упражнений и плавания как важных жизнеобеспечивающих умений, установка на здоровый образ жизни, необходимость</w:t>
      </w:r>
    </w:p>
    <w:p w:rsidR="00B02F7E" w:rsidRPr="00B02F7E" w:rsidRDefault="00C45A02" w:rsidP="00B02F7E">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02F7E" w:rsidRPr="00B02F7E">
        <w:rPr>
          <w:rFonts w:ascii="Times New Roman" w:hAnsi="Times New Roman" w:cs="Times New Roman"/>
          <w:sz w:val="20"/>
          <w:szCs w:val="20"/>
        </w:rPr>
        <w:t>соблюдения правил безопасности при занятиях физической культурой и спортом.</w:t>
      </w:r>
    </w:p>
    <w:p w:rsidR="00B02F7E" w:rsidRPr="00B02F7E" w:rsidRDefault="00B02F7E" w:rsidP="00B02F7E">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i/>
          <w:sz w:val="20"/>
          <w:szCs w:val="20"/>
        </w:rPr>
        <w:t>Экологическое воспитание</w:t>
      </w:r>
      <w:r w:rsidRPr="00B02F7E">
        <w:rPr>
          <w:rFonts w:ascii="Times New Roman" w:hAnsi="Times New Roman" w:cs="Times New Roman"/>
          <w:sz w:val="20"/>
          <w:szCs w:val="20"/>
        </w:rPr>
        <w:t>:</w:t>
      </w:r>
    </w:p>
    <w:p w:rsidR="00B02F7E" w:rsidRPr="00B02F7E" w:rsidRDefault="00C45A02" w:rsidP="00B02F7E">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02F7E" w:rsidRPr="00B02F7E">
        <w:rPr>
          <w:rFonts w:ascii="Times New Roman" w:hAnsi="Times New Roman" w:cs="Times New Roman"/>
          <w:sz w:val="20"/>
          <w:szCs w:val="20"/>
        </w:rPr>
        <w:t>экологически целесообразное отношение к природе, внимательное отношение к человеку, его потребностям в жизнеобеспечивающих двигательных действиях, ответственное отношение к собственному физическому и психическому здоровью, осознание ценности соблюдения правил безопасного поведения в ситуациях, угрожающих здоровью и жизни людей;</w:t>
      </w:r>
    </w:p>
    <w:p w:rsidR="00B02F7E" w:rsidRPr="00B02F7E" w:rsidRDefault="00C45A02" w:rsidP="00B02F7E">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02F7E" w:rsidRPr="00B02F7E">
        <w:rPr>
          <w:rFonts w:ascii="Times New Roman" w:hAnsi="Times New Roman" w:cs="Times New Roman"/>
          <w:sz w:val="20"/>
          <w:szCs w:val="20"/>
        </w:rPr>
        <w:t>экологическое мышление, умение руководствоваться им в познавательной, коммуникативной и социальной практике.</w:t>
      </w:r>
    </w:p>
    <w:p w:rsidR="00B02F7E" w:rsidRPr="00C45A02" w:rsidRDefault="00B02F7E" w:rsidP="00B02F7E">
      <w:pPr>
        <w:spacing w:after="0" w:line="240" w:lineRule="auto"/>
        <w:ind w:left="-567" w:firstLine="567"/>
        <w:jc w:val="both"/>
        <w:rPr>
          <w:rFonts w:ascii="Times New Roman" w:hAnsi="Times New Roman" w:cs="Times New Roman"/>
          <w:i/>
          <w:sz w:val="20"/>
          <w:szCs w:val="20"/>
        </w:rPr>
      </w:pPr>
      <w:r w:rsidRPr="00C45A02">
        <w:rPr>
          <w:rFonts w:ascii="Times New Roman" w:hAnsi="Times New Roman" w:cs="Times New Roman"/>
          <w:i/>
          <w:sz w:val="20"/>
          <w:szCs w:val="20"/>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02F7E" w:rsidRPr="00C45A02" w:rsidRDefault="00B02F7E" w:rsidP="00B02F7E">
      <w:pPr>
        <w:spacing w:after="0" w:line="240" w:lineRule="auto"/>
        <w:ind w:left="-567" w:firstLine="567"/>
        <w:jc w:val="both"/>
        <w:rPr>
          <w:rFonts w:ascii="Times New Roman" w:hAnsi="Times New Roman" w:cs="Times New Roman"/>
          <w:i/>
          <w:sz w:val="20"/>
          <w:szCs w:val="20"/>
        </w:rPr>
      </w:pPr>
      <w:r w:rsidRPr="00C45A02">
        <w:rPr>
          <w:rFonts w:ascii="Times New Roman" w:hAnsi="Times New Roman" w:cs="Times New Roman"/>
          <w:i/>
          <w:sz w:val="20"/>
          <w:szCs w:val="20"/>
        </w:rPr>
        <w:t>У обучающегося будут сформированы следующие базовые логические и исследовательские действия, умения работать с информацией как часть познавательных универсальных учебных действий:</w:t>
      </w:r>
    </w:p>
    <w:p w:rsidR="00B02F7E" w:rsidRPr="00B02F7E" w:rsidRDefault="00C45A02" w:rsidP="00B02F7E">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02F7E" w:rsidRPr="00B02F7E">
        <w:rPr>
          <w:rFonts w:ascii="Times New Roman" w:hAnsi="Times New Roman" w:cs="Times New Roman"/>
          <w:sz w:val="20"/>
          <w:szCs w:val="20"/>
        </w:rPr>
        <w:t>ориентироваться в терминах и понятиях, используемых в физической культуре (в пределах изученного), применять изученную терминологию в своих устных и письменных высказываниях;</w:t>
      </w:r>
    </w:p>
    <w:p w:rsidR="00B02F7E" w:rsidRPr="00B02F7E" w:rsidRDefault="00C45A02" w:rsidP="00B02F7E">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02F7E" w:rsidRPr="00B02F7E">
        <w:rPr>
          <w:rFonts w:ascii="Times New Roman" w:hAnsi="Times New Roman" w:cs="Times New Roman"/>
          <w:sz w:val="20"/>
          <w:szCs w:val="20"/>
        </w:rPr>
        <w:t>выявлять признаки положительного влияния занятий физической культурой на работу организма, сохранение его здоровья и эмоционального благополучия;</w:t>
      </w:r>
    </w:p>
    <w:p w:rsidR="00B02F7E" w:rsidRPr="00B02F7E" w:rsidRDefault="00C45A02" w:rsidP="00B02F7E">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02F7E" w:rsidRPr="00B02F7E">
        <w:rPr>
          <w:rFonts w:ascii="Times New Roman" w:hAnsi="Times New Roman" w:cs="Times New Roman"/>
          <w:sz w:val="20"/>
          <w:szCs w:val="20"/>
        </w:rPr>
        <w:t>моделировать правила безопасного поведения при освоении физических упражнений, плавании;</w:t>
      </w:r>
    </w:p>
    <w:p w:rsidR="00B02F7E" w:rsidRPr="00B02F7E" w:rsidRDefault="00C45A02" w:rsidP="00B02F7E">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02F7E" w:rsidRPr="00B02F7E">
        <w:rPr>
          <w:rFonts w:ascii="Times New Roman" w:hAnsi="Times New Roman" w:cs="Times New Roman"/>
          <w:sz w:val="20"/>
          <w:szCs w:val="20"/>
        </w:rPr>
        <w:t>устанавливать связь между физическими упражнениями и их влиянием на развитие физических качеств;</w:t>
      </w:r>
    </w:p>
    <w:p w:rsidR="00B02F7E" w:rsidRPr="00B02F7E" w:rsidRDefault="00C45A02" w:rsidP="00B02F7E">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02F7E" w:rsidRPr="00B02F7E">
        <w:rPr>
          <w:rFonts w:ascii="Times New Roman" w:hAnsi="Times New Roman" w:cs="Times New Roman"/>
          <w:sz w:val="20"/>
          <w:szCs w:val="20"/>
        </w:rP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преимущественному воздействию на развитие отдельных качеств (способностей) человека;</w:t>
      </w:r>
    </w:p>
    <w:p w:rsidR="00B02F7E" w:rsidRPr="00B02F7E" w:rsidRDefault="00C45A02" w:rsidP="00B02F7E">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02F7E" w:rsidRPr="00B02F7E">
        <w:rPr>
          <w:rFonts w:ascii="Times New Roman" w:hAnsi="Times New Roman" w:cs="Times New Roman"/>
          <w:sz w:val="20"/>
          <w:szCs w:val="20"/>
        </w:rPr>
        <w:t>приводить примеры и осуществлять демонстрацию гимнастических упражнений, навыков плавания, ходьбы на лыжах (при условии наличия снежного покрова), упражнений начальной подготовки по виду спорта (по выбору), туристических физических упражнений;</w:t>
      </w:r>
    </w:p>
    <w:p w:rsidR="00B02F7E" w:rsidRPr="00B02F7E" w:rsidRDefault="00C45A02" w:rsidP="00B02F7E">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02F7E" w:rsidRPr="00B02F7E">
        <w:rPr>
          <w:rFonts w:ascii="Times New Roman" w:hAnsi="Times New Roman" w:cs="Times New Roman"/>
          <w:sz w:val="20"/>
          <w:szCs w:val="20"/>
        </w:rPr>
        <w:t>самостоятельно (или в совместной деятельности) составлять комбинацию упражнений для утренней гимнастики с индивидуальным дозированием физических упражнений;</w:t>
      </w:r>
    </w:p>
    <w:p w:rsidR="00B02F7E" w:rsidRPr="00B02F7E" w:rsidRDefault="00C45A02" w:rsidP="00B02F7E">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02F7E" w:rsidRPr="00B02F7E">
        <w:rPr>
          <w:rFonts w:ascii="Times New Roman" w:hAnsi="Times New Roman" w:cs="Times New Roman"/>
          <w:sz w:val="20"/>
          <w:szCs w:val="20"/>
        </w:rPr>
        <w:t>формировать умение понимать причины успеха/неуспеха учебной деятельности, в том числе для целей эффективного развития физических качеств и способностей в соответствии с сенситивными периодами развития, способности конструктивно находить решение и действовать даже в ситуациях неуспеха;</w:t>
      </w:r>
    </w:p>
    <w:p w:rsidR="00B02F7E" w:rsidRPr="00B02F7E" w:rsidRDefault="00C45A02" w:rsidP="00B02F7E">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02F7E" w:rsidRPr="00B02F7E">
        <w:rPr>
          <w:rFonts w:ascii="Times New Roman" w:hAnsi="Times New Roman" w:cs="Times New Roman"/>
          <w:sz w:val="20"/>
          <w:szCs w:val="20"/>
        </w:rPr>
        <w:t>овладевать базовыми предметными и межпредметными понятиями, отражающими существенные связи и отношения между объектами и процессами, использовать знания и умения в области культуры движения, эстетического восприятия в учебной деятельности иных учебных предметов;</w:t>
      </w:r>
    </w:p>
    <w:p w:rsidR="00B02F7E" w:rsidRPr="00B02F7E" w:rsidRDefault="00C45A02" w:rsidP="00B02F7E">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02F7E" w:rsidRPr="00B02F7E">
        <w:rPr>
          <w:rFonts w:ascii="Times New Roman" w:hAnsi="Times New Roman" w:cs="Times New Roman"/>
          <w:sz w:val="20"/>
          <w:szCs w:val="20"/>
        </w:rPr>
        <w:t>использовать информацию, полученную посредством наблюдений, просмотра видеоматериалов, иллюстраций, для эффективного физического развития, в том числе с использованием гимнастических, игровых, спортивных, туристических физических упражнений;</w:t>
      </w:r>
    </w:p>
    <w:p w:rsidR="00B02F7E" w:rsidRPr="00B02F7E" w:rsidRDefault="00C45A02" w:rsidP="00B02F7E">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02F7E" w:rsidRPr="00B02F7E">
        <w:rPr>
          <w:rFonts w:ascii="Times New Roman" w:hAnsi="Times New Roman" w:cs="Times New Roman"/>
          <w:sz w:val="20"/>
          <w:szCs w:val="20"/>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B02F7E" w:rsidRPr="00C45A02" w:rsidRDefault="00B02F7E" w:rsidP="00B02F7E">
      <w:pPr>
        <w:spacing w:after="0" w:line="240" w:lineRule="auto"/>
        <w:ind w:left="-567" w:firstLine="567"/>
        <w:jc w:val="both"/>
        <w:rPr>
          <w:rFonts w:ascii="Times New Roman" w:hAnsi="Times New Roman" w:cs="Times New Roman"/>
          <w:i/>
          <w:sz w:val="20"/>
          <w:szCs w:val="20"/>
        </w:rPr>
      </w:pPr>
      <w:r w:rsidRPr="00C45A02">
        <w:rPr>
          <w:rFonts w:ascii="Times New Roman" w:hAnsi="Times New Roman" w:cs="Times New Roman"/>
          <w:i/>
          <w:sz w:val="20"/>
          <w:szCs w:val="20"/>
        </w:rPr>
        <w:t>У обучающегося будут сформированы умения общения как часть коммуникативных универсальных учебных действий:</w:t>
      </w:r>
    </w:p>
    <w:p w:rsidR="00B02F7E" w:rsidRPr="00B02F7E" w:rsidRDefault="00C45A02" w:rsidP="00B02F7E">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02F7E" w:rsidRPr="00B02F7E">
        <w:rPr>
          <w:rFonts w:ascii="Times New Roman" w:hAnsi="Times New Roman" w:cs="Times New Roman"/>
          <w:sz w:val="20"/>
          <w:szCs w:val="20"/>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B02F7E" w:rsidRPr="00B02F7E" w:rsidRDefault="00C45A02" w:rsidP="00C45A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02F7E" w:rsidRPr="00B02F7E">
        <w:rPr>
          <w:rFonts w:ascii="Times New Roman" w:hAnsi="Times New Roman" w:cs="Times New Roman"/>
          <w:sz w:val="20"/>
          <w:szCs w:val="20"/>
        </w:rPr>
        <w:t>описывать влияние физической культ</w:t>
      </w:r>
      <w:r>
        <w:rPr>
          <w:rFonts w:ascii="Times New Roman" w:hAnsi="Times New Roman" w:cs="Times New Roman"/>
          <w:sz w:val="20"/>
          <w:szCs w:val="20"/>
        </w:rPr>
        <w:t xml:space="preserve">уры на здоровье и эмоциональное </w:t>
      </w:r>
      <w:r w:rsidR="00B02F7E" w:rsidRPr="00B02F7E">
        <w:rPr>
          <w:rFonts w:ascii="Times New Roman" w:hAnsi="Times New Roman" w:cs="Times New Roman"/>
          <w:sz w:val="20"/>
          <w:szCs w:val="20"/>
        </w:rPr>
        <w:t>благополучие человека;</w:t>
      </w:r>
    </w:p>
    <w:p w:rsidR="00B02F7E" w:rsidRPr="00B02F7E" w:rsidRDefault="00C45A02" w:rsidP="00B02F7E">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02F7E" w:rsidRPr="00B02F7E">
        <w:rPr>
          <w:rFonts w:ascii="Times New Roman" w:hAnsi="Times New Roman" w:cs="Times New Roman"/>
          <w:sz w:val="20"/>
          <w:szCs w:val="20"/>
        </w:rPr>
        <w:t>строить гипотезы о возможных отрицательных последствиях нарушения правил при выполнении физических движений, в играх и игровых заданиях, спортивных эстафетах;</w:t>
      </w:r>
    </w:p>
    <w:p w:rsidR="00B02F7E" w:rsidRPr="00B02F7E" w:rsidRDefault="00C45A02" w:rsidP="00B02F7E">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02F7E" w:rsidRPr="00B02F7E">
        <w:rPr>
          <w:rFonts w:ascii="Times New Roman" w:hAnsi="Times New Roman" w:cs="Times New Roman"/>
          <w:sz w:val="20"/>
          <w:szCs w:val="20"/>
        </w:rPr>
        <w:t>организовывать (при содействии взрослого или самостоятельно) игры, спортивные эстафеты, 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осуществление действий для достижения результата;</w:t>
      </w:r>
    </w:p>
    <w:p w:rsidR="00B02F7E" w:rsidRPr="00B02F7E" w:rsidRDefault="00C45A02" w:rsidP="00B02F7E">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02F7E" w:rsidRPr="00B02F7E">
        <w:rPr>
          <w:rFonts w:ascii="Times New Roman" w:hAnsi="Times New Roman" w:cs="Times New Roman"/>
          <w:sz w:val="20"/>
          <w:szCs w:val="20"/>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B02F7E" w:rsidRPr="00B02F7E" w:rsidRDefault="00C45A02" w:rsidP="00B02F7E">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02F7E" w:rsidRPr="00B02F7E">
        <w:rPr>
          <w:rFonts w:ascii="Times New Roman" w:hAnsi="Times New Roman" w:cs="Times New Roman"/>
          <w:sz w:val="20"/>
          <w:szCs w:val="20"/>
        </w:rPr>
        <w:t>продуктивно сотрудничать (общение, взаимодействие) со сверстниками при решении задач выполнения физических упражнений, игровых заданий и игр на уроках, во внеурочной и внешкольной физкультурной деятельности;</w:t>
      </w:r>
    </w:p>
    <w:p w:rsidR="00B02F7E" w:rsidRPr="00B02F7E" w:rsidRDefault="00C45A02" w:rsidP="00B02F7E">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02F7E" w:rsidRPr="00B02F7E">
        <w:rPr>
          <w:rFonts w:ascii="Times New Roman" w:hAnsi="Times New Roman" w:cs="Times New Roman"/>
          <w:sz w:val="20"/>
          <w:szCs w:val="20"/>
        </w:rPr>
        <w:t>конструктивно разрешать конфликты посредством учёта интересов сторон и сотрудничества.</w:t>
      </w:r>
    </w:p>
    <w:p w:rsidR="00B02F7E" w:rsidRPr="00C45A02" w:rsidRDefault="00B02F7E" w:rsidP="00B02F7E">
      <w:pPr>
        <w:spacing w:after="0" w:line="240" w:lineRule="auto"/>
        <w:ind w:left="-567" w:firstLine="567"/>
        <w:jc w:val="both"/>
        <w:rPr>
          <w:rFonts w:ascii="Times New Roman" w:hAnsi="Times New Roman" w:cs="Times New Roman"/>
          <w:i/>
          <w:sz w:val="20"/>
          <w:szCs w:val="20"/>
        </w:rPr>
      </w:pPr>
      <w:r w:rsidRPr="00C45A02">
        <w:rPr>
          <w:rFonts w:ascii="Times New Roman" w:hAnsi="Times New Roman" w:cs="Times New Roman"/>
          <w:i/>
          <w:sz w:val="20"/>
          <w:szCs w:val="20"/>
        </w:rPr>
        <w:t>У обучающегося будут сформированы умения самоорганизации и самоконтроля как часть регулятивных универсальных учебных действий:</w:t>
      </w:r>
    </w:p>
    <w:p w:rsidR="00B02F7E" w:rsidRPr="00B02F7E" w:rsidRDefault="00C45A02" w:rsidP="00B02F7E">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B02F7E" w:rsidRPr="00B02F7E">
        <w:rPr>
          <w:rFonts w:ascii="Times New Roman" w:hAnsi="Times New Roman" w:cs="Times New Roman"/>
          <w:sz w:val="20"/>
          <w:szCs w:val="20"/>
        </w:rPr>
        <w:t>оценивать влияние занятий физической подготовкой на состояние своего организма (снятие утомляемости, улучшение настроения, уменьшение частоты простудных заболеваний);</w:t>
      </w:r>
    </w:p>
    <w:p w:rsidR="00B02F7E" w:rsidRPr="00B02F7E" w:rsidRDefault="00C45A02" w:rsidP="00B02F7E">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02F7E" w:rsidRPr="00B02F7E">
        <w:rPr>
          <w:rFonts w:ascii="Times New Roman" w:hAnsi="Times New Roman" w:cs="Times New Roman"/>
          <w:sz w:val="20"/>
          <w:szCs w:val="20"/>
        </w:rPr>
        <w:t>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w:t>
      </w:r>
    </w:p>
    <w:p w:rsidR="00B02F7E" w:rsidRPr="00B02F7E" w:rsidRDefault="00C45A02" w:rsidP="00B02F7E">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02F7E" w:rsidRPr="00B02F7E">
        <w:rPr>
          <w:rFonts w:ascii="Times New Roman" w:hAnsi="Times New Roman" w:cs="Times New Roman"/>
          <w:sz w:val="20"/>
          <w:szCs w:val="20"/>
        </w:rPr>
        <w:t>предусматривать возникновение возможных ситуаций, опасных для здоровья и жизни;</w:t>
      </w:r>
    </w:p>
    <w:p w:rsidR="00B02F7E" w:rsidRPr="00B02F7E" w:rsidRDefault="00C45A02" w:rsidP="00B02F7E">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02F7E" w:rsidRPr="00B02F7E">
        <w:rPr>
          <w:rFonts w:ascii="Times New Roman" w:hAnsi="Times New Roman" w:cs="Times New Roman"/>
          <w:sz w:val="20"/>
          <w:szCs w:val="20"/>
        </w:rPr>
        <w:t>проявлять волевую саморегуляцию при планировании и выполнении намеченных планов организации своей жизнедеятельности, проявлять стремление к успешной образовательной, в том числе физкультурно-спортивной, деятельности,</w:t>
      </w:r>
    </w:p>
    <w:p w:rsidR="00B02F7E" w:rsidRPr="00B02F7E" w:rsidRDefault="00C45A02" w:rsidP="00B02F7E">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02F7E" w:rsidRPr="00B02F7E">
        <w:rPr>
          <w:rFonts w:ascii="Times New Roman" w:hAnsi="Times New Roman" w:cs="Times New Roman"/>
          <w:sz w:val="20"/>
          <w:szCs w:val="20"/>
        </w:rPr>
        <w:t>анализировать свои ошибки;</w:t>
      </w:r>
    </w:p>
    <w:p w:rsidR="00B02F7E" w:rsidRPr="00B02F7E" w:rsidRDefault="00C45A02" w:rsidP="00B02F7E">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02F7E" w:rsidRPr="00B02F7E">
        <w:rPr>
          <w:rFonts w:ascii="Times New Roman" w:hAnsi="Times New Roman" w:cs="Times New Roman"/>
          <w:sz w:val="20"/>
          <w:szCs w:val="20"/>
        </w:rPr>
        <w:t>осуществлять информационную, познавательную и практическую деятельность с использованием различных средств информации и коммуникации.</w:t>
      </w:r>
    </w:p>
    <w:p w:rsidR="00B02F7E" w:rsidRPr="00C45A02" w:rsidRDefault="00B02F7E" w:rsidP="00B02F7E">
      <w:pPr>
        <w:spacing w:after="0" w:line="240" w:lineRule="auto"/>
        <w:ind w:left="-567" w:firstLine="567"/>
        <w:jc w:val="both"/>
        <w:rPr>
          <w:rFonts w:ascii="Times New Roman" w:hAnsi="Times New Roman" w:cs="Times New Roman"/>
          <w:b/>
          <w:i/>
          <w:sz w:val="20"/>
          <w:szCs w:val="20"/>
        </w:rPr>
      </w:pPr>
      <w:r w:rsidRPr="00C45A02">
        <w:rPr>
          <w:rFonts w:ascii="Times New Roman" w:hAnsi="Times New Roman" w:cs="Times New Roman"/>
          <w:b/>
          <w:i/>
          <w:sz w:val="20"/>
          <w:szCs w:val="20"/>
        </w:rPr>
        <w:t>Предметные результаты изучения учебного предмета «Физическая культура» отражают опыт обучающихся в физкультурной деятельности.</w:t>
      </w:r>
    </w:p>
    <w:p w:rsidR="00B02F7E" w:rsidRPr="00B02F7E" w:rsidRDefault="00B02F7E" w:rsidP="00B02F7E">
      <w:pPr>
        <w:spacing w:after="0" w:line="240" w:lineRule="auto"/>
        <w:ind w:left="-567" w:firstLine="567"/>
        <w:jc w:val="both"/>
        <w:rPr>
          <w:rFonts w:ascii="Times New Roman" w:hAnsi="Times New Roman" w:cs="Times New Roman"/>
          <w:sz w:val="20"/>
          <w:szCs w:val="20"/>
        </w:rPr>
      </w:pPr>
      <w:r w:rsidRPr="00B02F7E">
        <w:rPr>
          <w:rFonts w:ascii="Times New Roman" w:hAnsi="Times New Roman" w:cs="Times New Roman"/>
          <w:sz w:val="20"/>
          <w:szCs w:val="20"/>
        </w:rPr>
        <w:t>В составе предметных результатов по освоению обязательного содержания, установленного программой по физической культуре, выделяются: полученные знания, освоенные обучающимися, умения и способы действий, специфические для предметной области «Физическая культура» периода развития начального общего образования, виды деятельности по получению новых знаний, их интерпретации, преобразованию и применению в различных учебных и новых ситуациях.</w:t>
      </w:r>
    </w:p>
    <w:p w:rsidR="00B02F7E" w:rsidRPr="00C45A02" w:rsidRDefault="00B02F7E" w:rsidP="00B02F7E">
      <w:pPr>
        <w:spacing w:after="0" w:line="240" w:lineRule="auto"/>
        <w:ind w:left="-567" w:firstLine="567"/>
        <w:jc w:val="both"/>
        <w:rPr>
          <w:rFonts w:ascii="Times New Roman" w:hAnsi="Times New Roman" w:cs="Times New Roman"/>
          <w:i/>
          <w:sz w:val="20"/>
          <w:szCs w:val="20"/>
        </w:rPr>
      </w:pPr>
      <w:r w:rsidRPr="00C45A02">
        <w:rPr>
          <w:rFonts w:ascii="Times New Roman" w:hAnsi="Times New Roman" w:cs="Times New Roman"/>
          <w:i/>
          <w:sz w:val="20"/>
          <w:szCs w:val="20"/>
        </w:rPr>
        <w:t>В состав предметных результатов по освоению обязательного содержания включены физические упражнения:</w:t>
      </w:r>
    </w:p>
    <w:p w:rsidR="00B02F7E" w:rsidRPr="00B02F7E" w:rsidRDefault="00C45A02" w:rsidP="00B02F7E">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02F7E" w:rsidRPr="00B02F7E">
        <w:rPr>
          <w:rFonts w:ascii="Times New Roman" w:hAnsi="Times New Roman" w:cs="Times New Roman"/>
          <w:sz w:val="20"/>
          <w:szCs w:val="20"/>
        </w:rPr>
        <w:t>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w:t>
      </w:r>
    </w:p>
    <w:p w:rsidR="00B02F7E" w:rsidRPr="00B02F7E" w:rsidRDefault="00C45A02" w:rsidP="00B02F7E">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02F7E" w:rsidRPr="00B02F7E">
        <w:rPr>
          <w:rFonts w:ascii="Times New Roman" w:hAnsi="Times New Roman" w:cs="Times New Roman"/>
          <w:sz w:val="20"/>
          <w:szCs w:val="20"/>
        </w:rPr>
        <w:t>игровые упражнения, состоящие из естественных видов действий (элементарных движений,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(например, точнее бросить, быстрее добежать, выполнить в соответствии с предлагаемой техникой выполнения или конечным результатом задания);</w:t>
      </w:r>
    </w:p>
    <w:p w:rsidR="00B02F7E" w:rsidRPr="00B02F7E" w:rsidRDefault="00C45A02" w:rsidP="00B02F7E">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02F7E" w:rsidRPr="00B02F7E">
        <w:rPr>
          <w:rFonts w:ascii="Times New Roman" w:hAnsi="Times New Roman" w:cs="Times New Roman"/>
          <w:sz w:val="20"/>
          <w:szCs w:val="20"/>
        </w:rPr>
        <w:t>туристические физические упражнения, включающие ходьбу, бег, прыжки, преодоление препятствий, ходьбу на лыжах, езду на велосипеде, эффективность которых оценивается комплексным воздействием на организм и результативностью преодоления расстояния и препятствий на местности;</w:t>
      </w:r>
    </w:p>
    <w:p w:rsidR="00B02F7E" w:rsidRPr="00B02F7E" w:rsidRDefault="00C45A02" w:rsidP="00B02F7E">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02F7E" w:rsidRPr="00B02F7E">
        <w:rPr>
          <w:rFonts w:ascii="Times New Roman" w:hAnsi="Times New Roman" w:cs="Times New Roman"/>
          <w:sz w:val="20"/>
          <w:szCs w:val="20"/>
        </w:rPr>
        <w:t>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 К последней группе в программе по физической культуре условно относятся некоторые физические упражнения первых трёх трупп, если им присущи перечисленные признаки (спортивные гимнастические упражнения, спортивные игровые упражнения, спортивные туристические упражнения).</w:t>
      </w:r>
    </w:p>
    <w:p w:rsidR="00B02F7E" w:rsidRPr="00B02F7E" w:rsidRDefault="00B02F7E" w:rsidP="00B02F7E">
      <w:pPr>
        <w:spacing w:after="0" w:line="240" w:lineRule="auto"/>
        <w:ind w:left="-567" w:firstLine="567"/>
        <w:jc w:val="both"/>
        <w:rPr>
          <w:rFonts w:ascii="Times New Roman" w:hAnsi="Times New Roman" w:cs="Times New Roman"/>
          <w:sz w:val="20"/>
          <w:szCs w:val="20"/>
        </w:rPr>
      </w:pPr>
      <w:r w:rsidRPr="00B02F7E">
        <w:rPr>
          <w:rFonts w:ascii="Times New Roman" w:hAnsi="Times New Roman" w:cs="Times New Roman"/>
          <w:sz w:val="20"/>
          <w:szCs w:val="20"/>
        </w:rPr>
        <w:t>Предметные результаты представлены по годам обучения и отражают сформированность у обучающихся определённых умений.</w:t>
      </w:r>
    </w:p>
    <w:p w:rsidR="00B02F7E" w:rsidRPr="00C45A02" w:rsidRDefault="00B02F7E" w:rsidP="00B02F7E">
      <w:pPr>
        <w:spacing w:after="0" w:line="240" w:lineRule="auto"/>
        <w:ind w:left="-567" w:firstLine="567"/>
        <w:jc w:val="both"/>
        <w:rPr>
          <w:rFonts w:ascii="Times New Roman" w:hAnsi="Times New Roman" w:cs="Times New Roman"/>
          <w:b/>
          <w:i/>
          <w:sz w:val="20"/>
          <w:szCs w:val="20"/>
        </w:rPr>
      </w:pPr>
      <w:r w:rsidRPr="00C45A02">
        <w:rPr>
          <w:rFonts w:ascii="Times New Roman" w:hAnsi="Times New Roman" w:cs="Times New Roman"/>
          <w:b/>
          <w:i/>
          <w:sz w:val="20"/>
          <w:szCs w:val="20"/>
        </w:rPr>
        <w:t>К концу обучения в 1 классе обучающийся получит следующие предметные результаты по отдельным темам программы по физической культуре:</w:t>
      </w:r>
    </w:p>
    <w:p w:rsidR="00B02F7E" w:rsidRPr="00B02F7E" w:rsidRDefault="00C45A02" w:rsidP="00B02F7E">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02F7E" w:rsidRPr="00B02F7E">
        <w:rPr>
          <w:rFonts w:ascii="Times New Roman" w:hAnsi="Times New Roman" w:cs="Times New Roman"/>
          <w:sz w:val="20"/>
          <w:szCs w:val="20"/>
        </w:rPr>
        <w:t>Знания о физической культуре:</w:t>
      </w:r>
    </w:p>
    <w:p w:rsidR="00B02F7E" w:rsidRPr="00B02F7E" w:rsidRDefault="00C45A02" w:rsidP="00B02F7E">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02F7E" w:rsidRPr="00B02F7E">
        <w:rPr>
          <w:rFonts w:ascii="Times New Roman" w:hAnsi="Times New Roman" w:cs="Times New Roman"/>
          <w:sz w:val="20"/>
          <w:szCs w:val="20"/>
        </w:rPr>
        <w:t>различать основные предметные области физической культуры (гимнастика, игры, туризм, спорт);</w:t>
      </w:r>
    </w:p>
    <w:p w:rsidR="00B02F7E" w:rsidRPr="00B02F7E" w:rsidRDefault="00C45A02" w:rsidP="00B02F7E">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02F7E" w:rsidRPr="00B02F7E">
        <w:rPr>
          <w:rFonts w:ascii="Times New Roman" w:hAnsi="Times New Roman" w:cs="Times New Roman"/>
          <w:sz w:val="20"/>
          <w:szCs w:val="20"/>
        </w:rPr>
        <w:t>формулировать правила составления распорядка дня с использованием знаний принципов личной гигиены, требований к одежде и обуви для занятий физическими упражнениями в зале и на улице, иметь представление о здоровом образе жизни, о важности ведения активного образа жизни, формулировать основные правила безопасного поведения в местах занятий физическими упражнениями (в спортивном зале, на спортивной площадке, в бассейне);</w:t>
      </w:r>
    </w:p>
    <w:p w:rsidR="00B02F7E" w:rsidRPr="00B02F7E" w:rsidRDefault="00C45A02" w:rsidP="00B02F7E">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02F7E" w:rsidRPr="00B02F7E">
        <w:rPr>
          <w:rFonts w:ascii="Times New Roman" w:hAnsi="Times New Roman" w:cs="Times New Roman"/>
          <w:sz w:val="20"/>
          <w:szCs w:val="20"/>
        </w:rPr>
        <w:t>формулировать простейшие правила закаливания и организации самостоятельных занятий физическими упражнениями, применять их в повседневной жизни, понимать и раскрывать значение регулярного выполнения гимнастических упражнений для гармоничного развития, описывать формы наблюдения за динамикой развития гибкости и координационных способностей;</w:t>
      </w:r>
    </w:p>
    <w:p w:rsidR="00B02F7E" w:rsidRPr="00B02F7E" w:rsidRDefault="00C45A02" w:rsidP="00B02F7E">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02F7E" w:rsidRPr="00B02F7E">
        <w:rPr>
          <w:rFonts w:ascii="Times New Roman" w:hAnsi="Times New Roman" w:cs="Times New Roman"/>
          <w:sz w:val="20"/>
          <w:szCs w:val="20"/>
        </w:rPr>
        <w:t>иметь представление об основных видах разминки.</w:t>
      </w:r>
    </w:p>
    <w:p w:rsidR="00B02F7E" w:rsidRPr="00C45A02" w:rsidRDefault="00B02F7E" w:rsidP="00B02F7E">
      <w:pPr>
        <w:spacing w:after="0" w:line="240" w:lineRule="auto"/>
        <w:ind w:left="-567" w:firstLine="567"/>
        <w:jc w:val="both"/>
        <w:rPr>
          <w:rFonts w:ascii="Times New Roman" w:hAnsi="Times New Roman" w:cs="Times New Roman"/>
          <w:i/>
          <w:sz w:val="20"/>
          <w:szCs w:val="20"/>
        </w:rPr>
      </w:pPr>
      <w:r w:rsidRPr="00C45A02">
        <w:rPr>
          <w:rFonts w:ascii="Times New Roman" w:hAnsi="Times New Roman" w:cs="Times New Roman"/>
          <w:i/>
          <w:sz w:val="20"/>
          <w:szCs w:val="20"/>
        </w:rPr>
        <w:t>Способы физкультурной деятельности.</w:t>
      </w:r>
    </w:p>
    <w:p w:rsidR="00B02F7E" w:rsidRPr="00C45A02" w:rsidRDefault="00B02F7E" w:rsidP="00B02F7E">
      <w:pPr>
        <w:spacing w:after="0" w:line="240" w:lineRule="auto"/>
        <w:ind w:left="-567" w:firstLine="567"/>
        <w:jc w:val="both"/>
        <w:rPr>
          <w:rFonts w:ascii="Times New Roman" w:hAnsi="Times New Roman" w:cs="Times New Roman"/>
          <w:i/>
          <w:sz w:val="20"/>
          <w:szCs w:val="20"/>
        </w:rPr>
      </w:pPr>
      <w:r w:rsidRPr="00C45A02">
        <w:rPr>
          <w:rFonts w:ascii="Times New Roman" w:hAnsi="Times New Roman" w:cs="Times New Roman"/>
          <w:i/>
          <w:sz w:val="20"/>
          <w:szCs w:val="20"/>
        </w:rPr>
        <w:t>Самостоятельные занятия общеразвивающими и здоровье формирующими физическими упражнениями:</w:t>
      </w:r>
    </w:p>
    <w:p w:rsidR="00B02F7E" w:rsidRPr="00B02F7E" w:rsidRDefault="00C45A02" w:rsidP="00B02F7E">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02F7E" w:rsidRPr="00B02F7E">
        <w:rPr>
          <w:rFonts w:ascii="Times New Roman" w:hAnsi="Times New Roman" w:cs="Times New Roman"/>
          <w:sz w:val="20"/>
          <w:szCs w:val="20"/>
        </w:rPr>
        <w:t>выбирать гимнастические упражнения для формирования стопы, осанки в положении стоя, сидя и при ходьбе, упражнения для развития гибкости и координации;</w:t>
      </w:r>
    </w:p>
    <w:p w:rsidR="00B02F7E" w:rsidRPr="00B02F7E" w:rsidRDefault="00C45A02" w:rsidP="00B02F7E">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02F7E" w:rsidRPr="00B02F7E">
        <w:rPr>
          <w:rFonts w:ascii="Times New Roman" w:hAnsi="Times New Roman" w:cs="Times New Roman"/>
          <w:sz w:val="20"/>
          <w:szCs w:val="20"/>
        </w:rPr>
        <w:t>составлять и выполнять индивидуальный распорядок дня с включением утренней гимнастики, физкультминуток, выполнения упражнений гимнастики, измерять и демонстрировать в записи индивидуальные показатели длины и массы тела, сравнивать их значения с рекомендуемыми для гармоничного развития значениями.</w:t>
      </w:r>
    </w:p>
    <w:p w:rsidR="00B02F7E" w:rsidRPr="00B02F7E" w:rsidRDefault="00B02F7E" w:rsidP="00B02F7E">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i/>
          <w:sz w:val="20"/>
          <w:szCs w:val="20"/>
        </w:rPr>
        <w:t>Самостоятельные развивающие, подвижные игры и спортивные эстафеты, строевые упражнения:</w:t>
      </w:r>
    </w:p>
    <w:p w:rsidR="00B02F7E" w:rsidRPr="00B02F7E" w:rsidRDefault="00C45A02" w:rsidP="00B02F7E">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02F7E" w:rsidRPr="00B02F7E">
        <w:rPr>
          <w:rFonts w:ascii="Times New Roman" w:hAnsi="Times New Roman" w:cs="Times New Roman"/>
          <w:sz w:val="20"/>
          <w:szCs w:val="20"/>
        </w:rPr>
        <w:t>участвовать в спортивных эстафетах, развивающих подвижных играх, в том числе ролевых, с заданиями на выполнение движений под музыку и с использованием танцевальных шагов, выполнять игровые задания для знакомства с видами спорта, плаванием, основами туристической деятельности, общаться и взаимодействовать в игровой деятельности, выполнять команды и строевые упражнения.</w:t>
      </w:r>
    </w:p>
    <w:p w:rsidR="00B02F7E" w:rsidRPr="00C45A02" w:rsidRDefault="00B02F7E" w:rsidP="00B02F7E">
      <w:pPr>
        <w:spacing w:after="0" w:line="240" w:lineRule="auto"/>
        <w:ind w:left="-567" w:firstLine="567"/>
        <w:jc w:val="both"/>
        <w:rPr>
          <w:rFonts w:ascii="Times New Roman" w:hAnsi="Times New Roman" w:cs="Times New Roman"/>
          <w:i/>
          <w:sz w:val="20"/>
          <w:szCs w:val="20"/>
        </w:rPr>
      </w:pPr>
      <w:r w:rsidRPr="00C45A02">
        <w:rPr>
          <w:rFonts w:ascii="Times New Roman" w:hAnsi="Times New Roman" w:cs="Times New Roman"/>
          <w:i/>
          <w:sz w:val="20"/>
          <w:szCs w:val="20"/>
        </w:rPr>
        <w:lastRenderedPageBreak/>
        <w:t>Физическое совершенствование.</w:t>
      </w:r>
    </w:p>
    <w:p w:rsidR="00B02F7E" w:rsidRPr="00C45A02" w:rsidRDefault="00B02F7E" w:rsidP="00B02F7E">
      <w:pPr>
        <w:spacing w:after="0" w:line="240" w:lineRule="auto"/>
        <w:ind w:left="-567" w:firstLine="567"/>
        <w:jc w:val="both"/>
        <w:rPr>
          <w:rFonts w:ascii="Times New Roman" w:hAnsi="Times New Roman" w:cs="Times New Roman"/>
          <w:i/>
          <w:sz w:val="20"/>
          <w:szCs w:val="20"/>
        </w:rPr>
      </w:pPr>
      <w:r w:rsidRPr="00C45A02">
        <w:rPr>
          <w:rFonts w:ascii="Times New Roman" w:hAnsi="Times New Roman" w:cs="Times New Roman"/>
          <w:i/>
          <w:sz w:val="20"/>
          <w:szCs w:val="20"/>
        </w:rPr>
        <w:t>Физкультурно-оздоровительная деятельность:</w:t>
      </w:r>
    </w:p>
    <w:p w:rsidR="00B02F7E" w:rsidRPr="00B02F7E" w:rsidRDefault="00C45A02" w:rsidP="00B02F7E">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02F7E" w:rsidRPr="00B02F7E">
        <w:rPr>
          <w:rFonts w:ascii="Times New Roman" w:hAnsi="Times New Roman" w:cs="Times New Roman"/>
          <w:sz w:val="20"/>
          <w:szCs w:val="20"/>
        </w:rPr>
        <w:t>осваивать технику выполнения гимнастических упражнений для формирования опорно-двигательного аппарата, включая гимнастический шаг, мягкий бег;</w:t>
      </w:r>
    </w:p>
    <w:p w:rsidR="00B02F7E" w:rsidRPr="00B02F7E" w:rsidRDefault="00C45A02" w:rsidP="00B02F7E">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02F7E" w:rsidRPr="00B02F7E">
        <w:rPr>
          <w:rFonts w:ascii="Times New Roman" w:hAnsi="Times New Roman" w:cs="Times New Roman"/>
          <w:sz w:val="20"/>
          <w:szCs w:val="20"/>
        </w:rPr>
        <w:t>упражнения основной гимнастики на развитие физических качеств (гибкость, координация), эффективность развития которых приходится на период начального общего образования, и развития силы, основанной на удержании собственного веса;</w:t>
      </w:r>
    </w:p>
    <w:p w:rsidR="00B02F7E" w:rsidRPr="00B02F7E" w:rsidRDefault="00C45A02" w:rsidP="00B02F7E">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02F7E" w:rsidRPr="00B02F7E">
        <w:rPr>
          <w:rFonts w:ascii="Times New Roman" w:hAnsi="Times New Roman" w:cs="Times New Roman"/>
          <w:sz w:val="20"/>
          <w:szCs w:val="20"/>
        </w:rPr>
        <w:t>осваивать гимнастические упражнения на развитие моторики, координационно-скоростных способностей, в том числе с использованием гимнастических предметов (скакалка, мяч);</w:t>
      </w:r>
    </w:p>
    <w:p w:rsidR="0012223E" w:rsidRDefault="00C45A02" w:rsidP="00B02F7E">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02F7E" w:rsidRPr="00B02F7E">
        <w:rPr>
          <w:rFonts w:ascii="Times New Roman" w:hAnsi="Times New Roman" w:cs="Times New Roman"/>
          <w:sz w:val="20"/>
          <w:szCs w:val="20"/>
        </w:rPr>
        <w:t>осваивать гимнастические упражнения, направленные на развитие жизненно важных навыков и умений (группировка, кувырки, повороты в обе стороны, равновесие на каждой ноге попеременно, прыжки толчком с двух ног вперёд, назад, с поворотом в обе стороны;</w:t>
      </w:r>
    </w:p>
    <w:p w:rsidR="00C45A02" w:rsidRPr="00C45A02" w:rsidRDefault="00C45A02" w:rsidP="00C45A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45A02">
        <w:rPr>
          <w:rFonts w:ascii="Times New Roman" w:hAnsi="Times New Roman" w:cs="Times New Roman"/>
          <w:sz w:val="20"/>
          <w:szCs w:val="20"/>
        </w:rPr>
        <w:t>осваивать способы игровой деятельности.</w:t>
      </w:r>
    </w:p>
    <w:p w:rsidR="00C45A02" w:rsidRPr="00C45A02" w:rsidRDefault="00C45A02" w:rsidP="00C45A02">
      <w:pPr>
        <w:spacing w:after="0" w:line="240" w:lineRule="auto"/>
        <w:ind w:left="-567" w:firstLine="567"/>
        <w:jc w:val="both"/>
        <w:rPr>
          <w:rFonts w:ascii="Times New Roman" w:hAnsi="Times New Roman" w:cs="Times New Roman"/>
          <w:b/>
          <w:i/>
          <w:sz w:val="20"/>
          <w:szCs w:val="20"/>
        </w:rPr>
      </w:pPr>
      <w:r w:rsidRPr="00C45A02">
        <w:rPr>
          <w:rFonts w:ascii="Times New Roman" w:hAnsi="Times New Roman" w:cs="Times New Roman"/>
          <w:b/>
          <w:i/>
          <w:sz w:val="20"/>
          <w:szCs w:val="20"/>
        </w:rPr>
        <w:t>К концу обучения во 2 классе обучающийся достигнет следующих предметных результатов по отдельным темам программы по физической культуре:</w:t>
      </w:r>
    </w:p>
    <w:p w:rsidR="00C45A02" w:rsidRPr="00C45A02" w:rsidRDefault="00C45A02" w:rsidP="00C45A02">
      <w:pPr>
        <w:spacing w:after="0" w:line="240" w:lineRule="auto"/>
        <w:ind w:left="-567" w:firstLine="567"/>
        <w:jc w:val="both"/>
        <w:rPr>
          <w:rFonts w:ascii="Times New Roman" w:hAnsi="Times New Roman" w:cs="Times New Roman"/>
          <w:i/>
          <w:sz w:val="20"/>
          <w:szCs w:val="20"/>
        </w:rPr>
      </w:pPr>
      <w:r w:rsidRPr="00C45A02">
        <w:rPr>
          <w:rFonts w:ascii="Times New Roman" w:hAnsi="Times New Roman" w:cs="Times New Roman"/>
          <w:i/>
          <w:sz w:val="20"/>
          <w:szCs w:val="20"/>
        </w:rPr>
        <w:t>Знания о физической культуре:</w:t>
      </w:r>
    </w:p>
    <w:p w:rsidR="00C45A02" w:rsidRPr="00C45A02" w:rsidRDefault="00C45A02" w:rsidP="00C45A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45A02">
        <w:rPr>
          <w:rFonts w:ascii="Times New Roman" w:hAnsi="Times New Roman" w:cs="Times New Roman"/>
          <w:sz w:val="20"/>
          <w:szCs w:val="20"/>
        </w:rPr>
        <w:t>описывать технику выполнения освоенных гимнастических упражнений по видам разминки, отмечать динамику развития личных физических качеств: гибкости, силы, координационно-скоростных способностей;</w:t>
      </w:r>
    </w:p>
    <w:p w:rsidR="00C45A02" w:rsidRPr="00C45A02" w:rsidRDefault="00C45A02" w:rsidP="00C45A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45A02">
        <w:rPr>
          <w:rFonts w:ascii="Times New Roman" w:hAnsi="Times New Roman" w:cs="Times New Roman"/>
          <w:sz w:val="20"/>
          <w:szCs w:val="20"/>
        </w:rPr>
        <w:t>кратко излагать историю физической культуры, гимнастики, олимпийского движения, некоторых видов спорта, излагать и находить информацию о ГТО, его нормативов, описывать технику удержания на воде и основных общеразвивающих гимнастических упражнений как жизненно важных навыков человека, понимать и раскрывать правила поведения на воде, формулировать правила проведения водных процедур, воздушных и солнечных ванн, гигиенические правила при выполнении физических упражнений, во время купания и занятий плаванием, характеризовать умение плавать.</w:t>
      </w:r>
    </w:p>
    <w:p w:rsidR="00C45A02" w:rsidRPr="00C45A02" w:rsidRDefault="00C45A02" w:rsidP="00C45A02">
      <w:pPr>
        <w:spacing w:after="0" w:line="240" w:lineRule="auto"/>
        <w:ind w:left="-567" w:firstLine="567"/>
        <w:jc w:val="both"/>
        <w:rPr>
          <w:rFonts w:ascii="Times New Roman" w:hAnsi="Times New Roman" w:cs="Times New Roman"/>
          <w:i/>
          <w:sz w:val="20"/>
          <w:szCs w:val="20"/>
        </w:rPr>
      </w:pPr>
      <w:r w:rsidRPr="00C45A02">
        <w:rPr>
          <w:rFonts w:ascii="Times New Roman" w:hAnsi="Times New Roman" w:cs="Times New Roman"/>
          <w:i/>
          <w:sz w:val="20"/>
          <w:szCs w:val="20"/>
        </w:rPr>
        <w:t>Способы физкультурной деятельности.</w:t>
      </w:r>
    </w:p>
    <w:p w:rsidR="00C45A02" w:rsidRPr="00C45A02" w:rsidRDefault="00C45A02" w:rsidP="00C45A02">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i/>
          <w:sz w:val="20"/>
          <w:szCs w:val="20"/>
        </w:rPr>
        <w:t>Самостоятельные занятия общеразвивающими и здоровье формирующими физическими упражнениям</w:t>
      </w:r>
      <w:r w:rsidRPr="00C45A02">
        <w:rPr>
          <w:rFonts w:ascii="Times New Roman" w:hAnsi="Times New Roman" w:cs="Times New Roman"/>
          <w:sz w:val="20"/>
          <w:szCs w:val="20"/>
        </w:rPr>
        <w:t>и:</w:t>
      </w:r>
    </w:p>
    <w:p w:rsidR="00C45A02" w:rsidRPr="00C45A02" w:rsidRDefault="00C45A02" w:rsidP="00C45A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45A02">
        <w:rPr>
          <w:rFonts w:ascii="Times New Roman" w:hAnsi="Times New Roman" w:cs="Times New Roman"/>
          <w:sz w:val="20"/>
          <w:szCs w:val="20"/>
        </w:rPr>
        <w:t>выбирать и составлять комплексы упражнений основной гимнастики для выполнения определённых задач, включая формирование свода стопы, укрепление определённых групп мышц, увеличение подвижности суставов;</w:t>
      </w:r>
    </w:p>
    <w:p w:rsidR="00C45A02" w:rsidRPr="00C45A02" w:rsidRDefault="00C45A02" w:rsidP="00C45A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45A02">
        <w:rPr>
          <w:rFonts w:ascii="Times New Roman" w:hAnsi="Times New Roman" w:cs="Times New Roman"/>
          <w:sz w:val="20"/>
          <w:szCs w:val="20"/>
        </w:rPr>
        <w:t>использовать технику контроля за соблюдением осанки и правильной постановки стопы при ходьбе, характеризовать основные показатели физических качеств и способностей человека (гибкость, сила, выносливость, координационные и скоростные способности) и перечислять возрастной период для их эффективного развития;</w:t>
      </w:r>
    </w:p>
    <w:p w:rsidR="00C45A02" w:rsidRPr="00C45A02" w:rsidRDefault="00C45A02" w:rsidP="00C45A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45A02">
        <w:rPr>
          <w:rFonts w:ascii="Times New Roman" w:hAnsi="Times New Roman" w:cs="Times New Roman"/>
          <w:sz w:val="20"/>
          <w:szCs w:val="20"/>
        </w:rPr>
        <w:t>принимать решения в условиях игровой деятельности, оценивать правила безопасности в процессе игры;</w:t>
      </w:r>
    </w:p>
    <w:p w:rsidR="00C45A02" w:rsidRPr="00C45A02" w:rsidRDefault="00C45A02" w:rsidP="00C45A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45A02">
        <w:rPr>
          <w:rFonts w:ascii="Times New Roman" w:hAnsi="Times New Roman" w:cs="Times New Roman"/>
          <w:sz w:val="20"/>
          <w:szCs w:val="20"/>
        </w:rPr>
        <w:t>знать основные строевые команды.</w:t>
      </w:r>
    </w:p>
    <w:p w:rsidR="00C45A02" w:rsidRPr="00C45A02" w:rsidRDefault="00C45A02" w:rsidP="00C45A02">
      <w:pPr>
        <w:spacing w:after="0" w:line="240" w:lineRule="auto"/>
        <w:ind w:left="-567" w:firstLine="567"/>
        <w:jc w:val="both"/>
        <w:rPr>
          <w:rFonts w:ascii="Times New Roman" w:hAnsi="Times New Roman" w:cs="Times New Roman"/>
          <w:i/>
          <w:sz w:val="20"/>
          <w:szCs w:val="20"/>
        </w:rPr>
      </w:pPr>
      <w:r w:rsidRPr="00C45A02">
        <w:rPr>
          <w:rFonts w:ascii="Times New Roman" w:hAnsi="Times New Roman" w:cs="Times New Roman"/>
          <w:i/>
          <w:sz w:val="20"/>
          <w:szCs w:val="20"/>
        </w:rPr>
        <w:t>Самостоятельные наблюдения за физическим развитием и физической подготовленностью:</w:t>
      </w:r>
    </w:p>
    <w:p w:rsidR="00C45A02" w:rsidRPr="00C45A02" w:rsidRDefault="00C45A02" w:rsidP="00C45A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45A02">
        <w:rPr>
          <w:rFonts w:ascii="Times New Roman" w:hAnsi="Times New Roman" w:cs="Times New Roman"/>
          <w:sz w:val="20"/>
          <w:szCs w:val="20"/>
        </w:rPr>
        <w:t>составлять письменно и выполнять индивидуальный распорядок дня с включением утренней гимнастики, физкультминуток, регулярных упражнений гимнастики, измерять, сравнивать динамику развития физических качеств и способностей: гибкости, координационных способностей, измерять (пальпаторно) частоту сердечных сокращений при выполнении упражнений с различной нагрузкой;</w:t>
      </w:r>
    </w:p>
    <w:p w:rsidR="00C45A02" w:rsidRPr="00C45A02" w:rsidRDefault="00C45A02" w:rsidP="00C45A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45A02">
        <w:rPr>
          <w:rFonts w:ascii="Times New Roman" w:hAnsi="Times New Roman" w:cs="Times New Roman"/>
          <w:sz w:val="20"/>
          <w:szCs w:val="20"/>
        </w:rP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по преимущественному воздействию на развитие отдельных качеств (способностей) человека.</w:t>
      </w:r>
    </w:p>
    <w:p w:rsidR="00C45A02" w:rsidRPr="00C45A02" w:rsidRDefault="00C45A02" w:rsidP="00C45A02">
      <w:pPr>
        <w:spacing w:after="0" w:line="240" w:lineRule="auto"/>
        <w:ind w:left="-567" w:firstLine="567"/>
        <w:jc w:val="both"/>
        <w:rPr>
          <w:rFonts w:ascii="Times New Roman" w:hAnsi="Times New Roman" w:cs="Times New Roman"/>
          <w:i/>
          <w:sz w:val="20"/>
          <w:szCs w:val="20"/>
        </w:rPr>
      </w:pPr>
      <w:r w:rsidRPr="00C45A02">
        <w:rPr>
          <w:rFonts w:ascii="Times New Roman" w:hAnsi="Times New Roman" w:cs="Times New Roman"/>
          <w:i/>
          <w:sz w:val="20"/>
          <w:szCs w:val="20"/>
        </w:rPr>
        <w:t>Самостоятельные развивающие, подвижные игры и спортивные эстафеты, командные перестроения:</w:t>
      </w:r>
    </w:p>
    <w:p w:rsidR="00C45A02" w:rsidRDefault="00C45A02" w:rsidP="00C45A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45A02">
        <w:rPr>
          <w:rFonts w:ascii="Times New Roman" w:hAnsi="Times New Roman" w:cs="Times New Roman"/>
          <w:sz w:val="20"/>
          <w:szCs w:val="20"/>
        </w:rPr>
        <w:t>участвовать в играх и игровых заданиях, спортивных эстафетах; устанавливать ролевое участие членов команды;</w:t>
      </w:r>
    </w:p>
    <w:p w:rsidR="00C45A02" w:rsidRPr="00C45A02" w:rsidRDefault="00C45A02" w:rsidP="00C45A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45A02">
        <w:rPr>
          <w:rFonts w:ascii="Times New Roman" w:hAnsi="Times New Roman" w:cs="Times New Roman"/>
          <w:sz w:val="20"/>
          <w:szCs w:val="20"/>
        </w:rPr>
        <w:t>выполнять перестроения.</w:t>
      </w:r>
    </w:p>
    <w:p w:rsidR="00C45A02" w:rsidRPr="00C45A02" w:rsidRDefault="00C45A02" w:rsidP="00C45A02">
      <w:pPr>
        <w:spacing w:after="0" w:line="240" w:lineRule="auto"/>
        <w:ind w:left="-567" w:firstLine="567"/>
        <w:jc w:val="both"/>
        <w:rPr>
          <w:rFonts w:ascii="Times New Roman" w:hAnsi="Times New Roman" w:cs="Times New Roman"/>
          <w:i/>
          <w:sz w:val="20"/>
          <w:szCs w:val="20"/>
        </w:rPr>
      </w:pPr>
      <w:r w:rsidRPr="00C45A02">
        <w:rPr>
          <w:rFonts w:ascii="Times New Roman" w:hAnsi="Times New Roman" w:cs="Times New Roman"/>
          <w:i/>
          <w:sz w:val="20"/>
          <w:szCs w:val="20"/>
        </w:rPr>
        <w:t>Физическое совершенствование.</w:t>
      </w:r>
    </w:p>
    <w:p w:rsidR="00C45A02" w:rsidRPr="00C45A02" w:rsidRDefault="00C45A02" w:rsidP="00C45A02">
      <w:pPr>
        <w:spacing w:after="0" w:line="240" w:lineRule="auto"/>
        <w:ind w:left="-567" w:firstLine="567"/>
        <w:jc w:val="both"/>
        <w:rPr>
          <w:rFonts w:ascii="Times New Roman" w:hAnsi="Times New Roman" w:cs="Times New Roman"/>
          <w:i/>
          <w:sz w:val="20"/>
          <w:szCs w:val="20"/>
        </w:rPr>
      </w:pPr>
      <w:r w:rsidRPr="00C45A02">
        <w:rPr>
          <w:rFonts w:ascii="Times New Roman" w:hAnsi="Times New Roman" w:cs="Times New Roman"/>
          <w:i/>
          <w:sz w:val="20"/>
          <w:szCs w:val="20"/>
        </w:rPr>
        <w:t>Физкультурно-оздоровительная деятельность:</w:t>
      </w:r>
    </w:p>
    <w:p w:rsidR="00C45A02" w:rsidRPr="00C45A02" w:rsidRDefault="00C45A02" w:rsidP="00C45A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45A02">
        <w:rPr>
          <w:rFonts w:ascii="Times New Roman" w:hAnsi="Times New Roman" w:cs="Times New Roman"/>
          <w:sz w:val="20"/>
          <w:szCs w:val="20"/>
        </w:rPr>
        <w:t>осваивать физические упражнения на развитие гибкости и координационно- скоростных способностей;</w:t>
      </w:r>
    </w:p>
    <w:p w:rsidR="00C45A02" w:rsidRPr="00C45A02" w:rsidRDefault="00C45A02" w:rsidP="00C45A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45A02">
        <w:rPr>
          <w:rFonts w:ascii="Times New Roman" w:hAnsi="Times New Roman" w:cs="Times New Roman"/>
          <w:sz w:val="20"/>
          <w:szCs w:val="20"/>
        </w:rPr>
        <w:t>осваивать и демонстрировать технику перемещения гимнастическим шагом, мягким бегом вперёд, назад, прыжками, подскоками, галопом;</w:t>
      </w:r>
    </w:p>
    <w:p w:rsidR="00C45A02" w:rsidRPr="00C45A02" w:rsidRDefault="00C45A02" w:rsidP="00C45A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45A02">
        <w:rPr>
          <w:rFonts w:ascii="Times New Roman" w:hAnsi="Times New Roman" w:cs="Times New Roman"/>
          <w:sz w:val="20"/>
          <w:szCs w:val="20"/>
        </w:rPr>
        <w:t>осваивать и демонстрировать технику выполнения подводящих, гимнастических и акробатических упражнений, танцевальных шагов, работы с гимнастическими предметами для развития моторики, пространственного воображения, меткости, гибкости, координационно-скоростных способностей;</w:t>
      </w:r>
    </w:p>
    <w:p w:rsidR="00C45A02" w:rsidRPr="00C45A02" w:rsidRDefault="00C45A02" w:rsidP="00C45A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45A02">
        <w:rPr>
          <w:rFonts w:ascii="Times New Roman" w:hAnsi="Times New Roman" w:cs="Times New Roman"/>
          <w:sz w:val="20"/>
          <w:szCs w:val="20"/>
        </w:rPr>
        <w:t>демонстрировать равновесие стоя и в полуприседе на каждой ноге попеременно, прыжки на месте с полуповоротом с прямыми ногами и в группировке (в обе стороны);</w:t>
      </w:r>
    </w:p>
    <w:p w:rsidR="00C45A02" w:rsidRPr="00C45A02" w:rsidRDefault="00C45A02" w:rsidP="00C45A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45A02">
        <w:rPr>
          <w:rFonts w:ascii="Times New Roman" w:hAnsi="Times New Roman" w:cs="Times New Roman"/>
          <w:sz w:val="20"/>
          <w:szCs w:val="20"/>
        </w:rPr>
        <w:t xml:space="preserve">осваивать технику плавания одним или </w:t>
      </w:r>
      <w:r>
        <w:rPr>
          <w:rFonts w:ascii="Times New Roman" w:hAnsi="Times New Roman" w:cs="Times New Roman"/>
          <w:sz w:val="20"/>
          <w:szCs w:val="20"/>
        </w:rPr>
        <w:t xml:space="preserve">несколькими спортивными стилями </w:t>
      </w:r>
      <w:r w:rsidRPr="00C45A02">
        <w:rPr>
          <w:rFonts w:ascii="Times New Roman" w:hAnsi="Times New Roman" w:cs="Times New Roman"/>
          <w:sz w:val="20"/>
          <w:szCs w:val="20"/>
        </w:rPr>
        <w:t>плавания (при наличии материально-технического обеспечения).</w:t>
      </w:r>
    </w:p>
    <w:p w:rsidR="00C45A02" w:rsidRPr="00C45A02" w:rsidRDefault="00C45A02" w:rsidP="00C45A02">
      <w:pPr>
        <w:spacing w:after="0" w:line="240" w:lineRule="auto"/>
        <w:ind w:left="-567" w:firstLine="567"/>
        <w:jc w:val="both"/>
        <w:rPr>
          <w:rFonts w:ascii="Times New Roman" w:hAnsi="Times New Roman" w:cs="Times New Roman"/>
          <w:b/>
          <w:i/>
          <w:sz w:val="20"/>
          <w:szCs w:val="20"/>
        </w:rPr>
      </w:pPr>
      <w:r w:rsidRPr="00C45A02">
        <w:rPr>
          <w:rFonts w:ascii="Times New Roman" w:hAnsi="Times New Roman" w:cs="Times New Roman"/>
          <w:b/>
          <w:i/>
          <w:sz w:val="20"/>
          <w:szCs w:val="20"/>
        </w:rPr>
        <w:t>К концу обучения в 3 классе обучающийся достигнет следующих предметных результатов по отдельным темам программы по физической культуре:</w:t>
      </w:r>
    </w:p>
    <w:p w:rsidR="00C45A02" w:rsidRPr="00C45A02" w:rsidRDefault="00C45A02" w:rsidP="00C45A02">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i/>
          <w:sz w:val="20"/>
          <w:szCs w:val="20"/>
        </w:rPr>
        <w:t>Знания о физической культуре</w:t>
      </w:r>
      <w:r w:rsidRPr="00C45A02">
        <w:rPr>
          <w:rFonts w:ascii="Times New Roman" w:hAnsi="Times New Roman" w:cs="Times New Roman"/>
          <w:sz w:val="20"/>
          <w:szCs w:val="20"/>
        </w:rPr>
        <w:t>:</w:t>
      </w:r>
    </w:p>
    <w:p w:rsidR="00C45A02" w:rsidRPr="00C45A02" w:rsidRDefault="00C45A02" w:rsidP="00C45A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45A02">
        <w:rPr>
          <w:rFonts w:ascii="Times New Roman" w:hAnsi="Times New Roman" w:cs="Times New Roman"/>
          <w:sz w:val="20"/>
          <w:szCs w:val="20"/>
        </w:rPr>
        <w:t>представлять и описывать структуру спортивного движения в нашей стране, формулировать отличие задач физической культуры от задач спорта;</w:t>
      </w:r>
    </w:p>
    <w:p w:rsidR="00C45A02" w:rsidRPr="00C45A02" w:rsidRDefault="00C45A02" w:rsidP="00C45A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45A02">
        <w:rPr>
          <w:rFonts w:ascii="Times New Roman" w:hAnsi="Times New Roman" w:cs="Times New Roman"/>
          <w:sz w:val="20"/>
          <w:szCs w:val="20"/>
        </w:rPr>
        <w:t xml:space="preserve">выполнять задания на составление комплексов физических упражнений по преимущественной целевой направленности их использования, находить и представлять материал по заданной теме, объяснять связь </w:t>
      </w:r>
      <w:r w:rsidRPr="00C45A02">
        <w:rPr>
          <w:rFonts w:ascii="Times New Roman" w:hAnsi="Times New Roman" w:cs="Times New Roman"/>
          <w:sz w:val="20"/>
          <w:szCs w:val="20"/>
        </w:rPr>
        <w:lastRenderedPageBreak/>
        <w:t>физических упражнений для формирования и укрепления здоровья, развития памяти, разговорной речи, мышления;</w:t>
      </w:r>
    </w:p>
    <w:p w:rsidR="00C45A02" w:rsidRPr="00C45A02" w:rsidRDefault="00C45A02" w:rsidP="00C45A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45A02">
        <w:rPr>
          <w:rFonts w:ascii="Times New Roman" w:hAnsi="Times New Roman" w:cs="Times New Roman"/>
          <w:sz w:val="20"/>
          <w:szCs w:val="20"/>
        </w:rPr>
        <w:t>представлять и описывать общее строение человека, называть основные части костного скелета человека и основные группы мышц;</w:t>
      </w:r>
    </w:p>
    <w:p w:rsidR="00C45A02" w:rsidRPr="00C45A02" w:rsidRDefault="00C45A02" w:rsidP="00C45A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45A02">
        <w:rPr>
          <w:rFonts w:ascii="Times New Roman" w:hAnsi="Times New Roman" w:cs="Times New Roman"/>
          <w:sz w:val="20"/>
          <w:szCs w:val="20"/>
        </w:rPr>
        <w:t>описывать технику выполнения освоенных физических упражнений;</w:t>
      </w:r>
    </w:p>
    <w:p w:rsidR="00C45A02" w:rsidRPr="00C45A02" w:rsidRDefault="00C45A02" w:rsidP="00C45A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45A02">
        <w:rPr>
          <w:rFonts w:ascii="Times New Roman" w:hAnsi="Times New Roman" w:cs="Times New Roman"/>
          <w:sz w:val="20"/>
          <w:szCs w:val="20"/>
        </w:rPr>
        <w:t>формулировать основные правила безопасного поведения на занятиях по физической культуре;</w:t>
      </w:r>
    </w:p>
    <w:p w:rsidR="00C45A02" w:rsidRPr="00C45A02" w:rsidRDefault="00C45A02" w:rsidP="00C45A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45A02">
        <w:rPr>
          <w:rFonts w:ascii="Times New Roman" w:hAnsi="Times New Roman" w:cs="Times New Roman"/>
          <w:sz w:val="20"/>
          <w:szCs w:val="20"/>
        </w:rPr>
        <w:t>находить информацию о возрастных периодах, когда эффективно развивается каждое из следующих физических качеств: гибкость, координация, быстрота, сила, выносливость;</w:t>
      </w:r>
    </w:p>
    <w:p w:rsidR="00C45A02" w:rsidRPr="00C45A02" w:rsidRDefault="00C45A02" w:rsidP="00C45A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45A02">
        <w:rPr>
          <w:rFonts w:ascii="Times New Roman" w:hAnsi="Times New Roman" w:cs="Times New Roman"/>
          <w:sz w:val="20"/>
          <w:szCs w:val="20"/>
        </w:rPr>
        <w:t>различать упражнения по воздействию на развитие основных физических качеств и способностей человека;</w:t>
      </w:r>
    </w:p>
    <w:p w:rsidR="00C45A02" w:rsidRPr="00C45A02" w:rsidRDefault="00C45A02" w:rsidP="00C45A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45A02">
        <w:rPr>
          <w:rFonts w:ascii="Times New Roman" w:hAnsi="Times New Roman" w:cs="Times New Roman"/>
          <w:sz w:val="20"/>
          <w:szCs w:val="20"/>
        </w:rPr>
        <w:t>различать упражнения на развитие моторики;</w:t>
      </w:r>
    </w:p>
    <w:p w:rsidR="00C45A02" w:rsidRPr="00C45A02" w:rsidRDefault="00C45A02" w:rsidP="00C45A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45A02">
        <w:rPr>
          <w:rFonts w:ascii="Times New Roman" w:hAnsi="Times New Roman" w:cs="Times New Roman"/>
          <w:sz w:val="20"/>
          <w:szCs w:val="20"/>
        </w:rPr>
        <w:t>объяснять технику дыхания под водой, технику удержания тела на воде;</w:t>
      </w:r>
    </w:p>
    <w:p w:rsidR="00C45A02" w:rsidRPr="00C45A02" w:rsidRDefault="00C45A02" w:rsidP="00C45A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45A02">
        <w:rPr>
          <w:rFonts w:ascii="Times New Roman" w:hAnsi="Times New Roman" w:cs="Times New Roman"/>
          <w:sz w:val="20"/>
          <w:szCs w:val="20"/>
        </w:rPr>
        <w:t>формулировать основные правила выполнения спортивных упражнений (по виду спорта на выбор);</w:t>
      </w:r>
    </w:p>
    <w:p w:rsidR="00C45A02" w:rsidRPr="00C45A02" w:rsidRDefault="00C45A02" w:rsidP="00C45A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45A02">
        <w:rPr>
          <w:rFonts w:ascii="Times New Roman" w:hAnsi="Times New Roman" w:cs="Times New Roman"/>
          <w:sz w:val="20"/>
          <w:szCs w:val="20"/>
        </w:rPr>
        <w:t>выявлять характерные ошибки при выполнении физических упражнений.</w:t>
      </w:r>
    </w:p>
    <w:p w:rsidR="00C45A02" w:rsidRPr="00C45A02" w:rsidRDefault="00C45A02" w:rsidP="00C45A02">
      <w:pPr>
        <w:spacing w:after="0" w:line="240" w:lineRule="auto"/>
        <w:ind w:left="-567" w:firstLine="567"/>
        <w:jc w:val="both"/>
        <w:rPr>
          <w:rFonts w:ascii="Times New Roman" w:hAnsi="Times New Roman" w:cs="Times New Roman"/>
          <w:i/>
          <w:sz w:val="20"/>
          <w:szCs w:val="20"/>
        </w:rPr>
      </w:pPr>
      <w:r w:rsidRPr="00C45A02">
        <w:rPr>
          <w:rFonts w:ascii="Times New Roman" w:hAnsi="Times New Roman" w:cs="Times New Roman"/>
          <w:i/>
          <w:sz w:val="20"/>
          <w:szCs w:val="20"/>
        </w:rPr>
        <w:t>Способы физкультурной деятельности.</w:t>
      </w:r>
    </w:p>
    <w:p w:rsidR="00C45A02" w:rsidRPr="00C45A02" w:rsidRDefault="00C45A02" w:rsidP="00C45A02">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i/>
          <w:sz w:val="20"/>
          <w:szCs w:val="20"/>
        </w:rPr>
        <w:t>Самостоятельные занятия общеразвивающими и здоровье формирующими физическими упражнения</w:t>
      </w:r>
      <w:r w:rsidRPr="00C45A02">
        <w:rPr>
          <w:rFonts w:ascii="Times New Roman" w:hAnsi="Times New Roman" w:cs="Times New Roman"/>
          <w:sz w:val="20"/>
          <w:szCs w:val="20"/>
        </w:rPr>
        <w:t>ми:</w:t>
      </w:r>
    </w:p>
    <w:p w:rsidR="00C45A02" w:rsidRPr="00C45A02" w:rsidRDefault="00C45A02" w:rsidP="00C45A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45A02">
        <w:rPr>
          <w:rFonts w:ascii="Times New Roman" w:hAnsi="Times New Roman" w:cs="Times New Roman"/>
          <w:sz w:val="20"/>
          <w:szCs w:val="20"/>
        </w:rPr>
        <w:t>самостоятельно проводить разминку по её видам: общую, партерную, разминку у опоры, характеризовать комплексы гимнастических упражнений по целевому назначению;</w:t>
      </w:r>
    </w:p>
    <w:p w:rsidR="00C45A02" w:rsidRPr="00C45A02" w:rsidRDefault="00C45A02" w:rsidP="00C45A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45A02">
        <w:rPr>
          <w:rFonts w:ascii="Times New Roman" w:hAnsi="Times New Roman" w:cs="Times New Roman"/>
          <w:sz w:val="20"/>
          <w:szCs w:val="20"/>
        </w:rPr>
        <w:t>организовывать проведение игр, игровых заданий и спортивных эстафет (на выбор).</w:t>
      </w:r>
    </w:p>
    <w:p w:rsidR="00C45A02" w:rsidRPr="00C45A02" w:rsidRDefault="00C45A02" w:rsidP="00C45A02">
      <w:pPr>
        <w:spacing w:after="0" w:line="240" w:lineRule="auto"/>
        <w:ind w:left="-567" w:firstLine="567"/>
        <w:jc w:val="both"/>
        <w:rPr>
          <w:rFonts w:ascii="Times New Roman" w:hAnsi="Times New Roman" w:cs="Times New Roman"/>
          <w:i/>
          <w:sz w:val="20"/>
          <w:szCs w:val="20"/>
        </w:rPr>
      </w:pPr>
      <w:r w:rsidRPr="00C45A02">
        <w:rPr>
          <w:rFonts w:ascii="Times New Roman" w:hAnsi="Times New Roman" w:cs="Times New Roman"/>
          <w:i/>
          <w:sz w:val="20"/>
          <w:szCs w:val="20"/>
        </w:rPr>
        <w:t>Самостоятельные наблюдения за физическим развитием и физической подготовленностью:</w:t>
      </w:r>
    </w:p>
    <w:p w:rsidR="00C45A02" w:rsidRPr="00C45A02" w:rsidRDefault="00C45A02" w:rsidP="00C45A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45A02">
        <w:rPr>
          <w:rFonts w:ascii="Times New Roman" w:hAnsi="Times New Roman" w:cs="Times New Roman"/>
          <w:sz w:val="20"/>
          <w:szCs w:val="20"/>
        </w:rPr>
        <w:t>определять максимально допустимую для себя нагрузку (амплитуду движения) при выполнении физического упражнения, оценивать и объяснять меру воздействия того или иного упражнения (по заданию) на основные физические качества и способности;</w:t>
      </w:r>
    </w:p>
    <w:p w:rsidR="00C45A02" w:rsidRPr="00C45A02" w:rsidRDefault="00C45A02" w:rsidP="00C45A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45A02">
        <w:rPr>
          <w:rFonts w:ascii="Times New Roman" w:hAnsi="Times New Roman" w:cs="Times New Roman"/>
          <w:sz w:val="20"/>
          <w:szCs w:val="20"/>
        </w:rPr>
        <w:t>проводить наблюдения за своим дыханием при выполнении упражнений основной гимнастики.</w:t>
      </w:r>
    </w:p>
    <w:p w:rsidR="00C45A02" w:rsidRPr="00C45A02" w:rsidRDefault="00C45A02" w:rsidP="00C45A02">
      <w:pPr>
        <w:spacing w:after="0" w:line="240" w:lineRule="auto"/>
        <w:ind w:left="-567" w:firstLine="567"/>
        <w:jc w:val="both"/>
        <w:rPr>
          <w:rFonts w:ascii="Times New Roman" w:hAnsi="Times New Roman" w:cs="Times New Roman"/>
          <w:sz w:val="20"/>
          <w:szCs w:val="20"/>
        </w:rPr>
      </w:pPr>
      <w:r w:rsidRPr="00C45A02">
        <w:rPr>
          <w:rFonts w:ascii="Times New Roman" w:hAnsi="Times New Roman" w:cs="Times New Roman"/>
          <w:i/>
          <w:sz w:val="20"/>
          <w:szCs w:val="20"/>
        </w:rPr>
        <w:t>Самостоятельные развивающие, подвижные игры и спортивные эстафеты</w:t>
      </w:r>
      <w:r w:rsidRPr="00C45A02">
        <w:rPr>
          <w:rFonts w:ascii="Times New Roman" w:hAnsi="Times New Roman" w:cs="Times New Roman"/>
          <w:sz w:val="20"/>
          <w:szCs w:val="20"/>
        </w:rPr>
        <w:t>:</w:t>
      </w:r>
    </w:p>
    <w:p w:rsidR="00C45A02" w:rsidRPr="00C45A02" w:rsidRDefault="00C45A02" w:rsidP="00C45A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45A02">
        <w:rPr>
          <w:rFonts w:ascii="Times New Roman" w:hAnsi="Times New Roman" w:cs="Times New Roman"/>
          <w:sz w:val="20"/>
          <w:szCs w:val="20"/>
        </w:rPr>
        <w:t>составлять, организовывать и проводить игры и игровые задания;</w:t>
      </w:r>
    </w:p>
    <w:p w:rsidR="00C45A02" w:rsidRPr="00C45A02" w:rsidRDefault="00C45A02" w:rsidP="00C45A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45A02">
        <w:rPr>
          <w:rFonts w:ascii="Times New Roman" w:hAnsi="Times New Roman" w:cs="Times New Roman"/>
          <w:sz w:val="20"/>
          <w:szCs w:val="20"/>
        </w:rPr>
        <w:t>выполнять ролевые задания при проведении спортивных эстафет с гимнастическим предметом/без гимнастического предмета (организатор эстафеты, главный судья, капитан, член команды).</w:t>
      </w:r>
    </w:p>
    <w:p w:rsidR="00C45A02" w:rsidRPr="00C45A02" w:rsidRDefault="00C45A02" w:rsidP="00C45A02">
      <w:pPr>
        <w:spacing w:after="0" w:line="240" w:lineRule="auto"/>
        <w:ind w:left="-567" w:firstLine="567"/>
        <w:jc w:val="both"/>
        <w:rPr>
          <w:rFonts w:ascii="Times New Roman" w:hAnsi="Times New Roman" w:cs="Times New Roman"/>
          <w:i/>
          <w:sz w:val="20"/>
          <w:szCs w:val="20"/>
        </w:rPr>
      </w:pPr>
      <w:r w:rsidRPr="00C45A02">
        <w:rPr>
          <w:rFonts w:ascii="Times New Roman" w:hAnsi="Times New Roman" w:cs="Times New Roman"/>
          <w:i/>
          <w:sz w:val="20"/>
          <w:szCs w:val="20"/>
        </w:rPr>
        <w:t>Физическое совершенствование.</w:t>
      </w:r>
    </w:p>
    <w:p w:rsidR="00C45A02" w:rsidRPr="00C45A02" w:rsidRDefault="00C45A02" w:rsidP="00C45A02">
      <w:pPr>
        <w:spacing w:after="0" w:line="240" w:lineRule="auto"/>
        <w:ind w:left="-567" w:firstLine="567"/>
        <w:jc w:val="both"/>
        <w:rPr>
          <w:rFonts w:ascii="Times New Roman" w:hAnsi="Times New Roman" w:cs="Times New Roman"/>
          <w:i/>
          <w:sz w:val="20"/>
          <w:szCs w:val="20"/>
        </w:rPr>
      </w:pPr>
      <w:r w:rsidRPr="00C45A02">
        <w:rPr>
          <w:rFonts w:ascii="Times New Roman" w:hAnsi="Times New Roman" w:cs="Times New Roman"/>
          <w:i/>
          <w:sz w:val="20"/>
          <w:szCs w:val="20"/>
        </w:rPr>
        <w:t>Физкультурно-оздоровительная деятельность:</w:t>
      </w:r>
    </w:p>
    <w:p w:rsidR="00C45A02" w:rsidRPr="00C45A02" w:rsidRDefault="00C45A02" w:rsidP="00C45A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45A02">
        <w:rPr>
          <w:rFonts w:ascii="Times New Roman" w:hAnsi="Times New Roman" w:cs="Times New Roman"/>
          <w:sz w:val="20"/>
          <w:szCs w:val="20"/>
        </w:rPr>
        <w:t>осваивать и выполнять технику разучиваемых физических упражнений и комбинаций гимнастических упражнений с использованием в том числе танцевальных шагов, поворотов, прыжков;</w:t>
      </w:r>
    </w:p>
    <w:p w:rsidR="00C45A02" w:rsidRPr="00C45A02" w:rsidRDefault="00C45A02" w:rsidP="00C45A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45A02">
        <w:rPr>
          <w:rFonts w:ascii="Times New Roman" w:hAnsi="Times New Roman" w:cs="Times New Roman"/>
          <w:sz w:val="20"/>
          <w:szCs w:val="20"/>
        </w:rPr>
        <w:t>осваивать и выполнять технику спортивного плавания стилями (на выбор): брасс, кроль на спине, кроль;</w:t>
      </w:r>
    </w:p>
    <w:p w:rsidR="00C45A02" w:rsidRPr="00C45A02" w:rsidRDefault="00C45A02" w:rsidP="00C45A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45A02">
        <w:rPr>
          <w:rFonts w:ascii="Times New Roman" w:hAnsi="Times New Roman" w:cs="Times New Roman"/>
          <w:sz w:val="20"/>
          <w:szCs w:val="20"/>
        </w:rPr>
        <w:t>осваивать технику выполнения комплексов гимнастических упражнений для развития гибкости, координационно-скоростных способностей;</w:t>
      </w:r>
    </w:p>
    <w:p w:rsidR="00C45A02" w:rsidRPr="00C45A02" w:rsidRDefault="00C45A02" w:rsidP="00C45A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45A02">
        <w:rPr>
          <w:rFonts w:ascii="Times New Roman" w:hAnsi="Times New Roman" w:cs="Times New Roman"/>
          <w:sz w:val="20"/>
          <w:szCs w:val="20"/>
        </w:rPr>
        <w:t>осваивать универсальные умения при выполнении организующих упражнений и жизненно важных навыков двигательной деятельности человека, такие как: построение и перестроение, перемещения различными способами передвижения, группировка, перекаты, повороты, прыжки, удержание на воде,</w:t>
      </w:r>
    </w:p>
    <w:p w:rsidR="00C45A02" w:rsidRPr="00C45A02" w:rsidRDefault="00C45A02" w:rsidP="00C45A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45A02">
        <w:rPr>
          <w:rFonts w:ascii="Times New Roman" w:hAnsi="Times New Roman" w:cs="Times New Roman"/>
          <w:sz w:val="20"/>
          <w:szCs w:val="20"/>
        </w:rPr>
        <w:t>дыхание под водой и другие;</w:t>
      </w:r>
    </w:p>
    <w:p w:rsidR="00C45A02" w:rsidRPr="00C45A02" w:rsidRDefault="00C45A02" w:rsidP="00C45A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45A02">
        <w:rPr>
          <w:rFonts w:ascii="Times New Roman" w:hAnsi="Times New Roman" w:cs="Times New Roman"/>
          <w:sz w:val="20"/>
          <w:szCs w:val="20"/>
        </w:rPr>
        <w:t>проявлять физические качества: гибкость, координацию - и демонстрировать динамику их развития;</w:t>
      </w:r>
    </w:p>
    <w:p w:rsidR="00C45A02" w:rsidRPr="00C45A02" w:rsidRDefault="00C45A02" w:rsidP="00C45A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45A02">
        <w:rPr>
          <w:rFonts w:ascii="Times New Roman" w:hAnsi="Times New Roman" w:cs="Times New Roman"/>
          <w:sz w:val="20"/>
          <w:szCs w:val="20"/>
        </w:rPr>
        <w:t>осваивать универсальные умения по самостоятельному выполнению упражнений в оздоровительных формах занятий;</w:t>
      </w:r>
    </w:p>
    <w:p w:rsidR="00C45A02" w:rsidRPr="00C45A02" w:rsidRDefault="00C45A02" w:rsidP="00C45A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45A02">
        <w:rPr>
          <w:rFonts w:ascii="Times New Roman" w:hAnsi="Times New Roman" w:cs="Times New Roman"/>
          <w:sz w:val="20"/>
          <w:szCs w:val="20"/>
        </w:rPr>
        <w:t>осваивать строевой и походный шаг.</w:t>
      </w:r>
    </w:p>
    <w:p w:rsidR="00C45A02" w:rsidRPr="00C45A02" w:rsidRDefault="00C45A02" w:rsidP="00C45A02">
      <w:pPr>
        <w:spacing w:after="0" w:line="240" w:lineRule="auto"/>
        <w:ind w:left="-567" w:firstLine="567"/>
        <w:jc w:val="both"/>
        <w:rPr>
          <w:rFonts w:ascii="Times New Roman" w:hAnsi="Times New Roman" w:cs="Times New Roman"/>
          <w:i/>
          <w:sz w:val="20"/>
          <w:szCs w:val="20"/>
        </w:rPr>
      </w:pPr>
      <w:r w:rsidRPr="00C45A02">
        <w:rPr>
          <w:rFonts w:ascii="Times New Roman" w:hAnsi="Times New Roman" w:cs="Times New Roman"/>
          <w:i/>
          <w:sz w:val="20"/>
          <w:szCs w:val="20"/>
        </w:rPr>
        <w:t>Спортивно-оздоровительная деятельность:</w:t>
      </w:r>
    </w:p>
    <w:p w:rsidR="00C45A02" w:rsidRPr="00C45A02" w:rsidRDefault="00C45A02" w:rsidP="00C45A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45A02">
        <w:rPr>
          <w:rFonts w:ascii="Times New Roman" w:hAnsi="Times New Roman" w:cs="Times New Roman"/>
          <w:sz w:val="20"/>
          <w:szCs w:val="20"/>
        </w:rPr>
        <w:t>осваивать и демонстрировать технику стилей спортивного плавания (брасс, кроль) с динамикой улучшения показателей скорости при плавании на определённое расстояние;</w:t>
      </w:r>
    </w:p>
    <w:p w:rsidR="00C45A02" w:rsidRPr="00C45A02" w:rsidRDefault="00C45A02" w:rsidP="00C45A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45A02">
        <w:rPr>
          <w:rFonts w:ascii="Times New Roman" w:hAnsi="Times New Roman" w:cs="Times New Roman"/>
          <w:sz w:val="20"/>
          <w:szCs w:val="20"/>
        </w:rPr>
        <w:t>осваивать комплексы гимнастических упражнений и упражнений акробатики с использованием и без использования гимнастических предметов (мяч, скакалка);</w:t>
      </w:r>
    </w:p>
    <w:p w:rsidR="00C45A02" w:rsidRPr="00C45A02" w:rsidRDefault="00C45A02" w:rsidP="00C45A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45A02">
        <w:rPr>
          <w:rFonts w:ascii="Times New Roman" w:hAnsi="Times New Roman" w:cs="Times New Roman"/>
          <w:sz w:val="20"/>
          <w:szCs w:val="20"/>
        </w:rPr>
        <w:t>осваивать универсальные умения прыжков, поворотов, равновесий, включая: серию поворотов и прыжков на девяносто и сто восемьдесят градусов, прыжки с толчком одной ногой, обеими ногами с прямыми и согнутыми коленями, прямо и с полуповоротом, с места и с разбега, прыжки и подскоки через вращающуюся скакалку;</w:t>
      </w:r>
    </w:p>
    <w:p w:rsidR="00C45A02" w:rsidRPr="00C45A02" w:rsidRDefault="00C45A02" w:rsidP="00C45A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45A02">
        <w:rPr>
          <w:rFonts w:ascii="Times New Roman" w:hAnsi="Times New Roman" w:cs="Times New Roman"/>
          <w:sz w:val="20"/>
          <w:szCs w:val="20"/>
        </w:rPr>
        <w:t>осваивать универсальные умения ходьбы на лыжах (при возможных погодных условиях), бега на скорость, метания теннисного мяча в заданную цель, прыжков в высоту через планку, прыжков в длину и иное;</w:t>
      </w:r>
    </w:p>
    <w:p w:rsidR="00C45A02" w:rsidRPr="00C45A02" w:rsidRDefault="00C45A02" w:rsidP="00C45A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45A02">
        <w:rPr>
          <w:rFonts w:ascii="Times New Roman" w:hAnsi="Times New Roman" w:cs="Times New Roman"/>
          <w:sz w:val="20"/>
          <w:szCs w:val="20"/>
        </w:rPr>
        <w:t>осваивать универсальные умения при выполнении специальных физических упражнений, входящих в программу начальной подготовки по виду спорта (по выбору).</w:t>
      </w:r>
    </w:p>
    <w:p w:rsidR="00C45A02" w:rsidRPr="00C45A02" w:rsidRDefault="00C45A02" w:rsidP="00C45A02">
      <w:pPr>
        <w:spacing w:after="0" w:line="240" w:lineRule="auto"/>
        <w:ind w:left="-567" w:firstLine="567"/>
        <w:jc w:val="both"/>
        <w:rPr>
          <w:rFonts w:ascii="Times New Roman" w:hAnsi="Times New Roman" w:cs="Times New Roman"/>
          <w:b/>
          <w:sz w:val="20"/>
          <w:szCs w:val="20"/>
        </w:rPr>
      </w:pPr>
      <w:r w:rsidRPr="00C45A02">
        <w:rPr>
          <w:rFonts w:ascii="Times New Roman" w:hAnsi="Times New Roman" w:cs="Times New Roman"/>
          <w:b/>
          <w:i/>
          <w:sz w:val="20"/>
          <w:szCs w:val="20"/>
        </w:rPr>
        <w:t>К концу обучения в 4 классе обучающийся достигнет следующих предметных результатов по отдельным темам программы по физической культуре:</w:t>
      </w:r>
    </w:p>
    <w:p w:rsidR="00C45A02" w:rsidRPr="00C45A02" w:rsidRDefault="00C45A02" w:rsidP="00C45A02">
      <w:pPr>
        <w:spacing w:after="0" w:line="240" w:lineRule="auto"/>
        <w:ind w:left="-567" w:firstLine="567"/>
        <w:jc w:val="both"/>
        <w:rPr>
          <w:rFonts w:ascii="Times New Roman" w:hAnsi="Times New Roman" w:cs="Times New Roman"/>
          <w:i/>
          <w:sz w:val="20"/>
          <w:szCs w:val="20"/>
        </w:rPr>
      </w:pPr>
      <w:r w:rsidRPr="00C45A02">
        <w:rPr>
          <w:rFonts w:ascii="Times New Roman" w:hAnsi="Times New Roman" w:cs="Times New Roman"/>
          <w:i/>
          <w:sz w:val="20"/>
          <w:szCs w:val="20"/>
        </w:rPr>
        <w:t>Знания о физической культуре:</w:t>
      </w:r>
    </w:p>
    <w:p w:rsidR="00C45A02" w:rsidRPr="00C45A02" w:rsidRDefault="00C45A02" w:rsidP="00C45A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45A02">
        <w:rPr>
          <w:rFonts w:ascii="Times New Roman" w:hAnsi="Times New Roman" w:cs="Times New Roman"/>
          <w:sz w:val="20"/>
          <w:szCs w:val="20"/>
        </w:rPr>
        <w:t>определять и кратко характеризовать физическую культуру, её роль в общей культуре человека, пересказывать тексты по истории физической культуры, олимпизма, понимать и раскрывать связь физической культуры с трудовой и военной деятельностью;</w:t>
      </w:r>
    </w:p>
    <w:p w:rsidR="00C45A02" w:rsidRPr="00C45A02" w:rsidRDefault="00C45A02" w:rsidP="00C45A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45A02">
        <w:rPr>
          <w:rFonts w:ascii="Times New Roman" w:hAnsi="Times New Roman" w:cs="Times New Roman"/>
          <w:sz w:val="20"/>
          <w:szCs w:val="20"/>
        </w:rPr>
        <w:t>называть направления физической культуры в классификации физических упражнений по признаку исторически сложившихся систем физического воспитания;</w:t>
      </w:r>
    </w:p>
    <w:p w:rsidR="00C45A02" w:rsidRPr="00C45A02" w:rsidRDefault="00C45A02" w:rsidP="00C45A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45A02">
        <w:rPr>
          <w:rFonts w:ascii="Times New Roman" w:hAnsi="Times New Roman" w:cs="Times New Roman"/>
          <w:sz w:val="20"/>
          <w:szCs w:val="20"/>
        </w:rPr>
        <w:t>понимать и перечислять физические упражнения в классификации по преимущественной целевой направленности;</w:t>
      </w:r>
    </w:p>
    <w:p w:rsidR="00C45A02" w:rsidRPr="00C45A02" w:rsidRDefault="00C45A02" w:rsidP="00C45A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C45A02">
        <w:rPr>
          <w:rFonts w:ascii="Times New Roman" w:hAnsi="Times New Roman" w:cs="Times New Roman"/>
          <w:sz w:val="20"/>
          <w:szCs w:val="20"/>
        </w:rPr>
        <w:t>формулировать основные задачи физической культуры, объяснять отличия задач физической культуры от задач спорта;</w:t>
      </w:r>
    </w:p>
    <w:p w:rsidR="00C45A02" w:rsidRPr="00C45A02" w:rsidRDefault="00C45A02" w:rsidP="00C45A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45A02">
        <w:rPr>
          <w:rFonts w:ascii="Times New Roman" w:hAnsi="Times New Roman" w:cs="Times New Roman"/>
          <w:sz w:val="20"/>
          <w:szCs w:val="20"/>
        </w:rPr>
        <w:t>характеризовать туристическую деятельность, её место в классификации физических упражнений по признаку исторически сложившихся систем физического воспитания и</w:t>
      </w:r>
      <w:r w:rsidRPr="00C45A02">
        <w:rPr>
          <w:rFonts w:ascii="Times New Roman" w:hAnsi="Times New Roman" w:cs="Times New Roman"/>
          <w:sz w:val="20"/>
          <w:szCs w:val="20"/>
        </w:rPr>
        <w:tab/>
        <w:t>отмечать роль туристической деятельности</w:t>
      </w:r>
    </w:p>
    <w:p w:rsidR="00C45A02" w:rsidRPr="00C45A02" w:rsidRDefault="00C45A02" w:rsidP="00C45A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45A02">
        <w:rPr>
          <w:rFonts w:ascii="Times New Roman" w:hAnsi="Times New Roman" w:cs="Times New Roman"/>
          <w:sz w:val="20"/>
          <w:szCs w:val="20"/>
        </w:rPr>
        <w:t>в ориентировании на местности и жизнеобеспечении в трудных ситуациях;</w:t>
      </w:r>
    </w:p>
    <w:p w:rsidR="00C45A02" w:rsidRPr="00C45A02" w:rsidRDefault="00C45A02" w:rsidP="00C45A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45A02">
        <w:rPr>
          <w:rFonts w:ascii="Times New Roman" w:hAnsi="Times New Roman" w:cs="Times New Roman"/>
          <w:sz w:val="20"/>
          <w:szCs w:val="20"/>
        </w:rPr>
        <w:t>давать основные определения по организации строевых упражнений: строй, фланг, фронт, интервал, дистанция, направляющий, замыкающий, шеренга, колонна;</w:t>
      </w:r>
    </w:p>
    <w:p w:rsidR="00C45A02" w:rsidRPr="00C45A02" w:rsidRDefault="00C45A02" w:rsidP="00C45A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45A02">
        <w:rPr>
          <w:rFonts w:ascii="Times New Roman" w:hAnsi="Times New Roman" w:cs="Times New Roman"/>
          <w:sz w:val="20"/>
          <w:szCs w:val="20"/>
        </w:rPr>
        <w:t>знать строевые команды;</w:t>
      </w:r>
    </w:p>
    <w:p w:rsidR="00C45A02" w:rsidRPr="00C45A02" w:rsidRDefault="00C45A02" w:rsidP="00C45A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45A02">
        <w:rPr>
          <w:rFonts w:ascii="Times New Roman" w:hAnsi="Times New Roman" w:cs="Times New Roman"/>
          <w:sz w:val="20"/>
          <w:szCs w:val="20"/>
        </w:rPr>
        <w:t>знать и применять методику определения результатов развития физических качеств и способностей: гибкости, координационно-скоростных способностей;</w:t>
      </w:r>
    </w:p>
    <w:p w:rsidR="00C45A02" w:rsidRPr="00C45A02" w:rsidRDefault="00C45A02" w:rsidP="00C45A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45A02">
        <w:rPr>
          <w:rFonts w:ascii="Times New Roman" w:hAnsi="Times New Roman" w:cs="Times New Roman"/>
          <w:sz w:val="20"/>
          <w:szCs w:val="20"/>
        </w:rPr>
        <w:t>определять ситуации, требующие применения правил предупреждения травматизма;</w:t>
      </w:r>
    </w:p>
    <w:p w:rsidR="00C45A02" w:rsidRPr="00C45A02" w:rsidRDefault="00C45A02" w:rsidP="00C45A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45A02">
        <w:rPr>
          <w:rFonts w:ascii="Times New Roman" w:hAnsi="Times New Roman" w:cs="Times New Roman"/>
          <w:sz w:val="20"/>
          <w:szCs w:val="20"/>
        </w:rPr>
        <w:t>определять состав спортивной одежды в зависимости от погодных условий и условий занятий;</w:t>
      </w:r>
    </w:p>
    <w:p w:rsidR="00C45A02" w:rsidRPr="00C45A02" w:rsidRDefault="00C45A02" w:rsidP="00C45A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45A02">
        <w:rPr>
          <w:rFonts w:ascii="Times New Roman" w:hAnsi="Times New Roman" w:cs="Times New Roman"/>
          <w:sz w:val="20"/>
          <w:szCs w:val="20"/>
        </w:rPr>
        <w:t>различать гимнастические упражнения по воздействию на развитие физических качеств (сила, быстрота, координация, гибкость).</w:t>
      </w:r>
    </w:p>
    <w:p w:rsidR="00C45A02" w:rsidRPr="00C45A02" w:rsidRDefault="00C45A02" w:rsidP="00C45A02">
      <w:pPr>
        <w:spacing w:after="0" w:line="240" w:lineRule="auto"/>
        <w:ind w:left="-567" w:firstLine="567"/>
        <w:jc w:val="both"/>
        <w:rPr>
          <w:rFonts w:ascii="Times New Roman" w:hAnsi="Times New Roman" w:cs="Times New Roman"/>
          <w:i/>
          <w:sz w:val="20"/>
          <w:szCs w:val="20"/>
        </w:rPr>
      </w:pPr>
      <w:r w:rsidRPr="00C45A02">
        <w:rPr>
          <w:rFonts w:ascii="Times New Roman" w:hAnsi="Times New Roman" w:cs="Times New Roman"/>
          <w:i/>
          <w:sz w:val="20"/>
          <w:szCs w:val="20"/>
        </w:rPr>
        <w:t>Способы физкультурной деятельности:</w:t>
      </w:r>
    </w:p>
    <w:p w:rsidR="00C45A02" w:rsidRPr="00C45A02" w:rsidRDefault="00C45A02" w:rsidP="00C45A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45A02">
        <w:rPr>
          <w:rFonts w:ascii="Times New Roman" w:hAnsi="Times New Roman" w:cs="Times New Roman"/>
          <w:sz w:val="20"/>
          <w:szCs w:val="20"/>
        </w:rPr>
        <w:t>составлять индивидуальный режим дня, вести дневник наблюдений за своим физическим развитием, в том числе оценивая своё состояние после закаливающих процедур;</w:t>
      </w:r>
    </w:p>
    <w:p w:rsidR="00C45A02" w:rsidRPr="00C45A02" w:rsidRDefault="00C45A02" w:rsidP="00C45A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45A02">
        <w:rPr>
          <w:rFonts w:ascii="Times New Roman" w:hAnsi="Times New Roman" w:cs="Times New Roman"/>
          <w:sz w:val="20"/>
          <w:szCs w:val="20"/>
        </w:rPr>
        <w:t>измерять показатели развития физических качеств и способностей по методикам программы по физической культуре (гибкость, координационно-скоростные способности);</w:t>
      </w:r>
    </w:p>
    <w:p w:rsidR="00C45A02" w:rsidRPr="00C45A02" w:rsidRDefault="00C45A02" w:rsidP="00C45A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45A02">
        <w:rPr>
          <w:rFonts w:ascii="Times New Roman" w:hAnsi="Times New Roman" w:cs="Times New Roman"/>
          <w:sz w:val="20"/>
          <w:szCs w:val="20"/>
        </w:rPr>
        <w:t>объяснять технику разученных гимнастических упражнений и специальных</w:t>
      </w:r>
    </w:p>
    <w:p w:rsidR="00C45A02" w:rsidRPr="00C45A02" w:rsidRDefault="00C45A02" w:rsidP="00C45A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45A02">
        <w:rPr>
          <w:rFonts w:ascii="Times New Roman" w:hAnsi="Times New Roman" w:cs="Times New Roman"/>
          <w:sz w:val="20"/>
          <w:szCs w:val="20"/>
        </w:rPr>
        <w:t>физических упражнений по виду спорта (по выбору);</w:t>
      </w:r>
    </w:p>
    <w:p w:rsidR="00C45A02" w:rsidRPr="00C45A02" w:rsidRDefault="00C45A02" w:rsidP="00C45A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45A02">
        <w:rPr>
          <w:rFonts w:ascii="Times New Roman" w:hAnsi="Times New Roman" w:cs="Times New Roman"/>
          <w:sz w:val="20"/>
          <w:szCs w:val="20"/>
        </w:rPr>
        <w:t>общаться и взаимодействовать в игровой деятельности;</w:t>
      </w:r>
    </w:p>
    <w:p w:rsidR="00C45A02" w:rsidRPr="00C45A02" w:rsidRDefault="00C45A02" w:rsidP="00C45A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45A02">
        <w:rPr>
          <w:rFonts w:ascii="Times New Roman" w:hAnsi="Times New Roman" w:cs="Times New Roman"/>
          <w:sz w:val="20"/>
          <w:szCs w:val="20"/>
        </w:rPr>
        <w:t>моделировать комплексы упражнений по заданной цели: на развитие гибкости, координации, быстроты, моторики, улучшение подвижности суставов, увеличение эластичности мышц, формирование стопы и осанки, развитие меткости и другие;</w:t>
      </w:r>
    </w:p>
    <w:p w:rsidR="00C45A02" w:rsidRPr="00C45A02" w:rsidRDefault="00F8304A" w:rsidP="00C45A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45A02" w:rsidRPr="00C45A02">
        <w:rPr>
          <w:rFonts w:ascii="Times New Roman" w:hAnsi="Times New Roman" w:cs="Times New Roman"/>
          <w:sz w:val="20"/>
          <w:szCs w:val="20"/>
        </w:rPr>
        <w:t>составлять, организовывать и проводить подвижные игры с элементами соревновательной деятельности.</w:t>
      </w:r>
    </w:p>
    <w:p w:rsidR="00C45A02" w:rsidRPr="00F8304A" w:rsidRDefault="00C45A02" w:rsidP="00C45A02">
      <w:pPr>
        <w:spacing w:after="0" w:line="240" w:lineRule="auto"/>
        <w:ind w:left="-567" w:firstLine="567"/>
        <w:jc w:val="both"/>
        <w:rPr>
          <w:rFonts w:ascii="Times New Roman" w:hAnsi="Times New Roman" w:cs="Times New Roman"/>
          <w:i/>
          <w:sz w:val="20"/>
          <w:szCs w:val="20"/>
        </w:rPr>
      </w:pPr>
      <w:r w:rsidRPr="00F8304A">
        <w:rPr>
          <w:rFonts w:ascii="Times New Roman" w:hAnsi="Times New Roman" w:cs="Times New Roman"/>
          <w:i/>
          <w:sz w:val="20"/>
          <w:szCs w:val="20"/>
        </w:rPr>
        <w:t>Физическое совершенствование</w:t>
      </w:r>
    </w:p>
    <w:p w:rsidR="00C45A02" w:rsidRPr="00C45A02" w:rsidRDefault="00C45A02" w:rsidP="00C45A02">
      <w:pPr>
        <w:spacing w:after="0" w:line="240" w:lineRule="auto"/>
        <w:ind w:left="-567" w:firstLine="567"/>
        <w:jc w:val="both"/>
        <w:rPr>
          <w:rFonts w:ascii="Times New Roman" w:hAnsi="Times New Roman" w:cs="Times New Roman"/>
          <w:sz w:val="20"/>
          <w:szCs w:val="20"/>
        </w:rPr>
      </w:pPr>
      <w:r w:rsidRPr="00F8304A">
        <w:rPr>
          <w:rFonts w:ascii="Times New Roman" w:hAnsi="Times New Roman" w:cs="Times New Roman"/>
          <w:i/>
          <w:sz w:val="20"/>
          <w:szCs w:val="20"/>
        </w:rPr>
        <w:t>Физкультурно-оздоровительная деятельность:</w:t>
      </w:r>
    </w:p>
    <w:p w:rsidR="00C45A02" w:rsidRPr="00C45A02" w:rsidRDefault="00F8304A" w:rsidP="00C45A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45A02" w:rsidRPr="00C45A02">
        <w:rPr>
          <w:rFonts w:ascii="Times New Roman" w:hAnsi="Times New Roman" w:cs="Times New Roman"/>
          <w:sz w:val="20"/>
          <w:szCs w:val="20"/>
        </w:rPr>
        <w:t>осваивать универсальные умения по самостоятельному выполнению упражнений в оздоровительных формах занятий (гимнастические минутки, утренняя гимнастика, учебно-тренировочный процесс);</w:t>
      </w:r>
    </w:p>
    <w:p w:rsidR="00C45A02" w:rsidRPr="00C45A02" w:rsidRDefault="00F8304A" w:rsidP="00C45A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45A02" w:rsidRPr="00C45A02">
        <w:rPr>
          <w:rFonts w:ascii="Times New Roman" w:hAnsi="Times New Roman" w:cs="Times New Roman"/>
          <w:sz w:val="20"/>
          <w:szCs w:val="20"/>
        </w:rPr>
        <w:t>моделировать физические нагрузки для развития основных физических качеств и способностей в зависимости от уровня физической подготовленности и эффективности динамики развития физических качеств и способностей;</w:t>
      </w:r>
    </w:p>
    <w:p w:rsidR="00C45A02" w:rsidRPr="00C45A02" w:rsidRDefault="00F8304A" w:rsidP="00C45A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45A02" w:rsidRPr="00C45A02">
        <w:rPr>
          <w:rFonts w:ascii="Times New Roman" w:hAnsi="Times New Roman" w:cs="Times New Roman"/>
          <w:sz w:val="20"/>
          <w:szCs w:val="20"/>
        </w:rPr>
        <w:t>осваивать универсальные умения по контролю за величиной физической нагрузки при выполнении упражнений на развитие физических качеств по частоте сердечных сокращений;</w:t>
      </w:r>
    </w:p>
    <w:p w:rsidR="00C45A02" w:rsidRPr="00C45A02" w:rsidRDefault="00F8304A" w:rsidP="00C45A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45A02" w:rsidRPr="00C45A02">
        <w:rPr>
          <w:rFonts w:ascii="Times New Roman" w:hAnsi="Times New Roman" w:cs="Times New Roman"/>
          <w:sz w:val="20"/>
          <w:szCs w:val="20"/>
        </w:rPr>
        <w:t>осваивать навыки по самостоятельному выполнению гимнастических упражнений при различных видах разминки: общей, партерной, разминки у опоры - в целях обеспечения нагрузки на группы мышц в различных положениях (в движении, лёжа, сидя, стоя);</w:t>
      </w:r>
    </w:p>
    <w:p w:rsidR="00C45A02" w:rsidRPr="00C45A02" w:rsidRDefault="00F8304A" w:rsidP="00C45A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45A02" w:rsidRPr="00C45A02">
        <w:rPr>
          <w:rFonts w:ascii="Times New Roman" w:hAnsi="Times New Roman" w:cs="Times New Roman"/>
          <w:sz w:val="20"/>
          <w:szCs w:val="20"/>
        </w:rPr>
        <w:t>принимать на себя ответственность за результаты эффективного развития собственных физических качеств.</w:t>
      </w:r>
    </w:p>
    <w:p w:rsidR="00C45A02" w:rsidRPr="00F8304A" w:rsidRDefault="00C45A02" w:rsidP="00C45A02">
      <w:pPr>
        <w:spacing w:after="0" w:line="240" w:lineRule="auto"/>
        <w:ind w:left="-567" w:firstLine="567"/>
        <w:jc w:val="both"/>
        <w:rPr>
          <w:rFonts w:ascii="Times New Roman" w:hAnsi="Times New Roman" w:cs="Times New Roman"/>
          <w:i/>
          <w:sz w:val="20"/>
          <w:szCs w:val="20"/>
        </w:rPr>
      </w:pPr>
      <w:r w:rsidRPr="00F8304A">
        <w:rPr>
          <w:rFonts w:ascii="Times New Roman" w:hAnsi="Times New Roman" w:cs="Times New Roman"/>
          <w:i/>
          <w:sz w:val="20"/>
          <w:szCs w:val="20"/>
        </w:rPr>
        <w:t>Спортивно-оздоровительная деятельность:</w:t>
      </w:r>
    </w:p>
    <w:p w:rsidR="00C45A02" w:rsidRPr="00C45A02" w:rsidRDefault="00F8304A" w:rsidP="00C45A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45A02" w:rsidRPr="00C45A02">
        <w:rPr>
          <w:rFonts w:ascii="Times New Roman" w:hAnsi="Times New Roman" w:cs="Times New Roman"/>
          <w:sz w:val="20"/>
          <w:szCs w:val="20"/>
        </w:rPr>
        <w:t>осваивать и показывать универсальные умения при выполнении организующих упражнений;</w:t>
      </w:r>
    </w:p>
    <w:p w:rsidR="00C45A02" w:rsidRPr="00C45A02" w:rsidRDefault="00F8304A" w:rsidP="00C45A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45A02" w:rsidRPr="00C45A02">
        <w:rPr>
          <w:rFonts w:ascii="Times New Roman" w:hAnsi="Times New Roman" w:cs="Times New Roman"/>
          <w:sz w:val="20"/>
          <w:szCs w:val="20"/>
        </w:rPr>
        <w:t>осваивать технику выполнения спортивных упражнений;</w:t>
      </w:r>
    </w:p>
    <w:p w:rsidR="00C45A02" w:rsidRPr="00C45A02" w:rsidRDefault="00F8304A" w:rsidP="00F8304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45A02" w:rsidRPr="00C45A02">
        <w:rPr>
          <w:rFonts w:ascii="Times New Roman" w:hAnsi="Times New Roman" w:cs="Times New Roman"/>
          <w:sz w:val="20"/>
          <w:szCs w:val="20"/>
        </w:rPr>
        <w:t>осваивать универсальные умения по в</w:t>
      </w:r>
      <w:r>
        <w:rPr>
          <w:rFonts w:ascii="Times New Roman" w:hAnsi="Times New Roman" w:cs="Times New Roman"/>
          <w:sz w:val="20"/>
          <w:szCs w:val="20"/>
        </w:rPr>
        <w:t xml:space="preserve">заимодействию в парах и группах </w:t>
      </w:r>
      <w:r w:rsidR="00C45A02" w:rsidRPr="00C45A02">
        <w:rPr>
          <w:rFonts w:ascii="Times New Roman" w:hAnsi="Times New Roman" w:cs="Times New Roman"/>
          <w:sz w:val="20"/>
          <w:szCs w:val="20"/>
        </w:rPr>
        <w:t>при разучивании специальных физических упражнений;</w:t>
      </w:r>
    </w:p>
    <w:p w:rsidR="00C45A02" w:rsidRPr="00C45A02" w:rsidRDefault="00F8304A" w:rsidP="00C45A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45A02" w:rsidRPr="00C45A02">
        <w:rPr>
          <w:rFonts w:ascii="Times New Roman" w:hAnsi="Times New Roman" w:cs="Times New Roman"/>
          <w:sz w:val="20"/>
          <w:szCs w:val="20"/>
        </w:rPr>
        <w:t>проявлять физические качества гибкости, координации и быстроты при выполнении специальных физических упражнений и упражнений основной гимнастики;</w:t>
      </w:r>
    </w:p>
    <w:p w:rsidR="00C45A02" w:rsidRPr="00C45A02" w:rsidRDefault="00F8304A" w:rsidP="00C45A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45A02" w:rsidRPr="00C45A02">
        <w:rPr>
          <w:rFonts w:ascii="Times New Roman" w:hAnsi="Times New Roman" w:cs="Times New Roman"/>
          <w:sz w:val="20"/>
          <w:szCs w:val="20"/>
        </w:rPr>
        <w:t>выявлять характерные ошибки при выполнении гимнастических упражнений и техники плавания;</w:t>
      </w:r>
    </w:p>
    <w:p w:rsidR="00C45A02" w:rsidRPr="00C45A02" w:rsidRDefault="00F8304A" w:rsidP="00C45A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45A02" w:rsidRPr="00C45A02">
        <w:rPr>
          <w:rFonts w:ascii="Times New Roman" w:hAnsi="Times New Roman" w:cs="Times New Roman"/>
          <w:sz w:val="20"/>
          <w:szCs w:val="20"/>
        </w:rPr>
        <w:t>различать, выполнять и озвучивать строевые команды;</w:t>
      </w:r>
    </w:p>
    <w:p w:rsidR="00C45A02" w:rsidRPr="00C45A02" w:rsidRDefault="00F8304A" w:rsidP="00C45A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45A02" w:rsidRPr="00C45A02">
        <w:rPr>
          <w:rFonts w:ascii="Times New Roman" w:hAnsi="Times New Roman" w:cs="Times New Roman"/>
          <w:sz w:val="20"/>
          <w:szCs w:val="20"/>
        </w:rPr>
        <w:t>осваивать универсальные умения по взаимодействию в группах при разучивании и выполнении физических упражнений;</w:t>
      </w:r>
    </w:p>
    <w:p w:rsidR="00C45A02" w:rsidRPr="00C45A02" w:rsidRDefault="00F8304A" w:rsidP="00C45A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45A02" w:rsidRPr="00C45A02">
        <w:rPr>
          <w:rFonts w:ascii="Times New Roman" w:hAnsi="Times New Roman" w:cs="Times New Roman"/>
          <w:sz w:val="20"/>
          <w:szCs w:val="20"/>
        </w:rPr>
        <w:t>осваивать и демонстрировать технику различных стилей плавания (на выбор), выполнять плавание на скорость;</w:t>
      </w:r>
    </w:p>
    <w:p w:rsidR="00C45A02" w:rsidRPr="00C45A02" w:rsidRDefault="00F8304A" w:rsidP="00C45A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45A02" w:rsidRPr="00C45A02">
        <w:rPr>
          <w:rFonts w:ascii="Times New Roman" w:hAnsi="Times New Roman" w:cs="Times New Roman"/>
          <w:sz w:val="20"/>
          <w:szCs w:val="20"/>
        </w:rPr>
        <w:t>описывать и демонстрировать правила соревновательной деятельности по виду спорта (на выбор);</w:t>
      </w:r>
    </w:p>
    <w:p w:rsidR="00C45A02" w:rsidRPr="00C45A02" w:rsidRDefault="00F8304A" w:rsidP="00C45A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45A02" w:rsidRPr="00C45A02">
        <w:rPr>
          <w:rFonts w:ascii="Times New Roman" w:hAnsi="Times New Roman" w:cs="Times New Roman"/>
          <w:sz w:val="20"/>
          <w:szCs w:val="20"/>
        </w:rPr>
        <w:t>соблюдать правила техники безопасности при занятиях физической культурой и спортом;</w:t>
      </w:r>
    </w:p>
    <w:p w:rsidR="00C45A02" w:rsidRPr="00C45A02" w:rsidRDefault="00F8304A" w:rsidP="00C45A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45A02" w:rsidRPr="00C45A02">
        <w:rPr>
          <w:rFonts w:ascii="Times New Roman" w:hAnsi="Times New Roman" w:cs="Times New Roman"/>
          <w:sz w:val="20"/>
          <w:szCs w:val="20"/>
        </w:rPr>
        <w:t>демонстрировать технику удержания гимнастических предметов (мяч, скакалка) при передаче, броске, ловле, вращении, перекатах;</w:t>
      </w:r>
    </w:p>
    <w:p w:rsidR="00C45A02" w:rsidRPr="00C45A02" w:rsidRDefault="00F8304A" w:rsidP="00C45A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45A02" w:rsidRPr="00C45A02">
        <w:rPr>
          <w:rFonts w:ascii="Times New Roman" w:hAnsi="Times New Roman" w:cs="Times New Roman"/>
          <w:sz w:val="20"/>
          <w:szCs w:val="20"/>
        </w:rPr>
        <w:t>демонстрировать технику выполнения равновесий, поворотов, прыжков толчком с одной ноги (попеременно), на месте и с разбега;</w:t>
      </w:r>
    </w:p>
    <w:p w:rsidR="00C45A02" w:rsidRPr="00C45A02" w:rsidRDefault="00F8304A" w:rsidP="00C45A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45A02" w:rsidRPr="00C45A02">
        <w:rPr>
          <w:rFonts w:ascii="Times New Roman" w:hAnsi="Times New Roman" w:cs="Times New Roman"/>
          <w:sz w:val="20"/>
          <w:szCs w:val="20"/>
        </w:rPr>
        <w:t>осваивать технику выполнения акробатических упражнений (кувырок, колесо, шпагат/полушпагат, мост из различных положений по выбору, стойка на руках);</w:t>
      </w:r>
    </w:p>
    <w:p w:rsidR="00C45A02" w:rsidRPr="00C45A02" w:rsidRDefault="00F8304A" w:rsidP="00C45A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45A02" w:rsidRPr="00C45A02">
        <w:rPr>
          <w:rFonts w:ascii="Times New Roman" w:hAnsi="Times New Roman" w:cs="Times New Roman"/>
          <w:sz w:val="20"/>
          <w:szCs w:val="20"/>
        </w:rPr>
        <w:t>осваивать технику танцевальных шагов, выполняемых индивидуально, парами, в группах;</w:t>
      </w:r>
    </w:p>
    <w:p w:rsidR="00C45A02" w:rsidRPr="00C45A02" w:rsidRDefault="00F8304A" w:rsidP="00C45A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45A02" w:rsidRPr="00C45A02">
        <w:rPr>
          <w:rFonts w:ascii="Times New Roman" w:hAnsi="Times New Roman" w:cs="Times New Roman"/>
          <w:sz w:val="20"/>
          <w:szCs w:val="20"/>
        </w:rPr>
        <w:t>моделировать комплексы упражнений общей гимнастики по видам разминки (общая, партерная, у опоры);</w:t>
      </w:r>
    </w:p>
    <w:p w:rsidR="00C45A02" w:rsidRPr="00C45A02" w:rsidRDefault="00F8304A" w:rsidP="00C45A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45A02" w:rsidRPr="00C45A02">
        <w:rPr>
          <w:rFonts w:ascii="Times New Roman" w:hAnsi="Times New Roman" w:cs="Times New Roman"/>
          <w:sz w:val="20"/>
          <w:szCs w:val="20"/>
        </w:rPr>
        <w:t>осваивать универсальные умения в самостоятельной организации и проведении подвижных игр, игровых заданий, спортивных эстафет;</w:t>
      </w:r>
    </w:p>
    <w:p w:rsidR="00C45A02" w:rsidRPr="00C45A02" w:rsidRDefault="00F8304A" w:rsidP="00C45A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C45A02" w:rsidRPr="00C45A02">
        <w:rPr>
          <w:rFonts w:ascii="Times New Roman" w:hAnsi="Times New Roman" w:cs="Times New Roman"/>
          <w:sz w:val="20"/>
          <w:szCs w:val="20"/>
        </w:rPr>
        <w:t>осваивать универсальные умения управлять эмоциями в процессе учебной и игровой деятельности;</w:t>
      </w:r>
    </w:p>
    <w:p w:rsidR="00C45A02" w:rsidRDefault="00F8304A" w:rsidP="00C45A02">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45A02" w:rsidRPr="00C45A02">
        <w:rPr>
          <w:rFonts w:ascii="Times New Roman" w:hAnsi="Times New Roman" w:cs="Times New Roman"/>
          <w:sz w:val="20"/>
          <w:szCs w:val="20"/>
        </w:rPr>
        <w:t>осваивать технические действия из спортивных игр.</w:t>
      </w:r>
    </w:p>
    <w:p w:rsidR="00F8304A" w:rsidRDefault="00F8304A" w:rsidP="00C45A02">
      <w:pPr>
        <w:spacing w:after="0" w:line="240" w:lineRule="auto"/>
        <w:ind w:left="-567" w:firstLine="567"/>
        <w:jc w:val="both"/>
        <w:rPr>
          <w:rFonts w:ascii="Times New Roman" w:hAnsi="Times New Roman" w:cs="Times New Roman"/>
          <w:sz w:val="20"/>
          <w:szCs w:val="20"/>
        </w:rPr>
      </w:pPr>
    </w:p>
    <w:p w:rsidR="00F8304A" w:rsidRDefault="00F8304A" w:rsidP="00F35B13">
      <w:pPr>
        <w:pStyle w:val="a7"/>
        <w:numPr>
          <w:ilvl w:val="1"/>
          <w:numId w:val="17"/>
        </w:numPr>
        <w:spacing w:after="0" w:line="240" w:lineRule="auto"/>
        <w:ind w:left="-567" w:firstLine="567"/>
        <w:jc w:val="center"/>
        <w:rPr>
          <w:rFonts w:ascii="Times New Roman" w:hAnsi="Times New Roman" w:cs="Times New Roman"/>
          <w:sz w:val="20"/>
          <w:szCs w:val="20"/>
        </w:rPr>
      </w:pPr>
      <w:r w:rsidRPr="00E535EC">
        <w:rPr>
          <w:rFonts w:ascii="Times New Roman" w:hAnsi="Times New Roman" w:cs="Times New Roman"/>
          <w:sz w:val="20"/>
          <w:szCs w:val="20"/>
        </w:rPr>
        <w:t>ПРОГРАММА ФОРМИРОВАНИЯ УНИВЕРСАЛЬНЫХ УЧЕБНЫХ ДЕЙСТВИЙ</w:t>
      </w:r>
    </w:p>
    <w:p w:rsidR="00E535EC" w:rsidRPr="00E535EC" w:rsidRDefault="00E535EC" w:rsidP="00E535EC">
      <w:pPr>
        <w:spacing w:after="0" w:line="240" w:lineRule="auto"/>
        <w:ind w:left="360"/>
        <w:rPr>
          <w:rFonts w:ascii="Times New Roman" w:hAnsi="Times New Roman" w:cs="Times New Roman"/>
          <w:sz w:val="20"/>
          <w:szCs w:val="20"/>
        </w:rPr>
      </w:pPr>
    </w:p>
    <w:p w:rsidR="00E535EC" w:rsidRPr="00F35B13" w:rsidRDefault="00E535EC" w:rsidP="00F35B13">
      <w:pPr>
        <w:pStyle w:val="a7"/>
        <w:numPr>
          <w:ilvl w:val="2"/>
          <w:numId w:val="16"/>
        </w:numPr>
        <w:spacing w:after="0" w:line="240" w:lineRule="auto"/>
        <w:ind w:left="-567" w:firstLine="567"/>
        <w:jc w:val="both"/>
        <w:rPr>
          <w:rFonts w:ascii="Times New Roman" w:hAnsi="Times New Roman" w:cs="Times New Roman"/>
          <w:i/>
          <w:sz w:val="20"/>
          <w:szCs w:val="20"/>
        </w:rPr>
      </w:pPr>
      <w:r w:rsidRPr="00F35B13">
        <w:rPr>
          <w:rFonts w:ascii="Times New Roman" w:hAnsi="Times New Roman" w:cs="Times New Roman"/>
          <w:i/>
          <w:sz w:val="20"/>
          <w:szCs w:val="20"/>
        </w:rPr>
        <w:t>Структура программы формирования универсальных учебных действий</w:t>
      </w:r>
    </w:p>
    <w:p w:rsidR="00F8304A" w:rsidRPr="00F8304A" w:rsidRDefault="00F8304A" w:rsidP="00F8304A">
      <w:pPr>
        <w:spacing w:after="0" w:line="240" w:lineRule="auto"/>
        <w:ind w:left="-567" w:firstLine="567"/>
        <w:jc w:val="both"/>
        <w:rPr>
          <w:rFonts w:ascii="Times New Roman" w:hAnsi="Times New Roman" w:cs="Times New Roman"/>
          <w:sz w:val="20"/>
          <w:szCs w:val="20"/>
        </w:rPr>
      </w:pPr>
      <w:r w:rsidRPr="00F8304A">
        <w:rPr>
          <w:rFonts w:ascii="Times New Roman" w:hAnsi="Times New Roman" w:cs="Times New Roman"/>
          <w:sz w:val="20"/>
          <w:szCs w:val="20"/>
        </w:rPr>
        <w:t>В соответствии с ФГОС НОО программа формирования универсальных (обобщённых) учебных действий (далее - УУД) имеет следующую структуру:</w:t>
      </w:r>
    </w:p>
    <w:p w:rsidR="00F8304A" w:rsidRPr="00F8304A" w:rsidRDefault="00F8304A" w:rsidP="00F8304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F8304A">
        <w:rPr>
          <w:rFonts w:ascii="Times New Roman" w:hAnsi="Times New Roman" w:cs="Times New Roman"/>
          <w:sz w:val="20"/>
          <w:szCs w:val="20"/>
        </w:rPr>
        <w:t>описание взаимосвязи универсальных учебных действий с содержанием учебных предметов;</w:t>
      </w:r>
    </w:p>
    <w:p w:rsidR="00F8304A" w:rsidRDefault="00F8304A" w:rsidP="00F8304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F8304A">
        <w:rPr>
          <w:rFonts w:ascii="Times New Roman" w:hAnsi="Times New Roman" w:cs="Times New Roman"/>
          <w:sz w:val="20"/>
          <w:szCs w:val="20"/>
        </w:rPr>
        <w:t>характеристика познавательных, коммуникативных и регулятивных универсальных учебных действий.</w:t>
      </w:r>
    </w:p>
    <w:p w:rsidR="00E535EC" w:rsidRDefault="00E535EC" w:rsidP="00F8304A">
      <w:pPr>
        <w:spacing w:after="0" w:line="240" w:lineRule="auto"/>
        <w:ind w:left="-567" w:firstLine="567"/>
        <w:jc w:val="both"/>
        <w:rPr>
          <w:rFonts w:ascii="Times New Roman" w:hAnsi="Times New Roman" w:cs="Times New Roman"/>
          <w:sz w:val="20"/>
          <w:szCs w:val="20"/>
        </w:rPr>
      </w:pPr>
    </w:p>
    <w:p w:rsidR="00E535EC" w:rsidRPr="00F8304A" w:rsidRDefault="00F35B13" w:rsidP="00F8304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2</w:t>
      </w:r>
      <w:r w:rsidR="00E535EC">
        <w:rPr>
          <w:rFonts w:ascii="Times New Roman" w:hAnsi="Times New Roman" w:cs="Times New Roman"/>
          <w:sz w:val="20"/>
          <w:szCs w:val="20"/>
        </w:rPr>
        <w:t>.2.2</w:t>
      </w:r>
      <w:r w:rsidR="00E535EC" w:rsidRPr="00E535EC">
        <w:rPr>
          <w:rFonts w:ascii="Times New Roman" w:hAnsi="Times New Roman" w:cs="Times New Roman"/>
          <w:i/>
          <w:sz w:val="20"/>
          <w:szCs w:val="20"/>
        </w:rPr>
        <w:t>. Характеристика</w:t>
      </w:r>
      <w:r w:rsidR="00E535EC">
        <w:rPr>
          <w:rFonts w:ascii="Times New Roman" w:hAnsi="Times New Roman" w:cs="Times New Roman"/>
          <w:sz w:val="20"/>
          <w:szCs w:val="20"/>
        </w:rPr>
        <w:t xml:space="preserve"> </w:t>
      </w:r>
      <w:r w:rsidR="00E535EC" w:rsidRPr="00E535EC">
        <w:rPr>
          <w:rFonts w:ascii="Times New Roman" w:hAnsi="Times New Roman" w:cs="Times New Roman"/>
          <w:i/>
          <w:sz w:val="20"/>
          <w:szCs w:val="20"/>
        </w:rPr>
        <w:t>униве</w:t>
      </w:r>
      <w:r w:rsidR="00E535EC">
        <w:rPr>
          <w:rFonts w:ascii="Times New Roman" w:hAnsi="Times New Roman" w:cs="Times New Roman"/>
          <w:i/>
          <w:sz w:val="20"/>
          <w:szCs w:val="20"/>
        </w:rPr>
        <w:t>р</w:t>
      </w:r>
      <w:r w:rsidR="00E535EC" w:rsidRPr="00E535EC">
        <w:rPr>
          <w:rFonts w:ascii="Times New Roman" w:hAnsi="Times New Roman" w:cs="Times New Roman"/>
          <w:i/>
          <w:sz w:val="20"/>
          <w:szCs w:val="20"/>
        </w:rPr>
        <w:t>сальных учебных действий</w:t>
      </w:r>
    </w:p>
    <w:p w:rsidR="00F8304A" w:rsidRPr="00F8304A" w:rsidRDefault="00F8304A" w:rsidP="00F8304A">
      <w:pPr>
        <w:spacing w:after="0" w:line="240" w:lineRule="auto"/>
        <w:ind w:left="-567" w:firstLine="567"/>
        <w:jc w:val="both"/>
        <w:rPr>
          <w:rFonts w:ascii="Times New Roman" w:hAnsi="Times New Roman" w:cs="Times New Roman"/>
          <w:i/>
          <w:sz w:val="20"/>
          <w:szCs w:val="20"/>
        </w:rPr>
      </w:pPr>
      <w:r w:rsidRPr="00F8304A">
        <w:rPr>
          <w:rFonts w:ascii="Times New Roman" w:hAnsi="Times New Roman" w:cs="Times New Roman"/>
          <w:i/>
          <w:sz w:val="20"/>
          <w:szCs w:val="20"/>
        </w:rPr>
        <w:t>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rsidR="00F8304A" w:rsidRPr="00F8304A" w:rsidRDefault="00F8304A" w:rsidP="00F8304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F8304A">
        <w:rPr>
          <w:rFonts w:ascii="Times New Roman" w:hAnsi="Times New Roman" w:cs="Times New Roman"/>
          <w:sz w:val="20"/>
          <w:szCs w:val="20"/>
        </w:rPr>
        <w:t>предметные знания, умения и способы деятельности являются содержательной основой становления УУД;</w:t>
      </w:r>
    </w:p>
    <w:p w:rsidR="00F8304A" w:rsidRPr="00F8304A" w:rsidRDefault="00F8304A" w:rsidP="00F8304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F8304A">
        <w:rPr>
          <w:rFonts w:ascii="Times New Roman" w:hAnsi="Times New Roman" w:cs="Times New Roman"/>
          <w:sz w:val="20"/>
          <w:szCs w:val="20"/>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F8304A" w:rsidRPr="00F8304A" w:rsidRDefault="00F8304A" w:rsidP="00F8304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F8304A">
        <w:rPr>
          <w:rFonts w:ascii="Times New Roman" w:hAnsi="Times New Roman" w:cs="Times New Roman"/>
          <w:sz w:val="20"/>
          <w:szCs w:val="20"/>
        </w:rP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F8304A" w:rsidRPr="00F8304A" w:rsidRDefault="00F8304A" w:rsidP="00F8304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F8304A">
        <w:rPr>
          <w:rFonts w:ascii="Times New Roman" w:hAnsi="Times New Roman" w:cs="Times New Roman"/>
          <w:sz w:val="20"/>
          <w:szCs w:val="20"/>
        </w:rPr>
        <w:t>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F8304A" w:rsidRPr="00F8304A" w:rsidRDefault="00F8304A" w:rsidP="00F8304A">
      <w:pPr>
        <w:spacing w:after="0" w:line="240" w:lineRule="auto"/>
        <w:ind w:left="-567" w:firstLine="567"/>
        <w:jc w:val="both"/>
        <w:rPr>
          <w:rFonts w:ascii="Times New Roman" w:hAnsi="Times New Roman" w:cs="Times New Roman"/>
          <w:i/>
          <w:sz w:val="20"/>
          <w:szCs w:val="20"/>
        </w:rPr>
      </w:pPr>
      <w:r w:rsidRPr="00F8304A">
        <w:rPr>
          <w:rFonts w:ascii="Times New Roman" w:hAnsi="Times New Roman" w:cs="Times New Roman"/>
          <w:i/>
          <w:sz w:val="20"/>
          <w:szCs w:val="20"/>
        </w:rPr>
        <w:t>Познавательные УУД отражают совокупность операций, участвующих в учебно-познавательной деятельности обучающихся и включают:</w:t>
      </w:r>
    </w:p>
    <w:p w:rsidR="00F8304A" w:rsidRPr="00F8304A" w:rsidRDefault="00F8304A" w:rsidP="00F8304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F8304A">
        <w:rPr>
          <w:rFonts w:ascii="Times New Roman" w:hAnsi="Times New Roman" w:cs="Times New Roman"/>
          <w:sz w:val="20"/>
          <w:szCs w:val="20"/>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другие);</w:t>
      </w:r>
    </w:p>
    <w:p w:rsidR="00F8304A" w:rsidRPr="00F8304A" w:rsidRDefault="00F8304A" w:rsidP="00F8304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F8304A">
        <w:rPr>
          <w:rFonts w:ascii="Times New Roman" w:hAnsi="Times New Roman" w:cs="Times New Roman"/>
          <w:sz w:val="20"/>
          <w:szCs w:val="20"/>
        </w:rPr>
        <w:t>базовые логические и базовые исследовательские операции (сравнение, анализ, обобщение, классификация, сериация, выдвижение предположений, проведение опыта, мини-исследования и другие);</w:t>
      </w:r>
    </w:p>
    <w:p w:rsidR="00F8304A" w:rsidRPr="00F8304A" w:rsidRDefault="00F8304A" w:rsidP="00F8304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F8304A">
        <w:rPr>
          <w:rFonts w:ascii="Times New Roman" w:hAnsi="Times New Roman" w:cs="Times New Roman"/>
          <w:sz w:val="20"/>
          <w:szCs w:val="20"/>
        </w:rP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F8304A" w:rsidRPr="00F8304A" w:rsidRDefault="00F8304A" w:rsidP="00F8304A">
      <w:pPr>
        <w:spacing w:after="0" w:line="240" w:lineRule="auto"/>
        <w:ind w:left="-567" w:firstLine="567"/>
        <w:jc w:val="both"/>
        <w:rPr>
          <w:rFonts w:ascii="Times New Roman" w:hAnsi="Times New Roman" w:cs="Times New Roman"/>
          <w:sz w:val="20"/>
          <w:szCs w:val="20"/>
        </w:rPr>
      </w:pPr>
      <w:r w:rsidRPr="00F8304A">
        <w:rPr>
          <w:rFonts w:ascii="Times New Roman" w:hAnsi="Times New Roman" w:cs="Times New Roman"/>
          <w:sz w:val="20"/>
          <w:szCs w:val="20"/>
        </w:rPr>
        <w:t>Познавательные УУД становятся предпосылкой формирования способности обучающегося к самообразованию и саморазвитию.</w:t>
      </w:r>
    </w:p>
    <w:p w:rsidR="00F8304A" w:rsidRPr="00F8304A" w:rsidRDefault="00F8304A" w:rsidP="00F8304A">
      <w:pPr>
        <w:spacing w:after="0" w:line="240" w:lineRule="auto"/>
        <w:ind w:left="-567" w:firstLine="567"/>
        <w:jc w:val="both"/>
        <w:rPr>
          <w:rFonts w:ascii="Times New Roman" w:hAnsi="Times New Roman" w:cs="Times New Roman"/>
          <w:i/>
          <w:sz w:val="20"/>
          <w:szCs w:val="20"/>
        </w:rPr>
      </w:pPr>
      <w:r w:rsidRPr="00F8304A">
        <w:rPr>
          <w:rFonts w:ascii="Times New Roman" w:hAnsi="Times New Roman" w:cs="Times New Roman"/>
          <w:i/>
          <w:sz w:val="20"/>
          <w:szCs w:val="20"/>
        </w:rPr>
        <w:t>Коммуникативные УУД являются основанием для формирования готовности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p>
    <w:p w:rsidR="00F8304A" w:rsidRPr="00F8304A" w:rsidRDefault="00F8304A" w:rsidP="00F8304A">
      <w:pPr>
        <w:spacing w:after="0" w:line="240" w:lineRule="auto"/>
        <w:ind w:left="-567" w:firstLine="567"/>
        <w:jc w:val="both"/>
        <w:rPr>
          <w:rFonts w:ascii="Times New Roman" w:hAnsi="Times New Roman" w:cs="Times New Roman"/>
          <w:sz w:val="20"/>
          <w:szCs w:val="20"/>
        </w:rPr>
      </w:pPr>
      <w:r w:rsidRPr="00F8304A">
        <w:rPr>
          <w:rFonts w:ascii="Times New Roman" w:hAnsi="Times New Roman" w:cs="Times New Roman"/>
          <w:sz w:val="20"/>
          <w:szCs w:val="20"/>
        </w:rPr>
        <w:t>Коммуникативные УУД целесообразно формировать, используя цифровую образовательную среду класса, образовательной организации.</w:t>
      </w:r>
    </w:p>
    <w:p w:rsidR="00F8304A" w:rsidRPr="00F8304A" w:rsidRDefault="00F8304A" w:rsidP="00F8304A">
      <w:pPr>
        <w:spacing w:after="0" w:line="240" w:lineRule="auto"/>
        <w:ind w:left="-567" w:firstLine="567"/>
        <w:jc w:val="both"/>
        <w:rPr>
          <w:rFonts w:ascii="Times New Roman" w:hAnsi="Times New Roman" w:cs="Times New Roman"/>
          <w:i/>
          <w:sz w:val="20"/>
          <w:szCs w:val="20"/>
        </w:rPr>
      </w:pPr>
      <w:r w:rsidRPr="00F8304A">
        <w:rPr>
          <w:rFonts w:ascii="Times New Roman" w:hAnsi="Times New Roman" w:cs="Times New Roman"/>
          <w:i/>
          <w:sz w:val="20"/>
          <w:szCs w:val="20"/>
        </w:rPr>
        <w:t>Коммуникативные УУД характеризуются четырьмя группами учебных операций, обеспечивающих:</w:t>
      </w:r>
    </w:p>
    <w:p w:rsidR="00F8304A" w:rsidRPr="00F8304A" w:rsidRDefault="00F8304A" w:rsidP="00F8304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F8304A">
        <w:rPr>
          <w:rFonts w:ascii="Times New Roman" w:hAnsi="Times New Roman" w:cs="Times New Roman"/>
          <w:sz w:val="20"/>
          <w:szCs w:val="20"/>
        </w:rPr>
        <w:t>смысловое чтение текстов разных жанров, типов, назначений; аналитическую текстовую деятельность с ними;</w:t>
      </w:r>
    </w:p>
    <w:p w:rsidR="00F8304A" w:rsidRPr="00F8304A" w:rsidRDefault="00F8304A" w:rsidP="00F8304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F8304A">
        <w:rPr>
          <w:rFonts w:ascii="Times New Roman" w:hAnsi="Times New Roman" w:cs="Times New Roman"/>
          <w:sz w:val="20"/>
          <w:szCs w:val="20"/>
        </w:rP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F8304A" w:rsidRPr="00F8304A" w:rsidRDefault="00F8304A" w:rsidP="00F8304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F8304A">
        <w:rPr>
          <w:rFonts w:ascii="Times New Roman" w:hAnsi="Times New Roman" w:cs="Times New Roman"/>
          <w:sz w:val="20"/>
          <w:szCs w:val="20"/>
        </w:rP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F8304A" w:rsidRPr="00F8304A" w:rsidRDefault="00F8304A" w:rsidP="00F8304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F8304A">
        <w:rPr>
          <w:rFonts w:ascii="Times New Roman" w:hAnsi="Times New Roman" w:cs="Times New Roman"/>
          <w:sz w:val="20"/>
          <w:szCs w:val="20"/>
        </w:rP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F8304A" w:rsidRPr="00F8304A" w:rsidRDefault="00F8304A" w:rsidP="00F8304A">
      <w:pPr>
        <w:spacing w:after="0" w:line="240" w:lineRule="auto"/>
        <w:ind w:left="-567" w:firstLine="567"/>
        <w:jc w:val="both"/>
        <w:rPr>
          <w:rFonts w:ascii="Times New Roman" w:hAnsi="Times New Roman" w:cs="Times New Roman"/>
          <w:i/>
          <w:sz w:val="20"/>
          <w:szCs w:val="20"/>
        </w:rPr>
      </w:pPr>
      <w:r w:rsidRPr="00F8304A">
        <w:rPr>
          <w:rFonts w:ascii="Times New Roman" w:hAnsi="Times New Roman" w:cs="Times New Roman"/>
          <w:i/>
          <w:sz w:val="20"/>
          <w:szCs w:val="20"/>
        </w:rPr>
        <w:t>Регулятивные УУД отражают совокупность учебных операций, обеспечивающих становление рефлексивных качеств обучающегося (на уровне начального общего образования их формирование осуществляется на пропедевтическом уровне).</w:t>
      </w:r>
    </w:p>
    <w:p w:rsidR="00C45A02" w:rsidRPr="00F8304A" w:rsidRDefault="00F8304A" w:rsidP="00F8304A">
      <w:pPr>
        <w:spacing w:after="0" w:line="240" w:lineRule="auto"/>
        <w:ind w:left="-567" w:firstLine="567"/>
        <w:jc w:val="both"/>
        <w:rPr>
          <w:rFonts w:ascii="Times New Roman" w:hAnsi="Times New Roman" w:cs="Times New Roman"/>
          <w:i/>
          <w:sz w:val="20"/>
          <w:szCs w:val="20"/>
        </w:rPr>
      </w:pPr>
      <w:r w:rsidRPr="00F8304A">
        <w:rPr>
          <w:rFonts w:ascii="Times New Roman" w:hAnsi="Times New Roman" w:cs="Times New Roman"/>
          <w:i/>
          <w:sz w:val="20"/>
          <w:szCs w:val="20"/>
        </w:rPr>
        <w:t>Выделяются шесть групп операций:</w:t>
      </w:r>
    </w:p>
    <w:p w:rsidR="00F8304A" w:rsidRPr="00F8304A" w:rsidRDefault="00F8304A" w:rsidP="00F8304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F8304A">
        <w:rPr>
          <w:rFonts w:ascii="Times New Roman" w:hAnsi="Times New Roman" w:cs="Times New Roman"/>
          <w:sz w:val="20"/>
          <w:szCs w:val="20"/>
        </w:rPr>
        <w:t>принимать и удерживать учебную задачу;</w:t>
      </w:r>
    </w:p>
    <w:p w:rsidR="00F8304A" w:rsidRPr="00F8304A" w:rsidRDefault="00F8304A" w:rsidP="00F8304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F8304A">
        <w:rPr>
          <w:rFonts w:ascii="Times New Roman" w:hAnsi="Times New Roman" w:cs="Times New Roman"/>
          <w:sz w:val="20"/>
          <w:szCs w:val="20"/>
        </w:rPr>
        <w:t>планировать её решение;</w:t>
      </w:r>
    </w:p>
    <w:p w:rsidR="00F8304A" w:rsidRPr="00F8304A" w:rsidRDefault="00F8304A" w:rsidP="00F8304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F8304A">
        <w:rPr>
          <w:rFonts w:ascii="Times New Roman" w:hAnsi="Times New Roman" w:cs="Times New Roman"/>
          <w:sz w:val="20"/>
          <w:szCs w:val="20"/>
        </w:rPr>
        <w:t>контролировать полученный результат деятельности;</w:t>
      </w:r>
    </w:p>
    <w:p w:rsidR="00F8304A" w:rsidRPr="00F8304A" w:rsidRDefault="00F8304A" w:rsidP="00F8304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F8304A">
        <w:rPr>
          <w:rFonts w:ascii="Times New Roman" w:hAnsi="Times New Roman" w:cs="Times New Roman"/>
          <w:sz w:val="20"/>
          <w:szCs w:val="20"/>
        </w:rPr>
        <w:t>контролировать процесс деятельности, его соответствие выбранному способу;</w:t>
      </w:r>
    </w:p>
    <w:p w:rsidR="00F8304A" w:rsidRPr="00F8304A" w:rsidRDefault="00F8304A" w:rsidP="00F8304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F8304A">
        <w:rPr>
          <w:rFonts w:ascii="Times New Roman" w:hAnsi="Times New Roman" w:cs="Times New Roman"/>
          <w:sz w:val="20"/>
          <w:szCs w:val="20"/>
        </w:rPr>
        <w:t>предвидеть (прогнозировать) трудности и ошибки при решении данной учебной задачи;</w:t>
      </w:r>
    </w:p>
    <w:p w:rsidR="00F8304A" w:rsidRPr="00F8304A" w:rsidRDefault="00F8304A" w:rsidP="00F8304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F8304A">
        <w:rPr>
          <w:rFonts w:ascii="Times New Roman" w:hAnsi="Times New Roman" w:cs="Times New Roman"/>
          <w:sz w:val="20"/>
          <w:szCs w:val="20"/>
        </w:rPr>
        <w:t>корректировать при необходимости процесс деятельности.</w:t>
      </w:r>
    </w:p>
    <w:p w:rsidR="00F8304A" w:rsidRDefault="00F8304A" w:rsidP="00F8304A">
      <w:pPr>
        <w:spacing w:after="0" w:line="240" w:lineRule="auto"/>
        <w:ind w:left="-567" w:firstLine="567"/>
        <w:jc w:val="both"/>
        <w:rPr>
          <w:rFonts w:ascii="Times New Roman" w:hAnsi="Times New Roman" w:cs="Times New Roman"/>
          <w:sz w:val="20"/>
          <w:szCs w:val="20"/>
        </w:rPr>
      </w:pPr>
      <w:r w:rsidRPr="00F8304A">
        <w:rPr>
          <w:rFonts w:ascii="Times New Roman" w:hAnsi="Times New Roman" w:cs="Times New Roman"/>
          <w:sz w:val="20"/>
          <w:szCs w:val="20"/>
        </w:rPr>
        <w:t>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577776" w:rsidRDefault="00577776" w:rsidP="00577776">
      <w:pPr>
        <w:spacing w:after="0" w:line="240" w:lineRule="auto"/>
        <w:jc w:val="both"/>
        <w:rPr>
          <w:rFonts w:ascii="Times New Roman" w:hAnsi="Times New Roman" w:cs="Times New Roman"/>
          <w:sz w:val="20"/>
          <w:szCs w:val="20"/>
        </w:rPr>
      </w:pPr>
    </w:p>
    <w:p w:rsidR="001E1A3F" w:rsidRPr="00F35B13" w:rsidRDefault="001E1A3F" w:rsidP="00F35B13">
      <w:pPr>
        <w:pStyle w:val="a7"/>
        <w:numPr>
          <w:ilvl w:val="2"/>
          <w:numId w:val="18"/>
        </w:numPr>
        <w:spacing w:after="0" w:line="240" w:lineRule="auto"/>
        <w:ind w:left="-567" w:firstLine="567"/>
        <w:jc w:val="both"/>
        <w:rPr>
          <w:rFonts w:ascii="Times New Roman" w:hAnsi="Times New Roman" w:cs="Times New Roman"/>
          <w:i/>
          <w:sz w:val="20"/>
          <w:szCs w:val="20"/>
        </w:rPr>
      </w:pPr>
      <w:r w:rsidRPr="00F35B13">
        <w:rPr>
          <w:rFonts w:ascii="Times New Roman" w:hAnsi="Times New Roman" w:cs="Times New Roman"/>
          <w:i/>
          <w:sz w:val="20"/>
          <w:szCs w:val="20"/>
        </w:rPr>
        <w:t>Место универсальных учебных действий в федеральных рабочих программах по учебным предметам</w:t>
      </w:r>
    </w:p>
    <w:p w:rsidR="00F8304A" w:rsidRPr="00F8304A" w:rsidRDefault="00F8304A" w:rsidP="00F8304A">
      <w:pPr>
        <w:spacing w:after="0" w:line="240" w:lineRule="auto"/>
        <w:ind w:left="-567" w:firstLine="567"/>
        <w:jc w:val="both"/>
        <w:rPr>
          <w:rFonts w:ascii="Times New Roman" w:hAnsi="Times New Roman" w:cs="Times New Roman"/>
          <w:sz w:val="20"/>
          <w:szCs w:val="20"/>
        </w:rPr>
      </w:pPr>
      <w:r w:rsidRPr="00F8304A">
        <w:rPr>
          <w:rFonts w:ascii="Times New Roman" w:hAnsi="Times New Roman" w:cs="Times New Roman"/>
          <w:sz w:val="20"/>
          <w:szCs w:val="20"/>
        </w:rPr>
        <w:t>В федеральных рабочих программах учебных предметов 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её успешность:</w:t>
      </w:r>
    </w:p>
    <w:p w:rsidR="00F8304A" w:rsidRPr="00F8304A" w:rsidRDefault="00F8304A" w:rsidP="00F8304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F8304A">
        <w:rPr>
          <w:rFonts w:ascii="Times New Roman" w:hAnsi="Times New Roman" w:cs="Times New Roman"/>
          <w:sz w:val="20"/>
          <w:szCs w:val="20"/>
        </w:rPr>
        <w:t>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rsidR="00F8304A" w:rsidRPr="00F8304A" w:rsidRDefault="00F8304A" w:rsidP="00F8304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F8304A">
        <w:rPr>
          <w:rFonts w:ascii="Times New Roman" w:hAnsi="Times New Roman" w:cs="Times New Roman"/>
          <w:sz w:val="20"/>
          <w:szCs w:val="20"/>
        </w:rPr>
        <w:t>волевые регулятивные умения (подчиняться, уступать, объективно оценивать вклад свой и других в результат общего труда и другие).</w:t>
      </w:r>
    </w:p>
    <w:p w:rsidR="00F8304A" w:rsidRPr="00F8304A" w:rsidRDefault="00F8304A" w:rsidP="00F8304A">
      <w:pPr>
        <w:spacing w:after="0" w:line="240" w:lineRule="auto"/>
        <w:ind w:left="-567" w:firstLine="567"/>
        <w:jc w:val="both"/>
        <w:rPr>
          <w:rFonts w:ascii="Times New Roman" w:hAnsi="Times New Roman" w:cs="Times New Roman"/>
          <w:sz w:val="20"/>
          <w:szCs w:val="20"/>
        </w:rPr>
      </w:pPr>
      <w:r w:rsidRPr="00F8304A">
        <w:rPr>
          <w:rFonts w:ascii="Times New Roman" w:hAnsi="Times New Roman" w:cs="Times New Roman"/>
          <w:sz w:val="20"/>
          <w:szCs w:val="20"/>
        </w:rPr>
        <w:t>Механизмом конструирования образовательного процесса являются следующие методические позиции.</w:t>
      </w:r>
    </w:p>
    <w:p w:rsidR="00F8304A" w:rsidRPr="00F8304A" w:rsidRDefault="00F8304A" w:rsidP="00F8304A">
      <w:pPr>
        <w:spacing w:after="0" w:line="240" w:lineRule="auto"/>
        <w:ind w:left="-567" w:firstLine="567"/>
        <w:jc w:val="both"/>
        <w:rPr>
          <w:rFonts w:ascii="Times New Roman" w:hAnsi="Times New Roman" w:cs="Times New Roman"/>
          <w:sz w:val="20"/>
          <w:szCs w:val="20"/>
        </w:rPr>
      </w:pPr>
      <w:r w:rsidRPr="00F8304A">
        <w:rPr>
          <w:rFonts w:ascii="Times New Roman" w:hAnsi="Times New Roman" w:cs="Times New Roman"/>
          <w:sz w:val="20"/>
          <w:szCs w:val="20"/>
        </w:rPr>
        <w:t>Педагогический работник проводит анализ содержания учебного предмета с точки зрения УУД и устанавливает те содержательные линии, которые в особой мере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предмета.</w:t>
      </w:r>
    </w:p>
    <w:p w:rsidR="00F8304A" w:rsidRPr="00F8304A" w:rsidRDefault="00F8304A" w:rsidP="00F8304A">
      <w:pPr>
        <w:spacing w:after="0" w:line="240" w:lineRule="auto"/>
        <w:ind w:left="-567" w:firstLine="567"/>
        <w:jc w:val="both"/>
        <w:rPr>
          <w:rFonts w:ascii="Times New Roman" w:hAnsi="Times New Roman" w:cs="Times New Roman"/>
          <w:sz w:val="20"/>
          <w:szCs w:val="20"/>
        </w:rPr>
      </w:pPr>
      <w:r w:rsidRPr="00F8304A">
        <w:rPr>
          <w:rFonts w:ascii="Times New Roman" w:hAnsi="Times New Roman" w:cs="Times New Roman"/>
          <w:sz w:val="20"/>
          <w:szCs w:val="20"/>
        </w:rPr>
        <w:t xml:space="preserve">Таким образом, </w:t>
      </w:r>
      <w:r w:rsidRPr="00F8304A">
        <w:rPr>
          <w:rFonts w:ascii="Times New Roman" w:hAnsi="Times New Roman" w:cs="Times New Roman"/>
          <w:i/>
          <w:sz w:val="20"/>
          <w:szCs w:val="20"/>
        </w:rPr>
        <w:t>на первом этапе</w:t>
      </w:r>
      <w:r w:rsidRPr="00F8304A">
        <w:rPr>
          <w:rFonts w:ascii="Times New Roman" w:hAnsi="Times New Roman" w:cs="Times New Roman"/>
          <w:sz w:val="20"/>
          <w:szCs w:val="20"/>
        </w:rPr>
        <w:t xml:space="preserve"> формирования УУД определяются приоритеты учебных предметов для формирования качества универсальности на данном предметном содержании.</w:t>
      </w:r>
    </w:p>
    <w:p w:rsidR="00F8304A" w:rsidRPr="00F8304A" w:rsidRDefault="00F8304A" w:rsidP="00F8304A">
      <w:pPr>
        <w:spacing w:after="0" w:line="240" w:lineRule="auto"/>
        <w:ind w:left="-567" w:firstLine="567"/>
        <w:jc w:val="both"/>
        <w:rPr>
          <w:rFonts w:ascii="Times New Roman" w:hAnsi="Times New Roman" w:cs="Times New Roman"/>
          <w:sz w:val="20"/>
          <w:szCs w:val="20"/>
        </w:rPr>
      </w:pPr>
      <w:r w:rsidRPr="00F8304A">
        <w:rPr>
          <w:rFonts w:ascii="Times New Roman" w:hAnsi="Times New Roman" w:cs="Times New Roman"/>
          <w:i/>
          <w:sz w:val="20"/>
          <w:szCs w:val="20"/>
        </w:rPr>
        <w:t>На втором этапе</w:t>
      </w:r>
      <w:r w:rsidRPr="00F8304A">
        <w:rPr>
          <w:rFonts w:ascii="Times New Roman" w:hAnsi="Times New Roman" w:cs="Times New Roman"/>
          <w:sz w:val="20"/>
          <w:szCs w:val="20"/>
        </w:rPr>
        <w:t xml:space="preserve"> подключаются другие учебные предметы, педагогический работник предлагает задания, требующие применения учебного действия или операций на разном предметном содержании.</w:t>
      </w:r>
    </w:p>
    <w:p w:rsidR="00F8304A" w:rsidRPr="00F8304A" w:rsidRDefault="00F8304A" w:rsidP="00F8304A">
      <w:pPr>
        <w:spacing w:after="0" w:line="240" w:lineRule="auto"/>
        <w:ind w:left="-567" w:firstLine="567"/>
        <w:jc w:val="both"/>
        <w:rPr>
          <w:rFonts w:ascii="Times New Roman" w:hAnsi="Times New Roman" w:cs="Times New Roman"/>
          <w:sz w:val="20"/>
          <w:szCs w:val="20"/>
        </w:rPr>
      </w:pPr>
      <w:r w:rsidRPr="00F8304A">
        <w:rPr>
          <w:rFonts w:ascii="Times New Roman" w:hAnsi="Times New Roman" w:cs="Times New Roman"/>
          <w:i/>
          <w:sz w:val="20"/>
          <w:szCs w:val="20"/>
        </w:rPr>
        <w:t>Третий этап</w:t>
      </w:r>
      <w:r w:rsidRPr="00F8304A">
        <w:rPr>
          <w:rFonts w:ascii="Times New Roman" w:hAnsi="Times New Roman" w:cs="Times New Roman"/>
          <w:sz w:val="20"/>
          <w:szCs w:val="20"/>
        </w:rPr>
        <w:t xml:space="preserve"> характеризуется устойчивостью УУД, то есть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другие.</w:t>
      </w:r>
    </w:p>
    <w:p w:rsidR="00F8304A" w:rsidRPr="00F8304A" w:rsidRDefault="00F8304A" w:rsidP="00F8304A">
      <w:pPr>
        <w:spacing w:after="0" w:line="240" w:lineRule="auto"/>
        <w:ind w:left="-567" w:firstLine="567"/>
        <w:jc w:val="both"/>
        <w:rPr>
          <w:rFonts w:ascii="Times New Roman" w:hAnsi="Times New Roman" w:cs="Times New Roman"/>
          <w:sz w:val="20"/>
          <w:szCs w:val="20"/>
        </w:rPr>
      </w:pPr>
      <w:r w:rsidRPr="00F8304A">
        <w:rPr>
          <w:rFonts w:ascii="Times New Roman" w:hAnsi="Times New Roman" w:cs="Times New Roman"/>
          <w:sz w:val="20"/>
          <w:szCs w:val="20"/>
        </w:rPr>
        <w:t>Педагогический работник делает вывод . о том, что универсальность (независимость от конкретного содержания) как свойство учебного действия сформировалась.</w:t>
      </w:r>
    </w:p>
    <w:p w:rsidR="00F8304A" w:rsidRPr="00F8304A" w:rsidRDefault="00F8304A" w:rsidP="00F8304A">
      <w:pPr>
        <w:spacing w:after="0" w:line="240" w:lineRule="auto"/>
        <w:ind w:left="-567" w:firstLine="567"/>
        <w:jc w:val="both"/>
        <w:rPr>
          <w:rFonts w:ascii="Times New Roman" w:hAnsi="Times New Roman" w:cs="Times New Roman"/>
          <w:sz w:val="20"/>
          <w:szCs w:val="20"/>
        </w:rPr>
      </w:pPr>
      <w:r w:rsidRPr="00F8304A">
        <w:rPr>
          <w:rFonts w:ascii="Times New Roman" w:hAnsi="Times New Roman" w:cs="Times New Roman"/>
          <w:sz w:val="20"/>
          <w:szCs w:val="20"/>
        </w:rPr>
        <w:t>Педагогический работник использует виды деятельности, которые 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Интернета,</w:t>
      </w:r>
      <w:r w:rsidRPr="00F8304A">
        <w:rPr>
          <w:rFonts w:ascii="Times New Roman" w:hAnsi="Times New Roman" w:cs="Times New Roman"/>
          <w:sz w:val="20"/>
          <w:szCs w:val="20"/>
        </w:rPr>
        <w:tab/>
        <w:t>исследовательская, творч</w:t>
      </w:r>
      <w:r>
        <w:rPr>
          <w:rFonts w:ascii="Times New Roman" w:hAnsi="Times New Roman" w:cs="Times New Roman"/>
          <w:sz w:val="20"/>
          <w:szCs w:val="20"/>
        </w:rPr>
        <w:t xml:space="preserve">еская деятельность, в том числе </w:t>
      </w:r>
      <w:r w:rsidRPr="00F8304A">
        <w:rPr>
          <w:rFonts w:ascii="Times New Roman" w:hAnsi="Times New Roman" w:cs="Times New Roman"/>
          <w:sz w:val="20"/>
          <w:szCs w:val="20"/>
        </w:rPr>
        <w:t>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w:t>
      </w:r>
    </w:p>
    <w:p w:rsidR="00F8304A" w:rsidRPr="00F8304A" w:rsidRDefault="00F8304A" w:rsidP="00F8304A">
      <w:pPr>
        <w:spacing w:after="0" w:line="240" w:lineRule="auto"/>
        <w:ind w:left="-567" w:firstLine="567"/>
        <w:jc w:val="both"/>
        <w:rPr>
          <w:rFonts w:ascii="Times New Roman" w:hAnsi="Times New Roman" w:cs="Times New Roman"/>
          <w:sz w:val="20"/>
          <w:szCs w:val="20"/>
        </w:rPr>
      </w:pPr>
      <w:r w:rsidRPr="00F8304A">
        <w:rPr>
          <w:rFonts w:ascii="Times New Roman" w:hAnsi="Times New Roman" w:cs="Times New Roman"/>
          <w:sz w:val="20"/>
          <w:szCs w:val="20"/>
        </w:rPr>
        <w:t>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F8304A" w:rsidRPr="00F8304A" w:rsidRDefault="00F8304A" w:rsidP="00F8304A">
      <w:pPr>
        <w:spacing w:after="0" w:line="240" w:lineRule="auto"/>
        <w:ind w:left="-567" w:firstLine="567"/>
        <w:jc w:val="both"/>
        <w:rPr>
          <w:rFonts w:ascii="Times New Roman" w:hAnsi="Times New Roman" w:cs="Times New Roman"/>
          <w:sz w:val="20"/>
          <w:szCs w:val="20"/>
        </w:rPr>
      </w:pPr>
      <w:r w:rsidRPr="00F8304A">
        <w:rPr>
          <w:rFonts w:ascii="Times New Roman" w:hAnsi="Times New Roman" w:cs="Times New Roman"/>
          <w:sz w:val="20"/>
          <w:szCs w:val="20"/>
        </w:rPr>
        <w:t>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обучающемуся в условиях образовательной организации (объекты природы, художественные визуализации, технологические процессы и другие).</w:t>
      </w:r>
    </w:p>
    <w:p w:rsidR="00F8304A" w:rsidRPr="00F8304A" w:rsidRDefault="00F8304A" w:rsidP="00F8304A">
      <w:pPr>
        <w:spacing w:after="0" w:line="240" w:lineRule="auto"/>
        <w:ind w:left="-567" w:firstLine="567"/>
        <w:jc w:val="both"/>
        <w:rPr>
          <w:rFonts w:ascii="Times New Roman" w:hAnsi="Times New Roman" w:cs="Times New Roman"/>
          <w:sz w:val="20"/>
          <w:szCs w:val="20"/>
        </w:rPr>
      </w:pPr>
      <w:r w:rsidRPr="00F8304A">
        <w:rPr>
          <w:rFonts w:ascii="Times New Roman" w:hAnsi="Times New Roman" w:cs="Times New Roman"/>
          <w:sz w:val="20"/>
          <w:szCs w:val="20"/>
        </w:rPr>
        <w:t>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w:t>
      </w:r>
    </w:p>
    <w:p w:rsidR="00F8304A" w:rsidRPr="00F8304A" w:rsidRDefault="00F8304A" w:rsidP="00F8304A">
      <w:pPr>
        <w:spacing w:after="0" w:line="240" w:lineRule="auto"/>
        <w:ind w:left="-567" w:firstLine="567"/>
        <w:jc w:val="both"/>
        <w:rPr>
          <w:rFonts w:ascii="Times New Roman" w:hAnsi="Times New Roman" w:cs="Times New Roman"/>
          <w:sz w:val="20"/>
          <w:szCs w:val="20"/>
        </w:rPr>
      </w:pPr>
      <w:r w:rsidRPr="00F8304A">
        <w:rPr>
          <w:rFonts w:ascii="Times New Roman" w:hAnsi="Times New Roman" w:cs="Times New Roman"/>
          <w:sz w:val="20"/>
          <w:szCs w:val="20"/>
        </w:rPr>
        <w:t>Если эта работа проводится учителем систематически и на уроках по всем учебным предметам, то универсальность учебного действия формируется успешно и быстро.</w:t>
      </w:r>
    </w:p>
    <w:p w:rsidR="00F8304A" w:rsidRPr="00F8304A" w:rsidRDefault="00F8304A" w:rsidP="00F8304A">
      <w:pPr>
        <w:spacing w:after="0" w:line="240" w:lineRule="auto"/>
        <w:ind w:left="-567" w:firstLine="567"/>
        <w:jc w:val="both"/>
        <w:rPr>
          <w:rFonts w:ascii="Times New Roman" w:hAnsi="Times New Roman" w:cs="Times New Roman"/>
          <w:sz w:val="20"/>
          <w:szCs w:val="20"/>
        </w:rPr>
      </w:pPr>
      <w:r w:rsidRPr="00F8304A">
        <w:rPr>
          <w:rFonts w:ascii="Times New Roman" w:hAnsi="Times New Roman" w:cs="Times New Roman"/>
          <w:sz w:val="20"/>
          <w:szCs w:val="20"/>
        </w:rPr>
        <w:t>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w:t>
      </w:r>
    </w:p>
    <w:p w:rsidR="00F8304A" w:rsidRPr="00F8304A" w:rsidRDefault="00F8304A" w:rsidP="00F8304A">
      <w:pPr>
        <w:spacing w:after="0" w:line="240" w:lineRule="auto"/>
        <w:ind w:left="-567" w:firstLine="567"/>
        <w:jc w:val="both"/>
        <w:rPr>
          <w:rFonts w:ascii="Times New Roman" w:hAnsi="Times New Roman" w:cs="Times New Roman"/>
          <w:sz w:val="20"/>
          <w:szCs w:val="20"/>
        </w:rPr>
      </w:pPr>
      <w:r w:rsidRPr="00F8304A">
        <w:rPr>
          <w:rFonts w:ascii="Times New Roman" w:hAnsi="Times New Roman" w:cs="Times New Roman"/>
          <w:sz w:val="20"/>
          <w:szCs w:val="20"/>
        </w:rPr>
        <w:t xml:space="preserve">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 При этом очень важно соблюдать </w:t>
      </w:r>
      <w:r w:rsidRPr="00F8304A">
        <w:rPr>
          <w:rFonts w:ascii="Times New Roman" w:hAnsi="Times New Roman" w:cs="Times New Roman"/>
          <w:sz w:val="20"/>
          <w:szCs w:val="20"/>
        </w:rPr>
        <w:lastRenderedPageBreak/>
        <w:t>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w:t>
      </w:r>
    </w:p>
    <w:p w:rsidR="00F8304A" w:rsidRPr="00F8304A" w:rsidRDefault="00F8304A" w:rsidP="00F8304A">
      <w:pPr>
        <w:spacing w:after="0" w:line="240" w:lineRule="auto"/>
        <w:ind w:left="-567" w:firstLine="567"/>
        <w:jc w:val="both"/>
        <w:rPr>
          <w:rFonts w:ascii="Times New Roman" w:hAnsi="Times New Roman" w:cs="Times New Roman"/>
          <w:sz w:val="20"/>
          <w:szCs w:val="20"/>
        </w:rPr>
      </w:pPr>
      <w:r w:rsidRPr="00F8304A">
        <w:rPr>
          <w:rFonts w:ascii="Times New Roman" w:hAnsi="Times New Roman" w:cs="Times New Roman"/>
          <w:sz w:val="20"/>
          <w:szCs w:val="20"/>
        </w:rPr>
        <w:t>При этом изменяется и процесс контроля:</w:t>
      </w:r>
    </w:p>
    <w:p w:rsidR="00F8304A" w:rsidRPr="00F8304A" w:rsidRDefault="00F8304A" w:rsidP="00F8304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F8304A">
        <w:rPr>
          <w:rFonts w:ascii="Times New Roman" w:hAnsi="Times New Roman" w:cs="Times New Roman"/>
          <w:sz w:val="20"/>
          <w:szCs w:val="20"/>
        </w:rPr>
        <w:t>от совместных действий с учителем обучающиеся переходят к самостоятельным аналитическим оценкам;</w:t>
      </w:r>
    </w:p>
    <w:p w:rsidR="00F8304A" w:rsidRPr="00F8304A" w:rsidRDefault="00F8304A" w:rsidP="00F8304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F8304A">
        <w:rPr>
          <w:rFonts w:ascii="Times New Roman" w:hAnsi="Times New Roman" w:cs="Times New Roman"/>
          <w:sz w:val="20"/>
          <w:szCs w:val="20"/>
        </w:rPr>
        <w:t>выполняющий задание осваивает два вида контроля - результата и процесса деятельности;</w:t>
      </w:r>
    </w:p>
    <w:p w:rsidR="00F8304A" w:rsidRPr="00F8304A" w:rsidRDefault="00F8304A" w:rsidP="00F8304A">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F8304A">
        <w:rPr>
          <w:rFonts w:ascii="Times New Roman" w:hAnsi="Times New Roman" w:cs="Times New Roman"/>
          <w:sz w:val="20"/>
          <w:szCs w:val="20"/>
        </w:rPr>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F8304A" w:rsidRPr="00F8304A" w:rsidRDefault="00F8304A" w:rsidP="00F8304A">
      <w:pPr>
        <w:spacing w:after="0" w:line="240" w:lineRule="auto"/>
        <w:ind w:left="-567" w:firstLine="567"/>
        <w:jc w:val="both"/>
        <w:rPr>
          <w:rFonts w:ascii="Times New Roman" w:hAnsi="Times New Roman" w:cs="Times New Roman"/>
          <w:sz w:val="20"/>
          <w:szCs w:val="20"/>
        </w:rPr>
      </w:pPr>
      <w:r w:rsidRPr="00F8304A">
        <w:rPr>
          <w:rFonts w:ascii="Times New Roman" w:hAnsi="Times New Roman" w:cs="Times New Roman"/>
          <w:sz w:val="20"/>
          <w:szCs w:val="20"/>
        </w:rPr>
        <w:t>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w:t>
      </w:r>
    </w:p>
    <w:p w:rsidR="00F8304A" w:rsidRPr="00F8304A" w:rsidRDefault="00F8304A" w:rsidP="00F8304A">
      <w:pPr>
        <w:spacing w:after="0" w:line="240" w:lineRule="auto"/>
        <w:ind w:left="-567" w:firstLine="567"/>
        <w:jc w:val="both"/>
        <w:rPr>
          <w:rFonts w:ascii="Times New Roman" w:hAnsi="Times New Roman" w:cs="Times New Roman"/>
          <w:sz w:val="20"/>
          <w:szCs w:val="20"/>
        </w:rPr>
      </w:pPr>
      <w:r w:rsidRPr="00F8304A">
        <w:rPr>
          <w:rFonts w:ascii="Times New Roman" w:hAnsi="Times New Roman" w:cs="Times New Roman"/>
          <w:sz w:val="20"/>
          <w:szCs w:val="20"/>
        </w:rPr>
        <w:t>Сравнение как УУД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F8304A" w:rsidRPr="00F8304A" w:rsidRDefault="00F8304A" w:rsidP="00F8304A">
      <w:pPr>
        <w:spacing w:after="0" w:line="240" w:lineRule="auto"/>
        <w:ind w:left="-567" w:firstLine="567"/>
        <w:jc w:val="both"/>
        <w:rPr>
          <w:rFonts w:ascii="Times New Roman" w:hAnsi="Times New Roman" w:cs="Times New Roman"/>
          <w:sz w:val="20"/>
          <w:szCs w:val="20"/>
        </w:rPr>
      </w:pPr>
      <w:r w:rsidRPr="00F8304A">
        <w:rPr>
          <w:rFonts w:ascii="Times New Roman" w:hAnsi="Times New Roman" w:cs="Times New Roman"/>
          <w:i/>
          <w:sz w:val="20"/>
          <w:szCs w:val="20"/>
        </w:rPr>
        <w:t>Классификация как УУД включает</w:t>
      </w:r>
      <w:r w:rsidRPr="00F8304A">
        <w:rPr>
          <w:rFonts w:ascii="Times New Roman" w:hAnsi="Times New Roman" w:cs="Times New Roman"/>
          <w:sz w:val="20"/>
          <w:szCs w:val="20"/>
        </w:rPr>
        <w:t>: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учителем итогов работы.</w:t>
      </w:r>
    </w:p>
    <w:p w:rsidR="00F8304A" w:rsidRPr="00F8304A" w:rsidRDefault="00F8304A" w:rsidP="00F8304A">
      <w:pPr>
        <w:spacing w:after="0" w:line="240" w:lineRule="auto"/>
        <w:ind w:left="-567" w:firstLine="567"/>
        <w:jc w:val="both"/>
        <w:rPr>
          <w:rFonts w:ascii="Times New Roman" w:hAnsi="Times New Roman" w:cs="Times New Roman"/>
          <w:sz w:val="20"/>
          <w:szCs w:val="20"/>
        </w:rPr>
      </w:pPr>
      <w:r w:rsidRPr="00F8304A">
        <w:rPr>
          <w:rFonts w:ascii="Times New Roman" w:hAnsi="Times New Roman" w:cs="Times New Roman"/>
          <w:i/>
          <w:sz w:val="20"/>
          <w:szCs w:val="20"/>
        </w:rPr>
        <w:t>Обобщение как УУД включает</w:t>
      </w:r>
      <w:r w:rsidRPr="00F8304A">
        <w:rPr>
          <w:rFonts w:ascii="Times New Roman" w:hAnsi="Times New Roman" w:cs="Times New Roman"/>
          <w:sz w:val="20"/>
          <w:szCs w:val="20"/>
        </w:rPr>
        <w:t xml:space="preserve">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 (или)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F8304A" w:rsidRPr="00F8304A" w:rsidRDefault="00F8304A" w:rsidP="00F8304A">
      <w:pPr>
        <w:spacing w:after="0" w:line="240" w:lineRule="auto"/>
        <w:ind w:left="-567" w:firstLine="567"/>
        <w:jc w:val="both"/>
        <w:rPr>
          <w:rFonts w:ascii="Times New Roman" w:hAnsi="Times New Roman" w:cs="Times New Roman"/>
          <w:sz w:val="20"/>
          <w:szCs w:val="20"/>
        </w:rPr>
      </w:pPr>
      <w:r w:rsidRPr="00F8304A">
        <w:rPr>
          <w:rFonts w:ascii="Times New Roman" w:hAnsi="Times New Roman" w:cs="Times New Roman"/>
          <w:sz w:val="20"/>
          <w:szCs w:val="20"/>
        </w:rP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то есть возможность обобщённой характеристики сущности универсального действия.</w:t>
      </w:r>
    </w:p>
    <w:p w:rsidR="00F8304A" w:rsidRPr="00F8304A" w:rsidRDefault="00F8304A" w:rsidP="00F8304A">
      <w:pPr>
        <w:spacing w:after="0" w:line="240" w:lineRule="auto"/>
        <w:ind w:left="-567" w:firstLine="567"/>
        <w:jc w:val="both"/>
        <w:rPr>
          <w:rFonts w:ascii="Times New Roman" w:hAnsi="Times New Roman" w:cs="Times New Roman"/>
          <w:i/>
          <w:sz w:val="20"/>
          <w:szCs w:val="20"/>
        </w:rPr>
      </w:pPr>
      <w:r w:rsidRPr="00F8304A">
        <w:rPr>
          <w:rFonts w:ascii="Times New Roman" w:hAnsi="Times New Roman" w:cs="Times New Roman"/>
          <w:i/>
          <w:sz w:val="20"/>
          <w:szCs w:val="20"/>
        </w:rPr>
        <w:t>Сформированность УУД у обучающихся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его достижения, ошибки и встретившиеся трудности.</w:t>
      </w:r>
    </w:p>
    <w:p w:rsidR="00F8304A" w:rsidRPr="00F8304A" w:rsidRDefault="00F8304A" w:rsidP="00F8304A">
      <w:pPr>
        <w:spacing w:after="0" w:line="240" w:lineRule="auto"/>
        <w:ind w:left="-567" w:firstLine="567"/>
        <w:jc w:val="both"/>
        <w:rPr>
          <w:rFonts w:ascii="Times New Roman" w:hAnsi="Times New Roman" w:cs="Times New Roman"/>
          <w:sz w:val="20"/>
          <w:szCs w:val="20"/>
        </w:rPr>
      </w:pPr>
      <w:r w:rsidRPr="00F8304A">
        <w:rPr>
          <w:rFonts w:ascii="Times New Roman" w:hAnsi="Times New Roman" w:cs="Times New Roman"/>
          <w:sz w:val="20"/>
          <w:szCs w:val="20"/>
        </w:rPr>
        <w:t>В федеральных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определён пропедевтический уровень овладения У УД, и только к концу второго года обучения появляются признаки универсальности.</w:t>
      </w:r>
    </w:p>
    <w:p w:rsidR="00F8304A" w:rsidRDefault="00F8304A" w:rsidP="00F8304A">
      <w:pPr>
        <w:spacing w:after="0" w:line="240" w:lineRule="auto"/>
        <w:ind w:left="-567" w:firstLine="567"/>
        <w:jc w:val="both"/>
        <w:rPr>
          <w:rFonts w:ascii="Times New Roman" w:hAnsi="Times New Roman" w:cs="Times New Roman"/>
          <w:sz w:val="20"/>
          <w:szCs w:val="20"/>
        </w:rPr>
      </w:pPr>
      <w:r w:rsidRPr="00F8304A">
        <w:rPr>
          <w:rFonts w:ascii="Times New Roman" w:hAnsi="Times New Roman" w:cs="Times New Roman"/>
          <w:sz w:val="20"/>
          <w:szCs w:val="20"/>
        </w:rPr>
        <w:t>В федеральных рабочих программах учебных предметов содержание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w:t>
      </w:r>
    </w:p>
    <w:p w:rsidR="00F8304A" w:rsidRDefault="00F8304A" w:rsidP="00F8304A">
      <w:pPr>
        <w:spacing w:after="0" w:line="240" w:lineRule="auto"/>
        <w:ind w:left="-567" w:firstLine="567"/>
        <w:jc w:val="both"/>
        <w:rPr>
          <w:rFonts w:ascii="Times New Roman" w:hAnsi="Times New Roman" w:cs="Times New Roman"/>
          <w:sz w:val="20"/>
          <w:szCs w:val="20"/>
        </w:rPr>
      </w:pPr>
    </w:p>
    <w:p w:rsidR="002B4A47" w:rsidRPr="002B4A47" w:rsidRDefault="00F8304A" w:rsidP="00F35B13">
      <w:pPr>
        <w:pStyle w:val="a7"/>
        <w:numPr>
          <w:ilvl w:val="1"/>
          <w:numId w:val="18"/>
        </w:numPr>
        <w:spacing w:after="0" w:line="240" w:lineRule="auto"/>
        <w:ind w:left="-567" w:firstLine="567"/>
        <w:jc w:val="center"/>
        <w:rPr>
          <w:rFonts w:ascii="Times New Roman" w:hAnsi="Times New Roman" w:cs="Times New Roman"/>
          <w:sz w:val="20"/>
          <w:szCs w:val="20"/>
        </w:rPr>
      </w:pPr>
      <w:r w:rsidRPr="002B4A47">
        <w:rPr>
          <w:rFonts w:ascii="Times New Roman" w:hAnsi="Times New Roman" w:cs="Times New Roman"/>
          <w:sz w:val="20"/>
          <w:szCs w:val="20"/>
        </w:rPr>
        <w:t>РАБО</w:t>
      </w:r>
      <w:r w:rsidR="002B4A47">
        <w:rPr>
          <w:rFonts w:ascii="Times New Roman" w:hAnsi="Times New Roman" w:cs="Times New Roman"/>
          <w:sz w:val="20"/>
          <w:szCs w:val="20"/>
        </w:rPr>
        <w:t xml:space="preserve">ЧАЯ ПРОГРАММА ВОСПИТАНИЯ МБОУ </w:t>
      </w:r>
      <w:r w:rsidR="0031056A">
        <w:rPr>
          <w:rFonts w:ascii="Times New Roman" w:hAnsi="Times New Roman" w:cs="Times New Roman"/>
          <w:sz w:val="20"/>
          <w:szCs w:val="20"/>
        </w:rPr>
        <w:t>ЦО №6</w:t>
      </w:r>
    </w:p>
    <w:p w:rsidR="002B4A47" w:rsidRPr="002B4A47" w:rsidRDefault="00F35B13" w:rsidP="002B4A4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2B4A47" w:rsidRPr="002B4A47">
        <w:rPr>
          <w:rFonts w:ascii="Times New Roman" w:eastAsia="Times New Roman" w:hAnsi="Times New Roman" w:cs="Times New Roman"/>
          <w:sz w:val="20"/>
          <w:szCs w:val="20"/>
          <w:lang w:eastAsia="ru-RU"/>
        </w:rPr>
        <w:t xml:space="preserve">.3.1. </w:t>
      </w:r>
      <w:r w:rsidR="002B4A47">
        <w:rPr>
          <w:rFonts w:ascii="Times New Roman" w:eastAsia="Times New Roman" w:hAnsi="Times New Roman" w:cs="Times New Roman"/>
          <w:sz w:val="20"/>
          <w:szCs w:val="20"/>
          <w:lang w:eastAsia="ru-RU"/>
        </w:rPr>
        <w:t>ПОЯСНИТЕЛЬНАЯ ЗАПИСКА</w:t>
      </w:r>
    </w:p>
    <w:p w:rsidR="002B4A47" w:rsidRPr="002B4A47" w:rsidRDefault="002B4A47" w:rsidP="002B4A47">
      <w:pPr>
        <w:spacing w:after="0" w:line="240" w:lineRule="auto"/>
        <w:ind w:left="-567" w:firstLine="567"/>
        <w:jc w:val="both"/>
        <w:rPr>
          <w:rFonts w:ascii="Times New Roman" w:eastAsia="Times New Roman" w:hAnsi="Times New Roman" w:cs="Times New Roman"/>
          <w:sz w:val="20"/>
          <w:szCs w:val="20"/>
          <w:lang w:eastAsia="ru-RU"/>
        </w:rPr>
      </w:pPr>
      <w:r w:rsidRPr="002B4A47">
        <w:rPr>
          <w:rFonts w:ascii="Times New Roman" w:eastAsia="Times New Roman" w:hAnsi="Times New Roman" w:cs="Times New Roman"/>
          <w:sz w:val="20"/>
          <w:szCs w:val="20"/>
          <w:lang w:eastAsia="ru-RU"/>
        </w:rPr>
        <w:t xml:space="preserve">Воспитательная деятельность в МБОУ </w:t>
      </w:r>
      <w:r w:rsidR="0031056A">
        <w:rPr>
          <w:rFonts w:ascii="Times New Roman" w:eastAsia="Times New Roman" w:hAnsi="Times New Roman" w:cs="Times New Roman"/>
          <w:sz w:val="20"/>
          <w:szCs w:val="20"/>
          <w:lang w:eastAsia="ru-RU"/>
        </w:rPr>
        <w:t>ЦО №6</w:t>
      </w:r>
      <w:r w:rsidRPr="002B4A47">
        <w:rPr>
          <w:rFonts w:ascii="Times New Roman" w:eastAsia="Times New Roman" w:hAnsi="Times New Roman" w:cs="Times New Roman"/>
          <w:sz w:val="20"/>
          <w:szCs w:val="20"/>
          <w:lang w:eastAsia="ru-RU"/>
        </w:rPr>
        <w:t xml:space="preserve">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w:t>
      </w:r>
    </w:p>
    <w:p w:rsidR="002B4A47" w:rsidRPr="002B4A47" w:rsidRDefault="002B4A47" w:rsidP="002B4A47">
      <w:pPr>
        <w:widowControl w:val="0"/>
        <w:spacing w:after="0" w:line="240" w:lineRule="auto"/>
        <w:ind w:left="-567" w:right="20" w:firstLine="567"/>
        <w:jc w:val="both"/>
        <w:rPr>
          <w:rFonts w:ascii="Times New Roman" w:eastAsia="Times New Roman" w:hAnsi="Times New Roman" w:cs="Times New Roman"/>
          <w:color w:val="000000"/>
          <w:sz w:val="20"/>
          <w:szCs w:val="20"/>
          <w:lang w:eastAsia="ru-RU"/>
        </w:rPr>
      </w:pPr>
      <w:r w:rsidRPr="002B4A47">
        <w:rPr>
          <w:rFonts w:ascii="Times New Roman" w:eastAsia="Times New Roman" w:hAnsi="Times New Roman" w:cs="Times New Roman"/>
          <w:color w:val="000000"/>
          <w:sz w:val="20"/>
          <w:szCs w:val="20"/>
          <w:lang w:eastAsia="ru-RU"/>
        </w:rPr>
        <w:t xml:space="preserve">Рабочая программа воспитания МБОУ </w:t>
      </w:r>
      <w:r w:rsidR="0031056A">
        <w:rPr>
          <w:rFonts w:ascii="Times New Roman" w:eastAsia="Times New Roman" w:hAnsi="Times New Roman" w:cs="Times New Roman"/>
          <w:color w:val="000000"/>
          <w:sz w:val="20"/>
          <w:szCs w:val="20"/>
          <w:lang w:eastAsia="ru-RU"/>
        </w:rPr>
        <w:t>ЦО №6</w:t>
      </w:r>
      <w:r w:rsidRPr="002B4A47">
        <w:rPr>
          <w:rFonts w:ascii="Times New Roman" w:eastAsia="Times New Roman" w:hAnsi="Times New Roman" w:cs="Times New Roman"/>
          <w:color w:val="000000"/>
          <w:sz w:val="20"/>
          <w:szCs w:val="20"/>
          <w:lang w:eastAsia="ru-RU"/>
        </w:rPr>
        <w:t xml:space="preserve"> г. Белгорода (далее - Программа) разработана на основе Федеральной рабочей программы воспитания для общеобразовательных организаций. </w:t>
      </w:r>
      <w:r w:rsidRPr="002B4A47">
        <w:rPr>
          <w:rFonts w:ascii="Times New Roman" w:eastAsia="Times New Roman" w:hAnsi="Times New Roman" w:cs="Times New Roman"/>
          <w:sz w:val="20"/>
          <w:szCs w:val="20"/>
          <w:lang w:eastAsia="ru-RU"/>
        </w:rPr>
        <w:t xml:space="preserve">Данная программа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w:t>
      </w:r>
      <w:r w:rsidRPr="002B4A47">
        <w:rPr>
          <w:rFonts w:ascii="Times New Roman" w:eastAsia="Times New Roman" w:hAnsi="Times New Roman" w:cs="Times New Roman"/>
          <w:sz w:val="20"/>
          <w:szCs w:val="20"/>
          <w:lang w:eastAsia="ru-RU"/>
        </w:rPr>
        <w:lastRenderedPageBreak/>
        <w:t xml:space="preserve">профессионального образования. </w:t>
      </w:r>
    </w:p>
    <w:p w:rsidR="002B4A47" w:rsidRPr="002B4A47" w:rsidRDefault="002B4A47" w:rsidP="002B4A47">
      <w:pPr>
        <w:widowControl w:val="0"/>
        <w:spacing w:after="0" w:line="240" w:lineRule="auto"/>
        <w:ind w:left="-567" w:right="20" w:firstLine="567"/>
        <w:jc w:val="both"/>
        <w:rPr>
          <w:rFonts w:ascii="Times New Roman" w:eastAsia="Times New Roman" w:hAnsi="Times New Roman" w:cs="Times New Roman"/>
          <w:color w:val="000000"/>
          <w:sz w:val="20"/>
          <w:szCs w:val="20"/>
          <w:lang w:eastAsia="ru-RU"/>
        </w:rPr>
      </w:pPr>
      <w:r w:rsidRPr="002B4A47">
        <w:rPr>
          <w:rFonts w:ascii="Times New Roman" w:eastAsia="Times New Roman" w:hAnsi="Times New Roman" w:cs="Times New Roman"/>
          <w:color w:val="000000"/>
          <w:sz w:val="20"/>
          <w:szCs w:val="20"/>
          <w:lang w:eastAsia="ru-RU"/>
        </w:rPr>
        <w:t>Данная программа направлена на приобщение обучающихся к российским традиционным духовным ценностям, правилам и нормам поведения в российском об</w:t>
      </w:r>
      <w:r w:rsidRPr="002B4A47">
        <w:rPr>
          <w:rFonts w:ascii="Times New Roman" w:eastAsia="Times New Roman" w:hAnsi="Times New Roman" w:cs="Times New Roman"/>
          <w:color w:val="000000"/>
          <w:sz w:val="20"/>
          <w:szCs w:val="20"/>
          <w:lang w:eastAsia="ru-RU"/>
        </w:rPr>
        <w:softHyphen/>
        <w:t>ществе, а также решение проблем гармоничного вхождения школьников в социальный мир и налаживания ответственных взаимоотношений с окружающими их людьми.</w:t>
      </w:r>
    </w:p>
    <w:p w:rsidR="002B4A47" w:rsidRPr="002B4A47" w:rsidRDefault="002B4A47" w:rsidP="002B4A47">
      <w:pPr>
        <w:widowControl w:val="0"/>
        <w:spacing w:after="0" w:line="240" w:lineRule="auto"/>
        <w:ind w:left="-567" w:right="20" w:firstLine="567"/>
        <w:jc w:val="both"/>
        <w:rPr>
          <w:rFonts w:ascii="Times New Roman" w:eastAsia="Times New Roman" w:hAnsi="Times New Roman" w:cs="Times New Roman"/>
          <w:color w:val="000000"/>
          <w:sz w:val="20"/>
          <w:szCs w:val="20"/>
          <w:lang w:eastAsia="ru-RU"/>
        </w:rPr>
      </w:pPr>
      <w:r w:rsidRPr="002B4A47">
        <w:rPr>
          <w:rFonts w:ascii="Times New Roman" w:eastAsia="Times New Roman" w:hAnsi="Times New Roman" w:cs="Times New Roman"/>
          <w:color w:val="000000"/>
          <w:sz w:val="20"/>
          <w:szCs w:val="20"/>
          <w:lang w:eastAsia="ru-RU"/>
        </w:rPr>
        <w:t>Воспитательная программа является обязательной частью основных образова</w:t>
      </w:r>
      <w:r w:rsidRPr="002B4A47">
        <w:rPr>
          <w:rFonts w:ascii="Times New Roman" w:eastAsia="Times New Roman" w:hAnsi="Times New Roman" w:cs="Times New Roman"/>
          <w:color w:val="000000"/>
          <w:sz w:val="20"/>
          <w:szCs w:val="20"/>
          <w:lang w:eastAsia="ru-RU"/>
        </w:rPr>
        <w:softHyphen/>
        <w:t xml:space="preserve">тельных программ МБОУ </w:t>
      </w:r>
      <w:r w:rsidR="0031056A">
        <w:rPr>
          <w:rFonts w:ascii="Times New Roman" w:eastAsia="Times New Roman" w:hAnsi="Times New Roman" w:cs="Times New Roman"/>
          <w:color w:val="000000"/>
          <w:sz w:val="20"/>
          <w:szCs w:val="20"/>
          <w:lang w:eastAsia="ru-RU"/>
        </w:rPr>
        <w:t>ЦО №6</w:t>
      </w:r>
      <w:r w:rsidRPr="002B4A47">
        <w:rPr>
          <w:rFonts w:ascii="Times New Roman" w:eastAsia="Times New Roman" w:hAnsi="Times New Roman" w:cs="Times New Roman"/>
          <w:color w:val="000000"/>
          <w:sz w:val="20"/>
          <w:szCs w:val="20"/>
          <w:lang w:eastAsia="ru-RU"/>
        </w:rPr>
        <w:t xml:space="preserve"> г. Белгорода и призвана помочь всем участникам образовательного процесса реализовать воспитательный по</w:t>
      </w:r>
      <w:r w:rsidRPr="002B4A47">
        <w:rPr>
          <w:rFonts w:ascii="Times New Roman" w:eastAsia="Times New Roman" w:hAnsi="Times New Roman" w:cs="Times New Roman"/>
          <w:color w:val="000000"/>
          <w:sz w:val="20"/>
          <w:szCs w:val="20"/>
          <w:lang w:eastAsia="ru-RU"/>
        </w:rPr>
        <w:softHyphen/>
        <w:t>тенциал совместной деятельности и тем самым сделать школу воспитывающей ор</w:t>
      </w:r>
      <w:r w:rsidRPr="002B4A47">
        <w:rPr>
          <w:rFonts w:ascii="Times New Roman" w:eastAsia="Times New Roman" w:hAnsi="Times New Roman" w:cs="Times New Roman"/>
          <w:color w:val="000000"/>
          <w:sz w:val="20"/>
          <w:szCs w:val="20"/>
          <w:lang w:eastAsia="ru-RU"/>
        </w:rPr>
        <w:softHyphen/>
        <w:t>ганизацией.</w:t>
      </w:r>
    </w:p>
    <w:p w:rsidR="002B4A47" w:rsidRPr="002B4A47" w:rsidRDefault="002B4A47" w:rsidP="002B4A47">
      <w:pPr>
        <w:spacing w:after="0" w:line="240" w:lineRule="auto"/>
        <w:ind w:left="-567" w:firstLine="567"/>
        <w:jc w:val="both"/>
        <w:rPr>
          <w:rFonts w:ascii="Times New Roman" w:eastAsia="Times New Roman" w:hAnsi="Times New Roman" w:cs="Times New Roman"/>
          <w:i/>
          <w:sz w:val="20"/>
          <w:szCs w:val="20"/>
          <w:lang w:eastAsia="ru-RU"/>
        </w:rPr>
      </w:pPr>
      <w:r w:rsidRPr="002B4A47">
        <w:rPr>
          <w:rFonts w:ascii="Times New Roman" w:eastAsia="Times New Roman" w:hAnsi="Times New Roman" w:cs="Times New Roman"/>
          <w:i/>
          <w:sz w:val="20"/>
          <w:szCs w:val="20"/>
          <w:lang w:eastAsia="ru-RU"/>
        </w:rPr>
        <w:t xml:space="preserve">Программа воспитания: </w:t>
      </w:r>
    </w:p>
    <w:p w:rsidR="002B4A47" w:rsidRPr="002B4A47" w:rsidRDefault="002B4A47" w:rsidP="002B4A47">
      <w:pPr>
        <w:spacing w:after="0" w:line="240" w:lineRule="auto"/>
        <w:ind w:left="-567"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B4A47">
        <w:rPr>
          <w:rFonts w:ascii="Times New Roman" w:eastAsia="Times New Roman" w:hAnsi="Times New Roman" w:cs="Times New Roman"/>
          <w:sz w:val="20"/>
          <w:szCs w:val="20"/>
          <w:lang w:eastAsia="ru-RU"/>
        </w:rPr>
        <w:t xml:space="preserve">предназначена для планирования и организации системной воспитательной деятельности в МБОУ </w:t>
      </w:r>
      <w:r w:rsidR="0031056A">
        <w:rPr>
          <w:rFonts w:ascii="Times New Roman" w:eastAsia="Times New Roman" w:hAnsi="Times New Roman" w:cs="Times New Roman"/>
          <w:sz w:val="20"/>
          <w:szCs w:val="20"/>
          <w:lang w:eastAsia="ru-RU"/>
        </w:rPr>
        <w:t>ЦО №6</w:t>
      </w:r>
      <w:r w:rsidRPr="002B4A47">
        <w:rPr>
          <w:rFonts w:ascii="Times New Roman" w:eastAsia="Times New Roman" w:hAnsi="Times New Roman" w:cs="Times New Roman"/>
          <w:sz w:val="20"/>
          <w:szCs w:val="20"/>
          <w:lang w:eastAsia="ru-RU"/>
        </w:rPr>
        <w:t>;</w:t>
      </w:r>
    </w:p>
    <w:p w:rsidR="002B4A47" w:rsidRPr="002B4A47" w:rsidRDefault="002B4A47" w:rsidP="002B4A47">
      <w:pPr>
        <w:spacing w:after="0" w:line="240" w:lineRule="auto"/>
        <w:ind w:left="-567" w:firstLine="567"/>
        <w:jc w:val="both"/>
        <w:rPr>
          <w:rFonts w:ascii="Times New Roman" w:eastAsia="Times New Roman" w:hAnsi="Times New Roman" w:cs="Times New Roman"/>
          <w:sz w:val="20"/>
          <w:szCs w:val="20"/>
          <w:lang w:eastAsia="ru-RU"/>
        </w:rPr>
      </w:pPr>
      <w:r w:rsidRPr="002B4A4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2B4A47">
        <w:rPr>
          <w:rFonts w:ascii="Times New Roman" w:eastAsia="Times New Roman" w:hAnsi="Times New Roman" w:cs="Times New Roman"/>
          <w:sz w:val="20"/>
          <w:szCs w:val="20"/>
          <w:lang w:eastAsia="ru-RU"/>
        </w:rPr>
        <w:t xml:space="preserve">разработана с участием коллегиальных органов управления МБОУ </w:t>
      </w:r>
      <w:r w:rsidR="0031056A">
        <w:rPr>
          <w:rFonts w:ascii="Times New Roman" w:eastAsia="Times New Roman" w:hAnsi="Times New Roman" w:cs="Times New Roman"/>
          <w:sz w:val="20"/>
          <w:szCs w:val="20"/>
          <w:lang w:eastAsia="ru-RU"/>
        </w:rPr>
        <w:t>ЦО №6</w:t>
      </w:r>
      <w:r w:rsidRPr="002B4A47">
        <w:rPr>
          <w:rFonts w:ascii="Times New Roman" w:eastAsia="Times New Roman" w:hAnsi="Times New Roman" w:cs="Times New Roman"/>
          <w:sz w:val="20"/>
          <w:szCs w:val="20"/>
          <w:lang w:eastAsia="ru-RU"/>
        </w:rPr>
        <w:t xml:space="preserve">, в том числе Совета обучающихся, и утверждена педагогическим советом школы; </w:t>
      </w:r>
    </w:p>
    <w:p w:rsidR="002B4A47" w:rsidRPr="002B4A47" w:rsidRDefault="002B4A47" w:rsidP="002B4A47">
      <w:pPr>
        <w:spacing w:after="0" w:line="240" w:lineRule="auto"/>
        <w:ind w:left="-567"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B4A47">
        <w:rPr>
          <w:rFonts w:ascii="Times New Roman" w:eastAsia="Times New Roman" w:hAnsi="Times New Roman" w:cs="Times New Roman"/>
          <w:sz w:val="20"/>
          <w:szCs w:val="20"/>
          <w:lang w:eastAsia="ru-RU"/>
        </w:rPr>
        <w:t xml:space="preserve">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 </w:t>
      </w:r>
    </w:p>
    <w:p w:rsidR="002B4A47" w:rsidRPr="002B4A47" w:rsidRDefault="002B4A47" w:rsidP="002B4A47">
      <w:pPr>
        <w:spacing w:after="0" w:line="240" w:lineRule="auto"/>
        <w:ind w:left="-567"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B4A47">
        <w:rPr>
          <w:rFonts w:ascii="Times New Roman" w:eastAsia="Times New Roman" w:hAnsi="Times New Roman" w:cs="Times New Roman"/>
          <w:sz w:val="20"/>
          <w:szCs w:val="20"/>
          <w:lang w:eastAsia="ru-RU"/>
        </w:rPr>
        <w:t xml:space="preserve">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w:t>
      </w:r>
    </w:p>
    <w:p w:rsidR="002B4A47" w:rsidRPr="002B4A47" w:rsidRDefault="002B4A47" w:rsidP="002B4A47">
      <w:pPr>
        <w:spacing w:after="0" w:line="240" w:lineRule="auto"/>
        <w:ind w:left="-567"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B4A47">
        <w:rPr>
          <w:rFonts w:ascii="Times New Roman" w:eastAsia="Times New Roman" w:hAnsi="Times New Roman" w:cs="Times New Roman"/>
          <w:sz w:val="20"/>
          <w:szCs w:val="20"/>
          <w:lang w:eastAsia="ru-RU"/>
        </w:rPr>
        <w:t>предусматривает историческое просвещение, формирование российской культурной и гражданской идентичности обучающихся.</w:t>
      </w:r>
    </w:p>
    <w:p w:rsidR="002B4A47" w:rsidRDefault="002B4A47" w:rsidP="002B4A47">
      <w:pPr>
        <w:spacing w:after="0" w:line="240" w:lineRule="auto"/>
        <w:ind w:left="-567" w:firstLine="567"/>
        <w:jc w:val="both"/>
        <w:rPr>
          <w:rFonts w:ascii="Times New Roman" w:eastAsia="Times New Roman" w:hAnsi="Times New Roman" w:cs="Times New Roman"/>
          <w:sz w:val="20"/>
          <w:szCs w:val="20"/>
          <w:lang w:eastAsia="ru-RU"/>
        </w:rPr>
      </w:pPr>
      <w:r w:rsidRPr="002B4A47">
        <w:rPr>
          <w:rFonts w:ascii="Times New Roman" w:eastAsia="Times New Roman" w:hAnsi="Times New Roman" w:cs="Times New Roman"/>
          <w:sz w:val="20"/>
          <w:szCs w:val="20"/>
          <w:lang w:eastAsia="ru-RU"/>
        </w:rPr>
        <w:t>Программа воспитания включает три раздела: целевой, содержательный, организационный</w:t>
      </w:r>
      <w:r>
        <w:rPr>
          <w:rFonts w:ascii="Times New Roman" w:eastAsia="Times New Roman" w:hAnsi="Times New Roman" w:cs="Times New Roman"/>
          <w:sz w:val="20"/>
          <w:szCs w:val="20"/>
          <w:lang w:eastAsia="ru-RU"/>
        </w:rPr>
        <w:t>.</w:t>
      </w:r>
    </w:p>
    <w:p w:rsidR="002B4A47" w:rsidRDefault="002B4A47" w:rsidP="002B4A47">
      <w:pPr>
        <w:spacing w:after="0" w:line="240" w:lineRule="auto"/>
        <w:ind w:left="-567" w:firstLine="567"/>
        <w:jc w:val="both"/>
        <w:rPr>
          <w:rFonts w:ascii="Times New Roman" w:eastAsia="Times New Roman" w:hAnsi="Times New Roman" w:cs="Times New Roman"/>
          <w:sz w:val="20"/>
          <w:szCs w:val="20"/>
          <w:lang w:eastAsia="ru-RU"/>
        </w:rPr>
      </w:pPr>
    </w:p>
    <w:p w:rsidR="002B4A47" w:rsidRDefault="00F35B13" w:rsidP="002B4A47">
      <w:pPr>
        <w:spacing w:after="0" w:line="240" w:lineRule="auto"/>
        <w:ind w:left="-567" w:firstLine="56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2B4A47">
        <w:rPr>
          <w:rFonts w:ascii="Times New Roman" w:eastAsia="Times New Roman" w:hAnsi="Times New Roman" w:cs="Times New Roman"/>
          <w:sz w:val="20"/>
          <w:szCs w:val="20"/>
          <w:lang w:eastAsia="ru-RU"/>
        </w:rPr>
        <w:t>.3.2. ЦЕЛЕВОЙ РАЗДЕЛ</w:t>
      </w:r>
    </w:p>
    <w:p w:rsidR="002B4A47" w:rsidRPr="002B4A47" w:rsidRDefault="002B4A47" w:rsidP="002B4A47">
      <w:pPr>
        <w:spacing w:after="0" w:line="240" w:lineRule="auto"/>
        <w:ind w:left="-567" w:firstLine="567"/>
        <w:jc w:val="both"/>
        <w:rPr>
          <w:rFonts w:ascii="Times New Roman" w:eastAsia="Times New Roman" w:hAnsi="Times New Roman" w:cs="Times New Roman"/>
          <w:sz w:val="20"/>
          <w:szCs w:val="20"/>
          <w:lang w:eastAsia="ru-RU"/>
        </w:rPr>
      </w:pPr>
    </w:p>
    <w:p w:rsidR="002B4A47" w:rsidRPr="002B4A47" w:rsidRDefault="002B4A47" w:rsidP="002B4A47">
      <w:pPr>
        <w:spacing w:after="0" w:line="240" w:lineRule="auto"/>
        <w:ind w:left="-567" w:firstLine="708"/>
        <w:jc w:val="both"/>
        <w:rPr>
          <w:rFonts w:ascii="Times New Roman" w:eastAsia="Times New Roman" w:hAnsi="Times New Roman" w:cs="Times New Roman"/>
          <w:sz w:val="20"/>
          <w:szCs w:val="20"/>
          <w:lang w:eastAsia="ru-RU"/>
        </w:rPr>
      </w:pPr>
      <w:r w:rsidRPr="002B4A47">
        <w:rPr>
          <w:rFonts w:ascii="Times New Roman" w:eastAsia="Times New Roman" w:hAnsi="Times New Roman" w:cs="Times New Roman"/>
          <w:sz w:val="20"/>
          <w:szCs w:val="20"/>
          <w:lang w:eastAsia="ru-RU"/>
        </w:rPr>
        <w:t xml:space="preserve">Участниками образовательных отношений в МБОУ </w:t>
      </w:r>
      <w:r w:rsidR="0031056A">
        <w:rPr>
          <w:rFonts w:ascii="Times New Roman" w:eastAsia="Times New Roman" w:hAnsi="Times New Roman" w:cs="Times New Roman"/>
          <w:sz w:val="20"/>
          <w:szCs w:val="20"/>
          <w:lang w:eastAsia="ru-RU"/>
        </w:rPr>
        <w:t>ЦО №6</w:t>
      </w:r>
      <w:r w:rsidRPr="002B4A47">
        <w:rPr>
          <w:rFonts w:ascii="Times New Roman" w:eastAsia="Times New Roman" w:hAnsi="Times New Roman" w:cs="Times New Roman"/>
          <w:sz w:val="20"/>
          <w:szCs w:val="20"/>
          <w:lang w:eastAsia="ru-RU"/>
        </w:rPr>
        <w:t xml:space="preserve"> являются педагогические и другие работники школы,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Содержание воспитания обучающихся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w:t>
      </w:r>
    </w:p>
    <w:p w:rsidR="002B4A47" w:rsidRDefault="002B4A47" w:rsidP="002B4A47">
      <w:pPr>
        <w:spacing w:after="0" w:line="240" w:lineRule="auto"/>
        <w:ind w:left="-567" w:firstLine="708"/>
        <w:jc w:val="both"/>
        <w:rPr>
          <w:rFonts w:ascii="Times New Roman" w:eastAsia="Times New Roman" w:hAnsi="Times New Roman" w:cs="Times New Roman"/>
          <w:sz w:val="20"/>
          <w:szCs w:val="20"/>
          <w:lang w:eastAsia="ru-RU"/>
        </w:rPr>
      </w:pPr>
      <w:r w:rsidRPr="002B4A47">
        <w:rPr>
          <w:rFonts w:ascii="Times New Roman" w:eastAsia="Times New Roman" w:hAnsi="Times New Roman" w:cs="Times New Roman"/>
          <w:sz w:val="20"/>
          <w:szCs w:val="20"/>
          <w:lang w:eastAsia="ru-RU"/>
        </w:rPr>
        <w:t xml:space="preserve">Воспитательная деятельность в МБОУ </w:t>
      </w:r>
      <w:r w:rsidR="0031056A">
        <w:rPr>
          <w:rFonts w:ascii="Times New Roman" w:eastAsia="Times New Roman" w:hAnsi="Times New Roman" w:cs="Times New Roman"/>
          <w:sz w:val="20"/>
          <w:szCs w:val="20"/>
          <w:lang w:eastAsia="ru-RU"/>
        </w:rPr>
        <w:t>ЦО №6</w:t>
      </w:r>
      <w:r w:rsidRPr="002B4A47">
        <w:rPr>
          <w:rFonts w:ascii="Times New Roman" w:eastAsia="Times New Roman" w:hAnsi="Times New Roman" w:cs="Times New Roman"/>
          <w:sz w:val="20"/>
          <w:szCs w:val="20"/>
          <w:lang w:eastAsia="ru-RU"/>
        </w:rPr>
        <w:t xml:space="preserve">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w:t>
      </w:r>
      <w:r>
        <w:rPr>
          <w:rFonts w:ascii="Times New Roman" w:eastAsia="Times New Roman" w:hAnsi="Times New Roman" w:cs="Times New Roman"/>
          <w:sz w:val="20"/>
          <w:szCs w:val="20"/>
          <w:lang w:eastAsia="ru-RU"/>
        </w:rPr>
        <w:t xml:space="preserve">рному созиданию и защите Родины </w:t>
      </w:r>
      <w:r w:rsidRPr="002B4A47">
        <w:rPr>
          <w:rFonts w:ascii="Times New Roman" w:eastAsia="Times New Roman" w:hAnsi="Times New Roman" w:cs="Times New Roman"/>
          <w:sz w:val="20"/>
          <w:szCs w:val="20"/>
          <w:lang w:eastAsia="ru-RU"/>
        </w:rPr>
        <w:t>России.</w:t>
      </w:r>
    </w:p>
    <w:p w:rsidR="002B4A47" w:rsidRPr="002B4A47" w:rsidRDefault="002B4A47" w:rsidP="002B4A47">
      <w:pPr>
        <w:spacing w:after="0" w:line="240" w:lineRule="auto"/>
        <w:ind w:left="-567" w:firstLine="708"/>
        <w:jc w:val="both"/>
        <w:rPr>
          <w:rFonts w:ascii="Times New Roman" w:eastAsia="Times New Roman" w:hAnsi="Times New Roman" w:cs="Times New Roman"/>
          <w:sz w:val="20"/>
          <w:szCs w:val="20"/>
          <w:lang w:eastAsia="ru-RU"/>
        </w:rPr>
      </w:pPr>
    </w:p>
    <w:p w:rsidR="002B4A47" w:rsidRPr="002B4A47" w:rsidRDefault="00F35B13" w:rsidP="002B4A47">
      <w:pPr>
        <w:spacing w:after="0" w:line="240" w:lineRule="auto"/>
        <w:ind w:left="-567"/>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002B4A47">
        <w:rPr>
          <w:rFonts w:ascii="Times New Roman" w:eastAsia="Times New Roman" w:hAnsi="Times New Roman" w:cs="Times New Roman"/>
          <w:b/>
          <w:sz w:val="20"/>
          <w:szCs w:val="20"/>
          <w:lang w:eastAsia="ru-RU"/>
        </w:rPr>
        <w:t xml:space="preserve">.3.2.1. </w:t>
      </w:r>
      <w:r w:rsidR="002B4A47" w:rsidRPr="002B4A47">
        <w:rPr>
          <w:rFonts w:ascii="Times New Roman" w:eastAsia="Times New Roman" w:hAnsi="Times New Roman" w:cs="Times New Roman"/>
          <w:b/>
          <w:sz w:val="20"/>
          <w:szCs w:val="20"/>
          <w:lang w:eastAsia="ru-RU"/>
        </w:rPr>
        <w:t xml:space="preserve"> </w:t>
      </w:r>
      <w:r w:rsidR="002B4A47" w:rsidRPr="002B4A47">
        <w:rPr>
          <w:rFonts w:ascii="Times New Roman" w:eastAsia="Times New Roman" w:hAnsi="Times New Roman" w:cs="Times New Roman"/>
          <w:b/>
          <w:i/>
          <w:sz w:val="20"/>
          <w:szCs w:val="20"/>
          <w:lang w:eastAsia="ru-RU"/>
        </w:rPr>
        <w:t>Цели и задачи воспитания.</w:t>
      </w:r>
    </w:p>
    <w:p w:rsidR="002B4A47" w:rsidRPr="002B4A47" w:rsidRDefault="002B4A47" w:rsidP="002B4A47">
      <w:pPr>
        <w:spacing w:after="0" w:line="240" w:lineRule="auto"/>
        <w:ind w:left="-567" w:firstLine="567"/>
        <w:jc w:val="both"/>
        <w:rPr>
          <w:rFonts w:ascii="Times New Roman" w:eastAsia="№Е" w:hAnsi="Times New Roman" w:cs="Times New Roman"/>
          <w:sz w:val="20"/>
          <w:szCs w:val="20"/>
          <w:lang w:eastAsia="ru-RU"/>
        </w:rPr>
      </w:pPr>
      <w:r w:rsidRPr="002B4A47">
        <w:rPr>
          <w:rFonts w:ascii="Times New Roman" w:eastAsia="№Е" w:hAnsi="Times New Roman" w:cs="Times New Roman"/>
          <w:sz w:val="20"/>
          <w:szCs w:val="20"/>
          <w:lang w:eastAsia="ru-RU"/>
        </w:rPr>
        <w:t>В соответствии с Концепцией духовно-нравственного воспитания российских школьников, современный национальный</w:t>
      </w:r>
      <w:r w:rsidRPr="002B4A47">
        <w:rPr>
          <w:rFonts w:ascii="Times New Roman" w:eastAsia="№Е" w:hAnsi="Times New Roman" w:cs="Times New Roman"/>
          <w:b/>
          <w:sz w:val="20"/>
          <w:szCs w:val="20"/>
          <w:lang w:eastAsia="ru-RU"/>
        </w:rPr>
        <w:t xml:space="preserve"> </w:t>
      </w:r>
      <w:r w:rsidRPr="002B4A47">
        <w:rPr>
          <w:rFonts w:ascii="Times New Roman" w:eastAsia="№Е" w:hAnsi="Times New Roman" w:cs="Times New Roman"/>
          <w:sz w:val="20"/>
          <w:szCs w:val="20"/>
          <w:lang w:eastAsia="ru-RU"/>
        </w:rPr>
        <w:t>идеал личности,</w:t>
      </w:r>
      <w:r w:rsidRPr="002B4A47">
        <w:rPr>
          <w:rFonts w:ascii="Times New Roman" w:eastAsia="№Е" w:hAnsi="Times New Roman" w:cs="Times New Roman"/>
          <w:b/>
          <w:i/>
          <w:sz w:val="20"/>
          <w:szCs w:val="20"/>
          <w:lang w:eastAsia="ru-RU"/>
        </w:rPr>
        <w:t xml:space="preserve"> </w:t>
      </w:r>
      <w:r w:rsidRPr="002B4A47">
        <w:rPr>
          <w:rFonts w:ascii="Times New Roman" w:eastAsia="№Е" w:hAnsi="Times New Roman" w:cs="Times New Roman"/>
          <w:sz w:val="20"/>
          <w:szCs w:val="20"/>
          <w:lang w:eastAsia="ru-RU"/>
        </w:rPr>
        <w:t xml:space="preserve">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2B4A47" w:rsidRPr="002B4A47" w:rsidRDefault="002B4A47" w:rsidP="002B4A47">
      <w:pPr>
        <w:widowControl w:val="0"/>
        <w:spacing w:after="0" w:line="240" w:lineRule="auto"/>
        <w:ind w:left="-567" w:right="20" w:firstLine="740"/>
        <w:jc w:val="both"/>
        <w:rPr>
          <w:rFonts w:ascii="Times New Roman" w:eastAsia="Times New Roman" w:hAnsi="Times New Roman" w:cs="Times New Roman"/>
          <w:iCs/>
          <w:color w:val="000000"/>
          <w:sz w:val="20"/>
          <w:szCs w:val="20"/>
          <w:lang w:eastAsia="ru-RU"/>
        </w:rPr>
      </w:pPr>
      <w:r w:rsidRPr="002B4A47">
        <w:rPr>
          <w:rFonts w:ascii="Times New Roman" w:eastAsia="Times New Roman" w:hAnsi="Times New Roman" w:cs="Times New Roman"/>
          <w:color w:val="000000"/>
          <w:sz w:val="20"/>
          <w:szCs w:val="20"/>
          <w:lang w:eastAsia="ru-RU"/>
        </w:rPr>
        <w:t xml:space="preserve">Исходя из этого, общей </w:t>
      </w:r>
      <w:r w:rsidRPr="002B4A47">
        <w:rPr>
          <w:rFonts w:ascii="Times New Roman" w:eastAsia="Times New Roman" w:hAnsi="Times New Roman" w:cs="Times New Roman"/>
          <w:i/>
          <w:iCs/>
          <w:color w:val="000000"/>
          <w:sz w:val="20"/>
          <w:szCs w:val="20"/>
          <w:lang w:eastAsia="ru-RU"/>
        </w:rPr>
        <w:t>целью воспитания</w:t>
      </w:r>
      <w:r w:rsidRPr="002B4A47">
        <w:rPr>
          <w:rFonts w:ascii="Times New Roman" w:eastAsia="Times New Roman" w:hAnsi="Times New Roman" w:cs="Times New Roman"/>
          <w:color w:val="000000"/>
          <w:sz w:val="20"/>
          <w:szCs w:val="20"/>
          <w:lang w:eastAsia="ru-RU"/>
        </w:rPr>
        <w:t xml:space="preserve"> в МБОУ </w:t>
      </w:r>
      <w:r w:rsidR="0031056A">
        <w:rPr>
          <w:rFonts w:ascii="Times New Roman" w:eastAsia="Times New Roman" w:hAnsi="Times New Roman" w:cs="Times New Roman"/>
          <w:color w:val="000000"/>
          <w:sz w:val="20"/>
          <w:szCs w:val="20"/>
          <w:lang w:eastAsia="ru-RU"/>
        </w:rPr>
        <w:t>ЦО №6</w:t>
      </w:r>
      <w:r w:rsidRPr="002B4A47">
        <w:rPr>
          <w:rFonts w:ascii="Times New Roman" w:eastAsia="Times New Roman" w:hAnsi="Times New Roman" w:cs="Times New Roman"/>
          <w:color w:val="000000"/>
          <w:sz w:val="20"/>
          <w:szCs w:val="20"/>
          <w:lang w:eastAsia="ru-RU"/>
        </w:rPr>
        <w:t xml:space="preserve"> является </w:t>
      </w:r>
      <w:r w:rsidRPr="002B4A47">
        <w:rPr>
          <w:rFonts w:ascii="Times New Roman" w:eastAsia="Times New Roman" w:hAnsi="Times New Roman" w:cs="Times New Roman"/>
          <w:i/>
          <w:iCs/>
          <w:color w:val="000000"/>
          <w:sz w:val="20"/>
          <w:szCs w:val="20"/>
          <w:lang w:eastAsia="ru-RU"/>
        </w:rPr>
        <w:t>формирование у обучающихся духовно-нравственных ценностей, способности к осуществлению ответственного выбора собственной индивидуальной образова</w:t>
      </w:r>
      <w:r w:rsidRPr="002B4A47">
        <w:rPr>
          <w:rFonts w:ascii="Times New Roman" w:eastAsia="Times New Roman" w:hAnsi="Times New Roman" w:cs="Times New Roman"/>
          <w:i/>
          <w:iCs/>
          <w:color w:val="000000"/>
          <w:sz w:val="20"/>
          <w:szCs w:val="20"/>
          <w:lang w:eastAsia="ru-RU"/>
        </w:rPr>
        <w:softHyphen/>
        <w:t xml:space="preserve">тельной траектории, способности к успешной социализации в обществе, </w:t>
      </w:r>
      <w:r w:rsidRPr="002B4A47">
        <w:rPr>
          <w:rFonts w:ascii="Times New Roman" w:eastAsia="Times New Roman" w:hAnsi="Times New Roman" w:cs="Times New Roman"/>
          <w:iCs/>
          <w:color w:val="000000"/>
          <w:sz w:val="20"/>
          <w:szCs w:val="20"/>
          <w:lang w:eastAsia="ru-RU"/>
        </w:rPr>
        <w:t>проявляющееся:</w:t>
      </w:r>
    </w:p>
    <w:p w:rsidR="002B4A47" w:rsidRPr="002B4A47" w:rsidRDefault="002B4A47" w:rsidP="002B4A47">
      <w:pPr>
        <w:spacing w:after="0" w:line="240" w:lineRule="auto"/>
        <w:ind w:left="-567" w:firstLine="709"/>
        <w:jc w:val="both"/>
        <w:rPr>
          <w:rFonts w:ascii="Times New Roman" w:eastAsia="SchoolBookSanPin" w:hAnsi="Times New Roman" w:cs="Times New Roman"/>
          <w:sz w:val="20"/>
          <w:szCs w:val="20"/>
        </w:rPr>
      </w:pPr>
      <w:r w:rsidRPr="002B4A47">
        <w:rPr>
          <w:rFonts w:ascii="Times New Roman" w:eastAsia="№Е" w:hAnsi="Times New Roman" w:cs="Times New Roman"/>
          <w:iCs/>
          <w:kern w:val="2"/>
          <w:sz w:val="20"/>
          <w:szCs w:val="20"/>
          <w:lang w:eastAsia="ko-KR"/>
        </w:rPr>
        <w:t xml:space="preserve">1) в </w:t>
      </w:r>
      <w:r w:rsidRPr="002B4A47">
        <w:rPr>
          <w:rFonts w:ascii="Times New Roman" w:eastAsia="SchoolBookSanPin" w:hAnsi="Times New Roman" w:cs="Times New Roman"/>
          <w:sz w:val="20"/>
          <w:szCs w:val="20"/>
        </w:rPr>
        <w:t>создании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2B4A47" w:rsidRPr="002B4A47" w:rsidRDefault="002B4A47" w:rsidP="002B4A47">
      <w:pPr>
        <w:spacing w:after="0" w:line="240" w:lineRule="auto"/>
        <w:ind w:left="-567" w:firstLine="709"/>
        <w:jc w:val="both"/>
        <w:rPr>
          <w:rFonts w:ascii="Times New Roman" w:eastAsia="SchoolBookSanPin" w:hAnsi="Times New Roman" w:cs="Times New Roman"/>
          <w:sz w:val="20"/>
          <w:szCs w:val="20"/>
        </w:rPr>
      </w:pPr>
      <w:r w:rsidRPr="002B4A47">
        <w:rPr>
          <w:rFonts w:ascii="Times New Roman" w:eastAsia="№Е" w:hAnsi="Times New Roman" w:cs="Times New Roman"/>
          <w:iCs/>
          <w:kern w:val="2"/>
          <w:sz w:val="20"/>
          <w:szCs w:val="20"/>
          <w:lang w:eastAsia="ko-KR"/>
        </w:rPr>
        <w:t xml:space="preserve">2) в </w:t>
      </w:r>
      <w:r w:rsidRPr="002B4A47">
        <w:rPr>
          <w:rFonts w:ascii="Times New Roman" w:eastAsia="SchoolBookSanPin" w:hAnsi="Times New Roman" w:cs="Times New Roman"/>
          <w:sz w:val="20"/>
          <w:szCs w:val="20"/>
        </w:rPr>
        <w:t>формировании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B4A47" w:rsidRPr="002B4A47" w:rsidRDefault="002B4A47" w:rsidP="002B4A47">
      <w:pPr>
        <w:spacing w:after="0" w:line="240" w:lineRule="auto"/>
        <w:ind w:left="-567" w:firstLine="567"/>
        <w:jc w:val="both"/>
        <w:rPr>
          <w:rFonts w:ascii="Times New Roman" w:eastAsia="Times New Roman" w:hAnsi="Times New Roman" w:cs="Times New Roman"/>
          <w:sz w:val="20"/>
          <w:szCs w:val="20"/>
          <w:lang w:eastAsia="ru-RU"/>
        </w:rPr>
      </w:pPr>
      <w:r w:rsidRPr="002B4A47">
        <w:rPr>
          <w:rFonts w:ascii="Times New Roman" w:eastAsia="Times New Roman" w:hAnsi="Times New Roman" w:cs="Times New Roman"/>
          <w:sz w:val="20"/>
          <w:szCs w:val="20"/>
          <w:lang w:eastAsia="ru-RU"/>
        </w:rPr>
        <w:t xml:space="preserve">Исходя из поставленной цели можно сформулировать следующие </w:t>
      </w:r>
      <w:r w:rsidRPr="002B4A47">
        <w:rPr>
          <w:rFonts w:ascii="Times New Roman" w:eastAsia="Times New Roman" w:hAnsi="Times New Roman" w:cs="Times New Roman"/>
          <w:b/>
          <w:sz w:val="20"/>
          <w:szCs w:val="20"/>
          <w:lang w:eastAsia="ru-RU"/>
        </w:rPr>
        <w:t>задачи</w:t>
      </w:r>
      <w:r w:rsidRPr="002B4A47">
        <w:rPr>
          <w:rFonts w:ascii="Times New Roman" w:eastAsia="Times New Roman" w:hAnsi="Times New Roman" w:cs="Times New Roman"/>
          <w:sz w:val="20"/>
          <w:szCs w:val="20"/>
          <w:lang w:eastAsia="ru-RU"/>
        </w:rPr>
        <w:t xml:space="preserve"> воспитания обучающихся: </w:t>
      </w:r>
    </w:p>
    <w:p w:rsidR="002B4A47" w:rsidRPr="002B4A47" w:rsidRDefault="002B4A47" w:rsidP="002B4A47">
      <w:pPr>
        <w:spacing w:after="0" w:line="240" w:lineRule="auto"/>
        <w:ind w:left="-567" w:firstLine="567"/>
        <w:contextualSpacing/>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 xml:space="preserve">-  </w:t>
      </w:r>
      <w:r w:rsidRPr="002B4A47">
        <w:rPr>
          <w:rFonts w:ascii="Times New Roman" w:eastAsia="Times New Roman" w:hAnsi="Times New Roman" w:cs="Times New Roman"/>
          <w:sz w:val="20"/>
          <w:szCs w:val="20"/>
          <w:lang w:eastAsia="ru-RU"/>
        </w:rPr>
        <w:t xml:space="preserve">усвоение ими знаний норм, духовно-нравственных ценностей, традиций, которые выработало российское общество (социально значимых знаний); </w:t>
      </w:r>
    </w:p>
    <w:p w:rsidR="002B4A47" w:rsidRPr="002B4A47" w:rsidRDefault="002B4A47" w:rsidP="002B4A47">
      <w:pPr>
        <w:spacing w:after="0" w:line="240" w:lineRule="auto"/>
        <w:ind w:left="-567" w:firstLine="567"/>
        <w:contextualSpacing/>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 xml:space="preserve">- </w:t>
      </w:r>
      <w:r w:rsidRPr="002B4A47">
        <w:rPr>
          <w:rFonts w:ascii="Times New Roman" w:eastAsia="Times New Roman" w:hAnsi="Times New Roman" w:cs="Times New Roman"/>
          <w:sz w:val="20"/>
          <w:szCs w:val="20"/>
          <w:lang w:eastAsia="ru-RU"/>
        </w:rPr>
        <w:t xml:space="preserve">формирование и развитие личностных отношений к этим нормам, ценностям, традициям (их освоение, принятие); </w:t>
      </w:r>
    </w:p>
    <w:p w:rsidR="002B4A47" w:rsidRPr="002B4A47" w:rsidRDefault="002B4A47" w:rsidP="002B4A47">
      <w:pPr>
        <w:spacing w:after="0" w:line="240" w:lineRule="auto"/>
        <w:ind w:left="-567" w:firstLine="567"/>
        <w:contextualSpacing/>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 xml:space="preserve">- </w:t>
      </w:r>
      <w:r w:rsidRPr="002B4A47">
        <w:rPr>
          <w:rFonts w:ascii="Times New Roman" w:eastAsia="Times New Roman" w:hAnsi="Times New Roman" w:cs="Times New Roman"/>
          <w:sz w:val="20"/>
          <w:szCs w:val="20"/>
          <w:lang w:eastAsia="ru-RU"/>
        </w:rPr>
        <w:t xml:space="preserve">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w:t>
      </w:r>
    </w:p>
    <w:p w:rsidR="002B4A47" w:rsidRPr="002B4A47" w:rsidRDefault="002B4A47" w:rsidP="002B4A47">
      <w:pPr>
        <w:spacing w:after="0" w:line="240" w:lineRule="auto"/>
        <w:contextualSpacing/>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 xml:space="preserve">- </w:t>
      </w:r>
      <w:r w:rsidRPr="002B4A47">
        <w:rPr>
          <w:rFonts w:ascii="Times New Roman" w:eastAsia="Times New Roman" w:hAnsi="Times New Roman" w:cs="Times New Roman"/>
          <w:sz w:val="20"/>
          <w:szCs w:val="20"/>
          <w:lang w:eastAsia="ru-RU"/>
        </w:rPr>
        <w:t xml:space="preserve">достижение личностных результатов освоения общеобразовательных программ в соответствии с ФГОС. </w:t>
      </w:r>
    </w:p>
    <w:p w:rsidR="002B4A47" w:rsidRPr="002B4A47" w:rsidRDefault="002B4A47" w:rsidP="002B4A47">
      <w:pPr>
        <w:spacing w:after="0" w:line="240" w:lineRule="auto"/>
        <w:ind w:left="-567" w:firstLine="567"/>
        <w:jc w:val="both"/>
        <w:rPr>
          <w:rFonts w:ascii="Times New Roman" w:eastAsia="Times New Roman" w:hAnsi="Times New Roman" w:cs="Times New Roman"/>
          <w:sz w:val="20"/>
          <w:szCs w:val="20"/>
          <w:lang w:eastAsia="ru-RU"/>
        </w:rPr>
      </w:pPr>
      <w:r w:rsidRPr="002B4A47">
        <w:rPr>
          <w:rFonts w:ascii="Times New Roman" w:eastAsia="Times New Roman" w:hAnsi="Times New Roman" w:cs="Times New Roman"/>
          <w:sz w:val="20"/>
          <w:szCs w:val="20"/>
          <w:lang w:eastAsia="ru-RU"/>
        </w:rPr>
        <w:t>Личностные результаты освоения обучающимися образовательных программ включают:</w:t>
      </w:r>
    </w:p>
    <w:p w:rsidR="002B4A47" w:rsidRPr="002B4A47" w:rsidRDefault="002B4A47" w:rsidP="002B4A47">
      <w:pPr>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B4A47">
        <w:rPr>
          <w:rFonts w:ascii="Times New Roman" w:eastAsia="Times New Roman" w:hAnsi="Times New Roman" w:cs="Times New Roman"/>
          <w:sz w:val="20"/>
          <w:szCs w:val="20"/>
          <w:lang w:eastAsia="ru-RU"/>
        </w:rPr>
        <w:t xml:space="preserve">осознание российской гражданской идентичности; </w:t>
      </w:r>
    </w:p>
    <w:p w:rsidR="002B4A47" w:rsidRPr="002B4A47" w:rsidRDefault="002B4A47" w:rsidP="002B4A47">
      <w:pPr>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B4A47">
        <w:rPr>
          <w:rFonts w:ascii="Times New Roman" w:eastAsia="Times New Roman" w:hAnsi="Times New Roman" w:cs="Times New Roman"/>
          <w:sz w:val="20"/>
          <w:szCs w:val="20"/>
          <w:lang w:eastAsia="ru-RU"/>
        </w:rPr>
        <w:t>сформированность ценностей самостоятельности и инициативы;</w:t>
      </w:r>
    </w:p>
    <w:p w:rsidR="002B4A47" w:rsidRPr="002B4A47" w:rsidRDefault="002B4A47" w:rsidP="002B4A47">
      <w:pPr>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B4A47">
        <w:rPr>
          <w:rFonts w:ascii="Times New Roman" w:eastAsia="Times New Roman" w:hAnsi="Times New Roman" w:cs="Times New Roman"/>
          <w:sz w:val="20"/>
          <w:szCs w:val="20"/>
          <w:lang w:eastAsia="ru-RU"/>
        </w:rPr>
        <w:t>готовность обучающихся к саморазвитию, самостоятельности и личностному самоопределению;</w:t>
      </w:r>
    </w:p>
    <w:p w:rsidR="002B4A47" w:rsidRPr="002B4A47" w:rsidRDefault="002B4A47" w:rsidP="002B4A47">
      <w:pPr>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w:t>
      </w:r>
      <w:r w:rsidRPr="002B4A47">
        <w:rPr>
          <w:rFonts w:ascii="Times New Roman" w:eastAsia="Times New Roman" w:hAnsi="Times New Roman" w:cs="Times New Roman"/>
          <w:sz w:val="20"/>
          <w:szCs w:val="20"/>
          <w:lang w:eastAsia="ru-RU"/>
        </w:rPr>
        <w:t>наличие мотивации к целенаправленной социально значимой деятельности;</w:t>
      </w:r>
    </w:p>
    <w:p w:rsidR="002B4A47" w:rsidRPr="002B4A47" w:rsidRDefault="002B4A47" w:rsidP="002B4A47">
      <w:pPr>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B4A47">
        <w:rPr>
          <w:rFonts w:ascii="Times New Roman" w:eastAsia="Times New Roman" w:hAnsi="Times New Roman" w:cs="Times New Roman"/>
          <w:sz w:val="20"/>
          <w:szCs w:val="20"/>
          <w:lang w:eastAsia="ru-RU"/>
        </w:rPr>
        <w:t>сформированность внутренней позиции личности как особого ценностного отношения к себе, окружающим людям и жизни в целом.</w:t>
      </w:r>
    </w:p>
    <w:p w:rsidR="002B4A47" w:rsidRPr="002B4A47" w:rsidRDefault="002B4A47" w:rsidP="002B4A47">
      <w:pPr>
        <w:spacing w:after="0" w:line="240" w:lineRule="auto"/>
        <w:ind w:left="-567" w:firstLine="360"/>
        <w:jc w:val="both"/>
        <w:rPr>
          <w:rFonts w:ascii="Times New Roman" w:eastAsia="Times New Roman" w:hAnsi="Times New Roman" w:cs="Times New Roman"/>
          <w:sz w:val="20"/>
          <w:szCs w:val="20"/>
          <w:lang w:eastAsia="ru-RU"/>
        </w:rPr>
      </w:pPr>
      <w:r w:rsidRPr="002B4A47">
        <w:rPr>
          <w:rFonts w:ascii="Times New Roman" w:eastAsia="Times New Roman" w:hAnsi="Times New Roman" w:cs="Times New Roman"/>
          <w:sz w:val="20"/>
          <w:szCs w:val="20"/>
          <w:lang w:eastAsia="ru-RU"/>
        </w:rPr>
        <w:t xml:space="preserve">Воспитательная деятельность в МБОУ </w:t>
      </w:r>
      <w:r w:rsidR="0031056A">
        <w:rPr>
          <w:rFonts w:ascii="Times New Roman" w:eastAsia="Times New Roman" w:hAnsi="Times New Roman" w:cs="Times New Roman"/>
          <w:sz w:val="20"/>
          <w:szCs w:val="20"/>
          <w:lang w:eastAsia="ru-RU"/>
        </w:rPr>
        <w:t>ЦО №6</w:t>
      </w:r>
      <w:r w:rsidRPr="002B4A47">
        <w:rPr>
          <w:rFonts w:ascii="Times New Roman" w:eastAsia="Times New Roman" w:hAnsi="Times New Roman" w:cs="Times New Roman"/>
          <w:sz w:val="20"/>
          <w:szCs w:val="20"/>
          <w:lang w:eastAsia="ru-RU"/>
        </w:rPr>
        <w:t xml:space="preserve">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2B4A47" w:rsidRDefault="002B4A47" w:rsidP="002B4A47">
      <w:pPr>
        <w:spacing w:after="0" w:line="240" w:lineRule="auto"/>
        <w:ind w:left="-567" w:firstLine="567"/>
        <w:jc w:val="both"/>
        <w:rPr>
          <w:rFonts w:ascii="Times New Roman" w:eastAsia="№Е" w:hAnsi="Times New Roman" w:cs="Times New Roman"/>
          <w:sz w:val="20"/>
          <w:szCs w:val="20"/>
          <w:lang w:eastAsia="ru-RU"/>
        </w:rPr>
      </w:pPr>
      <w:r w:rsidRPr="002B4A47">
        <w:rPr>
          <w:rFonts w:ascii="Times New Roman" w:eastAsia="№Е" w:hAnsi="Times New Roman" w:cs="Times New Roman"/>
          <w:sz w:val="20"/>
          <w:szCs w:val="20"/>
          <w:lang w:eastAsia="ru-RU"/>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w:t>
      </w:r>
      <w:r>
        <w:rPr>
          <w:rFonts w:ascii="Times New Roman" w:eastAsia="№Е" w:hAnsi="Times New Roman" w:cs="Times New Roman"/>
          <w:sz w:val="20"/>
          <w:szCs w:val="20"/>
          <w:lang w:eastAsia="ru-RU"/>
        </w:rPr>
        <w:t>.</w:t>
      </w:r>
    </w:p>
    <w:p w:rsidR="002B4A47" w:rsidRPr="002B4A47" w:rsidRDefault="002B4A47" w:rsidP="002B4A47">
      <w:pPr>
        <w:spacing w:after="0" w:line="240" w:lineRule="auto"/>
        <w:ind w:left="-567" w:firstLine="567"/>
        <w:jc w:val="both"/>
        <w:rPr>
          <w:rFonts w:ascii="Times New Roman" w:eastAsia="№Е" w:hAnsi="Times New Roman" w:cs="Times New Roman"/>
          <w:sz w:val="20"/>
          <w:szCs w:val="20"/>
          <w:lang w:eastAsia="ru-RU"/>
        </w:rPr>
      </w:pPr>
      <w:r w:rsidRPr="002B4A47">
        <w:rPr>
          <w:rFonts w:ascii="Times New Roman" w:eastAsia="№Е" w:hAnsi="Times New Roman" w:cs="Times New Roman"/>
          <w:sz w:val="20"/>
          <w:szCs w:val="20"/>
          <w:lang w:eastAsia="ru-RU"/>
        </w:rPr>
        <w:t xml:space="preserve"> </w:t>
      </w:r>
    </w:p>
    <w:p w:rsidR="002B4A47" w:rsidRPr="002B4A47" w:rsidRDefault="00F35B13" w:rsidP="002B4A47">
      <w:pPr>
        <w:spacing w:after="0" w:line="240" w:lineRule="auto"/>
        <w:ind w:left="-567" w:firstLine="567"/>
        <w:jc w:val="both"/>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2</w:t>
      </w:r>
      <w:r w:rsidR="002B4A47">
        <w:rPr>
          <w:rFonts w:ascii="Times New Roman" w:eastAsia="Times New Roman" w:hAnsi="Times New Roman" w:cs="Times New Roman"/>
          <w:b/>
          <w:i/>
          <w:sz w:val="20"/>
          <w:szCs w:val="20"/>
          <w:lang w:eastAsia="ru-RU"/>
        </w:rPr>
        <w:t xml:space="preserve">.3.2.2. </w:t>
      </w:r>
      <w:r w:rsidR="002B4A47" w:rsidRPr="002B4A47">
        <w:rPr>
          <w:rFonts w:ascii="Times New Roman" w:eastAsia="Times New Roman" w:hAnsi="Times New Roman" w:cs="Times New Roman"/>
          <w:b/>
          <w:i/>
          <w:sz w:val="20"/>
          <w:szCs w:val="20"/>
          <w:lang w:eastAsia="ru-RU"/>
        </w:rPr>
        <w:t xml:space="preserve"> Направления воспитания</w:t>
      </w:r>
    </w:p>
    <w:p w:rsidR="002B4A47" w:rsidRPr="002B4A47" w:rsidRDefault="002B4A47" w:rsidP="002B4A47">
      <w:pPr>
        <w:spacing w:after="0" w:line="240" w:lineRule="auto"/>
        <w:ind w:left="-567" w:firstLine="567"/>
        <w:jc w:val="both"/>
        <w:rPr>
          <w:rFonts w:ascii="Times New Roman" w:eastAsia="Times New Roman" w:hAnsi="Times New Roman" w:cs="Times New Roman"/>
          <w:sz w:val="20"/>
          <w:szCs w:val="20"/>
          <w:lang w:eastAsia="ru-RU"/>
        </w:rPr>
      </w:pPr>
      <w:r w:rsidRPr="002B4A47">
        <w:rPr>
          <w:rFonts w:ascii="Times New Roman" w:eastAsia="Times New Roman" w:hAnsi="Times New Roman" w:cs="Times New Roman"/>
          <w:sz w:val="20"/>
          <w:szCs w:val="20"/>
          <w:lang w:eastAsia="ru-RU"/>
        </w:rPr>
        <w:t>Программа воспитания реализуется в единстве учебной и воспитательной деятельности школы по основным направлениям воспитания в соответствии с ФГОС:</w:t>
      </w:r>
    </w:p>
    <w:p w:rsidR="002B4A47" w:rsidRPr="002B4A47" w:rsidRDefault="002B4A47" w:rsidP="002B4A47">
      <w:pPr>
        <w:spacing w:after="0" w:line="240" w:lineRule="auto"/>
        <w:ind w:left="-567" w:firstLine="567"/>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 </w:t>
      </w:r>
      <w:r w:rsidRPr="002B4A47">
        <w:rPr>
          <w:rFonts w:ascii="Times New Roman" w:eastAsia="Times New Roman" w:hAnsi="Times New Roman" w:cs="Times New Roman"/>
          <w:b/>
          <w:sz w:val="20"/>
          <w:szCs w:val="20"/>
          <w:lang w:eastAsia="ru-RU"/>
        </w:rPr>
        <w:t>гражданское воспитание</w:t>
      </w:r>
      <w:r w:rsidRPr="002B4A47">
        <w:rPr>
          <w:rFonts w:ascii="Times New Roman" w:eastAsia="Times New Roman" w:hAnsi="Times New Roman" w:cs="Times New Roman"/>
          <w:sz w:val="20"/>
          <w:szCs w:val="20"/>
          <w:lang w:eastAsia="ru-RU"/>
        </w:rPr>
        <w:t xml:space="preserve"> — формирование российской гражданской идентичности, принадлежности к общности граждан Российской </w:t>
      </w:r>
      <w:r w:rsidRPr="002B4A47">
        <w:rPr>
          <w:rFonts w:ascii="Times New Roman" w:eastAsia="№Е" w:hAnsi="Times New Roman" w:cs="Times New Roman"/>
          <w:sz w:val="20"/>
          <w:szCs w:val="20"/>
          <w:lang w:eastAsia="ru-RU"/>
        </w:rPr>
        <w:t>способом профилактики антисоциального поведения школьников.</w:t>
      </w:r>
      <w:r w:rsidRPr="002B4A47">
        <w:rPr>
          <w:rFonts w:ascii="Times New Roman" w:eastAsia="Times New Roman" w:hAnsi="Times New Roman" w:cs="Times New Roman"/>
          <w:sz w:val="20"/>
          <w:szCs w:val="20"/>
          <w:lang w:eastAsia="ru-RU"/>
        </w:rPr>
        <w:t>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2B4A47" w:rsidRPr="002B4A47" w:rsidRDefault="002B4A47" w:rsidP="002B4A47">
      <w:pPr>
        <w:spacing w:after="0" w:line="240" w:lineRule="auto"/>
        <w:ind w:left="-567" w:firstLine="567"/>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 </w:t>
      </w:r>
      <w:r w:rsidRPr="002B4A47">
        <w:rPr>
          <w:rFonts w:ascii="Times New Roman" w:eastAsia="Times New Roman" w:hAnsi="Times New Roman" w:cs="Times New Roman"/>
          <w:b/>
          <w:sz w:val="20"/>
          <w:szCs w:val="20"/>
          <w:lang w:eastAsia="ru-RU"/>
        </w:rPr>
        <w:t>патриотическое воспитание</w:t>
      </w:r>
      <w:r w:rsidRPr="002B4A47">
        <w:rPr>
          <w:rFonts w:ascii="Times New Roman" w:eastAsia="Times New Roman" w:hAnsi="Times New Roman" w:cs="Times New Roman"/>
          <w:sz w:val="20"/>
          <w:szCs w:val="20"/>
          <w:lang w:eastAsia="ru-RU"/>
        </w:rPr>
        <w:t xml:space="preserve"> —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2B4A47" w:rsidRPr="002B4A47" w:rsidRDefault="002B4A47" w:rsidP="002B4A47">
      <w:pPr>
        <w:spacing w:after="0" w:line="240" w:lineRule="auto"/>
        <w:ind w:left="-567" w:firstLine="567"/>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 </w:t>
      </w:r>
      <w:r w:rsidRPr="002B4A47">
        <w:rPr>
          <w:rFonts w:ascii="Times New Roman" w:eastAsia="Times New Roman" w:hAnsi="Times New Roman" w:cs="Times New Roman"/>
          <w:b/>
          <w:sz w:val="20"/>
          <w:szCs w:val="20"/>
          <w:lang w:eastAsia="ru-RU"/>
        </w:rPr>
        <w:t>духовно-нравственное воспитание</w:t>
      </w:r>
      <w:r w:rsidRPr="002B4A47">
        <w:rPr>
          <w:rFonts w:ascii="Times New Roman" w:eastAsia="Times New Roman" w:hAnsi="Times New Roman" w:cs="Times New Roman"/>
          <w:sz w:val="20"/>
          <w:szCs w:val="20"/>
          <w:lang w:eastAsia="ru-RU"/>
        </w:rPr>
        <w:t xml:space="preserve"> —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2B4A47" w:rsidRPr="002B4A47" w:rsidRDefault="002B4A47" w:rsidP="002B4A47">
      <w:pPr>
        <w:spacing w:after="0" w:line="240" w:lineRule="auto"/>
        <w:ind w:left="-567" w:firstLine="567"/>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 </w:t>
      </w:r>
      <w:r w:rsidRPr="002B4A47">
        <w:rPr>
          <w:rFonts w:ascii="Times New Roman" w:eastAsia="Times New Roman" w:hAnsi="Times New Roman" w:cs="Times New Roman"/>
          <w:b/>
          <w:sz w:val="20"/>
          <w:szCs w:val="20"/>
          <w:lang w:eastAsia="ru-RU"/>
        </w:rPr>
        <w:t>эстетическое воспитание</w:t>
      </w:r>
      <w:r w:rsidRPr="002B4A47">
        <w:rPr>
          <w:rFonts w:ascii="Times New Roman" w:eastAsia="Times New Roman" w:hAnsi="Times New Roman" w:cs="Times New Roman"/>
          <w:sz w:val="20"/>
          <w:szCs w:val="20"/>
          <w:lang w:eastAsia="ru-RU"/>
        </w:rPr>
        <w:t xml:space="preserve"> —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2B4A47" w:rsidRPr="002B4A47" w:rsidRDefault="002B4A47" w:rsidP="002B4A47">
      <w:pPr>
        <w:spacing w:after="0" w:line="240" w:lineRule="auto"/>
        <w:ind w:left="-567" w:firstLine="567"/>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 </w:t>
      </w:r>
      <w:r w:rsidRPr="002B4A47">
        <w:rPr>
          <w:rFonts w:ascii="Times New Roman" w:eastAsia="Times New Roman" w:hAnsi="Times New Roman" w:cs="Times New Roman"/>
          <w:b/>
          <w:sz w:val="20"/>
          <w:szCs w:val="20"/>
          <w:lang w:eastAsia="ru-RU"/>
        </w:rPr>
        <w:t>физическое воспитание, формирование культуры здорового образа жизни и эмоционального благополучия</w:t>
      </w:r>
      <w:r w:rsidRPr="002B4A47">
        <w:rPr>
          <w:rFonts w:ascii="Times New Roman" w:eastAsia="Times New Roman" w:hAnsi="Times New Roman" w:cs="Times New Roman"/>
          <w:sz w:val="20"/>
          <w:szCs w:val="20"/>
          <w:lang w:eastAsia="ru-RU"/>
        </w:rPr>
        <w:t xml:space="preserve">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2B4A47" w:rsidRPr="002B4A47" w:rsidRDefault="002B4A47" w:rsidP="002B4A47">
      <w:pPr>
        <w:spacing w:after="0" w:line="240" w:lineRule="auto"/>
        <w:ind w:left="-567" w:firstLine="567"/>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 </w:t>
      </w:r>
      <w:r w:rsidRPr="002B4A47">
        <w:rPr>
          <w:rFonts w:ascii="Times New Roman" w:eastAsia="Times New Roman" w:hAnsi="Times New Roman" w:cs="Times New Roman"/>
          <w:b/>
          <w:sz w:val="20"/>
          <w:szCs w:val="20"/>
          <w:lang w:eastAsia="ru-RU"/>
        </w:rPr>
        <w:t>трудовое воспитание</w:t>
      </w:r>
      <w:r w:rsidRPr="002B4A47">
        <w:rPr>
          <w:rFonts w:ascii="Times New Roman" w:eastAsia="Times New Roman" w:hAnsi="Times New Roman" w:cs="Times New Roman"/>
          <w:sz w:val="20"/>
          <w:szCs w:val="20"/>
          <w:lang w:eastAsia="ru-RU"/>
        </w:rPr>
        <w:t xml:space="preserve"> —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2B4A47" w:rsidRPr="002B4A47" w:rsidRDefault="002B4A47" w:rsidP="002B4A47">
      <w:pPr>
        <w:spacing w:after="0" w:line="240" w:lineRule="auto"/>
        <w:ind w:left="-567" w:firstLine="567"/>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эколо</w:t>
      </w:r>
      <w:r w:rsidRPr="002B4A47">
        <w:rPr>
          <w:rFonts w:ascii="Times New Roman" w:eastAsia="Times New Roman" w:hAnsi="Times New Roman" w:cs="Times New Roman"/>
          <w:b/>
          <w:sz w:val="20"/>
          <w:szCs w:val="20"/>
          <w:lang w:eastAsia="ru-RU"/>
        </w:rPr>
        <w:t>гическое воспитание</w:t>
      </w:r>
      <w:r w:rsidRPr="002B4A47">
        <w:rPr>
          <w:rFonts w:ascii="Times New Roman" w:eastAsia="Times New Roman" w:hAnsi="Times New Roman" w:cs="Times New Roman"/>
          <w:sz w:val="20"/>
          <w:szCs w:val="20"/>
          <w:lang w:eastAsia="ru-RU"/>
        </w:rPr>
        <w:t xml:space="preserve"> —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2B4A47" w:rsidRPr="002B4A47" w:rsidRDefault="002B4A47" w:rsidP="002B4A47">
      <w:pPr>
        <w:spacing w:after="0" w:line="240" w:lineRule="auto"/>
        <w:ind w:left="-567" w:firstLine="567"/>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 </w:t>
      </w:r>
      <w:r w:rsidRPr="002B4A47">
        <w:rPr>
          <w:rFonts w:ascii="Times New Roman" w:eastAsia="Times New Roman" w:hAnsi="Times New Roman" w:cs="Times New Roman"/>
          <w:b/>
          <w:sz w:val="20"/>
          <w:szCs w:val="20"/>
          <w:lang w:eastAsia="ru-RU"/>
        </w:rPr>
        <w:t>ценности научного познания</w:t>
      </w:r>
      <w:r w:rsidRPr="002B4A47">
        <w:rPr>
          <w:rFonts w:ascii="Times New Roman" w:eastAsia="Times New Roman" w:hAnsi="Times New Roman" w:cs="Times New Roman"/>
          <w:sz w:val="20"/>
          <w:szCs w:val="20"/>
          <w:lang w:eastAsia="ru-RU"/>
        </w:rPr>
        <w:t xml:space="preserve"> —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2B4A47" w:rsidRDefault="002B4A47" w:rsidP="002B4A47">
      <w:pPr>
        <w:spacing w:after="0" w:line="240" w:lineRule="auto"/>
        <w:ind w:left="-567" w:firstLine="567"/>
        <w:jc w:val="both"/>
        <w:rPr>
          <w:rFonts w:ascii="Times New Roman" w:eastAsia="Times New Roman" w:hAnsi="Times New Roman" w:cs="Times New Roman"/>
          <w:sz w:val="20"/>
          <w:szCs w:val="20"/>
          <w:lang w:eastAsia="ru-RU"/>
        </w:rPr>
      </w:pPr>
      <w:r w:rsidRPr="002B4A47">
        <w:rPr>
          <w:rFonts w:ascii="Times New Roman" w:eastAsia="Times New Roman" w:hAnsi="Times New Roman" w:cs="Times New Roman"/>
          <w:sz w:val="20"/>
          <w:szCs w:val="20"/>
          <w:lang w:eastAsia="ru-RU"/>
        </w:rPr>
        <w:t>Данные направления воспитания реализуются через следующие модули: «Ключевые общешкольные дела», «Классное руководство», «Курсы внеурочной деятельности и дополнительного образования», «Школьный урок», «Самоуправление», «Профилактика и безопасность», «Волонтерство», «Экскурсии, экспедиции, походы», «Профориентация», «Школьные и социальные медиа», «Организация предметно-эстетической среды», «Работа с родителями»</w:t>
      </w:r>
      <w:r>
        <w:rPr>
          <w:rFonts w:ascii="Times New Roman" w:eastAsia="Times New Roman" w:hAnsi="Times New Roman" w:cs="Times New Roman"/>
          <w:sz w:val="20"/>
          <w:szCs w:val="20"/>
          <w:lang w:eastAsia="ru-RU"/>
        </w:rPr>
        <w:t>.</w:t>
      </w:r>
    </w:p>
    <w:p w:rsidR="002B4A47" w:rsidRPr="002B4A47" w:rsidRDefault="002B4A47" w:rsidP="002B4A47">
      <w:pPr>
        <w:spacing w:after="0" w:line="240" w:lineRule="auto"/>
        <w:ind w:left="-567" w:firstLine="567"/>
        <w:jc w:val="both"/>
        <w:rPr>
          <w:rFonts w:ascii="Times New Roman" w:eastAsia="Times New Roman" w:hAnsi="Times New Roman" w:cs="Times New Roman"/>
          <w:sz w:val="20"/>
          <w:szCs w:val="20"/>
          <w:lang w:eastAsia="ru-RU"/>
        </w:rPr>
      </w:pPr>
    </w:p>
    <w:p w:rsidR="002B4A47" w:rsidRPr="002B4A47" w:rsidRDefault="00F35B13" w:rsidP="002B4A47">
      <w:pPr>
        <w:spacing w:after="0" w:line="240" w:lineRule="auto"/>
        <w:ind w:left="-567" w:firstLine="567"/>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002B4A47">
        <w:rPr>
          <w:rFonts w:ascii="Times New Roman" w:eastAsia="Times New Roman" w:hAnsi="Times New Roman" w:cs="Times New Roman"/>
          <w:b/>
          <w:sz w:val="20"/>
          <w:szCs w:val="20"/>
          <w:lang w:eastAsia="ru-RU"/>
        </w:rPr>
        <w:t xml:space="preserve">.3.2.3. </w:t>
      </w:r>
      <w:r w:rsidR="002B4A47" w:rsidRPr="002B4A47">
        <w:rPr>
          <w:rFonts w:ascii="Times New Roman" w:eastAsia="Times New Roman" w:hAnsi="Times New Roman" w:cs="Times New Roman"/>
          <w:b/>
          <w:sz w:val="20"/>
          <w:szCs w:val="20"/>
          <w:lang w:eastAsia="ru-RU"/>
        </w:rPr>
        <w:t xml:space="preserve"> Целевые ориентиры результатов воспитания </w:t>
      </w:r>
    </w:p>
    <w:p w:rsidR="002B4A47" w:rsidRPr="002B4A47" w:rsidRDefault="002B4A47" w:rsidP="002B4A47">
      <w:pPr>
        <w:spacing w:after="0" w:line="240" w:lineRule="auto"/>
        <w:ind w:left="-567" w:firstLine="567"/>
        <w:jc w:val="both"/>
        <w:rPr>
          <w:rFonts w:ascii="Times New Roman" w:eastAsia="№Е" w:hAnsi="Times New Roman" w:cs="Times New Roman"/>
          <w:sz w:val="20"/>
          <w:szCs w:val="20"/>
          <w:lang w:eastAsia="ru-RU"/>
        </w:rPr>
      </w:pPr>
      <w:r w:rsidRPr="002B4A47">
        <w:rPr>
          <w:rFonts w:ascii="Times New Roman" w:eastAsia="№Е" w:hAnsi="Times New Roman" w:cs="Times New Roman"/>
          <w:sz w:val="20"/>
          <w:szCs w:val="20"/>
          <w:lang w:eastAsia="ru-RU"/>
        </w:rPr>
        <w:t xml:space="preserve">Конкретизация общей цели воспитания применительно к возрастным особенностям школьников позволяет выделить в ней следующие </w:t>
      </w:r>
      <w:r w:rsidRPr="002B4A47">
        <w:rPr>
          <w:rFonts w:ascii="Times New Roman" w:eastAsia="№Е" w:hAnsi="Times New Roman" w:cs="Times New Roman"/>
          <w:b/>
          <w:i/>
          <w:sz w:val="20"/>
          <w:szCs w:val="20"/>
          <w:lang w:eastAsia="ru-RU"/>
        </w:rPr>
        <w:t>целевые</w:t>
      </w:r>
      <w:r w:rsidRPr="002B4A47">
        <w:rPr>
          <w:rFonts w:ascii="Times New Roman" w:eastAsia="№Е" w:hAnsi="Times New Roman" w:cs="Times New Roman"/>
          <w:sz w:val="20"/>
          <w:szCs w:val="20"/>
          <w:lang w:eastAsia="ru-RU"/>
        </w:rPr>
        <w:t xml:space="preserve"> </w:t>
      </w:r>
      <w:r w:rsidRPr="002B4A47">
        <w:rPr>
          <w:rFonts w:ascii="Times New Roman" w:eastAsia="№Е" w:hAnsi="Times New Roman" w:cs="Times New Roman"/>
          <w:b/>
          <w:i/>
          <w:sz w:val="20"/>
          <w:szCs w:val="20"/>
          <w:lang w:eastAsia="ru-RU"/>
        </w:rPr>
        <w:t>ориентиры,</w:t>
      </w:r>
      <w:r w:rsidRPr="002B4A47">
        <w:rPr>
          <w:rFonts w:ascii="Times New Roman" w:eastAsia="№Е" w:hAnsi="Times New Roman" w:cs="Times New Roman"/>
          <w:sz w:val="20"/>
          <w:szCs w:val="20"/>
          <w:lang w:eastAsia="ru-RU"/>
        </w:rPr>
        <w:t xml:space="preserve"> </w:t>
      </w:r>
      <w:r w:rsidRPr="002B4A47">
        <w:rPr>
          <w:rFonts w:ascii="Times New Roman" w:eastAsia="Times New Roman" w:hAnsi="Times New Roman" w:cs="Times New Roman"/>
          <w:sz w:val="20"/>
          <w:szCs w:val="20"/>
          <w:lang w:eastAsia="ru-RU"/>
        </w:rPr>
        <w:t>сформулированные на уровнях начального общего, основного общего, среднего общего образования по направлениям воспитания в соответствии с ФГОС.</w:t>
      </w:r>
    </w:p>
    <w:p w:rsidR="002B4A47" w:rsidRDefault="002B4A47" w:rsidP="002B4A47">
      <w:pPr>
        <w:spacing w:after="0" w:line="240" w:lineRule="auto"/>
        <w:ind w:firstLine="567"/>
        <w:jc w:val="center"/>
        <w:rPr>
          <w:rFonts w:ascii="Times New Roman" w:eastAsia="Times New Roman" w:hAnsi="Times New Roman" w:cs="Times New Roman"/>
          <w:b/>
          <w:sz w:val="20"/>
          <w:szCs w:val="20"/>
          <w:lang w:eastAsia="ru-RU"/>
        </w:rPr>
      </w:pPr>
      <w:r w:rsidRPr="002B4A47">
        <w:rPr>
          <w:rFonts w:ascii="Times New Roman" w:eastAsia="Times New Roman" w:hAnsi="Times New Roman" w:cs="Times New Roman"/>
          <w:b/>
          <w:sz w:val="20"/>
          <w:szCs w:val="20"/>
          <w:lang w:eastAsia="ru-RU"/>
        </w:rPr>
        <w:t>Целевые ориентиры результатов воспитания на уровне начального общего образования.</w:t>
      </w:r>
    </w:p>
    <w:p w:rsidR="002B4A47" w:rsidRDefault="002B4A47" w:rsidP="002B4A47">
      <w:pPr>
        <w:spacing w:after="0" w:line="240" w:lineRule="auto"/>
        <w:ind w:left="-567" w:firstLine="567"/>
        <w:jc w:val="both"/>
        <w:rPr>
          <w:rFonts w:ascii="Times New Roman" w:eastAsia="Times New Roman" w:hAnsi="Times New Roman" w:cs="Times New Roman"/>
          <w:b/>
          <w:sz w:val="20"/>
          <w:szCs w:val="20"/>
          <w:lang w:eastAsia="ru-RU"/>
        </w:rPr>
      </w:pPr>
      <w:r w:rsidRPr="002B4A47">
        <w:rPr>
          <w:rFonts w:ascii="Times New Roman" w:eastAsia="Times New Roman" w:hAnsi="Times New Roman" w:cs="Times New Roman"/>
          <w:b/>
          <w:sz w:val="20"/>
          <w:szCs w:val="20"/>
          <w:lang w:eastAsia="ru-RU"/>
        </w:rPr>
        <w:t>Гражданско-патриотическое воспитание</w:t>
      </w:r>
    </w:p>
    <w:p w:rsidR="002B4A47" w:rsidRPr="002B4A47" w:rsidRDefault="002B4A47" w:rsidP="002B4A47">
      <w:pPr>
        <w:spacing w:after="0" w:line="240" w:lineRule="auto"/>
        <w:ind w:left="-567" w:firstLine="567"/>
        <w:jc w:val="both"/>
        <w:rPr>
          <w:rFonts w:ascii="Times New Roman" w:eastAsia="Times New Roman" w:hAnsi="Times New Roman" w:cs="Times New Roman"/>
          <w:sz w:val="20"/>
          <w:szCs w:val="20"/>
          <w:lang w:eastAsia="ru-RU"/>
        </w:rPr>
      </w:pPr>
      <w:r w:rsidRPr="002B4A47">
        <w:rPr>
          <w:rFonts w:ascii="Times New Roman" w:eastAsia="Times New Roman" w:hAnsi="Times New Roman" w:cs="Times New Roman"/>
          <w:sz w:val="20"/>
          <w:szCs w:val="20"/>
          <w:lang w:eastAsia="ru-RU"/>
        </w:rPr>
        <w:t>Знающий и любящий свою малую родину, свой край, имеющий представление о Родине — России, её территории, расположении. Сознающий принадлежность к своему народу и к общности граждан России, проявляющий уважение к своему и другим народам. Понимающий свою сопричастность к прошлому, настоящему и будущему родного края, своей Родины — России, Российского государства. 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 Имеющий первоначальные представления о правах и ответственности человека в обществе, гражданских правах и обязанностях. Принимающий участие в жизни класса, общеобразовательной организации, в доступной по возрасту социально значимой деятельности.</w:t>
      </w:r>
    </w:p>
    <w:p w:rsidR="002B4A47" w:rsidRDefault="002B4A47" w:rsidP="002B4A47">
      <w:pPr>
        <w:spacing w:after="0" w:line="240" w:lineRule="auto"/>
        <w:ind w:left="-567" w:firstLine="567"/>
        <w:jc w:val="both"/>
        <w:rPr>
          <w:rFonts w:ascii="Times New Roman" w:eastAsia="Times New Roman" w:hAnsi="Times New Roman" w:cs="Times New Roman"/>
          <w:b/>
          <w:sz w:val="20"/>
          <w:szCs w:val="20"/>
          <w:lang w:eastAsia="ru-RU"/>
        </w:rPr>
      </w:pPr>
      <w:r w:rsidRPr="002B4A47">
        <w:rPr>
          <w:rFonts w:ascii="Times New Roman" w:eastAsia="Times New Roman" w:hAnsi="Times New Roman" w:cs="Times New Roman"/>
          <w:b/>
          <w:sz w:val="20"/>
          <w:szCs w:val="20"/>
          <w:lang w:eastAsia="ru-RU"/>
        </w:rPr>
        <w:t>Духовно-нравственное воспитание</w:t>
      </w:r>
    </w:p>
    <w:p w:rsidR="002B4A47" w:rsidRDefault="002B4A47" w:rsidP="002B4A47">
      <w:pPr>
        <w:spacing w:after="0" w:line="240" w:lineRule="auto"/>
        <w:ind w:left="-567" w:firstLine="567"/>
        <w:jc w:val="both"/>
        <w:rPr>
          <w:rFonts w:ascii="Times New Roman" w:eastAsia="Times New Roman" w:hAnsi="Times New Roman" w:cs="Times New Roman"/>
          <w:b/>
          <w:sz w:val="20"/>
          <w:szCs w:val="20"/>
          <w:lang w:eastAsia="ru-RU"/>
        </w:rPr>
      </w:pPr>
      <w:r w:rsidRPr="002B4A47">
        <w:rPr>
          <w:rFonts w:ascii="Times New Roman" w:eastAsia="Times New Roman" w:hAnsi="Times New Roman" w:cs="Times New Roman"/>
          <w:sz w:val="20"/>
          <w:szCs w:val="20"/>
          <w:lang w:eastAsia="ru-RU"/>
        </w:rPr>
        <w:t xml:space="preserve">Уважающий духовно-нравственную культуру своей семьи, своего народа, семейные ценности с учётом национальной, религиозной принадлежности. Сознающий ценность каждой человеческой жизни, признающий индивидуальность и достоинство каждого человека. 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w:t>
      </w:r>
      <w:r w:rsidRPr="002B4A47">
        <w:rPr>
          <w:rFonts w:ascii="Times New Roman" w:eastAsia="Times New Roman" w:hAnsi="Times New Roman" w:cs="Times New Roman"/>
          <w:sz w:val="20"/>
          <w:szCs w:val="20"/>
          <w:lang w:eastAsia="ru-RU"/>
        </w:rPr>
        <w:lastRenderedPageBreak/>
        <w:t>людям, уважающий старших. Умеющий оценивать поступки с позиции их соответствия нравственным нормам, осознающий ответственность за свои поступки. 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Сознающий нравственную и эстетическую ценность литературы, родного языка, русского языка, проявляющий интерес к чтению</w:t>
      </w:r>
      <w:r w:rsidRPr="002B4A47">
        <w:rPr>
          <w:rFonts w:ascii="Times New Roman" w:eastAsia="Times New Roman" w:hAnsi="Times New Roman" w:cs="Times New Roman"/>
          <w:b/>
          <w:sz w:val="20"/>
          <w:szCs w:val="20"/>
          <w:lang w:eastAsia="ru-RU"/>
        </w:rPr>
        <w:t>.</w:t>
      </w:r>
    </w:p>
    <w:p w:rsidR="002B4A47" w:rsidRDefault="002B4A47" w:rsidP="002B4A47">
      <w:pPr>
        <w:spacing w:after="0" w:line="240" w:lineRule="auto"/>
        <w:ind w:left="-567" w:firstLine="567"/>
        <w:jc w:val="both"/>
        <w:rPr>
          <w:rFonts w:ascii="Times New Roman" w:eastAsia="Times New Roman" w:hAnsi="Times New Roman" w:cs="Times New Roman"/>
          <w:b/>
          <w:sz w:val="20"/>
          <w:szCs w:val="20"/>
          <w:lang w:eastAsia="ru-RU"/>
        </w:rPr>
      </w:pPr>
      <w:r w:rsidRPr="002B4A47">
        <w:rPr>
          <w:rFonts w:ascii="Times New Roman" w:eastAsia="Times New Roman" w:hAnsi="Times New Roman" w:cs="Times New Roman"/>
          <w:b/>
          <w:sz w:val="20"/>
          <w:szCs w:val="20"/>
          <w:lang w:eastAsia="ru-RU"/>
        </w:rPr>
        <w:t>Эстетическое воспитание</w:t>
      </w:r>
    </w:p>
    <w:p w:rsidR="002B4A47" w:rsidRPr="002B4A47" w:rsidRDefault="002B4A47" w:rsidP="002B4A47">
      <w:pPr>
        <w:spacing w:after="0" w:line="240" w:lineRule="auto"/>
        <w:ind w:left="-567" w:firstLine="567"/>
        <w:jc w:val="both"/>
        <w:rPr>
          <w:rFonts w:ascii="Times New Roman" w:eastAsia="Times New Roman" w:hAnsi="Times New Roman" w:cs="Times New Roman"/>
          <w:sz w:val="20"/>
          <w:szCs w:val="20"/>
          <w:lang w:eastAsia="ru-RU"/>
        </w:rPr>
      </w:pPr>
      <w:r w:rsidRPr="002B4A47">
        <w:rPr>
          <w:rFonts w:ascii="Times New Roman" w:eastAsia="Times New Roman" w:hAnsi="Times New Roman" w:cs="Times New Roman"/>
          <w:sz w:val="20"/>
          <w:szCs w:val="20"/>
          <w:lang w:eastAsia="ru-RU"/>
        </w:rPr>
        <w:t>Способный воспринимать и чувствовать прекрасное в быту, природе, искусстве, творчестве людей. Проявляющий интерес и уважение к отечественной и мировой художественной культуре. Проявляющий стремление к самовыражению в разных видах художественной деятельности, искусстве.</w:t>
      </w:r>
    </w:p>
    <w:p w:rsidR="002B4A47" w:rsidRDefault="002B4A47" w:rsidP="002B4A47">
      <w:pPr>
        <w:spacing w:after="0" w:line="240" w:lineRule="auto"/>
        <w:ind w:left="-567" w:firstLine="567"/>
        <w:jc w:val="both"/>
        <w:rPr>
          <w:rFonts w:ascii="Times New Roman" w:eastAsia="Times New Roman" w:hAnsi="Times New Roman" w:cs="Times New Roman"/>
          <w:b/>
          <w:sz w:val="20"/>
          <w:szCs w:val="20"/>
          <w:lang w:eastAsia="ru-RU"/>
        </w:rPr>
      </w:pPr>
      <w:r w:rsidRPr="002B4A47">
        <w:rPr>
          <w:rFonts w:ascii="Times New Roman" w:eastAsia="Times New Roman" w:hAnsi="Times New Roman" w:cs="Times New Roman"/>
          <w:b/>
          <w:sz w:val="20"/>
          <w:szCs w:val="20"/>
          <w:lang w:eastAsia="ru-RU"/>
        </w:rPr>
        <w:t>Физическое воспитание, формирование культуры здоровья и эмоционального благополучия</w:t>
      </w:r>
    </w:p>
    <w:p w:rsidR="002B4A47" w:rsidRDefault="002B4A47" w:rsidP="002B4A47">
      <w:pPr>
        <w:spacing w:after="0" w:line="240" w:lineRule="auto"/>
        <w:ind w:left="-567" w:firstLine="567"/>
        <w:jc w:val="both"/>
        <w:rPr>
          <w:rFonts w:ascii="Times New Roman" w:eastAsia="Times New Roman" w:hAnsi="Times New Roman" w:cs="Times New Roman"/>
          <w:sz w:val="20"/>
          <w:szCs w:val="20"/>
          <w:lang w:eastAsia="ru-RU"/>
        </w:rPr>
      </w:pPr>
      <w:r w:rsidRPr="002B4A47">
        <w:rPr>
          <w:rFonts w:ascii="Times New Roman" w:eastAsia="Times New Roman" w:hAnsi="Times New Roman" w:cs="Times New Roman"/>
          <w:sz w:val="20"/>
          <w:szCs w:val="20"/>
          <w:lang w:eastAsia="ru-RU"/>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 Владеющий основными навыками личной и общественной гигиены, безопасного поведения в быту, природе, обществе. Ориентированный на физическое развитие с учётом возможностей здоровья, занятия физкультурой и спортом. Сознающий и принимающий свою половую принадлежность, соответствующие ей психофизические и поведенческие особенности с учётом возраста</w:t>
      </w:r>
    </w:p>
    <w:p w:rsidR="002B4A47" w:rsidRDefault="002B4A47" w:rsidP="002B4A47">
      <w:pPr>
        <w:spacing w:after="0" w:line="240" w:lineRule="auto"/>
        <w:ind w:left="-567" w:firstLine="567"/>
        <w:jc w:val="both"/>
        <w:rPr>
          <w:rFonts w:ascii="Times New Roman" w:eastAsia="Times New Roman" w:hAnsi="Times New Roman" w:cs="Times New Roman"/>
          <w:sz w:val="20"/>
          <w:szCs w:val="20"/>
          <w:lang w:eastAsia="ru-RU"/>
        </w:rPr>
      </w:pPr>
      <w:r w:rsidRPr="002B4A47">
        <w:rPr>
          <w:rFonts w:ascii="Times New Roman" w:eastAsia="Times New Roman" w:hAnsi="Times New Roman" w:cs="Times New Roman"/>
          <w:b/>
          <w:sz w:val="20"/>
          <w:szCs w:val="20"/>
          <w:lang w:eastAsia="ru-RU"/>
        </w:rPr>
        <w:t>Трудовое воспитание</w:t>
      </w:r>
    </w:p>
    <w:p w:rsidR="002B4A47" w:rsidRDefault="002B4A47" w:rsidP="002B4A47">
      <w:pPr>
        <w:spacing w:after="0" w:line="240" w:lineRule="auto"/>
        <w:ind w:left="-567" w:firstLine="567"/>
        <w:jc w:val="both"/>
        <w:rPr>
          <w:rFonts w:ascii="Times New Roman" w:eastAsia="Times New Roman" w:hAnsi="Times New Roman" w:cs="Times New Roman"/>
          <w:sz w:val="20"/>
          <w:szCs w:val="20"/>
          <w:lang w:eastAsia="ru-RU"/>
        </w:rPr>
      </w:pPr>
      <w:r w:rsidRPr="002B4A47">
        <w:rPr>
          <w:rFonts w:ascii="Times New Roman" w:eastAsia="Times New Roman" w:hAnsi="Times New Roman" w:cs="Times New Roman"/>
          <w:sz w:val="20"/>
          <w:szCs w:val="20"/>
          <w:lang w:eastAsia="ru-RU"/>
        </w:rPr>
        <w:t>Сознающий ценность труда в жизни человека, семьи, общества. Проявляющий уважение к труду, людям труда, бережное отношение к результатам труда, ответственное потребление. Проявляющий интерес к разным профессиям. Участвующий в различных видах доступного по возрасту труда, трудовой деятельности.</w:t>
      </w:r>
    </w:p>
    <w:p w:rsidR="002B4A47" w:rsidRDefault="002B4A47" w:rsidP="002B4A47">
      <w:pPr>
        <w:spacing w:after="0" w:line="240" w:lineRule="auto"/>
        <w:ind w:left="-567" w:firstLine="567"/>
        <w:jc w:val="both"/>
        <w:rPr>
          <w:rFonts w:ascii="Times New Roman" w:eastAsia="Times New Roman" w:hAnsi="Times New Roman" w:cs="Times New Roman"/>
          <w:sz w:val="20"/>
          <w:szCs w:val="20"/>
          <w:lang w:eastAsia="ru-RU"/>
        </w:rPr>
      </w:pPr>
      <w:r w:rsidRPr="002B4A47">
        <w:rPr>
          <w:rFonts w:ascii="Times New Roman" w:eastAsia="Times New Roman" w:hAnsi="Times New Roman" w:cs="Times New Roman"/>
          <w:b/>
          <w:sz w:val="20"/>
          <w:szCs w:val="20"/>
          <w:lang w:eastAsia="ru-RU"/>
        </w:rPr>
        <w:t>Экологическое воспитание</w:t>
      </w:r>
    </w:p>
    <w:p w:rsidR="002B4A47" w:rsidRPr="002B4A47" w:rsidRDefault="002B4A47" w:rsidP="002B4A47">
      <w:pPr>
        <w:spacing w:after="0" w:line="240" w:lineRule="auto"/>
        <w:ind w:left="-567" w:firstLine="567"/>
        <w:jc w:val="both"/>
        <w:rPr>
          <w:rFonts w:ascii="Times New Roman" w:eastAsia="Times New Roman" w:hAnsi="Times New Roman" w:cs="Times New Roman"/>
          <w:sz w:val="20"/>
          <w:szCs w:val="20"/>
          <w:lang w:eastAsia="ru-RU"/>
        </w:rPr>
      </w:pPr>
      <w:r w:rsidRPr="002B4A47">
        <w:rPr>
          <w:rFonts w:ascii="Times New Roman" w:eastAsia="Times New Roman" w:hAnsi="Times New Roman" w:cs="Times New Roman"/>
          <w:sz w:val="20"/>
          <w:szCs w:val="20"/>
          <w:lang w:eastAsia="ru-RU"/>
        </w:rPr>
        <w:t>Понимающий ценность природы, зависимость жизни людей от природы, влияние людей на природу, окружающую среду. Проявляющий любовь и бережное отношение к природе, неприятие действий, приносящих вред природе, особенно живым существам. Выражающий готовность в своей деятельности придерживаться экологических норм.</w:t>
      </w:r>
    </w:p>
    <w:p w:rsidR="002B4A47" w:rsidRDefault="00E67D02" w:rsidP="00E67D02">
      <w:pPr>
        <w:spacing w:after="0" w:line="240" w:lineRule="auto"/>
        <w:ind w:left="-567" w:firstLine="567"/>
        <w:jc w:val="both"/>
        <w:rPr>
          <w:rFonts w:ascii="Times New Roman" w:eastAsia="Times New Roman" w:hAnsi="Times New Roman" w:cs="Times New Roman"/>
          <w:b/>
          <w:sz w:val="20"/>
          <w:szCs w:val="20"/>
          <w:lang w:eastAsia="ru-RU"/>
        </w:rPr>
      </w:pPr>
      <w:r w:rsidRPr="002B4A47">
        <w:rPr>
          <w:rFonts w:ascii="Times New Roman" w:eastAsia="Times New Roman" w:hAnsi="Times New Roman" w:cs="Times New Roman"/>
          <w:b/>
          <w:sz w:val="20"/>
          <w:szCs w:val="20"/>
          <w:lang w:eastAsia="ru-RU"/>
        </w:rPr>
        <w:t>Ценности научного познания</w:t>
      </w:r>
    </w:p>
    <w:p w:rsidR="002B4A47" w:rsidRPr="00E67D02" w:rsidRDefault="00E67D02" w:rsidP="00E67D02">
      <w:pPr>
        <w:spacing w:after="0" w:line="240" w:lineRule="auto"/>
        <w:ind w:left="-567" w:firstLine="567"/>
        <w:jc w:val="both"/>
        <w:rPr>
          <w:rFonts w:ascii="Times New Roman" w:eastAsia="Times New Roman" w:hAnsi="Times New Roman" w:cs="Times New Roman"/>
          <w:sz w:val="20"/>
          <w:szCs w:val="20"/>
          <w:lang w:eastAsia="ru-RU"/>
        </w:rPr>
      </w:pPr>
      <w:r w:rsidRPr="00E67D02">
        <w:rPr>
          <w:rFonts w:ascii="Times New Roman" w:eastAsia="Times New Roman" w:hAnsi="Times New Roman" w:cs="Times New Roman"/>
          <w:sz w:val="20"/>
          <w:szCs w:val="20"/>
          <w:lang w:eastAsia="ru-RU"/>
        </w:rPr>
        <w:t>Выражающий познавательные интересы, активность, любознательность и самостоятельность в познании, интерес и уважение к научным знаниям, науке. 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 Имеющий первоначальные навыки наблюдений, систематизации и осмысления опыта в естественнонаучной и гуманитарной областях знания.</w:t>
      </w:r>
    </w:p>
    <w:p w:rsidR="002B4A47" w:rsidRDefault="002B4A47" w:rsidP="002B4A47">
      <w:pPr>
        <w:spacing w:after="0" w:line="240" w:lineRule="auto"/>
        <w:ind w:firstLine="567"/>
        <w:jc w:val="center"/>
        <w:rPr>
          <w:rFonts w:ascii="Times New Roman" w:eastAsia="Times New Roman" w:hAnsi="Times New Roman" w:cs="Times New Roman"/>
          <w:b/>
          <w:sz w:val="20"/>
          <w:szCs w:val="20"/>
          <w:lang w:eastAsia="ru-RU"/>
        </w:rPr>
      </w:pPr>
    </w:p>
    <w:p w:rsidR="002B4A47" w:rsidRPr="00E67D02" w:rsidRDefault="00E67D02" w:rsidP="00AF4FA6">
      <w:pPr>
        <w:pStyle w:val="a7"/>
        <w:numPr>
          <w:ilvl w:val="2"/>
          <w:numId w:val="18"/>
        </w:numPr>
        <w:spacing w:after="0" w:line="240" w:lineRule="auto"/>
        <w:ind w:left="-567" w:firstLine="567"/>
        <w:jc w:val="center"/>
        <w:rPr>
          <w:rFonts w:ascii="Times New Roman" w:eastAsia="Times New Roman" w:hAnsi="Times New Roman" w:cs="Times New Roman"/>
          <w:sz w:val="20"/>
          <w:szCs w:val="20"/>
          <w:lang w:eastAsia="ru-RU"/>
        </w:rPr>
      </w:pPr>
      <w:r w:rsidRPr="00E67D02">
        <w:rPr>
          <w:rFonts w:ascii="Times New Roman" w:eastAsia="Times New Roman" w:hAnsi="Times New Roman" w:cs="Times New Roman"/>
          <w:sz w:val="20"/>
          <w:szCs w:val="20"/>
          <w:lang w:eastAsia="ru-RU"/>
        </w:rPr>
        <w:t>СОДЕРЖАТЕЛЬНЫЙ РАЗДЕЛ</w:t>
      </w:r>
    </w:p>
    <w:p w:rsidR="00E67D02" w:rsidRPr="00A32490" w:rsidRDefault="00E67D02" w:rsidP="002B4A47">
      <w:pPr>
        <w:spacing w:after="0" w:line="240" w:lineRule="auto"/>
        <w:rPr>
          <w:rFonts w:ascii="Times New Roman" w:eastAsia="Times New Roman" w:hAnsi="Times New Roman" w:cs="Times New Roman"/>
          <w:b/>
          <w:color w:val="000000" w:themeColor="text1"/>
          <w:sz w:val="20"/>
          <w:szCs w:val="20"/>
          <w:lang w:eastAsia="ru-RU"/>
        </w:rPr>
      </w:pPr>
    </w:p>
    <w:p w:rsidR="002B4A47" w:rsidRPr="00A32490" w:rsidRDefault="002B4A47" w:rsidP="00AF4FA6">
      <w:pPr>
        <w:pStyle w:val="a7"/>
        <w:numPr>
          <w:ilvl w:val="3"/>
          <w:numId w:val="18"/>
        </w:numPr>
        <w:spacing w:after="0" w:line="240" w:lineRule="auto"/>
        <w:ind w:left="-567" w:firstLine="567"/>
        <w:rPr>
          <w:rFonts w:ascii="Times New Roman" w:eastAsia="Times New Roman" w:hAnsi="Times New Roman" w:cs="Times New Roman"/>
          <w:b/>
          <w:i/>
          <w:color w:val="000000" w:themeColor="text1"/>
          <w:sz w:val="20"/>
          <w:szCs w:val="20"/>
          <w:lang w:eastAsia="ru-RU"/>
        </w:rPr>
      </w:pPr>
      <w:r w:rsidRPr="00A32490">
        <w:rPr>
          <w:rFonts w:ascii="Times New Roman" w:eastAsia="Times New Roman" w:hAnsi="Times New Roman" w:cs="Times New Roman"/>
          <w:b/>
          <w:color w:val="000000" w:themeColor="text1"/>
          <w:sz w:val="20"/>
          <w:szCs w:val="20"/>
          <w:lang w:eastAsia="ru-RU"/>
        </w:rPr>
        <w:t xml:space="preserve"> </w:t>
      </w:r>
      <w:r w:rsidRPr="00A32490">
        <w:rPr>
          <w:rFonts w:ascii="Times New Roman" w:eastAsia="Times New Roman" w:hAnsi="Times New Roman" w:cs="Times New Roman"/>
          <w:b/>
          <w:i/>
          <w:color w:val="000000" w:themeColor="text1"/>
          <w:sz w:val="20"/>
          <w:szCs w:val="20"/>
          <w:lang w:eastAsia="ru-RU"/>
        </w:rPr>
        <w:t>Особенности организуемого в школе воспитательного процесса</w:t>
      </w:r>
    </w:p>
    <w:p w:rsidR="002B4A47" w:rsidRPr="00A32490" w:rsidRDefault="002B4A47" w:rsidP="00E67D02">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A32490">
        <w:rPr>
          <w:rFonts w:ascii="Times New Roman" w:eastAsia="Times New Roman" w:hAnsi="Times New Roman" w:cs="Times New Roman"/>
          <w:color w:val="000000" w:themeColor="text1"/>
          <w:sz w:val="20"/>
          <w:szCs w:val="20"/>
          <w:lang w:eastAsia="ru-RU"/>
        </w:rPr>
        <w:t>Муниципальное бюджетное общеобразовательное учреждение «</w:t>
      </w:r>
      <w:r w:rsidR="0031056A" w:rsidRPr="00A32490">
        <w:rPr>
          <w:rFonts w:ascii="Times New Roman" w:eastAsia="Times New Roman" w:hAnsi="Times New Roman" w:cs="Times New Roman"/>
          <w:color w:val="000000" w:themeColor="text1"/>
          <w:sz w:val="20"/>
          <w:szCs w:val="20"/>
          <w:lang w:eastAsia="ru-RU"/>
        </w:rPr>
        <w:t>Центр образования №6 «Перспектива»</w:t>
      </w:r>
      <w:r w:rsidRPr="00A32490">
        <w:rPr>
          <w:rFonts w:ascii="Times New Roman" w:eastAsia="Times New Roman" w:hAnsi="Times New Roman" w:cs="Times New Roman"/>
          <w:color w:val="000000" w:themeColor="text1"/>
          <w:sz w:val="20"/>
          <w:szCs w:val="20"/>
          <w:lang w:eastAsia="ru-RU"/>
        </w:rPr>
        <w:t xml:space="preserve">» г. Белгорода была открыта в </w:t>
      </w:r>
      <w:r w:rsidR="0031056A" w:rsidRPr="00A32490">
        <w:rPr>
          <w:rFonts w:ascii="Times New Roman" w:eastAsia="Times New Roman" w:hAnsi="Times New Roman" w:cs="Times New Roman"/>
          <w:color w:val="000000" w:themeColor="text1"/>
          <w:sz w:val="20"/>
          <w:szCs w:val="20"/>
          <w:lang w:eastAsia="ru-RU"/>
        </w:rPr>
        <w:t>сентябре</w:t>
      </w:r>
      <w:r w:rsidRPr="00A32490">
        <w:rPr>
          <w:rFonts w:ascii="Times New Roman" w:eastAsia="Times New Roman" w:hAnsi="Times New Roman" w:cs="Times New Roman"/>
          <w:color w:val="000000" w:themeColor="text1"/>
          <w:sz w:val="20"/>
          <w:szCs w:val="20"/>
          <w:lang w:eastAsia="ru-RU"/>
        </w:rPr>
        <w:t xml:space="preserve"> 201</w:t>
      </w:r>
      <w:r w:rsidR="0031056A" w:rsidRPr="00A32490">
        <w:rPr>
          <w:rFonts w:ascii="Times New Roman" w:eastAsia="Times New Roman" w:hAnsi="Times New Roman" w:cs="Times New Roman"/>
          <w:color w:val="000000" w:themeColor="text1"/>
          <w:sz w:val="20"/>
          <w:szCs w:val="20"/>
          <w:lang w:eastAsia="ru-RU"/>
        </w:rPr>
        <w:t>8</w:t>
      </w:r>
      <w:r w:rsidRPr="00A32490">
        <w:rPr>
          <w:rFonts w:ascii="Times New Roman" w:eastAsia="Times New Roman" w:hAnsi="Times New Roman" w:cs="Times New Roman"/>
          <w:color w:val="000000" w:themeColor="text1"/>
          <w:sz w:val="20"/>
          <w:szCs w:val="20"/>
          <w:lang w:eastAsia="ru-RU"/>
        </w:rPr>
        <w:t xml:space="preserve"> года. </w:t>
      </w:r>
      <w:r w:rsidR="00E94DC7">
        <w:rPr>
          <w:rFonts w:ascii="Times New Roman" w:eastAsia="Times New Roman" w:hAnsi="Times New Roman" w:cs="Times New Roman"/>
          <w:color w:val="000000" w:themeColor="text1"/>
          <w:sz w:val="20"/>
          <w:szCs w:val="20"/>
          <w:lang w:eastAsia="ru-RU"/>
        </w:rPr>
        <w:t xml:space="preserve"> </w:t>
      </w:r>
    </w:p>
    <w:p w:rsidR="002B4A47" w:rsidRPr="00A32490" w:rsidRDefault="002B4A47" w:rsidP="00E67D02">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A32490">
        <w:rPr>
          <w:rFonts w:ascii="Times New Roman" w:eastAsia="Times New Roman" w:hAnsi="Times New Roman" w:cs="Times New Roman"/>
          <w:color w:val="000000" w:themeColor="text1"/>
          <w:sz w:val="20"/>
          <w:szCs w:val="20"/>
          <w:lang w:eastAsia="ru-RU"/>
        </w:rPr>
        <w:t>Контингент обучающихся и их родителей формировался из жильцов, заселяющих новостройки. В микрорайоне в основном проживают семьи, проживающие ранее в разных регионах России. Небольшая часть семей переселились из других микрорайонов города. В основном это благополучные полные семьи.</w:t>
      </w:r>
    </w:p>
    <w:p w:rsidR="002B4A47" w:rsidRPr="00A32490" w:rsidRDefault="002B4A47" w:rsidP="00E67D02">
      <w:pPr>
        <w:spacing w:after="0" w:line="240" w:lineRule="auto"/>
        <w:ind w:left="-567" w:firstLine="567"/>
        <w:jc w:val="both"/>
        <w:rPr>
          <w:rFonts w:ascii="Times New Roman" w:eastAsia="Calibri" w:hAnsi="Times New Roman" w:cs="Times New Roman"/>
          <w:color w:val="000000" w:themeColor="text1"/>
          <w:sz w:val="20"/>
          <w:szCs w:val="20"/>
        </w:rPr>
      </w:pPr>
      <w:r w:rsidRPr="00A32490">
        <w:rPr>
          <w:rFonts w:ascii="Times New Roman" w:eastAsia="Calibri" w:hAnsi="Times New Roman" w:cs="Times New Roman"/>
          <w:color w:val="000000" w:themeColor="text1"/>
          <w:sz w:val="20"/>
          <w:szCs w:val="20"/>
        </w:rPr>
        <w:t>При построении воспитательной системы школы мы исходим из того, что естественной потребностью ребенка является потребность в успехе, под которым мы понимаем осознаваемое этим ребенком общественное признание собственных достижений. Иными словами, создание комфортной образовательной среды, в которой ребенок будет ощущать себя активным участником и творцом школьной действительности, личностью, способной реализовать свой потенциал и добиться успеха в рамках образовательной системы.</w:t>
      </w:r>
    </w:p>
    <w:p w:rsidR="002B4A47" w:rsidRPr="00A32490" w:rsidRDefault="002B4A47" w:rsidP="00E67D02">
      <w:pPr>
        <w:spacing w:after="0" w:line="240" w:lineRule="auto"/>
        <w:ind w:left="-567" w:firstLine="567"/>
        <w:jc w:val="both"/>
        <w:rPr>
          <w:rFonts w:ascii="Times New Roman" w:eastAsia="Calibri" w:hAnsi="Times New Roman" w:cs="Times New Roman"/>
          <w:color w:val="000000" w:themeColor="text1"/>
          <w:sz w:val="20"/>
          <w:szCs w:val="20"/>
        </w:rPr>
      </w:pPr>
      <w:r w:rsidRPr="00A32490">
        <w:rPr>
          <w:rFonts w:ascii="Times New Roman" w:eastAsia="Calibri" w:hAnsi="Times New Roman" w:cs="Times New Roman"/>
          <w:color w:val="000000" w:themeColor="text1"/>
          <w:sz w:val="20"/>
          <w:szCs w:val="20"/>
        </w:rPr>
        <w:t>Естественно, что субъектом обучения и воспитания является один и тот же школьник, поэтому разграничивать эти два вида деятельности в структуре школьного образования невозможно. Мы стремимся к интеграции учебной и вне учебной деятельности, их взаимопроникновению, т. е. создать условия, в которых само освоение учебной программы позволит ученику удовлетворить свои потребности в самореализации. В этом случае учиться хорошо станет престижно, а рост личностных достижений конкретного ученика возможно станет не только фактом его биографии (что само по себе достаточно значимо), но и достоянием школы, объектом сопереживания и основой мотивации остальных школьников.</w:t>
      </w:r>
    </w:p>
    <w:p w:rsidR="002B4A47" w:rsidRPr="00A32490" w:rsidRDefault="002B4A47" w:rsidP="00E67D02">
      <w:pPr>
        <w:spacing w:after="0" w:line="240" w:lineRule="auto"/>
        <w:ind w:left="-567" w:firstLine="567"/>
        <w:jc w:val="both"/>
        <w:rPr>
          <w:rFonts w:ascii="Times New Roman" w:eastAsia="Calibri" w:hAnsi="Times New Roman" w:cs="Times New Roman"/>
          <w:color w:val="000000" w:themeColor="text1"/>
          <w:sz w:val="20"/>
          <w:szCs w:val="20"/>
        </w:rPr>
      </w:pPr>
      <w:r w:rsidRPr="00A32490">
        <w:rPr>
          <w:rFonts w:ascii="Times New Roman" w:eastAsia="Calibri" w:hAnsi="Times New Roman" w:cs="Times New Roman"/>
          <w:color w:val="000000" w:themeColor="text1"/>
          <w:sz w:val="20"/>
          <w:szCs w:val="20"/>
        </w:rPr>
        <w:t>Школьный коллектив включает в себя разнонаправленных личностей, одни прекрасно учатся, у других это не получается, но они замечательно рисуют, активно занимаются спортом или делают что-то еще, не вписывающееся в рамки предметной или учебной деятельности. Опыт нашей работы показывает, что отмеченные достижения в одной области способствуют комфортному существованию этого ученика в школьной среде, побуждают его к развитию в остальных направлениях образовательного процесса. Именно поэтому, мы постоянно разрабатываем такие формы деятельности, где любой ученик школы мог проявить себя с лучшей стороны. Эта сторона нашей работы включает в себя проектирование новых ситуаций достижения, и разработку возможных сфер проявления личности школьника в образовательной среде школы.  </w:t>
      </w:r>
    </w:p>
    <w:p w:rsidR="002B4A47" w:rsidRPr="00A32490" w:rsidRDefault="002B4A47" w:rsidP="00E67D02">
      <w:pPr>
        <w:spacing w:after="0" w:line="240" w:lineRule="auto"/>
        <w:ind w:left="-567" w:firstLine="567"/>
        <w:jc w:val="both"/>
        <w:rPr>
          <w:rFonts w:ascii="Times New Roman" w:eastAsia="Calibri" w:hAnsi="Times New Roman" w:cs="Times New Roman"/>
          <w:color w:val="000000" w:themeColor="text1"/>
          <w:sz w:val="20"/>
          <w:szCs w:val="20"/>
          <w:lang w:eastAsia="ru-RU"/>
        </w:rPr>
      </w:pPr>
      <w:r w:rsidRPr="00A32490">
        <w:rPr>
          <w:rFonts w:ascii="Times New Roman" w:eastAsia="Times New Roman" w:hAnsi="Times New Roman" w:cs="Times New Roman"/>
          <w:bCs/>
          <w:color w:val="000000" w:themeColor="text1"/>
          <w:sz w:val="20"/>
          <w:szCs w:val="20"/>
          <w:lang w:eastAsia="ru-RU"/>
        </w:rPr>
        <w:t xml:space="preserve">Программа воспитания реализуется МБОУ </w:t>
      </w:r>
      <w:r w:rsidR="00522CE2" w:rsidRPr="00A32490">
        <w:rPr>
          <w:rFonts w:ascii="Times New Roman" w:eastAsia="Times New Roman" w:hAnsi="Times New Roman" w:cs="Times New Roman"/>
          <w:bCs/>
          <w:color w:val="000000" w:themeColor="text1"/>
          <w:sz w:val="20"/>
          <w:szCs w:val="20"/>
          <w:lang w:eastAsia="ru-RU"/>
        </w:rPr>
        <w:t>ЦО №6</w:t>
      </w:r>
      <w:r w:rsidRPr="00A32490">
        <w:rPr>
          <w:rFonts w:ascii="Times New Roman" w:eastAsia="Times New Roman" w:hAnsi="Times New Roman" w:cs="Times New Roman"/>
          <w:bCs/>
          <w:color w:val="000000" w:themeColor="text1"/>
          <w:sz w:val="20"/>
          <w:szCs w:val="20"/>
          <w:lang w:eastAsia="ru-RU"/>
        </w:rPr>
        <w:t xml:space="preserve"> г. Белгорода в постоянном взаимодействии и тесном сотрудничестве с семьями учащихся, с другими субъектами социализации: ОДН и ЗП, ОП-1, органами соцзащиты, Белгородской государственной филармонией, Белгородским драматическим театром им. Щепкина, Белгородским театром кукол, БДДТ, кинотеатрами, музеями г. Белгорода, ВУЗами, ССУЗами, учреждениями дополнительного образования: музыкальной школой № 2, городскими и областными спортивными школами, Областным Центром детского и юношеского туризма и др.</w:t>
      </w:r>
      <w:r w:rsidRPr="00A32490">
        <w:rPr>
          <w:rFonts w:ascii="Times New Roman" w:eastAsia="Calibri" w:hAnsi="Times New Roman" w:cs="Times New Roman"/>
          <w:color w:val="000000" w:themeColor="text1"/>
          <w:sz w:val="20"/>
          <w:szCs w:val="20"/>
          <w:lang w:eastAsia="ru-RU"/>
        </w:rPr>
        <w:t xml:space="preserve"> Обучающиеся и педагоги школы начали</w:t>
      </w:r>
      <w:r w:rsidRPr="00A32490">
        <w:rPr>
          <w:rFonts w:ascii="Times New Roman" w:eastAsia="Times New Roman" w:hAnsi="Times New Roman" w:cs="Times New Roman"/>
          <w:iCs/>
          <w:color w:val="000000" w:themeColor="text1"/>
          <w:w w:val="0"/>
          <w:sz w:val="20"/>
          <w:szCs w:val="20"/>
          <w:lang w:eastAsia="ru-RU"/>
        </w:rPr>
        <w:t xml:space="preserve"> принимать участие в проектах </w:t>
      </w:r>
      <w:r w:rsidRPr="00A32490">
        <w:rPr>
          <w:rFonts w:ascii="Times New Roman" w:eastAsia="Calibri" w:hAnsi="Times New Roman" w:cs="Times New Roman"/>
          <w:color w:val="000000" w:themeColor="text1"/>
          <w:sz w:val="20"/>
          <w:szCs w:val="20"/>
          <w:lang w:eastAsia="ru-RU"/>
        </w:rPr>
        <w:lastRenderedPageBreak/>
        <w:t>Российского движения школьников. В школе функционируют отряд волонтеров-медиков «Витаминки», отряд юных инспекторов движения, отряд  добровольных помощников УМВД.</w:t>
      </w:r>
    </w:p>
    <w:p w:rsidR="002B4A47" w:rsidRPr="00A32490" w:rsidRDefault="002B4A47" w:rsidP="00E67D02">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A32490">
        <w:rPr>
          <w:rFonts w:ascii="Times New Roman" w:eastAsia="Times New Roman" w:hAnsi="Times New Roman" w:cs="Times New Roman"/>
          <w:color w:val="000000" w:themeColor="text1"/>
          <w:sz w:val="20"/>
          <w:szCs w:val="20"/>
          <w:lang w:eastAsia="ru-RU"/>
        </w:rPr>
        <w:t xml:space="preserve">Процесс воспитания в МБОУ </w:t>
      </w:r>
      <w:r w:rsidR="00593988" w:rsidRPr="00A32490">
        <w:rPr>
          <w:rFonts w:ascii="Times New Roman" w:eastAsia="Times New Roman" w:hAnsi="Times New Roman" w:cs="Times New Roman"/>
          <w:color w:val="000000" w:themeColor="text1"/>
          <w:sz w:val="20"/>
          <w:szCs w:val="20"/>
          <w:lang w:eastAsia="ru-RU"/>
        </w:rPr>
        <w:t>ЦО№6</w:t>
      </w:r>
      <w:r w:rsidRPr="00A32490">
        <w:rPr>
          <w:rFonts w:ascii="Times New Roman" w:eastAsia="Times New Roman" w:hAnsi="Times New Roman" w:cs="Times New Roman"/>
          <w:color w:val="000000" w:themeColor="text1"/>
          <w:sz w:val="20"/>
          <w:szCs w:val="20"/>
          <w:lang w:eastAsia="ru-RU"/>
        </w:rPr>
        <w:t xml:space="preserve"> г. Белгорода основывается на следующих принципах взаимодействия педагогических работников и обучающихся:</w:t>
      </w:r>
    </w:p>
    <w:p w:rsidR="002B4A47" w:rsidRPr="00A32490" w:rsidRDefault="002B4A47" w:rsidP="00E67D02">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A32490">
        <w:rPr>
          <w:rFonts w:ascii="Times New Roman" w:eastAsia="Times New Roman" w:hAnsi="Times New Roman" w:cs="Times New Roman"/>
          <w:color w:val="000000" w:themeColor="text1"/>
          <w:sz w:val="20"/>
          <w:szCs w:val="20"/>
          <w:lang w:eastAsia="ru-RU"/>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2B4A47" w:rsidRPr="00A32490" w:rsidRDefault="002B4A47" w:rsidP="00E67D02">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A32490">
        <w:rPr>
          <w:rFonts w:ascii="Times New Roman" w:eastAsia="Times New Roman" w:hAnsi="Times New Roman" w:cs="Times New Roman"/>
          <w:color w:val="000000" w:themeColor="text1"/>
          <w:sz w:val="20"/>
          <w:szCs w:val="20"/>
          <w:lang w:eastAsia="ru-RU"/>
        </w:rPr>
        <w:t>-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
    <w:p w:rsidR="002B4A47" w:rsidRPr="00A32490" w:rsidRDefault="002B4A47" w:rsidP="00E67D02">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A32490">
        <w:rPr>
          <w:rFonts w:ascii="Times New Roman" w:eastAsia="Times New Roman" w:hAnsi="Times New Roman" w:cs="Times New Roman"/>
          <w:color w:val="000000" w:themeColor="text1"/>
          <w:sz w:val="20"/>
          <w:szCs w:val="20"/>
          <w:lang w:eastAsia="ru-RU"/>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2B4A47" w:rsidRPr="00A32490" w:rsidRDefault="002B4A47" w:rsidP="00E67D02">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A32490">
        <w:rPr>
          <w:rFonts w:ascii="Times New Roman" w:eastAsia="Times New Roman" w:hAnsi="Times New Roman" w:cs="Times New Roman"/>
          <w:color w:val="000000" w:themeColor="text1"/>
          <w:sz w:val="20"/>
          <w:szCs w:val="20"/>
          <w:lang w:eastAsia="ru-RU"/>
        </w:rPr>
        <w:t>- организация основных совместных дел школьников и педагогов как предмета совместной заботы и взрослых, и детей;</w:t>
      </w:r>
    </w:p>
    <w:p w:rsidR="002B4A47" w:rsidRPr="00A32490" w:rsidRDefault="002B4A47" w:rsidP="00E67D02">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A32490">
        <w:rPr>
          <w:rFonts w:ascii="Times New Roman" w:eastAsia="Times New Roman" w:hAnsi="Times New Roman" w:cs="Times New Roman"/>
          <w:color w:val="000000" w:themeColor="text1"/>
          <w:sz w:val="20"/>
          <w:szCs w:val="20"/>
          <w:lang w:eastAsia="ru-RU"/>
        </w:rPr>
        <w:t>- системность, целесообразность и нешаблонность воспитания как условия его эффективности.</w:t>
      </w:r>
    </w:p>
    <w:p w:rsidR="002B4A47" w:rsidRPr="00A32490" w:rsidRDefault="002B4A47" w:rsidP="00E67D02">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A32490">
        <w:rPr>
          <w:rFonts w:ascii="Times New Roman" w:eastAsia="Times New Roman" w:hAnsi="Times New Roman" w:cs="Times New Roman"/>
          <w:color w:val="000000" w:themeColor="text1"/>
          <w:sz w:val="20"/>
          <w:szCs w:val="20"/>
          <w:lang w:eastAsia="ru-RU"/>
        </w:rPr>
        <w:t xml:space="preserve">Основными традициями воспитания в МБОУ </w:t>
      </w:r>
      <w:r w:rsidR="00593988" w:rsidRPr="00A32490">
        <w:rPr>
          <w:rFonts w:ascii="Times New Roman" w:eastAsia="Times New Roman" w:hAnsi="Times New Roman" w:cs="Times New Roman"/>
          <w:color w:val="000000" w:themeColor="text1"/>
          <w:sz w:val="20"/>
          <w:szCs w:val="20"/>
          <w:lang w:eastAsia="ru-RU"/>
        </w:rPr>
        <w:t>ЦО №6</w:t>
      </w:r>
      <w:r w:rsidRPr="00A32490">
        <w:rPr>
          <w:rFonts w:ascii="Times New Roman" w:eastAsia="Times New Roman" w:hAnsi="Times New Roman" w:cs="Times New Roman"/>
          <w:color w:val="000000" w:themeColor="text1"/>
          <w:sz w:val="20"/>
          <w:szCs w:val="20"/>
          <w:lang w:eastAsia="ru-RU"/>
        </w:rPr>
        <w:t xml:space="preserve"> являются следующие:</w:t>
      </w:r>
    </w:p>
    <w:p w:rsidR="002B4A47" w:rsidRPr="00A32490" w:rsidRDefault="002B4A47" w:rsidP="00E67D02">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A32490">
        <w:rPr>
          <w:rFonts w:ascii="Times New Roman" w:eastAsia="Times New Roman" w:hAnsi="Times New Roman" w:cs="Times New Roman"/>
          <w:color w:val="000000" w:themeColor="text1"/>
          <w:sz w:val="20"/>
          <w:szCs w:val="20"/>
          <w:lang w:eastAsia="ru-RU"/>
        </w:rPr>
        <w:t>-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2B4A47" w:rsidRPr="00A32490" w:rsidRDefault="002B4A47" w:rsidP="00E67D02">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A32490">
        <w:rPr>
          <w:rFonts w:ascii="Times New Roman" w:eastAsia="Times New Roman" w:hAnsi="Times New Roman" w:cs="Times New Roman"/>
          <w:color w:val="000000" w:themeColor="text1"/>
          <w:sz w:val="20"/>
          <w:szCs w:val="20"/>
          <w:lang w:eastAsia="ru-RU"/>
        </w:rPr>
        <w:t>-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2B4A47" w:rsidRPr="00A32490" w:rsidRDefault="002B4A47" w:rsidP="00E67D02">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A32490">
        <w:rPr>
          <w:rFonts w:ascii="Times New Roman" w:eastAsia="Times New Roman" w:hAnsi="Times New Roman" w:cs="Times New Roman"/>
          <w:color w:val="000000" w:themeColor="text1"/>
          <w:sz w:val="20"/>
          <w:szCs w:val="20"/>
          <w:lang w:eastAsia="ru-RU"/>
        </w:rPr>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2B4A47" w:rsidRPr="00A32490" w:rsidRDefault="002B4A47" w:rsidP="00E67D02">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A32490">
        <w:rPr>
          <w:rFonts w:ascii="Times New Roman" w:eastAsia="Times New Roman" w:hAnsi="Times New Roman" w:cs="Times New Roman"/>
          <w:color w:val="000000" w:themeColor="text1"/>
          <w:sz w:val="20"/>
          <w:szCs w:val="20"/>
          <w:lang w:eastAsia="ru-RU"/>
        </w:rPr>
        <w:t>- 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w:t>
      </w:r>
    </w:p>
    <w:p w:rsidR="002B4A47" w:rsidRPr="00A32490" w:rsidRDefault="002B4A47" w:rsidP="00E67D02">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A32490">
        <w:rPr>
          <w:rFonts w:ascii="Times New Roman" w:eastAsia="Times New Roman" w:hAnsi="Times New Roman" w:cs="Times New Roman"/>
          <w:color w:val="000000" w:themeColor="text1"/>
          <w:sz w:val="20"/>
          <w:szCs w:val="20"/>
          <w:lang w:eastAsia="ru-RU"/>
        </w:rPr>
        <w:t>- 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2B4A47" w:rsidRPr="00A32490" w:rsidRDefault="002B4A47" w:rsidP="00E67D02">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A32490">
        <w:rPr>
          <w:rFonts w:ascii="Times New Roman" w:eastAsia="Times New Roman" w:hAnsi="Times New Roman" w:cs="Times New Roman"/>
          <w:color w:val="000000" w:themeColor="text1"/>
          <w:sz w:val="20"/>
          <w:szCs w:val="20"/>
          <w:lang w:eastAsia="ru-RU"/>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E67D02" w:rsidRPr="00A32490" w:rsidRDefault="00E67D02" w:rsidP="00E67D02">
      <w:pPr>
        <w:spacing w:after="0" w:line="240" w:lineRule="auto"/>
        <w:ind w:left="-567" w:firstLine="567"/>
        <w:jc w:val="both"/>
        <w:rPr>
          <w:rFonts w:ascii="Times New Roman" w:eastAsia="Times New Roman" w:hAnsi="Times New Roman" w:cs="Times New Roman"/>
          <w:color w:val="000000" w:themeColor="text1"/>
          <w:sz w:val="20"/>
          <w:szCs w:val="20"/>
          <w:lang w:eastAsia="ru-RU"/>
        </w:rPr>
      </w:pPr>
    </w:p>
    <w:p w:rsidR="002B4A47" w:rsidRPr="00A32490" w:rsidRDefault="002B4A47" w:rsidP="00AF4FA6">
      <w:pPr>
        <w:pStyle w:val="a7"/>
        <w:numPr>
          <w:ilvl w:val="3"/>
          <w:numId w:val="18"/>
        </w:numPr>
        <w:spacing w:after="0" w:line="240" w:lineRule="auto"/>
        <w:ind w:left="-567" w:firstLine="567"/>
        <w:rPr>
          <w:rFonts w:ascii="Times New Roman" w:eastAsia="Times New Roman" w:hAnsi="Times New Roman" w:cs="Times New Roman"/>
          <w:b/>
          <w:color w:val="000000" w:themeColor="text1"/>
          <w:sz w:val="20"/>
          <w:szCs w:val="20"/>
          <w:lang w:eastAsia="ru-RU"/>
        </w:rPr>
      </w:pPr>
      <w:r w:rsidRPr="00A32490">
        <w:rPr>
          <w:rFonts w:ascii="Times New Roman" w:eastAsia="Times New Roman" w:hAnsi="Times New Roman" w:cs="Times New Roman"/>
          <w:b/>
          <w:color w:val="000000" w:themeColor="text1"/>
          <w:sz w:val="20"/>
          <w:szCs w:val="20"/>
          <w:lang w:eastAsia="ru-RU"/>
        </w:rPr>
        <w:t xml:space="preserve"> Виды, формы и содержание деятельности.</w:t>
      </w:r>
    </w:p>
    <w:p w:rsidR="002B4A47" w:rsidRPr="00A32490" w:rsidRDefault="002B4A47" w:rsidP="00E67D02">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A32490">
        <w:rPr>
          <w:rFonts w:ascii="Times New Roman" w:eastAsia="Times New Roman" w:hAnsi="Times New Roman" w:cs="Times New Roman"/>
          <w:color w:val="000000" w:themeColor="text1"/>
          <w:sz w:val="20"/>
          <w:szCs w:val="20"/>
          <w:lang w:eastAsia="ru-RU"/>
        </w:rPr>
        <w:t xml:space="preserve"> 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323E0D" w:rsidRPr="00A32490" w:rsidRDefault="00323E0D" w:rsidP="00E67D02">
      <w:pPr>
        <w:spacing w:after="0" w:line="240" w:lineRule="auto"/>
        <w:ind w:left="-567" w:firstLine="567"/>
        <w:jc w:val="both"/>
        <w:rPr>
          <w:rFonts w:ascii="Times New Roman" w:eastAsia="Times New Roman" w:hAnsi="Times New Roman" w:cs="Times New Roman"/>
          <w:color w:val="000000" w:themeColor="text1"/>
          <w:sz w:val="20"/>
          <w:szCs w:val="20"/>
          <w:lang w:eastAsia="ru-RU"/>
        </w:rPr>
      </w:pPr>
    </w:p>
    <w:p w:rsidR="002B4A47" w:rsidRPr="00A32490" w:rsidRDefault="002B4A47" w:rsidP="00E67D02">
      <w:pPr>
        <w:spacing w:after="0" w:line="240" w:lineRule="auto"/>
        <w:ind w:left="-567" w:firstLine="567"/>
        <w:jc w:val="both"/>
        <w:rPr>
          <w:rFonts w:ascii="Times New Roman" w:eastAsia="Times New Roman" w:hAnsi="Times New Roman" w:cs="Times New Roman"/>
          <w:i/>
          <w:color w:val="000000" w:themeColor="text1"/>
          <w:sz w:val="20"/>
          <w:szCs w:val="20"/>
          <w:lang w:eastAsia="ru-RU"/>
        </w:rPr>
      </w:pPr>
      <w:r w:rsidRPr="00A32490">
        <w:rPr>
          <w:rFonts w:ascii="Times New Roman" w:eastAsia="Times New Roman" w:hAnsi="Times New Roman" w:cs="Times New Roman"/>
          <w:b/>
          <w:bCs/>
          <w:i/>
          <w:color w:val="000000" w:themeColor="text1"/>
          <w:sz w:val="20"/>
          <w:szCs w:val="20"/>
          <w:lang w:eastAsia="ru-RU"/>
        </w:rPr>
        <w:t>Модуль «Ключевые общешкольные дела»</w:t>
      </w:r>
    </w:p>
    <w:p w:rsidR="002B4A47" w:rsidRPr="00A32490" w:rsidRDefault="002B4A47" w:rsidP="00E67D02">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A32490">
        <w:rPr>
          <w:rFonts w:ascii="Times New Roman" w:eastAsia="Times New Roman" w:hAnsi="Times New Roman" w:cs="Times New Roman"/>
          <w:color w:val="000000" w:themeColor="text1"/>
          <w:sz w:val="20"/>
          <w:szCs w:val="20"/>
          <w:lang w:eastAsia="ru-RU"/>
        </w:rPr>
        <w:t xml:space="preserve">Ключевые дела – это комплекс главных традиционных общешкольных дел,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 </w:t>
      </w:r>
    </w:p>
    <w:p w:rsidR="002B4A47" w:rsidRPr="00A32490" w:rsidRDefault="002B4A47" w:rsidP="00E67D02">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A32490">
        <w:rPr>
          <w:rFonts w:ascii="Times New Roman" w:eastAsia="Times New Roman" w:hAnsi="Times New Roman" w:cs="Times New Roman"/>
          <w:color w:val="000000" w:themeColor="text1"/>
          <w:sz w:val="20"/>
          <w:szCs w:val="20"/>
          <w:lang w:eastAsia="ru-RU"/>
        </w:rPr>
        <w:t>Для этого в образовательной организации используются следующие формы работы:</w:t>
      </w:r>
    </w:p>
    <w:p w:rsidR="002B4A47" w:rsidRPr="00A32490" w:rsidRDefault="002B4A47" w:rsidP="00E67D02">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A32490">
        <w:rPr>
          <w:rFonts w:ascii="Times New Roman" w:eastAsia="Times New Roman" w:hAnsi="Times New Roman" w:cs="Times New Roman"/>
          <w:b/>
          <w:bCs/>
          <w:i/>
          <w:iCs/>
          <w:color w:val="000000" w:themeColor="text1"/>
          <w:sz w:val="20"/>
          <w:szCs w:val="20"/>
          <w:lang w:eastAsia="ru-RU"/>
        </w:rPr>
        <w:t>На внешкольном уровне:</w:t>
      </w:r>
    </w:p>
    <w:p w:rsidR="002B4A47" w:rsidRPr="00A32490" w:rsidRDefault="00E67D02" w:rsidP="00E67D02">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A32490">
        <w:rPr>
          <w:rFonts w:ascii="Times New Roman" w:eastAsia="Times New Roman" w:hAnsi="Times New Roman" w:cs="Times New Roman"/>
          <w:color w:val="000000" w:themeColor="text1"/>
          <w:sz w:val="20"/>
          <w:szCs w:val="20"/>
          <w:lang w:eastAsia="ru-RU"/>
        </w:rPr>
        <w:t xml:space="preserve">- </w:t>
      </w:r>
      <w:r w:rsidR="002B4A47" w:rsidRPr="00A32490">
        <w:rPr>
          <w:rFonts w:ascii="Times New Roman" w:eastAsia="Times New Roman" w:hAnsi="Times New Roman" w:cs="Times New Roman"/>
          <w:color w:val="000000" w:themeColor="text1"/>
          <w:sz w:val="20"/>
          <w:szCs w:val="20"/>
          <w:lang w:eastAsia="ru-RU"/>
        </w:rPr>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благотворительная ярмарка «Белый цветок», проекты «Школьное питание», «Крепка семья – крепка Россия», «Мы за культуру русской речи», «Внимание, дети!», «Мы за ЗОЖ», «Семья. Память. Отечество», акция «Георгиевская лента».</w:t>
      </w:r>
    </w:p>
    <w:p w:rsidR="002B4A47" w:rsidRPr="00A32490" w:rsidRDefault="00E67D02" w:rsidP="00E67D02">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A32490">
        <w:rPr>
          <w:rFonts w:ascii="Times New Roman" w:eastAsia="Times New Roman" w:hAnsi="Times New Roman" w:cs="Times New Roman"/>
          <w:color w:val="000000" w:themeColor="text1"/>
          <w:sz w:val="20"/>
          <w:szCs w:val="20"/>
          <w:lang w:eastAsia="ru-RU"/>
        </w:rPr>
        <w:t xml:space="preserve">- </w:t>
      </w:r>
      <w:r w:rsidR="002B4A47" w:rsidRPr="00A32490">
        <w:rPr>
          <w:rFonts w:ascii="Times New Roman" w:eastAsia="Times New Roman" w:hAnsi="Times New Roman" w:cs="Times New Roman"/>
          <w:color w:val="000000" w:themeColor="text1"/>
          <w:sz w:val="20"/>
          <w:szCs w:val="20"/>
          <w:lang w:eastAsia="ru-RU"/>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района, страны: проект РДДМ «Классные встречи», муниципальные и региональные семинары и конференции по обмену передовым опытом воспитательной работы, круглый стол «Делай правильный выбор» с представителями УМВД России по городу Белгороду, проводимые для жителей микрорайона и организуемые совместно</w:t>
      </w:r>
      <w:r w:rsidR="002B4A47" w:rsidRPr="00A32490">
        <w:rPr>
          <w:rFonts w:ascii="Times New Roman" w:eastAsia="Times New Roman" w:hAnsi="Times New Roman" w:cs="Times New Roman"/>
          <w:i/>
          <w:iCs/>
          <w:color w:val="000000" w:themeColor="text1"/>
          <w:sz w:val="20"/>
          <w:szCs w:val="20"/>
          <w:lang w:eastAsia="ru-RU"/>
        </w:rPr>
        <w:t xml:space="preserve"> </w:t>
      </w:r>
      <w:r w:rsidR="002B4A47" w:rsidRPr="00A32490">
        <w:rPr>
          <w:rFonts w:ascii="Times New Roman" w:eastAsia="Times New Roman" w:hAnsi="Times New Roman" w:cs="Times New Roman"/>
          <w:color w:val="000000" w:themeColor="text1"/>
          <w:sz w:val="20"/>
          <w:szCs w:val="20"/>
          <w:lang w:eastAsia="ru-RU"/>
        </w:rPr>
        <w:t>с управой, Советом территории, семьями учащихся спортивные состязания, праздники, которые открывают возможности для творческой самореализации школьников и включают их в деятельную заботу об окружающих: Фестиваль здорового образа жизни, спортивный праздник «Мама, папа, я – спортивная семья», флешмобы.</w:t>
      </w:r>
    </w:p>
    <w:p w:rsidR="002B4A47" w:rsidRPr="00A32490" w:rsidRDefault="002B4A47" w:rsidP="00E67D02">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A32490">
        <w:rPr>
          <w:rFonts w:ascii="Times New Roman" w:eastAsia="Times New Roman" w:hAnsi="Times New Roman" w:cs="Times New Roman"/>
          <w:b/>
          <w:bCs/>
          <w:i/>
          <w:iCs/>
          <w:color w:val="000000" w:themeColor="text1"/>
          <w:sz w:val="20"/>
          <w:szCs w:val="20"/>
          <w:lang w:eastAsia="ru-RU"/>
        </w:rPr>
        <w:t>На школьном уровне:</w:t>
      </w:r>
    </w:p>
    <w:p w:rsidR="002B4A47" w:rsidRPr="00A32490" w:rsidRDefault="00E67D02" w:rsidP="00E67D02">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A32490">
        <w:rPr>
          <w:rFonts w:ascii="Times New Roman" w:eastAsia="Times New Roman" w:hAnsi="Times New Roman" w:cs="Times New Roman"/>
          <w:b/>
          <w:bCs/>
          <w:color w:val="000000" w:themeColor="text1"/>
          <w:sz w:val="20"/>
          <w:szCs w:val="20"/>
          <w:lang w:eastAsia="ru-RU"/>
        </w:rPr>
        <w:t xml:space="preserve">- </w:t>
      </w:r>
      <w:r w:rsidR="002B4A47" w:rsidRPr="00A32490">
        <w:rPr>
          <w:rFonts w:ascii="Times New Roman" w:eastAsia="Times New Roman" w:hAnsi="Times New Roman" w:cs="Times New Roman"/>
          <w:b/>
          <w:bCs/>
          <w:color w:val="000000" w:themeColor="text1"/>
          <w:sz w:val="20"/>
          <w:szCs w:val="20"/>
          <w:lang w:eastAsia="ru-RU"/>
        </w:rPr>
        <w:t>общешкольные праздники</w:t>
      </w:r>
      <w:r w:rsidR="002B4A47" w:rsidRPr="00A32490">
        <w:rPr>
          <w:rFonts w:ascii="Times New Roman" w:eastAsia="Times New Roman" w:hAnsi="Times New Roman" w:cs="Times New Roman"/>
          <w:color w:val="000000" w:themeColor="text1"/>
          <w:sz w:val="20"/>
          <w:szCs w:val="20"/>
          <w:lang w:eastAsia="ru-RU"/>
        </w:rPr>
        <w:t xml:space="preserve">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«День Знаний», праздник «Последний звонок», «День учителя», «День Защитника Отечества», «Международный женский день» и т.д.;</w:t>
      </w:r>
    </w:p>
    <w:p w:rsidR="002B4A47" w:rsidRPr="00A32490" w:rsidRDefault="00E67D02" w:rsidP="00E67D02">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A32490">
        <w:rPr>
          <w:rFonts w:ascii="Times New Roman" w:eastAsia="Times New Roman" w:hAnsi="Times New Roman" w:cs="Times New Roman"/>
          <w:b/>
          <w:bCs/>
          <w:color w:val="000000" w:themeColor="text1"/>
          <w:sz w:val="20"/>
          <w:szCs w:val="20"/>
          <w:lang w:eastAsia="ru-RU"/>
        </w:rPr>
        <w:t xml:space="preserve">- </w:t>
      </w:r>
      <w:r w:rsidR="002B4A47" w:rsidRPr="00A32490">
        <w:rPr>
          <w:rFonts w:ascii="Times New Roman" w:eastAsia="Times New Roman" w:hAnsi="Times New Roman" w:cs="Times New Roman"/>
          <w:b/>
          <w:bCs/>
          <w:color w:val="000000" w:themeColor="text1"/>
          <w:sz w:val="20"/>
          <w:szCs w:val="20"/>
          <w:lang w:eastAsia="ru-RU"/>
        </w:rPr>
        <w:t>торжественные ритуалы</w:t>
      </w:r>
      <w:r w:rsidR="002B4A47" w:rsidRPr="00A32490">
        <w:rPr>
          <w:rFonts w:ascii="Times New Roman" w:eastAsia="Times New Roman" w:hAnsi="Times New Roman" w:cs="Times New Roman"/>
          <w:color w:val="000000" w:themeColor="text1"/>
          <w:sz w:val="20"/>
          <w:szCs w:val="20"/>
          <w:lang w:eastAsia="ru-RU"/>
        </w:rPr>
        <w:t xml:space="preserve"> -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w:t>
      </w:r>
      <w:r w:rsidR="002B4A47" w:rsidRPr="00A32490">
        <w:rPr>
          <w:rFonts w:ascii="Times New Roman" w:eastAsia="Times New Roman" w:hAnsi="Times New Roman" w:cs="Times New Roman"/>
          <w:color w:val="000000" w:themeColor="text1"/>
          <w:sz w:val="20"/>
          <w:szCs w:val="20"/>
          <w:lang w:eastAsia="ru-RU"/>
        </w:rPr>
        <w:lastRenderedPageBreak/>
        <w:t>идентичность детей: «Посвящение в первоклассники», «Прощай начальная школа», «Посвящение в кадеты», вступление в ряды ДОО «Кадетское братство», церемония вручения аттестатов и т.д.;</w:t>
      </w:r>
    </w:p>
    <w:p w:rsidR="002B4A47" w:rsidRPr="00A32490" w:rsidRDefault="00E67D02" w:rsidP="00E67D02">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A32490">
        <w:rPr>
          <w:rFonts w:ascii="Times New Roman" w:eastAsia="Times New Roman" w:hAnsi="Times New Roman" w:cs="Times New Roman"/>
          <w:b/>
          <w:bCs/>
          <w:color w:val="000000" w:themeColor="text1"/>
          <w:sz w:val="20"/>
          <w:szCs w:val="20"/>
          <w:lang w:eastAsia="ru-RU"/>
        </w:rPr>
        <w:t xml:space="preserve">- </w:t>
      </w:r>
      <w:r w:rsidR="002B4A47" w:rsidRPr="00A32490">
        <w:rPr>
          <w:rFonts w:ascii="Times New Roman" w:eastAsia="Times New Roman" w:hAnsi="Times New Roman" w:cs="Times New Roman"/>
          <w:b/>
          <w:bCs/>
          <w:color w:val="000000" w:themeColor="text1"/>
          <w:sz w:val="20"/>
          <w:szCs w:val="20"/>
          <w:lang w:eastAsia="ru-RU"/>
        </w:rPr>
        <w:t>капустники</w:t>
      </w:r>
      <w:r w:rsidR="002B4A47" w:rsidRPr="00A32490">
        <w:rPr>
          <w:rFonts w:ascii="Times New Roman" w:eastAsia="Times New Roman" w:hAnsi="Times New Roman" w:cs="Times New Roman"/>
          <w:color w:val="000000" w:themeColor="text1"/>
          <w:sz w:val="20"/>
          <w:szCs w:val="20"/>
          <w:lang w:eastAsia="ru-RU"/>
        </w:rPr>
        <w:t xml:space="preserve"> - театрализованные выступления педагогов, родителей и школьников с элементами доброго юмора, пародий, импровизаций на темы жизни школьников и учителей. Создают в школе атмосферу творчества и неформального общения, способствуют сплочению детского, педагогического и родительского сообществ школы: выпускные вечера, деловые игры, праздничные концерты, вечера встречи с выпускниками;</w:t>
      </w:r>
    </w:p>
    <w:p w:rsidR="002B4A47" w:rsidRPr="00A32490" w:rsidRDefault="00E67D02" w:rsidP="00E67D02">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A32490">
        <w:rPr>
          <w:rFonts w:ascii="Times New Roman" w:eastAsia="Times New Roman" w:hAnsi="Times New Roman" w:cs="Times New Roman"/>
          <w:b/>
          <w:bCs/>
          <w:color w:val="000000" w:themeColor="text1"/>
          <w:sz w:val="20"/>
          <w:szCs w:val="20"/>
          <w:lang w:eastAsia="ru-RU"/>
        </w:rPr>
        <w:t xml:space="preserve">- </w:t>
      </w:r>
      <w:r w:rsidR="002B4A47" w:rsidRPr="00A32490">
        <w:rPr>
          <w:rFonts w:ascii="Times New Roman" w:eastAsia="Times New Roman" w:hAnsi="Times New Roman" w:cs="Times New Roman"/>
          <w:b/>
          <w:bCs/>
          <w:color w:val="000000" w:themeColor="text1"/>
          <w:sz w:val="20"/>
          <w:szCs w:val="20"/>
          <w:lang w:eastAsia="ru-RU"/>
        </w:rPr>
        <w:t>церемонии награждения (по итогам года)</w:t>
      </w:r>
      <w:r w:rsidR="002B4A47" w:rsidRPr="00A32490">
        <w:rPr>
          <w:rFonts w:ascii="Times New Roman" w:eastAsia="Times New Roman" w:hAnsi="Times New Roman" w:cs="Times New Roman"/>
          <w:color w:val="000000" w:themeColor="text1"/>
          <w:sz w:val="20"/>
          <w:szCs w:val="20"/>
          <w:lang w:eastAsia="ru-RU"/>
        </w:rPr>
        <w:t xml:space="preserve"> школьников и педагогов за активное участие в жизни школы, защиту чести школы в конкурсах, соревнованиях, олимпиадах, значительный вклад в развитие школы.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церемония «Красная дорожка».</w:t>
      </w:r>
    </w:p>
    <w:p w:rsidR="002B4A47" w:rsidRPr="00A32490" w:rsidRDefault="002B4A47" w:rsidP="00E67D02">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A32490">
        <w:rPr>
          <w:rFonts w:ascii="Times New Roman" w:eastAsia="Times New Roman" w:hAnsi="Times New Roman" w:cs="Times New Roman"/>
          <w:b/>
          <w:bCs/>
          <w:i/>
          <w:iCs/>
          <w:color w:val="000000" w:themeColor="text1"/>
          <w:sz w:val="20"/>
          <w:szCs w:val="20"/>
          <w:lang w:eastAsia="ru-RU"/>
        </w:rPr>
        <w:t>На уровне классов:</w:t>
      </w:r>
      <w:r w:rsidRPr="00A32490">
        <w:rPr>
          <w:rFonts w:ascii="Times New Roman" w:eastAsia="Times New Roman" w:hAnsi="Times New Roman" w:cs="Times New Roman"/>
          <w:b/>
          <w:bCs/>
          <w:color w:val="000000" w:themeColor="text1"/>
          <w:sz w:val="20"/>
          <w:szCs w:val="20"/>
          <w:u w:val="single"/>
          <w:lang w:eastAsia="ru-RU"/>
        </w:rPr>
        <w:t xml:space="preserve"> </w:t>
      </w:r>
    </w:p>
    <w:p w:rsidR="002B4A47" w:rsidRPr="00A32490" w:rsidRDefault="00E67D02" w:rsidP="00E67D02">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A32490">
        <w:rPr>
          <w:rFonts w:ascii="Times New Roman" w:eastAsia="Times New Roman" w:hAnsi="Times New Roman" w:cs="Times New Roman"/>
          <w:b/>
          <w:bCs/>
          <w:color w:val="000000" w:themeColor="text1"/>
          <w:sz w:val="20"/>
          <w:szCs w:val="20"/>
          <w:lang w:eastAsia="ru-RU"/>
        </w:rPr>
        <w:t xml:space="preserve">- </w:t>
      </w:r>
      <w:r w:rsidR="002B4A47" w:rsidRPr="00A32490">
        <w:rPr>
          <w:rFonts w:ascii="Times New Roman" w:eastAsia="Times New Roman" w:hAnsi="Times New Roman" w:cs="Times New Roman"/>
          <w:b/>
          <w:bCs/>
          <w:color w:val="000000" w:themeColor="text1"/>
          <w:sz w:val="20"/>
          <w:szCs w:val="20"/>
          <w:lang w:eastAsia="ru-RU"/>
        </w:rPr>
        <w:t>выбор и делегирование</w:t>
      </w:r>
      <w:r w:rsidR="002B4A47" w:rsidRPr="00A32490">
        <w:rPr>
          <w:rFonts w:ascii="Times New Roman" w:eastAsia="Times New Roman" w:hAnsi="Times New Roman" w:cs="Times New Roman"/>
          <w:color w:val="000000" w:themeColor="text1"/>
          <w:sz w:val="20"/>
          <w:szCs w:val="20"/>
          <w:lang w:eastAsia="ru-RU"/>
        </w:rPr>
        <w:t xml:space="preserve"> представителей классов в общешкольный Совет обучающихся, ответственных за подготовку общешкольных ключевых дел; </w:t>
      </w:r>
    </w:p>
    <w:p w:rsidR="002B4A47" w:rsidRPr="00A32490" w:rsidRDefault="00E67D02" w:rsidP="00E67D02">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A32490">
        <w:rPr>
          <w:rFonts w:ascii="Times New Roman" w:eastAsia="Times New Roman" w:hAnsi="Times New Roman" w:cs="Times New Roman"/>
          <w:b/>
          <w:bCs/>
          <w:color w:val="000000" w:themeColor="text1"/>
          <w:sz w:val="20"/>
          <w:szCs w:val="20"/>
          <w:lang w:eastAsia="ru-RU"/>
        </w:rPr>
        <w:t xml:space="preserve">- </w:t>
      </w:r>
      <w:r w:rsidR="002B4A47" w:rsidRPr="00A32490">
        <w:rPr>
          <w:rFonts w:ascii="Times New Roman" w:eastAsia="Times New Roman" w:hAnsi="Times New Roman" w:cs="Times New Roman"/>
          <w:b/>
          <w:bCs/>
          <w:color w:val="000000" w:themeColor="text1"/>
          <w:sz w:val="20"/>
          <w:szCs w:val="20"/>
          <w:lang w:eastAsia="ru-RU"/>
        </w:rPr>
        <w:t>участие</w:t>
      </w:r>
      <w:r w:rsidR="002B4A47" w:rsidRPr="00A32490">
        <w:rPr>
          <w:rFonts w:ascii="Times New Roman" w:eastAsia="Times New Roman" w:hAnsi="Times New Roman" w:cs="Times New Roman"/>
          <w:color w:val="000000" w:themeColor="text1"/>
          <w:sz w:val="20"/>
          <w:szCs w:val="20"/>
          <w:lang w:eastAsia="ru-RU"/>
        </w:rPr>
        <w:t xml:space="preserve"> школьных классов в реализации общешкольных ключевых дел; </w:t>
      </w:r>
    </w:p>
    <w:p w:rsidR="002B4A47" w:rsidRPr="00A32490" w:rsidRDefault="00E67D02" w:rsidP="00E67D02">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A32490">
        <w:rPr>
          <w:rFonts w:ascii="Times New Roman" w:eastAsia="Times New Roman" w:hAnsi="Times New Roman" w:cs="Times New Roman"/>
          <w:b/>
          <w:bCs/>
          <w:color w:val="000000" w:themeColor="text1"/>
          <w:sz w:val="20"/>
          <w:szCs w:val="20"/>
          <w:lang w:eastAsia="ru-RU"/>
        </w:rPr>
        <w:t xml:space="preserve"> -</w:t>
      </w:r>
      <w:r w:rsidR="002B4A47" w:rsidRPr="00A32490">
        <w:rPr>
          <w:rFonts w:ascii="Times New Roman" w:eastAsia="Times New Roman" w:hAnsi="Times New Roman" w:cs="Times New Roman"/>
          <w:b/>
          <w:bCs/>
          <w:color w:val="000000" w:themeColor="text1"/>
          <w:sz w:val="20"/>
          <w:szCs w:val="20"/>
          <w:lang w:eastAsia="ru-RU"/>
        </w:rPr>
        <w:t>проведение</w:t>
      </w:r>
      <w:r w:rsidR="002B4A47" w:rsidRPr="00A32490">
        <w:rPr>
          <w:rFonts w:ascii="Times New Roman" w:eastAsia="Times New Roman" w:hAnsi="Times New Roman" w:cs="Times New Roman"/>
          <w:color w:val="000000" w:themeColor="text1"/>
          <w:sz w:val="20"/>
          <w:szCs w:val="20"/>
          <w:lang w:eastAsia="ru-RU"/>
        </w:rPr>
        <w:t xml:space="preserve">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2B4A47" w:rsidRPr="00A32490" w:rsidRDefault="002B4A47" w:rsidP="00E67D02">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A32490">
        <w:rPr>
          <w:rFonts w:ascii="Times New Roman" w:eastAsia="Times New Roman" w:hAnsi="Times New Roman" w:cs="Times New Roman"/>
          <w:b/>
          <w:bCs/>
          <w:i/>
          <w:iCs/>
          <w:color w:val="000000" w:themeColor="text1"/>
          <w:sz w:val="20"/>
          <w:szCs w:val="20"/>
          <w:lang w:eastAsia="ru-RU"/>
        </w:rPr>
        <w:t>На индивидуальном уровне:</w:t>
      </w:r>
      <w:r w:rsidRPr="00A32490">
        <w:rPr>
          <w:rFonts w:ascii="Times New Roman" w:eastAsia="Times New Roman" w:hAnsi="Times New Roman" w:cs="Times New Roman"/>
          <w:b/>
          <w:bCs/>
          <w:color w:val="000000" w:themeColor="text1"/>
          <w:sz w:val="20"/>
          <w:szCs w:val="20"/>
          <w:u w:val="single"/>
          <w:lang w:eastAsia="ru-RU"/>
        </w:rPr>
        <w:t xml:space="preserve"> </w:t>
      </w:r>
    </w:p>
    <w:p w:rsidR="002B4A47" w:rsidRPr="00A32490" w:rsidRDefault="00E67D02" w:rsidP="00E67D02">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A32490">
        <w:rPr>
          <w:rFonts w:ascii="Times New Roman" w:eastAsia="Times New Roman" w:hAnsi="Times New Roman" w:cs="Times New Roman"/>
          <w:b/>
          <w:bCs/>
          <w:color w:val="000000" w:themeColor="text1"/>
          <w:sz w:val="20"/>
          <w:szCs w:val="20"/>
          <w:lang w:eastAsia="ru-RU"/>
        </w:rPr>
        <w:t xml:space="preserve">- </w:t>
      </w:r>
      <w:r w:rsidR="002B4A47" w:rsidRPr="00A32490">
        <w:rPr>
          <w:rFonts w:ascii="Times New Roman" w:eastAsia="Times New Roman" w:hAnsi="Times New Roman" w:cs="Times New Roman"/>
          <w:b/>
          <w:bCs/>
          <w:color w:val="000000" w:themeColor="text1"/>
          <w:sz w:val="20"/>
          <w:szCs w:val="20"/>
          <w:lang w:eastAsia="ru-RU"/>
        </w:rPr>
        <w:t>вовлечение по возможности</w:t>
      </w:r>
      <w:r w:rsidR="002B4A47" w:rsidRPr="00A32490">
        <w:rPr>
          <w:rFonts w:ascii="Times New Roman" w:eastAsia="Times New Roman" w:hAnsi="Times New Roman" w:cs="Times New Roman"/>
          <w:i/>
          <w:iCs/>
          <w:color w:val="000000" w:themeColor="text1"/>
          <w:sz w:val="20"/>
          <w:szCs w:val="20"/>
          <w:lang w:eastAsia="ru-RU"/>
        </w:rPr>
        <w:t xml:space="preserve"> </w:t>
      </w:r>
      <w:r w:rsidR="002B4A47" w:rsidRPr="00A32490">
        <w:rPr>
          <w:rFonts w:ascii="Times New Roman" w:eastAsia="Times New Roman" w:hAnsi="Times New Roman" w:cs="Times New Roman"/>
          <w:color w:val="000000" w:themeColor="text1"/>
          <w:sz w:val="20"/>
          <w:szCs w:val="20"/>
          <w:lang w:eastAsia="ru-RU"/>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2B4A47" w:rsidRPr="00A32490" w:rsidRDefault="00E67D02" w:rsidP="00E67D02">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A32490">
        <w:rPr>
          <w:rFonts w:ascii="Times New Roman" w:eastAsia="Times New Roman" w:hAnsi="Times New Roman" w:cs="Times New Roman"/>
          <w:b/>
          <w:bCs/>
          <w:color w:val="000000" w:themeColor="text1"/>
          <w:sz w:val="20"/>
          <w:szCs w:val="20"/>
          <w:lang w:eastAsia="ru-RU"/>
        </w:rPr>
        <w:t xml:space="preserve">- </w:t>
      </w:r>
      <w:r w:rsidR="002B4A47" w:rsidRPr="00A32490">
        <w:rPr>
          <w:rFonts w:ascii="Times New Roman" w:eastAsia="Times New Roman" w:hAnsi="Times New Roman" w:cs="Times New Roman"/>
          <w:b/>
          <w:bCs/>
          <w:color w:val="000000" w:themeColor="text1"/>
          <w:sz w:val="20"/>
          <w:szCs w:val="20"/>
          <w:lang w:eastAsia="ru-RU"/>
        </w:rPr>
        <w:t>индивидуальная помощь ребенку</w:t>
      </w:r>
      <w:r w:rsidR="002B4A47" w:rsidRPr="00A32490">
        <w:rPr>
          <w:rFonts w:ascii="Times New Roman" w:eastAsia="Times New Roman" w:hAnsi="Times New Roman" w:cs="Times New Roman"/>
          <w:color w:val="000000" w:themeColor="text1"/>
          <w:sz w:val="20"/>
          <w:szCs w:val="20"/>
          <w:lang w:eastAsia="ru-RU"/>
        </w:rPr>
        <w:t xml:space="preserve"> (при необходимости) в освоении навыков подготовки, проведения и анализа ключевых дел;</w:t>
      </w:r>
    </w:p>
    <w:p w:rsidR="002B4A47" w:rsidRPr="00A32490" w:rsidRDefault="00E67D02" w:rsidP="00E67D02">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A32490">
        <w:rPr>
          <w:rFonts w:ascii="Times New Roman" w:eastAsia="Times New Roman" w:hAnsi="Times New Roman" w:cs="Times New Roman"/>
          <w:b/>
          <w:bCs/>
          <w:color w:val="000000" w:themeColor="text1"/>
          <w:sz w:val="20"/>
          <w:szCs w:val="20"/>
          <w:lang w:eastAsia="ru-RU"/>
        </w:rPr>
        <w:t xml:space="preserve">- </w:t>
      </w:r>
      <w:r w:rsidR="002B4A47" w:rsidRPr="00A32490">
        <w:rPr>
          <w:rFonts w:ascii="Times New Roman" w:eastAsia="Times New Roman" w:hAnsi="Times New Roman" w:cs="Times New Roman"/>
          <w:b/>
          <w:bCs/>
          <w:color w:val="000000" w:themeColor="text1"/>
          <w:sz w:val="20"/>
          <w:szCs w:val="20"/>
          <w:lang w:eastAsia="ru-RU"/>
        </w:rPr>
        <w:t>наблюдение за поведением ребенка</w:t>
      </w:r>
      <w:r w:rsidR="002B4A47" w:rsidRPr="00A32490">
        <w:rPr>
          <w:rFonts w:ascii="Times New Roman" w:eastAsia="Times New Roman" w:hAnsi="Times New Roman" w:cs="Times New Roman"/>
          <w:color w:val="000000" w:themeColor="text1"/>
          <w:sz w:val="20"/>
          <w:szCs w:val="20"/>
          <w:lang w:eastAsia="ru-RU"/>
        </w:rPr>
        <w:t xml:space="preserve">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2B4A47" w:rsidRPr="00A32490" w:rsidRDefault="00E67D02" w:rsidP="00E67D02">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A32490">
        <w:rPr>
          <w:rFonts w:ascii="Times New Roman" w:eastAsia="Times New Roman" w:hAnsi="Times New Roman" w:cs="Times New Roman"/>
          <w:color w:val="000000" w:themeColor="text1"/>
          <w:sz w:val="20"/>
          <w:szCs w:val="20"/>
          <w:lang w:eastAsia="ru-RU"/>
        </w:rPr>
        <w:t xml:space="preserve">- </w:t>
      </w:r>
      <w:r w:rsidR="002B4A47" w:rsidRPr="00A32490">
        <w:rPr>
          <w:rFonts w:ascii="Times New Roman" w:eastAsia="Times New Roman" w:hAnsi="Times New Roman" w:cs="Times New Roman"/>
          <w:color w:val="000000" w:themeColor="text1"/>
          <w:sz w:val="20"/>
          <w:szCs w:val="20"/>
          <w:lang w:eastAsia="ru-RU"/>
        </w:rPr>
        <w:t xml:space="preserve">при необходимости </w:t>
      </w:r>
      <w:r w:rsidR="002B4A47" w:rsidRPr="00A32490">
        <w:rPr>
          <w:rFonts w:ascii="Times New Roman" w:eastAsia="Times New Roman" w:hAnsi="Times New Roman" w:cs="Times New Roman"/>
          <w:b/>
          <w:bCs/>
          <w:color w:val="000000" w:themeColor="text1"/>
          <w:sz w:val="20"/>
          <w:szCs w:val="20"/>
          <w:lang w:eastAsia="ru-RU"/>
        </w:rPr>
        <w:t>коррекция поведения ребенка</w:t>
      </w:r>
      <w:r w:rsidR="002B4A47" w:rsidRPr="00A32490">
        <w:rPr>
          <w:rFonts w:ascii="Times New Roman" w:eastAsia="Times New Roman" w:hAnsi="Times New Roman" w:cs="Times New Roman"/>
          <w:color w:val="000000" w:themeColor="text1"/>
          <w:sz w:val="20"/>
          <w:szCs w:val="20"/>
          <w:lang w:eastAsia="ru-RU"/>
        </w:rPr>
        <w:t xml:space="preserve">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323E0D" w:rsidRPr="00A32490" w:rsidRDefault="00323E0D" w:rsidP="00E67D02">
      <w:pPr>
        <w:spacing w:after="0" w:line="240" w:lineRule="auto"/>
        <w:ind w:left="-567" w:firstLine="567"/>
        <w:jc w:val="both"/>
        <w:rPr>
          <w:rFonts w:ascii="Times New Roman" w:eastAsia="Times New Roman" w:hAnsi="Times New Roman" w:cs="Times New Roman"/>
          <w:color w:val="000000" w:themeColor="text1"/>
          <w:sz w:val="20"/>
          <w:szCs w:val="20"/>
          <w:lang w:eastAsia="ru-RU"/>
        </w:rPr>
      </w:pPr>
    </w:p>
    <w:p w:rsidR="002B4A47" w:rsidRPr="00A32490" w:rsidRDefault="002B4A47" w:rsidP="00E67D02">
      <w:pPr>
        <w:spacing w:after="0" w:line="240" w:lineRule="auto"/>
        <w:ind w:left="-567" w:firstLine="567"/>
        <w:jc w:val="both"/>
        <w:rPr>
          <w:rFonts w:ascii="Times New Roman" w:eastAsia="Times New Roman" w:hAnsi="Times New Roman" w:cs="Times New Roman"/>
          <w:i/>
          <w:color w:val="000000" w:themeColor="text1"/>
          <w:sz w:val="20"/>
          <w:szCs w:val="20"/>
          <w:lang w:eastAsia="ru-RU"/>
        </w:rPr>
      </w:pPr>
      <w:r w:rsidRPr="00A32490">
        <w:rPr>
          <w:rFonts w:ascii="Times New Roman" w:eastAsia="Times New Roman" w:hAnsi="Times New Roman" w:cs="Times New Roman"/>
          <w:b/>
          <w:bCs/>
          <w:i/>
          <w:color w:val="000000" w:themeColor="text1"/>
          <w:sz w:val="20"/>
          <w:szCs w:val="20"/>
          <w:lang w:eastAsia="ru-RU"/>
        </w:rPr>
        <w:t>Модуль «Классное руководство»</w:t>
      </w:r>
    </w:p>
    <w:p w:rsidR="002B4A47" w:rsidRPr="00A32490" w:rsidRDefault="002B4A47" w:rsidP="00E67D02">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A32490">
        <w:rPr>
          <w:rFonts w:ascii="Times New Roman" w:eastAsia="Times New Roman" w:hAnsi="Times New Roman" w:cs="Times New Roman"/>
          <w:color w:val="000000" w:themeColor="text1"/>
          <w:sz w:val="20"/>
          <w:szCs w:val="20"/>
          <w:lang w:eastAsia="ru-RU"/>
        </w:rPr>
        <w:t xml:space="preserve">Осуществляя классное руководство, педагог организует работу с классом;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p w:rsidR="002B4A47" w:rsidRPr="00A32490" w:rsidRDefault="002B4A47" w:rsidP="00323E0D">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A32490">
        <w:rPr>
          <w:rFonts w:ascii="Times New Roman" w:eastAsia="Times New Roman" w:hAnsi="Times New Roman" w:cs="Times New Roman"/>
          <w:b/>
          <w:bCs/>
          <w:i/>
          <w:iCs/>
          <w:color w:val="000000" w:themeColor="text1"/>
          <w:sz w:val="20"/>
          <w:szCs w:val="20"/>
          <w:lang w:eastAsia="ru-RU"/>
        </w:rPr>
        <w:t>Работа с классом:</w:t>
      </w:r>
    </w:p>
    <w:p w:rsidR="002B4A47" w:rsidRPr="00A32490" w:rsidRDefault="00323E0D" w:rsidP="00323E0D">
      <w:pPr>
        <w:spacing w:after="0" w:line="240" w:lineRule="auto"/>
        <w:ind w:left="-567"/>
        <w:jc w:val="both"/>
        <w:rPr>
          <w:rFonts w:ascii="Times New Roman" w:eastAsia="Times New Roman" w:hAnsi="Times New Roman" w:cs="Times New Roman"/>
          <w:color w:val="000000" w:themeColor="text1"/>
          <w:sz w:val="20"/>
          <w:szCs w:val="20"/>
          <w:lang w:eastAsia="ru-RU"/>
        </w:rPr>
      </w:pPr>
      <w:r w:rsidRPr="00A32490">
        <w:rPr>
          <w:rFonts w:ascii="Times New Roman" w:eastAsia="Times New Roman" w:hAnsi="Times New Roman" w:cs="Times New Roman"/>
          <w:b/>
          <w:bCs/>
          <w:color w:val="000000" w:themeColor="text1"/>
          <w:sz w:val="20"/>
          <w:szCs w:val="20"/>
          <w:lang w:eastAsia="ru-RU"/>
        </w:rPr>
        <w:t xml:space="preserve">- </w:t>
      </w:r>
      <w:r w:rsidR="002B4A47" w:rsidRPr="00A32490">
        <w:rPr>
          <w:rFonts w:ascii="Times New Roman" w:eastAsia="Times New Roman" w:hAnsi="Times New Roman" w:cs="Times New Roman"/>
          <w:b/>
          <w:bCs/>
          <w:color w:val="000000" w:themeColor="text1"/>
          <w:sz w:val="20"/>
          <w:szCs w:val="20"/>
          <w:lang w:eastAsia="ru-RU"/>
        </w:rPr>
        <w:t>инициирование и поддержка</w:t>
      </w:r>
      <w:r w:rsidR="002B4A47" w:rsidRPr="00A32490">
        <w:rPr>
          <w:rFonts w:ascii="Times New Roman" w:eastAsia="Times New Roman" w:hAnsi="Times New Roman" w:cs="Times New Roman"/>
          <w:color w:val="000000" w:themeColor="text1"/>
          <w:sz w:val="20"/>
          <w:szCs w:val="20"/>
          <w:lang w:eastAsia="ru-RU"/>
        </w:rPr>
        <w:t xml:space="preserve"> участия класса в общешкольных ключевых делах, оказание необходимой помощи детям в их подготовке, проведении и анализе; </w:t>
      </w:r>
    </w:p>
    <w:p w:rsidR="002B4A47" w:rsidRPr="00A32490" w:rsidRDefault="00323E0D" w:rsidP="00323E0D">
      <w:pPr>
        <w:spacing w:after="0" w:line="240" w:lineRule="auto"/>
        <w:ind w:left="-567"/>
        <w:jc w:val="both"/>
        <w:rPr>
          <w:rFonts w:ascii="Times New Roman" w:eastAsia="Times New Roman" w:hAnsi="Times New Roman" w:cs="Times New Roman"/>
          <w:color w:val="000000" w:themeColor="text1"/>
          <w:sz w:val="20"/>
          <w:szCs w:val="20"/>
          <w:lang w:eastAsia="ru-RU"/>
        </w:rPr>
      </w:pPr>
      <w:r w:rsidRPr="00A32490">
        <w:rPr>
          <w:rFonts w:ascii="Times New Roman" w:eastAsia="Times New Roman" w:hAnsi="Times New Roman" w:cs="Times New Roman"/>
          <w:b/>
          <w:bCs/>
          <w:color w:val="000000" w:themeColor="text1"/>
          <w:sz w:val="20"/>
          <w:szCs w:val="20"/>
          <w:lang w:eastAsia="ru-RU"/>
        </w:rPr>
        <w:t xml:space="preserve">- </w:t>
      </w:r>
      <w:r w:rsidR="002B4A47" w:rsidRPr="00A32490">
        <w:rPr>
          <w:rFonts w:ascii="Times New Roman" w:eastAsia="Times New Roman" w:hAnsi="Times New Roman" w:cs="Times New Roman"/>
          <w:b/>
          <w:bCs/>
          <w:color w:val="000000" w:themeColor="text1"/>
          <w:sz w:val="20"/>
          <w:szCs w:val="20"/>
          <w:lang w:eastAsia="ru-RU"/>
        </w:rPr>
        <w:t>организация интересных и полезных для личностного развития ребенка</w:t>
      </w:r>
      <w:r w:rsidR="002B4A47" w:rsidRPr="00A32490">
        <w:rPr>
          <w:rFonts w:ascii="Times New Roman" w:eastAsia="Times New Roman" w:hAnsi="Times New Roman" w:cs="Times New Roman"/>
          <w:color w:val="000000" w:themeColor="text1"/>
          <w:sz w:val="20"/>
          <w:szCs w:val="20"/>
          <w:lang w:eastAsia="ru-RU"/>
        </w:rPr>
        <w:t xml:space="preserve">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2B4A47" w:rsidRPr="00A32490" w:rsidRDefault="00323E0D" w:rsidP="00323E0D">
      <w:pPr>
        <w:spacing w:after="0" w:line="240" w:lineRule="auto"/>
        <w:ind w:left="-567"/>
        <w:jc w:val="both"/>
        <w:rPr>
          <w:rFonts w:ascii="Times New Roman" w:eastAsia="Times New Roman" w:hAnsi="Times New Roman" w:cs="Times New Roman"/>
          <w:color w:val="000000" w:themeColor="text1"/>
          <w:sz w:val="20"/>
          <w:szCs w:val="20"/>
          <w:lang w:eastAsia="ru-RU"/>
        </w:rPr>
      </w:pPr>
      <w:r w:rsidRPr="00A32490">
        <w:rPr>
          <w:rFonts w:ascii="Times New Roman" w:eastAsia="Times New Roman" w:hAnsi="Times New Roman" w:cs="Times New Roman"/>
          <w:b/>
          <w:bCs/>
          <w:color w:val="000000" w:themeColor="text1"/>
          <w:sz w:val="20"/>
          <w:szCs w:val="20"/>
          <w:lang w:eastAsia="ru-RU"/>
        </w:rPr>
        <w:t xml:space="preserve">- </w:t>
      </w:r>
      <w:r w:rsidR="002B4A47" w:rsidRPr="00A32490">
        <w:rPr>
          <w:rFonts w:ascii="Times New Roman" w:eastAsia="Times New Roman" w:hAnsi="Times New Roman" w:cs="Times New Roman"/>
          <w:b/>
          <w:bCs/>
          <w:color w:val="000000" w:themeColor="text1"/>
          <w:sz w:val="20"/>
          <w:szCs w:val="20"/>
          <w:lang w:eastAsia="ru-RU"/>
        </w:rPr>
        <w:t>проведение классных часов как часов плодотворного и доверительного общения педагога и школьников</w:t>
      </w:r>
      <w:r w:rsidR="002B4A47" w:rsidRPr="00A32490">
        <w:rPr>
          <w:rFonts w:ascii="Times New Roman" w:eastAsia="Times New Roman" w:hAnsi="Times New Roman" w:cs="Times New Roman"/>
          <w:color w:val="000000" w:themeColor="text1"/>
          <w:sz w:val="20"/>
          <w:szCs w:val="20"/>
          <w:lang w:eastAsia="ru-RU"/>
        </w:rPr>
        <w:t xml:space="preserve">,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2B4A47" w:rsidRPr="00A32490" w:rsidRDefault="00323E0D" w:rsidP="00323E0D">
      <w:pPr>
        <w:spacing w:after="0" w:line="240" w:lineRule="auto"/>
        <w:ind w:left="-567"/>
        <w:jc w:val="both"/>
        <w:rPr>
          <w:rFonts w:ascii="Times New Roman" w:eastAsia="Times New Roman" w:hAnsi="Times New Roman" w:cs="Times New Roman"/>
          <w:color w:val="000000" w:themeColor="text1"/>
          <w:sz w:val="20"/>
          <w:szCs w:val="20"/>
          <w:lang w:eastAsia="ru-RU"/>
        </w:rPr>
      </w:pPr>
      <w:r w:rsidRPr="00A32490">
        <w:rPr>
          <w:rFonts w:ascii="Times New Roman" w:eastAsia="Times New Roman" w:hAnsi="Times New Roman" w:cs="Times New Roman"/>
          <w:b/>
          <w:bCs/>
          <w:color w:val="000000" w:themeColor="text1"/>
          <w:sz w:val="20"/>
          <w:szCs w:val="20"/>
          <w:lang w:eastAsia="ru-RU"/>
        </w:rPr>
        <w:t xml:space="preserve">- </w:t>
      </w:r>
      <w:r w:rsidR="002B4A47" w:rsidRPr="00A32490">
        <w:rPr>
          <w:rFonts w:ascii="Times New Roman" w:eastAsia="Times New Roman" w:hAnsi="Times New Roman" w:cs="Times New Roman"/>
          <w:b/>
          <w:bCs/>
          <w:color w:val="000000" w:themeColor="text1"/>
          <w:sz w:val="20"/>
          <w:szCs w:val="20"/>
          <w:lang w:eastAsia="ru-RU"/>
        </w:rPr>
        <w:t>сплочение коллектива</w:t>
      </w:r>
      <w:r w:rsidR="002B4A47" w:rsidRPr="00A32490">
        <w:rPr>
          <w:rFonts w:ascii="Times New Roman" w:eastAsia="Times New Roman" w:hAnsi="Times New Roman" w:cs="Times New Roman"/>
          <w:color w:val="000000" w:themeColor="text1"/>
          <w:sz w:val="20"/>
          <w:szCs w:val="20"/>
          <w:lang w:eastAsia="ru-RU"/>
        </w:rPr>
        <w:t xml:space="preserve"> класса через: игры и тренинги на сплочение и командообразование;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регулярные беседы, дающие каждому школьнику возможность рефлексии собственного участия в жизни класса. </w:t>
      </w:r>
    </w:p>
    <w:p w:rsidR="002B4A47" w:rsidRPr="00A32490" w:rsidRDefault="00323E0D" w:rsidP="00323E0D">
      <w:pPr>
        <w:spacing w:after="0" w:line="240" w:lineRule="auto"/>
        <w:ind w:left="-567"/>
        <w:jc w:val="both"/>
        <w:rPr>
          <w:rFonts w:ascii="Times New Roman" w:eastAsia="Times New Roman" w:hAnsi="Times New Roman" w:cs="Times New Roman"/>
          <w:color w:val="000000" w:themeColor="text1"/>
          <w:sz w:val="20"/>
          <w:szCs w:val="20"/>
          <w:lang w:eastAsia="ru-RU"/>
        </w:rPr>
      </w:pPr>
      <w:r w:rsidRPr="00A32490">
        <w:rPr>
          <w:rFonts w:ascii="Times New Roman" w:eastAsia="Times New Roman" w:hAnsi="Times New Roman" w:cs="Times New Roman"/>
          <w:b/>
          <w:bCs/>
          <w:color w:val="000000" w:themeColor="text1"/>
          <w:sz w:val="20"/>
          <w:szCs w:val="20"/>
          <w:lang w:eastAsia="ru-RU"/>
        </w:rPr>
        <w:t xml:space="preserve">- </w:t>
      </w:r>
      <w:r w:rsidR="002B4A47" w:rsidRPr="00A32490">
        <w:rPr>
          <w:rFonts w:ascii="Times New Roman" w:eastAsia="Times New Roman" w:hAnsi="Times New Roman" w:cs="Times New Roman"/>
          <w:b/>
          <w:bCs/>
          <w:color w:val="000000" w:themeColor="text1"/>
          <w:sz w:val="20"/>
          <w:szCs w:val="20"/>
          <w:lang w:eastAsia="ru-RU"/>
        </w:rPr>
        <w:t>выработка совместно со школьниками законов класса</w:t>
      </w:r>
      <w:r w:rsidR="002B4A47" w:rsidRPr="00A32490">
        <w:rPr>
          <w:rFonts w:ascii="Times New Roman" w:eastAsia="Times New Roman" w:hAnsi="Times New Roman" w:cs="Times New Roman"/>
          <w:color w:val="000000" w:themeColor="text1"/>
          <w:sz w:val="20"/>
          <w:szCs w:val="20"/>
          <w:lang w:eastAsia="ru-RU"/>
        </w:rPr>
        <w:t xml:space="preserve">, помогающих детям освоить нормы и правила общения, которым они должны следовать в школе. </w:t>
      </w:r>
    </w:p>
    <w:p w:rsidR="002B4A47" w:rsidRPr="00A32490" w:rsidRDefault="002B4A47" w:rsidP="00323E0D">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A32490">
        <w:rPr>
          <w:rFonts w:ascii="Times New Roman" w:eastAsia="Times New Roman" w:hAnsi="Times New Roman" w:cs="Times New Roman"/>
          <w:b/>
          <w:bCs/>
          <w:i/>
          <w:iCs/>
          <w:color w:val="000000" w:themeColor="text1"/>
          <w:sz w:val="20"/>
          <w:szCs w:val="20"/>
          <w:lang w:eastAsia="ru-RU"/>
        </w:rPr>
        <w:t>Индивидуальная работа с учащимися:</w:t>
      </w:r>
    </w:p>
    <w:p w:rsidR="002B4A47" w:rsidRPr="00A32490" w:rsidRDefault="00323E0D" w:rsidP="00323E0D">
      <w:pPr>
        <w:spacing w:after="0" w:line="240" w:lineRule="auto"/>
        <w:ind w:left="-567"/>
        <w:jc w:val="both"/>
        <w:rPr>
          <w:rFonts w:ascii="Times New Roman" w:eastAsia="Times New Roman" w:hAnsi="Times New Roman" w:cs="Times New Roman"/>
          <w:color w:val="000000" w:themeColor="text1"/>
          <w:sz w:val="20"/>
          <w:szCs w:val="20"/>
          <w:lang w:eastAsia="ru-RU"/>
        </w:rPr>
      </w:pPr>
      <w:r w:rsidRPr="00A32490">
        <w:rPr>
          <w:rFonts w:ascii="Times New Roman" w:eastAsia="Times New Roman" w:hAnsi="Times New Roman" w:cs="Times New Roman"/>
          <w:b/>
          <w:bCs/>
          <w:color w:val="000000" w:themeColor="text1"/>
          <w:sz w:val="20"/>
          <w:szCs w:val="20"/>
          <w:lang w:eastAsia="ru-RU"/>
        </w:rPr>
        <w:t xml:space="preserve">- </w:t>
      </w:r>
      <w:r w:rsidR="002B4A47" w:rsidRPr="00A32490">
        <w:rPr>
          <w:rFonts w:ascii="Times New Roman" w:eastAsia="Times New Roman" w:hAnsi="Times New Roman" w:cs="Times New Roman"/>
          <w:b/>
          <w:bCs/>
          <w:color w:val="000000" w:themeColor="text1"/>
          <w:sz w:val="20"/>
          <w:szCs w:val="20"/>
          <w:lang w:eastAsia="ru-RU"/>
        </w:rPr>
        <w:t xml:space="preserve">изучение особенностей личностного развития </w:t>
      </w:r>
      <w:r w:rsidR="002B4A47" w:rsidRPr="00A32490">
        <w:rPr>
          <w:rFonts w:ascii="Times New Roman" w:eastAsia="Times New Roman" w:hAnsi="Times New Roman" w:cs="Times New Roman"/>
          <w:color w:val="000000" w:themeColor="text1"/>
          <w:sz w:val="20"/>
          <w:szCs w:val="20"/>
          <w:lang w:eastAsia="ru-RU"/>
        </w:rPr>
        <w:t xml:space="preserve">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2B4A47" w:rsidRPr="00A32490" w:rsidRDefault="00323E0D" w:rsidP="00323E0D">
      <w:pPr>
        <w:spacing w:after="0" w:line="240" w:lineRule="auto"/>
        <w:ind w:left="-567"/>
        <w:jc w:val="both"/>
        <w:rPr>
          <w:rFonts w:ascii="Times New Roman" w:eastAsia="Times New Roman" w:hAnsi="Times New Roman" w:cs="Times New Roman"/>
          <w:color w:val="000000" w:themeColor="text1"/>
          <w:sz w:val="20"/>
          <w:szCs w:val="20"/>
          <w:lang w:eastAsia="ru-RU"/>
        </w:rPr>
      </w:pPr>
      <w:r w:rsidRPr="00A32490">
        <w:rPr>
          <w:rFonts w:ascii="Times New Roman" w:eastAsia="Times New Roman" w:hAnsi="Times New Roman" w:cs="Times New Roman"/>
          <w:b/>
          <w:bCs/>
          <w:color w:val="000000" w:themeColor="text1"/>
          <w:sz w:val="20"/>
          <w:szCs w:val="20"/>
          <w:lang w:eastAsia="ru-RU"/>
        </w:rPr>
        <w:t xml:space="preserve">- </w:t>
      </w:r>
      <w:r w:rsidR="002B4A47" w:rsidRPr="00A32490">
        <w:rPr>
          <w:rFonts w:ascii="Times New Roman" w:eastAsia="Times New Roman" w:hAnsi="Times New Roman" w:cs="Times New Roman"/>
          <w:b/>
          <w:bCs/>
          <w:color w:val="000000" w:themeColor="text1"/>
          <w:sz w:val="20"/>
          <w:szCs w:val="20"/>
          <w:lang w:eastAsia="ru-RU"/>
        </w:rPr>
        <w:t>поддержка ребенка</w:t>
      </w:r>
      <w:r w:rsidR="002B4A47" w:rsidRPr="00A32490">
        <w:rPr>
          <w:rFonts w:ascii="Times New Roman" w:eastAsia="Times New Roman" w:hAnsi="Times New Roman" w:cs="Times New Roman"/>
          <w:color w:val="000000" w:themeColor="text1"/>
          <w:sz w:val="20"/>
          <w:szCs w:val="20"/>
          <w:lang w:eastAsia="ru-RU"/>
        </w:rPr>
        <w:t xml:space="preserve">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т.п.), когда каждая проблема трансформируется классным руководителем в задачу для школьника, которую они совместно стараются решить. </w:t>
      </w:r>
    </w:p>
    <w:p w:rsidR="002B4A47" w:rsidRPr="00A32490" w:rsidRDefault="00323E0D" w:rsidP="00323E0D">
      <w:pPr>
        <w:spacing w:after="0" w:line="240" w:lineRule="auto"/>
        <w:ind w:left="-567"/>
        <w:jc w:val="both"/>
        <w:rPr>
          <w:rFonts w:ascii="Times New Roman" w:eastAsia="Times New Roman" w:hAnsi="Times New Roman" w:cs="Times New Roman"/>
          <w:color w:val="000000" w:themeColor="text1"/>
          <w:sz w:val="20"/>
          <w:szCs w:val="20"/>
          <w:lang w:eastAsia="ru-RU"/>
        </w:rPr>
      </w:pPr>
      <w:r w:rsidRPr="00A32490">
        <w:rPr>
          <w:rFonts w:ascii="Times New Roman" w:eastAsia="Times New Roman" w:hAnsi="Times New Roman" w:cs="Times New Roman"/>
          <w:b/>
          <w:bCs/>
          <w:color w:val="000000" w:themeColor="text1"/>
          <w:sz w:val="20"/>
          <w:szCs w:val="20"/>
          <w:lang w:eastAsia="ru-RU"/>
        </w:rPr>
        <w:t xml:space="preserve">- </w:t>
      </w:r>
      <w:r w:rsidR="002B4A47" w:rsidRPr="00A32490">
        <w:rPr>
          <w:rFonts w:ascii="Times New Roman" w:eastAsia="Times New Roman" w:hAnsi="Times New Roman" w:cs="Times New Roman"/>
          <w:b/>
          <w:bCs/>
          <w:color w:val="000000" w:themeColor="text1"/>
          <w:sz w:val="20"/>
          <w:szCs w:val="20"/>
          <w:lang w:eastAsia="ru-RU"/>
        </w:rPr>
        <w:t>индивидуальная работа</w:t>
      </w:r>
      <w:r w:rsidR="002B4A47" w:rsidRPr="00A32490">
        <w:rPr>
          <w:rFonts w:ascii="Times New Roman" w:eastAsia="Times New Roman" w:hAnsi="Times New Roman" w:cs="Times New Roman"/>
          <w:color w:val="000000" w:themeColor="text1"/>
          <w:sz w:val="20"/>
          <w:szCs w:val="20"/>
          <w:lang w:eastAsia="ru-RU"/>
        </w:rPr>
        <w:t xml:space="preserve">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w:t>
      </w:r>
      <w:r w:rsidR="002B4A47" w:rsidRPr="00A32490">
        <w:rPr>
          <w:rFonts w:ascii="Times New Roman" w:eastAsia="Times New Roman" w:hAnsi="Times New Roman" w:cs="Times New Roman"/>
          <w:color w:val="000000" w:themeColor="text1"/>
          <w:sz w:val="20"/>
          <w:szCs w:val="20"/>
          <w:lang w:eastAsia="ru-RU"/>
        </w:rPr>
        <w:lastRenderedPageBreak/>
        <w:t xml:space="preserve">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2B4A47" w:rsidRPr="00A32490" w:rsidRDefault="00323E0D" w:rsidP="00323E0D">
      <w:pPr>
        <w:spacing w:after="0" w:line="240" w:lineRule="auto"/>
        <w:ind w:left="-567"/>
        <w:jc w:val="both"/>
        <w:rPr>
          <w:rFonts w:ascii="Times New Roman" w:eastAsia="Times New Roman" w:hAnsi="Times New Roman" w:cs="Times New Roman"/>
          <w:color w:val="000000" w:themeColor="text1"/>
          <w:sz w:val="20"/>
          <w:szCs w:val="20"/>
          <w:lang w:eastAsia="ru-RU"/>
        </w:rPr>
      </w:pPr>
      <w:r w:rsidRPr="00A32490">
        <w:rPr>
          <w:rFonts w:ascii="Times New Roman" w:eastAsia="Times New Roman" w:hAnsi="Times New Roman" w:cs="Times New Roman"/>
          <w:b/>
          <w:bCs/>
          <w:color w:val="000000" w:themeColor="text1"/>
          <w:sz w:val="20"/>
          <w:szCs w:val="20"/>
          <w:lang w:eastAsia="ru-RU"/>
        </w:rPr>
        <w:t xml:space="preserve">- </w:t>
      </w:r>
      <w:r w:rsidR="002B4A47" w:rsidRPr="00A32490">
        <w:rPr>
          <w:rFonts w:ascii="Times New Roman" w:eastAsia="Times New Roman" w:hAnsi="Times New Roman" w:cs="Times New Roman"/>
          <w:b/>
          <w:bCs/>
          <w:color w:val="000000" w:themeColor="text1"/>
          <w:sz w:val="20"/>
          <w:szCs w:val="20"/>
          <w:lang w:eastAsia="ru-RU"/>
        </w:rPr>
        <w:t>коррекция поведения ребенка</w:t>
      </w:r>
      <w:r w:rsidR="002B4A47" w:rsidRPr="00A32490">
        <w:rPr>
          <w:rFonts w:ascii="Times New Roman" w:eastAsia="Times New Roman" w:hAnsi="Times New Roman" w:cs="Times New Roman"/>
          <w:color w:val="000000" w:themeColor="text1"/>
          <w:sz w:val="20"/>
          <w:szCs w:val="20"/>
          <w:lang w:eastAsia="ru-RU"/>
        </w:rPr>
        <w:t xml:space="preserve">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2B4A47" w:rsidRPr="00A32490" w:rsidRDefault="002B4A47" w:rsidP="00323E0D">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A32490">
        <w:rPr>
          <w:rFonts w:ascii="Times New Roman" w:eastAsia="Times New Roman" w:hAnsi="Times New Roman" w:cs="Times New Roman"/>
          <w:b/>
          <w:bCs/>
          <w:i/>
          <w:iCs/>
          <w:color w:val="000000" w:themeColor="text1"/>
          <w:sz w:val="20"/>
          <w:szCs w:val="20"/>
          <w:lang w:eastAsia="ru-RU"/>
        </w:rPr>
        <w:t>Работа с учителями, преподающими в классе:</w:t>
      </w:r>
    </w:p>
    <w:p w:rsidR="002B4A47" w:rsidRPr="00A32490" w:rsidRDefault="00323E0D" w:rsidP="00323E0D">
      <w:pPr>
        <w:spacing w:after="0" w:line="240" w:lineRule="auto"/>
        <w:ind w:left="-567"/>
        <w:jc w:val="both"/>
        <w:rPr>
          <w:rFonts w:ascii="Times New Roman" w:eastAsia="Times New Roman" w:hAnsi="Times New Roman" w:cs="Times New Roman"/>
          <w:color w:val="000000" w:themeColor="text1"/>
          <w:sz w:val="20"/>
          <w:szCs w:val="20"/>
          <w:lang w:eastAsia="ru-RU"/>
        </w:rPr>
      </w:pPr>
      <w:r w:rsidRPr="00A32490">
        <w:rPr>
          <w:rFonts w:ascii="Times New Roman" w:eastAsia="Times New Roman" w:hAnsi="Times New Roman" w:cs="Times New Roman"/>
          <w:b/>
          <w:bCs/>
          <w:color w:val="000000" w:themeColor="text1"/>
          <w:sz w:val="20"/>
          <w:szCs w:val="20"/>
          <w:lang w:eastAsia="ru-RU"/>
        </w:rPr>
        <w:t xml:space="preserve">- </w:t>
      </w:r>
      <w:r w:rsidR="002B4A47" w:rsidRPr="00A32490">
        <w:rPr>
          <w:rFonts w:ascii="Times New Roman" w:eastAsia="Times New Roman" w:hAnsi="Times New Roman" w:cs="Times New Roman"/>
          <w:b/>
          <w:bCs/>
          <w:color w:val="000000" w:themeColor="text1"/>
          <w:sz w:val="20"/>
          <w:szCs w:val="20"/>
          <w:lang w:eastAsia="ru-RU"/>
        </w:rPr>
        <w:t>регулярные консультации классного руководителя с учителями-предметниками</w:t>
      </w:r>
      <w:r w:rsidR="002B4A47" w:rsidRPr="00A32490">
        <w:rPr>
          <w:rFonts w:ascii="Times New Roman" w:eastAsia="Times New Roman" w:hAnsi="Times New Roman" w:cs="Times New Roman"/>
          <w:color w:val="000000" w:themeColor="text1"/>
          <w:sz w:val="20"/>
          <w:szCs w:val="20"/>
          <w:lang w:eastAsia="ru-RU"/>
        </w:rPr>
        <w:t>,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2B4A47" w:rsidRPr="00A32490" w:rsidRDefault="00323E0D" w:rsidP="00323E0D">
      <w:pPr>
        <w:spacing w:after="0" w:line="240" w:lineRule="auto"/>
        <w:ind w:left="-567"/>
        <w:jc w:val="both"/>
        <w:rPr>
          <w:rFonts w:ascii="Times New Roman" w:eastAsia="Times New Roman" w:hAnsi="Times New Roman" w:cs="Times New Roman"/>
          <w:color w:val="000000" w:themeColor="text1"/>
          <w:sz w:val="20"/>
          <w:szCs w:val="20"/>
          <w:lang w:eastAsia="ru-RU"/>
        </w:rPr>
      </w:pPr>
      <w:r w:rsidRPr="00A32490">
        <w:rPr>
          <w:rFonts w:ascii="Times New Roman" w:eastAsia="Times New Roman" w:hAnsi="Times New Roman" w:cs="Times New Roman"/>
          <w:b/>
          <w:bCs/>
          <w:color w:val="000000" w:themeColor="text1"/>
          <w:sz w:val="20"/>
          <w:szCs w:val="20"/>
          <w:lang w:eastAsia="ru-RU"/>
        </w:rPr>
        <w:t xml:space="preserve">- </w:t>
      </w:r>
      <w:r w:rsidR="002B4A47" w:rsidRPr="00A32490">
        <w:rPr>
          <w:rFonts w:ascii="Times New Roman" w:eastAsia="Times New Roman" w:hAnsi="Times New Roman" w:cs="Times New Roman"/>
          <w:b/>
          <w:bCs/>
          <w:color w:val="000000" w:themeColor="text1"/>
          <w:sz w:val="20"/>
          <w:szCs w:val="20"/>
          <w:lang w:eastAsia="ru-RU"/>
        </w:rPr>
        <w:t>проведение мини-педсоветов</w:t>
      </w:r>
      <w:r w:rsidR="002B4A47" w:rsidRPr="00A32490">
        <w:rPr>
          <w:rFonts w:ascii="Times New Roman" w:eastAsia="Times New Roman" w:hAnsi="Times New Roman" w:cs="Times New Roman"/>
          <w:color w:val="000000" w:themeColor="text1"/>
          <w:sz w:val="20"/>
          <w:szCs w:val="20"/>
          <w:lang w:eastAsia="ru-RU"/>
        </w:rPr>
        <w:t>, направленных на решение конкретных проблем класса и интеграцию воспитательных влияний на школьников;</w:t>
      </w:r>
    </w:p>
    <w:p w:rsidR="002B4A47" w:rsidRPr="00A32490" w:rsidRDefault="00323E0D" w:rsidP="00323E0D">
      <w:pPr>
        <w:spacing w:after="0" w:line="240" w:lineRule="auto"/>
        <w:ind w:left="-567"/>
        <w:jc w:val="both"/>
        <w:rPr>
          <w:rFonts w:ascii="Times New Roman" w:eastAsia="Times New Roman" w:hAnsi="Times New Roman" w:cs="Times New Roman"/>
          <w:color w:val="000000" w:themeColor="text1"/>
          <w:sz w:val="20"/>
          <w:szCs w:val="20"/>
          <w:lang w:eastAsia="ru-RU"/>
        </w:rPr>
      </w:pPr>
      <w:r w:rsidRPr="00A32490">
        <w:rPr>
          <w:rFonts w:ascii="Times New Roman" w:eastAsia="Times New Roman" w:hAnsi="Times New Roman" w:cs="Times New Roman"/>
          <w:b/>
          <w:bCs/>
          <w:color w:val="000000" w:themeColor="text1"/>
          <w:sz w:val="20"/>
          <w:szCs w:val="20"/>
          <w:lang w:eastAsia="ru-RU"/>
        </w:rPr>
        <w:t xml:space="preserve">- </w:t>
      </w:r>
      <w:r w:rsidR="002B4A47" w:rsidRPr="00A32490">
        <w:rPr>
          <w:rFonts w:ascii="Times New Roman" w:eastAsia="Times New Roman" w:hAnsi="Times New Roman" w:cs="Times New Roman"/>
          <w:b/>
          <w:bCs/>
          <w:color w:val="000000" w:themeColor="text1"/>
          <w:sz w:val="20"/>
          <w:szCs w:val="20"/>
          <w:lang w:eastAsia="ru-RU"/>
        </w:rPr>
        <w:t>привлечение учителей к участию во внутриклассных делах</w:t>
      </w:r>
      <w:r w:rsidR="002B4A47" w:rsidRPr="00A32490">
        <w:rPr>
          <w:rFonts w:ascii="Times New Roman" w:eastAsia="Times New Roman" w:hAnsi="Times New Roman" w:cs="Times New Roman"/>
          <w:color w:val="000000" w:themeColor="text1"/>
          <w:sz w:val="20"/>
          <w:szCs w:val="20"/>
          <w:lang w:eastAsia="ru-RU"/>
        </w:rPr>
        <w:t>, дающих педагогам возможность лучше узнавать и понимать своих учеников, увидев их в иной, отличной от учебной, обстановке;</w:t>
      </w:r>
    </w:p>
    <w:p w:rsidR="002B4A47" w:rsidRPr="00A32490" w:rsidRDefault="00323E0D" w:rsidP="00323E0D">
      <w:pPr>
        <w:spacing w:after="0" w:line="240" w:lineRule="auto"/>
        <w:ind w:left="-567"/>
        <w:jc w:val="both"/>
        <w:rPr>
          <w:rFonts w:ascii="Times New Roman" w:eastAsia="Times New Roman" w:hAnsi="Times New Roman" w:cs="Times New Roman"/>
          <w:color w:val="000000" w:themeColor="text1"/>
          <w:sz w:val="20"/>
          <w:szCs w:val="20"/>
          <w:lang w:eastAsia="ru-RU"/>
        </w:rPr>
      </w:pPr>
      <w:r w:rsidRPr="00A32490">
        <w:rPr>
          <w:rFonts w:ascii="Times New Roman" w:eastAsia="Times New Roman" w:hAnsi="Times New Roman" w:cs="Times New Roman"/>
          <w:b/>
          <w:bCs/>
          <w:color w:val="000000" w:themeColor="text1"/>
          <w:sz w:val="20"/>
          <w:szCs w:val="20"/>
          <w:lang w:eastAsia="ru-RU"/>
        </w:rPr>
        <w:t xml:space="preserve">- </w:t>
      </w:r>
      <w:r w:rsidR="002B4A47" w:rsidRPr="00A32490">
        <w:rPr>
          <w:rFonts w:ascii="Times New Roman" w:eastAsia="Times New Roman" w:hAnsi="Times New Roman" w:cs="Times New Roman"/>
          <w:b/>
          <w:bCs/>
          <w:color w:val="000000" w:themeColor="text1"/>
          <w:sz w:val="20"/>
          <w:szCs w:val="20"/>
          <w:lang w:eastAsia="ru-RU"/>
        </w:rPr>
        <w:t>привлечение учителей к участию в родительских собраниях</w:t>
      </w:r>
      <w:r w:rsidR="002B4A47" w:rsidRPr="00A32490">
        <w:rPr>
          <w:rFonts w:ascii="Times New Roman" w:eastAsia="Times New Roman" w:hAnsi="Times New Roman" w:cs="Times New Roman"/>
          <w:color w:val="000000" w:themeColor="text1"/>
          <w:sz w:val="20"/>
          <w:szCs w:val="20"/>
          <w:lang w:eastAsia="ru-RU"/>
        </w:rPr>
        <w:t xml:space="preserve"> класса для объединения усилий в деле обучения и воспитания детей.</w:t>
      </w:r>
    </w:p>
    <w:p w:rsidR="002B4A47" w:rsidRPr="00A32490" w:rsidRDefault="002B4A47" w:rsidP="00323E0D">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A32490">
        <w:rPr>
          <w:rFonts w:ascii="Times New Roman" w:eastAsia="Times New Roman" w:hAnsi="Times New Roman" w:cs="Times New Roman"/>
          <w:b/>
          <w:bCs/>
          <w:i/>
          <w:iCs/>
          <w:color w:val="000000" w:themeColor="text1"/>
          <w:sz w:val="20"/>
          <w:szCs w:val="20"/>
          <w:lang w:eastAsia="ru-RU"/>
        </w:rPr>
        <w:t>Работа с родителями учащихся или их законными представителями:</w:t>
      </w:r>
    </w:p>
    <w:p w:rsidR="002B4A47" w:rsidRPr="00A32490" w:rsidRDefault="00323E0D" w:rsidP="00323E0D">
      <w:pPr>
        <w:spacing w:after="0" w:line="240" w:lineRule="auto"/>
        <w:ind w:left="-567"/>
        <w:jc w:val="both"/>
        <w:rPr>
          <w:rFonts w:ascii="Times New Roman" w:eastAsia="Times New Roman" w:hAnsi="Times New Roman" w:cs="Times New Roman"/>
          <w:color w:val="000000" w:themeColor="text1"/>
          <w:sz w:val="20"/>
          <w:szCs w:val="20"/>
          <w:lang w:eastAsia="ru-RU"/>
        </w:rPr>
      </w:pPr>
      <w:r w:rsidRPr="00A32490">
        <w:rPr>
          <w:rFonts w:ascii="Times New Roman" w:eastAsia="Times New Roman" w:hAnsi="Times New Roman" w:cs="Times New Roman"/>
          <w:b/>
          <w:bCs/>
          <w:color w:val="000000" w:themeColor="text1"/>
          <w:sz w:val="20"/>
          <w:szCs w:val="20"/>
          <w:lang w:eastAsia="ru-RU"/>
        </w:rPr>
        <w:t xml:space="preserve">- </w:t>
      </w:r>
      <w:r w:rsidR="002B4A47" w:rsidRPr="00A32490">
        <w:rPr>
          <w:rFonts w:ascii="Times New Roman" w:eastAsia="Times New Roman" w:hAnsi="Times New Roman" w:cs="Times New Roman"/>
          <w:b/>
          <w:bCs/>
          <w:color w:val="000000" w:themeColor="text1"/>
          <w:sz w:val="20"/>
          <w:szCs w:val="20"/>
          <w:lang w:eastAsia="ru-RU"/>
        </w:rPr>
        <w:t>регулярное информирование</w:t>
      </w:r>
      <w:r w:rsidR="002B4A47" w:rsidRPr="00A32490">
        <w:rPr>
          <w:rFonts w:ascii="Times New Roman" w:eastAsia="Times New Roman" w:hAnsi="Times New Roman" w:cs="Times New Roman"/>
          <w:color w:val="000000" w:themeColor="text1"/>
          <w:sz w:val="20"/>
          <w:szCs w:val="20"/>
          <w:lang w:eastAsia="ru-RU"/>
        </w:rPr>
        <w:t xml:space="preserve"> родителей о школьных успехах и проблемах их детей, о жизни класса в целом;</w:t>
      </w:r>
    </w:p>
    <w:p w:rsidR="002B4A47" w:rsidRPr="00A32490" w:rsidRDefault="00323E0D" w:rsidP="00323E0D">
      <w:pPr>
        <w:spacing w:after="0" w:line="240" w:lineRule="auto"/>
        <w:ind w:left="-567"/>
        <w:jc w:val="both"/>
        <w:rPr>
          <w:rFonts w:ascii="Times New Roman" w:eastAsia="Times New Roman" w:hAnsi="Times New Roman" w:cs="Times New Roman"/>
          <w:color w:val="000000" w:themeColor="text1"/>
          <w:sz w:val="20"/>
          <w:szCs w:val="20"/>
          <w:lang w:eastAsia="ru-RU"/>
        </w:rPr>
      </w:pPr>
      <w:r w:rsidRPr="00A32490">
        <w:rPr>
          <w:rFonts w:ascii="Times New Roman" w:eastAsia="Times New Roman" w:hAnsi="Times New Roman" w:cs="Times New Roman"/>
          <w:b/>
          <w:bCs/>
          <w:color w:val="000000" w:themeColor="text1"/>
          <w:sz w:val="20"/>
          <w:szCs w:val="20"/>
          <w:lang w:eastAsia="ru-RU"/>
        </w:rPr>
        <w:t xml:space="preserve">- </w:t>
      </w:r>
      <w:r w:rsidR="002B4A47" w:rsidRPr="00A32490">
        <w:rPr>
          <w:rFonts w:ascii="Times New Roman" w:eastAsia="Times New Roman" w:hAnsi="Times New Roman" w:cs="Times New Roman"/>
          <w:b/>
          <w:bCs/>
          <w:color w:val="000000" w:themeColor="text1"/>
          <w:sz w:val="20"/>
          <w:szCs w:val="20"/>
          <w:lang w:eastAsia="ru-RU"/>
        </w:rPr>
        <w:t>помощь родителям</w:t>
      </w:r>
      <w:r w:rsidR="002B4A47" w:rsidRPr="00A32490">
        <w:rPr>
          <w:rFonts w:ascii="Times New Roman" w:eastAsia="Times New Roman" w:hAnsi="Times New Roman" w:cs="Times New Roman"/>
          <w:color w:val="000000" w:themeColor="text1"/>
          <w:sz w:val="20"/>
          <w:szCs w:val="20"/>
          <w:lang w:eastAsia="ru-RU"/>
        </w:rPr>
        <w:t xml:space="preserve"> школьников или их законным представителям в регулировании отношений между ними, администрацией школы и учителями-предметниками; </w:t>
      </w:r>
    </w:p>
    <w:p w:rsidR="002B4A47" w:rsidRPr="00A32490" w:rsidRDefault="00323E0D" w:rsidP="00323E0D">
      <w:pPr>
        <w:spacing w:after="0" w:line="240" w:lineRule="auto"/>
        <w:ind w:left="-567"/>
        <w:jc w:val="both"/>
        <w:rPr>
          <w:rFonts w:ascii="Times New Roman" w:eastAsia="Times New Roman" w:hAnsi="Times New Roman" w:cs="Times New Roman"/>
          <w:color w:val="000000" w:themeColor="text1"/>
          <w:sz w:val="20"/>
          <w:szCs w:val="20"/>
          <w:lang w:eastAsia="ru-RU"/>
        </w:rPr>
      </w:pPr>
      <w:r w:rsidRPr="00A32490">
        <w:rPr>
          <w:rFonts w:ascii="Times New Roman" w:eastAsia="Times New Roman" w:hAnsi="Times New Roman" w:cs="Times New Roman"/>
          <w:b/>
          <w:bCs/>
          <w:color w:val="000000" w:themeColor="text1"/>
          <w:sz w:val="20"/>
          <w:szCs w:val="20"/>
          <w:lang w:eastAsia="ru-RU"/>
        </w:rPr>
        <w:t xml:space="preserve">- </w:t>
      </w:r>
      <w:r w:rsidR="002B4A47" w:rsidRPr="00A32490">
        <w:rPr>
          <w:rFonts w:ascii="Times New Roman" w:eastAsia="Times New Roman" w:hAnsi="Times New Roman" w:cs="Times New Roman"/>
          <w:b/>
          <w:bCs/>
          <w:color w:val="000000" w:themeColor="text1"/>
          <w:sz w:val="20"/>
          <w:szCs w:val="20"/>
          <w:lang w:eastAsia="ru-RU"/>
        </w:rPr>
        <w:t>организация родительских собраний</w:t>
      </w:r>
      <w:r w:rsidR="002B4A47" w:rsidRPr="00A32490">
        <w:rPr>
          <w:rFonts w:ascii="Times New Roman" w:eastAsia="Times New Roman" w:hAnsi="Times New Roman" w:cs="Times New Roman"/>
          <w:color w:val="000000" w:themeColor="text1"/>
          <w:sz w:val="20"/>
          <w:szCs w:val="20"/>
          <w:lang w:eastAsia="ru-RU"/>
        </w:rPr>
        <w:t>, происходящих в режиме обсуждения наиболее острых проблем обучения и воспитания школьников;</w:t>
      </w:r>
    </w:p>
    <w:p w:rsidR="002B4A47" w:rsidRPr="00A32490" w:rsidRDefault="00323E0D" w:rsidP="00323E0D">
      <w:pPr>
        <w:spacing w:after="0" w:line="240" w:lineRule="auto"/>
        <w:ind w:left="-567"/>
        <w:jc w:val="both"/>
        <w:rPr>
          <w:rFonts w:ascii="Times New Roman" w:eastAsia="Times New Roman" w:hAnsi="Times New Roman" w:cs="Times New Roman"/>
          <w:color w:val="000000" w:themeColor="text1"/>
          <w:sz w:val="20"/>
          <w:szCs w:val="20"/>
          <w:lang w:eastAsia="ru-RU"/>
        </w:rPr>
      </w:pPr>
      <w:r w:rsidRPr="00A32490">
        <w:rPr>
          <w:rFonts w:ascii="Times New Roman" w:eastAsia="Times New Roman" w:hAnsi="Times New Roman" w:cs="Times New Roman"/>
          <w:b/>
          <w:bCs/>
          <w:color w:val="000000" w:themeColor="text1"/>
          <w:sz w:val="20"/>
          <w:szCs w:val="20"/>
          <w:lang w:eastAsia="ru-RU"/>
        </w:rPr>
        <w:t xml:space="preserve">- </w:t>
      </w:r>
      <w:r w:rsidR="002B4A47" w:rsidRPr="00A32490">
        <w:rPr>
          <w:rFonts w:ascii="Times New Roman" w:eastAsia="Times New Roman" w:hAnsi="Times New Roman" w:cs="Times New Roman"/>
          <w:b/>
          <w:bCs/>
          <w:color w:val="000000" w:themeColor="text1"/>
          <w:sz w:val="20"/>
          <w:szCs w:val="20"/>
          <w:lang w:eastAsia="ru-RU"/>
        </w:rPr>
        <w:t>создание и организация работы родительских комитетов</w:t>
      </w:r>
      <w:r w:rsidR="002B4A47" w:rsidRPr="00A32490">
        <w:rPr>
          <w:rFonts w:ascii="Times New Roman" w:eastAsia="Times New Roman" w:hAnsi="Times New Roman" w:cs="Times New Roman"/>
          <w:color w:val="000000" w:themeColor="text1"/>
          <w:sz w:val="20"/>
          <w:szCs w:val="20"/>
          <w:lang w:eastAsia="ru-RU"/>
        </w:rPr>
        <w:t xml:space="preserve"> классов, участвующих в управлении образовательной организацией и решении вопросов воспитания и обучения их детей;</w:t>
      </w:r>
    </w:p>
    <w:p w:rsidR="002B4A47" w:rsidRPr="00A32490" w:rsidRDefault="00323E0D" w:rsidP="00323E0D">
      <w:pPr>
        <w:spacing w:after="0" w:line="240" w:lineRule="auto"/>
        <w:ind w:left="-567"/>
        <w:jc w:val="both"/>
        <w:rPr>
          <w:rFonts w:ascii="Times New Roman" w:eastAsia="Times New Roman" w:hAnsi="Times New Roman" w:cs="Times New Roman"/>
          <w:color w:val="000000" w:themeColor="text1"/>
          <w:sz w:val="20"/>
          <w:szCs w:val="20"/>
          <w:lang w:eastAsia="ru-RU"/>
        </w:rPr>
      </w:pPr>
      <w:r w:rsidRPr="00A32490">
        <w:rPr>
          <w:rFonts w:ascii="Times New Roman" w:eastAsia="Times New Roman" w:hAnsi="Times New Roman" w:cs="Times New Roman"/>
          <w:b/>
          <w:bCs/>
          <w:color w:val="000000" w:themeColor="text1"/>
          <w:sz w:val="20"/>
          <w:szCs w:val="20"/>
          <w:lang w:eastAsia="ru-RU"/>
        </w:rPr>
        <w:t xml:space="preserve">- </w:t>
      </w:r>
      <w:r w:rsidR="002B4A47" w:rsidRPr="00A32490">
        <w:rPr>
          <w:rFonts w:ascii="Times New Roman" w:eastAsia="Times New Roman" w:hAnsi="Times New Roman" w:cs="Times New Roman"/>
          <w:b/>
          <w:bCs/>
          <w:color w:val="000000" w:themeColor="text1"/>
          <w:sz w:val="20"/>
          <w:szCs w:val="20"/>
          <w:lang w:eastAsia="ru-RU"/>
        </w:rPr>
        <w:t>привлечение членов семей школьников</w:t>
      </w:r>
      <w:r w:rsidR="002B4A47" w:rsidRPr="00A32490">
        <w:rPr>
          <w:rFonts w:ascii="Times New Roman" w:eastAsia="Times New Roman" w:hAnsi="Times New Roman" w:cs="Times New Roman"/>
          <w:color w:val="000000" w:themeColor="text1"/>
          <w:sz w:val="20"/>
          <w:szCs w:val="20"/>
          <w:lang w:eastAsia="ru-RU"/>
        </w:rPr>
        <w:t xml:space="preserve"> к организации и проведению дел класса;</w:t>
      </w:r>
    </w:p>
    <w:p w:rsidR="002B4A47" w:rsidRPr="00A32490" w:rsidRDefault="00323E0D" w:rsidP="00323E0D">
      <w:pPr>
        <w:spacing w:after="0" w:line="240" w:lineRule="auto"/>
        <w:ind w:left="-567"/>
        <w:jc w:val="both"/>
        <w:rPr>
          <w:rFonts w:ascii="Times New Roman" w:eastAsia="Times New Roman" w:hAnsi="Times New Roman" w:cs="Times New Roman"/>
          <w:color w:val="000000" w:themeColor="text1"/>
          <w:sz w:val="20"/>
          <w:szCs w:val="20"/>
          <w:lang w:eastAsia="ru-RU"/>
        </w:rPr>
      </w:pPr>
      <w:r w:rsidRPr="00A32490">
        <w:rPr>
          <w:rFonts w:ascii="Times New Roman" w:eastAsia="Times New Roman" w:hAnsi="Times New Roman" w:cs="Times New Roman"/>
          <w:b/>
          <w:bCs/>
          <w:color w:val="000000" w:themeColor="text1"/>
          <w:sz w:val="20"/>
          <w:szCs w:val="20"/>
          <w:lang w:eastAsia="ru-RU"/>
        </w:rPr>
        <w:t xml:space="preserve">- </w:t>
      </w:r>
      <w:r w:rsidR="002B4A47" w:rsidRPr="00A32490">
        <w:rPr>
          <w:rFonts w:ascii="Times New Roman" w:eastAsia="Times New Roman" w:hAnsi="Times New Roman" w:cs="Times New Roman"/>
          <w:b/>
          <w:bCs/>
          <w:color w:val="000000" w:themeColor="text1"/>
          <w:sz w:val="20"/>
          <w:szCs w:val="20"/>
          <w:lang w:eastAsia="ru-RU"/>
        </w:rPr>
        <w:t>организация на базе класса семейных праздников</w:t>
      </w:r>
      <w:r w:rsidR="002B4A47" w:rsidRPr="00A32490">
        <w:rPr>
          <w:rFonts w:ascii="Times New Roman" w:eastAsia="Times New Roman" w:hAnsi="Times New Roman" w:cs="Times New Roman"/>
          <w:color w:val="000000" w:themeColor="text1"/>
          <w:sz w:val="20"/>
          <w:szCs w:val="20"/>
          <w:lang w:eastAsia="ru-RU"/>
        </w:rPr>
        <w:t>, конкурсов, соревнований, направленных на сплочение семьи и школы.</w:t>
      </w:r>
    </w:p>
    <w:p w:rsidR="00323E0D" w:rsidRPr="00A32490" w:rsidRDefault="00323E0D" w:rsidP="00323E0D">
      <w:pPr>
        <w:spacing w:after="0" w:line="240" w:lineRule="auto"/>
        <w:jc w:val="both"/>
        <w:rPr>
          <w:rFonts w:ascii="Times New Roman" w:eastAsia="Times New Roman" w:hAnsi="Times New Roman" w:cs="Times New Roman"/>
          <w:color w:val="000000" w:themeColor="text1"/>
          <w:sz w:val="20"/>
          <w:szCs w:val="20"/>
          <w:lang w:eastAsia="ru-RU"/>
        </w:rPr>
      </w:pPr>
    </w:p>
    <w:p w:rsidR="002B4A47" w:rsidRPr="00A32490" w:rsidRDefault="00323E0D" w:rsidP="00E67D02">
      <w:pPr>
        <w:spacing w:after="0" w:line="240" w:lineRule="auto"/>
        <w:ind w:left="-567" w:firstLine="567"/>
        <w:jc w:val="both"/>
        <w:rPr>
          <w:rFonts w:ascii="Times New Roman" w:eastAsia="Times New Roman" w:hAnsi="Times New Roman" w:cs="Times New Roman"/>
          <w:i/>
          <w:color w:val="000000" w:themeColor="text1"/>
          <w:sz w:val="20"/>
          <w:szCs w:val="20"/>
          <w:lang w:eastAsia="ru-RU"/>
        </w:rPr>
      </w:pPr>
      <w:r w:rsidRPr="00A32490">
        <w:rPr>
          <w:rFonts w:ascii="Times New Roman" w:eastAsia="Times New Roman" w:hAnsi="Times New Roman" w:cs="Times New Roman"/>
          <w:b/>
          <w:bCs/>
          <w:i/>
          <w:color w:val="000000" w:themeColor="text1"/>
          <w:sz w:val="20"/>
          <w:szCs w:val="20"/>
          <w:lang w:eastAsia="ru-RU"/>
        </w:rPr>
        <w:t xml:space="preserve">Модуль </w:t>
      </w:r>
      <w:r w:rsidR="002B4A47" w:rsidRPr="00A32490">
        <w:rPr>
          <w:rFonts w:ascii="Times New Roman" w:eastAsia="Times New Roman" w:hAnsi="Times New Roman" w:cs="Times New Roman"/>
          <w:b/>
          <w:bCs/>
          <w:i/>
          <w:color w:val="000000" w:themeColor="text1"/>
          <w:sz w:val="20"/>
          <w:szCs w:val="20"/>
          <w:lang w:eastAsia="ru-RU"/>
        </w:rPr>
        <w:t xml:space="preserve"> «Внеурочная деятельность и дополнительное образование»</w:t>
      </w:r>
    </w:p>
    <w:p w:rsidR="002B4A47" w:rsidRPr="00A32490" w:rsidRDefault="00323E0D" w:rsidP="00E67D02">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A32490">
        <w:rPr>
          <w:rFonts w:ascii="Times New Roman" w:eastAsia="Times New Roman" w:hAnsi="Times New Roman" w:cs="Times New Roman"/>
          <w:color w:val="000000" w:themeColor="text1"/>
          <w:sz w:val="20"/>
          <w:szCs w:val="20"/>
          <w:lang w:eastAsia="ru-RU"/>
        </w:rPr>
        <w:t xml:space="preserve"> </w:t>
      </w:r>
      <w:r w:rsidR="002B4A47" w:rsidRPr="00A32490">
        <w:rPr>
          <w:rFonts w:ascii="Times New Roman" w:eastAsia="Times New Roman" w:hAnsi="Times New Roman" w:cs="Times New Roman"/>
          <w:color w:val="000000" w:themeColor="text1"/>
          <w:sz w:val="20"/>
          <w:szCs w:val="20"/>
          <w:lang w:eastAsia="ru-RU"/>
        </w:rPr>
        <w:t xml:space="preserve">Воспитание на занятиях школьных курсов внеурочной деятельности и дополнительного образования преимущественно осуществляется через: </w:t>
      </w:r>
    </w:p>
    <w:p w:rsidR="002B4A47" w:rsidRPr="00A32490" w:rsidRDefault="002B4A47" w:rsidP="00E67D02">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A32490">
        <w:rPr>
          <w:rFonts w:ascii="Times New Roman" w:eastAsia="Times New Roman" w:hAnsi="Times New Roman" w:cs="Times New Roman"/>
          <w:color w:val="000000" w:themeColor="text1"/>
          <w:sz w:val="20"/>
          <w:szCs w:val="20"/>
          <w:lang w:eastAsia="ru-RU"/>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2B4A47" w:rsidRPr="00A32490" w:rsidRDefault="002B4A47" w:rsidP="00E67D02">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A32490">
        <w:rPr>
          <w:rFonts w:ascii="Times New Roman" w:eastAsia="Times New Roman" w:hAnsi="Times New Roman" w:cs="Times New Roman"/>
          <w:color w:val="000000" w:themeColor="text1"/>
          <w:sz w:val="20"/>
          <w:szCs w:val="20"/>
          <w:lang w:eastAsia="ru-RU"/>
        </w:rPr>
        <w:t>- формирование в кружках, секциях, клубах, студиях и т.п. детско-взрослых общностей,</w:t>
      </w:r>
      <w:r w:rsidRPr="00A32490">
        <w:rPr>
          <w:rFonts w:ascii="Times New Roman" w:eastAsia="Times New Roman" w:hAnsi="Times New Roman" w:cs="Times New Roman"/>
          <w:i/>
          <w:iCs/>
          <w:color w:val="000000" w:themeColor="text1"/>
          <w:sz w:val="20"/>
          <w:szCs w:val="20"/>
          <w:lang w:eastAsia="ru-RU"/>
        </w:rPr>
        <w:t xml:space="preserve"> </w:t>
      </w:r>
      <w:r w:rsidRPr="00A32490">
        <w:rPr>
          <w:rFonts w:ascii="Times New Roman" w:eastAsia="Times New Roman" w:hAnsi="Times New Roman" w:cs="Times New Roman"/>
          <w:color w:val="000000" w:themeColor="text1"/>
          <w:sz w:val="20"/>
          <w:szCs w:val="20"/>
          <w:lang w:eastAsia="ru-RU"/>
        </w:rPr>
        <w:t>которые могли бы объединять детей и педагогов общими позитивными эмоциями и доверительными отношениями друг к другу;</w:t>
      </w:r>
    </w:p>
    <w:p w:rsidR="002B4A47" w:rsidRPr="00A32490" w:rsidRDefault="002B4A47" w:rsidP="00E67D02">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A32490">
        <w:rPr>
          <w:rFonts w:ascii="Times New Roman" w:eastAsia="Times New Roman" w:hAnsi="Times New Roman" w:cs="Times New Roman"/>
          <w:color w:val="000000" w:themeColor="text1"/>
          <w:sz w:val="20"/>
          <w:szCs w:val="20"/>
          <w:lang w:eastAsia="ru-RU"/>
        </w:rPr>
        <w:t>- создание в детских объединениях традиций, задающих их членам определенные социально значимые формы поведения;</w:t>
      </w:r>
    </w:p>
    <w:p w:rsidR="002B4A47" w:rsidRPr="00A32490" w:rsidRDefault="002B4A47" w:rsidP="00E67D02">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A32490">
        <w:rPr>
          <w:rFonts w:ascii="Times New Roman" w:eastAsia="Times New Roman" w:hAnsi="Times New Roman" w:cs="Times New Roman"/>
          <w:color w:val="000000" w:themeColor="text1"/>
          <w:sz w:val="20"/>
          <w:szCs w:val="20"/>
          <w:lang w:eastAsia="ru-RU"/>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2B4A47" w:rsidRPr="00A32490" w:rsidRDefault="002B4A47" w:rsidP="00E67D02">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A32490">
        <w:rPr>
          <w:rFonts w:ascii="Times New Roman" w:eastAsia="Times New Roman" w:hAnsi="Times New Roman" w:cs="Times New Roman"/>
          <w:color w:val="000000" w:themeColor="text1"/>
          <w:sz w:val="20"/>
          <w:szCs w:val="20"/>
          <w:lang w:eastAsia="ru-RU"/>
        </w:rPr>
        <w:t>- поощрение педагогами детских инициатив и детского самоуправления.</w:t>
      </w:r>
    </w:p>
    <w:p w:rsidR="002B4A47" w:rsidRPr="00A32490" w:rsidRDefault="002B4A47" w:rsidP="00323E0D">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A32490">
        <w:rPr>
          <w:rFonts w:ascii="Times New Roman" w:eastAsia="Times New Roman" w:hAnsi="Times New Roman" w:cs="Times New Roman"/>
          <w:color w:val="000000" w:themeColor="text1"/>
          <w:sz w:val="20"/>
          <w:szCs w:val="20"/>
          <w:lang w:eastAsia="ru-RU"/>
        </w:rPr>
        <w:t xml:space="preserve">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 </w:t>
      </w:r>
    </w:p>
    <w:p w:rsidR="002B4A47" w:rsidRPr="00A32490" w:rsidRDefault="002B4A47" w:rsidP="00E67D02">
      <w:pPr>
        <w:spacing w:after="0" w:line="240" w:lineRule="auto"/>
        <w:ind w:left="-567" w:firstLine="567"/>
        <w:jc w:val="both"/>
        <w:rPr>
          <w:rFonts w:ascii="Times New Roman" w:eastAsia="Times New Roman" w:hAnsi="Times New Roman" w:cs="Times New Roman"/>
          <w:color w:val="000000" w:themeColor="text1"/>
          <w:sz w:val="20"/>
          <w:szCs w:val="20"/>
          <w:highlight w:val="yellow"/>
          <w:lang w:eastAsia="ru-RU"/>
        </w:rPr>
      </w:pPr>
      <w:r w:rsidRPr="00A32490">
        <w:rPr>
          <w:rFonts w:ascii="Times New Roman" w:eastAsia="Times New Roman" w:hAnsi="Times New Roman" w:cs="Times New Roman"/>
          <w:color w:val="000000" w:themeColor="text1"/>
          <w:sz w:val="20"/>
          <w:szCs w:val="20"/>
          <w:lang w:eastAsia="ru-RU"/>
        </w:rPr>
        <w:t>Внеурочная деятельность. Формы внеурочной деятельности в соответствии с ФГОС НОО</w:t>
      </w:r>
    </w:p>
    <w:p w:rsidR="002B4A47" w:rsidRPr="00A32490" w:rsidRDefault="002B4A47" w:rsidP="00E67D02">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A32490">
        <w:rPr>
          <w:rFonts w:ascii="Times New Roman" w:eastAsia="Times New Roman" w:hAnsi="Times New Roman" w:cs="Times New Roman"/>
          <w:b/>
          <w:color w:val="000000" w:themeColor="text1"/>
          <w:sz w:val="20"/>
          <w:szCs w:val="20"/>
          <w:lang w:eastAsia="ru-RU"/>
        </w:rPr>
        <w:t>Формами</w:t>
      </w:r>
      <w:r w:rsidRPr="00A32490">
        <w:rPr>
          <w:rFonts w:ascii="Times New Roman" w:eastAsia="Times New Roman" w:hAnsi="Times New Roman" w:cs="Times New Roman"/>
          <w:color w:val="000000" w:themeColor="text1"/>
          <w:sz w:val="20"/>
          <w:szCs w:val="20"/>
          <w:lang w:eastAsia="ru-RU"/>
        </w:rPr>
        <w:t xml:space="preserve"> организации внеурочной деятельности являются: кружок, клуб, факультатив, секция, художественная мастерская, практикум, литературная студия.</w:t>
      </w:r>
    </w:p>
    <w:p w:rsidR="002B4A47" w:rsidRPr="00A32490" w:rsidRDefault="00DB256A" w:rsidP="00DB256A">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 </w:t>
      </w:r>
      <w:r w:rsidR="002B4A47" w:rsidRPr="00A32490">
        <w:rPr>
          <w:rFonts w:ascii="Times New Roman" w:eastAsia="Times New Roman" w:hAnsi="Times New Roman" w:cs="Times New Roman"/>
          <w:b/>
          <w:color w:val="000000" w:themeColor="text1"/>
          <w:sz w:val="20"/>
          <w:szCs w:val="20"/>
          <w:lang w:eastAsia="ru-RU"/>
        </w:rPr>
        <w:t>Общеинтеллектуальное направление</w:t>
      </w:r>
      <w:r w:rsidR="002B4A47" w:rsidRPr="00A32490">
        <w:rPr>
          <w:rFonts w:ascii="Times New Roman" w:eastAsia="Times New Roman" w:hAnsi="Times New Roman" w:cs="Times New Roman"/>
          <w:i/>
          <w:color w:val="000000" w:themeColor="text1"/>
          <w:sz w:val="20"/>
          <w:szCs w:val="20"/>
          <w:lang w:eastAsia="ru-RU"/>
        </w:rPr>
        <w:t xml:space="preserve"> </w:t>
      </w:r>
      <w:r w:rsidR="002B4A47" w:rsidRPr="00A32490">
        <w:rPr>
          <w:rFonts w:ascii="Times New Roman" w:eastAsia="Times New Roman" w:hAnsi="Times New Roman" w:cs="Times New Roman"/>
          <w:color w:val="000000" w:themeColor="text1"/>
          <w:sz w:val="20"/>
          <w:szCs w:val="20"/>
          <w:lang w:eastAsia="ru-RU"/>
        </w:rPr>
        <w:t xml:space="preserve">поможет детям освоить разнообразные доступные им способы познания окружающего мира, развить психические познавательные процессы (память, внимание, мышление, восприятие и воображение), познавательную активность, любознательность. Данное направление призвано обеспечить достижение планируемых результатов освоения основной образовательной программы основного общего образования. </w:t>
      </w:r>
    </w:p>
    <w:p w:rsidR="002B4A47" w:rsidRDefault="00323E0D" w:rsidP="00323E0D">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A32490">
        <w:rPr>
          <w:rFonts w:ascii="Times New Roman" w:eastAsia="Times New Roman" w:hAnsi="Times New Roman" w:cs="Times New Roman"/>
          <w:color w:val="000000" w:themeColor="text1"/>
          <w:sz w:val="20"/>
          <w:szCs w:val="20"/>
          <w:lang w:eastAsia="ru-RU"/>
        </w:rPr>
        <w:t xml:space="preserve">- </w:t>
      </w:r>
      <w:r w:rsidR="00DB256A">
        <w:rPr>
          <w:rFonts w:ascii="Times New Roman" w:eastAsia="Times New Roman" w:hAnsi="Times New Roman" w:cs="Times New Roman"/>
          <w:color w:val="000000" w:themeColor="text1"/>
          <w:sz w:val="20"/>
          <w:szCs w:val="20"/>
          <w:lang w:eastAsia="ru-RU"/>
        </w:rPr>
        <w:t>факультативом</w:t>
      </w:r>
      <w:r w:rsidR="002B4A47" w:rsidRPr="00A32490">
        <w:rPr>
          <w:rFonts w:ascii="Times New Roman" w:eastAsia="Times New Roman" w:hAnsi="Times New Roman" w:cs="Times New Roman"/>
          <w:color w:val="000000" w:themeColor="text1"/>
          <w:sz w:val="20"/>
          <w:szCs w:val="20"/>
          <w:lang w:eastAsia="ru-RU"/>
        </w:rPr>
        <w:t xml:space="preserve"> «</w:t>
      </w:r>
      <w:r w:rsidR="00DB256A">
        <w:rPr>
          <w:rFonts w:ascii="Times New Roman" w:eastAsia="Times New Roman" w:hAnsi="Times New Roman" w:cs="Times New Roman"/>
          <w:color w:val="000000" w:themeColor="text1"/>
          <w:sz w:val="20"/>
          <w:szCs w:val="20"/>
          <w:lang w:eastAsia="ru-RU"/>
        </w:rPr>
        <w:t>Функциональная грамотность</w:t>
      </w:r>
      <w:r w:rsidR="002B4A47" w:rsidRPr="00A32490">
        <w:rPr>
          <w:rFonts w:ascii="Times New Roman" w:eastAsia="Times New Roman" w:hAnsi="Times New Roman" w:cs="Times New Roman"/>
          <w:color w:val="000000" w:themeColor="text1"/>
          <w:sz w:val="20"/>
          <w:szCs w:val="20"/>
          <w:lang w:eastAsia="ru-RU"/>
        </w:rPr>
        <w:t xml:space="preserve">» для обучающихся </w:t>
      </w:r>
      <w:r w:rsidR="00DB256A">
        <w:rPr>
          <w:rFonts w:ascii="Times New Roman" w:eastAsia="Times New Roman" w:hAnsi="Times New Roman" w:cs="Times New Roman"/>
          <w:color w:val="000000" w:themeColor="text1"/>
          <w:sz w:val="20"/>
          <w:szCs w:val="20"/>
          <w:lang w:eastAsia="ru-RU"/>
        </w:rPr>
        <w:t>1</w:t>
      </w:r>
      <w:r w:rsidR="002B4A47" w:rsidRPr="00A32490">
        <w:rPr>
          <w:rFonts w:ascii="Times New Roman" w:eastAsia="Times New Roman" w:hAnsi="Times New Roman" w:cs="Times New Roman"/>
          <w:color w:val="000000" w:themeColor="text1"/>
          <w:sz w:val="20"/>
          <w:szCs w:val="20"/>
          <w:lang w:eastAsia="ru-RU"/>
        </w:rPr>
        <w:t>-4 классов в объёме 1 час в неделю;</w:t>
      </w:r>
    </w:p>
    <w:p w:rsidR="00DB256A" w:rsidRPr="00A32490" w:rsidRDefault="00DB256A" w:rsidP="00323E0D">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w:t>
      </w:r>
      <w:r w:rsidRPr="00DB256A">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eastAsia="ru-RU"/>
        </w:rPr>
        <w:t>факультатив</w:t>
      </w:r>
      <w:r w:rsidRPr="00A32490">
        <w:rPr>
          <w:rFonts w:ascii="Times New Roman" w:eastAsia="Times New Roman" w:hAnsi="Times New Roman" w:cs="Times New Roman"/>
          <w:color w:val="000000" w:themeColor="text1"/>
          <w:sz w:val="20"/>
          <w:szCs w:val="20"/>
          <w:lang w:eastAsia="ru-RU"/>
        </w:rPr>
        <w:t xml:space="preserve"> «Основы логики и алгоритмики» в 1-4 классах</w:t>
      </w:r>
      <w:r w:rsidR="004500E3" w:rsidRPr="004500E3">
        <w:rPr>
          <w:rFonts w:ascii="Times New Roman" w:eastAsia="Times New Roman" w:hAnsi="Times New Roman" w:cs="Times New Roman"/>
          <w:color w:val="000000" w:themeColor="text1"/>
          <w:sz w:val="20"/>
          <w:szCs w:val="20"/>
          <w:lang w:eastAsia="ru-RU"/>
        </w:rPr>
        <w:t xml:space="preserve"> </w:t>
      </w:r>
      <w:r w:rsidR="004500E3" w:rsidRPr="00A32490">
        <w:rPr>
          <w:rFonts w:ascii="Times New Roman" w:eastAsia="Times New Roman" w:hAnsi="Times New Roman" w:cs="Times New Roman"/>
          <w:color w:val="000000" w:themeColor="text1"/>
          <w:sz w:val="20"/>
          <w:szCs w:val="20"/>
          <w:lang w:eastAsia="ru-RU"/>
        </w:rPr>
        <w:t>1 час в неделю.</w:t>
      </w:r>
    </w:p>
    <w:p w:rsidR="002B4A47" w:rsidRPr="00A32490" w:rsidRDefault="004500E3" w:rsidP="004500E3">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 </w:t>
      </w:r>
      <w:r w:rsidR="002B4A47" w:rsidRPr="00A32490">
        <w:rPr>
          <w:rFonts w:ascii="Times New Roman" w:eastAsia="Times New Roman" w:hAnsi="Times New Roman" w:cs="Times New Roman"/>
          <w:b/>
          <w:color w:val="000000" w:themeColor="text1"/>
          <w:sz w:val="20"/>
          <w:szCs w:val="20"/>
          <w:lang w:eastAsia="ru-RU"/>
        </w:rPr>
        <w:t>Спортивно-оздоровительное направление</w:t>
      </w:r>
      <w:r w:rsidR="002B4A47" w:rsidRPr="00A32490">
        <w:rPr>
          <w:rFonts w:ascii="Times New Roman" w:eastAsia="Times New Roman" w:hAnsi="Times New Roman" w:cs="Times New Roman"/>
          <w:color w:val="000000" w:themeColor="text1"/>
          <w:sz w:val="20"/>
          <w:szCs w:val="20"/>
          <w:lang w:eastAsia="ru-RU"/>
        </w:rPr>
        <w:t xml:space="preserve"> нацелено на формирование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как одно</w:t>
      </w:r>
      <w:r w:rsidR="002B4A47" w:rsidRPr="00A32490">
        <w:rPr>
          <w:rFonts w:ascii="Times New Roman" w:eastAsia="Times New Roman" w:hAnsi="Times New Roman" w:cs="Times New Roman"/>
          <w:color w:val="000000" w:themeColor="text1"/>
          <w:sz w:val="20"/>
          <w:szCs w:val="20"/>
          <w:lang w:eastAsia="ru-RU"/>
        </w:rPr>
        <w:tab/>
        <w:t xml:space="preserve">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основного общего образования.</w:t>
      </w:r>
    </w:p>
    <w:p w:rsidR="002B4A47" w:rsidRPr="00A32490" w:rsidRDefault="00323E0D" w:rsidP="00323E0D">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A32490">
        <w:rPr>
          <w:rFonts w:ascii="Times New Roman" w:eastAsia="Times New Roman" w:hAnsi="Times New Roman" w:cs="Times New Roman"/>
          <w:color w:val="000000" w:themeColor="text1"/>
          <w:sz w:val="20"/>
          <w:szCs w:val="20"/>
          <w:lang w:eastAsia="ru-RU"/>
        </w:rPr>
        <w:t xml:space="preserve">- </w:t>
      </w:r>
      <w:r w:rsidR="002B4A47" w:rsidRPr="00A32490">
        <w:rPr>
          <w:rFonts w:ascii="Times New Roman" w:eastAsia="Times New Roman" w:hAnsi="Times New Roman" w:cs="Times New Roman"/>
          <w:color w:val="000000" w:themeColor="text1"/>
          <w:sz w:val="20"/>
          <w:szCs w:val="20"/>
          <w:lang w:eastAsia="ru-RU"/>
        </w:rPr>
        <w:t xml:space="preserve">Спортивно-оздоровительное направление представлено </w:t>
      </w:r>
      <w:r w:rsidR="00DB256A">
        <w:rPr>
          <w:rFonts w:ascii="Times New Roman" w:eastAsia="Times New Roman" w:hAnsi="Times New Roman" w:cs="Times New Roman"/>
          <w:color w:val="000000" w:themeColor="text1"/>
          <w:sz w:val="20"/>
          <w:szCs w:val="20"/>
          <w:lang w:eastAsia="ru-RU"/>
        </w:rPr>
        <w:t>факультативом</w:t>
      </w:r>
      <w:r w:rsidR="002B4A47" w:rsidRPr="00A32490">
        <w:rPr>
          <w:rFonts w:ascii="Times New Roman" w:eastAsia="Times New Roman" w:hAnsi="Times New Roman" w:cs="Times New Roman"/>
          <w:color w:val="000000" w:themeColor="text1"/>
          <w:sz w:val="20"/>
          <w:szCs w:val="20"/>
          <w:lang w:eastAsia="ru-RU"/>
        </w:rPr>
        <w:t xml:space="preserve"> «</w:t>
      </w:r>
      <w:r w:rsidR="00DB256A">
        <w:rPr>
          <w:rFonts w:ascii="Times New Roman" w:eastAsia="Times New Roman" w:hAnsi="Times New Roman" w:cs="Times New Roman"/>
          <w:color w:val="000000" w:themeColor="text1"/>
          <w:sz w:val="20"/>
          <w:szCs w:val="20"/>
          <w:lang w:eastAsia="ru-RU"/>
        </w:rPr>
        <w:t>Шахматный клуб</w:t>
      </w:r>
      <w:r w:rsidR="002B4A47" w:rsidRPr="00A32490">
        <w:rPr>
          <w:rFonts w:ascii="Times New Roman" w:eastAsia="Times New Roman" w:hAnsi="Times New Roman" w:cs="Times New Roman"/>
          <w:color w:val="000000" w:themeColor="text1"/>
          <w:sz w:val="20"/>
          <w:szCs w:val="20"/>
          <w:lang w:eastAsia="ru-RU"/>
        </w:rPr>
        <w:t xml:space="preserve">» в </w:t>
      </w:r>
      <w:r w:rsidR="004500E3">
        <w:rPr>
          <w:rFonts w:ascii="Times New Roman" w:eastAsia="Times New Roman" w:hAnsi="Times New Roman" w:cs="Times New Roman"/>
          <w:color w:val="000000" w:themeColor="text1"/>
          <w:sz w:val="20"/>
          <w:szCs w:val="20"/>
          <w:lang w:eastAsia="ru-RU"/>
        </w:rPr>
        <w:t>1-</w:t>
      </w:r>
      <w:r w:rsidR="002B4A47" w:rsidRPr="00A32490">
        <w:rPr>
          <w:rFonts w:ascii="Times New Roman" w:eastAsia="Times New Roman" w:hAnsi="Times New Roman" w:cs="Times New Roman"/>
          <w:color w:val="000000" w:themeColor="text1"/>
          <w:sz w:val="20"/>
          <w:szCs w:val="20"/>
          <w:lang w:eastAsia="ru-RU"/>
        </w:rPr>
        <w:t>4 классах; кружком «Подвижные игры»</w:t>
      </w:r>
      <w:r w:rsidR="00DB256A">
        <w:rPr>
          <w:rFonts w:ascii="Times New Roman" w:eastAsia="Times New Roman" w:hAnsi="Times New Roman" w:cs="Times New Roman"/>
          <w:color w:val="000000" w:themeColor="text1"/>
          <w:sz w:val="20"/>
          <w:szCs w:val="20"/>
          <w:lang w:eastAsia="ru-RU"/>
        </w:rPr>
        <w:t xml:space="preserve"> в 1-4 классах;</w:t>
      </w:r>
    </w:p>
    <w:p w:rsidR="002B4A47" w:rsidRPr="00A32490" w:rsidRDefault="002B4A47" w:rsidP="00E67D02">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A32490">
        <w:rPr>
          <w:rFonts w:ascii="Times New Roman" w:eastAsia="Times New Roman" w:hAnsi="Times New Roman" w:cs="Times New Roman"/>
          <w:bCs/>
          <w:color w:val="000000" w:themeColor="text1"/>
          <w:sz w:val="20"/>
          <w:szCs w:val="20"/>
          <w:lang w:eastAsia="ru-RU"/>
        </w:rPr>
        <w:t xml:space="preserve">Цель </w:t>
      </w:r>
      <w:r w:rsidRPr="00A32490">
        <w:rPr>
          <w:rFonts w:ascii="Times New Roman" w:eastAsia="Times New Roman" w:hAnsi="Times New Roman" w:cs="Times New Roman"/>
          <w:b/>
          <w:bCs/>
          <w:color w:val="000000" w:themeColor="text1"/>
          <w:sz w:val="20"/>
          <w:szCs w:val="20"/>
          <w:lang w:eastAsia="ru-RU"/>
        </w:rPr>
        <w:t>духовно-нравственного</w:t>
      </w:r>
      <w:r w:rsidRPr="00A32490">
        <w:rPr>
          <w:rFonts w:ascii="Times New Roman" w:eastAsia="Times New Roman" w:hAnsi="Times New Roman" w:cs="Times New Roman"/>
          <w:b/>
          <w:color w:val="000000" w:themeColor="text1"/>
          <w:sz w:val="20"/>
          <w:szCs w:val="20"/>
          <w:lang w:eastAsia="ru-RU"/>
        </w:rPr>
        <w:t xml:space="preserve"> направления</w:t>
      </w:r>
      <w:r w:rsidRPr="00A32490">
        <w:rPr>
          <w:rFonts w:ascii="Times New Roman" w:eastAsia="Times New Roman" w:hAnsi="Times New Roman" w:cs="Times New Roman"/>
          <w:color w:val="000000" w:themeColor="text1"/>
          <w:sz w:val="20"/>
          <w:szCs w:val="20"/>
          <w:lang w:eastAsia="ru-RU"/>
        </w:rPr>
        <w:t xml:space="preserve"> внеурочной деятельности является освоение детьми духовных ценностей мировой и отечественной культуры, подготовка их к самостоятельному выбору нравственного образа жизни, формирование гуманистического  мировоззрения, стремления к самосовершенствованию и воплощению духовных ценностей в жизненной практике.</w:t>
      </w:r>
    </w:p>
    <w:p w:rsidR="002B4A47" w:rsidRPr="00A32490" w:rsidRDefault="002B4A47" w:rsidP="00E67D02">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A32490">
        <w:rPr>
          <w:rFonts w:ascii="Times New Roman" w:eastAsia="Times New Roman" w:hAnsi="Times New Roman" w:cs="Times New Roman"/>
          <w:color w:val="000000" w:themeColor="text1"/>
          <w:sz w:val="20"/>
          <w:szCs w:val="20"/>
          <w:lang w:eastAsia="ru-RU"/>
        </w:rPr>
        <w:t>Духовно-нравственное направление представлено факультативом</w:t>
      </w:r>
      <w:r w:rsidR="00DB256A">
        <w:rPr>
          <w:rFonts w:ascii="Times New Roman" w:eastAsia="Times New Roman" w:hAnsi="Times New Roman" w:cs="Times New Roman"/>
          <w:color w:val="000000" w:themeColor="text1"/>
          <w:sz w:val="20"/>
          <w:szCs w:val="20"/>
          <w:lang w:eastAsia="ru-RU"/>
        </w:rPr>
        <w:t xml:space="preserve"> «Разговоры о важном» 1-4 класс,</w:t>
      </w:r>
      <w:r w:rsidRPr="00A32490">
        <w:rPr>
          <w:rFonts w:ascii="Times New Roman" w:eastAsia="Times New Roman" w:hAnsi="Times New Roman" w:cs="Times New Roman"/>
          <w:color w:val="000000" w:themeColor="text1"/>
          <w:sz w:val="20"/>
          <w:szCs w:val="20"/>
          <w:lang w:eastAsia="ru-RU"/>
        </w:rPr>
        <w:t xml:space="preserve"> «Этика: </w:t>
      </w:r>
      <w:r w:rsidR="004500E3">
        <w:rPr>
          <w:rFonts w:ascii="Times New Roman" w:eastAsia="Times New Roman" w:hAnsi="Times New Roman" w:cs="Times New Roman"/>
          <w:color w:val="000000" w:themeColor="text1"/>
          <w:sz w:val="20"/>
          <w:szCs w:val="20"/>
          <w:lang w:eastAsia="ru-RU"/>
        </w:rPr>
        <w:t>азбука добра» для обучающихся 4 классы</w:t>
      </w:r>
      <w:r w:rsidRPr="00A32490">
        <w:rPr>
          <w:rFonts w:ascii="Times New Roman" w:eastAsia="Times New Roman" w:hAnsi="Times New Roman" w:cs="Times New Roman"/>
          <w:color w:val="000000" w:themeColor="text1"/>
          <w:sz w:val="20"/>
          <w:szCs w:val="20"/>
          <w:lang w:eastAsia="ru-RU"/>
        </w:rPr>
        <w:t xml:space="preserve"> в объёме 1 час в неделю.</w:t>
      </w:r>
    </w:p>
    <w:p w:rsidR="002B4A47" w:rsidRPr="00A32490" w:rsidRDefault="002B4A47" w:rsidP="00E67D02">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A32490">
        <w:rPr>
          <w:rFonts w:ascii="Times New Roman" w:eastAsia="Times New Roman" w:hAnsi="Times New Roman" w:cs="Times New Roman"/>
          <w:color w:val="000000" w:themeColor="text1"/>
          <w:sz w:val="20"/>
          <w:szCs w:val="20"/>
          <w:lang w:eastAsia="ru-RU"/>
        </w:rPr>
        <w:lastRenderedPageBreak/>
        <w:t xml:space="preserve">Реализация </w:t>
      </w:r>
      <w:r w:rsidRPr="00A32490">
        <w:rPr>
          <w:rFonts w:ascii="Times New Roman" w:eastAsia="Times New Roman" w:hAnsi="Times New Roman" w:cs="Times New Roman"/>
          <w:b/>
          <w:color w:val="000000" w:themeColor="text1"/>
          <w:sz w:val="20"/>
          <w:szCs w:val="20"/>
          <w:lang w:eastAsia="ru-RU"/>
        </w:rPr>
        <w:t>социального направления</w:t>
      </w:r>
      <w:r w:rsidRPr="00A32490">
        <w:rPr>
          <w:rFonts w:ascii="Times New Roman" w:eastAsia="Times New Roman" w:hAnsi="Times New Roman" w:cs="Times New Roman"/>
          <w:color w:val="000000" w:themeColor="text1"/>
          <w:sz w:val="20"/>
          <w:szCs w:val="20"/>
          <w:lang w:eastAsia="ru-RU"/>
        </w:rPr>
        <w:t xml:space="preserve"> в рамках внеурочной деятельности создает условия для развития познавательной, эмоционально-волевой и личностно-мотивационной сфер обучающихся, помогает детям познать себя, свои интересы, склонности и способности. Сформировать свое отношение к себе, к другим людям и миру в целом, развить активность и пробудить стремление к самостоятельности и творчеству, а также освоить разнообразные способы деятельности.</w:t>
      </w:r>
    </w:p>
    <w:p w:rsidR="002B4A47" w:rsidRPr="00A32490" w:rsidRDefault="002B4A47" w:rsidP="00E67D02">
      <w:pPr>
        <w:shd w:val="clear" w:color="auto" w:fill="FFFFFF"/>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A32490">
        <w:rPr>
          <w:rFonts w:ascii="Times New Roman" w:eastAsia="Times New Roman" w:hAnsi="Times New Roman" w:cs="Times New Roman"/>
          <w:color w:val="000000" w:themeColor="text1"/>
          <w:sz w:val="20"/>
          <w:szCs w:val="20"/>
          <w:lang w:eastAsia="ru-RU"/>
        </w:rPr>
        <w:t>Социальное направление представлено:</w:t>
      </w:r>
    </w:p>
    <w:p w:rsidR="002B4A47" w:rsidRPr="00A32490" w:rsidRDefault="00323E0D" w:rsidP="00323E0D">
      <w:pPr>
        <w:shd w:val="clear" w:color="auto" w:fill="FFFFFF"/>
        <w:spacing w:after="0" w:line="240" w:lineRule="auto"/>
        <w:contextualSpacing/>
        <w:jc w:val="both"/>
        <w:rPr>
          <w:rFonts w:ascii="Times New Roman" w:eastAsia="Times New Roman" w:hAnsi="Times New Roman" w:cs="Times New Roman"/>
          <w:color w:val="000000" w:themeColor="text1"/>
          <w:sz w:val="20"/>
          <w:szCs w:val="20"/>
          <w:lang w:eastAsia="ru-RU"/>
        </w:rPr>
      </w:pPr>
      <w:r w:rsidRPr="00A32490">
        <w:rPr>
          <w:rFonts w:ascii="Times New Roman" w:eastAsia="Times New Roman" w:hAnsi="Times New Roman" w:cs="Times New Roman"/>
          <w:color w:val="000000" w:themeColor="text1"/>
          <w:sz w:val="20"/>
          <w:szCs w:val="20"/>
          <w:lang w:eastAsia="ru-RU"/>
        </w:rPr>
        <w:t xml:space="preserve">- </w:t>
      </w:r>
      <w:r w:rsidR="002B4A47" w:rsidRPr="00A32490">
        <w:rPr>
          <w:rFonts w:ascii="Times New Roman" w:eastAsia="Times New Roman" w:hAnsi="Times New Roman" w:cs="Times New Roman"/>
          <w:color w:val="000000" w:themeColor="text1"/>
          <w:sz w:val="20"/>
          <w:szCs w:val="20"/>
          <w:lang w:eastAsia="ru-RU"/>
        </w:rPr>
        <w:t>факультативом «Моя первая экология» для обучающихся 3-4 классов в объёме 1 час в неделю;</w:t>
      </w:r>
    </w:p>
    <w:p w:rsidR="002B4A47" w:rsidRPr="00A32490" w:rsidRDefault="00323E0D" w:rsidP="00323E0D">
      <w:pPr>
        <w:shd w:val="clear" w:color="auto" w:fill="FFFFFF"/>
        <w:spacing w:after="0" w:line="240" w:lineRule="auto"/>
        <w:contextualSpacing/>
        <w:jc w:val="both"/>
        <w:rPr>
          <w:rFonts w:ascii="Times New Roman" w:eastAsia="Times New Roman" w:hAnsi="Times New Roman" w:cs="Times New Roman"/>
          <w:color w:val="000000" w:themeColor="text1"/>
          <w:sz w:val="20"/>
          <w:szCs w:val="20"/>
          <w:lang w:eastAsia="ru-RU"/>
        </w:rPr>
      </w:pPr>
      <w:r w:rsidRPr="00A32490">
        <w:rPr>
          <w:rFonts w:ascii="Times New Roman" w:eastAsia="Times New Roman" w:hAnsi="Times New Roman" w:cs="Times New Roman"/>
          <w:color w:val="000000" w:themeColor="text1"/>
          <w:sz w:val="20"/>
          <w:szCs w:val="20"/>
          <w:lang w:eastAsia="ru-RU"/>
        </w:rPr>
        <w:t xml:space="preserve">- </w:t>
      </w:r>
      <w:r w:rsidR="002B4A47" w:rsidRPr="00A32490">
        <w:rPr>
          <w:rFonts w:ascii="Times New Roman" w:eastAsia="Times New Roman" w:hAnsi="Times New Roman" w:cs="Times New Roman"/>
          <w:color w:val="000000" w:themeColor="text1"/>
          <w:sz w:val="20"/>
          <w:szCs w:val="20"/>
          <w:lang w:eastAsia="ru-RU"/>
        </w:rPr>
        <w:t>факультативом «Экономика: первые шаги» для учащихся   3-4 классов в объёме 1 час в неделю;</w:t>
      </w:r>
    </w:p>
    <w:p w:rsidR="002B4A47" w:rsidRPr="00A32490" w:rsidRDefault="00323E0D" w:rsidP="00323E0D">
      <w:pPr>
        <w:shd w:val="clear" w:color="auto" w:fill="FFFFFF"/>
        <w:spacing w:after="0" w:line="240" w:lineRule="auto"/>
        <w:contextualSpacing/>
        <w:jc w:val="both"/>
        <w:rPr>
          <w:rFonts w:ascii="Times New Roman" w:eastAsia="Times New Roman" w:hAnsi="Times New Roman" w:cs="Times New Roman"/>
          <w:color w:val="000000" w:themeColor="text1"/>
          <w:sz w:val="20"/>
          <w:szCs w:val="20"/>
          <w:lang w:eastAsia="ru-RU"/>
        </w:rPr>
      </w:pPr>
      <w:r w:rsidRPr="00A32490">
        <w:rPr>
          <w:rFonts w:ascii="Times New Roman" w:eastAsia="Times New Roman" w:hAnsi="Times New Roman" w:cs="Times New Roman"/>
          <w:color w:val="000000" w:themeColor="text1"/>
          <w:sz w:val="20"/>
          <w:szCs w:val="20"/>
          <w:lang w:eastAsia="ru-RU"/>
        </w:rPr>
        <w:t xml:space="preserve">- </w:t>
      </w:r>
      <w:r w:rsidR="002B4A47" w:rsidRPr="00A32490">
        <w:rPr>
          <w:rFonts w:ascii="Times New Roman" w:eastAsia="Times New Roman" w:hAnsi="Times New Roman" w:cs="Times New Roman"/>
          <w:color w:val="000000" w:themeColor="text1"/>
          <w:sz w:val="20"/>
          <w:szCs w:val="20"/>
          <w:lang w:eastAsia="ru-RU"/>
        </w:rPr>
        <w:t>кружком «Разговор о правильном питании» для учащихся 3-4 классов в объеме 1 час в неделю;</w:t>
      </w:r>
    </w:p>
    <w:p w:rsidR="002B4A47" w:rsidRPr="00A32490" w:rsidRDefault="00323E0D" w:rsidP="00323E0D">
      <w:pPr>
        <w:shd w:val="clear" w:color="auto" w:fill="FFFFFF"/>
        <w:spacing w:after="0" w:line="240" w:lineRule="auto"/>
        <w:contextualSpacing/>
        <w:jc w:val="both"/>
        <w:rPr>
          <w:rFonts w:ascii="Times New Roman" w:eastAsia="Times New Roman" w:hAnsi="Times New Roman" w:cs="Times New Roman"/>
          <w:color w:val="000000" w:themeColor="text1"/>
          <w:sz w:val="20"/>
          <w:szCs w:val="20"/>
          <w:lang w:eastAsia="ru-RU"/>
        </w:rPr>
      </w:pPr>
      <w:r w:rsidRPr="00A32490">
        <w:rPr>
          <w:rFonts w:ascii="Times New Roman" w:eastAsia="Times New Roman" w:hAnsi="Times New Roman" w:cs="Times New Roman"/>
          <w:color w:val="000000" w:themeColor="text1"/>
          <w:sz w:val="20"/>
          <w:szCs w:val="20"/>
          <w:lang w:eastAsia="ru-RU"/>
        </w:rPr>
        <w:t xml:space="preserve">- </w:t>
      </w:r>
      <w:r w:rsidR="002B4A47" w:rsidRPr="00A32490">
        <w:rPr>
          <w:rFonts w:ascii="Times New Roman" w:eastAsia="Times New Roman" w:hAnsi="Times New Roman" w:cs="Times New Roman"/>
          <w:color w:val="000000" w:themeColor="text1"/>
          <w:sz w:val="20"/>
          <w:szCs w:val="20"/>
          <w:lang w:eastAsia="ru-RU"/>
        </w:rPr>
        <w:t>клубом «Мы – твои друзья» для учащихся 3-4 классов в объеме 1 час в неделю;</w:t>
      </w:r>
    </w:p>
    <w:p w:rsidR="002B4A47" w:rsidRPr="00A32490" w:rsidRDefault="00323E0D" w:rsidP="00323E0D">
      <w:pPr>
        <w:shd w:val="clear" w:color="auto" w:fill="FFFFFF"/>
        <w:spacing w:after="0" w:line="240" w:lineRule="auto"/>
        <w:contextualSpacing/>
        <w:jc w:val="both"/>
        <w:rPr>
          <w:rFonts w:ascii="Times New Roman" w:eastAsia="Times New Roman" w:hAnsi="Times New Roman" w:cs="Times New Roman"/>
          <w:color w:val="000000" w:themeColor="text1"/>
          <w:sz w:val="20"/>
          <w:szCs w:val="20"/>
          <w:lang w:eastAsia="ru-RU"/>
        </w:rPr>
      </w:pPr>
      <w:r w:rsidRPr="00A32490">
        <w:rPr>
          <w:rFonts w:ascii="Times New Roman" w:eastAsia="Times New Roman" w:hAnsi="Times New Roman" w:cs="Times New Roman"/>
          <w:color w:val="000000" w:themeColor="text1"/>
          <w:sz w:val="20"/>
          <w:szCs w:val="20"/>
          <w:lang w:eastAsia="ru-RU"/>
        </w:rPr>
        <w:t xml:space="preserve">- </w:t>
      </w:r>
      <w:r w:rsidR="002B4A47" w:rsidRPr="00A32490">
        <w:rPr>
          <w:rFonts w:ascii="Times New Roman" w:eastAsia="Times New Roman" w:hAnsi="Times New Roman" w:cs="Times New Roman"/>
          <w:color w:val="000000" w:themeColor="text1"/>
          <w:sz w:val="20"/>
          <w:szCs w:val="20"/>
          <w:lang w:eastAsia="ru-RU"/>
        </w:rPr>
        <w:t xml:space="preserve">кружком «Психологическая азбука» для учащихся 3-4 классов в объеме 1 час в неделю. </w:t>
      </w:r>
    </w:p>
    <w:p w:rsidR="002B4A47" w:rsidRPr="00A32490" w:rsidRDefault="002B4A47" w:rsidP="00E67D02">
      <w:pPr>
        <w:autoSpaceDE w:val="0"/>
        <w:autoSpaceDN w:val="0"/>
        <w:adjustRightInd w:val="0"/>
        <w:spacing w:after="0" w:line="240" w:lineRule="auto"/>
        <w:ind w:left="-567" w:firstLine="567"/>
        <w:jc w:val="both"/>
        <w:rPr>
          <w:rFonts w:ascii="Times New Roman" w:eastAsia="Times New Roman" w:hAnsi="Times New Roman" w:cs="Times New Roman"/>
          <w:bCs/>
          <w:color w:val="000000" w:themeColor="text1"/>
          <w:sz w:val="20"/>
          <w:szCs w:val="20"/>
          <w:lang w:eastAsia="ru-RU"/>
        </w:rPr>
      </w:pPr>
      <w:r w:rsidRPr="00A32490">
        <w:rPr>
          <w:rFonts w:ascii="Times New Roman" w:eastAsia="Times New Roman" w:hAnsi="Times New Roman" w:cs="Times New Roman"/>
          <w:b/>
          <w:color w:val="000000" w:themeColor="text1"/>
          <w:sz w:val="20"/>
          <w:szCs w:val="20"/>
          <w:lang w:eastAsia="ru-RU"/>
        </w:rPr>
        <w:t>О</w:t>
      </w:r>
      <w:r w:rsidRPr="00A32490">
        <w:rPr>
          <w:rFonts w:ascii="Times New Roman" w:eastAsia="Times New Roman" w:hAnsi="Times New Roman" w:cs="Times New Roman"/>
          <w:b/>
          <w:bCs/>
          <w:color w:val="000000" w:themeColor="text1"/>
          <w:sz w:val="20"/>
          <w:szCs w:val="20"/>
          <w:lang w:eastAsia="ru-RU"/>
        </w:rPr>
        <w:t>бщекультурная деятельность</w:t>
      </w:r>
      <w:r w:rsidRPr="00A32490">
        <w:rPr>
          <w:rFonts w:ascii="Times New Roman" w:eastAsia="Times New Roman" w:hAnsi="Times New Roman" w:cs="Times New Roman"/>
          <w:bCs/>
          <w:color w:val="000000" w:themeColor="text1"/>
          <w:sz w:val="20"/>
          <w:szCs w:val="20"/>
          <w:lang w:eastAsia="ru-RU"/>
        </w:rPr>
        <w:t xml:space="preserve"> нацелена на воспитание способности к духовному развитию, нравственному совершенствованию, формированию ценностных ориентаций, развитие общей культуры, обеспечение эстетического, интеллектуального развития ребенка, воспитание творческой индивидуальности, развитие интереса и отзывчивости к творчеству.</w:t>
      </w:r>
    </w:p>
    <w:p w:rsidR="002B4A47" w:rsidRPr="00A32490" w:rsidRDefault="002B4A47" w:rsidP="00E67D02">
      <w:pPr>
        <w:autoSpaceDE w:val="0"/>
        <w:autoSpaceDN w:val="0"/>
        <w:adjustRightInd w:val="0"/>
        <w:spacing w:after="0" w:line="240" w:lineRule="auto"/>
        <w:ind w:left="-567" w:firstLine="567"/>
        <w:jc w:val="both"/>
        <w:rPr>
          <w:rFonts w:ascii="Times New Roman" w:eastAsia="Times New Roman" w:hAnsi="Times New Roman" w:cs="Times New Roman"/>
          <w:bCs/>
          <w:color w:val="000000" w:themeColor="text1"/>
          <w:sz w:val="20"/>
          <w:szCs w:val="20"/>
          <w:lang w:eastAsia="ru-RU"/>
        </w:rPr>
      </w:pPr>
      <w:r w:rsidRPr="00A32490">
        <w:rPr>
          <w:rFonts w:ascii="Times New Roman" w:eastAsia="Times New Roman" w:hAnsi="Times New Roman" w:cs="Times New Roman"/>
          <w:bCs/>
          <w:color w:val="000000" w:themeColor="text1"/>
          <w:sz w:val="20"/>
          <w:szCs w:val="20"/>
          <w:lang w:eastAsia="ru-RU"/>
        </w:rPr>
        <w:t>Общекультурное направление представлено:</w:t>
      </w:r>
    </w:p>
    <w:p w:rsidR="002B4A47" w:rsidRPr="00A32490" w:rsidRDefault="00323E0D" w:rsidP="00323E0D">
      <w:pPr>
        <w:shd w:val="clear" w:color="auto" w:fill="FFFFFF"/>
        <w:tabs>
          <w:tab w:val="left" w:pos="567"/>
        </w:tabs>
        <w:spacing w:after="0" w:line="240" w:lineRule="auto"/>
        <w:jc w:val="both"/>
        <w:rPr>
          <w:rFonts w:ascii="Times New Roman" w:eastAsia="Times New Roman" w:hAnsi="Times New Roman" w:cs="Times New Roman"/>
          <w:color w:val="000000" w:themeColor="text1"/>
          <w:sz w:val="20"/>
          <w:szCs w:val="20"/>
          <w:lang w:eastAsia="ru-RU"/>
        </w:rPr>
      </w:pPr>
      <w:r w:rsidRPr="00A32490">
        <w:rPr>
          <w:rFonts w:ascii="Times New Roman" w:eastAsia="Times New Roman" w:hAnsi="Times New Roman" w:cs="Times New Roman"/>
          <w:color w:val="000000" w:themeColor="text1"/>
          <w:sz w:val="20"/>
          <w:szCs w:val="20"/>
          <w:lang w:eastAsia="ru-RU"/>
        </w:rPr>
        <w:t xml:space="preserve">- </w:t>
      </w:r>
      <w:r w:rsidR="002B4A47" w:rsidRPr="00A32490">
        <w:rPr>
          <w:rFonts w:ascii="Times New Roman" w:eastAsia="Times New Roman" w:hAnsi="Times New Roman" w:cs="Times New Roman"/>
          <w:color w:val="000000" w:themeColor="text1"/>
          <w:sz w:val="20"/>
          <w:szCs w:val="20"/>
          <w:lang w:eastAsia="ru-RU"/>
        </w:rPr>
        <w:t>проектной деятельностью «Мир на ладошке», в 3-4  классах  - 1 час в неделю;</w:t>
      </w:r>
    </w:p>
    <w:p w:rsidR="002B4A47" w:rsidRPr="00A32490" w:rsidRDefault="00323E0D" w:rsidP="00323E0D">
      <w:pPr>
        <w:shd w:val="clear" w:color="auto" w:fill="FFFFFF"/>
        <w:tabs>
          <w:tab w:val="left" w:pos="567"/>
        </w:tabs>
        <w:spacing w:after="0" w:line="240" w:lineRule="auto"/>
        <w:jc w:val="both"/>
        <w:rPr>
          <w:rFonts w:ascii="Times New Roman" w:eastAsia="Times New Roman" w:hAnsi="Times New Roman" w:cs="Times New Roman"/>
          <w:color w:val="000000" w:themeColor="text1"/>
          <w:sz w:val="20"/>
          <w:szCs w:val="20"/>
          <w:lang w:eastAsia="ru-RU"/>
        </w:rPr>
      </w:pPr>
      <w:r w:rsidRPr="00A32490">
        <w:rPr>
          <w:rFonts w:ascii="Times New Roman" w:eastAsia="Times New Roman" w:hAnsi="Times New Roman" w:cs="Times New Roman"/>
          <w:color w:val="000000" w:themeColor="text1"/>
          <w:sz w:val="20"/>
          <w:szCs w:val="20"/>
          <w:lang w:eastAsia="ru-RU"/>
        </w:rPr>
        <w:t xml:space="preserve">- </w:t>
      </w:r>
      <w:r w:rsidR="002B4A47" w:rsidRPr="00A32490">
        <w:rPr>
          <w:rFonts w:ascii="Times New Roman" w:eastAsia="Times New Roman" w:hAnsi="Times New Roman" w:cs="Times New Roman"/>
          <w:color w:val="000000" w:themeColor="text1"/>
          <w:sz w:val="20"/>
          <w:szCs w:val="20"/>
          <w:lang w:eastAsia="ru-RU"/>
        </w:rPr>
        <w:t>хором «Гелиос», в 3-4 классах - 1 час в неделю.</w:t>
      </w:r>
    </w:p>
    <w:p w:rsidR="002B4A47" w:rsidRPr="00B04BB7" w:rsidRDefault="002B4A47" w:rsidP="00E67D02">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b/>
          <w:bCs/>
          <w:i/>
          <w:iCs/>
          <w:color w:val="000000" w:themeColor="text1"/>
          <w:sz w:val="20"/>
          <w:szCs w:val="20"/>
          <w:lang w:eastAsia="ru-RU"/>
        </w:rPr>
        <w:t>Дополнительное образование.</w:t>
      </w:r>
    </w:p>
    <w:p w:rsidR="002B4A47" w:rsidRPr="00B04BB7" w:rsidRDefault="002B4A47" w:rsidP="00E67D02">
      <w:pPr>
        <w:suppressAutoHyphens/>
        <w:spacing w:after="0" w:line="240" w:lineRule="auto"/>
        <w:ind w:left="-567" w:firstLine="567"/>
        <w:jc w:val="both"/>
        <w:rPr>
          <w:rFonts w:ascii="Times New Roman" w:eastAsia="Times New Roman" w:hAnsi="Times New Roman" w:cs="Times New Roman"/>
          <w:color w:val="000000" w:themeColor="text1"/>
          <w:sz w:val="20"/>
          <w:szCs w:val="20"/>
          <w:lang w:eastAsia="ar-SA"/>
        </w:rPr>
      </w:pPr>
      <w:r w:rsidRPr="00B04BB7">
        <w:rPr>
          <w:rFonts w:ascii="Times New Roman" w:eastAsia="Times New Roman" w:hAnsi="Times New Roman" w:cs="Times New Roman"/>
          <w:color w:val="000000" w:themeColor="text1"/>
          <w:sz w:val="20"/>
          <w:szCs w:val="20"/>
          <w:lang w:eastAsia="ar-SA"/>
        </w:rPr>
        <w:t xml:space="preserve">Система дополнительного образования  в школе имеет разветвленную структуру и включает следующие направленности: </w:t>
      </w:r>
    </w:p>
    <w:p w:rsidR="002B4A47" w:rsidRPr="00B04BB7" w:rsidRDefault="00323E0D" w:rsidP="00E67D02">
      <w:pPr>
        <w:suppressAutoHyphens/>
        <w:spacing w:after="0" w:line="240" w:lineRule="auto"/>
        <w:ind w:left="-567" w:right="-144" w:firstLine="567"/>
        <w:jc w:val="both"/>
        <w:rPr>
          <w:rFonts w:ascii="Times New Roman" w:eastAsia="Times New Roman" w:hAnsi="Times New Roman" w:cs="Times New Roman"/>
          <w:color w:val="000000" w:themeColor="text1"/>
          <w:sz w:val="20"/>
          <w:szCs w:val="20"/>
          <w:lang w:eastAsia="ar-SA"/>
        </w:rPr>
      </w:pPr>
      <w:r w:rsidRPr="00B04BB7">
        <w:rPr>
          <w:rFonts w:ascii="Times New Roman" w:eastAsia="Times New Roman" w:hAnsi="Times New Roman" w:cs="Times New Roman"/>
          <w:b/>
          <w:i/>
          <w:color w:val="000000" w:themeColor="text1"/>
          <w:sz w:val="20"/>
          <w:szCs w:val="20"/>
          <w:lang w:eastAsia="ar-SA"/>
        </w:rPr>
        <w:t xml:space="preserve">Художественную – </w:t>
      </w:r>
      <w:r w:rsidRPr="00B04BB7">
        <w:rPr>
          <w:rFonts w:ascii="Times New Roman" w:eastAsia="Times New Roman" w:hAnsi="Times New Roman" w:cs="Times New Roman"/>
          <w:color w:val="000000" w:themeColor="text1"/>
          <w:sz w:val="20"/>
          <w:szCs w:val="20"/>
          <w:lang w:eastAsia="ar-SA"/>
        </w:rPr>
        <w:t xml:space="preserve">формирование </w:t>
      </w:r>
      <w:r w:rsidR="002B4A47" w:rsidRPr="00B04BB7">
        <w:rPr>
          <w:rFonts w:ascii="Times New Roman" w:eastAsia="Times New Roman" w:hAnsi="Times New Roman" w:cs="Times New Roman"/>
          <w:color w:val="000000" w:themeColor="text1"/>
          <w:sz w:val="20"/>
          <w:szCs w:val="20"/>
          <w:lang w:eastAsia="ar-SA"/>
        </w:rPr>
        <w:t>всесторонне развитой, гармоничной личности.</w:t>
      </w:r>
      <w:r w:rsidR="002B4A47" w:rsidRPr="00B04BB7">
        <w:rPr>
          <w:rFonts w:ascii="Times New Roman" w:eastAsia="Times New Roman" w:hAnsi="Times New Roman" w:cs="Times New Roman"/>
          <w:color w:val="000000" w:themeColor="text1"/>
          <w:sz w:val="20"/>
          <w:szCs w:val="20"/>
          <w:lang w:eastAsia="ar-SA"/>
        </w:rPr>
        <w:br/>
        <w:t>Много лет на базе школы работает кружки художественно-эстетической направленности. Разными путями все они ведут к одной цели: помочь ученику, творчески осваивать духовный опыт человечества. Специфика данного модуля в том, что курсы его составляющие связаны со многими другими, ибо активизируют речемыслительную деятельность.</w:t>
      </w:r>
    </w:p>
    <w:p w:rsidR="002B4A47" w:rsidRPr="00B04BB7" w:rsidRDefault="00323E0D" w:rsidP="00323E0D">
      <w:pPr>
        <w:suppressAutoHyphens/>
        <w:spacing w:after="0" w:line="240" w:lineRule="auto"/>
        <w:ind w:right="-144"/>
        <w:contextualSpacing/>
        <w:jc w:val="both"/>
        <w:rPr>
          <w:rFonts w:ascii="Times New Roman" w:eastAsia="Times New Roman" w:hAnsi="Times New Roman" w:cs="Times New Roman"/>
          <w:color w:val="000000" w:themeColor="text1"/>
          <w:sz w:val="20"/>
          <w:szCs w:val="20"/>
          <w:lang w:eastAsia="ar-SA"/>
        </w:rPr>
      </w:pPr>
      <w:r w:rsidRPr="00B04BB7">
        <w:rPr>
          <w:rFonts w:ascii="Times New Roman" w:eastAsia="Times New Roman" w:hAnsi="Times New Roman" w:cs="Times New Roman"/>
          <w:color w:val="000000" w:themeColor="text1"/>
          <w:sz w:val="20"/>
          <w:szCs w:val="20"/>
          <w:lang w:eastAsia="ar-SA"/>
        </w:rPr>
        <w:t xml:space="preserve">- </w:t>
      </w:r>
      <w:r w:rsidR="002B4A47" w:rsidRPr="00B04BB7">
        <w:rPr>
          <w:rFonts w:ascii="Times New Roman" w:eastAsia="Times New Roman" w:hAnsi="Times New Roman" w:cs="Times New Roman"/>
          <w:color w:val="000000" w:themeColor="text1"/>
          <w:sz w:val="20"/>
          <w:szCs w:val="20"/>
          <w:lang w:eastAsia="ar-SA"/>
        </w:rPr>
        <w:t>Кружок хореографии</w:t>
      </w:r>
    </w:p>
    <w:p w:rsidR="002B4A47" w:rsidRPr="00B04BB7" w:rsidRDefault="00323E0D" w:rsidP="00323E0D">
      <w:pPr>
        <w:suppressAutoHyphens/>
        <w:spacing w:after="0" w:line="240" w:lineRule="auto"/>
        <w:ind w:right="-144"/>
        <w:contextualSpacing/>
        <w:jc w:val="both"/>
        <w:rPr>
          <w:rFonts w:ascii="Times New Roman" w:eastAsia="Times New Roman" w:hAnsi="Times New Roman" w:cs="Times New Roman"/>
          <w:color w:val="000000" w:themeColor="text1"/>
          <w:sz w:val="20"/>
          <w:szCs w:val="20"/>
          <w:lang w:eastAsia="ar-SA"/>
        </w:rPr>
      </w:pPr>
      <w:r w:rsidRPr="00B04BB7">
        <w:rPr>
          <w:rFonts w:ascii="Times New Roman" w:eastAsia="Times New Roman" w:hAnsi="Times New Roman" w:cs="Times New Roman"/>
          <w:color w:val="000000" w:themeColor="text1"/>
          <w:sz w:val="20"/>
          <w:szCs w:val="20"/>
          <w:lang w:eastAsia="ar-SA"/>
        </w:rPr>
        <w:t xml:space="preserve">- </w:t>
      </w:r>
      <w:r w:rsidR="002B4A47" w:rsidRPr="00B04BB7">
        <w:rPr>
          <w:rFonts w:ascii="Times New Roman" w:eastAsia="Times New Roman" w:hAnsi="Times New Roman" w:cs="Times New Roman"/>
          <w:color w:val="000000" w:themeColor="text1"/>
          <w:sz w:val="20"/>
          <w:szCs w:val="20"/>
          <w:lang w:eastAsia="ar-SA"/>
        </w:rPr>
        <w:t>Кружок «Школа юного художника»</w:t>
      </w:r>
    </w:p>
    <w:p w:rsidR="002B4A47" w:rsidRPr="00B04BB7" w:rsidRDefault="00323E0D" w:rsidP="00323E0D">
      <w:pPr>
        <w:suppressAutoHyphens/>
        <w:spacing w:after="0" w:line="240" w:lineRule="auto"/>
        <w:ind w:right="-144"/>
        <w:contextualSpacing/>
        <w:jc w:val="both"/>
        <w:rPr>
          <w:rFonts w:ascii="Times New Roman" w:eastAsia="Times New Roman" w:hAnsi="Times New Roman" w:cs="Times New Roman"/>
          <w:color w:val="000000" w:themeColor="text1"/>
          <w:sz w:val="20"/>
          <w:szCs w:val="20"/>
          <w:lang w:eastAsia="ar-SA"/>
        </w:rPr>
      </w:pPr>
      <w:r w:rsidRPr="00B04BB7">
        <w:rPr>
          <w:rFonts w:ascii="Times New Roman" w:eastAsia="Times New Roman" w:hAnsi="Times New Roman" w:cs="Times New Roman"/>
          <w:color w:val="000000" w:themeColor="text1"/>
          <w:sz w:val="20"/>
          <w:szCs w:val="20"/>
          <w:lang w:eastAsia="ar-SA"/>
        </w:rPr>
        <w:t xml:space="preserve">- </w:t>
      </w:r>
      <w:r w:rsidR="002B4A47" w:rsidRPr="00B04BB7">
        <w:rPr>
          <w:rFonts w:ascii="Times New Roman" w:eastAsia="Times New Roman" w:hAnsi="Times New Roman" w:cs="Times New Roman"/>
          <w:color w:val="000000" w:themeColor="text1"/>
          <w:sz w:val="20"/>
          <w:szCs w:val="20"/>
          <w:lang w:eastAsia="ar-SA"/>
        </w:rPr>
        <w:t>Кружок «Танцевальная палитра»</w:t>
      </w:r>
    </w:p>
    <w:p w:rsidR="002B4A47" w:rsidRPr="00B04BB7" w:rsidRDefault="002B4A47" w:rsidP="00E67D02">
      <w:pPr>
        <w:suppressAutoHyphens/>
        <w:spacing w:after="0" w:line="240" w:lineRule="auto"/>
        <w:ind w:left="-567" w:right="-144" w:firstLine="567"/>
        <w:jc w:val="both"/>
        <w:rPr>
          <w:rFonts w:ascii="Times New Roman" w:eastAsia="Times New Roman" w:hAnsi="Times New Roman" w:cs="Times New Roman"/>
          <w:color w:val="000000" w:themeColor="text1"/>
          <w:sz w:val="20"/>
          <w:szCs w:val="20"/>
          <w:lang w:eastAsia="ar-SA"/>
        </w:rPr>
      </w:pPr>
      <w:r w:rsidRPr="00B04BB7">
        <w:rPr>
          <w:rFonts w:ascii="Times New Roman" w:eastAsia="Times New Roman" w:hAnsi="Times New Roman" w:cs="Times New Roman"/>
          <w:b/>
          <w:i/>
          <w:color w:val="000000" w:themeColor="text1"/>
          <w:sz w:val="20"/>
          <w:szCs w:val="20"/>
          <w:lang w:eastAsia="ar-SA"/>
        </w:rPr>
        <w:t>Физкультурно-спортивную</w:t>
      </w:r>
      <w:r w:rsidRPr="00B04BB7">
        <w:rPr>
          <w:rFonts w:ascii="Times New Roman" w:eastAsia="Times New Roman" w:hAnsi="Times New Roman" w:cs="Times New Roman"/>
          <w:color w:val="000000" w:themeColor="text1"/>
          <w:sz w:val="20"/>
          <w:szCs w:val="20"/>
          <w:lang w:eastAsia="ar-SA"/>
        </w:rPr>
        <w:t xml:space="preserve"> - формирование навыков здорового образа  жизни.</w:t>
      </w:r>
    </w:p>
    <w:p w:rsidR="002B4A47" w:rsidRPr="00B04BB7" w:rsidRDefault="00323E0D" w:rsidP="00323E0D">
      <w:pPr>
        <w:suppressAutoHyphens/>
        <w:spacing w:after="0" w:line="240" w:lineRule="auto"/>
        <w:ind w:right="-144"/>
        <w:contextualSpacing/>
        <w:jc w:val="both"/>
        <w:rPr>
          <w:rFonts w:ascii="Times New Roman" w:eastAsia="Times New Roman" w:hAnsi="Times New Roman" w:cs="Times New Roman"/>
          <w:color w:val="000000" w:themeColor="text1"/>
          <w:sz w:val="20"/>
          <w:szCs w:val="20"/>
          <w:lang w:eastAsia="ar-SA"/>
        </w:rPr>
      </w:pPr>
      <w:r w:rsidRPr="00B04BB7">
        <w:rPr>
          <w:rFonts w:ascii="Times New Roman" w:eastAsia="Times New Roman" w:hAnsi="Times New Roman" w:cs="Times New Roman"/>
          <w:color w:val="000000" w:themeColor="text1"/>
          <w:sz w:val="20"/>
          <w:szCs w:val="20"/>
          <w:lang w:eastAsia="ar-SA"/>
        </w:rPr>
        <w:t xml:space="preserve">- </w:t>
      </w:r>
      <w:r w:rsidR="002B4A47" w:rsidRPr="00B04BB7">
        <w:rPr>
          <w:rFonts w:ascii="Times New Roman" w:eastAsia="Times New Roman" w:hAnsi="Times New Roman" w:cs="Times New Roman"/>
          <w:color w:val="000000" w:themeColor="text1"/>
          <w:sz w:val="20"/>
          <w:szCs w:val="20"/>
          <w:lang w:eastAsia="ar-SA"/>
        </w:rPr>
        <w:t>Секция «Шашки»</w:t>
      </w:r>
    </w:p>
    <w:p w:rsidR="002B4A47" w:rsidRPr="00B04BB7" w:rsidRDefault="00323E0D" w:rsidP="00323E0D">
      <w:pPr>
        <w:suppressAutoHyphens/>
        <w:spacing w:after="0" w:line="240" w:lineRule="auto"/>
        <w:ind w:right="-144"/>
        <w:contextualSpacing/>
        <w:jc w:val="both"/>
        <w:rPr>
          <w:rFonts w:ascii="Times New Roman" w:eastAsia="Times New Roman" w:hAnsi="Times New Roman" w:cs="Times New Roman"/>
          <w:color w:val="000000" w:themeColor="text1"/>
          <w:sz w:val="20"/>
          <w:szCs w:val="20"/>
          <w:lang w:eastAsia="ar-SA"/>
        </w:rPr>
      </w:pPr>
      <w:r w:rsidRPr="00B04BB7">
        <w:rPr>
          <w:rFonts w:ascii="Times New Roman" w:eastAsia="Times New Roman" w:hAnsi="Times New Roman" w:cs="Times New Roman"/>
          <w:color w:val="000000" w:themeColor="text1"/>
          <w:sz w:val="20"/>
          <w:szCs w:val="20"/>
          <w:lang w:eastAsia="ar-SA"/>
        </w:rPr>
        <w:t xml:space="preserve">- </w:t>
      </w:r>
      <w:r w:rsidR="002B4A47" w:rsidRPr="00B04BB7">
        <w:rPr>
          <w:rFonts w:ascii="Times New Roman" w:eastAsia="Times New Roman" w:hAnsi="Times New Roman" w:cs="Times New Roman"/>
          <w:color w:val="000000" w:themeColor="text1"/>
          <w:sz w:val="20"/>
          <w:szCs w:val="20"/>
          <w:lang w:eastAsia="ar-SA"/>
        </w:rPr>
        <w:t>Секция «Настольный теннис»</w:t>
      </w:r>
    </w:p>
    <w:p w:rsidR="002B4A47" w:rsidRPr="00B04BB7" w:rsidRDefault="00323E0D" w:rsidP="00323E0D">
      <w:pPr>
        <w:suppressAutoHyphens/>
        <w:spacing w:after="0" w:line="240" w:lineRule="auto"/>
        <w:ind w:right="-144"/>
        <w:contextualSpacing/>
        <w:jc w:val="both"/>
        <w:rPr>
          <w:rFonts w:ascii="Times New Roman" w:eastAsia="Times New Roman" w:hAnsi="Times New Roman" w:cs="Times New Roman"/>
          <w:color w:val="000000" w:themeColor="text1"/>
          <w:sz w:val="20"/>
          <w:szCs w:val="20"/>
          <w:lang w:eastAsia="ar-SA"/>
        </w:rPr>
      </w:pPr>
      <w:r w:rsidRPr="00B04BB7">
        <w:rPr>
          <w:rFonts w:ascii="Times New Roman" w:eastAsia="Times New Roman" w:hAnsi="Times New Roman" w:cs="Times New Roman"/>
          <w:color w:val="000000" w:themeColor="text1"/>
          <w:sz w:val="20"/>
          <w:szCs w:val="20"/>
          <w:lang w:eastAsia="ar-SA"/>
        </w:rPr>
        <w:t xml:space="preserve">- </w:t>
      </w:r>
      <w:r w:rsidR="002B4A47" w:rsidRPr="00B04BB7">
        <w:rPr>
          <w:rFonts w:ascii="Times New Roman" w:eastAsia="Times New Roman" w:hAnsi="Times New Roman" w:cs="Times New Roman"/>
          <w:color w:val="000000" w:themeColor="text1"/>
          <w:sz w:val="20"/>
          <w:szCs w:val="20"/>
          <w:lang w:eastAsia="ar-SA"/>
        </w:rPr>
        <w:t>Секция «Футбол»</w:t>
      </w:r>
    </w:p>
    <w:p w:rsidR="002B4A47" w:rsidRPr="00B04BB7" w:rsidRDefault="00323E0D" w:rsidP="00323E0D">
      <w:pPr>
        <w:suppressAutoHyphens/>
        <w:spacing w:after="0" w:line="240" w:lineRule="auto"/>
        <w:ind w:right="-144"/>
        <w:contextualSpacing/>
        <w:jc w:val="both"/>
        <w:rPr>
          <w:rFonts w:ascii="Times New Roman" w:eastAsia="Times New Roman" w:hAnsi="Times New Roman" w:cs="Times New Roman"/>
          <w:color w:val="000000" w:themeColor="text1"/>
          <w:sz w:val="20"/>
          <w:szCs w:val="20"/>
          <w:lang w:eastAsia="ar-SA"/>
        </w:rPr>
      </w:pPr>
      <w:r w:rsidRPr="00B04BB7">
        <w:rPr>
          <w:rFonts w:ascii="Times New Roman" w:eastAsia="Times New Roman" w:hAnsi="Times New Roman" w:cs="Times New Roman"/>
          <w:color w:val="000000" w:themeColor="text1"/>
          <w:sz w:val="20"/>
          <w:szCs w:val="20"/>
          <w:lang w:eastAsia="ar-SA"/>
        </w:rPr>
        <w:t xml:space="preserve">- </w:t>
      </w:r>
      <w:r w:rsidR="002B4A47" w:rsidRPr="00B04BB7">
        <w:rPr>
          <w:rFonts w:ascii="Times New Roman" w:eastAsia="Times New Roman" w:hAnsi="Times New Roman" w:cs="Times New Roman"/>
          <w:color w:val="000000" w:themeColor="text1"/>
          <w:sz w:val="20"/>
          <w:szCs w:val="20"/>
          <w:lang w:eastAsia="ar-SA"/>
        </w:rPr>
        <w:t>Секция «Дзюдо»</w:t>
      </w:r>
    </w:p>
    <w:p w:rsidR="002B4A47" w:rsidRPr="00B04BB7" w:rsidRDefault="00323E0D" w:rsidP="00323E0D">
      <w:pPr>
        <w:suppressAutoHyphens/>
        <w:spacing w:after="0" w:line="240" w:lineRule="auto"/>
        <w:ind w:right="-144"/>
        <w:contextualSpacing/>
        <w:jc w:val="both"/>
        <w:rPr>
          <w:rFonts w:ascii="Times New Roman" w:eastAsia="Times New Roman" w:hAnsi="Times New Roman" w:cs="Times New Roman"/>
          <w:color w:val="000000" w:themeColor="text1"/>
          <w:sz w:val="20"/>
          <w:szCs w:val="20"/>
          <w:lang w:eastAsia="ar-SA"/>
        </w:rPr>
      </w:pPr>
      <w:r w:rsidRPr="00B04BB7">
        <w:rPr>
          <w:rFonts w:ascii="Times New Roman" w:eastAsia="Times New Roman" w:hAnsi="Times New Roman" w:cs="Times New Roman"/>
          <w:color w:val="000000" w:themeColor="text1"/>
          <w:sz w:val="20"/>
          <w:szCs w:val="20"/>
          <w:lang w:eastAsia="ar-SA"/>
        </w:rPr>
        <w:t xml:space="preserve">- </w:t>
      </w:r>
      <w:r w:rsidR="002B4A47" w:rsidRPr="00B04BB7">
        <w:rPr>
          <w:rFonts w:ascii="Times New Roman" w:eastAsia="Times New Roman" w:hAnsi="Times New Roman" w:cs="Times New Roman"/>
          <w:color w:val="000000" w:themeColor="text1"/>
          <w:sz w:val="20"/>
          <w:szCs w:val="20"/>
          <w:lang w:eastAsia="ar-SA"/>
        </w:rPr>
        <w:t>Секция «Шахматы»</w:t>
      </w:r>
    </w:p>
    <w:p w:rsidR="00323E0D" w:rsidRPr="00B04BB7" w:rsidRDefault="00323E0D" w:rsidP="00323E0D">
      <w:pPr>
        <w:suppressAutoHyphens/>
        <w:spacing w:after="0" w:line="240" w:lineRule="auto"/>
        <w:ind w:right="-144"/>
        <w:contextualSpacing/>
        <w:jc w:val="both"/>
        <w:rPr>
          <w:rFonts w:ascii="Times New Roman" w:eastAsia="Times New Roman" w:hAnsi="Times New Roman" w:cs="Times New Roman"/>
          <w:color w:val="000000" w:themeColor="text1"/>
          <w:sz w:val="20"/>
          <w:szCs w:val="20"/>
          <w:lang w:eastAsia="ar-SA"/>
        </w:rPr>
      </w:pPr>
    </w:p>
    <w:p w:rsidR="002B4A47" w:rsidRPr="00B04BB7" w:rsidRDefault="002B4A47" w:rsidP="00E67D02">
      <w:pPr>
        <w:spacing w:after="0" w:line="240" w:lineRule="auto"/>
        <w:ind w:left="-567" w:firstLine="567"/>
        <w:jc w:val="both"/>
        <w:rPr>
          <w:rFonts w:ascii="Times New Roman" w:eastAsia="Times New Roman" w:hAnsi="Times New Roman" w:cs="Times New Roman"/>
          <w:i/>
          <w:color w:val="000000" w:themeColor="text1"/>
          <w:sz w:val="20"/>
          <w:szCs w:val="20"/>
          <w:lang w:eastAsia="ru-RU"/>
        </w:rPr>
      </w:pPr>
      <w:r w:rsidRPr="00B04BB7">
        <w:rPr>
          <w:rFonts w:ascii="Times New Roman" w:eastAsia="Times New Roman" w:hAnsi="Times New Roman" w:cs="Times New Roman"/>
          <w:b/>
          <w:bCs/>
          <w:i/>
          <w:color w:val="000000" w:themeColor="text1"/>
          <w:sz w:val="20"/>
          <w:szCs w:val="20"/>
          <w:lang w:eastAsia="ru-RU"/>
        </w:rPr>
        <w:t>Модуль «Урочная деятельность»</w:t>
      </w:r>
    </w:p>
    <w:p w:rsidR="002B4A47" w:rsidRPr="00B04BB7" w:rsidRDefault="002B4A47" w:rsidP="00323E0D">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Реализация школьными педагогами воспитательного потенциала урока предполагает следующее</w:t>
      </w:r>
      <w:r w:rsidRPr="00B04BB7">
        <w:rPr>
          <w:rFonts w:ascii="Times New Roman" w:eastAsia="Times New Roman" w:hAnsi="Times New Roman" w:cs="Times New Roman"/>
          <w:i/>
          <w:iCs/>
          <w:color w:val="000000" w:themeColor="text1"/>
          <w:sz w:val="20"/>
          <w:szCs w:val="20"/>
          <w:lang w:eastAsia="ru-RU"/>
        </w:rPr>
        <w:t>:</w:t>
      </w:r>
    </w:p>
    <w:p w:rsidR="002B4A47" w:rsidRPr="00B04BB7" w:rsidRDefault="00323E0D" w:rsidP="00323E0D">
      <w:pPr>
        <w:spacing w:after="0" w:line="240" w:lineRule="auto"/>
        <w:ind w:left="-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b/>
          <w:bCs/>
          <w:color w:val="000000" w:themeColor="text1"/>
          <w:sz w:val="20"/>
          <w:szCs w:val="20"/>
          <w:lang w:eastAsia="ru-RU"/>
        </w:rPr>
        <w:t xml:space="preserve">- </w:t>
      </w:r>
      <w:r w:rsidR="002B4A47" w:rsidRPr="00B04BB7">
        <w:rPr>
          <w:rFonts w:ascii="Times New Roman" w:eastAsia="Times New Roman" w:hAnsi="Times New Roman" w:cs="Times New Roman"/>
          <w:b/>
          <w:bCs/>
          <w:color w:val="000000" w:themeColor="text1"/>
          <w:sz w:val="20"/>
          <w:szCs w:val="20"/>
          <w:lang w:eastAsia="ru-RU"/>
        </w:rPr>
        <w:t>установление</w:t>
      </w:r>
      <w:r w:rsidR="002B4A47" w:rsidRPr="00B04BB7">
        <w:rPr>
          <w:rFonts w:ascii="Times New Roman" w:eastAsia="Times New Roman" w:hAnsi="Times New Roman" w:cs="Times New Roman"/>
          <w:color w:val="000000" w:themeColor="text1"/>
          <w:sz w:val="20"/>
          <w:szCs w:val="20"/>
          <w:lang w:eastAsia="ru-RU"/>
        </w:rPr>
        <w:t xml:space="preserve">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2B4A47" w:rsidRPr="00B04BB7" w:rsidRDefault="00323E0D" w:rsidP="00323E0D">
      <w:pPr>
        <w:spacing w:after="0" w:line="240" w:lineRule="auto"/>
        <w:ind w:left="-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b/>
          <w:bCs/>
          <w:color w:val="000000" w:themeColor="text1"/>
          <w:sz w:val="20"/>
          <w:szCs w:val="20"/>
          <w:lang w:eastAsia="ru-RU"/>
        </w:rPr>
        <w:t xml:space="preserve">- </w:t>
      </w:r>
      <w:r w:rsidR="002B4A47" w:rsidRPr="00B04BB7">
        <w:rPr>
          <w:rFonts w:ascii="Times New Roman" w:eastAsia="Times New Roman" w:hAnsi="Times New Roman" w:cs="Times New Roman"/>
          <w:b/>
          <w:bCs/>
          <w:color w:val="000000" w:themeColor="text1"/>
          <w:sz w:val="20"/>
          <w:szCs w:val="20"/>
          <w:lang w:eastAsia="ru-RU"/>
        </w:rPr>
        <w:t>побуждение</w:t>
      </w:r>
      <w:r w:rsidR="002B4A47" w:rsidRPr="00B04BB7">
        <w:rPr>
          <w:rFonts w:ascii="Times New Roman" w:eastAsia="Times New Roman" w:hAnsi="Times New Roman" w:cs="Times New Roman"/>
          <w:color w:val="000000" w:themeColor="text1"/>
          <w:sz w:val="20"/>
          <w:szCs w:val="20"/>
          <w:lang w:eastAsia="ru-RU"/>
        </w:rPr>
        <w:t xml:space="preserve">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2B4A47" w:rsidRPr="00B04BB7" w:rsidRDefault="00323E0D" w:rsidP="00323E0D">
      <w:pPr>
        <w:spacing w:after="0" w:line="240" w:lineRule="auto"/>
        <w:ind w:left="-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b/>
          <w:bCs/>
          <w:color w:val="000000" w:themeColor="text1"/>
          <w:sz w:val="20"/>
          <w:szCs w:val="20"/>
          <w:lang w:eastAsia="ru-RU"/>
        </w:rPr>
        <w:t xml:space="preserve">- </w:t>
      </w:r>
      <w:r w:rsidR="002B4A47" w:rsidRPr="00B04BB7">
        <w:rPr>
          <w:rFonts w:ascii="Times New Roman" w:eastAsia="Times New Roman" w:hAnsi="Times New Roman" w:cs="Times New Roman"/>
          <w:b/>
          <w:bCs/>
          <w:color w:val="000000" w:themeColor="text1"/>
          <w:sz w:val="20"/>
          <w:szCs w:val="20"/>
          <w:lang w:eastAsia="ru-RU"/>
        </w:rPr>
        <w:t>привлечение</w:t>
      </w:r>
      <w:r w:rsidR="002B4A47" w:rsidRPr="00B04BB7">
        <w:rPr>
          <w:rFonts w:ascii="Times New Roman" w:eastAsia="Times New Roman" w:hAnsi="Times New Roman" w:cs="Times New Roman"/>
          <w:color w:val="000000" w:themeColor="text1"/>
          <w:sz w:val="20"/>
          <w:szCs w:val="20"/>
          <w:lang w:eastAsia="ru-RU"/>
        </w:rPr>
        <w:t xml:space="preserve">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2B4A47" w:rsidRPr="00B04BB7" w:rsidRDefault="00323E0D" w:rsidP="00323E0D">
      <w:pPr>
        <w:spacing w:after="0" w:line="240" w:lineRule="auto"/>
        <w:ind w:left="-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b/>
          <w:bCs/>
          <w:color w:val="000000" w:themeColor="text1"/>
          <w:sz w:val="20"/>
          <w:szCs w:val="20"/>
          <w:lang w:eastAsia="ru-RU"/>
        </w:rPr>
        <w:t xml:space="preserve">- </w:t>
      </w:r>
      <w:r w:rsidR="002B4A47" w:rsidRPr="00B04BB7">
        <w:rPr>
          <w:rFonts w:ascii="Times New Roman" w:eastAsia="Times New Roman" w:hAnsi="Times New Roman" w:cs="Times New Roman"/>
          <w:b/>
          <w:bCs/>
          <w:color w:val="000000" w:themeColor="text1"/>
          <w:sz w:val="20"/>
          <w:szCs w:val="20"/>
          <w:lang w:eastAsia="ru-RU"/>
        </w:rPr>
        <w:t>использование</w:t>
      </w:r>
      <w:r w:rsidR="002B4A47" w:rsidRPr="00B04BB7">
        <w:rPr>
          <w:rFonts w:ascii="Times New Roman" w:eastAsia="Times New Roman" w:hAnsi="Times New Roman" w:cs="Times New Roman"/>
          <w:color w:val="000000" w:themeColor="text1"/>
          <w:sz w:val="20"/>
          <w:szCs w:val="20"/>
          <w:lang w:eastAsia="ru-RU"/>
        </w:rPr>
        <w:t xml:space="preserve">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2B4A47" w:rsidRPr="00B04BB7" w:rsidRDefault="00323E0D" w:rsidP="00323E0D">
      <w:pPr>
        <w:spacing w:after="0" w:line="240" w:lineRule="auto"/>
        <w:ind w:left="-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b/>
          <w:bCs/>
          <w:color w:val="000000" w:themeColor="text1"/>
          <w:sz w:val="20"/>
          <w:szCs w:val="20"/>
          <w:lang w:eastAsia="ru-RU"/>
        </w:rPr>
        <w:t xml:space="preserve">- </w:t>
      </w:r>
      <w:r w:rsidR="002B4A47" w:rsidRPr="00B04BB7">
        <w:rPr>
          <w:rFonts w:ascii="Times New Roman" w:eastAsia="Times New Roman" w:hAnsi="Times New Roman" w:cs="Times New Roman"/>
          <w:b/>
          <w:bCs/>
          <w:color w:val="000000" w:themeColor="text1"/>
          <w:sz w:val="20"/>
          <w:szCs w:val="20"/>
          <w:lang w:eastAsia="ru-RU"/>
        </w:rPr>
        <w:t>применение</w:t>
      </w:r>
      <w:r w:rsidR="002B4A47" w:rsidRPr="00B04BB7">
        <w:rPr>
          <w:rFonts w:ascii="Times New Roman" w:eastAsia="Times New Roman" w:hAnsi="Times New Roman" w:cs="Times New Roman"/>
          <w:color w:val="000000" w:themeColor="text1"/>
          <w:sz w:val="20"/>
          <w:szCs w:val="20"/>
          <w:lang w:eastAsia="ru-RU"/>
        </w:rPr>
        <w:t xml:space="preserve">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2B4A47" w:rsidRPr="00B04BB7" w:rsidRDefault="00323E0D" w:rsidP="00323E0D">
      <w:pPr>
        <w:spacing w:after="0" w:line="240" w:lineRule="auto"/>
        <w:ind w:left="-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b/>
          <w:bCs/>
          <w:color w:val="000000" w:themeColor="text1"/>
          <w:sz w:val="20"/>
          <w:szCs w:val="20"/>
          <w:lang w:eastAsia="ru-RU"/>
        </w:rPr>
        <w:t xml:space="preserve">- </w:t>
      </w:r>
      <w:r w:rsidR="002B4A47" w:rsidRPr="00B04BB7">
        <w:rPr>
          <w:rFonts w:ascii="Times New Roman" w:eastAsia="Times New Roman" w:hAnsi="Times New Roman" w:cs="Times New Roman"/>
          <w:b/>
          <w:bCs/>
          <w:color w:val="000000" w:themeColor="text1"/>
          <w:sz w:val="20"/>
          <w:szCs w:val="20"/>
          <w:lang w:eastAsia="ru-RU"/>
        </w:rPr>
        <w:t>включение</w:t>
      </w:r>
      <w:r w:rsidR="002B4A47" w:rsidRPr="00B04BB7">
        <w:rPr>
          <w:rFonts w:ascii="Times New Roman" w:eastAsia="Times New Roman" w:hAnsi="Times New Roman" w:cs="Times New Roman"/>
          <w:color w:val="000000" w:themeColor="text1"/>
          <w:sz w:val="20"/>
          <w:szCs w:val="20"/>
          <w:lang w:eastAsia="ru-RU"/>
        </w:rPr>
        <w:t xml:space="preserve">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2B4A47" w:rsidRPr="00B04BB7" w:rsidRDefault="00323E0D" w:rsidP="00323E0D">
      <w:pPr>
        <w:spacing w:after="0" w:line="240" w:lineRule="auto"/>
        <w:ind w:left="-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b/>
          <w:bCs/>
          <w:color w:val="000000" w:themeColor="text1"/>
          <w:sz w:val="20"/>
          <w:szCs w:val="20"/>
          <w:lang w:eastAsia="ru-RU"/>
        </w:rPr>
        <w:t xml:space="preserve">- </w:t>
      </w:r>
      <w:r w:rsidR="002B4A47" w:rsidRPr="00B04BB7">
        <w:rPr>
          <w:rFonts w:ascii="Times New Roman" w:eastAsia="Times New Roman" w:hAnsi="Times New Roman" w:cs="Times New Roman"/>
          <w:b/>
          <w:bCs/>
          <w:color w:val="000000" w:themeColor="text1"/>
          <w:sz w:val="20"/>
          <w:szCs w:val="20"/>
          <w:lang w:eastAsia="ru-RU"/>
        </w:rPr>
        <w:t>организация</w:t>
      </w:r>
      <w:r w:rsidR="002B4A47" w:rsidRPr="00B04BB7">
        <w:rPr>
          <w:rFonts w:ascii="Times New Roman" w:eastAsia="Times New Roman" w:hAnsi="Times New Roman" w:cs="Times New Roman"/>
          <w:color w:val="000000" w:themeColor="text1"/>
          <w:sz w:val="20"/>
          <w:szCs w:val="20"/>
          <w:lang w:eastAsia="ru-RU"/>
        </w:rPr>
        <w:t xml:space="preserve">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2B4A47" w:rsidRPr="00B04BB7" w:rsidRDefault="00323E0D" w:rsidP="00323E0D">
      <w:pPr>
        <w:spacing w:after="0" w:line="240" w:lineRule="auto"/>
        <w:ind w:left="-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b/>
          <w:bCs/>
          <w:color w:val="000000" w:themeColor="text1"/>
          <w:sz w:val="20"/>
          <w:szCs w:val="20"/>
          <w:lang w:eastAsia="ru-RU"/>
        </w:rPr>
        <w:t xml:space="preserve">- </w:t>
      </w:r>
      <w:r w:rsidR="002B4A47" w:rsidRPr="00B04BB7">
        <w:rPr>
          <w:rFonts w:ascii="Times New Roman" w:eastAsia="Times New Roman" w:hAnsi="Times New Roman" w:cs="Times New Roman"/>
          <w:b/>
          <w:bCs/>
          <w:color w:val="000000" w:themeColor="text1"/>
          <w:sz w:val="20"/>
          <w:szCs w:val="20"/>
          <w:lang w:eastAsia="ru-RU"/>
        </w:rPr>
        <w:t>инициирование и поддержка</w:t>
      </w:r>
      <w:r w:rsidR="002B4A47" w:rsidRPr="00B04BB7">
        <w:rPr>
          <w:rFonts w:ascii="Times New Roman" w:eastAsia="Times New Roman" w:hAnsi="Times New Roman" w:cs="Times New Roman"/>
          <w:color w:val="000000" w:themeColor="text1"/>
          <w:sz w:val="20"/>
          <w:szCs w:val="20"/>
          <w:lang w:eastAsia="ru-RU"/>
        </w:rPr>
        <w:t xml:space="preserve">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2B4A47" w:rsidRPr="00B04BB7" w:rsidRDefault="002B4A47" w:rsidP="00E67D02">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xml:space="preserve">Формы реализации воспитательного компонента школьного урока: </w:t>
      </w:r>
    </w:p>
    <w:p w:rsidR="002B4A47" w:rsidRPr="00B04BB7" w:rsidRDefault="002B4A47" w:rsidP="00E67D02">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lastRenderedPageBreak/>
        <w:t>Правила кабинета. Игровая форма установки правил кабинета позволяет добиться дисциплины на уроке, прекращения опозданий на урок, правильной организации рабочего места. При этом у обучающихся формируются навыки самообслуживания, ответственности за команду-класс, уважение к окружающим, принятие социальных норм общества.</w:t>
      </w:r>
    </w:p>
    <w:p w:rsidR="002B4A47" w:rsidRPr="00B04BB7" w:rsidRDefault="002B4A47" w:rsidP="00E67D02">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Практикоориентированность. Включение в урок информации из актуальной повестки (вручение Нобелевской премии, политические события, географические открытия и т. д.), обсуждение проблем из повестки ЮНЕСКО, взаимоотношений людей через предметную составляющую. Создание условия для применения предметных знаний на практике, в том числе и в социально значимых делах (проведение исследований на турслете, в экспедиции с последующим анализом результатов на уроке, при организации просветительских мероприятий для малышей, воспитанников приюта). Такая деятельность развивает способность приобретать знания через призму их практического применения.</w:t>
      </w:r>
    </w:p>
    <w:p w:rsidR="002B4A47" w:rsidRPr="00B04BB7" w:rsidRDefault="002B4A47" w:rsidP="00E67D02">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Ежегодная школьная научно-практическая конференция. Форма организации научно-исследовательской деятельности обучающихся для усовершенствования процесса обучения и профориентации. В процессе деятельности происходит развитие навыков исследовательской работы; навыков коммуникации и саморазвития, получение позитивного опыта общения со взрослым на основе предмета, знакомство с проектным циклом.</w:t>
      </w:r>
    </w:p>
    <w:p w:rsidR="002B4A47" w:rsidRPr="00B04BB7" w:rsidRDefault="002B4A47" w:rsidP="00E67D02">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xml:space="preserve">Шефство. Организация шефства сильных учеников в классе над более слабыми. Такая форма работы способствует формированию коммуникативных навыков, опыта сотрудничества и взаимопомощи. </w:t>
      </w:r>
    </w:p>
    <w:p w:rsidR="002B4A47" w:rsidRPr="00B04BB7" w:rsidRDefault="002B4A47" w:rsidP="00E67D02">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Интерактивные формы работы с обучающимися, которые дают обучающимся возможность приобрести опыт ведения конструктивного диалога и учат командной работе и взаимодействию.</w:t>
      </w:r>
    </w:p>
    <w:p w:rsidR="00323E0D" w:rsidRPr="00B04BB7" w:rsidRDefault="00323E0D" w:rsidP="00E67D02">
      <w:pPr>
        <w:spacing w:after="0" w:line="240" w:lineRule="auto"/>
        <w:ind w:left="-567" w:firstLine="567"/>
        <w:jc w:val="both"/>
        <w:rPr>
          <w:rFonts w:ascii="Times New Roman" w:eastAsia="Times New Roman" w:hAnsi="Times New Roman" w:cs="Times New Roman"/>
          <w:color w:val="000000" w:themeColor="text1"/>
          <w:sz w:val="20"/>
          <w:szCs w:val="20"/>
          <w:lang w:eastAsia="ru-RU"/>
        </w:rPr>
      </w:pPr>
    </w:p>
    <w:p w:rsidR="002B4A47" w:rsidRPr="00B04BB7" w:rsidRDefault="002B4A47" w:rsidP="00E67D02">
      <w:pPr>
        <w:spacing w:after="0" w:line="240" w:lineRule="auto"/>
        <w:ind w:left="-567" w:firstLine="567"/>
        <w:jc w:val="both"/>
        <w:rPr>
          <w:rFonts w:ascii="Times New Roman" w:eastAsia="Times New Roman" w:hAnsi="Times New Roman" w:cs="Times New Roman"/>
          <w:i/>
          <w:color w:val="000000" w:themeColor="text1"/>
          <w:sz w:val="20"/>
          <w:szCs w:val="20"/>
          <w:lang w:eastAsia="ru-RU"/>
        </w:rPr>
      </w:pPr>
      <w:r w:rsidRPr="00B04BB7">
        <w:rPr>
          <w:rFonts w:ascii="Times New Roman" w:eastAsia="Times New Roman" w:hAnsi="Times New Roman" w:cs="Times New Roman"/>
          <w:b/>
          <w:bCs/>
          <w:i/>
          <w:color w:val="000000" w:themeColor="text1"/>
          <w:sz w:val="20"/>
          <w:szCs w:val="20"/>
          <w:lang w:eastAsia="ru-RU"/>
        </w:rPr>
        <w:t>Модуль «Детские общественные объединения»</w:t>
      </w:r>
    </w:p>
    <w:p w:rsidR="002B4A47" w:rsidRPr="00B04BB7" w:rsidRDefault="002B4A47" w:rsidP="00E67D02">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2B4A47" w:rsidRPr="00B04BB7" w:rsidRDefault="002B4A47" w:rsidP="00E67D02">
      <w:pPr>
        <w:spacing w:after="0" w:line="240" w:lineRule="auto"/>
        <w:ind w:left="-567" w:firstLine="567"/>
        <w:jc w:val="center"/>
        <w:rPr>
          <w:rFonts w:ascii="Times New Roman" w:eastAsia="Calibri" w:hAnsi="Times New Roman" w:cs="Times New Roman"/>
          <w:b/>
          <w:color w:val="000000" w:themeColor="text1"/>
          <w:sz w:val="20"/>
          <w:szCs w:val="20"/>
          <w:lang w:eastAsia="ru-RU"/>
        </w:rPr>
      </w:pPr>
      <w:r w:rsidRPr="00B04BB7">
        <w:rPr>
          <w:rFonts w:ascii="Times New Roman" w:eastAsia="Calibri" w:hAnsi="Times New Roman" w:cs="Times New Roman"/>
          <w:b/>
          <w:color w:val="000000" w:themeColor="text1"/>
          <w:sz w:val="20"/>
          <w:szCs w:val="20"/>
          <w:lang w:eastAsia="ru-RU"/>
        </w:rPr>
        <w:t>Структура школьного самоуправления</w:t>
      </w:r>
    </w:p>
    <w:p w:rsidR="002B4A47" w:rsidRPr="00B04BB7" w:rsidRDefault="002B4A47" w:rsidP="00E67D02">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xml:space="preserve">Ученическое самоуправление - это форма реализации обучающимися права на участие в управлении образовательными организациями, предполагающее участие учеников в решении вопросов при организации учебно-воспитательного процесса совместно с педагогическим коллективом и администрацией учреждения; право, которым обладают в школе ученики на учёт их мнения в управлении той образовательной организацией, где они обучаются. 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w:t>
      </w:r>
    </w:p>
    <w:p w:rsidR="002B4A47" w:rsidRPr="00B04BB7" w:rsidRDefault="002B4A47" w:rsidP="00E67D02">
      <w:pPr>
        <w:shd w:val="clear" w:color="auto" w:fill="FFFFFF"/>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b/>
          <w:i/>
          <w:color w:val="000000" w:themeColor="text1"/>
          <w:sz w:val="20"/>
          <w:szCs w:val="20"/>
          <w:lang w:eastAsia="ru-RU"/>
        </w:rPr>
        <w:t>Цель ученического самоуправления в школе</w:t>
      </w:r>
      <w:r w:rsidRPr="00B04BB7">
        <w:rPr>
          <w:rFonts w:ascii="Times New Roman" w:eastAsia="Times New Roman" w:hAnsi="Times New Roman" w:cs="Times New Roman"/>
          <w:b/>
          <w:color w:val="000000" w:themeColor="text1"/>
          <w:sz w:val="20"/>
          <w:szCs w:val="20"/>
          <w:lang w:eastAsia="ru-RU"/>
        </w:rPr>
        <w:t xml:space="preserve"> -</w:t>
      </w:r>
      <w:r w:rsidRPr="00B04BB7">
        <w:rPr>
          <w:rFonts w:ascii="Times New Roman" w:eastAsia="Times New Roman" w:hAnsi="Times New Roman" w:cs="Times New Roman"/>
          <w:color w:val="000000" w:themeColor="text1"/>
          <w:sz w:val="20"/>
          <w:szCs w:val="20"/>
          <w:lang w:eastAsia="ru-RU"/>
        </w:rPr>
        <w:t xml:space="preserve"> формирование у школьников личной готовности к самореализации в условиях современного общества через освоение навыков социального взаимодействия.</w:t>
      </w:r>
    </w:p>
    <w:p w:rsidR="002B4A47" w:rsidRPr="00B04BB7" w:rsidRDefault="002B4A47" w:rsidP="00E67D02">
      <w:pPr>
        <w:shd w:val="clear" w:color="auto" w:fill="FFFFFF"/>
        <w:spacing w:after="0" w:line="240" w:lineRule="auto"/>
        <w:ind w:left="-567" w:firstLine="567"/>
        <w:jc w:val="both"/>
        <w:rPr>
          <w:rFonts w:ascii="Times New Roman" w:eastAsia="Times New Roman" w:hAnsi="Times New Roman" w:cs="Times New Roman"/>
          <w:b/>
          <w:i/>
          <w:color w:val="000000" w:themeColor="text1"/>
          <w:sz w:val="20"/>
          <w:szCs w:val="20"/>
          <w:lang w:eastAsia="ru-RU"/>
        </w:rPr>
      </w:pPr>
      <w:r w:rsidRPr="00B04BB7">
        <w:rPr>
          <w:rFonts w:ascii="Times New Roman" w:eastAsia="Times New Roman" w:hAnsi="Times New Roman" w:cs="Times New Roman"/>
          <w:b/>
          <w:i/>
          <w:color w:val="000000" w:themeColor="text1"/>
          <w:sz w:val="20"/>
          <w:szCs w:val="20"/>
          <w:lang w:eastAsia="ru-RU"/>
        </w:rPr>
        <w:t>Задачами ученического самоуправления являются:</w:t>
      </w:r>
    </w:p>
    <w:p w:rsidR="002B4A47" w:rsidRPr="00B04BB7" w:rsidRDefault="002B4A47" w:rsidP="00E67D02">
      <w:pPr>
        <w:shd w:val="clear" w:color="auto" w:fill="FFFFFF"/>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реализация права обучающихся на участие в процессе управления образовательным учреждением;</w:t>
      </w:r>
    </w:p>
    <w:p w:rsidR="002B4A47" w:rsidRPr="00B04BB7" w:rsidRDefault="002B4A47" w:rsidP="00E67D02">
      <w:pPr>
        <w:shd w:val="clear" w:color="auto" w:fill="FFFFFF"/>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создание условий для самореализации личности учащегося: развитие творческих способностей, формирование гражданской активности, ответственное отношение к здоровью, подготовка к сознательному выбору профессии;</w:t>
      </w:r>
    </w:p>
    <w:p w:rsidR="002B4A47" w:rsidRPr="00B04BB7" w:rsidRDefault="002B4A47" w:rsidP="00E67D02">
      <w:pPr>
        <w:shd w:val="clear" w:color="auto" w:fill="FFFFFF"/>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организация деятельности органов ученического самоуправления, групповой, коллективной и индивидуальной деятельности, вовлекающей школьника в общественно-целостные отношения;</w:t>
      </w:r>
    </w:p>
    <w:p w:rsidR="002B4A47" w:rsidRPr="00B04BB7" w:rsidRDefault="002B4A47" w:rsidP="00E67D02">
      <w:pPr>
        <w:shd w:val="clear" w:color="auto" w:fill="FFFFFF"/>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воспитание гражданина с высокой демократической культурой, способного к социальному творчеству, умеющему действовать в интересах своей личности, общества и Отечества;</w:t>
      </w:r>
    </w:p>
    <w:p w:rsidR="002B4A47" w:rsidRPr="00B04BB7" w:rsidRDefault="002B4A47" w:rsidP="002B4A47">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создание системы самоуправления как воспитывающей среды школы,                                                                                                                                                                                                                                                                                                                                                                                                                                                                                                             обеспечивающей социализацию каждого ребёнка.</w:t>
      </w:r>
    </w:p>
    <w:p w:rsidR="00323E0D" w:rsidRPr="00B04BB7" w:rsidRDefault="00323E0D" w:rsidP="002B4A47">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p>
    <w:p w:rsidR="00323E0D" w:rsidRPr="00B04BB7" w:rsidRDefault="00323E0D" w:rsidP="00323E0D">
      <w:pPr>
        <w:shd w:val="clear" w:color="auto" w:fill="FFFFFF"/>
        <w:spacing w:after="0" w:line="240" w:lineRule="auto"/>
        <w:jc w:val="center"/>
        <w:rPr>
          <w:rFonts w:ascii="Times New Roman" w:eastAsia="Times New Roman" w:hAnsi="Times New Roman" w:cs="Times New Roman"/>
          <w:color w:val="000000" w:themeColor="text1"/>
          <w:sz w:val="20"/>
          <w:szCs w:val="20"/>
          <w:lang w:eastAsia="ru-RU"/>
        </w:rPr>
      </w:pPr>
      <w:r w:rsidRPr="00B04BB7">
        <w:rPr>
          <w:rFonts w:eastAsia="Calibri"/>
          <w:noProof/>
          <w:color w:val="000000" w:themeColor="text1"/>
          <w:lang w:eastAsia="ru-RU"/>
        </w:rPr>
        <w:lastRenderedPageBreak/>
        <w:drawing>
          <wp:inline distT="0" distB="0" distL="0" distR="0" wp14:anchorId="3B3EA4F6" wp14:editId="6D4B419D">
            <wp:extent cx="3800475" cy="2850355"/>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5068" cy="2868800"/>
                    </a:xfrm>
                    <a:prstGeom prst="rect">
                      <a:avLst/>
                    </a:prstGeom>
                    <a:noFill/>
                  </pic:spPr>
                </pic:pic>
              </a:graphicData>
            </a:graphic>
          </wp:inline>
        </w:drawing>
      </w:r>
    </w:p>
    <w:p w:rsidR="00323E0D" w:rsidRPr="00B04BB7" w:rsidRDefault="00323E0D" w:rsidP="00323E0D">
      <w:pPr>
        <w:shd w:val="clear" w:color="auto" w:fill="FFFFFF"/>
        <w:spacing w:after="0" w:line="240" w:lineRule="auto"/>
        <w:jc w:val="center"/>
        <w:rPr>
          <w:rFonts w:ascii="Times New Roman" w:eastAsia="Times New Roman" w:hAnsi="Times New Roman" w:cs="Times New Roman"/>
          <w:color w:val="000000" w:themeColor="text1"/>
          <w:sz w:val="20"/>
          <w:szCs w:val="20"/>
          <w:lang w:eastAsia="ru-RU"/>
        </w:rPr>
      </w:pPr>
    </w:p>
    <w:p w:rsidR="00323E0D" w:rsidRPr="00B04BB7" w:rsidRDefault="00323E0D" w:rsidP="00323E0D">
      <w:pPr>
        <w:shd w:val="clear" w:color="auto" w:fill="FFFFFF"/>
        <w:spacing w:after="0" w:line="240" w:lineRule="auto"/>
        <w:jc w:val="center"/>
        <w:rPr>
          <w:rFonts w:ascii="Times New Roman" w:eastAsia="Times New Roman" w:hAnsi="Times New Roman" w:cs="Times New Roman"/>
          <w:color w:val="000000" w:themeColor="text1"/>
          <w:sz w:val="20"/>
          <w:szCs w:val="20"/>
          <w:lang w:eastAsia="ru-RU"/>
        </w:rPr>
      </w:pPr>
    </w:p>
    <w:p w:rsidR="00323E0D" w:rsidRPr="00B04BB7" w:rsidRDefault="00323E0D" w:rsidP="00323E0D">
      <w:pPr>
        <w:spacing w:after="0" w:line="240" w:lineRule="auto"/>
        <w:ind w:left="-567" w:firstLine="567"/>
        <w:jc w:val="both"/>
        <w:rPr>
          <w:rFonts w:ascii="Times New Roman" w:eastAsia="Times New Roman" w:hAnsi="Times New Roman" w:cs="Times New Roman"/>
          <w:color w:val="000000" w:themeColor="text1"/>
          <w:sz w:val="20"/>
          <w:szCs w:val="20"/>
          <w:shd w:val="clear" w:color="auto" w:fill="FFFFFF"/>
          <w:lang w:eastAsia="ru-RU"/>
        </w:rPr>
      </w:pPr>
      <w:r w:rsidRPr="00B04BB7">
        <w:rPr>
          <w:rFonts w:ascii="Times New Roman" w:eastAsia="Times New Roman" w:hAnsi="Times New Roman" w:cs="Times New Roman"/>
          <w:color w:val="000000" w:themeColor="text1"/>
          <w:sz w:val="20"/>
          <w:szCs w:val="20"/>
          <w:lang w:eastAsia="ru-RU"/>
        </w:rPr>
        <w:t xml:space="preserve">В школе открыто Первичное отделение Общероссийской общественно-государственной детско-юношеской организации - </w:t>
      </w:r>
      <w:r w:rsidRPr="00B04BB7">
        <w:rPr>
          <w:rFonts w:ascii="Times New Roman" w:eastAsia="Times New Roman" w:hAnsi="Times New Roman" w:cs="Times New Roman"/>
          <w:bCs/>
          <w:color w:val="000000" w:themeColor="text1"/>
          <w:sz w:val="20"/>
          <w:szCs w:val="20"/>
          <w:shd w:val="clear" w:color="auto" w:fill="FFFFFF"/>
          <w:lang w:eastAsia="ru-RU"/>
        </w:rPr>
        <w:t>Российское движение детей и молодёжи</w:t>
      </w:r>
      <w:r w:rsidRPr="00B04BB7">
        <w:rPr>
          <w:rFonts w:ascii="Times New Roman" w:eastAsia="Times New Roman" w:hAnsi="Times New Roman" w:cs="Times New Roman"/>
          <w:color w:val="000000" w:themeColor="text1"/>
          <w:sz w:val="20"/>
          <w:szCs w:val="20"/>
          <w:shd w:val="clear" w:color="auto" w:fill="FFFFFF"/>
          <w:lang w:eastAsia="ru-RU"/>
        </w:rPr>
        <w:t xml:space="preserve"> «Движение первых» – общероссийская общественно-государственная детско-молодёжная организация. Образовано по инициативе учащихся, принято РЕШЕНИЕМ заседания Совета регионального отделения Общероссийского общественно-государственного движения детей и молодёжи «Движение первых» Белгородской области от 8 февраля 2023 г. №2. Создано в соответствии с Федеральным законом "О российском движении детей и молодежи" от 14.07.2022 N 261-ФЗ. </w:t>
      </w:r>
      <w:r w:rsidRPr="00B04BB7">
        <w:rPr>
          <w:rFonts w:ascii="Times New Roman" w:eastAsia="Times New Roman" w:hAnsi="Times New Roman" w:cs="Times New Roman"/>
          <w:color w:val="000000" w:themeColor="text1"/>
          <w:sz w:val="20"/>
          <w:szCs w:val="20"/>
          <w:lang w:eastAsia="ru-RU"/>
        </w:rPr>
        <w:t>Деятельность школьного отделения РДДМ направлена на воспитание подрастающего поколения, развитие детей на основе их интересов и потребностей, а также организацию досуга и занятости обучающихся. Участником школьного отделения РДДМ может стать любой школьник старше 8 лет. Дети и родители самостоятельно принимают решение об участии в проектах РДДМ. Подростки получают навыки эффективного взаимодействия в команде, построения отношений с другими людьми, проявляют себя в решении групповых задач, делают осознанный выбор, способны понять свою роль в обществе.</w:t>
      </w:r>
    </w:p>
    <w:p w:rsidR="00323E0D" w:rsidRPr="00B04BB7" w:rsidRDefault="00323E0D" w:rsidP="00323E0D">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shd w:val="clear" w:color="auto" w:fill="FFFFFF"/>
          <w:lang w:eastAsia="ru-RU"/>
        </w:rPr>
        <w:t xml:space="preserve"> Одно из направлений РДДМ «Движение первых» -  программа «</w:t>
      </w:r>
      <w:r w:rsidRPr="00B04BB7">
        <w:rPr>
          <w:rFonts w:ascii="Times New Roman" w:eastAsia="Times New Roman" w:hAnsi="Times New Roman" w:cs="Times New Roman"/>
          <w:b/>
          <w:bCs/>
          <w:color w:val="000000" w:themeColor="text1"/>
          <w:sz w:val="20"/>
          <w:szCs w:val="20"/>
          <w:shd w:val="clear" w:color="auto" w:fill="FFFFFF"/>
          <w:lang w:eastAsia="ru-RU"/>
        </w:rPr>
        <w:t>Орлята</w:t>
      </w:r>
      <w:r w:rsidRPr="00B04BB7">
        <w:rPr>
          <w:rFonts w:ascii="Times New Roman" w:eastAsia="Times New Roman" w:hAnsi="Times New Roman" w:cs="Times New Roman"/>
          <w:color w:val="000000" w:themeColor="text1"/>
          <w:sz w:val="20"/>
          <w:szCs w:val="20"/>
          <w:shd w:val="clear" w:color="auto" w:fill="FFFFFF"/>
          <w:lang w:eastAsia="ru-RU"/>
        </w:rPr>
        <w:t> </w:t>
      </w:r>
      <w:r w:rsidRPr="00B04BB7">
        <w:rPr>
          <w:rFonts w:ascii="Times New Roman" w:eastAsia="Times New Roman" w:hAnsi="Times New Roman" w:cs="Times New Roman"/>
          <w:b/>
          <w:bCs/>
          <w:color w:val="000000" w:themeColor="text1"/>
          <w:sz w:val="20"/>
          <w:szCs w:val="20"/>
          <w:shd w:val="clear" w:color="auto" w:fill="FFFFFF"/>
          <w:lang w:eastAsia="ru-RU"/>
        </w:rPr>
        <w:t>России</w:t>
      </w:r>
      <w:r w:rsidRPr="00B04BB7">
        <w:rPr>
          <w:rFonts w:ascii="Times New Roman" w:eastAsia="Times New Roman" w:hAnsi="Times New Roman" w:cs="Times New Roman"/>
          <w:color w:val="000000" w:themeColor="text1"/>
          <w:sz w:val="20"/>
          <w:szCs w:val="20"/>
          <w:shd w:val="clear" w:color="auto" w:fill="FFFFFF"/>
          <w:lang w:eastAsia="ru-RU"/>
        </w:rPr>
        <w:t>» – уникальный проект, направленный на развитие социальной активности школьников младших классов в</w:t>
      </w:r>
      <w:r w:rsidR="0003624A" w:rsidRPr="00B04BB7">
        <w:rPr>
          <w:rFonts w:ascii="Times New Roman" w:eastAsia="Times New Roman" w:hAnsi="Times New Roman" w:cs="Times New Roman"/>
          <w:color w:val="000000" w:themeColor="text1"/>
          <w:sz w:val="20"/>
          <w:szCs w:val="20"/>
          <w:shd w:val="clear" w:color="auto" w:fill="FFFFFF"/>
          <w:lang w:eastAsia="ru-RU"/>
        </w:rPr>
        <w:t xml:space="preserve"> </w:t>
      </w:r>
      <w:r w:rsidRPr="00B04BB7">
        <w:rPr>
          <w:rFonts w:ascii="Times New Roman" w:eastAsia="Times New Roman" w:hAnsi="Times New Roman" w:cs="Times New Roman"/>
          <w:color w:val="000000" w:themeColor="text1"/>
          <w:sz w:val="20"/>
          <w:szCs w:val="20"/>
          <w:shd w:val="clear" w:color="auto" w:fill="FFFFFF"/>
          <w:lang w:eastAsia="ru-RU"/>
        </w:rPr>
        <w:t>рамка</w:t>
      </w:r>
      <w:r w:rsidR="0003624A" w:rsidRPr="00B04BB7">
        <w:rPr>
          <w:rFonts w:ascii="Times New Roman" w:eastAsia="Times New Roman" w:hAnsi="Times New Roman" w:cs="Times New Roman"/>
          <w:color w:val="000000" w:themeColor="text1"/>
          <w:sz w:val="20"/>
          <w:szCs w:val="20"/>
          <w:shd w:val="clear" w:color="auto" w:fill="FFFFFF"/>
          <w:lang w:eastAsia="ru-RU"/>
        </w:rPr>
        <w:t>х</w:t>
      </w:r>
      <w:r w:rsidRPr="00B04BB7">
        <w:rPr>
          <w:rFonts w:ascii="Times New Roman" w:eastAsia="Times New Roman" w:hAnsi="Times New Roman" w:cs="Times New Roman"/>
          <w:color w:val="000000" w:themeColor="text1"/>
          <w:sz w:val="20"/>
          <w:szCs w:val="20"/>
          <w:shd w:val="clear" w:color="auto" w:fill="FFFFFF"/>
          <w:lang w:eastAsia="ru-RU"/>
        </w:rPr>
        <w:t xml:space="preserve"> патриотического воспитания граждан РФ. Участниками программы «</w:t>
      </w:r>
      <w:r w:rsidRPr="00B04BB7">
        <w:rPr>
          <w:rFonts w:ascii="Times New Roman" w:eastAsia="Times New Roman" w:hAnsi="Times New Roman" w:cs="Times New Roman"/>
          <w:b/>
          <w:bCs/>
          <w:color w:val="000000" w:themeColor="text1"/>
          <w:sz w:val="20"/>
          <w:szCs w:val="20"/>
          <w:shd w:val="clear" w:color="auto" w:fill="FFFFFF"/>
          <w:lang w:eastAsia="ru-RU"/>
        </w:rPr>
        <w:t>Орлята</w:t>
      </w:r>
      <w:r w:rsidRPr="00B04BB7">
        <w:rPr>
          <w:rFonts w:ascii="Times New Roman" w:eastAsia="Times New Roman" w:hAnsi="Times New Roman" w:cs="Times New Roman"/>
          <w:color w:val="000000" w:themeColor="text1"/>
          <w:sz w:val="20"/>
          <w:szCs w:val="20"/>
          <w:shd w:val="clear" w:color="auto" w:fill="FFFFFF"/>
          <w:lang w:eastAsia="ru-RU"/>
        </w:rPr>
        <w:t> </w:t>
      </w:r>
      <w:r w:rsidRPr="00B04BB7">
        <w:rPr>
          <w:rFonts w:ascii="Times New Roman" w:eastAsia="Times New Roman" w:hAnsi="Times New Roman" w:cs="Times New Roman"/>
          <w:b/>
          <w:bCs/>
          <w:color w:val="000000" w:themeColor="text1"/>
          <w:sz w:val="20"/>
          <w:szCs w:val="20"/>
          <w:shd w:val="clear" w:color="auto" w:fill="FFFFFF"/>
          <w:lang w:eastAsia="ru-RU"/>
        </w:rPr>
        <w:t>России</w:t>
      </w:r>
      <w:r w:rsidRPr="00B04BB7">
        <w:rPr>
          <w:rFonts w:ascii="Times New Roman" w:eastAsia="Times New Roman" w:hAnsi="Times New Roman" w:cs="Times New Roman"/>
          <w:color w:val="000000" w:themeColor="text1"/>
          <w:sz w:val="20"/>
          <w:szCs w:val="20"/>
          <w:shd w:val="clear" w:color="auto" w:fill="FFFFFF"/>
          <w:lang w:eastAsia="ru-RU"/>
        </w:rPr>
        <w:t>» становятся не только дети, но и педагоги, родители, ученики-наставники из старших классов. В содружестве и сотворчестве ребята и взрослые проходят образовательные треки, выполняют задания, получая уникальный опыт командной работы, где «один за всех и все за одного».</w:t>
      </w:r>
    </w:p>
    <w:p w:rsidR="00323E0D" w:rsidRPr="00B04BB7" w:rsidRDefault="00323E0D" w:rsidP="00323E0D">
      <w:pPr>
        <w:spacing w:after="0"/>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xml:space="preserve">Детское самоуправление в школе осуществляется следующим образом: </w:t>
      </w:r>
    </w:p>
    <w:p w:rsidR="00323E0D" w:rsidRPr="00B04BB7" w:rsidRDefault="00323E0D" w:rsidP="00323E0D">
      <w:pPr>
        <w:spacing w:after="0"/>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b/>
          <w:bCs/>
          <w:i/>
          <w:iCs/>
          <w:color w:val="000000" w:themeColor="text1"/>
          <w:sz w:val="20"/>
          <w:szCs w:val="20"/>
          <w:lang w:eastAsia="ru-RU"/>
        </w:rPr>
        <w:t>На уровне школы:</w:t>
      </w:r>
    </w:p>
    <w:p w:rsidR="00323E0D" w:rsidRPr="00B04BB7" w:rsidRDefault="00323E0D" w:rsidP="00323E0D">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через деятельность выборного Совета обучающихся, в состав которого входят представители Совета ДОО «Космическое братство». Совет обучающихся создан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323E0D" w:rsidRPr="00B04BB7" w:rsidRDefault="00323E0D" w:rsidP="00323E0D">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через работу постоянно действующего школьного актива, инициирующего и организующего проведение личностно значимых для школьников событий и ключевых дел (соревнований, конкурсов, фестивалей, капустников, флешмобов и т.п.) и по направлениям РДДМ – личностное развитие, гражданская активность, военно-патриотическое направление, информационно-медийное направление;</w:t>
      </w:r>
    </w:p>
    <w:p w:rsidR="00323E0D" w:rsidRPr="00B04BB7" w:rsidRDefault="00323E0D" w:rsidP="00323E0D">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через деятельность творческих советов дела, отвечающих за проведение тех или иных конкретных мероприятий, праздников, вечеров, акций и т.п.;</w:t>
      </w:r>
    </w:p>
    <w:p w:rsidR="00323E0D" w:rsidRPr="00B04BB7" w:rsidRDefault="00323E0D" w:rsidP="00323E0D">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xml:space="preserve">- через деятельность созданной из наиболее авторитетных старшеклассников и курируемой школьным психологом школьной службы медиации по урегулированию конфликтных ситуаций в школе. </w:t>
      </w:r>
    </w:p>
    <w:p w:rsidR="00323E0D" w:rsidRPr="00B04BB7" w:rsidRDefault="00323E0D" w:rsidP="00323E0D">
      <w:pPr>
        <w:spacing w:after="0"/>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b/>
          <w:bCs/>
          <w:i/>
          <w:iCs/>
          <w:color w:val="000000" w:themeColor="text1"/>
          <w:sz w:val="20"/>
          <w:szCs w:val="20"/>
          <w:lang w:eastAsia="ru-RU"/>
        </w:rPr>
        <w:t>На уровне классов</w:t>
      </w:r>
      <w:r w:rsidRPr="00B04BB7">
        <w:rPr>
          <w:rFonts w:ascii="Times New Roman" w:eastAsia="Times New Roman" w:hAnsi="Times New Roman" w:cs="Times New Roman"/>
          <w:i/>
          <w:iCs/>
          <w:color w:val="000000" w:themeColor="text1"/>
          <w:sz w:val="20"/>
          <w:szCs w:val="20"/>
          <w:lang w:eastAsia="ru-RU"/>
        </w:rPr>
        <w:t>:</w:t>
      </w:r>
    </w:p>
    <w:p w:rsidR="00323E0D" w:rsidRPr="00B04BB7" w:rsidRDefault="00323E0D" w:rsidP="00323E0D">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через деятельность выборных по инициативе и предложениям учащихся класса лидеров (активистов РДДМ по направлениям деятельности, командиров классов),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323E0D" w:rsidRPr="00B04BB7" w:rsidRDefault="00323E0D" w:rsidP="00323E0D">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через деятельность выборных органов самоуправления, отвечающих за различные направления работы класса;</w:t>
      </w:r>
    </w:p>
    <w:p w:rsidR="00323E0D" w:rsidRPr="00B04BB7" w:rsidRDefault="00323E0D" w:rsidP="00323E0D">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323E0D" w:rsidRPr="00B04BB7" w:rsidRDefault="00323E0D" w:rsidP="00323E0D">
      <w:pPr>
        <w:spacing w:after="0"/>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b/>
          <w:bCs/>
          <w:i/>
          <w:iCs/>
          <w:color w:val="000000" w:themeColor="text1"/>
          <w:sz w:val="20"/>
          <w:szCs w:val="20"/>
          <w:lang w:eastAsia="ru-RU"/>
        </w:rPr>
        <w:t>На индивидуальном уровне:</w:t>
      </w:r>
      <w:r w:rsidRPr="00B04BB7">
        <w:rPr>
          <w:rFonts w:ascii="Times New Roman" w:eastAsia="Times New Roman" w:hAnsi="Times New Roman" w:cs="Times New Roman"/>
          <w:b/>
          <w:bCs/>
          <w:color w:val="000000" w:themeColor="text1"/>
          <w:sz w:val="20"/>
          <w:szCs w:val="20"/>
          <w:u w:val="single"/>
          <w:lang w:eastAsia="ru-RU"/>
        </w:rPr>
        <w:t xml:space="preserve"> </w:t>
      </w:r>
    </w:p>
    <w:p w:rsidR="00323E0D" w:rsidRPr="00B04BB7" w:rsidRDefault="00323E0D" w:rsidP="00323E0D">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lastRenderedPageBreak/>
        <w:t>- через вовлечение школьников в планирование, организацию, проведение и анализ общешкольных и внутриклассных дел;</w:t>
      </w:r>
    </w:p>
    <w:p w:rsidR="00323E0D" w:rsidRPr="00B04BB7" w:rsidRDefault="00323E0D" w:rsidP="00323E0D">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323E0D" w:rsidRPr="00B04BB7" w:rsidRDefault="00323E0D" w:rsidP="00323E0D">
      <w:pPr>
        <w:spacing w:after="0"/>
        <w:jc w:val="both"/>
        <w:rPr>
          <w:rFonts w:ascii="Times New Roman" w:eastAsia="Times New Roman" w:hAnsi="Times New Roman" w:cs="Times New Roman"/>
          <w:b/>
          <w:bCs/>
          <w:color w:val="000000" w:themeColor="text1"/>
          <w:sz w:val="20"/>
          <w:szCs w:val="20"/>
          <w:lang w:eastAsia="ru-RU"/>
        </w:rPr>
      </w:pPr>
    </w:p>
    <w:p w:rsidR="00323E0D" w:rsidRPr="00B04BB7" w:rsidRDefault="00323E0D" w:rsidP="00323E0D">
      <w:pPr>
        <w:spacing w:after="0"/>
        <w:jc w:val="both"/>
        <w:rPr>
          <w:rFonts w:ascii="Times New Roman" w:eastAsia="Times New Roman" w:hAnsi="Times New Roman" w:cs="Times New Roman"/>
          <w:b/>
          <w:bCs/>
          <w:i/>
          <w:color w:val="000000" w:themeColor="text1"/>
          <w:sz w:val="20"/>
          <w:szCs w:val="20"/>
          <w:lang w:eastAsia="ru-RU"/>
        </w:rPr>
      </w:pPr>
      <w:r w:rsidRPr="00B04BB7">
        <w:rPr>
          <w:rFonts w:ascii="Times New Roman" w:eastAsia="Times New Roman" w:hAnsi="Times New Roman" w:cs="Times New Roman"/>
          <w:b/>
          <w:bCs/>
          <w:i/>
          <w:color w:val="000000" w:themeColor="text1"/>
          <w:sz w:val="20"/>
          <w:szCs w:val="20"/>
          <w:lang w:eastAsia="ru-RU"/>
        </w:rPr>
        <w:t>Модуль «Профилактика и безопасность»</w:t>
      </w:r>
    </w:p>
    <w:p w:rsidR="00323E0D" w:rsidRPr="00B04BB7" w:rsidRDefault="00323E0D" w:rsidP="00323E0D">
      <w:pPr>
        <w:spacing w:after="0"/>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xml:space="preserve">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может предусматривать (указываются конкретные позиции, имеющиеся в общеобразовательной организации или запланированные): </w:t>
      </w:r>
    </w:p>
    <w:p w:rsidR="00323E0D" w:rsidRPr="00B04BB7" w:rsidRDefault="00323E0D" w:rsidP="00323E0D">
      <w:pPr>
        <w:spacing w:after="0" w:line="240" w:lineRule="auto"/>
        <w:ind w:left="-567" w:firstLine="567"/>
        <w:contextualSpacing/>
        <w:jc w:val="both"/>
        <w:rPr>
          <w:rFonts w:ascii="Times New Roman" w:eastAsia="Times New Roman" w:hAnsi="Times New Roman" w:cs="Times New Roman"/>
          <w:b/>
          <w:bCs/>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xml:space="preserve">- организацию деятельности педагогического коллектива по созданию в общеобразовательной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 </w:t>
      </w:r>
      <w:r w:rsidRPr="00B04BB7">
        <w:rPr>
          <w:rFonts w:ascii="Times New Roman" w:eastAsia="Times New Roman" w:hAnsi="Times New Roman" w:cs="Times New Roman"/>
          <w:color w:val="000000" w:themeColor="text1"/>
          <w:sz w:val="20"/>
          <w:szCs w:val="20"/>
          <w:lang w:eastAsia="ru-RU"/>
        </w:rPr>
        <w:sym w:font="Symbol" w:char="F02D"/>
      </w:r>
      <w:r w:rsidRPr="00B04BB7">
        <w:rPr>
          <w:rFonts w:ascii="Times New Roman" w:eastAsia="Times New Roman" w:hAnsi="Times New Roman" w:cs="Times New Roman"/>
          <w:color w:val="000000" w:themeColor="text1"/>
          <w:sz w:val="20"/>
          <w:szCs w:val="20"/>
          <w:lang w:eastAsia="ru-RU"/>
        </w:rPr>
        <w:t xml:space="preserve"> 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323E0D" w:rsidRPr="00B04BB7" w:rsidRDefault="00323E0D" w:rsidP="00323E0D">
      <w:pPr>
        <w:spacing w:after="0" w:line="240" w:lineRule="auto"/>
        <w:ind w:left="-567" w:firstLine="567"/>
        <w:contextualSpacing/>
        <w:jc w:val="both"/>
        <w:rPr>
          <w:rFonts w:ascii="Times New Roman" w:eastAsia="Times New Roman" w:hAnsi="Times New Roman" w:cs="Times New Roman"/>
          <w:b/>
          <w:bCs/>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т. д.);</w:t>
      </w:r>
    </w:p>
    <w:p w:rsidR="00323E0D" w:rsidRPr="00B04BB7" w:rsidRDefault="00323E0D" w:rsidP="00323E0D">
      <w:pPr>
        <w:spacing w:after="0" w:line="240" w:lineRule="auto"/>
        <w:ind w:left="-567" w:firstLine="567"/>
        <w:contextualSpacing/>
        <w:jc w:val="both"/>
        <w:rPr>
          <w:rFonts w:ascii="Times New Roman" w:eastAsia="Times New Roman" w:hAnsi="Times New Roman" w:cs="Times New Roman"/>
          <w:b/>
          <w:bCs/>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323E0D" w:rsidRPr="00B04BB7" w:rsidRDefault="00323E0D" w:rsidP="00323E0D">
      <w:pPr>
        <w:spacing w:after="0" w:line="240" w:lineRule="auto"/>
        <w:ind w:left="-567" w:firstLine="567"/>
        <w:contextualSpacing/>
        <w:jc w:val="both"/>
        <w:rPr>
          <w:rFonts w:ascii="Times New Roman" w:eastAsia="Times New Roman" w:hAnsi="Times New Roman" w:cs="Times New Roman"/>
          <w:b/>
          <w:bCs/>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т. д.);</w:t>
      </w:r>
    </w:p>
    <w:p w:rsidR="00323E0D" w:rsidRPr="00B04BB7" w:rsidRDefault="00323E0D" w:rsidP="00323E0D">
      <w:pPr>
        <w:spacing w:after="0" w:line="240" w:lineRule="auto"/>
        <w:ind w:left="-567" w:firstLine="567"/>
        <w:contextualSpacing/>
        <w:jc w:val="both"/>
        <w:rPr>
          <w:rFonts w:ascii="Times New Roman" w:eastAsia="Times New Roman" w:hAnsi="Times New Roman" w:cs="Times New Roman"/>
          <w:b/>
          <w:bCs/>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323E0D" w:rsidRPr="00B04BB7" w:rsidRDefault="00323E0D" w:rsidP="00323E0D">
      <w:pPr>
        <w:spacing w:after="0" w:line="240" w:lineRule="auto"/>
        <w:ind w:left="-567" w:firstLine="567"/>
        <w:contextualSpacing/>
        <w:jc w:val="both"/>
        <w:rPr>
          <w:rFonts w:ascii="Times New Roman" w:eastAsia="Times New Roman" w:hAnsi="Times New Roman" w:cs="Times New Roman"/>
          <w:b/>
          <w:bCs/>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
    <w:p w:rsidR="00323E0D" w:rsidRPr="00B04BB7" w:rsidRDefault="00323E0D" w:rsidP="00323E0D">
      <w:pPr>
        <w:spacing w:after="0" w:line="240" w:lineRule="auto"/>
        <w:ind w:left="-567" w:firstLine="567"/>
        <w:contextualSpacing/>
        <w:jc w:val="both"/>
        <w:rPr>
          <w:rFonts w:ascii="Times New Roman" w:eastAsia="Times New Roman" w:hAnsi="Times New Roman" w:cs="Times New Roman"/>
          <w:b/>
          <w:bCs/>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предупреждение, профилактику и целенаправленную деятельность в случаях появления, расширения, влияния в общеобразовательной организации маргинальных групп обучающихся (оставивших обучение, криминальной направленности, с агрессивным поведением и др.);</w:t>
      </w:r>
    </w:p>
    <w:p w:rsidR="00323E0D" w:rsidRPr="00B04BB7" w:rsidRDefault="00323E0D" w:rsidP="00323E0D">
      <w:pPr>
        <w:spacing w:after="0" w:line="240" w:lineRule="auto"/>
        <w:ind w:left="-567" w:firstLine="567"/>
        <w:contextualSpacing/>
        <w:jc w:val="both"/>
        <w:rPr>
          <w:rFonts w:ascii="Times New Roman" w:eastAsia="Times New Roman" w:hAnsi="Times New Roman" w:cs="Times New Roman"/>
          <w:b/>
          <w:bCs/>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w:t>
      </w:r>
    </w:p>
    <w:p w:rsidR="00323E0D" w:rsidRPr="00B04BB7" w:rsidRDefault="00323E0D" w:rsidP="00323E0D">
      <w:pPr>
        <w:spacing w:after="0"/>
        <w:jc w:val="both"/>
        <w:rPr>
          <w:rFonts w:ascii="Times New Roman" w:eastAsia="Times New Roman" w:hAnsi="Times New Roman" w:cs="Times New Roman"/>
          <w:b/>
          <w:bCs/>
          <w:color w:val="000000" w:themeColor="text1"/>
          <w:sz w:val="20"/>
          <w:szCs w:val="20"/>
          <w:lang w:eastAsia="ru-RU"/>
        </w:rPr>
      </w:pPr>
    </w:p>
    <w:p w:rsidR="00323E0D" w:rsidRPr="00B04BB7" w:rsidRDefault="00323E0D" w:rsidP="00323E0D">
      <w:pPr>
        <w:spacing w:after="0"/>
        <w:ind w:left="-567" w:firstLine="567"/>
        <w:jc w:val="both"/>
        <w:rPr>
          <w:rFonts w:ascii="Times New Roman" w:eastAsia="Times New Roman" w:hAnsi="Times New Roman" w:cs="Times New Roman"/>
          <w:b/>
          <w:bCs/>
          <w:color w:val="000000" w:themeColor="text1"/>
          <w:sz w:val="20"/>
          <w:szCs w:val="20"/>
          <w:lang w:eastAsia="ru-RU"/>
        </w:rPr>
      </w:pPr>
      <w:r w:rsidRPr="00B04BB7">
        <w:rPr>
          <w:rFonts w:ascii="Times New Roman" w:eastAsia="Times New Roman" w:hAnsi="Times New Roman" w:cs="Times New Roman"/>
          <w:b/>
          <w:bCs/>
          <w:color w:val="000000" w:themeColor="text1"/>
          <w:sz w:val="20"/>
          <w:szCs w:val="20"/>
          <w:lang w:eastAsia="ru-RU"/>
        </w:rPr>
        <w:t>Модуль «</w:t>
      </w:r>
      <w:r w:rsidRPr="00B04BB7">
        <w:rPr>
          <w:rFonts w:ascii="Times New Roman" w:eastAsia="Times New Roman" w:hAnsi="Times New Roman" w:cs="Times New Roman"/>
          <w:b/>
          <w:color w:val="000000" w:themeColor="text1"/>
          <w:sz w:val="20"/>
          <w:szCs w:val="20"/>
          <w:lang w:eastAsia="ru-RU"/>
        </w:rPr>
        <w:t>Социальное партнерство (сетевое взаимодействие)»</w:t>
      </w:r>
    </w:p>
    <w:p w:rsidR="00323E0D" w:rsidRPr="00B04BB7" w:rsidRDefault="00323E0D" w:rsidP="00323E0D">
      <w:pPr>
        <w:tabs>
          <w:tab w:val="left" w:pos="851"/>
        </w:tabs>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 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323E0D" w:rsidRPr="00B04BB7" w:rsidRDefault="00323E0D" w:rsidP="00323E0D">
      <w:pPr>
        <w:tabs>
          <w:tab w:val="left" w:pos="851"/>
        </w:tabs>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xml:space="preserve">Акцент новых образовательных стандартов  сделан в первую очередь на развитие творческого потенциала детей и духовно-нравственное воспитание. </w:t>
      </w:r>
      <w:r w:rsidRPr="00B04BB7">
        <w:rPr>
          <w:rFonts w:ascii="Times New Roman" w:eastAsia="Times New Roman" w:hAnsi="Times New Roman" w:cs="Times New Roman"/>
          <w:color w:val="000000" w:themeColor="text1"/>
          <w:sz w:val="20"/>
          <w:szCs w:val="20"/>
          <w:lang w:eastAsia="ru-RU"/>
        </w:rPr>
        <w:tab/>
        <w:t xml:space="preserve">Однако, следуя новым стандартам образования, для создания  «идеальной» модели выпускника  рамки воспитательного пространства одного ОУ уже недостаточно. Должно быть  организовано целостное пространство духовно-нравственного развития обучающихся. </w:t>
      </w:r>
    </w:p>
    <w:p w:rsidR="00323E0D" w:rsidRPr="00B04BB7" w:rsidRDefault="00323E0D" w:rsidP="00323E0D">
      <w:pPr>
        <w:tabs>
          <w:tab w:val="left" w:pos="851"/>
        </w:tabs>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xml:space="preserve"> Этому способствует:</w:t>
      </w:r>
    </w:p>
    <w:p w:rsidR="00323E0D" w:rsidRPr="00B04BB7" w:rsidRDefault="00323E0D" w:rsidP="00323E0D">
      <w:pPr>
        <w:tabs>
          <w:tab w:val="left" w:pos="851"/>
        </w:tabs>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323E0D" w:rsidRPr="00B04BB7" w:rsidRDefault="00323E0D" w:rsidP="00323E0D">
      <w:pPr>
        <w:tabs>
          <w:tab w:val="left" w:pos="851"/>
        </w:tabs>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проведение на базе организаций-партнёров отдельных уроков, занятий, внешкольных мероприятий, акций воспитательной направленности;</w:t>
      </w:r>
    </w:p>
    <w:p w:rsidR="00323E0D" w:rsidRPr="00B04BB7" w:rsidRDefault="00323E0D" w:rsidP="00323E0D">
      <w:pPr>
        <w:tabs>
          <w:tab w:val="left" w:pos="851"/>
        </w:tabs>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xml:space="preserve">- проведение открытых дискуссионные площадки (детские, педагогические, родительские, совместные), куда приглашаются представители организаций-партнёров, на которых обсуждаются актуальные проблемы, касающиеся жизни школы, муниципального образования, региона, страны; </w:t>
      </w:r>
    </w:p>
    <w:p w:rsidR="00323E0D" w:rsidRPr="00B04BB7" w:rsidRDefault="00323E0D" w:rsidP="00323E0D">
      <w:pPr>
        <w:tabs>
          <w:tab w:val="left" w:pos="851"/>
        </w:tabs>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расширение сетевого взаимодействия и сотрудничества между педагогами города, как основных учебных заведений, так  дополнительных и высших;</w:t>
      </w:r>
    </w:p>
    <w:p w:rsidR="00323E0D" w:rsidRPr="00B04BB7" w:rsidRDefault="00323E0D" w:rsidP="00323E0D">
      <w:pPr>
        <w:tabs>
          <w:tab w:val="left" w:pos="851"/>
        </w:tabs>
        <w:spacing w:after="0" w:line="240" w:lineRule="auto"/>
        <w:ind w:left="-567" w:firstLine="567"/>
        <w:jc w:val="both"/>
        <w:rPr>
          <w:rFonts w:ascii="Times New Roman" w:eastAsia="Times New Roman" w:hAnsi="Times New Roman" w:cs="Times New Roman"/>
          <w:b/>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поиск новых форм работы, в том числе и информационно коммуникативных по сетевому взаимодействию школьников города. Это возможность максимального раскрытия  творческого потенциала ребенка. Данная деятельность, позволяет проявить себя оптимальным образом индивидуально или в группе, попробовать свои силы, приложить свои знания, принести пользу, показать публично</w:t>
      </w:r>
      <w:r w:rsidRPr="00B04BB7">
        <w:rPr>
          <w:rFonts w:ascii="Times New Roman" w:eastAsia="Times New Roman" w:hAnsi="Times New Roman" w:cs="Times New Roman"/>
          <w:b/>
          <w:color w:val="000000" w:themeColor="text1"/>
          <w:sz w:val="20"/>
          <w:szCs w:val="20"/>
          <w:lang w:eastAsia="ru-RU"/>
        </w:rPr>
        <w:t xml:space="preserve"> достигнутый результат</w:t>
      </w:r>
      <w:r w:rsidR="00D55AC2" w:rsidRPr="00B04BB7">
        <w:rPr>
          <w:rFonts w:ascii="Times New Roman" w:eastAsia="Times New Roman" w:hAnsi="Times New Roman" w:cs="Times New Roman"/>
          <w:b/>
          <w:color w:val="000000" w:themeColor="text1"/>
          <w:sz w:val="20"/>
          <w:szCs w:val="20"/>
          <w:lang w:eastAsia="ru-RU"/>
        </w:rPr>
        <w:t>.</w:t>
      </w:r>
    </w:p>
    <w:p w:rsidR="00323E0D" w:rsidRPr="00B04BB7" w:rsidRDefault="00323E0D" w:rsidP="00323E0D">
      <w:pPr>
        <w:spacing w:after="0" w:line="240" w:lineRule="auto"/>
        <w:ind w:left="-567" w:firstLine="567"/>
        <w:jc w:val="both"/>
        <w:rPr>
          <w:rFonts w:ascii="Times New Roman" w:eastAsia="Times New Roman" w:hAnsi="Times New Roman" w:cs="Times New Roman"/>
          <w:bCs/>
          <w:color w:val="000000" w:themeColor="text1"/>
          <w:sz w:val="20"/>
          <w:szCs w:val="20"/>
          <w:lang w:eastAsia="ru-RU"/>
        </w:rPr>
      </w:pPr>
      <w:r w:rsidRPr="00B04BB7">
        <w:rPr>
          <w:rFonts w:ascii="Times New Roman" w:eastAsia="Times New Roman" w:hAnsi="Times New Roman" w:cs="Times New Roman"/>
          <w:bCs/>
          <w:color w:val="000000" w:themeColor="text1"/>
          <w:sz w:val="20"/>
          <w:szCs w:val="20"/>
          <w:lang w:eastAsia="ru-RU"/>
        </w:rPr>
        <w:lastRenderedPageBreak/>
        <w:t>Социальное партнёрство сегодня – неотъемлемая часть работы нашей школы. Современное социальное партнёрство помогает решать образовательные и воспитательные задачи и поэтому выстраивается в соответствии с целями и задачами Программы развития школы. Социальное партнерство должно быть осознанное, добровольное, взаимовыгодное, целенаправленное.</w:t>
      </w:r>
    </w:p>
    <w:p w:rsidR="00323E0D" w:rsidRPr="00B04BB7" w:rsidRDefault="00323E0D" w:rsidP="00323E0D">
      <w:pPr>
        <w:shd w:val="clear" w:color="auto" w:fill="FFFFFF"/>
        <w:spacing w:after="0" w:line="240" w:lineRule="auto"/>
        <w:ind w:left="-567" w:firstLine="567"/>
        <w:jc w:val="both"/>
        <w:rPr>
          <w:rFonts w:ascii="Times New Roman" w:eastAsia="Times New Roman" w:hAnsi="Times New Roman" w:cs="Times New Roman"/>
          <w:bCs/>
          <w:color w:val="000000" w:themeColor="text1"/>
          <w:sz w:val="20"/>
          <w:szCs w:val="20"/>
          <w:lang w:eastAsia="ru-RU"/>
        </w:rPr>
      </w:pPr>
      <w:r w:rsidRPr="00B04BB7">
        <w:rPr>
          <w:rFonts w:ascii="Times New Roman" w:eastAsia="Times New Roman" w:hAnsi="Times New Roman" w:cs="Times New Roman"/>
          <w:bCs/>
          <w:color w:val="000000" w:themeColor="text1"/>
          <w:sz w:val="20"/>
          <w:szCs w:val="20"/>
          <w:lang w:eastAsia="ru-RU"/>
        </w:rPr>
        <w:t>Целью социального партнерства является воспитание успешной, гармонично развитой, социокультурной, самореализованной личности обучающегося. В целях повышения эффективности воспитательного процесса определены направления воспитания и социализации обучающихся, а также организовано взаимодействие школы с учреждениями образовательной, профориентационной, культурной, профилактической, спортивно-оздоровительной направленности</w:t>
      </w:r>
      <w:r w:rsidR="00D55AC2" w:rsidRPr="00B04BB7">
        <w:rPr>
          <w:rFonts w:ascii="Times New Roman" w:eastAsia="Times New Roman" w:hAnsi="Times New Roman" w:cs="Times New Roman"/>
          <w:bCs/>
          <w:color w:val="000000" w:themeColor="text1"/>
          <w:sz w:val="20"/>
          <w:szCs w:val="20"/>
          <w:lang w:eastAsia="ru-RU"/>
        </w:rPr>
        <w:t>.</w:t>
      </w:r>
    </w:p>
    <w:p w:rsidR="00D55AC2" w:rsidRPr="00B04BB7" w:rsidRDefault="00D55AC2" w:rsidP="00D55AC2">
      <w:pPr>
        <w:shd w:val="clear" w:color="auto" w:fill="FFFFFF"/>
        <w:spacing w:after="0" w:line="240" w:lineRule="auto"/>
        <w:ind w:left="-567" w:firstLine="567"/>
        <w:jc w:val="center"/>
        <w:rPr>
          <w:rFonts w:ascii="Times New Roman" w:eastAsia="Times New Roman" w:hAnsi="Times New Roman" w:cs="Times New Roman"/>
          <w:b/>
          <w:color w:val="000000" w:themeColor="text1"/>
          <w:sz w:val="20"/>
          <w:szCs w:val="20"/>
          <w:lang w:eastAsia="ru-RU"/>
        </w:rPr>
      </w:pPr>
      <w:r w:rsidRPr="00B04BB7">
        <w:rPr>
          <w:rFonts w:ascii="Times New Roman" w:eastAsia="Times New Roman" w:hAnsi="Times New Roman" w:cs="Times New Roman"/>
          <w:b/>
          <w:color w:val="000000" w:themeColor="text1"/>
          <w:sz w:val="20"/>
          <w:szCs w:val="20"/>
          <w:lang w:eastAsia="ru-RU"/>
        </w:rPr>
        <w:t>Взаимодействие школы с социальными партнерами.</w:t>
      </w:r>
    </w:p>
    <w:tbl>
      <w:tblPr>
        <w:tblStyle w:val="2"/>
        <w:tblW w:w="0" w:type="auto"/>
        <w:tblInd w:w="-459" w:type="dxa"/>
        <w:tblLook w:val="04A0" w:firstRow="1" w:lastRow="0" w:firstColumn="1" w:lastColumn="0" w:noHBand="0" w:noVBand="1"/>
      </w:tblPr>
      <w:tblGrid>
        <w:gridCol w:w="6237"/>
        <w:gridCol w:w="3792"/>
      </w:tblGrid>
      <w:tr w:rsidR="001D317B" w:rsidRPr="00B04BB7" w:rsidTr="00D55AC2">
        <w:tc>
          <w:tcPr>
            <w:tcW w:w="6237" w:type="dxa"/>
          </w:tcPr>
          <w:p w:rsidR="00D55AC2" w:rsidRPr="00B04BB7" w:rsidRDefault="00D55AC2" w:rsidP="00D55AC2">
            <w:pPr>
              <w:widowControl w:val="0"/>
              <w:autoSpaceDE w:val="0"/>
              <w:autoSpaceDN w:val="0"/>
              <w:ind w:left="108"/>
              <w:jc w:val="both"/>
              <w:rPr>
                <w:b/>
                <w:color w:val="000000" w:themeColor="text1"/>
              </w:rPr>
            </w:pPr>
            <w:r w:rsidRPr="00B04BB7">
              <w:rPr>
                <w:b/>
                <w:color w:val="000000" w:themeColor="text1"/>
              </w:rPr>
              <w:t>Социальные партнеры</w:t>
            </w:r>
          </w:p>
        </w:tc>
        <w:tc>
          <w:tcPr>
            <w:tcW w:w="3792" w:type="dxa"/>
          </w:tcPr>
          <w:p w:rsidR="00D55AC2" w:rsidRPr="00B04BB7" w:rsidRDefault="00D55AC2" w:rsidP="00D55AC2">
            <w:pPr>
              <w:widowControl w:val="0"/>
              <w:autoSpaceDE w:val="0"/>
              <w:autoSpaceDN w:val="0"/>
              <w:ind w:left="108"/>
              <w:jc w:val="both"/>
              <w:rPr>
                <w:b/>
                <w:color w:val="000000" w:themeColor="text1"/>
              </w:rPr>
            </w:pPr>
            <w:r w:rsidRPr="00B04BB7">
              <w:rPr>
                <w:b/>
                <w:color w:val="000000" w:themeColor="text1"/>
              </w:rPr>
              <w:t>Совместная деятельность</w:t>
            </w:r>
          </w:p>
        </w:tc>
      </w:tr>
      <w:tr w:rsidR="001D317B" w:rsidRPr="00B04BB7" w:rsidTr="00D55AC2">
        <w:tc>
          <w:tcPr>
            <w:tcW w:w="6237" w:type="dxa"/>
          </w:tcPr>
          <w:p w:rsidR="00D55AC2" w:rsidRPr="00B04BB7" w:rsidRDefault="00D55AC2" w:rsidP="00286619">
            <w:pPr>
              <w:numPr>
                <w:ilvl w:val="0"/>
                <w:numId w:val="4"/>
              </w:numPr>
              <w:ind w:left="284" w:hanging="284"/>
              <w:jc w:val="both"/>
              <w:rPr>
                <w:bCs/>
                <w:color w:val="000000" w:themeColor="text1"/>
              </w:rPr>
            </w:pPr>
            <w:r w:rsidRPr="00B04BB7">
              <w:rPr>
                <w:bCs/>
                <w:color w:val="000000" w:themeColor="text1"/>
              </w:rPr>
              <w:t>Белгородский государственный художественный музей</w:t>
            </w:r>
          </w:p>
          <w:p w:rsidR="00D55AC2" w:rsidRPr="00B04BB7" w:rsidRDefault="00D55AC2" w:rsidP="00286619">
            <w:pPr>
              <w:numPr>
                <w:ilvl w:val="0"/>
                <w:numId w:val="4"/>
              </w:numPr>
              <w:ind w:left="284" w:hanging="284"/>
              <w:jc w:val="both"/>
              <w:rPr>
                <w:bCs/>
                <w:color w:val="000000" w:themeColor="text1"/>
              </w:rPr>
            </w:pPr>
            <w:r w:rsidRPr="00B04BB7">
              <w:rPr>
                <w:bCs/>
                <w:color w:val="000000" w:themeColor="text1"/>
              </w:rPr>
              <w:t>Белгородский государственный музей народной культуры</w:t>
            </w:r>
          </w:p>
          <w:p w:rsidR="00D55AC2" w:rsidRPr="00B04BB7" w:rsidRDefault="00D55AC2" w:rsidP="00286619">
            <w:pPr>
              <w:numPr>
                <w:ilvl w:val="0"/>
                <w:numId w:val="4"/>
              </w:numPr>
              <w:ind w:left="284" w:hanging="284"/>
              <w:jc w:val="both"/>
              <w:rPr>
                <w:bCs/>
                <w:color w:val="000000" w:themeColor="text1"/>
              </w:rPr>
            </w:pPr>
            <w:r w:rsidRPr="00B04BB7">
              <w:rPr>
                <w:bCs/>
                <w:color w:val="000000" w:themeColor="text1"/>
              </w:rPr>
              <w:t>Белгородский Государственный Литературный музей</w:t>
            </w:r>
          </w:p>
          <w:p w:rsidR="00D55AC2" w:rsidRPr="00B04BB7" w:rsidRDefault="00D55AC2" w:rsidP="00286619">
            <w:pPr>
              <w:numPr>
                <w:ilvl w:val="0"/>
                <w:numId w:val="4"/>
              </w:numPr>
              <w:ind w:left="284" w:hanging="284"/>
              <w:jc w:val="both"/>
              <w:rPr>
                <w:bCs/>
                <w:color w:val="000000" w:themeColor="text1"/>
              </w:rPr>
            </w:pPr>
            <w:r w:rsidRPr="00B04BB7">
              <w:rPr>
                <w:bCs/>
                <w:color w:val="000000" w:themeColor="text1"/>
              </w:rPr>
              <w:t>Музей-диорама «Курская битва. Белгородское направление»</w:t>
            </w:r>
          </w:p>
          <w:p w:rsidR="00D55AC2" w:rsidRPr="00B04BB7" w:rsidRDefault="00D55AC2" w:rsidP="00286619">
            <w:pPr>
              <w:numPr>
                <w:ilvl w:val="0"/>
                <w:numId w:val="4"/>
              </w:numPr>
              <w:ind w:left="284" w:hanging="284"/>
              <w:jc w:val="both"/>
              <w:rPr>
                <w:bCs/>
                <w:color w:val="000000" w:themeColor="text1"/>
              </w:rPr>
            </w:pPr>
            <w:r w:rsidRPr="00B04BB7">
              <w:rPr>
                <w:bCs/>
                <w:color w:val="000000" w:themeColor="text1"/>
              </w:rPr>
              <w:t>Белгородский государственный историко-краеведческий музей</w:t>
            </w:r>
          </w:p>
        </w:tc>
        <w:tc>
          <w:tcPr>
            <w:tcW w:w="3792" w:type="dxa"/>
          </w:tcPr>
          <w:p w:rsidR="00D55AC2" w:rsidRPr="00B04BB7" w:rsidRDefault="00D55AC2" w:rsidP="00D55AC2">
            <w:pPr>
              <w:autoSpaceDE w:val="0"/>
              <w:autoSpaceDN w:val="0"/>
              <w:adjustRightInd w:val="0"/>
              <w:jc w:val="both"/>
              <w:rPr>
                <w:rFonts w:eastAsia="Calibri"/>
                <w:color w:val="000000" w:themeColor="text1"/>
              </w:rPr>
            </w:pPr>
            <w:r w:rsidRPr="00B04BB7">
              <w:rPr>
                <w:rFonts w:eastAsia="Calibri"/>
                <w:color w:val="000000" w:themeColor="text1"/>
              </w:rPr>
              <w:t xml:space="preserve">Проведение экскурсий, тематических занятий и мероприятий. </w:t>
            </w:r>
          </w:p>
          <w:p w:rsidR="00D55AC2" w:rsidRPr="00B04BB7" w:rsidRDefault="00D55AC2" w:rsidP="00D55AC2">
            <w:pPr>
              <w:jc w:val="both"/>
              <w:rPr>
                <w:bCs/>
                <w:color w:val="000000" w:themeColor="text1"/>
              </w:rPr>
            </w:pPr>
          </w:p>
        </w:tc>
      </w:tr>
      <w:tr w:rsidR="001D317B" w:rsidRPr="00B04BB7" w:rsidTr="00D55AC2">
        <w:tc>
          <w:tcPr>
            <w:tcW w:w="6237" w:type="dxa"/>
          </w:tcPr>
          <w:p w:rsidR="00D55AC2" w:rsidRPr="00B04BB7" w:rsidRDefault="00D55AC2" w:rsidP="00286619">
            <w:pPr>
              <w:numPr>
                <w:ilvl w:val="0"/>
                <w:numId w:val="5"/>
              </w:numPr>
              <w:ind w:left="284" w:hanging="284"/>
              <w:jc w:val="both"/>
              <w:rPr>
                <w:bCs/>
                <w:color w:val="000000" w:themeColor="text1"/>
              </w:rPr>
            </w:pPr>
            <w:r w:rsidRPr="00B04BB7">
              <w:rPr>
                <w:bCs/>
                <w:color w:val="000000" w:themeColor="text1"/>
              </w:rPr>
              <w:t>Белгородская детская библиотека им. А. А. Лиханова</w:t>
            </w:r>
          </w:p>
          <w:p w:rsidR="00D55AC2" w:rsidRPr="00B04BB7" w:rsidRDefault="00D55AC2" w:rsidP="00286619">
            <w:pPr>
              <w:numPr>
                <w:ilvl w:val="0"/>
                <w:numId w:val="5"/>
              </w:numPr>
              <w:ind w:left="284" w:hanging="284"/>
              <w:jc w:val="both"/>
              <w:rPr>
                <w:bCs/>
                <w:color w:val="000000" w:themeColor="text1"/>
              </w:rPr>
            </w:pPr>
            <w:r w:rsidRPr="00B04BB7">
              <w:rPr>
                <w:bCs/>
                <w:color w:val="000000" w:themeColor="text1"/>
              </w:rPr>
              <w:t>Белгородская государственная универсальная научная библиотека</w:t>
            </w:r>
          </w:p>
          <w:p w:rsidR="00D55AC2" w:rsidRPr="00B04BB7" w:rsidRDefault="00D55AC2" w:rsidP="00286619">
            <w:pPr>
              <w:numPr>
                <w:ilvl w:val="0"/>
                <w:numId w:val="5"/>
              </w:numPr>
              <w:ind w:left="284" w:hanging="284"/>
              <w:jc w:val="both"/>
              <w:rPr>
                <w:bCs/>
                <w:color w:val="000000" w:themeColor="text1"/>
              </w:rPr>
            </w:pPr>
            <w:r w:rsidRPr="00B04BB7">
              <w:rPr>
                <w:bCs/>
                <w:color w:val="000000" w:themeColor="text1"/>
              </w:rPr>
              <w:t>Центральная детская библиотека имени Аркадия Гайдара</w:t>
            </w:r>
          </w:p>
          <w:p w:rsidR="00D55AC2" w:rsidRPr="00B04BB7" w:rsidRDefault="00D55AC2" w:rsidP="00286619">
            <w:pPr>
              <w:numPr>
                <w:ilvl w:val="0"/>
                <w:numId w:val="5"/>
              </w:numPr>
              <w:ind w:left="284" w:hanging="284"/>
              <w:jc w:val="both"/>
              <w:rPr>
                <w:bCs/>
                <w:color w:val="000000" w:themeColor="text1"/>
              </w:rPr>
            </w:pPr>
            <w:r w:rsidRPr="00B04BB7">
              <w:rPr>
                <w:bCs/>
                <w:color w:val="000000" w:themeColor="text1"/>
              </w:rPr>
              <w:t>Пушкинская библиотека-музей</w:t>
            </w:r>
          </w:p>
          <w:p w:rsidR="00D55AC2" w:rsidRPr="00B04BB7" w:rsidRDefault="00D55AC2" w:rsidP="00286619">
            <w:pPr>
              <w:numPr>
                <w:ilvl w:val="0"/>
                <w:numId w:val="5"/>
              </w:numPr>
              <w:ind w:left="284" w:hanging="284"/>
              <w:jc w:val="both"/>
              <w:rPr>
                <w:bCs/>
                <w:color w:val="000000" w:themeColor="text1"/>
              </w:rPr>
            </w:pPr>
            <w:r w:rsidRPr="00B04BB7">
              <w:rPr>
                <w:bCs/>
                <w:color w:val="000000" w:themeColor="text1"/>
              </w:rPr>
              <w:t>Центральная городская библиотека им. Н. Островского</w:t>
            </w:r>
          </w:p>
          <w:p w:rsidR="00D55AC2" w:rsidRPr="00B04BB7" w:rsidRDefault="00D55AC2" w:rsidP="00286619">
            <w:pPr>
              <w:numPr>
                <w:ilvl w:val="0"/>
                <w:numId w:val="5"/>
              </w:numPr>
              <w:ind w:left="284" w:hanging="284"/>
              <w:jc w:val="both"/>
              <w:rPr>
                <w:bCs/>
                <w:color w:val="000000" w:themeColor="text1"/>
              </w:rPr>
            </w:pPr>
            <w:r w:rsidRPr="00B04BB7">
              <w:rPr>
                <w:bCs/>
                <w:color w:val="000000" w:themeColor="text1"/>
              </w:rPr>
              <w:t>Деловая библиотека</w:t>
            </w:r>
          </w:p>
        </w:tc>
        <w:tc>
          <w:tcPr>
            <w:tcW w:w="3792" w:type="dxa"/>
          </w:tcPr>
          <w:p w:rsidR="00D55AC2" w:rsidRPr="00B04BB7" w:rsidRDefault="00D55AC2" w:rsidP="00D55AC2">
            <w:pPr>
              <w:autoSpaceDE w:val="0"/>
              <w:autoSpaceDN w:val="0"/>
              <w:adjustRightInd w:val="0"/>
              <w:jc w:val="both"/>
              <w:rPr>
                <w:rFonts w:eastAsia="Calibri"/>
                <w:color w:val="000000" w:themeColor="text1"/>
              </w:rPr>
            </w:pPr>
            <w:r w:rsidRPr="00B04BB7">
              <w:rPr>
                <w:rFonts w:eastAsia="Calibri"/>
                <w:color w:val="000000" w:themeColor="text1"/>
              </w:rPr>
              <w:t xml:space="preserve">Проведение библиотечных уроков, праздников, тематических занятий, организация встреч с местными писателями и поэтами </w:t>
            </w:r>
          </w:p>
          <w:p w:rsidR="00D55AC2" w:rsidRPr="00B04BB7" w:rsidRDefault="00D55AC2" w:rsidP="00D55AC2">
            <w:pPr>
              <w:autoSpaceDE w:val="0"/>
              <w:autoSpaceDN w:val="0"/>
              <w:adjustRightInd w:val="0"/>
              <w:jc w:val="both"/>
              <w:rPr>
                <w:rFonts w:eastAsia="Calibri"/>
                <w:color w:val="000000" w:themeColor="text1"/>
              </w:rPr>
            </w:pPr>
          </w:p>
        </w:tc>
      </w:tr>
      <w:tr w:rsidR="001D317B" w:rsidRPr="00B04BB7" w:rsidTr="00D55AC2">
        <w:tc>
          <w:tcPr>
            <w:tcW w:w="6237" w:type="dxa"/>
          </w:tcPr>
          <w:p w:rsidR="00D55AC2" w:rsidRPr="00B04BB7" w:rsidRDefault="00D55AC2" w:rsidP="00286619">
            <w:pPr>
              <w:numPr>
                <w:ilvl w:val="0"/>
                <w:numId w:val="6"/>
              </w:numPr>
              <w:ind w:left="284" w:hanging="284"/>
              <w:jc w:val="both"/>
              <w:rPr>
                <w:bCs/>
                <w:color w:val="000000" w:themeColor="text1"/>
              </w:rPr>
            </w:pPr>
            <w:r w:rsidRPr="00B04BB7">
              <w:rPr>
                <w:bCs/>
                <w:color w:val="000000" w:themeColor="text1"/>
              </w:rPr>
              <w:t>Муниципальное бюджетное учреждение дополнительного образования "Детская школа искусств №1 города Белгорода"</w:t>
            </w:r>
          </w:p>
          <w:p w:rsidR="00D55AC2" w:rsidRPr="00B04BB7" w:rsidRDefault="00D55AC2" w:rsidP="00286619">
            <w:pPr>
              <w:numPr>
                <w:ilvl w:val="0"/>
                <w:numId w:val="6"/>
              </w:numPr>
              <w:ind w:left="284" w:hanging="284"/>
              <w:jc w:val="both"/>
              <w:rPr>
                <w:bCs/>
                <w:color w:val="000000" w:themeColor="text1"/>
              </w:rPr>
            </w:pPr>
            <w:r w:rsidRPr="00B04BB7">
              <w:rPr>
                <w:bCs/>
                <w:color w:val="000000" w:themeColor="text1"/>
              </w:rPr>
              <w:t>Белгородская государственная филармония</w:t>
            </w:r>
          </w:p>
        </w:tc>
        <w:tc>
          <w:tcPr>
            <w:tcW w:w="3792" w:type="dxa"/>
          </w:tcPr>
          <w:p w:rsidR="00D55AC2" w:rsidRPr="00B04BB7" w:rsidRDefault="00D55AC2" w:rsidP="00D55AC2">
            <w:pPr>
              <w:autoSpaceDE w:val="0"/>
              <w:autoSpaceDN w:val="0"/>
              <w:adjustRightInd w:val="0"/>
              <w:jc w:val="both"/>
              <w:rPr>
                <w:rFonts w:eastAsia="Calibri"/>
                <w:color w:val="000000" w:themeColor="text1"/>
              </w:rPr>
            </w:pPr>
            <w:r w:rsidRPr="00B04BB7">
              <w:rPr>
                <w:rFonts w:eastAsia="Calibri"/>
                <w:color w:val="000000" w:themeColor="text1"/>
              </w:rPr>
              <w:t xml:space="preserve">Посещение концертов. Организация совместных культурно-досуговых проектов. </w:t>
            </w:r>
          </w:p>
          <w:p w:rsidR="00D55AC2" w:rsidRPr="00B04BB7" w:rsidRDefault="00D55AC2" w:rsidP="00D55AC2">
            <w:pPr>
              <w:autoSpaceDE w:val="0"/>
              <w:autoSpaceDN w:val="0"/>
              <w:adjustRightInd w:val="0"/>
              <w:jc w:val="both"/>
              <w:rPr>
                <w:rFonts w:eastAsia="Calibri"/>
                <w:color w:val="000000" w:themeColor="text1"/>
              </w:rPr>
            </w:pPr>
          </w:p>
        </w:tc>
      </w:tr>
      <w:tr w:rsidR="001D317B" w:rsidRPr="00B04BB7" w:rsidTr="00D55AC2">
        <w:tc>
          <w:tcPr>
            <w:tcW w:w="6237" w:type="dxa"/>
          </w:tcPr>
          <w:p w:rsidR="00D55AC2" w:rsidRPr="00B04BB7" w:rsidRDefault="00D55AC2" w:rsidP="00286619">
            <w:pPr>
              <w:numPr>
                <w:ilvl w:val="0"/>
                <w:numId w:val="6"/>
              </w:numPr>
              <w:ind w:left="284" w:hanging="284"/>
              <w:jc w:val="both"/>
              <w:rPr>
                <w:bCs/>
                <w:color w:val="000000" w:themeColor="text1"/>
              </w:rPr>
            </w:pPr>
            <w:r w:rsidRPr="00B04BB7">
              <w:rPr>
                <w:bCs/>
                <w:color w:val="000000" w:themeColor="text1"/>
              </w:rPr>
              <w:t>Белгородская общественная организация «Союз офицеров».</w:t>
            </w:r>
          </w:p>
        </w:tc>
        <w:tc>
          <w:tcPr>
            <w:tcW w:w="3792" w:type="dxa"/>
          </w:tcPr>
          <w:p w:rsidR="00D55AC2" w:rsidRPr="00B04BB7" w:rsidRDefault="00D55AC2" w:rsidP="00D55AC2">
            <w:pPr>
              <w:autoSpaceDE w:val="0"/>
              <w:autoSpaceDN w:val="0"/>
              <w:adjustRightInd w:val="0"/>
              <w:jc w:val="both"/>
              <w:rPr>
                <w:rFonts w:eastAsia="Calibri"/>
                <w:color w:val="000000" w:themeColor="text1"/>
              </w:rPr>
            </w:pPr>
            <w:r w:rsidRPr="00B04BB7">
              <w:rPr>
                <w:rFonts w:eastAsia="Calibri"/>
                <w:color w:val="000000" w:themeColor="text1"/>
              </w:rPr>
              <w:t xml:space="preserve">Совместная работа по вопросам патриотического воспитания школьников </w:t>
            </w:r>
          </w:p>
        </w:tc>
      </w:tr>
      <w:tr w:rsidR="001D317B" w:rsidRPr="00B04BB7" w:rsidTr="00D55AC2">
        <w:tc>
          <w:tcPr>
            <w:tcW w:w="6237" w:type="dxa"/>
          </w:tcPr>
          <w:p w:rsidR="00D55AC2" w:rsidRPr="00B04BB7" w:rsidRDefault="00D55AC2" w:rsidP="00286619">
            <w:pPr>
              <w:numPr>
                <w:ilvl w:val="0"/>
                <w:numId w:val="6"/>
              </w:numPr>
              <w:ind w:left="284" w:hanging="284"/>
              <w:jc w:val="both"/>
              <w:rPr>
                <w:bCs/>
                <w:color w:val="000000" w:themeColor="text1"/>
              </w:rPr>
            </w:pPr>
            <w:r w:rsidRPr="00B04BB7">
              <w:rPr>
                <w:color w:val="000000" w:themeColor="text1"/>
              </w:rPr>
              <w:t>Муниципальное бюджетное учреждение дополнительного образования «Детско-юношеская спортивная школа № 4» г. Белгорода</w:t>
            </w:r>
          </w:p>
          <w:p w:rsidR="00D55AC2" w:rsidRPr="00B04BB7" w:rsidRDefault="00D55AC2" w:rsidP="00286619">
            <w:pPr>
              <w:numPr>
                <w:ilvl w:val="0"/>
                <w:numId w:val="6"/>
              </w:numPr>
              <w:ind w:left="284" w:hanging="284"/>
              <w:jc w:val="both"/>
              <w:rPr>
                <w:bCs/>
                <w:color w:val="000000" w:themeColor="text1"/>
              </w:rPr>
            </w:pPr>
            <w:r w:rsidRPr="00B04BB7">
              <w:rPr>
                <w:color w:val="000000" w:themeColor="text1"/>
              </w:rPr>
              <w:t>Муниципальное бюджетное учреждение дополнительного образования «Детско-юношеская спортивная школа «Турист» г. Белгорода</w:t>
            </w:r>
          </w:p>
          <w:p w:rsidR="00D55AC2" w:rsidRPr="00B04BB7" w:rsidRDefault="00D55AC2" w:rsidP="00286619">
            <w:pPr>
              <w:numPr>
                <w:ilvl w:val="0"/>
                <w:numId w:val="6"/>
              </w:numPr>
              <w:ind w:left="284" w:hanging="284"/>
              <w:jc w:val="both"/>
              <w:rPr>
                <w:bCs/>
                <w:color w:val="000000" w:themeColor="text1"/>
              </w:rPr>
            </w:pPr>
            <w:r w:rsidRPr="00B04BB7">
              <w:rPr>
                <w:color w:val="000000" w:themeColor="text1"/>
              </w:rPr>
              <w:t>Государственное  бюджетное учреждение «Спортивная школа олимпийского резерва №2» г. Белгорода</w:t>
            </w:r>
          </w:p>
          <w:p w:rsidR="00D55AC2" w:rsidRPr="00B04BB7" w:rsidRDefault="00D55AC2" w:rsidP="00286619">
            <w:pPr>
              <w:numPr>
                <w:ilvl w:val="0"/>
                <w:numId w:val="6"/>
              </w:numPr>
              <w:ind w:left="284" w:hanging="284"/>
              <w:jc w:val="both"/>
              <w:rPr>
                <w:bCs/>
                <w:color w:val="000000" w:themeColor="text1"/>
              </w:rPr>
            </w:pPr>
            <w:r w:rsidRPr="00B04BB7">
              <w:rPr>
                <w:color w:val="000000" w:themeColor="text1"/>
              </w:rPr>
              <w:t>Муниципальное бюджетное учреждение дополнительного образования «Детско-юношеская спортивная школа № 5» г. Белгорода</w:t>
            </w:r>
          </w:p>
        </w:tc>
        <w:tc>
          <w:tcPr>
            <w:tcW w:w="3792" w:type="dxa"/>
          </w:tcPr>
          <w:p w:rsidR="00D55AC2" w:rsidRPr="00B04BB7" w:rsidRDefault="00D55AC2" w:rsidP="00D55AC2">
            <w:pPr>
              <w:autoSpaceDE w:val="0"/>
              <w:autoSpaceDN w:val="0"/>
              <w:adjustRightInd w:val="0"/>
              <w:jc w:val="both"/>
              <w:rPr>
                <w:rFonts w:eastAsia="Calibri"/>
                <w:color w:val="000000" w:themeColor="text1"/>
              </w:rPr>
            </w:pPr>
            <w:r w:rsidRPr="00B04BB7">
              <w:rPr>
                <w:rFonts w:eastAsia="Calibri"/>
                <w:color w:val="000000" w:themeColor="text1"/>
              </w:rPr>
              <w:t xml:space="preserve">Участие в соревнованиях, турнирах, эстафетах в рамках месячника Защитника Отечества, организация волонтерского движения и турслетов, школьники посещают спортивные клубы и секции. </w:t>
            </w:r>
          </w:p>
        </w:tc>
      </w:tr>
      <w:tr w:rsidR="001D317B" w:rsidRPr="00B04BB7" w:rsidTr="00D55AC2">
        <w:tc>
          <w:tcPr>
            <w:tcW w:w="6237" w:type="dxa"/>
          </w:tcPr>
          <w:p w:rsidR="00D55AC2" w:rsidRPr="00B04BB7" w:rsidRDefault="00D55AC2" w:rsidP="00286619">
            <w:pPr>
              <w:numPr>
                <w:ilvl w:val="0"/>
                <w:numId w:val="6"/>
              </w:numPr>
              <w:ind w:left="284" w:hanging="284"/>
              <w:jc w:val="both"/>
              <w:rPr>
                <w:color w:val="000000" w:themeColor="text1"/>
              </w:rPr>
            </w:pPr>
            <w:r w:rsidRPr="00B04BB7">
              <w:rPr>
                <w:color w:val="000000" w:themeColor="text1"/>
              </w:rPr>
              <w:t>Муниципальное бюджетное учреждение дополнительного образования «Станция юных натуралистов» г.Белгорода</w:t>
            </w:r>
          </w:p>
        </w:tc>
        <w:tc>
          <w:tcPr>
            <w:tcW w:w="3792" w:type="dxa"/>
          </w:tcPr>
          <w:p w:rsidR="00D55AC2" w:rsidRPr="00B04BB7" w:rsidRDefault="00D55AC2" w:rsidP="00D55AC2">
            <w:pPr>
              <w:autoSpaceDE w:val="0"/>
              <w:autoSpaceDN w:val="0"/>
              <w:adjustRightInd w:val="0"/>
              <w:jc w:val="both"/>
              <w:rPr>
                <w:rFonts w:eastAsia="Calibri"/>
                <w:color w:val="000000" w:themeColor="text1"/>
              </w:rPr>
            </w:pPr>
            <w:r w:rsidRPr="00B04BB7">
              <w:rPr>
                <w:rFonts w:eastAsia="Calibri"/>
                <w:color w:val="000000" w:themeColor="text1"/>
              </w:rPr>
              <w:t>Проведение экологических уроков, акций, участие в конкурсах экологической тематики,</w:t>
            </w:r>
          </w:p>
        </w:tc>
      </w:tr>
    </w:tbl>
    <w:p w:rsidR="00D55AC2" w:rsidRPr="00B04BB7" w:rsidRDefault="00D55AC2" w:rsidP="00D55AC2">
      <w:pPr>
        <w:shd w:val="clear" w:color="auto" w:fill="FFFFFF"/>
        <w:spacing w:after="0" w:line="240" w:lineRule="auto"/>
        <w:ind w:left="-567" w:firstLine="567"/>
        <w:jc w:val="center"/>
        <w:rPr>
          <w:rFonts w:ascii="Times New Roman" w:eastAsia="Times New Roman" w:hAnsi="Times New Roman" w:cs="Times New Roman"/>
          <w:color w:val="000000" w:themeColor="text1"/>
          <w:sz w:val="20"/>
          <w:szCs w:val="20"/>
          <w:lang w:eastAsia="ru-RU"/>
        </w:rPr>
      </w:pPr>
    </w:p>
    <w:p w:rsidR="006B08DC" w:rsidRPr="00B04BB7" w:rsidRDefault="006B08DC" w:rsidP="006B08DC">
      <w:pPr>
        <w:spacing w:after="0" w:line="240" w:lineRule="auto"/>
        <w:ind w:left="-426" w:firstLine="426"/>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b/>
          <w:bCs/>
          <w:color w:val="000000" w:themeColor="text1"/>
          <w:sz w:val="20"/>
          <w:szCs w:val="20"/>
          <w:lang w:eastAsia="ru-RU"/>
        </w:rPr>
        <w:t>Модуль «Волонтерство»</w:t>
      </w:r>
    </w:p>
    <w:p w:rsidR="006B08DC" w:rsidRPr="00B04BB7" w:rsidRDefault="006B08DC" w:rsidP="006B08DC">
      <w:pPr>
        <w:spacing w:after="0" w:line="240" w:lineRule="auto"/>
        <w:ind w:left="-426" w:firstLine="426"/>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Волонтерство – это участие школьников в общественно-полезных делах, деятельности на благо конкретных людей и социального окружения в целом. Волонтерство может быть событийным и повседневным. Событийное волонтерство предполагает участие школьников в проведении разовых акций, которые часто носят масштабный характер, проводятся на уровне района, города, страны. Повседневное волонтерство предполагает постоянную деятельность школьников, направленную на благо конкретных людей и социального окружения в целом. Волонтерство позволяет школьникам проявить такие качества как внимание, забота, уважение. Волонтерство позволяет развивать коммуникативную культуру, умение общаться, слушать и слышать, эмоциональный интеллект, эмпатию, умение сопереживать.</w:t>
      </w:r>
    </w:p>
    <w:p w:rsidR="006B08DC" w:rsidRPr="00B04BB7" w:rsidRDefault="006B08DC" w:rsidP="006B08DC">
      <w:pPr>
        <w:spacing w:after="0" w:line="240" w:lineRule="auto"/>
        <w:ind w:left="-426" w:firstLine="426"/>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На базе школы организован волонтерский центр «Мы вместе», включающий в себя отряд волонтеров-медиков «Витаминки», отряд добровольных помощников УМВД, волонтерский отряд «Радуга».</w:t>
      </w:r>
    </w:p>
    <w:p w:rsidR="006B08DC" w:rsidRPr="00B04BB7" w:rsidRDefault="006B08DC" w:rsidP="006B08DC">
      <w:pPr>
        <w:spacing w:after="0" w:line="240" w:lineRule="auto"/>
        <w:ind w:left="-426" w:firstLine="426"/>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xml:space="preserve">Воспитательный потенциал волонтерства реализуется в работе школьных волонтерских отрядов следующим образом: </w:t>
      </w:r>
    </w:p>
    <w:p w:rsidR="006B08DC" w:rsidRPr="00B04BB7" w:rsidRDefault="006B08DC" w:rsidP="006B08DC">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b/>
          <w:bCs/>
          <w:i/>
          <w:iCs/>
          <w:color w:val="000000" w:themeColor="text1"/>
          <w:sz w:val="20"/>
          <w:szCs w:val="20"/>
          <w:lang w:eastAsia="ru-RU"/>
        </w:rPr>
        <w:t>На внешкольном уровне:</w:t>
      </w:r>
      <w:r w:rsidRPr="00B04BB7">
        <w:rPr>
          <w:rFonts w:ascii="Times New Roman" w:eastAsia="Times New Roman" w:hAnsi="Times New Roman" w:cs="Times New Roman"/>
          <w:b/>
          <w:bCs/>
          <w:color w:val="000000" w:themeColor="text1"/>
          <w:sz w:val="20"/>
          <w:szCs w:val="20"/>
          <w:lang w:eastAsia="ru-RU"/>
        </w:rPr>
        <w:t xml:space="preserve"> </w:t>
      </w:r>
    </w:p>
    <w:p w:rsidR="006B08DC" w:rsidRPr="00B04BB7" w:rsidRDefault="006B08DC" w:rsidP="006B08DC">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участие школьников в организации культурных, спортивных, развлекательных мероприятий районного и городского уровня от лица школы (в работе курьерами, встречающими лицами, помогающими сориентироваться на территории проведения мероприятия, ответственными за техническое обеспечение мероприятия и т.п.);</w:t>
      </w:r>
    </w:p>
    <w:p w:rsidR="006B08DC" w:rsidRPr="00B04BB7" w:rsidRDefault="006B08DC" w:rsidP="006B08DC">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xml:space="preserve">- участие школьников в организации культурных, спортивных, развлекательных мероприятий, проводимых на базе школы (в том числе районного, городского характера); </w:t>
      </w:r>
    </w:p>
    <w:p w:rsidR="006B08DC" w:rsidRPr="00B04BB7" w:rsidRDefault="006B08DC" w:rsidP="006B08DC">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xml:space="preserve">- посильная помощь, оказываемая школьниками пожилым людям, проживающим в микрорайоне расположения образовательной организации; </w:t>
      </w:r>
    </w:p>
    <w:p w:rsidR="006B08DC" w:rsidRPr="00B04BB7" w:rsidRDefault="006B08DC" w:rsidP="006B08DC">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xml:space="preserve">- привлечение школьников к совместной работе с учреждениями социальной сферы (детские сады, детские дома, дома престарелых, центры социальной помощи семье и детям, учреждения здравоохранения) – в проведении </w:t>
      </w:r>
      <w:r w:rsidRPr="00B04BB7">
        <w:rPr>
          <w:rFonts w:ascii="Times New Roman" w:eastAsia="Times New Roman" w:hAnsi="Times New Roman" w:cs="Times New Roman"/>
          <w:color w:val="000000" w:themeColor="text1"/>
          <w:sz w:val="20"/>
          <w:szCs w:val="20"/>
          <w:lang w:eastAsia="ru-RU"/>
        </w:rPr>
        <w:lastRenderedPageBreak/>
        <w:t>культурно-просветительских и развлекательных мероприятий для посетителей этих учреждений, в помощи по благоустройству территории данных учреждений;</w:t>
      </w:r>
    </w:p>
    <w:p w:rsidR="006B08DC" w:rsidRPr="00B04BB7" w:rsidRDefault="006B08DC" w:rsidP="006B08DC">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включение школьников в общение (посредством электронных сетей) с детьми, проживающими в отдаленных районах, детьми с особыми образовательными потребностями или особенностями здоровья, детьми, находящимися на лечении или проживании в интернатных учреждениях или учреждениях здравоохранения;</w:t>
      </w:r>
    </w:p>
    <w:p w:rsidR="006B08DC" w:rsidRPr="00B04BB7" w:rsidRDefault="006B08DC" w:rsidP="006B08DC">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участие школьников (с согласия родителей или законных представителей) к сбору помощи для нуждающихся, в том числе военнослужащих в регионах стихийных бедствий, военных конфликтов, чрезвычайных происшествий.</w:t>
      </w:r>
    </w:p>
    <w:p w:rsidR="006B08DC" w:rsidRPr="00B04BB7" w:rsidRDefault="006B08DC" w:rsidP="006B08DC">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b/>
          <w:bCs/>
          <w:i/>
          <w:iCs/>
          <w:color w:val="000000" w:themeColor="text1"/>
          <w:sz w:val="20"/>
          <w:szCs w:val="20"/>
          <w:lang w:eastAsia="ru-RU"/>
        </w:rPr>
        <w:t>На уровне школы:</w:t>
      </w:r>
      <w:r w:rsidRPr="00B04BB7">
        <w:rPr>
          <w:rFonts w:ascii="Times New Roman" w:eastAsia="Times New Roman" w:hAnsi="Times New Roman" w:cs="Times New Roman"/>
          <w:b/>
          <w:bCs/>
          <w:color w:val="000000" w:themeColor="text1"/>
          <w:sz w:val="20"/>
          <w:szCs w:val="20"/>
          <w:lang w:eastAsia="ru-RU"/>
        </w:rPr>
        <w:t xml:space="preserve"> </w:t>
      </w:r>
    </w:p>
    <w:p w:rsidR="006B08DC" w:rsidRPr="00B04BB7" w:rsidRDefault="006B08DC" w:rsidP="006B08DC">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участие школьников в организации праздников, торжественных мероприятий, встреч с гостями школы;</w:t>
      </w:r>
    </w:p>
    <w:p w:rsidR="006B08DC" w:rsidRPr="00B04BB7" w:rsidRDefault="006B08DC" w:rsidP="006B08DC">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участие школьников в работе с младшими ребятами: проведение для них праздников, утренников, тематических вечеров;</w:t>
      </w:r>
    </w:p>
    <w:p w:rsidR="006B08DC" w:rsidRPr="00B04BB7" w:rsidRDefault="006B08DC" w:rsidP="006B08DC">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участие школьников к работе на прилегающей к школе территории (работа в школьном саду, благоустройство клумб, уход за деревьями и кустарниками, уход за малыми архитектурными формами).</w:t>
      </w:r>
    </w:p>
    <w:p w:rsidR="006B08DC" w:rsidRPr="00B04BB7" w:rsidRDefault="006B08DC" w:rsidP="006B08DC">
      <w:pPr>
        <w:spacing w:after="0" w:line="240" w:lineRule="auto"/>
        <w:ind w:left="-567" w:firstLine="567"/>
        <w:jc w:val="both"/>
        <w:rPr>
          <w:rFonts w:ascii="Times New Roman" w:eastAsia="Times New Roman" w:hAnsi="Times New Roman" w:cs="Times New Roman"/>
          <w:color w:val="000000" w:themeColor="text1"/>
          <w:sz w:val="20"/>
          <w:szCs w:val="20"/>
          <w:lang w:eastAsia="ru-RU"/>
        </w:rPr>
      </w:pPr>
    </w:p>
    <w:p w:rsidR="006B08DC" w:rsidRPr="00B04BB7" w:rsidRDefault="006B08DC" w:rsidP="006B08DC">
      <w:pPr>
        <w:spacing w:after="0" w:line="240" w:lineRule="auto"/>
        <w:ind w:left="-567" w:firstLine="567"/>
        <w:jc w:val="both"/>
        <w:rPr>
          <w:rFonts w:ascii="Times New Roman" w:eastAsia="Times New Roman" w:hAnsi="Times New Roman" w:cs="Times New Roman"/>
          <w:i/>
          <w:color w:val="000000" w:themeColor="text1"/>
          <w:sz w:val="20"/>
          <w:szCs w:val="20"/>
          <w:lang w:eastAsia="ru-RU"/>
        </w:rPr>
      </w:pPr>
      <w:r w:rsidRPr="00B04BB7">
        <w:rPr>
          <w:rFonts w:ascii="Times New Roman" w:eastAsia="Times New Roman" w:hAnsi="Times New Roman" w:cs="Times New Roman"/>
          <w:b/>
          <w:bCs/>
          <w:i/>
          <w:color w:val="000000" w:themeColor="text1"/>
          <w:sz w:val="20"/>
          <w:szCs w:val="20"/>
          <w:lang w:eastAsia="ru-RU"/>
        </w:rPr>
        <w:t>Модуль «Экскурсии, экспедиции, походы»</w:t>
      </w:r>
    </w:p>
    <w:p w:rsidR="006B08DC" w:rsidRPr="00B04BB7" w:rsidRDefault="006B08DC" w:rsidP="006B08DC">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xml:space="preserve"> 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6B08DC" w:rsidRPr="00B04BB7" w:rsidRDefault="006B08DC" w:rsidP="006B08DC">
      <w:pPr>
        <w:spacing w:after="0" w:line="240" w:lineRule="auto"/>
        <w:ind w:left="-567" w:firstLine="567"/>
        <w:contextualSpacing/>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регулярные пешие прогулки, экскурсии или походы выходного дня, организуемые в классах их классными руководителями и родителями обучающихся: в музей, на предприятие, на природу (проводятся как интерактивные занятия с распределением среди обучающихся ролей и соответствующих им заданий, например: «фотографов», «разведчиков», «гидов», «корреспондентов», «оформителей»);</w:t>
      </w:r>
    </w:p>
    <w:p w:rsidR="006B08DC" w:rsidRPr="00B04BB7" w:rsidRDefault="006B08DC" w:rsidP="006B08DC">
      <w:pPr>
        <w:spacing w:after="0" w:line="240" w:lineRule="auto"/>
        <w:ind w:left="-567" w:firstLine="567"/>
        <w:contextualSpacing/>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xml:space="preserve">- литературные, исторические, биологические экспедиции, организуемые педагогическими работниками и родителями обучающихся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w:t>
      </w:r>
    </w:p>
    <w:p w:rsidR="006B08DC" w:rsidRPr="00B04BB7" w:rsidRDefault="006B08DC" w:rsidP="006B08DC">
      <w:pPr>
        <w:spacing w:after="0" w:line="240" w:lineRule="auto"/>
        <w:ind w:left="-567" w:firstLine="567"/>
        <w:contextualSpacing/>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турслет с участием команд, сформированных из педагогических работников, обучающихся и их родителей, включающий в себя: соревнование по технике пешеходного туризма, соревнование по спортивному ориентированию,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6B08DC" w:rsidRPr="00B04BB7" w:rsidRDefault="006B08DC" w:rsidP="006B08DC">
      <w:pPr>
        <w:spacing w:after="0" w:line="240" w:lineRule="auto"/>
        <w:ind w:left="-567" w:firstLine="567"/>
        <w:contextualSpacing/>
        <w:jc w:val="both"/>
        <w:rPr>
          <w:rFonts w:ascii="Times New Roman" w:eastAsia="Times New Roman" w:hAnsi="Times New Roman" w:cs="Times New Roman"/>
          <w:color w:val="000000" w:themeColor="text1"/>
          <w:sz w:val="20"/>
          <w:szCs w:val="20"/>
          <w:lang w:eastAsia="ru-RU"/>
        </w:rPr>
      </w:pPr>
    </w:p>
    <w:p w:rsidR="006B08DC" w:rsidRPr="00B04BB7" w:rsidRDefault="006B08DC" w:rsidP="006B08DC">
      <w:pPr>
        <w:spacing w:after="0" w:line="240" w:lineRule="auto"/>
        <w:ind w:left="-567" w:firstLine="567"/>
        <w:jc w:val="both"/>
        <w:rPr>
          <w:rFonts w:ascii="Times New Roman" w:eastAsia="Times New Roman" w:hAnsi="Times New Roman" w:cs="Times New Roman"/>
          <w:i/>
          <w:color w:val="000000" w:themeColor="text1"/>
          <w:sz w:val="20"/>
          <w:szCs w:val="20"/>
          <w:lang w:eastAsia="ru-RU"/>
        </w:rPr>
      </w:pPr>
      <w:r w:rsidRPr="00B04BB7">
        <w:rPr>
          <w:rFonts w:ascii="Times New Roman" w:eastAsia="Times New Roman" w:hAnsi="Times New Roman" w:cs="Times New Roman"/>
          <w:b/>
          <w:bCs/>
          <w:i/>
          <w:color w:val="000000" w:themeColor="text1"/>
          <w:sz w:val="20"/>
          <w:szCs w:val="20"/>
          <w:lang w:eastAsia="ru-RU"/>
        </w:rPr>
        <w:t>Модуль «Профориентация»</w:t>
      </w:r>
    </w:p>
    <w:p w:rsidR="006B08DC" w:rsidRPr="00B04BB7" w:rsidRDefault="006B08DC" w:rsidP="006B08DC">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 </w:t>
      </w:r>
    </w:p>
    <w:p w:rsidR="006B08DC" w:rsidRPr="00B04BB7" w:rsidRDefault="006B08DC" w:rsidP="006B08DC">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6B08DC" w:rsidRPr="00B04BB7" w:rsidRDefault="006B08DC" w:rsidP="006B08DC">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6B08DC" w:rsidRPr="00B04BB7" w:rsidRDefault="006B08DC" w:rsidP="006B08DC">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6B08DC" w:rsidRPr="00B04BB7" w:rsidRDefault="006B08DC" w:rsidP="006B08DC">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w:t>
      </w:r>
    </w:p>
    <w:p w:rsidR="006B08DC" w:rsidRPr="00B04BB7" w:rsidRDefault="006B08DC" w:rsidP="006B08DC">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организация на базе школы лагеря труда и отдыха для обучающихся 8 – 10 классов, трудовая деятельность которых осуществляется в соответствии с договором с учреждением «Центр занятости»;</w:t>
      </w:r>
    </w:p>
    <w:p w:rsidR="006B08DC" w:rsidRPr="00B04BB7" w:rsidRDefault="006B08DC" w:rsidP="006B08DC">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6B08DC" w:rsidRPr="00B04BB7" w:rsidRDefault="006B08DC" w:rsidP="006B08DC">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посещение открытых уроков;</w:t>
      </w:r>
    </w:p>
    <w:p w:rsidR="006B08DC" w:rsidRPr="00B04BB7" w:rsidRDefault="006B08DC" w:rsidP="006B08DC">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6B08DC" w:rsidRPr="00B04BB7" w:rsidRDefault="006B08DC" w:rsidP="006B08DC">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lastRenderedPageBreak/>
        <w:t xml:space="preserve">- 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rsidR="006B08DC" w:rsidRPr="00B04BB7" w:rsidRDefault="006B08DC" w:rsidP="006B08DC">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xml:space="preserve">  Профориентационный минимум в МБОУ </w:t>
      </w:r>
      <w:r w:rsidR="0003624A" w:rsidRPr="00B04BB7">
        <w:rPr>
          <w:rFonts w:ascii="Times New Roman" w:eastAsia="Times New Roman" w:hAnsi="Times New Roman" w:cs="Times New Roman"/>
          <w:color w:val="000000" w:themeColor="text1"/>
          <w:sz w:val="20"/>
          <w:szCs w:val="20"/>
          <w:lang w:eastAsia="ru-RU"/>
        </w:rPr>
        <w:t>ЦО №6</w:t>
      </w:r>
      <w:r w:rsidRPr="00B04BB7">
        <w:rPr>
          <w:rFonts w:ascii="Times New Roman" w:eastAsia="Times New Roman" w:hAnsi="Times New Roman" w:cs="Times New Roman"/>
          <w:color w:val="000000" w:themeColor="text1"/>
          <w:sz w:val="20"/>
          <w:szCs w:val="20"/>
          <w:lang w:eastAsia="ru-RU"/>
        </w:rPr>
        <w:t xml:space="preserve"> реализуется на базовом уровне в следующих форматах:</w:t>
      </w:r>
    </w:p>
    <w:p w:rsidR="006B08DC" w:rsidRPr="00B04BB7" w:rsidRDefault="006B08DC" w:rsidP="006B08DC">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Урочная деятельность. Она включает: профориентационое содержание уроков по   предметам   общеобразовательного   цикла  (физика,    химия,    математика    и    т.д.), где рассматривается значимость учебного предмета в профессиональной деятельности. Не предполагает проведение дополнительных уроков, проводится в рамках учебного плана. Урочная   деятельность предполагает   проведение профориентационно   значимых   уроков в рамках учебного предмета «Технология» (в части изучения отраслей экономики и создания материальных проектов.</w:t>
      </w:r>
    </w:p>
    <w:p w:rsidR="006B08DC" w:rsidRPr="00B04BB7" w:rsidRDefault="006B08DC" w:rsidP="006B08DC">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Внеурочная деятельность. Она включает: профориентационную онлайн-диагностику (диагностику склонностей, диагностику готовности к профессиональному самоопределению); профориентационные уроки; внеурочную деятельность кружок «Знакомство с профессией», клуб «Мир профессий», практикум «Моя Россия – новые горизонты», профориентационные   программы;   классные   часы   (в   т.ч. с демонстрацией выпусков открытых онлайн-уроков «Шоу профессий»); беседы, дискуссии, мастер-классы, коммуникативные и деловые игры; консультации педагога и психолога; моделирующие профессиональные пробы в онлайн-формате и др.</w:t>
      </w:r>
    </w:p>
    <w:p w:rsidR="006B08DC" w:rsidRPr="00B04BB7" w:rsidRDefault="006B08DC" w:rsidP="006B08DC">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xml:space="preserve">Воспитательная работа. Она включает: экскурсии на производство, экскурсии и посещение лекций в образовательных организациях СПО и ВО, посещение профориентационной выставки, посещение профессиональных   проб,    выставок,    ярмарок    профессий,    дней    открытых    дверей в образовательных организациях СПО и ВО, открытых уроков технологии на базе колледжей, встречи с представителями разных профессий и др. Также она включает конкурсы профориентационной направленности (в т.ч. в рамках РДДМ, реализации проектов «Россия – страна возможностей» и т.д.) </w:t>
      </w:r>
    </w:p>
    <w:p w:rsidR="006B08DC" w:rsidRPr="00B04BB7" w:rsidRDefault="006B08DC" w:rsidP="006B08DC">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Дополнительное образование. Оно включает выбор и посещение занятий в рамках ДО с учетом склонностей и образовательных потребностей обучающихся.</w:t>
      </w:r>
    </w:p>
    <w:p w:rsidR="006B08DC" w:rsidRPr="00B04BB7" w:rsidRDefault="006B08DC" w:rsidP="006B08DC">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Взаимодействие с родителями/законными представителями. В рамках такого взаимодействия проводится информационное сопровождение родителей обучающихся, проведение тематических родительских собраний, тематические рассылки по электронной почте и с помощью мессенджеров, в т.ч. о процессе профессионального самоопределения ребенка, тематические курсы (в т.ч. в формате онлайн) а также участие родительского сообщества во встречах с представителями разных профессий.</w:t>
      </w:r>
    </w:p>
    <w:p w:rsidR="006B08DC" w:rsidRPr="00B04BB7" w:rsidRDefault="006B08DC" w:rsidP="006B08DC">
      <w:pPr>
        <w:spacing w:after="0" w:line="240" w:lineRule="auto"/>
        <w:ind w:left="-567" w:firstLine="567"/>
        <w:jc w:val="both"/>
        <w:rPr>
          <w:rFonts w:ascii="Times New Roman" w:eastAsia="Times New Roman" w:hAnsi="Times New Roman" w:cs="Times New Roman"/>
          <w:color w:val="000000" w:themeColor="text1"/>
          <w:sz w:val="20"/>
          <w:szCs w:val="20"/>
          <w:lang w:eastAsia="ru-RU"/>
        </w:rPr>
      </w:pPr>
    </w:p>
    <w:p w:rsidR="006B08DC" w:rsidRPr="00B04BB7" w:rsidRDefault="006B08DC" w:rsidP="006B08DC">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b/>
          <w:bCs/>
          <w:i/>
          <w:color w:val="000000" w:themeColor="text1"/>
          <w:sz w:val="20"/>
          <w:szCs w:val="20"/>
          <w:lang w:eastAsia="ru-RU"/>
        </w:rPr>
        <w:t>Модуль «Школьные и социальные медиа</w:t>
      </w:r>
      <w:r w:rsidRPr="00B04BB7">
        <w:rPr>
          <w:rFonts w:ascii="Times New Roman" w:eastAsia="Times New Roman" w:hAnsi="Times New Roman" w:cs="Times New Roman"/>
          <w:b/>
          <w:bCs/>
          <w:color w:val="000000" w:themeColor="text1"/>
          <w:sz w:val="20"/>
          <w:szCs w:val="20"/>
          <w:lang w:eastAsia="ru-RU"/>
        </w:rPr>
        <w:t>»</w:t>
      </w:r>
    </w:p>
    <w:p w:rsidR="006B08DC" w:rsidRPr="00B04BB7" w:rsidRDefault="006B08DC" w:rsidP="006B08DC">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xml:space="preserve"> В МБОУ </w:t>
      </w:r>
      <w:r w:rsidR="0003624A" w:rsidRPr="00B04BB7">
        <w:rPr>
          <w:rFonts w:ascii="Times New Roman" w:eastAsia="Times New Roman" w:hAnsi="Times New Roman" w:cs="Times New Roman"/>
          <w:color w:val="000000" w:themeColor="text1"/>
          <w:sz w:val="20"/>
          <w:szCs w:val="20"/>
          <w:lang w:eastAsia="ru-RU"/>
        </w:rPr>
        <w:t>ЦО №6</w:t>
      </w:r>
      <w:r w:rsidRPr="00B04BB7">
        <w:rPr>
          <w:rFonts w:ascii="Times New Roman" w:eastAsia="Times New Roman" w:hAnsi="Times New Roman" w:cs="Times New Roman"/>
          <w:color w:val="000000" w:themeColor="text1"/>
          <w:sz w:val="20"/>
          <w:szCs w:val="20"/>
          <w:lang w:eastAsia="ru-RU"/>
        </w:rPr>
        <w:t xml:space="preserve"> функционирует школьный медиацентр, в состав которого входит школьная студия «ТВК», сообщество в ВК «МБОУ </w:t>
      </w:r>
      <w:r w:rsidR="0003624A" w:rsidRPr="00B04BB7">
        <w:rPr>
          <w:rFonts w:ascii="Times New Roman" w:eastAsia="Times New Roman" w:hAnsi="Times New Roman" w:cs="Times New Roman"/>
          <w:color w:val="000000" w:themeColor="text1"/>
          <w:sz w:val="20"/>
          <w:szCs w:val="20"/>
          <w:lang w:eastAsia="ru-RU"/>
        </w:rPr>
        <w:t>ЦО №6</w:t>
      </w:r>
      <w:r w:rsidRPr="00B04BB7">
        <w:rPr>
          <w:rFonts w:ascii="Times New Roman" w:eastAsia="Times New Roman" w:hAnsi="Times New Roman" w:cs="Times New Roman"/>
          <w:color w:val="000000" w:themeColor="text1"/>
          <w:sz w:val="20"/>
          <w:szCs w:val="20"/>
          <w:lang w:eastAsia="ru-RU"/>
        </w:rPr>
        <w:t>».</w:t>
      </w:r>
    </w:p>
    <w:p w:rsidR="006B08DC" w:rsidRPr="00B04BB7" w:rsidRDefault="006B08DC" w:rsidP="006B08DC">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xml:space="preserve">  Цель школьных медиа (совместно создаваемых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p>
    <w:p w:rsidR="006B08DC" w:rsidRPr="00B04BB7" w:rsidRDefault="006B08DC" w:rsidP="006B08DC">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разновозрастный редакционный совет подростков, старшеклассников и консультирующих их взрослых, целью которого является освещение (через сайт школы и страницу в ВК) наиболее интересных моментов жизни школы, популяризация общешкольных ключевых дел, кружков, секций, деятельности органов ученического самоуправления.</w:t>
      </w:r>
    </w:p>
    <w:p w:rsidR="006B08DC" w:rsidRPr="00B04BB7" w:rsidRDefault="006B08DC" w:rsidP="006B08DC">
      <w:pPr>
        <w:spacing w:after="0" w:line="240" w:lineRule="auto"/>
        <w:ind w:left="-567" w:firstLine="567"/>
        <w:jc w:val="both"/>
        <w:rPr>
          <w:rFonts w:ascii="Times New Roman" w:eastAsia="Times New Roman" w:hAnsi="Times New Roman" w:cs="Times New Roman"/>
          <w:color w:val="000000" w:themeColor="text1"/>
          <w:sz w:val="20"/>
          <w:szCs w:val="20"/>
          <w:lang w:eastAsia="ru-RU"/>
        </w:rPr>
      </w:pPr>
    </w:p>
    <w:p w:rsidR="006B08DC" w:rsidRPr="00B04BB7" w:rsidRDefault="006B08DC" w:rsidP="006B08DC">
      <w:pPr>
        <w:spacing w:after="0" w:line="240" w:lineRule="auto"/>
        <w:ind w:left="-567" w:firstLine="567"/>
        <w:jc w:val="both"/>
        <w:rPr>
          <w:rFonts w:ascii="Times New Roman" w:eastAsia="Times New Roman" w:hAnsi="Times New Roman" w:cs="Times New Roman"/>
          <w:b/>
          <w:bCs/>
          <w:color w:val="000000" w:themeColor="text1"/>
          <w:sz w:val="20"/>
          <w:szCs w:val="20"/>
          <w:lang w:eastAsia="ru-RU"/>
        </w:rPr>
      </w:pPr>
      <w:r w:rsidRPr="00B04BB7">
        <w:rPr>
          <w:rFonts w:ascii="Times New Roman" w:eastAsia="Times New Roman" w:hAnsi="Times New Roman" w:cs="Times New Roman"/>
          <w:b/>
          <w:bCs/>
          <w:i/>
          <w:color w:val="000000" w:themeColor="text1"/>
          <w:sz w:val="20"/>
          <w:szCs w:val="20"/>
          <w:lang w:eastAsia="ru-RU"/>
        </w:rPr>
        <w:t>Модуль «Организация предметно-эстетической среды</w:t>
      </w:r>
      <w:r w:rsidRPr="00B04BB7">
        <w:rPr>
          <w:rFonts w:ascii="Times New Roman" w:eastAsia="Times New Roman" w:hAnsi="Times New Roman" w:cs="Times New Roman"/>
          <w:b/>
          <w:bCs/>
          <w:color w:val="000000" w:themeColor="text1"/>
          <w:sz w:val="20"/>
          <w:szCs w:val="20"/>
          <w:lang w:eastAsia="ru-RU"/>
        </w:rPr>
        <w:t>»</w:t>
      </w:r>
    </w:p>
    <w:p w:rsidR="006B08DC" w:rsidRPr="00B04BB7" w:rsidRDefault="006B08DC" w:rsidP="006B08DC">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xml:space="preserve"> 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 </w:t>
      </w:r>
    </w:p>
    <w:p w:rsidR="006B08DC" w:rsidRPr="00B04BB7" w:rsidRDefault="006B08DC" w:rsidP="006B08DC">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6B08DC" w:rsidRPr="00B04BB7" w:rsidRDefault="006B08DC" w:rsidP="006B08DC">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6B08DC" w:rsidRPr="00B04BB7" w:rsidRDefault="006B08DC" w:rsidP="006B08DC">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xml:space="preserve">- озеленение пришкольной территории, разбивка клумб, оборудование во дворе школы беседок,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 </w:t>
      </w:r>
    </w:p>
    <w:p w:rsidR="006B08DC" w:rsidRPr="00B04BB7" w:rsidRDefault="006B08DC" w:rsidP="006B08DC">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создание и поддержание в рабочем состоянии в вестибюле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rsidR="006B08DC" w:rsidRPr="00B04BB7" w:rsidRDefault="006B08DC" w:rsidP="006B08DC">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6B08DC" w:rsidRPr="00B04BB7" w:rsidRDefault="006B08DC" w:rsidP="006B08DC">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lastRenderedPageBreak/>
        <w:t xml:space="preserve">- 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6B08DC" w:rsidRPr="00B04BB7" w:rsidRDefault="006B08DC" w:rsidP="006B08DC">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совместная с детьми разработка, создание и популяризация особой школьной символики (флаг школы, гимн школы, эмблема школы, логотип, элементы школьной формы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rsidR="006B08DC" w:rsidRPr="00B04BB7" w:rsidRDefault="006B08DC" w:rsidP="006B08DC">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xml:space="preserve">- 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 </w:t>
      </w:r>
    </w:p>
    <w:p w:rsidR="006B08DC" w:rsidRPr="00B04BB7" w:rsidRDefault="006B08DC" w:rsidP="006B08DC">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6B08DC" w:rsidRPr="00B04BB7" w:rsidRDefault="006B08DC" w:rsidP="006B08DC">
      <w:pPr>
        <w:spacing w:after="0" w:line="240" w:lineRule="auto"/>
        <w:ind w:left="-567" w:firstLine="567"/>
        <w:jc w:val="both"/>
        <w:rPr>
          <w:rFonts w:ascii="Times New Roman" w:eastAsia="Times New Roman" w:hAnsi="Times New Roman" w:cs="Times New Roman"/>
          <w:color w:val="000000" w:themeColor="text1"/>
          <w:sz w:val="20"/>
          <w:szCs w:val="20"/>
          <w:lang w:eastAsia="ru-RU"/>
        </w:rPr>
      </w:pPr>
    </w:p>
    <w:p w:rsidR="006B08DC" w:rsidRPr="00B04BB7" w:rsidRDefault="006B08DC" w:rsidP="006B08DC">
      <w:pPr>
        <w:spacing w:after="0" w:line="240" w:lineRule="auto"/>
        <w:ind w:left="-567" w:firstLine="567"/>
        <w:jc w:val="both"/>
        <w:rPr>
          <w:rFonts w:ascii="Times New Roman" w:eastAsia="Times New Roman" w:hAnsi="Times New Roman" w:cs="Times New Roman"/>
          <w:i/>
          <w:color w:val="000000" w:themeColor="text1"/>
          <w:sz w:val="20"/>
          <w:szCs w:val="20"/>
          <w:lang w:eastAsia="ru-RU"/>
        </w:rPr>
      </w:pPr>
      <w:r w:rsidRPr="00B04BB7">
        <w:rPr>
          <w:rFonts w:ascii="Times New Roman" w:eastAsia="Times New Roman" w:hAnsi="Times New Roman" w:cs="Times New Roman"/>
          <w:b/>
          <w:bCs/>
          <w:i/>
          <w:color w:val="000000" w:themeColor="text1"/>
          <w:sz w:val="20"/>
          <w:szCs w:val="20"/>
          <w:lang w:eastAsia="ru-RU"/>
        </w:rPr>
        <w:t>Модуль «Работа с родителями/законными представителями»</w:t>
      </w:r>
    </w:p>
    <w:p w:rsidR="006B08DC" w:rsidRPr="00B04BB7" w:rsidRDefault="006B08DC" w:rsidP="006B08DC">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xml:space="preserve"> 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r w:rsidRPr="00B04BB7">
        <w:rPr>
          <w:rFonts w:ascii="Times New Roman" w:eastAsia="Times New Roman" w:hAnsi="Times New Roman" w:cs="Times New Roman"/>
          <w:i/>
          <w:iCs/>
          <w:color w:val="000000" w:themeColor="text1"/>
          <w:sz w:val="20"/>
          <w:szCs w:val="20"/>
          <w:lang w:eastAsia="ru-RU"/>
        </w:rPr>
        <w:t>)</w:t>
      </w:r>
      <w:r w:rsidRPr="00B04BB7">
        <w:rPr>
          <w:rFonts w:ascii="Times New Roman" w:eastAsia="Times New Roman" w:hAnsi="Times New Roman" w:cs="Times New Roman"/>
          <w:color w:val="000000" w:themeColor="text1"/>
          <w:sz w:val="20"/>
          <w:szCs w:val="20"/>
          <w:lang w:eastAsia="ru-RU"/>
        </w:rPr>
        <w:t xml:space="preserve">: </w:t>
      </w:r>
    </w:p>
    <w:p w:rsidR="006B08DC" w:rsidRPr="00B04BB7" w:rsidRDefault="006B08DC" w:rsidP="006B08DC">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b/>
          <w:bCs/>
          <w:i/>
          <w:iCs/>
          <w:color w:val="000000" w:themeColor="text1"/>
          <w:sz w:val="20"/>
          <w:szCs w:val="20"/>
          <w:lang w:eastAsia="ru-RU"/>
        </w:rPr>
        <w:t xml:space="preserve">На групповом уровне: </w:t>
      </w:r>
    </w:p>
    <w:p w:rsidR="006B08DC" w:rsidRPr="00B04BB7" w:rsidRDefault="006B08DC" w:rsidP="006B08DC">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Управляющий Совет школы, Совет родителей, родительский патруль, участвующие в управлении образовательной организацией и решении вопросов воспитания и социализации их детей;</w:t>
      </w:r>
    </w:p>
    <w:p w:rsidR="006B08DC" w:rsidRPr="00B04BB7" w:rsidRDefault="006B08DC" w:rsidP="006B08DC">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6B08DC" w:rsidRPr="00B04BB7" w:rsidRDefault="006B08DC" w:rsidP="006B08DC">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общешкольные родительские собрания и родительские конференции, происходящие в режиме обсуждения наиболее острых проблем обучения и воспитания школьников;</w:t>
      </w:r>
    </w:p>
    <w:p w:rsidR="006B08DC" w:rsidRPr="00B04BB7" w:rsidRDefault="006B08DC" w:rsidP="006B08DC">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xml:space="preserve">- родительский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6B08DC" w:rsidRPr="00B04BB7" w:rsidRDefault="006B08DC" w:rsidP="006B08DC">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xml:space="preserve">- участие родителей в организации и проведении общешкольных ключевых дел и классных мероприятий; </w:t>
      </w:r>
    </w:p>
    <w:p w:rsidR="006B08DC" w:rsidRPr="00B04BB7" w:rsidRDefault="006B08DC" w:rsidP="006B08DC">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xml:space="preserve">- 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 </w:t>
      </w:r>
    </w:p>
    <w:p w:rsidR="006B08DC" w:rsidRPr="00B04BB7" w:rsidRDefault="006B08DC" w:rsidP="006B08DC">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b/>
          <w:bCs/>
          <w:i/>
          <w:iCs/>
          <w:color w:val="000000" w:themeColor="text1"/>
          <w:sz w:val="20"/>
          <w:szCs w:val="20"/>
          <w:lang w:eastAsia="ru-RU"/>
        </w:rPr>
        <w:t>На индивидуальном уровне:</w:t>
      </w:r>
    </w:p>
    <w:p w:rsidR="006B08DC" w:rsidRPr="00B04BB7" w:rsidRDefault="006B08DC" w:rsidP="006B08DC">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работа специалистов по запросу родителей для решения острых конфликтных ситуаций;</w:t>
      </w:r>
    </w:p>
    <w:p w:rsidR="006B08DC" w:rsidRPr="00B04BB7" w:rsidRDefault="006B08DC" w:rsidP="006B08DC">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6B08DC" w:rsidRPr="00B04BB7" w:rsidRDefault="006B08DC" w:rsidP="006B08DC">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помощь со стороны родителей в подготовке и проведении общешкольных и внутриклассных мероприятий воспитательной направленности;</w:t>
      </w:r>
    </w:p>
    <w:p w:rsidR="006B08DC" w:rsidRPr="00B04BB7" w:rsidRDefault="006B08DC" w:rsidP="006B08DC">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индивидуальное консультирование c целью координации воспитательных усилий педагогов и родителей.</w:t>
      </w:r>
    </w:p>
    <w:p w:rsidR="003B1E53" w:rsidRPr="00B04BB7" w:rsidRDefault="003B1E53" w:rsidP="006B08DC">
      <w:pPr>
        <w:spacing w:after="0" w:line="240" w:lineRule="auto"/>
        <w:ind w:left="-567" w:firstLine="567"/>
        <w:jc w:val="both"/>
        <w:rPr>
          <w:rFonts w:ascii="Times New Roman" w:eastAsia="Times New Roman" w:hAnsi="Times New Roman" w:cs="Times New Roman"/>
          <w:color w:val="000000" w:themeColor="text1"/>
          <w:sz w:val="20"/>
          <w:szCs w:val="20"/>
          <w:lang w:eastAsia="ru-RU"/>
        </w:rPr>
      </w:pPr>
    </w:p>
    <w:p w:rsidR="003B1E53" w:rsidRPr="00B04BB7" w:rsidRDefault="00AF4FA6" w:rsidP="003B1E53">
      <w:pPr>
        <w:spacing w:after="0" w:line="240" w:lineRule="auto"/>
        <w:ind w:left="-567" w:firstLine="567"/>
        <w:jc w:val="center"/>
        <w:rPr>
          <w:rFonts w:ascii="Times New Roman" w:hAnsi="Times New Roman" w:cs="Times New Roman"/>
          <w:color w:val="000000" w:themeColor="text1"/>
          <w:sz w:val="20"/>
          <w:szCs w:val="20"/>
        </w:rPr>
      </w:pPr>
      <w:r w:rsidRPr="00B04BB7">
        <w:rPr>
          <w:rFonts w:ascii="Times New Roman" w:hAnsi="Times New Roman" w:cs="Times New Roman"/>
          <w:color w:val="000000" w:themeColor="text1"/>
          <w:sz w:val="20"/>
          <w:szCs w:val="20"/>
        </w:rPr>
        <w:t>2</w:t>
      </w:r>
      <w:r w:rsidR="003B1E53" w:rsidRPr="00B04BB7">
        <w:rPr>
          <w:rFonts w:ascii="Times New Roman" w:hAnsi="Times New Roman" w:cs="Times New Roman"/>
          <w:color w:val="000000" w:themeColor="text1"/>
          <w:sz w:val="20"/>
          <w:szCs w:val="20"/>
        </w:rPr>
        <w:t>.3.4. ОРГАНИЗАЦИОННЫЙ РАЗДЕЛ</w:t>
      </w:r>
    </w:p>
    <w:p w:rsidR="003B1E53" w:rsidRPr="00B04BB7" w:rsidRDefault="00AF4FA6" w:rsidP="003B1E53">
      <w:pPr>
        <w:spacing w:after="0" w:line="240" w:lineRule="auto"/>
        <w:ind w:left="-567" w:firstLine="567"/>
        <w:jc w:val="both"/>
        <w:rPr>
          <w:rFonts w:ascii="Times New Roman" w:eastAsia="Times New Roman" w:hAnsi="Times New Roman" w:cs="Times New Roman"/>
          <w:i/>
          <w:color w:val="000000" w:themeColor="text1"/>
          <w:sz w:val="20"/>
          <w:szCs w:val="20"/>
          <w:lang w:eastAsia="ru-RU"/>
        </w:rPr>
      </w:pPr>
      <w:r w:rsidRPr="00B04BB7">
        <w:rPr>
          <w:rFonts w:ascii="Times New Roman" w:eastAsia="Times New Roman" w:hAnsi="Times New Roman" w:cs="Times New Roman"/>
          <w:b/>
          <w:i/>
          <w:color w:val="000000" w:themeColor="text1"/>
          <w:sz w:val="20"/>
          <w:szCs w:val="20"/>
          <w:lang w:eastAsia="ru-RU"/>
        </w:rPr>
        <w:t>2</w:t>
      </w:r>
      <w:r w:rsidR="003B1E53" w:rsidRPr="00B04BB7">
        <w:rPr>
          <w:rFonts w:ascii="Times New Roman" w:eastAsia="Times New Roman" w:hAnsi="Times New Roman" w:cs="Times New Roman"/>
          <w:b/>
          <w:i/>
          <w:color w:val="000000" w:themeColor="text1"/>
          <w:sz w:val="20"/>
          <w:szCs w:val="20"/>
          <w:lang w:eastAsia="ru-RU"/>
        </w:rPr>
        <w:t>.3.4.1.  Кадровое обеспечение</w:t>
      </w:r>
      <w:r w:rsidR="003B1E53" w:rsidRPr="00B04BB7">
        <w:rPr>
          <w:rFonts w:ascii="Times New Roman" w:eastAsia="Times New Roman" w:hAnsi="Times New Roman" w:cs="Times New Roman"/>
          <w:i/>
          <w:color w:val="000000" w:themeColor="text1"/>
          <w:sz w:val="20"/>
          <w:szCs w:val="20"/>
          <w:lang w:eastAsia="ru-RU"/>
        </w:rPr>
        <w:t xml:space="preserve"> </w:t>
      </w:r>
    </w:p>
    <w:p w:rsidR="003B1E53" w:rsidRPr="00B04BB7" w:rsidRDefault="003B1E53" w:rsidP="003B1E53">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xml:space="preserve">Для кадрового потенциала школы характерны стабильность состава. Это обеспечивает более качественное и результативное преподавание и воспитание. Наличие большей части педагогов — специалистов с большим опытом педагогической деятельности способствует организации работы в системе подготовки и повышения квалификации, а также в выборе новых подходов к преподаванию и воспитанию. Это обеспечивает выбор наиболее приемлемых методик и технологий воспитания. С одной стороны, такое положение гарантирует высокий качественный воспитательный потенциал коллектива. С другой стороны, в последние годы наблюдается омоложение педагогических кадров. Деятельность школы по развитию кадрового потенциала: в условиях модернизации образовательного процесса решающую роль в достижении главного результата – качественного образования и воспитания школьников играет профессионализм педагогических и управленческих кадров. В соответствии с этим важнейшими направлениями кадровой политики в области образования являются: </w:t>
      </w:r>
    </w:p>
    <w:p w:rsidR="003B1E53" w:rsidRPr="00B04BB7" w:rsidRDefault="003B1E53" w:rsidP="003B1E53">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xml:space="preserve">- совершенствование системы подготовки, переподготовки и повышения уровня квалификации и профессионализма педагогических и руководящих работников; </w:t>
      </w:r>
    </w:p>
    <w:p w:rsidR="003B1E53" w:rsidRPr="00B04BB7" w:rsidRDefault="003B1E53" w:rsidP="003B1E53">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xml:space="preserve">- работа по удовлетворению потребностей образовательного учреждения в высококвалифицированных и творческих кадрах; повышение престижа педагогической профессии. </w:t>
      </w:r>
    </w:p>
    <w:p w:rsidR="003B1E53" w:rsidRPr="00B04BB7" w:rsidRDefault="003B1E53" w:rsidP="003B1E53">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xml:space="preserve">В данном направлении в образовательном учреждении проводятся следующие мероприятия: </w:t>
      </w:r>
    </w:p>
    <w:p w:rsidR="003B1E53" w:rsidRPr="00B04BB7" w:rsidRDefault="003B1E53" w:rsidP="003B1E53">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xml:space="preserve">- создание комфортных условий для привлечения молодых специалистов; </w:t>
      </w:r>
    </w:p>
    <w:p w:rsidR="003B1E53" w:rsidRPr="00B04BB7" w:rsidRDefault="003B1E53" w:rsidP="003B1E53">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xml:space="preserve">- обеспечение возможности прохождения педагогами переквалификации; </w:t>
      </w:r>
    </w:p>
    <w:p w:rsidR="003B1E53" w:rsidRPr="00B04BB7" w:rsidRDefault="003B1E53" w:rsidP="003B1E53">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xml:space="preserve">- создание условий самоподготовки педагогов для успешности в прохождении аттестации на более высокую квалификационную категорию; </w:t>
      </w:r>
    </w:p>
    <w:p w:rsidR="003B1E53" w:rsidRPr="00B04BB7" w:rsidRDefault="003B1E53" w:rsidP="003B1E53">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xml:space="preserve">- разработка индивидуальных маршрутов сопровождения педагогов; </w:t>
      </w:r>
    </w:p>
    <w:p w:rsidR="003B1E53" w:rsidRPr="00B04BB7" w:rsidRDefault="003B1E53" w:rsidP="003B1E53">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xml:space="preserve">- оснащение материально - технической базы; </w:t>
      </w:r>
    </w:p>
    <w:p w:rsidR="003B1E53" w:rsidRPr="00B04BB7" w:rsidRDefault="003B1E53" w:rsidP="003B1E53">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xml:space="preserve">- использование рациональных педагогических нагрузок; </w:t>
      </w:r>
    </w:p>
    <w:p w:rsidR="003B1E53" w:rsidRPr="00B04BB7" w:rsidRDefault="003B1E53" w:rsidP="003B1E53">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xml:space="preserve">- помощь педагогу в выборе темы самообразования; </w:t>
      </w:r>
    </w:p>
    <w:p w:rsidR="003B1E53" w:rsidRPr="00B04BB7" w:rsidRDefault="003B1E53" w:rsidP="003B1E53">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lastRenderedPageBreak/>
        <w:t xml:space="preserve">- сопровождение педагогов по теме самообразования. Развитие кадрового потенциала. В школе запланированы и проводятся мероприятия, направленные на повышение квалификации работников образовательного учреждения в области воспитания, организация научно-методической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 В качестве особого вида поддержки выступало родительское участие в экспертизе воспитательных проектов и сетевое взаимодействие педагогических работников, в т.ч. с использованием ИКТ. Ведется планомерная работа по пропаганде положений теории воспитательных систем среди педагогического коллектива: </w:t>
      </w:r>
    </w:p>
    <w:p w:rsidR="003B1E53" w:rsidRPr="00B04BB7" w:rsidRDefault="003B1E53" w:rsidP="003B1E53">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xml:space="preserve">- через регулярное проведение и участие в семинарах, научно-практических конференциях – от школьных до региональных международных; </w:t>
      </w:r>
    </w:p>
    <w:p w:rsidR="003B1E53" w:rsidRPr="00B04BB7" w:rsidRDefault="003B1E53" w:rsidP="003B1E53">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xml:space="preserve">- через научно-методические пособия; </w:t>
      </w:r>
    </w:p>
    <w:p w:rsidR="003B1E53" w:rsidRPr="00B04BB7" w:rsidRDefault="003B1E53" w:rsidP="003B1E53">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xml:space="preserve">- через знакомство с передовыми научными разработками и российским опытом. </w:t>
      </w:r>
    </w:p>
    <w:p w:rsidR="003B1E53" w:rsidRPr="00B04BB7" w:rsidRDefault="003B1E53" w:rsidP="003B1E53">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xml:space="preserve">В ходе работы к личности воспитателя, классного руководителя предъявлялись следующие требования: </w:t>
      </w:r>
    </w:p>
    <w:p w:rsidR="003B1E53" w:rsidRPr="00B04BB7" w:rsidRDefault="003B1E53" w:rsidP="003B1E53">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умение анализировать имеющиеся воспитательные ресурсы;</w:t>
      </w:r>
    </w:p>
    <w:p w:rsidR="003B1E53" w:rsidRPr="00B04BB7" w:rsidRDefault="003B1E53" w:rsidP="003B1E53">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xml:space="preserve">- умение проектировать, распределять цели; </w:t>
      </w:r>
    </w:p>
    <w:p w:rsidR="003B1E53" w:rsidRPr="00B04BB7" w:rsidRDefault="003B1E53" w:rsidP="003B1E53">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xml:space="preserve">- умение организовать и анализировать деятельность; </w:t>
      </w:r>
    </w:p>
    <w:p w:rsidR="003B1E53" w:rsidRPr="00B04BB7" w:rsidRDefault="003B1E53" w:rsidP="003B1E53">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xml:space="preserve">- умение осваивать свой опыт через рефлексию и выражать его в технологической форме; </w:t>
      </w:r>
    </w:p>
    <w:p w:rsidR="003B1E53" w:rsidRPr="00B04BB7" w:rsidRDefault="003B1E53" w:rsidP="003B1E53">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xml:space="preserve">- умение перестроить устаревшие технологические формы и методы; </w:t>
      </w:r>
    </w:p>
    <w:p w:rsidR="003B1E53" w:rsidRPr="00B04BB7" w:rsidRDefault="003B1E53" w:rsidP="003B1E53">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xml:space="preserve">- способность к самовыражению. </w:t>
      </w:r>
    </w:p>
    <w:p w:rsidR="003B1E53" w:rsidRPr="00B04BB7" w:rsidRDefault="003B1E53" w:rsidP="003B1E53">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xml:space="preserve">При планировании работы с кадрами мы учитываем: </w:t>
      </w:r>
    </w:p>
    <w:p w:rsidR="003B1E53" w:rsidRPr="00B04BB7" w:rsidRDefault="003B1E53" w:rsidP="003B1E53">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xml:space="preserve">- нормативные документы Министерства образования Российской Федерации, определяющие главные направления воспитательной работы; </w:t>
      </w:r>
    </w:p>
    <w:p w:rsidR="003B1E53" w:rsidRPr="00B04BB7" w:rsidRDefault="003B1E53" w:rsidP="003B1E53">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xml:space="preserve">- проблемы воспитания, стоящие в центре внимания; </w:t>
      </w:r>
    </w:p>
    <w:p w:rsidR="003B1E53" w:rsidRPr="00B04BB7" w:rsidRDefault="003B1E53" w:rsidP="003B1E53">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xml:space="preserve">- основные направления воспитательной работы, сложившиеся в школе, в том числе проблемы, над которыми работает школа; </w:t>
      </w:r>
    </w:p>
    <w:p w:rsidR="003B1E53" w:rsidRPr="00B04BB7" w:rsidRDefault="003B1E53" w:rsidP="003B1E53">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xml:space="preserve">- реальное состояние воспитательной работы в школе и уровень развития личности воспитанников; </w:t>
      </w:r>
    </w:p>
    <w:p w:rsidR="003B1E53" w:rsidRPr="00B04BB7" w:rsidRDefault="003B1E53" w:rsidP="003B1E53">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xml:space="preserve">- возрастные особенности воспитанников и специфические проблемы воспитания школьников, возникающие на каждом этапе формирования личности; </w:t>
      </w:r>
    </w:p>
    <w:p w:rsidR="003B1E53" w:rsidRPr="00B04BB7" w:rsidRDefault="003B1E53" w:rsidP="003B1E53">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xml:space="preserve">- уровень педагогического мастерства, квалификацию и опыт воспитателей и классных руководителей, их готовность к решению предстоящих воспитательных задач (на основе диагностики), определившиеся интересы в области теории и методики воспитания, а также реальные возможности для внедрения в практику рекомендаций педагогической теории и передового опыта. </w:t>
      </w:r>
    </w:p>
    <w:p w:rsidR="003B1E53" w:rsidRPr="00B04BB7" w:rsidRDefault="003B1E53" w:rsidP="003B1E53">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xml:space="preserve">В работе классных руководителей проходит изучение: </w:t>
      </w:r>
    </w:p>
    <w:p w:rsidR="003B1E53" w:rsidRPr="00B04BB7" w:rsidRDefault="003B1E53" w:rsidP="003B1E53">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xml:space="preserve">- нормативных документов; </w:t>
      </w:r>
    </w:p>
    <w:p w:rsidR="003B1E53" w:rsidRPr="00B04BB7" w:rsidRDefault="003B1E53" w:rsidP="003B1E53">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xml:space="preserve">- научных разработок по вопросам повышения квалификации педагогических кадров; </w:t>
      </w:r>
    </w:p>
    <w:p w:rsidR="003B1E53" w:rsidRPr="00B04BB7" w:rsidRDefault="003B1E53" w:rsidP="003B1E53">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xml:space="preserve">- изучение организации и содержания учебно-воспитательного процесса; </w:t>
      </w:r>
    </w:p>
    <w:p w:rsidR="003B1E53" w:rsidRPr="00B04BB7" w:rsidRDefault="003B1E53" w:rsidP="003B1E53">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xml:space="preserve">-  глубокий и всесторонний анализ состояния и результатов воспитательной работы в школе; </w:t>
      </w:r>
    </w:p>
    <w:p w:rsidR="003B1E53" w:rsidRPr="00B04BB7" w:rsidRDefault="003B1E53" w:rsidP="003B1E53">
      <w:pPr>
        <w:spacing w:after="0" w:line="240" w:lineRule="auto"/>
        <w:ind w:left="-567" w:firstLine="567"/>
        <w:jc w:val="both"/>
        <w:rPr>
          <w:rFonts w:ascii="Times New Roman" w:eastAsia="Times New Roman" w:hAnsi="Times New Roman" w:cs="Times New Roman"/>
          <w:b/>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знание важнейших тенденций развития учебно-воспитательного процесса и качества подготовки учащихся.</w:t>
      </w:r>
    </w:p>
    <w:p w:rsidR="003B1E53" w:rsidRPr="00B04BB7" w:rsidRDefault="00AF4FA6" w:rsidP="003B1E53">
      <w:pPr>
        <w:spacing w:after="0" w:line="240" w:lineRule="auto"/>
        <w:ind w:left="-567" w:firstLine="567"/>
        <w:jc w:val="both"/>
        <w:rPr>
          <w:rFonts w:ascii="Times New Roman" w:eastAsia="Times New Roman" w:hAnsi="Times New Roman" w:cs="Times New Roman"/>
          <w:i/>
          <w:color w:val="000000" w:themeColor="text1"/>
          <w:sz w:val="20"/>
          <w:szCs w:val="20"/>
          <w:lang w:eastAsia="ru-RU"/>
        </w:rPr>
      </w:pPr>
      <w:r w:rsidRPr="00B04BB7">
        <w:rPr>
          <w:rFonts w:ascii="Times New Roman" w:eastAsia="Times New Roman" w:hAnsi="Times New Roman" w:cs="Times New Roman"/>
          <w:b/>
          <w:i/>
          <w:color w:val="000000" w:themeColor="text1"/>
          <w:sz w:val="20"/>
          <w:szCs w:val="20"/>
          <w:lang w:eastAsia="ru-RU"/>
        </w:rPr>
        <w:t>2</w:t>
      </w:r>
      <w:r w:rsidR="003B1E53" w:rsidRPr="00B04BB7">
        <w:rPr>
          <w:rFonts w:ascii="Times New Roman" w:eastAsia="Times New Roman" w:hAnsi="Times New Roman" w:cs="Times New Roman"/>
          <w:b/>
          <w:i/>
          <w:color w:val="000000" w:themeColor="text1"/>
          <w:sz w:val="20"/>
          <w:szCs w:val="20"/>
          <w:lang w:eastAsia="ru-RU"/>
        </w:rPr>
        <w:t>.3.4.2.  Нормативно-методическое обеспечение</w:t>
      </w:r>
      <w:r w:rsidR="003B1E53" w:rsidRPr="00B04BB7">
        <w:rPr>
          <w:rFonts w:ascii="Times New Roman" w:eastAsia="Times New Roman" w:hAnsi="Times New Roman" w:cs="Times New Roman"/>
          <w:i/>
          <w:color w:val="000000" w:themeColor="text1"/>
          <w:sz w:val="20"/>
          <w:szCs w:val="20"/>
          <w:lang w:eastAsia="ru-RU"/>
        </w:rPr>
        <w:t xml:space="preserve"> </w:t>
      </w:r>
    </w:p>
    <w:p w:rsidR="003B1E53" w:rsidRPr="00B04BB7" w:rsidRDefault="003B1E53" w:rsidP="003B1E53">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xml:space="preserve">Нормативно-методическое обеспечение реализации Программы воспитания осуществляется на основании следующих локальных актов: </w:t>
      </w:r>
    </w:p>
    <w:p w:rsidR="003B1E53" w:rsidRPr="00B04BB7" w:rsidRDefault="003B1E53" w:rsidP="003B1E53">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xml:space="preserve">- Основная общеобразовательная программа образования; </w:t>
      </w:r>
    </w:p>
    <w:p w:rsidR="003B1E53" w:rsidRPr="00B04BB7" w:rsidRDefault="003B1E53" w:rsidP="003B1E53">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xml:space="preserve">- Учебный план; </w:t>
      </w:r>
    </w:p>
    <w:p w:rsidR="003B1E53" w:rsidRPr="00B04BB7" w:rsidRDefault="003B1E53" w:rsidP="003B1E53">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xml:space="preserve">- Рабочая программа воспитания как часть основной образовательной программы; </w:t>
      </w:r>
    </w:p>
    <w:p w:rsidR="003B1E53" w:rsidRPr="00B04BB7" w:rsidRDefault="003B1E53" w:rsidP="003B1E53">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xml:space="preserve">- Рабочие программы педагогов; </w:t>
      </w:r>
    </w:p>
    <w:p w:rsidR="003B1E53" w:rsidRPr="00B04BB7" w:rsidRDefault="003B1E53" w:rsidP="003B1E53">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xml:space="preserve">- Должностные инструкции специалистов, отвечающих за организацию воспитательной деятельности; </w:t>
      </w:r>
    </w:p>
    <w:p w:rsidR="003B1E53" w:rsidRPr="00B04BB7" w:rsidRDefault="003B1E53" w:rsidP="003B1E53">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Документы, регламентирующие воспитательную деятельность (штатное расписание, обеспечивающее кадровый состав, реализующий воспитательную деятельность в образовательном учреждении).</w:t>
      </w:r>
    </w:p>
    <w:p w:rsidR="003B1E53" w:rsidRPr="00B04BB7" w:rsidRDefault="003B1E53" w:rsidP="003B1E53">
      <w:pPr>
        <w:spacing w:after="0" w:line="240" w:lineRule="auto"/>
        <w:ind w:left="-567" w:firstLine="567"/>
        <w:jc w:val="both"/>
        <w:rPr>
          <w:rFonts w:ascii="Times New Roman" w:eastAsia="Times New Roman" w:hAnsi="Times New Roman" w:cs="Times New Roman"/>
          <w:b/>
          <w:color w:val="000000" w:themeColor="text1"/>
          <w:sz w:val="20"/>
          <w:szCs w:val="20"/>
          <w:lang w:eastAsia="ru-RU"/>
        </w:rPr>
      </w:pPr>
    </w:p>
    <w:p w:rsidR="003B1E53" w:rsidRPr="00B04BB7" w:rsidRDefault="00AF4FA6" w:rsidP="003B1E53">
      <w:pPr>
        <w:spacing w:after="0" w:line="240" w:lineRule="auto"/>
        <w:ind w:left="-567" w:firstLine="567"/>
        <w:jc w:val="both"/>
        <w:rPr>
          <w:rFonts w:ascii="Times New Roman" w:eastAsia="Times New Roman" w:hAnsi="Times New Roman" w:cs="Times New Roman"/>
          <w:b/>
          <w:bCs/>
          <w:i/>
          <w:color w:val="000000" w:themeColor="text1"/>
          <w:sz w:val="20"/>
          <w:szCs w:val="20"/>
          <w:lang w:eastAsia="ru-RU"/>
        </w:rPr>
      </w:pPr>
      <w:r w:rsidRPr="00B04BB7">
        <w:rPr>
          <w:rFonts w:ascii="Times New Roman" w:eastAsia="Times New Roman" w:hAnsi="Times New Roman" w:cs="Times New Roman"/>
          <w:b/>
          <w:i/>
          <w:color w:val="000000" w:themeColor="text1"/>
          <w:sz w:val="20"/>
          <w:szCs w:val="20"/>
          <w:lang w:eastAsia="ru-RU"/>
        </w:rPr>
        <w:t>2</w:t>
      </w:r>
      <w:r w:rsidR="003B1E53" w:rsidRPr="00B04BB7">
        <w:rPr>
          <w:rFonts w:ascii="Times New Roman" w:eastAsia="Times New Roman" w:hAnsi="Times New Roman" w:cs="Times New Roman"/>
          <w:b/>
          <w:i/>
          <w:color w:val="000000" w:themeColor="text1"/>
          <w:sz w:val="20"/>
          <w:szCs w:val="20"/>
          <w:lang w:eastAsia="ru-RU"/>
        </w:rPr>
        <w:t>.3.4.3. Требования к условиям работы с обучающимися с особыми образовательными потребностями</w:t>
      </w:r>
    </w:p>
    <w:p w:rsidR="003B1E53" w:rsidRPr="00B04BB7" w:rsidRDefault="003B1E53" w:rsidP="003B1E53">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xml:space="preserve">В школе созданы особые условия воспитания для категорий обучающихся, имеющих особые образовательные потребности: дети с инвалидностью, с ОВЗ, из социально уязвимых групп (например, воспитанники детских домов, дети из семей мигрантов, дети-билингвы и др.), одарённые дети, дети с отклоняющимся поведением. Особыми задачами воспитания обучающихся с особыми образовательными потребностями являются: </w:t>
      </w:r>
    </w:p>
    <w:p w:rsidR="003B1E53" w:rsidRPr="00B04BB7" w:rsidRDefault="003B1E53" w:rsidP="003B1E53">
      <w:pPr>
        <w:spacing w:after="0" w:line="240" w:lineRule="auto"/>
        <w:ind w:left="-567" w:firstLine="567"/>
        <w:contextualSpacing/>
        <w:jc w:val="both"/>
        <w:rPr>
          <w:rFonts w:ascii="Times New Roman" w:eastAsia="Times New Roman" w:hAnsi="Times New Roman" w:cs="Times New Roman"/>
          <w:b/>
          <w:bCs/>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xml:space="preserve">- налаживание эмоционально-положительного взаимодействия детей с окружающими для их успешной социальной адаптации и интеграции в школе; </w:t>
      </w:r>
      <w:r w:rsidRPr="00B04BB7">
        <w:rPr>
          <w:rFonts w:ascii="Times New Roman" w:eastAsia="Times New Roman" w:hAnsi="Times New Roman" w:cs="Times New Roman"/>
          <w:color w:val="000000" w:themeColor="text1"/>
          <w:sz w:val="20"/>
          <w:szCs w:val="20"/>
          <w:lang w:eastAsia="ru-RU"/>
        </w:rPr>
        <w:sym w:font="Symbol" w:char="F02D"/>
      </w:r>
      <w:r w:rsidRPr="00B04BB7">
        <w:rPr>
          <w:rFonts w:ascii="Times New Roman" w:eastAsia="Times New Roman" w:hAnsi="Times New Roman" w:cs="Times New Roman"/>
          <w:color w:val="000000" w:themeColor="text1"/>
          <w:sz w:val="20"/>
          <w:szCs w:val="20"/>
          <w:lang w:eastAsia="ru-RU"/>
        </w:rPr>
        <w:t xml:space="preserve"> формирование доброжелательного отношения к детям и их семьям со стороны всех участников образовательных отношений</w:t>
      </w:r>
    </w:p>
    <w:p w:rsidR="003B1E53" w:rsidRPr="00B04BB7" w:rsidRDefault="003B1E53" w:rsidP="003B1E53">
      <w:pPr>
        <w:spacing w:after="0" w:line="240" w:lineRule="auto"/>
        <w:ind w:left="-567" w:firstLine="567"/>
        <w:contextualSpacing/>
        <w:jc w:val="both"/>
        <w:rPr>
          <w:rFonts w:ascii="Times New Roman" w:eastAsia="Times New Roman" w:hAnsi="Times New Roman" w:cs="Times New Roman"/>
          <w:b/>
          <w:bCs/>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построение воспитательной деятельности с учётом индивидуальных особенностей и возможностей каждого обучающегося;</w:t>
      </w:r>
    </w:p>
    <w:p w:rsidR="003B1E53" w:rsidRPr="00B04BB7" w:rsidRDefault="003B1E53" w:rsidP="003B1E53">
      <w:pPr>
        <w:spacing w:after="0" w:line="240" w:lineRule="auto"/>
        <w:ind w:left="-567" w:firstLine="567"/>
        <w:contextualSpacing/>
        <w:jc w:val="both"/>
        <w:rPr>
          <w:rFonts w:ascii="Times New Roman" w:eastAsia="Times New Roman" w:hAnsi="Times New Roman" w:cs="Times New Roman"/>
          <w:b/>
          <w:bCs/>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xml:space="preserve">- 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 </w:t>
      </w:r>
    </w:p>
    <w:p w:rsidR="003B1E53" w:rsidRPr="00B04BB7" w:rsidRDefault="003B1E53" w:rsidP="003B1E53">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При организации воспитания детей с особыми образовательными потребностями необходимо ориентироваться на:</w:t>
      </w:r>
    </w:p>
    <w:p w:rsidR="003B1E53" w:rsidRPr="00B04BB7" w:rsidRDefault="003B1E53" w:rsidP="003B1E53">
      <w:pPr>
        <w:spacing w:after="0" w:line="240" w:lineRule="auto"/>
        <w:ind w:left="-567" w:firstLine="567"/>
        <w:contextualSpacing/>
        <w:jc w:val="both"/>
        <w:rPr>
          <w:rFonts w:ascii="Times New Roman" w:eastAsia="Times New Roman" w:hAnsi="Times New Roman" w:cs="Times New Roman"/>
          <w:b/>
          <w:bCs/>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lastRenderedPageBreak/>
        <w:t>-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3B1E53" w:rsidRPr="00B04BB7" w:rsidRDefault="003B1E53" w:rsidP="003B1E53">
      <w:pPr>
        <w:spacing w:after="0" w:line="240" w:lineRule="auto"/>
        <w:ind w:left="-567" w:firstLine="567"/>
        <w:contextualSpacing/>
        <w:jc w:val="both"/>
        <w:rPr>
          <w:rFonts w:ascii="Times New Roman" w:eastAsia="Times New Roman" w:hAnsi="Times New Roman" w:cs="Times New Roman"/>
          <w:b/>
          <w:bCs/>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на создание оптимальных условий совместного воспитания и обучения детей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3B1E53" w:rsidRPr="00B04BB7" w:rsidRDefault="003B1E53" w:rsidP="003B1E53">
      <w:pPr>
        <w:spacing w:after="0" w:line="240" w:lineRule="auto"/>
        <w:ind w:left="-567" w:firstLine="567"/>
        <w:contextualSpacing/>
        <w:jc w:val="both"/>
        <w:rPr>
          <w:rFonts w:ascii="Times New Roman" w:eastAsia="Times New Roman" w:hAnsi="Times New Roman" w:cs="Times New Roman"/>
          <w:b/>
          <w:bCs/>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на личностно-ориентированный подход в организации всех видов детской деятельности.</w:t>
      </w:r>
    </w:p>
    <w:p w:rsidR="003B1E53" w:rsidRPr="00B04BB7" w:rsidRDefault="00AF4FA6" w:rsidP="003B1E53">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b/>
          <w:i/>
          <w:color w:val="000000" w:themeColor="text1"/>
          <w:sz w:val="20"/>
          <w:szCs w:val="20"/>
          <w:lang w:eastAsia="ru-RU"/>
        </w:rPr>
        <w:t>2</w:t>
      </w:r>
      <w:r w:rsidR="003B1E53" w:rsidRPr="00B04BB7">
        <w:rPr>
          <w:rFonts w:ascii="Times New Roman" w:eastAsia="Times New Roman" w:hAnsi="Times New Roman" w:cs="Times New Roman"/>
          <w:b/>
          <w:i/>
          <w:color w:val="000000" w:themeColor="text1"/>
          <w:sz w:val="20"/>
          <w:szCs w:val="20"/>
          <w:lang w:eastAsia="ru-RU"/>
        </w:rPr>
        <w:t>.3.4.4.</w:t>
      </w:r>
      <w:r w:rsidR="003B1E53" w:rsidRPr="00B04BB7">
        <w:rPr>
          <w:rFonts w:ascii="Times New Roman" w:eastAsia="Times New Roman" w:hAnsi="Times New Roman" w:cs="Times New Roman"/>
          <w:b/>
          <w:color w:val="000000" w:themeColor="text1"/>
          <w:sz w:val="20"/>
          <w:szCs w:val="20"/>
          <w:lang w:eastAsia="ru-RU"/>
        </w:rPr>
        <w:t xml:space="preserve">  </w:t>
      </w:r>
      <w:r w:rsidR="003B1E53" w:rsidRPr="00B04BB7">
        <w:rPr>
          <w:rFonts w:ascii="Times New Roman" w:eastAsia="Times New Roman" w:hAnsi="Times New Roman" w:cs="Times New Roman"/>
          <w:b/>
          <w:i/>
          <w:color w:val="000000" w:themeColor="text1"/>
          <w:sz w:val="20"/>
          <w:szCs w:val="20"/>
          <w:lang w:eastAsia="ru-RU"/>
        </w:rPr>
        <w:t>Система поощрения социальной успешности и проявлений активной жизненной позиции обучающихся</w:t>
      </w:r>
    </w:p>
    <w:p w:rsidR="003B1E53" w:rsidRPr="00B04BB7" w:rsidRDefault="003B1E53" w:rsidP="003B1E53">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3B1E53" w:rsidRPr="00B04BB7" w:rsidRDefault="003B1E53" w:rsidP="003B1E53">
      <w:pPr>
        <w:spacing w:after="0" w:line="240" w:lineRule="auto"/>
        <w:ind w:left="-567" w:firstLine="567"/>
        <w:contextualSpacing/>
        <w:jc w:val="both"/>
        <w:rPr>
          <w:rFonts w:ascii="Times New Roman" w:eastAsia="Times New Roman" w:hAnsi="Times New Roman" w:cs="Times New Roman"/>
          <w:b/>
          <w:bCs/>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3B1E53" w:rsidRPr="00B04BB7" w:rsidRDefault="003B1E53" w:rsidP="003B1E53">
      <w:pPr>
        <w:spacing w:after="0" w:line="240" w:lineRule="auto"/>
        <w:ind w:left="-567" w:firstLine="567"/>
        <w:contextualSpacing/>
        <w:jc w:val="both"/>
        <w:rPr>
          <w:rFonts w:ascii="Times New Roman" w:eastAsia="Times New Roman" w:hAnsi="Times New Roman" w:cs="Times New Roman"/>
          <w:b/>
          <w:bCs/>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соответствия артефактов и процедур награждения укладу жизни школы, качеству воспитывающей среды, специфической символике, выработанной и существующей в укладе школы;</w:t>
      </w:r>
    </w:p>
    <w:p w:rsidR="003B1E53" w:rsidRPr="00B04BB7" w:rsidRDefault="003B1E53" w:rsidP="003B1E53">
      <w:pPr>
        <w:spacing w:after="0" w:line="240" w:lineRule="auto"/>
        <w:ind w:left="-567" w:firstLine="567"/>
        <w:contextualSpacing/>
        <w:jc w:val="both"/>
        <w:rPr>
          <w:rFonts w:ascii="Times New Roman" w:eastAsia="Times New Roman" w:hAnsi="Times New Roman" w:cs="Times New Roman"/>
          <w:b/>
          <w:bCs/>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3B1E53" w:rsidRPr="00B04BB7" w:rsidRDefault="003B1E53" w:rsidP="003B1E53">
      <w:pPr>
        <w:spacing w:after="0" w:line="240" w:lineRule="auto"/>
        <w:ind w:left="-567" w:firstLine="567"/>
        <w:contextualSpacing/>
        <w:jc w:val="both"/>
        <w:rPr>
          <w:rFonts w:ascii="Times New Roman" w:eastAsia="Times New Roman" w:hAnsi="Times New Roman" w:cs="Times New Roman"/>
          <w:b/>
          <w:bCs/>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регулировании частоты награждений (недопущение избыточности в поощрениях, чрезмерно большие группы поощряемых и т. п.);</w:t>
      </w:r>
    </w:p>
    <w:p w:rsidR="003B1E53" w:rsidRPr="00B04BB7" w:rsidRDefault="003B1E53" w:rsidP="003B1E53">
      <w:pPr>
        <w:spacing w:after="0" w:line="240" w:lineRule="auto"/>
        <w:ind w:left="-567" w:firstLine="567"/>
        <w:contextualSpacing/>
        <w:jc w:val="both"/>
        <w:rPr>
          <w:rFonts w:ascii="Times New Roman" w:eastAsia="Times New Roman" w:hAnsi="Times New Roman" w:cs="Times New Roman"/>
          <w:b/>
          <w:bCs/>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сочетании индивидуального и коллективного поощрения (использование индивидуальных и коллективных наград дает возможность стимулировать как индивидуальную, так и коллективную активность обучающихся, преодолевать межличностные противоречия между обучающимися, получившими и не получившими награду);</w:t>
      </w:r>
    </w:p>
    <w:p w:rsidR="003B1E53" w:rsidRPr="00B04BB7" w:rsidRDefault="003B1E53" w:rsidP="003B1E53">
      <w:pPr>
        <w:spacing w:after="0" w:line="240" w:lineRule="auto"/>
        <w:ind w:left="-567" w:firstLine="567"/>
        <w:contextualSpacing/>
        <w:jc w:val="both"/>
        <w:rPr>
          <w:rFonts w:ascii="Times New Roman" w:eastAsia="Times New Roman" w:hAnsi="Times New Roman" w:cs="Times New Roman"/>
          <w:b/>
          <w:bCs/>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привлечении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w:t>
      </w:r>
    </w:p>
    <w:p w:rsidR="003B1E53" w:rsidRPr="00B04BB7" w:rsidRDefault="003B1E53" w:rsidP="003B1E53">
      <w:pPr>
        <w:spacing w:after="0" w:line="240" w:lineRule="auto"/>
        <w:ind w:left="-567" w:firstLine="567"/>
        <w:contextualSpacing/>
        <w:jc w:val="both"/>
        <w:rPr>
          <w:rFonts w:ascii="Times New Roman" w:eastAsia="Times New Roman" w:hAnsi="Times New Roman" w:cs="Times New Roman"/>
          <w:b/>
          <w:bCs/>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xml:space="preserve">- дифференцированности поощрений (наличие уровней и типов наград позволяет продлить стимулирующее действие системы поощрения). </w:t>
      </w:r>
    </w:p>
    <w:p w:rsidR="003B1E53" w:rsidRPr="00B04BB7" w:rsidRDefault="003B1E53" w:rsidP="003B1E53">
      <w:pPr>
        <w:spacing w:after="0" w:line="240" w:lineRule="auto"/>
        <w:ind w:left="-567" w:firstLine="567"/>
        <w:jc w:val="both"/>
        <w:rPr>
          <w:rFonts w:ascii="Times New Roman" w:eastAsia="Times New Roman" w:hAnsi="Times New Roman" w:cs="Times New Roman"/>
          <w:b/>
          <w:bCs/>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 Ведение портфолио — деятельность обучающих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 Рейтинг — размещение обучающихся или групп в последовательности, определяемой их успешностью, достижениями в чем-либо. Благотворительная поддержка обучающихся, групп обучающихся (классов и др.) может заключаться в материальной поддержке проведения в школе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Благотворительность предусматривает публичную презентацию благотворителей и их деятельности.</w:t>
      </w:r>
    </w:p>
    <w:p w:rsidR="003B1E53" w:rsidRPr="00B04BB7" w:rsidRDefault="00AF4FA6" w:rsidP="003B1E53">
      <w:pPr>
        <w:spacing w:after="0" w:line="240" w:lineRule="auto"/>
        <w:ind w:left="-567" w:firstLine="567"/>
        <w:jc w:val="both"/>
        <w:rPr>
          <w:rFonts w:ascii="Times New Roman" w:eastAsia="Times New Roman" w:hAnsi="Times New Roman" w:cs="Times New Roman"/>
          <w:i/>
          <w:color w:val="000000" w:themeColor="text1"/>
          <w:sz w:val="20"/>
          <w:szCs w:val="20"/>
          <w:lang w:eastAsia="ru-RU"/>
        </w:rPr>
      </w:pPr>
      <w:r w:rsidRPr="00B04BB7">
        <w:rPr>
          <w:rFonts w:ascii="Times New Roman" w:eastAsia="Times New Roman" w:hAnsi="Times New Roman" w:cs="Times New Roman"/>
          <w:b/>
          <w:bCs/>
          <w:i/>
          <w:color w:val="000000" w:themeColor="text1"/>
          <w:sz w:val="20"/>
          <w:szCs w:val="20"/>
          <w:lang w:eastAsia="ru-RU"/>
        </w:rPr>
        <w:t>2</w:t>
      </w:r>
      <w:r w:rsidR="003B1E53" w:rsidRPr="00B04BB7">
        <w:rPr>
          <w:rFonts w:ascii="Times New Roman" w:eastAsia="Times New Roman" w:hAnsi="Times New Roman" w:cs="Times New Roman"/>
          <w:b/>
          <w:bCs/>
          <w:i/>
          <w:color w:val="000000" w:themeColor="text1"/>
          <w:sz w:val="20"/>
          <w:szCs w:val="20"/>
          <w:lang w:eastAsia="ru-RU"/>
        </w:rPr>
        <w:t>.3.4.5. Самоа</w:t>
      </w:r>
      <w:r w:rsidR="003B1E53" w:rsidRPr="00B04BB7">
        <w:rPr>
          <w:rFonts w:ascii="Times New Roman" w:eastAsia="Times New Roman" w:hAnsi="Times New Roman" w:cs="Times New Roman"/>
          <w:b/>
          <w:i/>
          <w:color w:val="000000" w:themeColor="text1"/>
          <w:sz w:val="20"/>
          <w:szCs w:val="20"/>
          <w:lang w:eastAsia="ru-RU"/>
        </w:rPr>
        <w:t>нализ воспитательного процесса</w:t>
      </w:r>
    </w:p>
    <w:p w:rsidR="003B1E53" w:rsidRPr="00B04BB7" w:rsidRDefault="003B1E53" w:rsidP="003B1E53">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3B1E53" w:rsidRPr="00B04BB7" w:rsidRDefault="003B1E53" w:rsidP="003B1E53">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xml:space="preserve">Самоанализ осуществляется ежегодно силами самой школы. </w:t>
      </w:r>
    </w:p>
    <w:p w:rsidR="003B1E53" w:rsidRPr="00B04BB7" w:rsidRDefault="003B1E53" w:rsidP="003B1E53">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Основными принципами, на основе которых осуществляется самоанализ воспитательной работы в школе, являются:</w:t>
      </w:r>
    </w:p>
    <w:p w:rsidR="003B1E53" w:rsidRPr="00B04BB7" w:rsidRDefault="003B1E53" w:rsidP="003B1E53">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3B1E53" w:rsidRPr="00B04BB7" w:rsidRDefault="003B1E53" w:rsidP="003B1E53">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3B1E53" w:rsidRPr="00B04BB7" w:rsidRDefault="003B1E53" w:rsidP="003B1E53">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3B1E53" w:rsidRPr="00B04BB7" w:rsidRDefault="003B1E53" w:rsidP="003B1E53">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3B1E53" w:rsidRPr="00B04BB7" w:rsidRDefault="003B1E53" w:rsidP="003B1E53">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Основными направлениями анализа организуемого в школе воспитательного процесса:</w:t>
      </w:r>
    </w:p>
    <w:p w:rsidR="003B1E53" w:rsidRPr="00B04BB7" w:rsidRDefault="003B1E53" w:rsidP="003B1E53">
      <w:pPr>
        <w:spacing w:after="0" w:line="240" w:lineRule="auto"/>
        <w:ind w:left="-567" w:firstLine="567"/>
        <w:jc w:val="both"/>
        <w:rPr>
          <w:rFonts w:ascii="Times New Roman" w:eastAsia="Times New Roman" w:hAnsi="Times New Roman" w:cs="Times New Roman"/>
          <w:i/>
          <w:color w:val="000000" w:themeColor="text1"/>
          <w:sz w:val="20"/>
          <w:szCs w:val="20"/>
          <w:lang w:eastAsia="ru-RU"/>
        </w:rPr>
      </w:pPr>
      <w:r w:rsidRPr="00B04BB7">
        <w:rPr>
          <w:rFonts w:ascii="Times New Roman" w:eastAsia="Times New Roman" w:hAnsi="Times New Roman" w:cs="Times New Roman"/>
          <w:i/>
          <w:color w:val="000000" w:themeColor="text1"/>
          <w:sz w:val="20"/>
          <w:szCs w:val="20"/>
          <w:lang w:eastAsia="ru-RU"/>
        </w:rPr>
        <w:t xml:space="preserve">1. Результаты воспитания, социализации и саморазвития школьников. </w:t>
      </w:r>
    </w:p>
    <w:p w:rsidR="003B1E53" w:rsidRPr="00B04BB7" w:rsidRDefault="003B1E53" w:rsidP="003B1E53">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lastRenderedPageBreak/>
        <w:t xml:space="preserve">Критерием, на основе которого осуществляется данный анализ, является динамика личностного развития школьников каждого класса. </w:t>
      </w:r>
    </w:p>
    <w:p w:rsidR="003B1E53" w:rsidRPr="00B04BB7" w:rsidRDefault="003B1E53" w:rsidP="003B1E53">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3B1E53" w:rsidRPr="00B04BB7" w:rsidRDefault="003B1E53" w:rsidP="009105A8">
      <w:pPr>
        <w:tabs>
          <w:tab w:val="left" w:pos="993"/>
        </w:tabs>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xml:space="preserve">Способом получения информации о результатах воспитания, социализации и саморазвития школьников является педагогическое наблюдение, диагностика «Уровень воспитанности». </w:t>
      </w:r>
    </w:p>
    <w:p w:rsidR="003B1E53" w:rsidRPr="00B04BB7" w:rsidRDefault="003B1E53" w:rsidP="003B1E53">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3B1E53" w:rsidRPr="00B04BB7" w:rsidRDefault="003B1E53" w:rsidP="003B1E53">
      <w:pPr>
        <w:spacing w:after="0" w:line="240" w:lineRule="auto"/>
        <w:ind w:left="-567" w:firstLine="567"/>
        <w:jc w:val="both"/>
        <w:rPr>
          <w:rFonts w:ascii="Times New Roman" w:eastAsia="Times New Roman" w:hAnsi="Times New Roman" w:cs="Times New Roman"/>
          <w:i/>
          <w:color w:val="000000" w:themeColor="text1"/>
          <w:sz w:val="20"/>
          <w:szCs w:val="20"/>
          <w:lang w:eastAsia="ru-RU"/>
        </w:rPr>
      </w:pPr>
      <w:r w:rsidRPr="00B04BB7">
        <w:rPr>
          <w:rFonts w:ascii="Times New Roman" w:eastAsia="Times New Roman" w:hAnsi="Times New Roman" w:cs="Times New Roman"/>
          <w:i/>
          <w:color w:val="000000" w:themeColor="text1"/>
          <w:sz w:val="20"/>
          <w:szCs w:val="20"/>
          <w:lang w:eastAsia="ru-RU"/>
        </w:rPr>
        <w:t>2. Состояние организуемой в школе совместной деятельности детей и взрослых.</w:t>
      </w:r>
    </w:p>
    <w:p w:rsidR="003B1E53" w:rsidRPr="00B04BB7" w:rsidRDefault="003B1E53" w:rsidP="003B1E53">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w:t>
      </w:r>
    </w:p>
    <w:p w:rsidR="003B1E53" w:rsidRPr="00B04BB7" w:rsidRDefault="003B1E53" w:rsidP="003B1E53">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xml:space="preserve">Осуществляется анализ заместителем директора по воспитательной работе, классными руководителями, Советом старшеклассников и родителями, хорошо знакомыми с деятельностью школы. </w:t>
      </w:r>
    </w:p>
    <w:p w:rsidR="003B1E53" w:rsidRPr="00B04BB7" w:rsidRDefault="003B1E53" w:rsidP="003B1E53">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3B1E53" w:rsidRPr="00B04BB7" w:rsidRDefault="003B1E53" w:rsidP="003B1E53">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xml:space="preserve">Внимание при этом сосредотачивается на вопросах, связанных с </w:t>
      </w:r>
    </w:p>
    <w:p w:rsidR="003B1E53" w:rsidRPr="00B04BB7" w:rsidRDefault="003B1E53" w:rsidP="003B1E53">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качеством проводимых общешкольных ключевых дел;</w:t>
      </w:r>
    </w:p>
    <w:p w:rsidR="003B1E53" w:rsidRPr="00B04BB7" w:rsidRDefault="003B1E53" w:rsidP="003B1E53">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качеством совместной деятельности классных руководителей и их классов;</w:t>
      </w:r>
    </w:p>
    <w:p w:rsidR="003B1E53" w:rsidRPr="00B04BB7" w:rsidRDefault="003B1E53" w:rsidP="003B1E53">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качеством организуемой в школе внеурочной деятельности;</w:t>
      </w:r>
    </w:p>
    <w:p w:rsidR="003B1E53" w:rsidRPr="00B04BB7" w:rsidRDefault="003B1E53" w:rsidP="003B1E53">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качеством реализации личностно развивающего потенциала школьных уроков;</w:t>
      </w:r>
    </w:p>
    <w:p w:rsidR="003B1E53" w:rsidRPr="00B04BB7" w:rsidRDefault="003B1E53" w:rsidP="003B1E53">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качеством существующего в школе ученического самоуправления;</w:t>
      </w:r>
    </w:p>
    <w:p w:rsidR="003B1E53" w:rsidRPr="00B04BB7" w:rsidRDefault="003B1E53" w:rsidP="003B1E53">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качеством функционирующих на базе школы детских общественных объединений;</w:t>
      </w:r>
    </w:p>
    <w:p w:rsidR="003B1E53" w:rsidRPr="00B04BB7" w:rsidRDefault="003B1E53" w:rsidP="003B1E53">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xml:space="preserve">- качеством проводимых в школе экскурсий, походов; </w:t>
      </w:r>
    </w:p>
    <w:p w:rsidR="003B1E53" w:rsidRPr="00B04BB7" w:rsidRDefault="003B1E53" w:rsidP="003B1E53">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качеством профориентационной работы школы;</w:t>
      </w:r>
    </w:p>
    <w:p w:rsidR="003B1E53" w:rsidRPr="00B04BB7" w:rsidRDefault="003B1E53" w:rsidP="003B1E53">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качеством работы школьных медиа;</w:t>
      </w:r>
    </w:p>
    <w:p w:rsidR="003B1E53" w:rsidRPr="00B04BB7" w:rsidRDefault="003B1E53" w:rsidP="003B1E53">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качеством организации предметно-эстетической среды школы;</w:t>
      </w:r>
    </w:p>
    <w:p w:rsidR="003B1E53" w:rsidRPr="00B04BB7" w:rsidRDefault="003B1E53" w:rsidP="003B1E53">
      <w:pPr>
        <w:spacing w:after="0" w:line="240" w:lineRule="auto"/>
        <w:ind w:left="-567"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качеством взаимодействия школы и семей школьников.</w:t>
      </w:r>
    </w:p>
    <w:p w:rsidR="003B1E53" w:rsidRPr="00B04BB7" w:rsidRDefault="003B1E53" w:rsidP="003B1E53">
      <w:pPr>
        <w:widowControl w:val="0"/>
        <w:spacing w:after="0" w:line="240" w:lineRule="auto"/>
        <w:ind w:left="-567" w:right="20"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Методологический инструментарий мониторинга воспитания предусматривает использование следующих методов:</w:t>
      </w:r>
    </w:p>
    <w:p w:rsidR="003B1E53" w:rsidRPr="00B04BB7" w:rsidRDefault="003B1E53" w:rsidP="003B1E53">
      <w:pPr>
        <w:widowControl w:val="0"/>
        <w:spacing w:after="0" w:line="240" w:lineRule="auto"/>
        <w:ind w:left="-567" w:firstLine="567"/>
        <w:jc w:val="both"/>
        <w:rPr>
          <w:rFonts w:ascii="Times New Roman" w:eastAsia="Times New Roman" w:hAnsi="Times New Roman" w:cs="Times New Roman"/>
          <w:bCs/>
          <w:iCs/>
          <w:color w:val="000000" w:themeColor="text1"/>
          <w:sz w:val="20"/>
          <w:szCs w:val="20"/>
          <w:lang w:eastAsia="ru-RU"/>
        </w:rPr>
      </w:pPr>
      <w:r w:rsidRPr="00B04BB7">
        <w:rPr>
          <w:rFonts w:ascii="Times New Roman" w:eastAsia="Times New Roman" w:hAnsi="Times New Roman" w:cs="Times New Roman"/>
          <w:bCs/>
          <w:iCs/>
          <w:color w:val="000000" w:themeColor="text1"/>
          <w:sz w:val="20"/>
          <w:szCs w:val="20"/>
          <w:lang w:eastAsia="ru-RU"/>
        </w:rPr>
        <w:t>Тестирование (метод тестов);</w:t>
      </w:r>
    </w:p>
    <w:p w:rsidR="003B1E53" w:rsidRPr="00B04BB7" w:rsidRDefault="003B1E53" w:rsidP="003B1E53">
      <w:pPr>
        <w:widowControl w:val="0"/>
        <w:spacing w:after="0" w:line="240" w:lineRule="auto"/>
        <w:ind w:left="-567" w:firstLine="567"/>
        <w:jc w:val="both"/>
        <w:rPr>
          <w:rFonts w:ascii="Times New Roman" w:eastAsia="Times New Roman" w:hAnsi="Times New Roman" w:cs="Times New Roman"/>
          <w:bCs/>
          <w:iCs/>
          <w:color w:val="000000" w:themeColor="text1"/>
          <w:sz w:val="20"/>
          <w:szCs w:val="20"/>
          <w:lang w:eastAsia="ru-RU"/>
        </w:rPr>
      </w:pPr>
      <w:r w:rsidRPr="00B04BB7">
        <w:rPr>
          <w:rFonts w:ascii="Times New Roman" w:eastAsia="Times New Roman" w:hAnsi="Times New Roman" w:cs="Times New Roman"/>
          <w:bCs/>
          <w:iCs/>
          <w:color w:val="000000" w:themeColor="text1"/>
          <w:sz w:val="20"/>
          <w:szCs w:val="20"/>
          <w:lang w:eastAsia="ru-RU"/>
        </w:rPr>
        <w:t>Опрос (анкетирование, интервью, беседа);</w:t>
      </w:r>
    </w:p>
    <w:p w:rsidR="003B1E53" w:rsidRPr="00B04BB7" w:rsidRDefault="003B1E53" w:rsidP="003B1E53">
      <w:pPr>
        <w:widowControl w:val="0"/>
        <w:spacing w:after="0" w:line="240" w:lineRule="auto"/>
        <w:ind w:left="-567" w:firstLine="567"/>
        <w:jc w:val="both"/>
        <w:rPr>
          <w:rFonts w:ascii="Times New Roman" w:eastAsia="Times New Roman" w:hAnsi="Times New Roman" w:cs="Times New Roman"/>
          <w:bCs/>
          <w:iCs/>
          <w:color w:val="000000" w:themeColor="text1"/>
          <w:sz w:val="20"/>
          <w:szCs w:val="20"/>
          <w:lang w:eastAsia="ru-RU"/>
        </w:rPr>
      </w:pPr>
      <w:r w:rsidRPr="00B04BB7">
        <w:rPr>
          <w:rFonts w:ascii="Times New Roman" w:eastAsia="Times New Roman" w:hAnsi="Times New Roman" w:cs="Times New Roman"/>
          <w:bCs/>
          <w:iCs/>
          <w:color w:val="000000" w:themeColor="text1"/>
          <w:sz w:val="20"/>
          <w:szCs w:val="20"/>
          <w:lang w:eastAsia="ru-RU"/>
        </w:rPr>
        <w:t>Психолого-педагогическое наблюдение.</w:t>
      </w:r>
    </w:p>
    <w:p w:rsidR="003B1E53" w:rsidRPr="00B04BB7" w:rsidRDefault="003B1E53" w:rsidP="003B1E53">
      <w:pPr>
        <w:widowControl w:val="0"/>
        <w:spacing w:after="0" w:line="240" w:lineRule="auto"/>
        <w:ind w:left="-567" w:right="20"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Основной целью исследования является изучение динамики процесса воспитания обучающихся при реализации разработанной программы.</w:t>
      </w:r>
    </w:p>
    <w:p w:rsidR="003B1E53" w:rsidRPr="00B04BB7" w:rsidRDefault="003B1E53" w:rsidP="003B1E53">
      <w:pPr>
        <w:widowControl w:val="0"/>
        <w:spacing w:after="0" w:line="240" w:lineRule="auto"/>
        <w:ind w:left="-567" w:right="20"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Цель исследования: изучить характер духовного становления школьников по следующим параметрам:</w:t>
      </w:r>
    </w:p>
    <w:p w:rsidR="003B1E53" w:rsidRPr="00B04BB7" w:rsidRDefault="003B1E53" w:rsidP="009105A8">
      <w:pPr>
        <w:widowControl w:val="0"/>
        <w:numPr>
          <w:ilvl w:val="0"/>
          <w:numId w:val="7"/>
        </w:numPr>
        <w:tabs>
          <w:tab w:val="left" w:pos="426"/>
        </w:tabs>
        <w:spacing w:after="0" w:line="240" w:lineRule="auto"/>
        <w:ind w:left="-567" w:right="20" w:firstLine="567"/>
        <w:contextualSpacing/>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Отношение к себе. Методики: методика С.В. Ковалева «Изучение самооценки личности старшеклассника».</w:t>
      </w:r>
    </w:p>
    <w:p w:rsidR="003B1E53" w:rsidRPr="00B04BB7" w:rsidRDefault="003B1E53" w:rsidP="009105A8">
      <w:pPr>
        <w:widowControl w:val="0"/>
        <w:numPr>
          <w:ilvl w:val="0"/>
          <w:numId w:val="7"/>
        </w:numPr>
        <w:tabs>
          <w:tab w:val="left" w:pos="0"/>
          <w:tab w:val="left" w:pos="284"/>
        </w:tabs>
        <w:spacing w:after="0" w:line="240" w:lineRule="auto"/>
        <w:ind w:left="-567" w:firstLine="567"/>
        <w:contextualSpacing/>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Усвоение элементарных норм общежития. Метод: анкетирование.</w:t>
      </w:r>
    </w:p>
    <w:p w:rsidR="003B1E53" w:rsidRPr="00B04BB7" w:rsidRDefault="003B1E53" w:rsidP="009105A8">
      <w:pPr>
        <w:widowControl w:val="0"/>
        <w:numPr>
          <w:ilvl w:val="0"/>
          <w:numId w:val="7"/>
        </w:numPr>
        <w:tabs>
          <w:tab w:val="left" w:pos="0"/>
          <w:tab w:val="left" w:pos="284"/>
        </w:tabs>
        <w:spacing w:after="0" w:line="240" w:lineRule="auto"/>
        <w:ind w:left="-567" w:right="20" w:firstLine="567"/>
        <w:contextualSpacing/>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Уровень нравственной воспитанности учащихся. Методика: тест «Размышление о жизненном опыте» Н.Е. Щурковой.</w:t>
      </w:r>
    </w:p>
    <w:p w:rsidR="003B1E53" w:rsidRPr="00B04BB7" w:rsidRDefault="003B1E53" w:rsidP="003B1E53">
      <w:pPr>
        <w:widowControl w:val="0"/>
        <w:tabs>
          <w:tab w:val="left" w:pos="1431"/>
        </w:tabs>
        <w:spacing w:after="0" w:line="240" w:lineRule="auto"/>
        <w:ind w:left="-567" w:right="20" w:firstLine="567"/>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B8550F" w:rsidRPr="00B04BB7" w:rsidRDefault="00B8550F" w:rsidP="003B1E53">
      <w:pPr>
        <w:widowControl w:val="0"/>
        <w:tabs>
          <w:tab w:val="left" w:pos="1431"/>
        </w:tabs>
        <w:spacing w:after="0" w:line="240" w:lineRule="auto"/>
        <w:ind w:left="-567" w:right="20" w:firstLine="567"/>
        <w:jc w:val="both"/>
        <w:rPr>
          <w:rFonts w:ascii="Times New Roman" w:eastAsia="Times New Roman" w:hAnsi="Times New Roman" w:cs="Times New Roman"/>
          <w:color w:val="000000" w:themeColor="text1"/>
          <w:sz w:val="20"/>
          <w:szCs w:val="20"/>
          <w:lang w:eastAsia="ru-RU"/>
        </w:rPr>
      </w:pPr>
    </w:p>
    <w:p w:rsidR="00B8550F" w:rsidRPr="00B04BB7" w:rsidRDefault="00B8550F" w:rsidP="00B8550F">
      <w:pPr>
        <w:widowControl w:val="0"/>
        <w:tabs>
          <w:tab w:val="left" w:pos="1431"/>
        </w:tabs>
        <w:spacing w:after="0" w:line="240" w:lineRule="auto"/>
        <w:ind w:left="-567" w:right="20" w:firstLine="567"/>
        <w:jc w:val="center"/>
        <w:rPr>
          <w:rFonts w:ascii="Times New Roman" w:eastAsia="Times New Roman" w:hAnsi="Times New Roman" w:cs="Times New Roman"/>
          <w:b/>
          <w:color w:val="000000" w:themeColor="text1"/>
          <w:sz w:val="20"/>
          <w:szCs w:val="20"/>
          <w:lang w:eastAsia="ru-RU"/>
        </w:rPr>
      </w:pPr>
      <w:r w:rsidRPr="00B04BB7">
        <w:rPr>
          <w:rFonts w:ascii="Times New Roman" w:eastAsia="Times New Roman" w:hAnsi="Times New Roman" w:cs="Times New Roman"/>
          <w:b/>
          <w:color w:val="000000" w:themeColor="text1"/>
          <w:sz w:val="20"/>
          <w:szCs w:val="20"/>
          <w:lang w:eastAsia="ru-RU"/>
        </w:rPr>
        <w:t>Показатели качества реализации Программы воспитания по модулям:</w:t>
      </w:r>
    </w:p>
    <w:tbl>
      <w:tblPr>
        <w:tblW w:w="0" w:type="auto"/>
        <w:tblInd w:w="-557" w:type="dxa"/>
        <w:tblLayout w:type="fixed"/>
        <w:tblCellMar>
          <w:left w:w="10" w:type="dxa"/>
          <w:right w:w="10" w:type="dxa"/>
        </w:tblCellMar>
        <w:tblLook w:val="04A0" w:firstRow="1" w:lastRow="0" w:firstColumn="1" w:lastColumn="0" w:noHBand="0" w:noVBand="1"/>
      </w:tblPr>
      <w:tblGrid>
        <w:gridCol w:w="851"/>
        <w:gridCol w:w="4089"/>
        <w:gridCol w:w="2837"/>
        <w:gridCol w:w="2146"/>
      </w:tblGrid>
      <w:tr w:rsidR="001D317B" w:rsidRPr="00B04BB7" w:rsidTr="00B8550F">
        <w:trPr>
          <w:trHeight w:hRule="exact" w:val="719"/>
        </w:trPr>
        <w:tc>
          <w:tcPr>
            <w:tcW w:w="851" w:type="dxa"/>
            <w:tcBorders>
              <w:top w:val="single" w:sz="4" w:space="0" w:color="auto"/>
              <w:left w:val="single" w:sz="4" w:space="0" w:color="auto"/>
            </w:tcBorders>
            <w:shd w:val="clear" w:color="auto" w:fill="FFFFFF"/>
          </w:tcPr>
          <w:p w:rsidR="00B8550F" w:rsidRPr="00B04BB7" w:rsidRDefault="00B8550F" w:rsidP="00B8550F">
            <w:pPr>
              <w:widowControl w:val="0"/>
              <w:spacing w:after="0" w:line="220" w:lineRule="exact"/>
              <w:ind w:left="120"/>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4.1.</w:t>
            </w:r>
          </w:p>
        </w:tc>
        <w:tc>
          <w:tcPr>
            <w:tcW w:w="4089" w:type="dxa"/>
            <w:tcBorders>
              <w:top w:val="single" w:sz="4" w:space="0" w:color="auto"/>
              <w:left w:val="single" w:sz="4" w:space="0" w:color="auto"/>
            </w:tcBorders>
            <w:shd w:val="clear" w:color="auto" w:fill="FFFFFF"/>
          </w:tcPr>
          <w:p w:rsidR="00B8550F" w:rsidRPr="00B04BB7" w:rsidRDefault="00B8550F" w:rsidP="00B8550F">
            <w:pPr>
              <w:widowControl w:val="0"/>
              <w:spacing w:after="0" w:line="240" w:lineRule="auto"/>
              <w:ind w:left="132"/>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Качество проводимых общешкольных ключевых дел</w:t>
            </w:r>
          </w:p>
        </w:tc>
        <w:tc>
          <w:tcPr>
            <w:tcW w:w="2837" w:type="dxa"/>
            <w:tcBorders>
              <w:top w:val="single" w:sz="4" w:space="0" w:color="auto"/>
              <w:left w:val="single" w:sz="4" w:space="0" w:color="auto"/>
            </w:tcBorders>
            <w:shd w:val="clear" w:color="auto" w:fill="FFFFFF"/>
          </w:tcPr>
          <w:p w:rsidR="00B8550F" w:rsidRPr="00B04BB7" w:rsidRDefault="00B8550F" w:rsidP="00B8550F">
            <w:pPr>
              <w:widowControl w:val="0"/>
              <w:spacing w:after="0" w:line="240" w:lineRule="auto"/>
              <w:ind w:left="120"/>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Анализ динамики результатов анкетирования участников</w:t>
            </w:r>
          </w:p>
        </w:tc>
        <w:tc>
          <w:tcPr>
            <w:tcW w:w="2146" w:type="dxa"/>
            <w:tcBorders>
              <w:top w:val="single" w:sz="4" w:space="0" w:color="auto"/>
              <w:left w:val="single" w:sz="4" w:space="0" w:color="auto"/>
              <w:right w:val="single" w:sz="4" w:space="0" w:color="auto"/>
            </w:tcBorders>
            <w:shd w:val="clear" w:color="auto" w:fill="FFFFFF"/>
          </w:tcPr>
          <w:p w:rsidR="00B8550F" w:rsidRPr="00B04BB7" w:rsidRDefault="00B8550F" w:rsidP="00B8550F">
            <w:pPr>
              <w:widowControl w:val="0"/>
              <w:spacing w:after="0" w:line="240" w:lineRule="auto"/>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Заместитель директора, старший вожатый</w:t>
            </w:r>
          </w:p>
        </w:tc>
      </w:tr>
      <w:tr w:rsidR="001D317B" w:rsidRPr="00B04BB7" w:rsidTr="00B8550F">
        <w:trPr>
          <w:trHeight w:hRule="exact" w:val="563"/>
        </w:trPr>
        <w:tc>
          <w:tcPr>
            <w:tcW w:w="851" w:type="dxa"/>
            <w:tcBorders>
              <w:top w:val="single" w:sz="4" w:space="0" w:color="auto"/>
              <w:left w:val="single" w:sz="4" w:space="0" w:color="auto"/>
            </w:tcBorders>
            <w:shd w:val="clear" w:color="auto" w:fill="FFFFFF"/>
          </w:tcPr>
          <w:p w:rsidR="00B8550F" w:rsidRPr="00B04BB7" w:rsidRDefault="00B8550F" w:rsidP="00B8550F">
            <w:pPr>
              <w:widowControl w:val="0"/>
              <w:spacing w:after="0" w:line="220" w:lineRule="exact"/>
              <w:ind w:left="120"/>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4.2.</w:t>
            </w:r>
          </w:p>
        </w:tc>
        <w:tc>
          <w:tcPr>
            <w:tcW w:w="4089" w:type="dxa"/>
            <w:tcBorders>
              <w:top w:val="single" w:sz="4" w:space="0" w:color="auto"/>
              <w:left w:val="single" w:sz="4" w:space="0" w:color="auto"/>
            </w:tcBorders>
            <w:shd w:val="clear" w:color="auto" w:fill="FFFFFF"/>
          </w:tcPr>
          <w:p w:rsidR="00B8550F" w:rsidRPr="00B04BB7" w:rsidRDefault="00B8550F" w:rsidP="00B8550F">
            <w:pPr>
              <w:widowControl w:val="0"/>
              <w:spacing w:after="0" w:line="240" w:lineRule="auto"/>
              <w:ind w:left="132"/>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Качество совместной деятельности классных руководителей и их классов</w:t>
            </w:r>
          </w:p>
        </w:tc>
        <w:tc>
          <w:tcPr>
            <w:tcW w:w="2837" w:type="dxa"/>
            <w:tcBorders>
              <w:top w:val="single" w:sz="4" w:space="0" w:color="auto"/>
              <w:left w:val="single" w:sz="4" w:space="0" w:color="auto"/>
            </w:tcBorders>
            <w:shd w:val="clear" w:color="auto" w:fill="FFFFFF"/>
          </w:tcPr>
          <w:p w:rsidR="00B8550F" w:rsidRPr="00B04BB7" w:rsidRDefault="00B8550F" w:rsidP="00B8550F">
            <w:pPr>
              <w:widowControl w:val="0"/>
              <w:spacing w:after="0" w:line="240" w:lineRule="auto"/>
              <w:ind w:left="120"/>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Анализ динамики отзывов родителей (письменных)</w:t>
            </w:r>
          </w:p>
        </w:tc>
        <w:tc>
          <w:tcPr>
            <w:tcW w:w="2146" w:type="dxa"/>
            <w:tcBorders>
              <w:top w:val="single" w:sz="4" w:space="0" w:color="auto"/>
              <w:left w:val="single" w:sz="4" w:space="0" w:color="auto"/>
              <w:right w:val="single" w:sz="4" w:space="0" w:color="auto"/>
            </w:tcBorders>
            <w:shd w:val="clear" w:color="auto" w:fill="FFFFFF"/>
          </w:tcPr>
          <w:p w:rsidR="00B8550F" w:rsidRPr="00B04BB7" w:rsidRDefault="00B8550F" w:rsidP="00B8550F">
            <w:pPr>
              <w:widowControl w:val="0"/>
              <w:spacing w:after="120" w:line="240" w:lineRule="auto"/>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Классный руководитель</w:t>
            </w:r>
          </w:p>
        </w:tc>
      </w:tr>
      <w:tr w:rsidR="001D317B" w:rsidRPr="00B04BB7" w:rsidTr="00B8550F">
        <w:trPr>
          <w:trHeight w:hRule="exact" w:val="855"/>
        </w:trPr>
        <w:tc>
          <w:tcPr>
            <w:tcW w:w="851" w:type="dxa"/>
            <w:tcBorders>
              <w:top w:val="single" w:sz="4" w:space="0" w:color="auto"/>
              <w:left w:val="single" w:sz="4" w:space="0" w:color="auto"/>
            </w:tcBorders>
            <w:shd w:val="clear" w:color="auto" w:fill="FFFFFF"/>
          </w:tcPr>
          <w:p w:rsidR="00B8550F" w:rsidRPr="00B04BB7" w:rsidRDefault="00B8550F" w:rsidP="00B8550F">
            <w:pPr>
              <w:widowControl w:val="0"/>
              <w:spacing w:after="0" w:line="220" w:lineRule="exact"/>
              <w:ind w:left="120"/>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4.3.</w:t>
            </w:r>
          </w:p>
        </w:tc>
        <w:tc>
          <w:tcPr>
            <w:tcW w:w="4089" w:type="dxa"/>
            <w:tcBorders>
              <w:top w:val="single" w:sz="4" w:space="0" w:color="auto"/>
              <w:left w:val="single" w:sz="4" w:space="0" w:color="auto"/>
            </w:tcBorders>
            <w:shd w:val="clear" w:color="auto" w:fill="FFFFFF"/>
          </w:tcPr>
          <w:p w:rsidR="00B8550F" w:rsidRPr="00B04BB7" w:rsidRDefault="00B8550F" w:rsidP="00B8550F">
            <w:pPr>
              <w:widowControl w:val="0"/>
              <w:spacing w:after="0" w:line="240" w:lineRule="auto"/>
              <w:ind w:left="132"/>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Качество организуемой в школе внеурочной деятельности</w:t>
            </w:r>
          </w:p>
        </w:tc>
        <w:tc>
          <w:tcPr>
            <w:tcW w:w="2837" w:type="dxa"/>
            <w:tcBorders>
              <w:top w:val="single" w:sz="4" w:space="0" w:color="auto"/>
              <w:left w:val="single" w:sz="4" w:space="0" w:color="auto"/>
            </w:tcBorders>
            <w:shd w:val="clear" w:color="auto" w:fill="FFFFFF"/>
          </w:tcPr>
          <w:p w:rsidR="00B8550F" w:rsidRPr="00B04BB7" w:rsidRDefault="00B8550F" w:rsidP="00B8550F">
            <w:pPr>
              <w:widowControl w:val="0"/>
              <w:spacing w:after="0" w:line="240" w:lineRule="auto"/>
              <w:ind w:left="120"/>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Анализ динамики результатов внеурочной деятельности (творческие отчеты)</w:t>
            </w:r>
          </w:p>
        </w:tc>
        <w:tc>
          <w:tcPr>
            <w:tcW w:w="2146" w:type="dxa"/>
            <w:tcBorders>
              <w:top w:val="single" w:sz="4" w:space="0" w:color="auto"/>
              <w:left w:val="single" w:sz="4" w:space="0" w:color="auto"/>
              <w:right w:val="single" w:sz="4" w:space="0" w:color="auto"/>
            </w:tcBorders>
            <w:shd w:val="clear" w:color="auto" w:fill="FFFFFF"/>
          </w:tcPr>
          <w:p w:rsidR="00B8550F" w:rsidRPr="00B04BB7" w:rsidRDefault="00B8550F" w:rsidP="00B8550F">
            <w:pPr>
              <w:widowControl w:val="0"/>
              <w:spacing w:after="0" w:line="240" w:lineRule="auto"/>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Заместитель директора</w:t>
            </w:r>
          </w:p>
        </w:tc>
      </w:tr>
      <w:tr w:rsidR="001D317B" w:rsidRPr="00B04BB7" w:rsidTr="00B8550F">
        <w:trPr>
          <w:trHeight w:hRule="exact" w:val="852"/>
        </w:trPr>
        <w:tc>
          <w:tcPr>
            <w:tcW w:w="851" w:type="dxa"/>
            <w:tcBorders>
              <w:top w:val="single" w:sz="4" w:space="0" w:color="auto"/>
              <w:left w:val="single" w:sz="4" w:space="0" w:color="auto"/>
            </w:tcBorders>
            <w:shd w:val="clear" w:color="auto" w:fill="FFFFFF"/>
          </w:tcPr>
          <w:p w:rsidR="00B8550F" w:rsidRPr="00B04BB7" w:rsidRDefault="00B8550F" w:rsidP="00B8550F">
            <w:pPr>
              <w:widowControl w:val="0"/>
              <w:spacing w:after="0" w:line="220" w:lineRule="exact"/>
              <w:ind w:left="120"/>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4.4.</w:t>
            </w:r>
          </w:p>
        </w:tc>
        <w:tc>
          <w:tcPr>
            <w:tcW w:w="4089" w:type="dxa"/>
            <w:tcBorders>
              <w:top w:val="single" w:sz="4" w:space="0" w:color="auto"/>
              <w:left w:val="single" w:sz="4" w:space="0" w:color="auto"/>
            </w:tcBorders>
            <w:shd w:val="clear" w:color="auto" w:fill="FFFFFF"/>
          </w:tcPr>
          <w:p w:rsidR="00B8550F" w:rsidRPr="00B04BB7" w:rsidRDefault="00B8550F" w:rsidP="00B8550F">
            <w:pPr>
              <w:widowControl w:val="0"/>
              <w:spacing w:after="0" w:line="240" w:lineRule="auto"/>
              <w:ind w:left="132"/>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Качество реализации личностно развивающего потенциала школьных уроков</w:t>
            </w:r>
          </w:p>
        </w:tc>
        <w:tc>
          <w:tcPr>
            <w:tcW w:w="2837" w:type="dxa"/>
            <w:tcBorders>
              <w:top w:val="single" w:sz="4" w:space="0" w:color="auto"/>
              <w:left w:val="single" w:sz="4" w:space="0" w:color="auto"/>
            </w:tcBorders>
            <w:shd w:val="clear" w:color="auto" w:fill="FFFFFF"/>
          </w:tcPr>
          <w:p w:rsidR="00B8550F" w:rsidRPr="00B04BB7" w:rsidRDefault="00B8550F" w:rsidP="00B8550F">
            <w:pPr>
              <w:widowControl w:val="0"/>
              <w:spacing w:after="0" w:line="240" w:lineRule="auto"/>
              <w:ind w:left="120"/>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Анализ динамики результатов поведения и активности учащихся на уроках (справка)</w:t>
            </w:r>
          </w:p>
        </w:tc>
        <w:tc>
          <w:tcPr>
            <w:tcW w:w="2146" w:type="dxa"/>
            <w:tcBorders>
              <w:top w:val="single" w:sz="4" w:space="0" w:color="auto"/>
              <w:left w:val="single" w:sz="4" w:space="0" w:color="auto"/>
              <w:right w:val="single" w:sz="4" w:space="0" w:color="auto"/>
            </w:tcBorders>
            <w:shd w:val="clear" w:color="auto" w:fill="FFFFFF"/>
          </w:tcPr>
          <w:p w:rsidR="00B8550F" w:rsidRPr="00B04BB7" w:rsidRDefault="00B8550F" w:rsidP="00B8550F">
            <w:pPr>
              <w:widowControl w:val="0"/>
              <w:spacing w:after="0" w:line="240" w:lineRule="auto"/>
              <w:ind w:left="120"/>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xml:space="preserve">Заместитель директора </w:t>
            </w:r>
          </w:p>
        </w:tc>
      </w:tr>
      <w:tr w:rsidR="001D317B" w:rsidRPr="00B04BB7" w:rsidTr="00B8550F">
        <w:trPr>
          <w:trHeight w:hRule="exact" w:val="1276"/>
        </w:trPr>
        <w:tc>
          <w:tcPr>
            <w:tcW w:w="851" w:type="dxa"/>
            <w:tcBorders>
              <w:top w:val="single" w:sz="4" w:space="0" w:color="auto"/>
              <w:left w:val="single" w:sz="4" w:space="0" w:color="auto"/>
            </w:tcBorders>
            <w:shd w:val="clear" w:color="auto" w:fill="FFFFFF"/>
          </w:tcPr>
          <w:p w:rsidR="00B8550F" w:rsidRPr="00B04BB7" w:rsidRDefault="00B8550F" w:rsidP="00B8550F">
            <w:pPr>
              <w:widowControl w:val="0"/>
              <w:spacing w:after="0" w:line="220" w:lineRule="exact"/>
              <w:ind w:left="120"/>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lastRenderedPageBreak/>
              <w:t>4.5.</w:t>
            </w:r>
          </w:p>
        </w:tc>
        <w:tc>
          <w:tcPr>
            <w:tcW w:w="4089" w:type="dxa"/>
            <w:tcBorders>
              <w:top w:val="single" w:sz="4" w:space="0" w:color="auto"/>
              <w:left w:val="single" w:sz="4" w:space="0" w:color="auto"/>
            </w:tcBorders>
            <w:shd w:val="clear" w:color="auto" w:fill="FFFFFF"/>
          </w:tcPr>
          <w:p w:rsidR="00B8550F" w:rsidRPr="00B04BB7" w:rsidRDefault="00B8550F" w:rsidP="00B8550F">
            <w:pPr>
              <w:widowControl w:val="0"/>
              <w:spacing w:after="0" w:line="240" w:lineRule="auto"/>
              <w:ind w:left="132"/>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Качество существующего в школе детского самоуправления</w:t>
            </w:r>
          </w:p>
        </w:tc>
        <w:tc>
          <w:tcPr>
            <w:tcW w:w="2837" w:type="dxa"/>
            <w:tcBorders>
              <w:top w:val="single" w:sz="4" w:space="0" w:color="auto"/>
              <w:left w:val="single" w:sz="4" w:space="0" w:color="auto"/>
            </w:tcBorders>
            <w:shd w:val="clear" w:color="auto" w:fill="FFFFFF"/>
          </w:tcPr>
          <w:p w:rsidR="00B8550F" w:rsidRPr="00B04BB7" w:rsidRDefault="00B8550F" w:rsidP="00B8550F">
            <w:pPr>
              <w:widowControl w:val="0"/>
              <w:spacing w:after="0" w:line="240" w:lineRule="auto"/>
              <w:ind w:left="120"/>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Анализ динамики продуктивной активности обучающихся в жизнедеятельности класса (школы)</w:t>
            </w:r>
          </w:p>
          <w:p w:rsidR="00B8550F" w:rsidRPr="00B04BB7" w:rsidRDefault="00B8550F" w:rsidP="00B8550F">
            <w:pPr>
              <w:widowControl w:val="0"/>
              <w:spacing w:after="0" w:line="240" w:lineRule="auto"/>
              <w:ind w:left="120"/>
              <w:rPr>
                <w:rFonts w:ascii="Times New Roman" w:eastAsia="Times New Roman" w:hAnsi="Times New Roman" w:cs="Times New Roman"/>
                <w:color w:val="000000" w:themeColor="text1"/>
                <w:sz w:val="20"/>
                <w:szCs w:val="20"/>
                <w:lang w:eastAsia="ru-RU"/>
              </w:rPr>
            </w:pPr>
          </w:p>
          <w:p w:rsidR="00B8550F" w:rsidRPr="00B04BB7" w:rsidRDefault="00B8550F" w:rsidP="00B8550F">
            <w:pPr>
              <w:widowControl w:val="0"/>
              <w:spacing w:after="0" w:line="240" w:lineRule="auto"/>
              <w:ind w:left="120"/>
              <w:rPr>
                <w:rFonts w:ascii="Times New Roman" w:eastAsia="Times New Roman" w:hAnsi="Times New Roman" w:cs="Times New Roman"/>
                <w:color w:val="000000" w:themeColor="text1"/>
                <w:sz w:val="20"/>
                <w:szCs w:val="20"/>
                <w:lang w:eastAsia="ru-RU"/>
              </w:rPr>
            </w:pPr>
          </w:p>
          <w:p w:rsidR="00B8550F" w:rsidRPr="00B04BB7" w:rsidRDefault="00B8550F" w:rsidP="00B8550F">
            <w:pPr>
              <w:widowControl w:val="0"/>
              <w:spacing w:after="0" w:line="240" w:lineRule="auto"/>
              <w:ind w:left="120"/>
              <w:rPr>
                <w:rFonts w:ascii="Times New Roman" w:eastAsia="Times New Roman" w:hAnsi="Times New Roman" w:cs="Times New Roman"/>
                <w:color w:val="000000" w:themeColor="text1"/>
                <w:sz w:val="20"/>
                <w:szCs w:val="20"/>
                <w:lang w:eastAsia="ru-RU"/>
              </w:rPr>
            </w:pPr>
          </w:p>
          <w:p w:rsidR="00B8550F" w:rsidRPr="00B04BB7" w:rsidRDefault="00B8550F" w:rsidP="00B8550F">
            <w:pPr>
              <w:widowControl w:val="0"/>
              <w:spacing w:after="0" w:line="240" w:lineRule="auto"/>
              <w:ind w:left="120"/>
              <w:rPr>
                <w:rFonts w:ascii="Times New Roman" w:eastAsia="Times New Roman" w:hAnsi="Times New Roman" w:cs="Times New Roman"/>
                <w:color w:val="000000" w:themeColor="text1"/>
                <w:sz w:val="20"/>
                <w:szCs w:val="20"/>
                <w:lang w:eastAsia="ru-RU"/>
              </w:rPr>
            </w:pPr>
          </w:p>
          <w:p w:rsidR="00B8550F" w:rsidRPr="00B04BB7" w:rsidRDefault="00B8550F" w:rsidP="00B8550F">
            <w:pPr>
              <w:widowControl w:val="0"/>
              <w:spacing w:after="0" w:line="240" w:lineRule="auto"/>
              <w:ind w:left="120"/>
              <w:rPr>
                <w:rFonts w:ascii="Times New Roman" w:eastAsia="Times New Roman" w:hAnsi="Times New Roman" w:cs="Times New Roman"/>
                <w:color w:val="000000" w:themeColor="text1"/>
                <w:sz w:val="20"/>
                <w:szCs w:val="20"/>
                <w:lang w:eastAsia="ru-RU"/>
              </w:rPr>
            </w:pPr>
          </w:p>
          <w:p w:rsidR="00B8550F" w:rsidRPr="00B04BB7" w:rsidRDefault="00B8550F" w:rsidP="00B8550F">
            <w:pPr>
              <w:widowControl w:val="0"/>
              <w:spacing w:after="0" w:line="240" w:lineRule="auto"/>
              <w:ind w:left="120"/>
              <w:rPr>
                <w:rFonts w:ascii="Times New Roman" w:eastAsia="Times New Roman" w:hAnsi="Times New Roman" w:cs="Times New Roman"/>
                <w:color w:val="000000" w:themeColor="text1"/>
                <w:sz w:val="20"/>
                <w:szCs w:val="20"/>
                <w:lang w:eastAsia="ru-RU"/>
              </w:rPr>
            </w:pPr>
          </w:p>
          <w:p w:rsidR="00B8550F" w:rsidRPr="00B04BB7" w:rsidRDefault="00B8550F" w:rsidP="00B8550F">
            <w:pPr>
              <w:widowControl w:val="0"/>
              <w:spacing w:after="0" w:line="240" w:lineRule="auto"/>
              <w:ind w:left="120"/>
              <w:rPr>
                <w:rFonts w:ascii="Times New Roman" w:eastAsia="Times New Roman" w:hAnsi="Times New Roman" w:cs="Times New Roman"/>
                <w:color w:val="000000" w:themeColor="text1"/>
                <w:sz w:val="20"/>
                <w:szCs w:val="20"/>
                <w:lang w:eastAsia="ru-RU"/>
              </w:rPr>
            </w:pPr>
          </w:p>
        </w:tc>
        <w:tc>
          <w:tcPr>
            <w:tcW w:w="2146" w:type="dxa"/>
            <w:tcBorders>
              <w:top w:val="single" w:sz="4" w:space="0" w:color="auto"/>
              <w:left w:val="single" w:sz="4" w:space="0" w:color="auto"/>
              <w:right w:val="single" w:sz="4" w:space="0" w:color="auto"/>
            </w:tcBorders>
            <w:shd w:val="clear" w:color="auto" w:fill="FFFFFF"/>
          </w:tcPr>
          <w:p w:rsidR="00B8550F" w:rsidRPr="00B04BB7" w:rsidRDefault="00B8550F" w:rsidP="00B8550F">
            <w:pPr>
              <w:widowControl w:val="0"/>
              <w:spacing w:after="120" w:line="240" w:lineRule="auto"/>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Классный руководитель, заместитель директора</w:t>
            </w:r>
          </w:p>
        </w:tc>
      </w:tr>
      <w:tr w:rsidR="001D317B" w:rsidRPr="00B04BB7" w:rsidTr="00B8550F">
        <w:trPr>
          <w:trHeight w:hRule="exact" w:val="571"/>
        </w:trPr>
        <w:tc>
          <w:tcPr>
            <w:tcW w:w="851" w:type="dxa"/>
            <w:tcBorders>
              <w:top w:val="single" w:sz="4" w:space="0" w:color="auto"/>
              <w:left w:val="single" w:sz="4" w:space="0" w:color="auto"/>
            </w:tcBorders>
            <w:shd w:val="clear" w:color="auto" w:fill="FFFFFF"/>
          </w:tcPr>
          <w:p w:rsidR="00B8550F" w:rsidRPr="00B04BB7" w:rsidRDefault="00B8550F" w:rsidP="00B8550F">
            <w:pPr>
              <w:widowControl w:val="0"/>
              <w:spacing w:after="0" w:line="220" w:lineRule="exact"/>
              <w:ind w:left="120"/>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4.6.</w:t>
            </w:r>
          </w:p>
        </w:tc>
        <w:tc>
          <w:tcPr>
            <w:tcW w:w="4089" w:type="dxa"/>
            <w:tcBorders>
              <w:top w:val="single" w:sz="4" w:space="0" w:color="auto"/>
              <w:left w:val="single" w:sz="4" w:space="0" w:color="auto"/>
            </w:tcBorders>
            <w:shd w:val="clear" w:color="auto" w:fill="FFFFFF"/>
          </w:tcPr>
          <w:p w:rsidR="00B8550F" w:rsidRPr="00B04BB7" w:rsidRDefault="00B8550F" w:rsidP="00B8550F">
            <w:pPr>
              <w:widowControl w:val="0"/>
              <w:spacing w:after="0" w:line="240" w:lineRule="auto"/>
              <w:ind w:left="132"/>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Качество проводимых мероприятий (день единых действий, КТД и т.д.) в рамках РДШ</w:t>
            </w:r>
          </w:p>
        </w:tc>
        <w:tc>
          <w:tcPr>
            <w:tcW w:w="2837" w:type="dxa"/>
            <w:tcBorders>
              <w:top w:val="single" w:sz="4" w:space="0" w:color="auto"/>
              <w:left w:val="single" w:sz="4" w:space="0" w:color="auto"/>
            </w:tcBorders>
            <w:shd w:val="clear" w:color="auto" w:fill="FFFFFF"/>
          </w:tcPr>
          <w:p w:rsidR="00B8550F" w:rsidRPr="00B04BB7" w:rsidRDefault="00B8550F" w:rsidP="00B8550F">
            <w:pPr>
              <w:widowControl w:val="0"/>
              <w:spacing w:after="0" w:line="240" w:lineRule="auto"/>
              <w:ind w:left="120"/>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Мониторинг участия (справка)</w:t>
            </w:r>
          </w:p>
        </w:tc>
        <w:tc>
          <w:tcPr>
            <w:tcW w:w="2146" w:type="dxa"/>
            <w:tcBorders>
              <w:top w:val="single" w:sz="4" w:space="0" w:color="auto"/>
              <w:left w:val="single" w:sz="4" w:space="0" w:color="auto"/>
              <w:right w:val="single" w:sz="4" w:space="0" w:color="auto"/>
            </w:tcBorders>
            <w:shd w:val="clear" w:color="auto" w:fill="FFFFFF"/>
          </w:tcPr>
          <w:p w:rsidR="00B8550F" w:rsidRPr="00B04BB7" w:rsidRDefault="00B8550F" w:rsidP="00B8550F">
            <w:pPr>
              <w:widowControl w:val="0"/>
              <w:spacing w:after="120" w:line="240" w:lineRule="auto"/>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Заместитель директора</w:t>
            </w:r>
          </w:p>
        </w:tc>
      </w:tr>
      <w:tr w:rsidR="001D317B" w:rsidRPr="00B04BB7" w:rsidTr="00B8550F">
        <w:trPr>
          <w:trHeight w:hRule="exact" w:val="565"/>
        </w:trPr>
        <w:tc>
          <w:tcPr>
            <w:tcW w:w="851" w:type="dxa"/>
            <w:tcBorders>
              <w:top w:val="single" w:sz="4" w:space="0" w:color="auto"/>
              <w:left w:val="single" w:sz="4" w:space="0" w:color="auto"/>
            </w:tcBorders>
            <w:shd w:val="clear" w:color="auto" w:fill="FFFFFF"/>
          </w:tcPr>
          <w:p w:rsidR="00B8550F" w:rsidRPr="00B04BB7" w:rsidRDefault="00B8550F" w:rsidP="00B8550F">
            <w:pPr>
              <w:widowControl w:val="0"/>
              <w:spacing w:after="0" w:line="220" w:lineRule="exact"/>
              <w:ind w:left="120"/>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4.7.</w:t>
            </w:r>
          </w:p>
        </w:tc>
        <w:tc>
          <w:tcPr>
            <w:tcW w:w="4089" w:type="dxa"/>
            <w:tcBorders>
              <w:top w:val="single" w:sz="4" w:space="0" w:color="auto"/>
              <w:left w:val="single" w:sz="4" w:space="0" w:color="auto"/>
            </w:tcBorders>
            <w:shd w:val="clear" w:color="auto" w:fill="FFFFFF"/>
          </w:tcPr>
          <w:p w:rsidR="00B8550F" w:rsidRPr="00B04BB7" w:rsidRDefault="00B8550F" w:rsidP="00B8550F">
            <w:pPr>
              <w:widowControl w:val="0"/>
              <w:spacing w:after="0" w:line="240" w:lineRule="auto"/>
              <w:ind w:left="132"/>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Качество профориентационной работы школы</w:t>
            </w:r>
          </w:p>
        </w:tc>
        <w:tc>
          <w:tcPr>
            <w:tcW w:w="2837" w:type="dxa"/>
            <w:tcBorders>
              <w:top w:val="single" w:sz="4" w:space="0" w:color="auto"/>
              <w:left w:val="single" w:sz="4" w:space="0" w:color="auto"/>
            </w:tcBorders>
            <w:shd w:val="clear" w:color="auto" w:fill="FFFFFF"/>
          </w:tcPr>
          <w:p w:rsidR="00B8550F" w:rsidRPr="00B04BB7" w:rsidRDefault="00B8550F" w:rsidP="00B8550F">
            <w:pPr>
              <w:widowControl w:val="0"/>
              <w:spacing w:after="0" w:line="240" w:lineRule="auto"/>
              <w:ind w:left="120"/>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Мониторинг участия</w:t>
            </w:r>
          </w:p>
        </w:tc>
        <w:tc>
          <w:tcPr>
            <w:tcW w:w="2146" w:type="dxa"/>
            <w:tcBorders>
              <w:top w:val="single" w:sz="4" w:space="0" w:color="auto"/>
              <w:left w:val="single" w:sz="4" w:space="0" w:color="auto"/>
              <w:right w:val="single" w:sz="4" w:space="0" w:color="auto"/>
            </w:tcBorders>
            <w:shd w:val="clear" w:color="auto" w:fill="FFFFFF"/>
          </w:tcPr>
          <w:p w:rsidR="00B8550F" w:rsidRPr="00B04BB7" w:rsidRDefault="00B8550F" w:rsidP="00B8550F">
            <w:pPr>
              <w:widowControl w:val="0"/>
              <w:spacing w:after="0" w:line="240" w:lineRule="auto"/>
              <w:ind w:left="120"/>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xml:space="preserve">заместитель директора </w:t>
            </w:r>
          </w:p>
        </w:tc>
      </w:tr>
      <w:tr w:rsidR="001D317B" w:rsidRPr="00B04BB7" w:rsidTr="00B8550F">
        <w:trPr>
          <w:trHeight w:hRule="exact" w:val="984"/>
        </w:trPr>
        <w:tc>
          <w:tcPr>
            <w:tcW w:w="851" w:type="dxa"/>
            <w:vMerge w:val="restart"/>
            <w:tcBorders>
              <w:top w:val="single" w:sz="4" w:space="0" w:color="auto"/>
              <w:left w:val="single" w:sz="4" w:space="0" w:color="auto"/>
            </w:tcBorders>
            <w:shd w:val="clear" w:color="auto" w:fill="FFFFFF"/>
          </w:tcPr>
          <w:p w:rsidR="00B8550F" w:rsidRPr="00B04BB7" w:rsidRDefault="00B8550F" w:rsidP="00B8550F">
            <w:pPr>
              <w:widowControl w:val="0"/>
              <w:spacing w:after="0" w:line="220" w:lineRule="exact"/>
              <w:ind w:left="120"/>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4.8.</w:t>
            </w:r>
          </w:p>
        </w:tc>
        <w:tc>
          <w:tcPr>
            <w:tcW w:w="4089" w:type="dxa"/>
            <w:tcBorders>
              <w:top w:val="single" w:sz="4" w:space="0" w:color="auto"/>
              <w:left w:val="single" w:sz="4" w:space="0" w:color="auto"/>
            </w:tcBorders>
            <w:shd w:val="clear" w:color="auto" w:fill="FFFFFF"/>
          </w:tcPr>
          <w:p w:rsidR="00B8550F" w:rsidRPr="00B04BB7" w:rsidRDefault="00B8550F" w:rsidP="00B8550F">
            <w:pPr>
              <w:widowControl w:val="0"/>
              <w:spacing w:after="0" w:line="240" w:lineRule="auto"/>
              <w:ind w:left="132"/>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Качество взаимодействия школы и семей обучающихся</w:t>
            </w:r>
          </w:p>
        </w:tc>
        <w:tc>
          <w:tcPr>
            <w:tcW w:w="2837" w:type="dxa"/>
            <w:tcBorders>
              <w:top w:val="single" w:sz="4" w:space="0" w:color="auto"/>
              <w:left w:val="single" w:sz="4" w:space="0" w:color="auto"/>
            </w:tcBorders>
            <w:shd w:val="clear" w:color="auto" w:fill="FFFFFF"/>
          </w:tcPr>
          <w:p w:rsidR="00B8550F" w:rsidRPr="00B04BB7" w:rsidRDefault="00B8550F" w:rsidP="00B8550F">
            <w:pPr>
              <w:widowControl w:val="0"/>
              <w:spacing w:after="0" w:line="240" w:lineRule="auto"/>
              <w:ind w:left="120"/>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Анализ динамики охвата детей/родителей и результативности проведенных совместных мероприятий</w:t>
            </w:r>
          </w:p>
        </w:tc>
        <w:tc>
          <w:tcPr>
            <w:tcW w:w="2146" w:type="dxa"/>
            <w:tcBorders>
              <w:top w:val="single" w:sz="4" w:space="0" w:color="auto"/>
              <w:left w:val="single" w:sz="4" w:space="0" w:color="auto"/>
              <w:right w:val="single" w:sz="4" w:space="0" w:color="auto"/>
            </w:tcBorders>
            <w:shd w:val="clear" w:color="auto" w:fill="FFFFFF"/>
          </w:tcPr>
          <w:p w:rsidR="00B8550F" w:rsidRPr="00B04BB7" w:rsidRDefault="00B8550F" w:rsidP="00B8550F">
            <w:pPr>
              <w:widowControl w:val="0"/>
              <w:spacing w:after="120" w:line="240" w:lineRule="auto"/>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Классный руководитель</w:t>
            </w:r>
          </w:p>
        </w:tc>
      </w:tr>
      <w:tr w:rsidR="001D317B" w:rsidRPr="00B04BB7" w:rsidTr="00B8550F">
        <w:trPr>
          <w:trHeight w:hRule="exact" w:val="984"/>
        </w:trPr>
        <w:tc>
          <w:tcPr>
            <w:tcW w:w="851" w:type="dxa"/>
            <w:vMerge/>
            <w:tcBorders>
              <w:left w:val="single" w:sz="4" w:space="0" w:color="auto"/>
              <w:bottom w:val="single" w:sz="4" w:space="0" w:color="auto"/>
            </w:tcBorders>
            <w:shd w:val="clear" w:color="auto" w:fill="FFFFFF"/>
          </w:tcPr>
          <w:p w:rsidR="00B8550F" w:rsidRPr="00B04BB7" w:rsidRDefault="00B8550F" w:rsidP="00B8550F">
            <w:pPr>
              <w:spacing w:after="0" w:line="240" w:lineRule="auto"/>
              <w:rPr>
                <w:rFonts w:ascii="Times New Roman" w:eastAsia="Times New Roman" w:hAnsi="Times New Roman" w:cs="Times New Roman"/>
                <w:color w:val="000000" w:themeColor="text1"/>
                <w:sz w:val="20"/>
                <w:szCs w:val="20"/>
                <w:lang w:eastAsia="ru-RU"/>
              </w:rPr>
            </w:pPr>
          </w:p>
        </w:tc>
        <w:tc>
          <w:tcPr>
            <w:tcW w:w="4089" w:type="dxa"/>
            <w:tcBorders>
              <w:top w:val="single" w:sz="4" w:space="0" w:color="auto"/>
              <w:left w:val="single" w:sz="4" w:space="0" w:color="auto"/>
              <w:bottom w:val="single" w:sz="4" w:space="0" w:color="auto"/>
            </w:tcBorders>
            <w:shd w:val="clear" w:color="auto" w:fill="FFFFFF"/>
          </w:tcPr>
          <w:p w:rsidR="00B8550F" w:rsidRPr="00B04BB7" w:rsidRDefault="00B8550F" w:rsidP="00B8550F">
            <w:pPr>
              <w:widowControl w:val="0"/>
              <w:spacing w:after="0" w:line="240" w:lineRule="auto"/>
              <w:ind w:left="132"/>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Качество воспитательной работы классных руководителей</w:t>
            </w:r>
          </w:p>
        </w:tc>
        <w:tc>
          <w:tcPr>
            <w:tcW w:w="2837" w:type="dxa"/>
            <w:tcBorders>
              <w:top w:val="single" w:sz="4" w:space="0" w:color="auto"/>
              <w:left w:val="single" w:sz="4" w:space="0" w:color="auto"/>
              <w:bottom w:val="single" w:sz="4" w:space="0" w:color="auto"/>
            </w:tcBorders>
            <w:shd w:val="clear" w:color="auto" w:fill="FFFFFF"/>
          </w:tcPr>
          <w:p w:rsidR="00B8550F" w:rsidRPr="00B04BB7" w:rsidRDefault="00B8550F" w:rsidP="00B8550F">
            <w:pPr>
              <w:widowControl w:val="0"/>
              <w:spacing w:after="0" w:line="240" w:lineRule="auto"/>
              <w:ind w:left="120"/>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Динамика показателей отчета классного руководителя по установленной форме (Мониторинг)</w:t>
            </w: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B8550F" w:rsidRPr="00B04BB7" w:rsidRDefault="00B8550F" w:rsidP="00B8550F">
            <w:pPr>
              <w:widowControl w:val="0"/>
              <w:spacing w:after="0" w:line="240" w:lineRule="auto"/>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Заместитель директора,</w:t>
            </w:r>
          </w:p>
          <w:p w:rsidR="00B8550F" w:rsidRPr="00B04BB7" w:rsidRDefault="00B8550F" w:rsidP="00B8550F">
            <w:pPr>
              <w:widowControl w:val="0"/>
              <w:spacing w:after="0" w:line="240" w:lineRule="auto"/>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Классные руководители</w:t>
            </w:r>
          </w:p>
        </w:tc>
      </w:tr>
    </w:tbl>
    <w:p w:rsidR="00B8550F" w:rsidRPr="00B04BB7" w:rsidRDefault="00B8550F" w:rsidP="00B8550F">
      <w:pPr>
        <w:widowControl w:val="0"/>
        <w:tabs>
          <w:tab w:val="left" w:pos="1431"/>
        </w:tabs>
        <w:spacing w:after="0" w:line="240" w:lineRule="auto"/>
        <w:ind w:left="-567" w:right="20" w:firstLine="567"/>
        <w:jc w:val="center"/>
        <w:rPr>
          <w:rFonts w:ascii="Times New Roman" w:eastAsia="Times New Roman" w:hAnsi="Times New Roman" w:cs="Times New Roman"/>
          <w:b/>
          <w:color w:val="000000" w:themeColor="text1"/>
          <w:sz w:val="20"/>
          <w:szCs w:val="20"/>
          <w:lang w:eastAsia="ru-RU"/>
        </w:rPr>
      </w:pPr>
    </w:p>
    <w:tbl>
      <w:tblPr>
        <w:tblStyle w:val="a8"/>
        <w:tblW w:w="0" w:type="auto"/>
        <w:tblInd w:w="-567" w:type="dxa"/>
        <w:tblLook w:val="04A0" w:firstRow="1" w:lastRow="0" w:firstColumn="1" w:lastColumn="0" w:noHBand="0" w:noVBand="1"/>
      </w:tblPr>
      <w:tblGrid>
        <w:gridCol w:w="1861"/>
        <w:gridCol w:w="2010"/>
        <w:gridCol w:w="2081"/>
        <w:gridCol w:w="4186"/>
      </w:tblGrid>
      <w:tr w:rsidR="001D317B" w:rsidRPr="00B04BB7" w:rsidTr="0010373F">
        <w:tc>
          <w:tcPr>
            <w:tcW w:w="1809" w:type="dxa"/>
          </w:tcPr>
          <w:p w:rsidR="009727B2" w:rsidRPr="00B04BB7" w:rsidRDefault="009727B2" w:rsidP="009727B2">
            <w:pPr>
              <w:pStyle w:val="6"/>
              <w:shd w:val="clear" w:color="auto" w:fill="auto"/>
              <w:spacing w:line="240" w:lineRule="auto"/>
              <w:ind w:left="60" w:firstLine="0"/>
              <w:jc w:val="center"/>
              <w:rPr>
                <w:color w:val="000000" w:themeColor="text1"/>
                <w:sz w:val="20"/>
                <w:szCs w:val="20"/>
              </w:rPr>
            </w:pPr>
            <w:r w:rsidRPr="00B04BB7">
              <w:rPr>
                <w:color w:val="000000" w:themeColor="text1"/>
                <w:sz w:val="20"/>
                <w:szCs w:val="20"/>
              </w:rPr>
              <w:t>Результаты</w:t>
            </w:r>
          </w:p>
          <w:p w:rsidR="009727B2" w:rsidRPr="00B04BB7" w:rsidRDefault="009727B2" w:rsidP="009727B2">
            <w:pPr>
              <w:pStyle w:val="6"/>
              <w:shd w:val="clear" w:color="auto" w:fill="auto"/>
              <w:spacing w:line="240" w:lineRule="auto"/>
              <w:ind w:left="60" w:firstLine="0"/>
              <w:jc w:val="center"/>
              <w:rPr>
                <w:color w:val="000000" w:themeColor="text1"/>
                <w:sz w:val="20"/>
                <w:szCs w:val="20"/>
              </w:rPr>
            </w:pPr>
            <w:r w:rsidRPr="00B04BB7">
              <w:rPr>
                <w:color w:val="000000" w:themeColor="text1"/>
                <w:sz w:val="20"/>
                <w:szCs w:val="20"/>
              </w:rPr>
              <w:t>реализации</w:t>
            </w:r>
          </w:p>
          <w:p w:rsidR="009727B2" w:rsidRPr="00B04BB7" w:rsidRDefault="009727B2" w:rsidP="009727B2">
            <w:pPr>
              <w:pStyle w:val="6"/>
              <w:shd w:val="clear" w:color="auto" w:fill="auto"/>
              <w:spacing w:line="240" w:lineRule="auto"/>
              <w:ind w:left="60" w:firstLine="0"/>
              <w:jc w:val="center"/>
              <w:rPr>
                <w:color w:val="000000" w:themeColor="text1"/>
                <w:sz w:val="20"/>
                <w:szCs w:val="20"/>
              </w:rPr>
            </w:pPr>
            <w:r w:rsidRPr="00B04BB7">
              <w:rPr>
                <w:color w:val="000000" w:themeColor="text1"/>
                <w:sz w:val="20"/>
                <w:szCs w:val="20"/>
              </w:rPr>
              <w:t>Программы</w:t>
            </w:r>
          </w:p>
          <w:p w:rsidR="009727B2" w:rsidRPr="00B04BB7" w:rsidRDefault="009727B2" w:rsidP="009727B2">
            <w:pPr>
              <w:pStyle w:val="6"/>
              <w:shd w:val="clear" w:color="auto" w:fill="auto"/>
              <w:spacing w:line="240" w:lineRule="auto"/>
              <w:ind w:left="60" w:firstLine="0"/>
              <w:jc w:val="center"/>
              <w:rPr>
                <w:color w:val="000000" w:themeColor="text1"/>
                <w:sz w:val="20"/>
                <w:szCs w:val="20"/>
              </w:rPr>
            </w:pPr>
            <w:r w:rsidRPr="00B04BB7">
              <w:rPr>
                <w:color w:val="000000" w:themeColor="text1"/>
                <w:sz w:val="20"/>
                <w:szCs w:val="20"/>
              </w:rPr>
              <w:t>воспитания</w:t>
            </w:r>
          </w:p>
          <w:p w:rsidR="009727B2" w:rsidRPr="00B04BB7" w:rsidRDefault="009727B2" w:rsidP="009727B2">
            <w:pPr>
              <w:pStyle w:val="6"/>
              <w:shd w:val="clear" w:color="auto" w:fill="auto"/>
              <w:spacing w:line="240" w:lineRule="auto"/>
              <w:ind w:left="60" w:firstLine="0"/>
              <w:jc w:val="center"/>
              <w:rPr>
                <w:color w:val="000000" w:themeColor="text1"/>
                <w:sz w:val="20"/>
                <w:szCs w:val="20"/>
              </w:rPr>
            </w:pPr>
            <w:r w:rsidRPr="00B04BB7">
              <w:rPr>
                <w:color w:val="000000" w:themeColor="text1"/>
                <w:sz w:val="20"/>
                <w:szCs w:val="20"/>
              </w:rPr>
              <w:t>учащихся</w:t>
            </w:r>
          </w:p>
        </w:tc>
        <w:tc>
          <w:tcPr>
            <w:tcW w:w="1571" w:type="dxa"/>
          </w:tcPr>
          <w:p w:rsidR="009727B2" w:rsidRPr="00B04BB7" w:rsidRDefault="009727B2" w:rsidP="009727B2">
            <w:pPr>
              <w:pStyle w:val="6"/>
              <w:shd w:val="clear" w:color="auto" w:fill="auto"/>
              <w:spacing w:line="240" w:lineRule="auto"/>
              <w:ind w:firstLine="0"/>
              <w:jc w:val="center"/>
              <w:rPr>
                <w:color w:val="000000" w:themeColor="text1"/>
                <w:sz w:val="20"/>
                <w:szCs w:val="20"/>
              </w:rPr>
            </w:pPr>
            <w:r w:rsidRPr="00B04BB7">
              <w:rPr>
                <w:color w:val="000000" w:themeColor="text1"/>
                <w:sz w:val="20"/>
                <w:szCs w:val="20"/>
              </w:rPr>
              <w:t>Критерии анализа и оценки</w:t>
            </w:r>
          </w:p>
        </w:tc>
        <w:tc>
          <w:tcPr>
            <w:tcW w:w="1690" w:type="dxa"/>
          </w:tcPr>
          <w:p w:rsidR="009727B2" w:rsidRPr="00B04BB7" w:rsidRDefault="009727B2" w:rsidP="009727B2">
            <w:pPr>
              <w:pStyle w:val="6"/>
              <w:shd w:val="clear" w:color="auto" w:fill="auto"/>
              <w:spacing w:line="240" w:lineRule="auto"/>
              <w:ind w:firstLine="0"/>
              <w:jc w:val="center"/>
              <w:rPr>
                <w:color w:val="000000" w:themeColor="text1"/>
                <w:sz w:val="20"/>
                <w:szCs w:val="20"/>
              </w:rPr>
            </w:pPr>
            <w:r w:rsidRPr="00B04BB7">
              <w:rPr>
                <w:color w:val="000000" w:themeColor="text1"/>
                <w:sz w:val="20"/>
                <w:szCs w:val="20"/>
              </w:rPr>
              <w:t>Показатели анализа и оценки</w:t>
            </w:r>
          </w:p>
        </w:tc>
        <w:tc>
          <w:tcPr>
            <w:tcW w:w="4961" w:type="dxa"/>
          </w:tcPr>
          <w:p w:rsidR="009727B2" w:rsidRPr="00B04BB7" w:rsidRDefault="009727B2" w:rsidP="009727B2">
            <w:pPr>
              <w:pStyle w:val="6"/>
              <w:shd w:val="clear" w:color="auto" w:fill="auto"/>
              <w:spacing w:line="240" w:lineRule="auto"/>
              <w:ind w:firstLine="0"/>
              <w:jc w:val="center"/>
              <w:rPr>
                <w:color w:val="000000" w:themeColor="text1"/>
                <w:sz w:val="20"/>
                <w:szCs w:val="20"/>
              </w:rPr>
            </w:pPr>
            <w:r w:rsidRPr="00B04BB7">
              <w:rPr>
                <w:color w:val="000000" w:themeColor="text1"/>
                <w:sz w:val="20"/>
                <w:szCs w:val="20"/>
              </w:rPr>
              <w:t>Методики изучения и анализа</w:t>
            </w:r>
          </w:p>
        </w:tc>
      </w:tr>
      <w:tr w:rsidR="001D317B" w:rsidRPr="00B04BB7" w:rsidTr="0010373F">
        <w:tc>
          <w:tcPr>
            <w:tcW w:w="1809" w:type="dxa"/>
          </w:tcPr>
          <w:p w:rsidR="009727B2" w:rsidRPr="00B04BB7" w:rsidRDefault="0010373F" w:rsidP="0010373F">
            <w:pPr>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1</w:t>
            </w:r>
            <w:r w:rsidR="008C1E57" w:rsidRPr="00B04BB7">
              <w:rPr>
                <w:rFonts w:ascii="Times New Roman" w:eastAsia="Times New Roman" w:hAnsi="Times New Roman" w:cs="Times New Roman"/>
                <w:color w:val="000000" w:themeColor="text1"/>
                <w:sz w:val="20"/>
                <w:szCs w:val="20"/>
                <w:lang w:eastAsia="ru-RU"/>
              </w:rPr>
              <w:t>.</w:t>
            </w:r>
            <w:r w:rsidRPr="00B04BB7">
              <w:rPr>
                <w:rFonts w:ascii="Times New Roman" w:eastAsia="Times New Roman" w:hAnsi="Times New Roman" w:cs="Times New Roman"/>
                <w:color w:val="000000" w:themeColor="text1"/>
                <w:sz w:val="20"/>
                <w:szCs w:val="20"/>
                <w:lang w:eastAsia="ru-RU"/>
              </w:rPr>
              <w:t xml:space="preserve"> </w:t>
            </w:r>
            <w:r w:rsidR="009727B2" w:rsidRPr="00B04BB7">
              <w:rPr>
                <w:rFonts w:ascii="Times New Roman" w:eastAsia="Times New Roman" w:hAnsi="Times New Roman" w:cs="Times New Roman"/>
                <w:color w:val="000000" w:themeColor="text1"/>
                <w:sz w:val="20"/>
                <w:szCs w:val="20"/>
                <w:lang w:eastAsia="ru-RU"/>
              </w:rPr>
              <w:t>Продуктивность</w:t>
            </w:r>
          </w:p>
          <w:p w:rsidR="009727B2" w:rsidRPr="00B04BB7" w:rsidRDefault="009727B2" w:rsidP="0010373F">
            <w:pPr>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деятельности</w:t>
            </w:r>
          </w:p>
        </w:tc>
        <w:tc>
          <w:tcPr>
            <w:tcW w:w="1571" w:type="dxa"/>
          </w:tcPr>
          <w:p w:rsidR="009727B2" w:rsidRPr="00B04BB7" w:rsidRDefault="0010373F" w:rsidP="0010373F">
            <w:pPr>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1. Уровень развития ребенка</w:t>
            </w:r>
          </w:p>
          <w:p w:rsidR="0010373F" w:rsidRPr="00B04BB7" w:rsidRDefault="0010373F" w:rsidP="0010373F">
            <w:pPr>
              <w:rPr>
                <w:rFonts w:ascii="Times New Roman" w:eastAsia="Times New Roman" w:hAnsi="Times New Roman" w:cs="Times New Roman"/>
                <w:color w:val="000000" w:themeColor="text1"/>
                <w:sz w:val="20"/>
                <w:szCs w:val="20"/>
                <w:lang w:eastAsia="ru-RU"/>
              </w:rPr>
            </w:pPr>
          </w:p>
          <w:p w:rsidR="0010373F" w:rsidRPr="00B04BB7" w:rsidRDefault="0010373F" w:rsidP="0010373F">
            <w:pPr>
              <w:rPr>
                <w:rFonts w:ascii="Times New Roman" w:eastAsia="Times New Roman" w:hAnsi="Times New Roman" w:cs="Times New Roman"/>
                <w:color w:val="000000" w:themeColor="text1"/>
                <w:sz w:val="20"/>
                <w:szCs w:val="20"/>
                <w:lang w:eastAsia="ru-RU"/>
              </w:rPr>
            </w:pPr>
          </w:p>
          <w:p w:rsidR="0010373F" w:rsidRPr="00B04BB7" w:rsidRDefault="0010373F" w:rsidP="0010373F">
            <w:pPr>
              <w:rPr>
                <w:rFonts w:ascii="Times New Roman" w:eastAsia="Times New Roman" w:hAnsi="Times New Roman" w:cs="Times New Roman"/>
                <w:color w:val="000000" w:themeColor="text1"/>
                <w:sz w:val="20"/>
                <w:szCs w:val="20"/>
                <w:lang w:eastAsia="ru-RU"/>
              </w:rPr>
            </w:pPr>
          </w:p>
          <w:p w:rsidR="0010373F" w:rsidRPr="00B04BB7" w:rsidRDefault="0010373F" w:rsidP="0010373F">
            <w:pPr>
              <w:rPr>
                <w:rFonts w:ascii="Times New Roman" w:eastAsia="Times New Roman" w:hAnsi="Times New Roman" w:cs="Times New Roman"/>
                <w:color w:val="000000" w:themeColor="text1"/>
                <w:sz w:val="20"/>
                <w:szCs w:val="20"/>
                <w:lang w:eastAsia="ru-RU"/>
              </w:rPr>
            </w:pPr>
          </w:p>
          <w:p w:rsidR="0010373F" w:rsidRPr="00B04BB7" w:rsidRDefault="0010373F" w:rsidP="0010373F">
            <w:pPr>
              <w:rPr>
                <w:rFonts w:ascii="Times New Roman" w:eastAsia="Times New Roman" w:hAnsi="Times New Roman" w:cs="Times New Roman"/>
                <w:color w:val="000000" w:themeColor="text1"/>
                <w:sz w:val="20"/>
                <w:szCs w:val="20"/>
                <w:lang w:eastAsia="ru-RU"/>
              </w:rPr>
            </w:pPr>
          </w:p>
          <w:p w:rsidR="0010373F" w:rsidRPr="00B04BB7" w:rsidRDefault="0010373F" w:rsidP="0010373F">
            <w:pPr>
              <w:rPr>
                <w:rFonts w:ascii="Times New Roman" w:eastAsia="Times New Roman" w:hAnsi="Times New Roman" w:cs="Times New Roman"/>
                <w:color w:val="000000" w:themeColor="text1"/>
                <w:sz w:val="20"/>
                <w:szCs w:val="20"/>
                <w:lang w:eastAsia="ru-RU"/>
              </w:rPr>
            </w:pPr>
          </w:p>
          <w:p w:rsidR="0010373F" w:rsidRPr="00B04BB7" w:rsidRDefault="0010373F" w:rsidP="0010373F">
            <w:pPr>
              <w:rPr>
                <w:rFonts w:ascii="Times New Roman" w:eastAsia="Times New Roman" w:hAnsi="Times New Roman" w:cs="Times New Roman"/>
                <w:color w:val="000000" w:themeColor="text1"/>
                <w:sz w:val="20"/>
                <w:szCs w:val="20"/>
                <w:lang w:eastAsia="ru-RU"/>
              </w:rPr>
            </w:pPr>
          </w:p>
          <w:p w:rsidR="0010373F" w:rsidRPr="00B04BB7" w:rsidRDefault="0010373F" w:rsidP="0010373F">
            <w:pPr>
              <w:rPr>
                <w:rFonts w:ascii="Times New Roman" w:eastAsia="Times New Roman" w:hAnsi="Times New Roman" w:cs="Times New Roman"/>
                <w:color w:val="000000" w:themeColor="text1"/>
                <w:sz w:val="20"/>
                <w:szCs w:val="20"/>
                <w:lang w:eastAsia="ru-RU"/>
              </w:rPr>
            </w:pPr>
          </w:p>
          <w:p w:rsidR="0010373F" w:rsidRPr="00B04BB7" w:rsidRDefault="0010373F" w:rsidP="0010373F">
            <w:pPr>
              <w:rPr>
                <w:rFonts w:ascii="Times New Roman" w:eastAsia="Times New Roman" w:hAnsi="Times New Roman" w:cs="Times New Roman"/>
                <w:color w:val="000000" w:themeColor="text1"/>
                <w:sz w:val="20"/>
                <w:szCs w:val="20"/>
                <w:lang w:eastAsia="ru-RU"/>
              </w:rPr>
            </w:pPr>
          </w:p>
          <w:p w:rsidR="0010373F" w:rsidRPr="00B04BB7" w:rsidRDefault="0010373F" w:rsidP="0010373F">
            <w:pPr>
              <w:rPr>
                <w:rFonts w:ascii="Times New Roman" w:eastAsia="Times New Roman" w:hAnsi="Times New Roman" w:cs="Times New Roman"/>
                <w:color w:val="000000" w:themeColor="text1"/>
                <w:sz w:val="20"/>
                <w:szCs w:val="20"/>
                <w:lang w:eastAsia="ru-RU"/>
              </w:rPr>
            </w:pPr>
          </w:p>
          <w:p w:rsidR="0010373F" w:rsidRPr="00B04BB7" w:rsidRDefault="0010373F" w:rsidP="0010373F">
            <w:pPr>
              <w:rPr>
                <w:rFonts w:ascii="Times New Roman" w:eastAsia="Times New Roman" w:hAnsi="Times New Roman" w:cs="Times New Roman"/>
                <w:color w:val="000000" w:themeColor="text1"/>
                <w:sz w:val="20"/>
                <w:szCs w:val="20"/>
                <w:lang w:eastAsia="ru-RU"/>
              </w:rPr>
            </w:pPr>
          </w:p>
          <w:p w:rsidR="0010373F" w:rsidRPr="00B04BB7" w:rsidRDefault="0010373F" w:rsidP="0010373F">
            <w:pPr>
              <w:rPr>
                <w:rFonts w:ascii="Times New Roman" w:eastAsia="Times New Roman" w:hAnsi="Times New Roman" w:cs="Times New Roman"/>
                <w:color w:val="000000" w:themeColor="text1"/>
                <w:sz w:val="20"/>
                <w:szCs w:val="20"/>
                <w:lang w:eastAsia="ru-RU"/>
              </w:rPr>
            </w:pPr>
          </w:p>
          <w:p w:rsidR="0010373F" w:rsidRPr="00B04BB7" w:rsidRDefault="0010373F" w:rsidP="0010373F">
            <w:pPr>
              <w:rPr>
                <w:rFonts w:ascii="Times New Roman" w:eastAsia="Times New Roman" w:hAnsi="Times New Roman" w:cs="Times New Roman"/>
                <w:color w:val="000000" w:themeColor="text1"/>
                <w:sz w:val="20"/>
                <w:szCs w:val="20"/>
                <w:lang w:eastAsia="ru-RU"/>
              </w:rPr>
            </w:pPr>
          </w:p>
          <w:p w:rsidR="0010373F" w:rsidRPr="00B04BB7" w:rsidRDefault="0010373F" w:rsidP="0010373F">
            <w:pPr>
              <w:rPr>
                <w:rFonts w:ascii="Times New Roman" w:eastAsia="Times New Roman" w:hAnsi="Times New Roman" w:cs="Times New Roman"/>
                <w:color w:val="000000" w:themeColor="text1"/>
                <w:sz w:val="20"/>
                <w:szCs w:val="20"/>
                <w:lang w:eastAsia="ru-RU"/>
              </w:rPr>
            </w:pPr>
          </w:p>
          <w:p w:rsidR="0010373F" w:rsidRPr="00B04BB7" w:rsidRDefault="0010373F" w:rsidP="0010373F">
            <w:pPr>
              <w:rPr>
                <w:rFonts w:ascii="Times New Roman" w:eastAsia="Times New Roman" w:hAnsi="Times New Roman" w:cs="Times New Roman"/>
                <w:color w:val="000000" w:themeColor="text1"/>
                <w:sz w:val="20"/>
                <w:szCs w:val="20"/>
                <w:lang w:eastAsia="ru-RU"/>
              </w:rPr>
            </w:pPr>
          </w:p>
          <w:p w:rsidR="0010373F" w:rsidRPr="00B04BB7" w:rsidRDefault="0010373F" w:rsidP="0010373F">
            <w:pPr>
              <w:rPr>
                <w:rFonts w:ascii="Times New Roman" w:eastAsia="Times New Roman" w:hAnsi="Times New Roman" w:cs="Times New Roman"/>
                <w:color w:val="000000" w:themeColor="text1"/>
                <w:sz w:val="20"/>
                <w:szCs w:val="20"/>
                <w:lang w:eastAsia="ru-RU"/>
              </w:rPr>
            </w:pPr>
          </w:p>
          <w:p w:rsidR="0010373F" w:rsidRPr="00B04BB7" w:rsidRDefault="0010373F" w:rsidP="0010373F">
            <w:pPr>
              <w:rPr>
                <w:rFonts w:ascii="Times New Roman" w:eastAsia="Times New Roman" w:hAnsi="Times New Roman" w:cs="Times New Roman"/>
                <w:color w:val="000000" w:themeColor="text1"/>
                <w:sz w:val="20"/>
                <w:szCs w:val="20"/>
                <w:lang w:eastAsia="ru-RU"/>
              </w:rPr>
            </w:pPr>
          </w:p>
          <w:p w:rsidR="0010373F" w:rsidRPr="00B04BB7" w:rsidRDefault="0010373F" w:rsidP="0010373F">
            <w:pPr>
              <w:rPr>
                <w:rFonts w:ascii="Times New Roman" w:eastAsia="Times New Roman" w:hAnsi="Times New Roman" w:cs="Times New Roman"/>
                <w:color w:val="000000" w:themeColor="text1"/>
                <w:sz w:val="20"/>
                <w:szCs w:val="20"/>
                <w:lang w:eastAsia="ru-RU"/>
              </w:rPr>
            </w:pPr>
          </w:p>
          <w:p w:rsidR="0010373F" w:rsidRPr="00B04BB7" w:rsidRDefault="0010373F" w:rsidP="0010373F">
            <w:pPr>
              <w:rPr>
                <w:rFonts w:ascii="Times New Roman" w:eastAsia="Times New Roman" w:hAnsi="Times New Roman" w:cs="Times New Roman"/>
                <w:color w:val="000000" w:themeColor="text1"/>
                <w:sz w:val="20"/>
                <w:szCs w:val="20"/>
                <w:lang w:eastAsia="ru-RU"/>
              </w:rPr>
            </w:pPr>
          </w:p>
          <w:p w:rsidR="0010373F" w:rsidRPr="00B04BB7" w:rsidRDefault="0010373F" w:rsidP="0010373F">
            <w:pPr>
              <w:rPr>
                <w:rFonts w:ascii="Times New Roman" w:eastAsia="Times New Roman" w:hAnsi="Times New Roman" w:cs="Times New Roman"/>
                <w:color w:val="000000" w:themeColor="text1"/>
                <w:sz w:val="20"/>
                <w:szCs w:val="20"/>
                <w:lang w:eastAsia="ru-RU"/>
              </w:rPr>
            </w:pPr>
          </w:p>
          <w:p w:rsidR="0010373F" w:rsidRPr="00B04BB7" w:rsidRDefault="0010373F" w:rsidP="0010373F">
            <w:pPr>
              <w:rPr>
                <w:rFonts w:ascii="Times New Roman" w:eastAsia="Times New Roman" w:hAnsi="Times New Roman" w:cs="Times New Roman"/>
                <w:color w:val="000000" w:themeColor="text1"/>
                <w:sz w:val="20"/>
                <w:szCs w:val="20"/>
                <w:lang w:eastAsia="ru-RU"/>
              </w:rPr>
            </w:pPr>
          </w:p>
          <w:p w:rsidR="0010373F" w:rsidRPr="00B04BB7" w:rsidRDefault="0010373F" w:rsidP="0010373F">
            <w:pPr>
              <w:rPr>
                <w:rFonts w:ascii="Times New Roman" w:eastAsia="Times New Roman" w:hAnsi="Times New Roman" w:cs="Times New Roman"/>
                <w:color w:val="000000" w:themeColor="text1"/>
                <w:sz w:val="20"/>
                <w:szCs w:val="20"/>
                <w:lang w:eastAsia="ru-RU"/>
              </w:rPr>
            </w:pPr>
          </w:p>
          <w:p w:rsidR="0010373F" w:rsidRPr="00B04BB7" w:rsidRDefault="0010373F" w:rsidP="0010373F">
            <w:pPr>
              <w:rPr>
                <w:rFonts w:ascii="Times New Roman" w:eastAsia="Times New Roman" w:hAnsi="Times New Roman" w:cs="Times New Roman"/>
                <w:color w:val="000000" w:themeColor="text1"/>
                <w:sz w:val="20"/>
                <w:szCs w:val="20"/>
                <w:lang w:eastAsia="ru-RU"/>
              </w:rPr>
            </w:pPr>
          </w:p>
          <w:p w:rsidR="0010373F" w:rsidRPr="00B04BB7" w:rsidRDefault="0010373F" w:rsidP="0010373F">
            <w:pPr>
              <w:rPr>
                <w:rFonts w:ascii="Times New Roman" w:eastAsia="Times New Roman" w:hAnsi="Times New Roman" w:cs="Times New Roman"/>
                <w:color w:val="000000" w:themeColor="text1"/>
                <w:sz w:val="20"/>
                <w:szCs w:val="20"/>
                <w:lang w:eastAsia="ru-RU"/>
              </w:rPr>
            </w:pPr>
          </w:p>
          <w:p w:rsidR="0010373F" w:rsidRPr="00B04BB7" w:rsidRDefault="0010373F" w:rsidP="0010373F">
            <w:pPr>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2. Уровень развития коллектива</w:t>
            </w:r>
          </w:p>
        </w:tc>
        <w:tc>
          <w:tcPr>
            <w:tcW w:w="1690" w:type="dxa"/>
          </w:tcPr>
          <w:p w:rsidR="009727B2" w:rsidRPr="00B04BB7" w:rsidRDefault="0010373F" w:rsidP="0010373F">
            <w:pPr>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1.1. Ценностные ориентации ребенка</w:t>
            </w:r>
          </w:p>
          <w:p w:rsidR="0010373F" w:rsidRPr="00B04BB7" w:rsidRDefault="0010373F" w:rsidP="0010373F">
            <w:pPr>
              <w:rPr>
                <w:rFonts w:ascii="Times New Roman" w:eastAsia="Times New Roman" w:hAnsi="Times New Roman" w:cs="Times New Roman"/>
                <w:color w:val="000000" w:themeColor="text1"/>
                <w:sz w:val="20"/>
                <w:szCs w:val="20"/>
                <w:lang w:eastAsia="ru-RU"/>
              </w:rPr>
            </w:pPr>
          </w:p>
          <w:p w:rsidR="0010373F" w:rsidRPr="00B04BB7" w:rsidRDefault="0010373F" w:rsidP="0010373F">
            <w:pPr>
              <w:rPr>
                <w:rFonts w:ascii="Times New Roman" w:eastAsia="Times New Roman" w:hAnsi="Times New Roman" w:cs="Times New Roman"/>
                <w:color w:val="000000" w:themeColor="text1"/>
                <w:sz w:val="20"/>
                <w:szCs w:val="20"/>
                <w:lang w:eastAsia="ru-RU"/>
              </w:rPr>
            </w:pPr>
          </w:p>
          <w:p w:rsidR="0010373F" w:rsidRPr="00B04BB7" w:rsidRDefault="0010373F" w:rsidP="0010373F">
            <w:pPr>
              <w:rPr>
                <w:rFonts w:ascii="Times New Roman" w:eastAsia="Times New Roman" w:hAnsi="Times New Roman" w:cs="Times New Roman"/>
                <w:color w:val="000000" w:themeColor="text1"/>
                <w:sz w:val="20"/>
                <w:szCs w:val="20"/>
                <w:lang w:eastAsia="ru-RU"/>
              </w:rPr>
            </w:pPr>
          </w:p>
          <w:p w:rsidR="0010373F" w:rsidRPr="00B04BB7" w:rsidRDefault="0010373F" w:rsidP="0010373F">
            <w:pPr>
              <w:rPr>
                <w:rFonts w:ascii="Times New Roman" w:eastAsia="Times New Roman" w:hAnsi="Times New Roman" w:cs="Times New Roman"/>
                <w:color w:val="000000" w:themeColor="text1"/>
                <w:sz w:val="20"/>
                <w:szCs w:val="20"/>
                <w:lang w:eastAsia="ru-RU"/>
              </w:rPr>
            </w:pPr>
          </w:p>
          <w:p w:rsidR="0010373F" w:rsidRPr="00B04BB7" w:rsidRDefault="0010373F" w:rsidP="0010373F">
            <w:pPr>
              <w:rPr>
                <w:rFonts w:ascii="Times New Roman" w:eastAsia="Times New Roman" w:hAnsi="Times New Roman" w:cs="Times New Roman"/>
                <w:color w:val="000000" w:themeColor="text1"/>
                <w:sz w:val="20"/>
                <w:szCs w:val="20"/>
                <w:lang w:eastAsia="ru-RU"/>
              </w:rPr>
            </w:pPr>
          </w:p>
          <w:p w:rsidR="0010373F" w:rsidRPr="00B04BB7" w:rsidRDefault="0010373F" w:rsidP="0010373F">
            <w:pPr>
              <w:rPr>
                <w:rFonts w:ascii="Times New Roman" w:eastAsia="Times New Roman" w:hAnsi="Times New Roman" w:cs="Times New Roman"/>
                <w:color w:val="000000" w:themeColor="text1"/>
                <w:sz w:val="20"/>
                <w:szCs w:val="20"/>
                <w:lang w:eastAsia="ru-RU"/>
              </w:rPr>
            </w:pPr>
          </w:p>
          <w:p w:rsidR="0010373F" w:rsidRPr="00B04BB7" w:rsidRDefault="0010373F" w:rsidP="0010373F">
            <w:pPr>
              <w:rPr>
                <w:rFonts w:ascii="Times New Roman" w:eastAsia="Times New Roman" w:hAnsi="Times New Roman" w:cs="Times New Roman"/>
                <w:color w:val="000000" w:themeColor="text1"/>
                <w:sz w:val="20"/>
                <w:szCs w:val="20"/>
                <w:lang w:eastAsia="ru-RU"/>
              </w:rPr>
            </w:pPr>
          </w:p>
          <w:p w:rsidR="0010373F" w:rsidRPr="00B04BB7" w:rsidRDefault="0010373F" w:rsidP="0010373F">
            <w:pPr>
              <w:rPr>
                <w:rFonts w:ascii="Times New Roman" w:eastAsia="Times New Roman" w:hAnsi="Times New Roman" w:cs="Times New Roman"/>
                <w:color w:val="000000" w:themeColor="text1"/>
                <w:sz w:val="20"/>
                <w:szCs w:val="20"/>
                <w:lang w:eastAsia="ru-RU"/>
              </w:rPr>
            </w:pPr>
          </w:p>
          <w:p w:rsidR="0010373F" w:rsidRPr="00B04BB7" w:rsidRDefault="0010373F" w:rsidP="0010373F">
            <w:pPr>
              <w:rPr>
                <w:rFonts w:ascii="Times New Roman" w:eastAsia="Times New Roman" w:hAnsi="Times New Roman" w:cs="Times New Roman"/>
                <w:color w:val="000000" w:themeColor="text1"/>
                <w:sz w:val="20"/>
                <w:szCs w:val="20"/>
                <w:lang w:eastAsia="ru-RU"/>
              </w:rPr>
            </w:pPr>
          </w:p>
          <w:p w:rsidR="0010373F" w:rsidRPr="00B04BB7" w:rsidRDefault="0010373F" w:rsidP="0010373F">
            <w:pPr>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1.2. Степень</w:t>
            </w:r>
          </w:p>
          <w:p w:rsidR="0010373F" w:rsidRPr="00B04BB7" w:rsidRDefault="0010373F" w:rsidP="0010373F">
            <w:pPr>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социализированности</w:t>
            </w:r>
          </w:p>
          <w:p w:rsidR="0010373F" w:rsidRPr="00B04BB7" w:rsidRDefault="0010373F" w:rsidP="0010373F">
            <w:pPr>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личности</w:t>
            </w:r>
          </w:p>
          <w:p w:rsidR="0010373F" w:rsidRPr="00B04BB7" w:rsidRDefault="0010373F" w:rsidP="0010373F">
            <w:pPr>
              <w:rPr>
                <w:rFonts w:ascii="Times New Roman" w:eastAsia="Times New Roman" w:hAnsi="Times New Roman" w:cs="Times New Roman"/>
                <w:color w:val="000000" w:themeColor="text1"/>
                <w:sz w:val="20"/>
                <w:szCs w:val="20"/>
                <w:lang w:eastAsia="ru-RU"/>
              </w:rPr>
            </w:pPr>
          </w:p>
          <w:p w:rsidR="0010373F" w:rsidRPr="00B04BB7" w:rsidRDefault="0010373F" w:rsidP="0010373F">
            <w:pPr>
              <w:rPr>
                <w:rFonts w:ascii="Times New Roman" w:eastAsia="Times New Roman" w:hAnsi="Times New Roman" w:cs="Times New Roman"/>
                <w:color w:val="000000" w:themeColor="text1"/>
                <w:sz w:val="20"/>
                <w:szCs w:val="20"/>
                <w:lang w:eastAsia="ru-RU"/>
              </w:rPr>
            </w:pPr>
          </w:p>
          <w:p w:rsidR="0010373F" w:rsidRPr="00B04BB7" w:rsidRDefault="0010373F" w:rsidP="0010373F">
            <w:pPr>
              <w:rPr>
                <w:rFonts w:ascii="Times New Roman" w:eastAsia="Times New Roman" w:hAnsi="Times New Roman" w:cs="Times New Roman"/>
                <w:color w:val="000000" w:themeColor="text1"/>
                <w:sz w:val="20"/>
                <w:szCs w:val="20"/>
                <w:lang w:eastAsia="ru-RU"/>
              </w:rPr>
            </w:pPr>
          </w:p>
          <w:p w:rsidR="0010373F" w:rsidRPr="00B04BB7" w:rsidRDefault="0010373F" w:rsidP="0010373F">
            <w:pPr>
              <w:rPr>
                <w:rFonts w:ascii="Times New Roman" w:eastAsia="Times New Roman" w:hAnsi="Times New Roman" w:cs="Times New Roman"/>
                <w:color w:val="000000" w:themeColor="text1"/>
                <w:sz w:val="20"/>
                <w:szCs w:val="20"/>
                <w:lang w:eastAsia="ru-RU"/>
              </w:rPr>
            </w:pPr>
          </w:p>
          <w:p w:rsidR="0010373F" w:rsidRPr="00B04BB7" w:rsidRDefault="0010373F" w:rsidP="0010373F">
            <w:pPr>
              <w:rPr>
                <w:rFonts w:ascii="Times New Roman" w:eastAsia="Times New Roman" w:hAnsi="Times New Roman" w:cs="Times New Roman"/>
                <w:color w:val="000000" w:themeColor="text1"/>
                <w:sz w:val="20"/>
                <w:szCs w:val="20"/>
                <w:lang w:eastAsia="ru-RU"/>
              </w:rPr>
            </w:pPr>
          </w:p>
          <w:p w:rsidR="0010373F" w:rsidRPr="00B04BB7" w:rsidRDefault="0010373F" w:rsidP="0010373F">
            <w:pPr>
              <w:rPr>
                <w:rFonts w:ascii="Times New Roman" w:eastAsia="Times New Roman" w:hAnsi="Times New Roman" w:cs="Times New Roman"/>
                <w:color w:val="000000" w:themeColor="text1"/>
                <w:sz w:val="20"/>
                <w:szCs w:val="20"/>
                <w:lang w:eastAsia="ru-RU"/>
              </w:rPr>
            </w:pPr>
          </w:p>
          <w:p w:rsidR="0010373F" w:rsidRPr="00B04BB7" w:rsidRDefault="0010373F" w:rsidP="0010373F">
            <w:pPr>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xml:space="preserve">1.3. Степень развития </w:t>
            </w:r>
          </w:p>
          <w:p w:rsidR="0010373F" w:rsidRPr="00B04BB7" w:rsidRDefault="0010373F" w:rsidP="0010373F">
            <w:pPr>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социальных качеств</w:t>
            </w:r>
          </w:p>
          <w:p w:rsidR="0010373F" w:rsidRPr="00B04BB7" w:rsidRDefault="0010373F" w:rsidP="0010373F">
            <w:pPr>
              <w:rPr>
                <w:rFonts w:ascii="Times New Roman" w:eastAsia="Times New Roman" w:hAnsi="Times New Roman" w:cs="Times New Roman"/>
                <w:color w:val="000000" w:themeColor="text1"/>
                <w:sz w:val="20"/>
                <w:szCs w:val="20"/>
                <w:lang w:eastAsia="ru-RU"/>
              </w:rPr>
            </w:pPr>
          </w:p>
          <w:p w:rsidR="0010373F" w:rsidRPr="00B04BB7" w:rsidRDefault="0010373F" w:rsidP="0010373F">
            <w:pPr>
              <w:rPr>
                <w:rFonts w:ascii="Times New Roman" w:eastAsia="Times New Roman" w:hAnsi="Times New Roman" w:cs="Times New Roman"/>
                <w:color w:val="000000" w:themeColor="text1"/>
                <w:sz w:val="20"/>
                <w:szCs w:val="20"/>
                <w:lang w:eastAsia="ru-RU"/>
              </w:rPr>
            </w:pPr>
          </w:p>
          <w:p w:rsidR="0010373F" w:rsidRPr="00B04BB7" w:rsidRDefault="0010373F" w:rsidP="0010373F">
            <w:pPr>
              <w:rPr>
                <w:rFonts w:ascii="Times New Roman" w:eastAsia="Times New Roman" w:hAnsi="Times New Roman" w:cs="Times New Roman"/>
                <w:color w:val="000000" w:themeColor="text1"/>
                <w:sz w:val="20"/>
                <w:szCs w:val="20"/>
                <w:lang w:eastAsia="ru-RU"/>
              </w:rPr>
            </w:pPr>
          </w:p>
          <w:p w:rsidR="0010373F" w:rsidRPr="00B04BB7" w:rsidRDefault="0010373F" w:rsidP="0010373F">
            <w:pPr>
              <w:rPr>
                <w:rFonts w:ascii="Times New Roman" w:eastAsia="Times New Roman" w:hAnsi="Times New Roman" w:cs="Times New Roman"/>
                <w:color w:val="000000" w:themeColor="text1"/>
                <w:sz w:val="20"/>
                <w:szCs w:val="20"/>
                <w:lang w:eastAsia="ru-RU"/>
              </w:rPr>
            </w:pPr>
          </w:p>
          <w:p w:rsidR="0010373F" w:rsidRPr="00B04BB7" w:rsidRDefault="0010373F" w:rsidP="0010373F">
            <w:pPr>
              <w:rPr>
                <w:rFonts w:ascii="Times New Roman" w:eastAsia="Times New Roman" w:hAnsi="Times New Roman" w:cs="Times New Roman"/>
                <w:color w:val="000000" w:themeColor="text1"/>
                <w:sz w:val="20"/>
                <w:szCs w:val="20"/>
                <w:lang w:eastAsia="ru-RU"/>
              </w:rPr>
            </w:pPr>
          </w:p>
          <w:p w:rsidR="0010373F" w:rsidRPr="00B04BB7" w:rsidRDefault="0010373F" w:rsidP="0010373F">
            <w:pPr>
              <w:rPr>
                <w:rFonts w:ascii="Times New Roman" w:eastAsia="Times New Roman" w:hAnsi="Times New Roman" w:cs="Times New Roman"/>
                <w:color w:val="000000" w:themeColor="text1"/>
                <w:sz w:val="20"/>
                <w:szCs w:val="20"/>
                <w:lang w:eastAsia="ru-RU"/>
              </w:rPr>
            </w:pPr>
          </w:p>
          <w:p w:rsidR="0010373F" w:rsidRPr="00B04BB7" w:rsidRDefault="0010373F" w:rsidP="0010373F">
            <w:pPr>
              <w:rPr>
                <w:rFonts w:ascii="Times New Roman" w:eastAsia="Times New Roman" w:hAnsi="Times New Roman" w:cs="Times New Roman"/>
                <w:color w:val="000000" w:themeColor="text1"/>
                <w:sz w:val="20"/>
                <w:szCs w:val="20"/>
                <w:lang w:eastAsia="ru-RU"/>
              </w:rPr>
            </w:pPr>
          </w:p>
          <w:p w:rsidR="0010373F" w:rsidRPr="00B04BB7" w:rsidRDefault="0010373F" w:rsidP="0010373F">
            <w:pPr>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2.1. Отношения между обучающимися</w:t>
            </w:r>
          </w:p>
          <w:p w:rsidR="0010373F" w:rsidRPr="00B04BB7" w:rsidRDefault="0010373F" w:rsidP="0010373F">
            <w:pPr>
              <w:rPr>
                <w:rFonts w:ascii="Times New Roman" w:eastAsia="Times New Roman" w:hAnsi="Times New Roman" w:cs="Times New Roman"/>
                <w:color w:val="000000" w:themeColor="text1"/>
                <w:sz w:val="20"/>
                <w:szCs w:val="20"/>
                <w:lang w:eastAsia="ru-RU"/>
              </w:rPr>
            </w:pPr>
          </w:p>
          <w:p w:rsidR="0010373F" w:rsidRPr="00B04BB7" w:rsidRDefault="0010373F" w:rsidP="0010373F">
            <w:pPr>
              <w:rPr>
                <w:rFonts w:ascii="Times New Roman" w:eastAsia="Times New Roman" w:hAnsi="Times New Roman" w:cs="Times New Roman"/>
                <w:color w:val="000000" w:themeColor="text1"/>
                <w:sz w:val="20"/>
                <w:szCs w:val="20"/>
                <w:lang w:eastAsia="ru-RU"/>
              </w:rPr>
            </w:pPr>
          </w:p>
          <w:p w:rsidR="0010373F" w:rsidRPr="00B04BB7" w:rsidRDefault="0010373F" w:rsidP="0010373F">
            <w:pPr>
              <w:rPr>
                <w:rFonts w:ascii="Times New Roman" w:eastAsia="Times New Roman" w:hAnsi="Times New Roman" w:cs="Times New Roman"/>
                <w:color w:val="000000" w:themeColor="text1"/>
                <w:sz w:val="20"/>
                <w:szCs w:val="20"/>
                <w:lang w:eastAsia="ru-RU"/>
              </w:rPr>
            </w:pPr>
          </w:p>
          <w:p w:rsidR="0010373F" w:rsidRPr="00B04BB7" w:rsidRDefault="0010373F" w:rsidP="0010373F">
            <w:pPr>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2.2. Уровень развития самоуправления</w:t>
            </w:r>
          </w:p>
        </w:tc>
        <w:tc>
          <w:tcPr>
            <w:tcW w:w="4961" w:type="dxa"/>
          </w:tcPr>
          <w:p w:rsidR="0010373F" w:rsidRPr="00B04BB7" w:rsidRDefault="0010373F" w:rsidP="0010373F">
            <w:pPr>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1.1.</w:t>
            </w:r>
            <w:r w:rsidRPr="00B04BB7">
              <w:rPr>
                <w:rFonts w:ascii="Times New Roman" w:eastAsia="Times New Roman" w:hAnsi="Times New Roman" w:cs="Times New Roman"/>
                <w:color w:val="000000" w:themeColor="text1"/>
                <w:sz w:val="20"/>
                <w:szCs w:val="20"/>
                <w:lang w:eastAsia="ru-RU"/>
              </w:rPr>
              <w:tab/>
              <w:t>Проективный</w:t>
            </w:r>
            <w:r w:rsidRPr="00B04BB7">
              <w:rPr>
                <w:rFonts w:ascii="Times New Roman" w:eastAsia="Times New Roman" w:hAnsi="Times New Roman" w:cs="Times New Roman"/>
                <w:color w:val="000000" w:themeColor="text1"/>
                <w:sz w:val="20"/>
                <w:szCs w:val="20"/>
                <w:lang w:eastAsia="ru-RU"/>
              </w:rPr>
              <w:tab/>
              <w:t>тест «Домики» (автор О.А. Орехова) 1 классы, Методика «Направленность личности» (С.Ф. Спичак, А.Г. Синицына) Методика изучения ценностных ориентаций (М. Рокич) (7 - 11 класс) Методика «Пословицы» (по С.М. Петровой) (6-11 класс) Методика изучения нравственной воспитанности учащихся «Размышляем о жизненном опыте» (по Н.Е. Щурковой) (8-11 класс) Методика «Размышляем о жизненном опыте» для младших школьников (по В.М. Ивановой, Т.В. Павловой, Е.Н. Степанову)</w:t>
            </w:r>
          </w:p>
          <w:p w:rsidR="0010373F" w:rsidRPr="00B04BB7" w:rsidRDefault="0010373F" w:rsidP="0010373F">
            <w:pPr>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1.2.</w:t>
            </w:r>
            <w:r w:rsidRPr="00B04BB7">
              <w:rPr>
                <w:rFonts w:ascii="Times New Roman" w:eastAsia="Times New Roman" w:hAnsi="Times New Roman" w:cs="Times New Roman"/>
                <w:color w:val="000000" w:themeColor="text1"/>
                <w:sz w:val="20"/>
                <w:szCs w:val="20"/>
                <w:lang w:eastAsia="ru-RU"/>
              </w:rPr>
              <w:tab/>
              <w:t>Методика изучения социальной направленности обучающегося (по В.М. Миниярову) (6-11 класс) Методика изучения социализированности личности (по М.И. Рожкову) (3-9 класс) Методика выявления коммуникативных склонностей учащихся (по Р.В. Овчаровой) (9- 11 класс) Методика определения общественной активности учащихся (по Е.Н. Степанову) (8- 11 класс)</w:t>
            </w:r>
          </w:p>
          <w:p w:rsidR="0010373F" w:rsidRPr="00B04BB7" w:rsidRDefault="0010373F" w:rsidP="0010373F">
            <w:pPr>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1.3.</w:t>
            </w:r>
            <w:r w:rsidRPr="00B04BB7">
              <w:rPr>
                <w:rFonts w:ascii="Times New Roman" w:eastAsia="Times New Roman" w:hAnsi="Times New Roman" w:cs="Times New Roman"/>
                <w:color w:val="000000" w:themeColor="text1"/>
                <w:sz w:val="20"/>
                <w:szCs w:val="20"/>
                <w:lang w:eastAsia="ru-RU"/>
              </w:rPr>
              <w:tab/>
              <w:t>Методика оценки развития социальных качеств школьника (Н.И. Монахов) (1 - 11 класс) Профессиональная ориентированность Методика для выявления готовности учащихся к выбору профессии (по В.Б. Успенскому) (9- 11 класс) Методика «Карта профессиональных интересов» (по Т.Е. Макаровой) (9-11 класс) Определение предпочтительного типа профессии (по Е.И. Климову)</w:t>
            </w:r>
          </w:p>
          <w:p w:rsidR="009727B2" w:rsidRPr="00B04BB7" w:rsidRDefault="0010373F" w:rsidP="0010373F">
            <w:pPr>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2.1. Методика «Исследование взаимоотношений в классе» (Е.В. Гурова, Н.Ф. Шляхты) (7 - 11 класс) Методика изучения сплоченности ученического коллектива (Л.М. Фридман, Т.А. Пушкина, И.А. Каплунович) Методика «Какой у нас коллектив» (разработана А.Н. Лутошкиным)</w:t>
            </w:r>
          </w:p>
          <w:p w:rsidR="0010373F" w:rsidRPr="00B04BB7" w:rsidRDefault="0010373F" w:rsidP="0010373F">
            <w:pPr>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xml:space="preserve">2.2. Методика выявления уровня развития самоуправления в ученическом коллективе </w:t>
            </w:r>
            <w:r w:rsidRPr="00B04BB7">
              <w:rPr>
                <w:rFonts w:ascii="Times New Roman" w:eastAsia="Times New Roman" w:hAnsi="Times New Roman" w:cs="Times New Roman"/>
                <w:color w:val="000000" w:themeColor="text1"/>
                <w:sz w:val="20"/>
                <w:szCs w:val="20"/>
                <w:lang w:eastAsia="ru-RU"/>
              </w:rPr>
              <w:lastRenderedPageBreak/>
              <w:t>(Л.И. Гриценко) Методика Определения уровня развития ученического самоуправления М.И. Рожкова</w:t>
            </w:r>
          </w:p>
        </w:tc>
      </w:tr>
      <w:tr w:rsidR="001D317B" w:rsidRPr="00B04BB7" w:rsidTr="0010373F">
        <w:tc>
          <w:tcPr>
            <w:tcW w:w="1809" w:type="dxa"/>
          </w:tcPr>
          <w:p w:rsidR="009727B2" w:rsidRPr="00B04BB7" w:rsidRDefault="008C1E57" w:rsidP="0010373F">
            <w:pPr>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lastRenderedPageBreak/>
              <w:t>2. Чувство удовлетворения детей и взрослых процессом и результатами воспитания и жизнедеятельность ю в ОУ</w:t>
            </w:r>
          </w:p>
        </w:tc>
        <w:tc>
          <w:tcPr>
            <w:tcW w:w="1571" w:type="dxa"/>
          </w:tcPr>
          <w:p w:rsidR="009727B2" w:rsidRPr="00B04BB7" w:rsidRDefault="008C1E57" w:rsidP="0010373F">
            <w:pPr>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Удовлетворённость детей и взрослых процессом и результатами воспитания и жизнедеятельностью в ОУ</w:t>
            </w:r>
          </w:p>
        </w:tc>
        <w:tc>
          <w:tcPr>
            <w:tcW w:w="1690" w:type="dxa"/>
          </w:tcPr>
          <w:p w:rsidR="008C1E57" w:rsidRPr="00B04BB7" w:rsidRDefault="008C1E57" w:rsidP="008C1E57">
            <w:pPr>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1.Удовлетворенность учащихся школьной жизнью</w:t>
            </w:r>
          </w:p>
          <w:p w:rsidR="008C1E57" w:rsidRPr="00B04BB7" w:rsidRDefault="008C1E57" w:rsidP="008C1E57">
            <w:pPr>
              <w:rPr>
                <w:rFonts w:ascii="Times New Roman" w:eastAsia="Times New Roman" w:hAnsi="Times New Roman" w:cs="Times New Roman"/>
                <w:color w:val="000000" w:themeColor="text1"/>
                <w:sz w:val="20"/>
                <w:szCs w:val="20"/>
                <w:lang w:eastAsia="ru-RU"/>
              </w:rPr>
            </w:pPr>
          </w:p>
          <w:p w:rsidR="008C1E57" w:rsidRPr="00B04BB7" w:rsidRDefault="008C1E57" w:rsidP="008C1E57">
            <w:pPr>
              <w:rPr>
                <w:rFonts w:ascii="Times New Roman" w:eastAsia="Times New Roman" w:hAnsi="Times New Roman" w:cs="Times New Roman"/>
                <w:color w:val="000000" w:themeColor="text1"/>
                <w:sz w:val="20"/>
                <w:szCs w:val="20"/>
                <w:lang w:eastAsia="ru-RU"/>
              </w:rPr>
            </w:pPr>
          </w:p>
          <w:p w:rsidR="008C1E57" w:rsidRPr="00B04BB7" w:rsidRDefault="008C1E57" w:rsidP="008C1E57">
            <w:pPr>
              <w:rPr>
                <w:rFonts w:ascii="Times New Roman" w:eastAsia="Times New Roman" w:hAnsi="Times New Roman" w:cs="Times New Roman"/>
                <w:color w:val="000000" w:themeColor="text1"/>
                <w:sz w:val="20"/>
                <w:szCs w:val="20"/>
                <w:lang w:eastAsia="ru-RU"/>
              </w:rPr>
            </w:pPr>
          </w:p>
          <w:p w:rsidR="008C1E57" w:rsidRPr="00B04BB7" w:rsidRDefault="008C1E57" w:rsidP="008C1E57">
            <w:pPr>
              <w:rPr>
                <w:rFonts w:ascii="Times New Roman" w:eastAsia="Times New Roman" w:hAnsi="Times New Roman" w:cs="Times New Roman"/>
                <w:color w:val="000000" w:themeColor="text1"/>
                <w:sz w:val="20"/>
                <w:szCs w:val="20"/>
                <w:lang w:eastAsia="ru-RU"/>
              </w:rPr>
            </w:pPr>
          </w:p>
          <w:p w:rsidR="008C1E57" w:rsidRPr="00B04BB7" w:rsidRDefault="008C1E57" w:rsidP="008C1E57">
            <w:pPr>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2.Удовлетворенность родителей работой образовательного учреждения</w:t>
            </w:r>
          </w:p>
          <w:p w:rsidR="008C1E57" w:rsidRPr="00B04BB7" w:rsidRDefault="008C1E57" w:rsidP="008C1E57">
            <w:pPr>
              <w:rPr>
                <w:rFonts w:ascii="Times New Roman" w:eastAsia="Times New Roman" w:hAnsi="Times New Roman" w:cs="Times New Roman"/>
                <w:color w:val="000000" w:themeColor="text1"/>
                <w:sz w:val="20"/>
                <w:szCs w:val="20"/>
                <w:lang w:eastAsia="ru-RU"/>
              </w:rPr>
            </w:pPr>
          </w:p>
          <w:p w:rsidR="008C1E57" w:rsidRPr="00B04BB7" w:rsidRDefault="008C1E57" w:rsidP="008C1E57">
            <w:pPr>
              <w:rPr>
                <w:rFonts w:ascii="Times New Roman" w:eastAsia="Times New Roman" w:hAnsi="Times New Roman" w:cs="Times New Roman"/>
                <w:color w:val="000000" w:themeColor="text1"/>
                <w:sz w:val="20"/>
                <w:szCs w:val="20"/>
                <w:lang w:eastAsia="ru-RU"/>
              </w:rPr>
            </w:pPr>
          </w:p>
          <w:p w:rsidR="008C1E57" w:rsidRPr="00B04BB7" w:rsidRDefault="008C1E57" w:rsidP="008C1E57">
            <w:pPr>
              <w:rPr>
                <w:rFonts w:ascii="Times New Roman" w:eastAsia="Times New Roman" w:hAnsi="Times New Roman" w:cs="Times New Roman"/>
                <w:color w:val="000000" w:themeColor="text1"/>
                <w:sz w:val="20"/>
                <w:szCs w:val="20"/>
                <w:lang w:eastAsia="ru-RU"/>
              </w:rPr>
            </w:pPr>
          </w:p>
          <w:p w:rsidR="009727B2" w:rsidRPr="00B04BB7" w:rsidRDefault="008C1E57" w:rsidP="008C1E57">
            <w:pPr>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3.Удовлетворенность педагогов жизнедеятельностью в образовательном учреждении и результатами процесса воспитания детей</w:t>
            </w:r>
          </w:p>
        </w:tc>
        <w:tc>
          <w:tcPr>
            <w:tcW w:w="4961" w:type="dxa"/>
          </w:tcPr>
          <w:p w:rsidR="008C1E57" w:rsidRPr="00B04BB7" w:rsidRDefault="008C1E57" w:rsidP="008C1E57">
            <w:pPr>
              <w:widowControl w:val="0"/>
              <w:tabs>
                <w:tab w:val="left" w:pos="1378"/>
              </w:tabs>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1. Методика</w:t>
            </w:r>
            <w:r w:rsidRPr="00B04BB7">
              <w:rPr>
                <w:rFonts w:ascii="Times New Roman" w:eastAsia="Times New Roman" w:hAnsi="Times New Roman" w:cs="Times New Roman"/>
                <w:color w:val="000000" w:themeColor="text1"/>
                <w:sz w:val="20"/>
                <w:szCs w:val="20"/>
                <w:lang w:eastAsia="ru-RU"/>
              </w:rPr>
              <w:tab/>
              <w:t>изучения удовлетворенности учащихся школьной жизнью (разработана А.А. Андреевым) Методика оценки школьной социальнопсихологической комфортности (разработана А.А. Андреевым)</w:t>
            </w:r>
          </w:p>
          <w:p w:rsidR="008C1E57" w:rsidRPr="00B04BB7" w:rsidRDefault="008C1E57" w:rsidP="008C1E57">
            <w:pPr>
              <w:widowControl w:val="0"/>
              <w:tabs>
                <w:tab w:val="left" w:pos="595"/>
              </w:tabs>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2. Методика изучения удовлетворенности родителей жизнедеятельностью образовательного учреждения (разработана А.А.Андреевым) Методика изучения удовлетворенности родителей работой образовательного учреждения (разработана Е.Н. Степановым) Методика «Анализ воспитательной работы глазами родителей обучающихся» (Нечаев М.П.)</w:t>
            </w:r>
          </w:p>
          <w:p w:rsidR="009727B2" w:rsidRPr="00B04BB7" w:rsidRDefault="008C1E57" w:rsidP="008C1E57">
            <w:pPr>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3. Методика</w:t>
            </w:r>
            <w:r w:rsidRPr="00B04BB7">
              <w:rPr>
                <w:rFonts w:ascii="Times New Roman" w:eastAsia="Times New Roman" w:hAnsi="Times New Roman" w:cs="Times New Roman"/>
                <w:color w:val="000000" w:themeColor="text1"/>
                <w:sz w:val="20"/>
                <w:szCs w:val="20"/>
                <w:lang w:eastAsia="ru-RU"/>
              </w:rPr>
              <w:tab/>
              <w:t>изучения удовлетворенности педагогов жизнедеятельностью в образовательном учреждении (разработана Е.Н. Степановым) Анкета «Ваше мнение» (составлена И.А. Забуслаевой)</w:t>
            </w:r>
          </w:p>
        </w:tc>
      </w:tr>
      <w:tr w:rsidR="001D317B" w:rsidRPr="00B04BB7" w:rsidTr="0010373F">
        <w:tc>
          <w:tcPr>
            <w:tcW w:w="1809" w:type="dxa"/>
          </w:tcPr>
          <w:p w:rsidR="00851EAD" w:rsidRPr="00B04BB7" w:rsidRDefault="00851EAD" w:rsidP="00851EAD">
            <w:pPr>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3. Охват</w:t>
            </w:r>
          </w:p>
          <w:p w:rsidR="00851EAD" w:rsidRPr="00B04BB7" w:rsidRDefault="00851EAD" w:rsidP="00851EAD">
            <w:pPr>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внеурочной</w:t>
            </w:r>
          </w:p>
          <w:p w:rsidR="009727B2" w:rsidRPr="00B04BB7" w:rsidRDefault="00851EAD" w:rsidP="00851EAD">
            <w:pPr>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деятельностью</w:t>
            </w:r>
          </w:p>
        </w:tc>
        <w:tc>
          <w:tcPr>
            <w:tcW w:w="1571" w:type="dxa"/>
          </w:tcPr>
          <w:p w:rsidR="009727B2" w:rsidRPr="00B04BB7" w:rsidRDefault="00851EAD" w:rsidP="0010373F">
            <w:pPr>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Занятость учащихся во внеурочное время</w:t>
            </w:r>
          </w:p>
        </w:tc>
        <w:tc>
          <w:tcPr>
            <w:tcW w:w="1690" w:type="dxa"/>
          </w:tcPr>
          <w:p w:rsidR="009727B2" w:rsidRPr="00B04BB7" w:rsidRDefault="009727B2" w:rsidP="0010373F">
            <w:pPr>
              <w:rPr>
                <w:rFonts w:ascii="Times New Roman" w:eastAsia="Times New Roman" w:hAnsi="Times New Roman" w:cs="Times New Roman"/>
                <w:color w:val="000000" w:themeColor="text1"/>
                <w:sz w:val="20"/>
                <w:szCs w:val="20"/>
                <w:lang w:eastAsia="ru-RU"/>
              </w:rPr>
            </w:pPr>
          </w:p>
        </w:tc>
        <w:tc>
          <w:tcPr>
            <w:tcW w:w="4961" w:type="dxa"/>
          </w:tcPr>
          <w:p w:rsidR="009727B2" w:rsidRPr="00B04BB7" w:rsidRDefault="00851EAD" w:rsidP="0010373F">
            <w:pPr>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сводная таблица СПРАВКА ВШК</w:t>
            </w:r>
          </w:p>
        </w:tc>
      </w:tr>
      <w:tr w:rsidR="001D317B" w:rsidRPr="00B04BB7" w:rsidTr="0010373F">
        <w:tc>
          <w:tcPr>
            <w:tcW w:w="1809" w:type="dxa"/>
          </w:tcPr>
          <w:p w:rsidR="00851EAD" w:rsidRPr="00B04BB7" w:rsidRDefault="00851EAD" w:rsidP="00851EAD">
            <w:pPr>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4. Состояние</w:t>
            </w:r>
          </w:p>
          <w:p w:rsidR="009727B2" w:rsidRPr="00B04BB7" w:rsidRDefault="00851EAD" w:rsidP="00851EAD">
            <w:pPr>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преступности</w:t>
            </w:r>
          </w:p>
        </w:tc>
        <w:tc>
          <w:tcPr>
            <w:tcW w:w="1571" w:type="dxa"/>
          </w:tcPr>
          <w:p w:rsidR="00851EAD" w:rsidRPr="00B04BB7" w:rsidRDefault="00851EAD" w:rsidP="00851EAD">
            <w:pPr>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Отсутствие</w:t>
            </w:r>
          </w:p>
          <w:p w:rsidR="009727B2" w:rsidRPr="00B04BB7" w:rsidRDefault="00851EAD" w:rsidP="00851EAD">
            <w:pPr>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правонарушений и преступлений учащихся</w:t>
            </w:r>
          </w:p>
        </w:tc>
        <w:tc>
          <w:tcPr>
            <w:tcW w:w="1690" w:type="dxa"/>
          </w:tcPr>
          <w:p w:rsidR="009727B2" w:rsidRPr="00B04BB7" w:rsidRDefault="009727B2" w:rsidP="0010373F">
            <w:pPr>
              <w:rPr>
                <w:rFonts w:ascii="Times New Roman" w:eastAsia="Times New Roman" w:hAnsi="Times New Roman" w:cs="Times New Roman"/>
                <w:color w:val="000000" w:themeColor="text1"/>
                <w:sz w:val="20"/>
                <w:szCs w:val="20"/>
                <w:lang w:eastAsia="ru-RU"/>
              </w:rPr>
            </w:pPr>
          </w:p>
        </w:tc>
        <w:tc>
          <w:tcPr>
            <w:tcW w:w="4961" w:type="dxa"/>
          </w:tcPr>
          <w:p w:rsidR="009727B2" w:rsidRPr="00B04BB7" w:rsidRDefault="00851EAD" w:rsidP="0010373F">
            <w:pPr>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количество учащихся, состоящих на учете в ПДН</w:t>
            </w:r>
          </w:p>
        </w:tc>
      </w:tr>
      <w:tr w:rsidR="001D317B" w:rsidRPr="00B04BB7" w:rsidTr="0010373F">
        <w:tc>
          <w:tcPr>
            <w:tcW w:w="1809" w:type="dxa"/>
          </w:tcPr>
          <w:p w:rsidR="00851EAD" w:rsidRPr="00B04BB7" w:rsidRDefault="00851EAD" w:rsidP="00851EAD">
            <w:pPr>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5. Результативность в городских, регилнальных, всероссийских и т.д. мероприятиях</w:t>
            </w:r>
          </w:p>
        </w:tc>
        <w:tc>
          <w:tcPr>
            <w:tcW w:w="1571" w:type="dxa"/>
          </w:tcPr>
          <w:p w:rsidR="00851EAD" w:rsidRPr="00B04BB7" w:rsidRDefault="00851EAD" w:rsidP="00851EAD">
            <w:pPr>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Имидж МБОУ СОШ № 50</w:t>
            </w:r>
          </w:p>
        </w:tc>
        <w:tc>
          <w:tcPr>
            <w:tcW w:w="1690" w:type="dxa"/>
          </w:tcPr>
          <w:p w:rsidR="00851EAD" w:rsidRPr="00B04BB7" w:rsidRDefault="00851EAD" w:rsidP="0010373F">
            <w:pPr>
              <w:rPr>
                <w:rFonts w:ascii="Times New Roman" w:eastAsia="Times New Roman" w:hAnsi="Times New Roman" w:cs="Times New Roman"/>
                <w:color w:val="000000" w:themeColor="text1"/>
                <w:sz w:val="20"/>
                <w:szCs w:val="20"/>
                <w:lang w:eastAsia="ru-RU"/>
              </w:rPr>
            </w:pPr>
          </w:p>
        </w:tc>
        <w:tc>
          <w:tcPr>
            <w:tcW w:w="4961" w:type="dxa"/>
          </w:tcPr>
          <w:p w:rsidR="00851EAD" w:rsidRPr="00B04BB7" w:rsidRDefault="00851EAD" w:rsidP="0010373F">
            <w:pPr>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Сводная таблица</w:t>
            </w:r>
          </w:p>
        </w:tc>
      </w:tr>
    </w:tbl>
    <w:p w:rsidR="003B1E53" w:rsidRPr="00B04BB7" w:rsidRDefault="003B1E53" w:rsidP="009727B2">
      <w:pPr>
        <w:spacing w:after="0" w:line="240" w:lineRule="auto"/>
        <w:ind w:left="-567"/>
        <w:jc w:val="both"/>
        <w:rPr>
          <w:rFonts w:ascii="Times New Roman" w:eastAsia="Times New Roman" w:hAnsi="Times New Roman" w:cs="Times New Roman"/>
          <w:color w:val="000000" w:themeColor="text1"/>
          <w:sz w:val="20"/>
          <w:szCs w:val="20"/>
          <w:lang w:eastAsia="ru-RU"/>
        </w:rPr>
      </w:pPr>
    </w:p>
    <w:p w:rsidR="002B4A47" w:rsidRPr="00B04BB7" w:rsidRDefault="00EB6A6D" w:rsidP="00EB6A6D">
      <w:pPr>
        <w:spacing w:after="0" w:line="240" w:lineRule="auto"/>
        <w:ind w:left="-567" w:firstLine="567"/>
        <w:jc w:val="center"/>
        <w:rPr>
          <w:rFonts w:ascii="Times New Roman" w:eastAsia="Times New Roman" w:hAnsi="Times New Roman" w:cs="Times New Roman"/>
          <w:b/>
          <w:i/>
          <w:color w:val="000000" w:themeColor="text1"/>
          <w:sz w:val="20"/>
          <w:szCs w:val="20"/>
          <w:lang w:eastAsia="ru-RU"/>
        </w:rPr>
      </w:pPr>
      <w:r w:rsidRPr="00B04BB7">
        <w:rPr>
          <w:rFonts w:ascii="Times New Roman" w:eastAsia="Times New Roman" w:hAnsi="Times New Roman" w:cs="Times New Roman"/>
          <w:b/>
          <w:i/>
          <w:color w:val="000000" w:themeColor="text1"/>
          <w:sz w:val="20"/>
          <w:szCs w:val="20"/>
          <w:lang w:eastAsia="ru-RU"/>
        </w:rPr>
        <w:t>Традиционные школьные дела</w:t>
      </w:r>
    </w:p>
    <w:tbl>
      <w:tblPr>
        <w:tblStyle w:val="3"/>
        <w:tblW w:w="0" w:type="auto"/>
        <w:tblInd w:w="-601" w:type="dxa"/>
        <w:tblLook w:val="04A0" w:firstRow="1" w:lastRow="0" w:firstColumn="1" w:lastColumn="0" w:noHBand="0" w:noVBand="1"/>
      </w:tblPr>
      <w:tblGrid>
        <w:gridCol w:w="4537"/>
        <w:gridCol w:w="5635"/>
      </w:tblGrid>
      <w:tr w:rsidR="001D317B" w:rsidRPr="00B04BB7" w:rsidTr="00EB6A6D">
        <w:tc>
          <w:tcPr>
            <w:tcW w:w="4537" w:type="dxa"/>
          </w:tcPr>
          <w:p w:rsidR="00EB6A6D" w:rsidRPr="00B04BB7" w:rsidRDefault="00EB6A6D" w:rsidP="00EB6A6D">
            <w:pPr>
              <w:rPr>
                <w:b/>
                <w:color w:val="000000" w:themeColor="text1"/>
              </w:rPr>
            </w:pPr>
            <w:r w:rsidRPr="00B04BB7">
              <w:rPr>
                <w:b/>
                <w:color w:val="000000" w:themeColor="text1"/>
              </w:rPr>
              <w:t xml:space="preserve">СЕНТЯБРЬ </w:t>
            </w:r>
          </w:p>
          <w:p w:rsidR="00EB6A6D" w:rsidRPr="00B04BB7" w:rsidRDefault="00EB6A6D" w:rsidP="00EB6A6D">
            <w:pPr>
              <w:rPr>
                <w:b/>
                <w:i/>
                <w:color w:val="000000" w:themeColor="text1"/>
              </w:rPr>
            </w:pPr>
            <w:r w:rsidRPr="00B04BB7">
              <w:rPr>
                <w:b/>
                <w:i/>
                <w:color w:val="000000" w:themeColor="text1"/>
              </w:rPr>
              <w:t xml:space="preserve"> Месячник «Внимание, дети!»</w:t>
            </w:r>
          </w:p>
          <w:p w:rsidR="00EB6A6D" w:rsidRPr="00B04BB7" w:rsidRDefault="00EB6A6D" w:rsidP="00EB6A6D">
            <w:pPr>
              <w:rPr>
                <w:b/>
                <w:color w:val="000000" w:themeColor="text1"/>
              </w:rPr>
            </w:pPr>
          </w:p>
        </w:tc>
        <w:tc>
          <w:tcPr>
            <w:tcW w:w="5635" w:type="dxa"/>
          </w:tcPr>
          <w:p w:rsidR="00EB6A6D" w:rsidRPr="00B04BB7" w:rsidRDefault="00EB6A6D" w:rsidP="00EB6A6D">
            <w:pPr>
              <w:rPr>
                <w:color w:val="000000" w:themeColor="text1"/>
              </w:rPr>
            </w:pPr>
            <w:r w:rsidRPr="00B04BB7">
              <w:rPr>
                <w:color w:val="000000" w:themeColor="text1"/>
              </w:rPr>
              <w:t>1.Праздник «Школа, здравствуй»</w:t>
            </w:r>
          </w:p>
          <w:p w:rsidR="00EB6A6D" w:rsidRPr="00B04BB7" w:rsidRDefault="00EB6A6D" w:rsidP="00EB6A6D">
            <w:pPr>
              <w:rPr>
                <w:color w:val="000000" w:themeColor="text1"/>
              </w:rPr>
            </w:pPr>
            <w:r w:rsidRPr="00B04BB7">
              <w:rPr>
                <w:color w:val="000000" w:themeColor="text1"/>
              </w:rPr>
              <w:t>2.Выборы классного самоуправления.</w:t>
            </w:r>
          </w:p>
          <w:p w:rsidR="00EB6A6D" w:rsidRPr="00B04BB7" w:rsidRDefault="00EB6A6D" w:rsidP="00EB6A6D">
            <w:pPr>
              <w:rPr>
                <w:color w:val="000000" w:themeColor="text1"/>
              </w:rPr>
            </w:pPr>
            <w:r w:rsidRPr="00B04BB7">
              <w:rPr>
                <w:color w:val="000000" w:themeColor="text1"/>
              </w:rPr>
              <w:t>3.Оформление классных уголков, уголков здоровья, уголков по ПДДТТ.</w:t>
            </w:r>
          </w:p>
          <w:p w:rsidR="00EB6A6D" w:rsidRPr="00B04BB7" w:rsidRDefault="00EB6A6D" w:rsidP="00EB6A6D">
            <w:pPr>
              <w:rPr>
                <w:color w:val="000000" w:themeColor="text1"/>
              </w:rPr>
            </w:pPr>
            <w:r w:rsidRPr="00B04BB7">
              <w:rPr>
                <w:color w:val="000000" w:themeColor="text1"/>
              </w:rPr>
              <w:t>4.Запись в кружки и секции</w:t>
            </w:r>
          </w:p>
          <w:p w:rsidR="00EB6A6D" w:rsidRPr="00B04BB7" w:rsidRDefault="00EB6A6D" w:rsidP="00EB6A6D">
            <w:pPr>
              <w:rPr>
                <w:color w:val="000000" w:themeColor="text1"/>
              </w:rPr>
            </w:pPr>
            <w:r w:rsidRPr="00B04BB7">
              <w:rPr>
                <w:color w:val="000000" w:themeColor="text1"/>
              </w:rPr>
              <w:t xml:space="preserve">5.День здоровья. </w:t>
            </w:r>
          </w:p>
        </w:tc>
      </w:tr>
      <w:tr w:rsidR="001D317B" w:rsidRPr="00B04BB7" w:rsidTr="00EB6A6D">
        <w:tc>
          <w:tcPr>
            <w:tcW w:w="4537" w:type="dxa"/>
          </w:tcPr>
          <w:p w:rsidR="00EB6A6D" w:rsidRPr="00B04BB7" w:rsidRDefault="00EB6A6D" w:rsidP="00EB6A6D">
            <w:pPr>
              <w:rPr>
                <w:b/>
                <w:color w:val="000000" w:themeColor="text1"/>
              </w:rPr>
            </w:pPr>
            <w:r w:rsidRPr="00B04BB7">
              <w:rPr>
                <w:b/>
                <w:color w:val="000000" w:themeColor="text1"/>
              </w:rPr>
              <w:t>ОКТЯБРЬ</w:t>
            </w:r>
          </w:p>
          <w:p w:rsidR="00EB6A6D" w:rsidRPr="00B04BB7" w:rsidRDefault="00EB6A6D" w:rsidP="00EB6A6D">
            <w:pPr>
              <w:jc w:val="both"/>
              <w:rPr>
                <w:b/>
                <w:i/>
                <w:color w:val="000000" w:themeColor="text1"/>
              </w:rPr>
            </w:pPr>
            <w:r w:rsidRPr="00B04BB7">
              <w:rPr>
                <w:b/>
                <w:i/>
                <w:color w:val="000000" w:themeColor="text1"/>
              </w:rPr>
              <w:t>Месячник ученического самоуправления</w:t>
            </w:r>
          </w:p>
          <w:p w:rsidR="00EB6A6D" w:rsidRPr="00B04BB7" w:rsidRDefault="00EB6A6D" w:rsidP="00EB6A6D">
            <w:pPr>
              <w:rPr>
                <w:b/>
                <w:color w:val="000000" w:themeColor="text1"/>
              </w:rPr>
            </w:pPr>
          </w:p>
        </w:tc>
        <w:tc>
          <w:tcPr>
            <w:tcW w:w="5635" w:type="dxa"/>
          </w:tcPr>
          <w:p w:rsidR="00EB6A6D" w:rsidRPr="00B04BB7" w:rsidRDefault="00EB6A6D" w:rsidP="00EB6A6D">
            <w:pPr>
              <w:rPr>
                <w:color w:val="000000" w:themeColor="text1"/>
              </w:rPr>
            </w:pPr>
            <w:r w:rsidRPr="00B04BB7">
              <w:rPr>
                <w:color w:val="000000" w:themeColor="text1"/>
              </w:rPr>
              <w:t>1.День пожилого человека</w:t>
            </w:r>
          </w:p>
          <w:p w:rsidR="00EB6A6D" w:rsidRPr="00B04BB7" w:rsidRDefault="00EB6A6D" w:rsidP="00EB6A6D">
            <w:pPr>
              <w:rPr>
                <w:color w:val="000000" w:themeColor="text1"/>
              </w:rPr>
            </w:pPr>
            <w:r w:rsidRPr="00B04BB7">
              <w:rPr>
                <w:color w:val="000000" w:themeColor="text1"/>
              </w:rPr>
              <w:t>2.День учителя. День самоуправления</w:t>
            </w:r>
          </w:p>
          <w:p w:rsidR="00EB6A6D" w:rsidRPr="00B04BB7" w:rsidRDefault="00EB6A6D" w:rsidP="00EB6A6D">
            <w:pPr>
              <w:rPr>
                <w:color w:val="000000" w:themeColor="text1"/>
              </w:rPr>
            </w:pPr>
            <w:r w:rsidRPr="00B04BB7">
              <w:rPr>
                <w:color w:val="000000" w:themeColor="text1"/>
              </w:rPr>
              <w:t>3.Акция, посвященная Дню защиты животных</w:t>
            </w:r>
          </w:p>
          <w:p w:rsidR="00EB6A6D" w:rsidRPr="00B04BB7" w:rsidRDefault="00EB6A6D" w:rsidP="00EB6A6D">
            <w:pPr>
              <w:rPr>
                <w:color w:val="000000" w:themeColor="text1"/>
              </w:rPr>
            </w:pPr>
            <w:r w:rsidRPr="00B04BB7">
              <w:rPr>
                <w:color w:val="000000" w:themeColor="text1"/>
              </w:rPr>
              <w:t>4.Выборы ученического самоуправления</w:t>
            </w:r>
          </w:p>
          <w:p w:rsidR="00EB6A6D" w:rsidRPr="00B04BB7" w:rsidRDefault="00EB6A6D" w:rsidP="00EB6A6D">
            <w:pPr>
              <w:rPr>
                <w:color w:val="000000" w:themeColor="text1"/>
              </w:rPr>
            </w:pPr>
            <w:r w:rsidRPr="00B04BB7">
              <w:rPr>
                <w:color w:val="000000" w:themeColor="text1"/>
              </w:rPr>
              <w:t xml:space="preserve">5.Экологический субботник  </w:t>
            </w:r>
          </w:p>
          <w:p w:rsidR="00EB6A6D" w:rsidRPr="00B04BB7" w:rsidRDefault="00EB6A6D" w:rsidP="00EB6A6D">
            <w:pPr>
              <w:rPr>
                <w:color w:val="000000" w:themeColor="text1"/>
              </w:rPr>
            </w:pPr>
            <w:r w:rsidRPr="00B04BB7">
              <w:rPr>
                <w:color w:val="000000" w:themeColor="text1"/>
              </w:rPr>
              <w:t>6. Осенний бал</w:t>
            </w:r>
          </w:p>
        </w:tc>
      </w:tr>
      <w:tr w:rsidR="001D317B" w:rsidRPr="00B04BB7" w:rsidTr="00EB6A6D">
        <w:tc>
          <w:tcPr>
            <w:tcW w:w="4537" w:type="dxa"/>
          </w:tcPr>
          <w:p w:rsidR="00EB6A6D" w:rsidRPr="00B04BB7" w:rsidRDefault="00EB6A6D" w:rsidP="00EB6A6D">
            <w:pPr>
              <w:rPr>
                <w:b/>
                <w:color w:val="000000" w:themeColor="text1"/>
              </w:rPr>
            </w:pPr>
            <w:r w:rsidRPr="00B04BB7">
              <w:rPr>
                <w:b/>
                <w:color w:val="000000" w:themeColor="text1"/>
              </w:rPr>
              <w:t>НОЯБРЬ</w:t>
            </w:r>
          </w:p>
          <w:p w:rsidR="00EB6A6D" w:rsidRPr="00B04BB7" w:rsidRDefault="00EB6A6D" w:rsidP="00EB6A6D">
            <w:pPr>
              <w:rPr>
                <w:b/>
                <w:i/>
                <w:color w:val="000000" w:themeColor="text1"/>
              </w:rPr>
            </w:pPr>
            <w:r w:rsidRPr="00B04BB7">
              <w:rPr>
                <w:b/>
                <w:i/>
                <w:color w:val="000000" w:themeColor="text1"/>
              </w:rPr>
              <w:t>Месячник «Крепка семья – крепка держава»</w:t>
            </w:r>
          </w:p>
          <w:p w:rsidR="00EB6A6D" w:rsidRPr="00B04BB7" w:rsidRDefault="00EB6A6D" w:rsidP="00EB6A6D">
            <w:pPr>
              <w:rPr>
                <w:b/>
                <w:bCs/>
                <w:i/>
                <w:color w:val="000000" w:themeColor="text1"/>
              </w:rPr>
            </w:pPr>
            <w:r w:rsidRPr="00B04BB7">
              <w:rPr>
                <w:b/>
                <w:bCs/>
                <w:i/>
                <w:color w:val="000000" w:themeColor="text1"/>
              </w:rPr>
              <w:t>Месячник «Мы за культуру русской речи!»</w:t>
            </w:r>
          </w:p>
        </w:tc>
        <w:tc>
          <w:tcPr>
            <w:tcW w:w="5635" w:type="dxa"/>
          </w:tcPr>
          <w:p w:rsidR="00EB6A6D" w:rsidRPr="00B04BB7" w:rsidRDefault="00EB6A6D" w:rsidP="00EB6A6D">
            <w:pPr>
              <w:rPr>
                <w:color w:val="000000" w:themeColor="text1"/>
              </w:rPr>
            </w:pPr>
            <w:r w:rsidRPr="00B04BB7">
              <w:rPr>
                <w:color w:val="000000" w:themeColor="text1"/>
              </w:rPr>
              <w:t>1. Акция «Мы за ЗОЖ»</w:t>
            </w:r>
          </w:p>
          <w:p w:rsidR="00EB6A6D" w:rsidRPr="00B04BB7" w:rsidRDefault="00EB6A6D" w:rsidP="00EB6A6D">
            <w:pPr>
              <w:rPr>
                <w:color w:val="000000" w:themeColor="text1"/>
              </w:rPr>
            </w:pPr>
            <w:r w:rsidRPr="00B04BB7">
              <w:rPr>
                <w:color w:val="000000" w:themeColor="text1"/>
              </w:rPr>
              <w:t>2.День народного единства</w:t>
            </w:r>
          </w:p>
          <w:p w:rsidR="00EB6A6D" w:rsidRPr="00B04BB7" w:rsidRDefault="00EB6A6D" w:rsidP="00EB6A6D">
            <w:pPr>
              <w:rPr>
                <w:color w:val="000000" w:themeColor="text1"/>
              </w:rPr>
            </w:pPr>
            <w:r w:rsidRPr="00B04BB7">
              <w:rPr>
                <w:color w:val="000000" w:themeColor="text1"/>
              </w:rPr>
              <w:t>3.День матери</w:t>
            </w:r>
          </w:p>
        </w:tc>
      </w:tr>
      <w:tr w:rsidR="001D317B" w:rsidRPr="00B04BB7" w:rsidTr="00EB6A6D">
        <w:tc>
          <w:tcPr>
            <w:tcW w:w="4537" w:type="dxa"/>
          </w:tcPr>
          <w:p w:rsidR="00EB6A6D" w:rsidRPr="00B04BB7" w:rsidRDefault="00EB6A6D" w:rsidP="00EB6A6D">
            <w:pPr>
              <w:rPr>
                <w:b/>
                <w:color w:val="000000" w:themeColor="text1"/>
              </w:rPr>
            </w:pPr>
            <w:r w:rsidRPr="00B04BB7">
              <w:rPr>
                <w:b/>
                <w:color w:val="000000" w:themeColor="text1"/>
              </w:rPr>
              <w:t>ДЕКАБРЬ</w:t>
            </w:r>
          </w:p>
          <w:p w:rsidR="00EB6A6D" w:rsidRPr="00B04BB7" w:rsidRDefault="00EB6A6D" w:rsidP="00EB6A6D">
            <w:pPr>
              <w:rPr>
                <w:b/>
                <w:bCs/>
                <w:i/>
                <w:iCs/>
                <w:color w:val="000000" w:themeColor="text1"/>
              </w:rPr>
            </w:pPr>
            <w:r w:rsidRPr="00B04BB7">
              <w:rPr>
                <w:b/>
                <w:bCs/>
                <w:i/>
                <w:iCs/>
                <w:color w:val="000000" w:themeColor="text1"/>
              </w:rPr>
              <w:t xml:space="preserve">Месячник по формированию правовой культуры учащихся «Имею право - иметь права!» </w:t>
            </w:r>
          </w:p>
          <w:p w:rsidR="00EB6A6D" w:rsidRPr="00B04BB7" w:rsidRDefault="00EB6A6D" w:rsidP="00EB6A6D">
            <w:pPr>
              <w:rPr>
                <w:b/>
                <w:i/>
                <w:iCs/>
                <w:color w:val="000000" w:themeColor="text1"/>
              </w:rPr>
            </w:pPr>
            <w:r w:rsidRPr="00B04BB7">
              <w:rPr>
                <w:b/>
                <w:i/>
                <w:iCs/>
                <w:color w:val="000000" w:themeColor="text1"/>
              </w:rPr>
              <w:t>«Новый год у ворот!»</w:t>
            </w:r>
          </w:p>
        </w:tc>
        <w:tc>
          <w:tcPr>
            <w:tcW w:w="5635" w:type="dxa"/>
          </w:tcPr>
          <w:p w:rsidR="00EB6A6D" w:rsidRPr="00B04BB7" w:rsidRDefault="00EB6A6D" w:rsidP="00EB6A6D">
            <w:pPr>
              <w:rPr>
                <w:color w:val="000000" w:themeColor="text1"/>
              </w:rPr>
            </w:pPr>
            <w:r w:rsidRPr="00B04BB7">
              <w:rPr>
                <w:color w:val="000000" w:themeColor="text1"/>
              </w:rPr>
              <w:t>1.День прав человека</w:t>
            </w:r>
          </w:p>
          <w:p w:rsidR="00EB6A6D" w:rsidRPr="00B04BB7" w:rsidRDefault="00EB6A6D" w:rsidP="00EB6A6D">
            <w:pPr>
              <w:rPr>
                <w:color w:val="000000" w:themeColor="text1"/>
              </w:rPr>
            </w:pPr>
            <w:r w:rsidRPr="00B04BB7">
              <w:rPr>
                <w:color w:val="000000" w:themeColor="text1"/>
              </w:rPr>
              <w:t>2. Мастерская Деда Мороза</w:t>
            </w:r>
          </w:p>
          <w:p w:rsidR="00EB6A6D" w:rsidRPr="00B04BB7" w:rsidRDefault="00EB6A6D" w:rsidP="00EB6A6D">
            <w:pPr>
              <w:rPr>
                <w:color w:val="000000" w:themeColor="text1"/>
              </w:rPr>
            </w:pPr>
            <w:r w:rsidRPr="00B04BB7">
              <w:rPr>
                <w:color w:val="000000" w:themeColor="text1"/>
              </w:rPr>
              <w:t>3. Новогодний калейдоскоп.</w:t>
            </w:r>
          </w:p>
        </w:tc>
      </w:tr>
      <w:tr w:rsidR="001D317B" w:rsidRPr="00B04BB7" w:rsidTr="00EB6A6D">
        <w:tc>
          <w:tcPr>
            <w:tcW w:w="4537" w:type="dxa"/>
          </w:tcPr>
          <w:p w:rsidR="00EB6A6D" w:rsidRPr="00B04BB7" w:rsidRDefault="00EB6A6D" w:rsidP="00EB6A6D">
            <w:pPr>
              <w:rPr>
                <w:b/>
                <w:color w:val="000000" w:themeColor="text1"/>
              </w:rPr>
            </w:pPr>
            <w:r w:rsidRPr="00B04BB7">
              <w:rPr>
                <w:b/>
                <w:color w:val="000000" w:themeColor="text1"/>
              </w:rPr>
              <w:t>ЯНВАРЬ</w:t>
            </w:r>
          </w:p>
          <w:p w:rsidR="00EB6A6D" w:rsidRPr="00B04BB7" w:rsidRDefault="00EB6A6D" w:rsidP="00EB6A6D">
            <w:pPr>
              <w:rPr>
                <w:b/>
                <w:i/>
                <w:iCs/>
                <w:color w:val="000000" w:themeColor="text1"/>
              </w:rPr>
            </w:pPr>
            <w:r w:rsidRPr="00B04BB7">
              <w:rPr>
                <w:b/>
                <w:color w:val="000000" w:themeColor="text1"/>
              </w:rPr>
              <w:t xml:space="preserve"> </w:t>
            </w:r>
            <w:r w:rsidRPr="00B04BB7">
              <w:rPr>
                <w:b/>
                <w:i/>
                <w:iCs/>
                <w:color w:val="000000" w:themeColor="text1"/>
              </w:rPr>
              <w:t>«Твори, выдумывай, дерзай!»</w:t>
            </w:r>
          </w:p>
          <w:p w:rsidR="00EB6A6D" w:rsidRPr="00B04BB7" w:rsidRDefault="00EB6A6D" w:rsidP="00EB6A6D">
            <w:pPr>
              <w:rPr>
                <w:b/>
                <w:i/>
                <w:color w:val="000000" w:themeColor="text1"/>
              </w:rPr>
            </w:pPr>
          </w:p>
        </w:tc>
        <w:tc>
          <w:tcPr>
            <w:tcW w:w="5635" w:type="dxa"/>
          </w:tcPr>
          <w:p w:rsidR="00EB6A6D" w:rsidRPr="00B04BB7" w:rsidRDefault="00EB6A6D" w:rsidP="00EB6A6D">
            <w:pPr>
              <w:rPr>
                <w:color w:val="000000" w:themeColor="text1"/>
              </w:rPr>
            </w:pPr>
            <w:r w:rsidRPr="00B04BB7">
              <w:rPr>
                <w:color w:val="000000" w:themeColor="text1"/>
              </w:rPr>
              <w:t>1. «С Рождеством Христовым!»: история и традиции праздника</w:t>
            </w:r>
          </w:p>
          <w:p w:rsidR="00EB6A6D" w:rsidRPr="00B04BB7" w:rsidRDefault="00EB6A6D" w:rsidP="00EB6A6D">
            <w:pPr>
              <w:rPr>
                <w:color w:val="000000" w:themeColor="text1"/>
              </w:rPr>
            </w:pPr>
            <w:r w:rsidRPr="00B04BB7">
              <w:rPr>
                <w:color w:val="000000" w:themeColor="text1"/>
              </w:rPr>
              <w:t>2.Новогодние каникулы по плану школы</w:t>
            </w:r>
          </w:p>
        </w:tc>
      </w:tr>
      <w:tr w:rsidR="001D317B" w:rsidRPr="00B04BB7" w:rsidTr="00EB6A6D">
        <w:tc>
          <w:tcPr>
            <w:tcW w:w="4537" w:type="dxa"/>
          </w:tcPr>
          <w:p w:rsidR="00EB6A6D" w:rsidRPr="00B04BB7" w:rsidRDefault="00EB6A6D" w:rsidP="00EB6A6D">
            <w:pPr>
              <w:rPr>
                <w:b/>
                <w:color w:val="000000" w:themeColor="text1"/>
              </w:rPr>
            </w:pPr>
            <w:r w:rsidRPr="00B04BB7">
              <w:rPr>
                <w:b/>
                <w:color w:val="000000" w:themeColor="text1"/>
              </w:rPr>
              <w:t xml:space="preserve">  ФЕВРАЛЬ</w:t>
            </w:r>
          </w:p>
          <w:p w:rsidR="00EB6A6D" w:rsidRPr="00B04BB7" w:rsidRDefault="00EB6A6D" w:rsidP="00EB6A6D">
            <w:pPr>
              <w:rPr>
                <w:b/>
                <w:i/>
                <w:color w:val="000000" w:themeColor="text1"/>
              </w:rPr>
            </w:pPr>
            <w:r w:rsidRPr="00B04BB7">
              <w:rPr>
                <w:b/>
                <w:i/>
                <w:color w:val="000000" w:themeColor="text1"/>
              </w:rPr>
              <w:t>Месячник военно-патриотического воспитания</w:t>
            </w:r>
          </w:p>
          <w:p w:rsidR="00EB6A6D" w:rsidRPr="00B04BB7" w:rsidRDefault="00EB6A6D" w:rsidP="00EB6A6D">
            <w:pPr>
              <w:rPr>
                <w:b/>
                <w:color w:val="000000" w:themeColor="text1"/>
              </w:rPr>
            </w:pPr>
          </w:p>
        </w:tc>
        <w:tc>
          <w:tcPr>
            <w:tcW w:w="5635" w:type="dxa"/>
          </w:tcPr>
          <w:p w:rsidR="00EB6A6D" w:rsidRPr="00B04BB7" w:rsidRDefault="00EB6A6D" w:rsidP="00EB6A6D">
            <w:pPr>
              <w:rPr>
                <w:color w:val="000000" w:themeColor="text1"/>
              </w:rPr>
            </w:pPr>
            <w:r w:rsidRPr="00B04BB7">
              <w:rPr>
                <w:color w:val="000000" w:themeColor="text1"/>
              </w:rPr>
              <w:lastRenderedPageBreak/>
              <w:t>1.Конкурс патриотического  стихотворения.</w:t>
            </w:r>
          </w:p>
          <w:p w:rsidR="00EB6A6D" w:rsidRPr="00B04BB7" w:rsidRDefault="00EB6A6D" w:rsidP="00EB6A6D">
            <w:pPr>
              <w:rPr>
                <w:color w:val="000000" w:themeColor="text1"/>
              </w:rPr>
            </w:pPr>
            <w:r w:rsidRPr="00B04BB7">
              <w:rPr>
                <w:color w:val="000000" w:themeColor="text1"/>
              </w:rPr>
              <w:t>2.Конкурс патриотической песни.</w:t>
            </w:r>
          </w:p>
          <w:p w:rsidR="00EB6A6D" w:rsidRPr="00B04BB7" w:rsidRDefault="00EB6A6D" w:rsidP="00EB6A6D">
            <w:pPr>
              <w:rPr>
                <w:color w:val="000000" w:themeColor="text1"/>
              </w:rPr>
            </w:pPr>
            <w:r w:rsidRPr="00B04BB7">
              <w:rPr>
                <w:color w:val="000000" w:themeColor="text1"/>
              </w:rPr>
              <w:t>3. «А ну-ка, парни» (5-8, 9-11 классы)</w:t>
            </w:r>
          </w:p>
          <w:p w:rsidR="00EB6A6D" w:rsidRPr="00B04BB7" w:rsidRDefault="00EB6A6D" w:rsidP="00EB6A6D">
            <w:pPr>
              <w:rPr>
                <w:color w:val="000000" w:themeColor="text1"/>
              </w:rPr>
            </w:pPr>
            <w:r w:rsidRPr="00B04BB7">
              <w:rPr>
                <w:color w:val="000000" w:themeColor="text1"/>
              </w:rPr>
              <w:lastRenderedPageBreak/>
              <w:t>4.День Защитника Отечества.</w:t>
            </w:r>
          </w:p>
          <w:p w:rsidR="00EB6A6D" w:rsidRPr="00B04BB7" w:rsidRDefault="00EB6A6D" w:rsidP="00EB6A6D">
            <w:pPr>
              <w:rPr>
                <w:color w:val="000000" w:themeColor="text1"/>
              </w:rPr>
            </w:pPr>
            <w:r w:rsidRPr="00B04BB7">
              <w:rPr>
                <w:color w:val="000000" w:themeColor="text1"/>
              </w:rPr>
              <w:t>5. Месячник оборонно-массовой работы</w:t>
            </w:r>
          </w:p>
        </w:tc>
      </w:tr>
      <w:tr w:rsidR="00EB6A6D" w:rsidRPr="00B04BB7" w:rsidTr="00EB6A6D">
        <w:tc>
          <w:tcPr>
            <w:tcW w:w="4537" w:type="dxa"/>
          </w:tcPr>
          <w:p w:rsidR="00EB6A6D" w:rsidRPr="00B04BB7" w:rsidRDefault="00EB6A6D" w:rsidP="00EB6A6D">
            <w:pPr>
              <w:rPr>
                <w:b/>
                <w:color w:val="000000" w:themeColor="text1"/>
              </w:rPr>
            </w:pPr>
            <w:r w:rsidRPr="00B04BB7">
              <w:rPr>
                <w:b/>
                <w:color w:val="000000" w:themeColor="text1"/>
              </w:rPr>
              <w:lastRenderedPageBreak/>
              <w:t>МАРТ</w:t>
            </w:r>
          </w:p>
          <w:p w:rsidR="00EB6A6D" w:rsidRPr="00B04BB7" w:rsidRDefault="00EB6A6D" w:rsidP="00EB6A6D">
            <w:pPr>
              <w:rPr>
                <w:b/>
                <w:i/>
                <w:color w:val="000000" w:themeColor="text1"/>
              </w:rPr>
            </w:pPr>
            <w:r w:rsidRPr="00B04BB7">
              <w:rPr>
                <w:b/>
                <w:i/>
                <w:color w:val="000000" w:themeColor="text1"/>
              </w:rPr>
              <w:t>Месячник «В мире прекрасного»</w:t>
            </w:r>
          </w:p>
          <w:p w:rsidR="00EB6A6D" w:rsidRPr="00B04BB7" w:rsidRDefault="00EB6A6D" w:rsidP="00EB6A6D">
            <w:pPr>
              <w:rPr>
                <w:b/>
                <w:color w:val="000000" w:themeColor="text1"/>
              </w:rPr>
            </w:pPr>
          </w:p>
        </w:tc>
        <w:tc>
          <w:tcPr>
            <w:tcW w:w="5635" w:type="dxa"/>
          </w:tcPr>
          <w:p w:rsidR="00EB6A6D" w:rsidRPr="00B04BB7" w:rsidRDefault="00EB6A6D" w:rsidP="00EB6A6D">
            <w:pPr>
              <w:rPr>
                <w:color w:val="000000" w:themeColor="text1"/>
              </w:rPr>
            </w:pPr>
            <w:r w:rsidRPr="00B04BB7">
              <w:rPr>
                <w:color w:val="000000" w:themeColor="text1"/>
              </w:rPr>
              <w:t>1. «А ну-ка, девочки» (5 - 8, 9-11 классы)</w:t>
            </w:r>
          </w:p>
          <w:p w:rsidR="00EB6A6D" w:rsidRPr="00B04BB7" w:rsidRDefault="00EB6A6D" w:rsidP="00EB6A6D">
            <w:pPr>
              <w:rPr>
                <w:color w:val="000000" w:themeColor="text1"/>
              </w:rPr>
            </w:pPr>
            <w:r w:rsidRPr="00B04BB7">
              <w:rPr>
                <w:color w:val="000000" w:themeColor="text1"/>
              </w:rPr>
              <w:t>2.Неделя детской книги</w:t>
            </w:r>
          </w:p>
          <w:p w:rsidR="00EB6A6D" w:rsidRPr="00B04BB7" w:rsidRDefault="00EB6A6D" w:rsidP="00EB6A6D">
            <w:pPr>
              <w:rPr>
                <w:color w:val="000000" w:themeColor="text1"/>
              </w:rPr>
            </w:pPr>
            <w:r w:rsidRPr="00B04BB7">
              <w:rPr>
                <w:color w:val="000000" w:themeColor="text1"/>
              </w:rPr>
              <w:t>3. Мероприятие «Масленица пришла»</w:t>
            </w:r>
          </w:p>
          <w:p w:rsidR="00EB6A6D" w:rsidRPr="00B04BB7" w:rsidRDefault="00EB6A6D" w:rsidP="00EB6A6D">
            <w:pPr>
              <w:rPr>
                <w:color w:val="000000" w:themeColor="text1"/>
              </w:rPr>
            </w:pPr>
            <w:r w:rsidRPr="00B04BB7">
              <w:rPr>
                <w:color w:val="000000" w:themeColor="text1"/>
              </w:rPr>
              <w:t>4. Семейные праздники «Для любимой мамы»</w:t>
            </w:r>
          </w:p>
        </w:tc>
      </w:tr>
      <w:tr w:rsidR="00EB6A6D" w:rsidRPr="00B04BB7" w:rsidTr="00EB6A6D">
        <w:tc>
          <w:tcPr>
            <w:tcW w:w="4537" w:type="dxa"/>
          </w:tcPr>
          <w:p w:rsidR="00EB6A6D" w:rsidRPr="00B04BB7" w:rsidRDefault="00EB6A6D" w:rsidP="00EB6A6D">
            <w:pPr>
              <w:rPr>
                <w:b/>
                <w:color w:val="000000" w:themeColor="text1"/>
              </w:rPr>
            </w:pPr>
            <w:r w:rsidRPr="00B04BB7">
              <w:rPr>
                <w:b/>
                <w:color w:val="000000" w:themeColor="text1"/>
              </w:rPr>
              <w:t>АПРЕЛЬ</w:t>
            </w:r>
          </w:p>
          <w:p w:rsidR="00EB6A6D" w:rsidRPr="00B04BB7" w:rsidRDefault="00EB6A6D" w:rsidP="00EB6A6D">
            <w:pPr>
              <w:rPr>
                <w:b/>
                <w:bCs/>
                <w:i/>
                <w:iCs/>
                <w:color w:val="000000" w:themeColor="text1"/>
              </w:rPr>
            </w:pPr>
            <w:r w:rsidRPr="00B04BB7">
              <w:rPr>
                <w:b/>
                <w:bCs/>
                <w:i/>
                <w:iCs/>
                <w:color w:val="000000" w:themeColor="text1"/>
              </w:rPr>
              <w:t>Месячник по формированию экологической культуры учащихся «Давай докажем, что не зря на нас надеется земля!»</w:t>
            </w:r>
          </w:p>
        </w:tc>
        <w:tc>
          <w:tcPr>
            <w:tcW w:w="5635" w:type="dxa"/>
          </w:tcPr>
          <w:p w:rsidR="00EB6A6D" w:rsidRPr="00B04BB7" w:rsidRDefault="00EB6A6D" w:rsidP="00EB6A6D">
            <w:pPr>
              <w:rPr>
                <w:color w:val="000000" w:themeColor="text1"/>
              </w:rPr>
            </w:pPr>
            <w:r w:rsidRPr="00B04BB7">
              <w:rPr>
                <w:color w:val="000000" w:themeColor="text1"/>
              </w:rPr>
              <w:t xml:space="preserve">1.День смеха.           </w:t>
            </w:r>
          </w:p>
          <w:p w:rsidR="00EB6A6D" w:rsidRPr="00B04BB7" w:rsidRDefault="00EB6A6D" w:rsidP="00EB6A6D">
            <w:pPr>
              <w:rPr>
                <w:color w:val="000000" w:themeColor="text1"/>
              </w:rPr>
            </w:pPr>
            <w:r w:rsidRPr="00B04BB7">
              <w:rPr>
                <w:color w:val="000000" w:themeColor="text1"/>
              </w:rPr>
              <w:t xml:space="preserve">2.День космонавтики                              </w:t>
            </w:r>
          </w:p>
          <w:p w:rsidR="00EB6A6D" w:rsidRPr="00B04BB7" w:rsidRDefault="00EB6A6D" w:rsidP="00EB6A6D">
            <w:pPr>
              <w:rPr>
                <w:color w:val="000000" w:themeColor="text1"/>
              </w:rPr>
            </w:pPr>
            <w:r w:rsidRPr="00B04BB7">
              <w:rPr>
                <w:color w:val="000000" w:themeColor="text1"/>
              </w:rPr>
              <w:t>4. Экологические  акции</w:t>
            </w:r>
          </w:p>
          <w:p w:rsidR="00EB6A6D" w:rsidRPr="00B04BB7" w:rsidRDefault="00EB6A6D" w:rsidP="00EB6A6D">
            <w:pPr>
              <w:rPr>
                <w:color w:val="000000" w:themeColor="text1"/>
              </w:rPr>
            </w:pPr>
            <w:r w:rsidRPr="00B04BB7">
              <w:rPr>
                <w:color w:val="000000" w:themeColor="text1"/>
              </w:rPr>
              <w:t>5.День птиц</w:t>
            </w:r>
          </w:p>
          <w:p w:rsidR="00EB6A6D" w:rsidRPr="00B04BB7" w:rsidRDefault="00EB6A6D" w:rsidP="00EB6A6D">
            <w:pPr>
              <w:rPr>
                <w:color w:val="000000" w:themeColor="text1"/>
              </w:rPr>
            </w:pPr>
            <w:r w:rsidRPr="00B04BB7">
              <w:rPr>
                <w:color w:val="000000" w:themeColor="text1"/>
              </w:rPr>
              <w:t>6.День здоровья</w:t>
            </w:r>
          </w:p>
        </w:tc>
      </w:tr>
      <w:tr w:rsidR="00EB6A6D" w:rsidRPr="00B04BB7" w:rsidTr="00EB6A6D">
        <w:tc>
          <w:tcPr>
            <w:tcW w:w="4537" w:type="dxa"/>
          </w:tcPr>
          <w:p w:rsidR="00EB6A6D" w:rsidRPr="00B04BB7" w:rsidRDefault="00EB6A6D" w:rsidP="00EB6A6D">
            <w:pPr>
              <w:rPr>
                <w:b/>
                <w:color w:val="000000" w:themeColor="text1"/>
              </w:rPr>
            </w:pPr>
            <w:r w:rsidRPr="00B04BB7">
              <w:rPr>
                <w:b/>
                <w:color w:val="000000" w:themeColor="text1"/>
              </w:rPr>
              <w:t>МАЙ</w:t>
            </w:r>
          </w:p>
          <w:p w:rsidR="00EB6A6D" w:rsidRPr="00B04BB7" w:rsidRDefault="00EB6A6D" w:rsidP="00EB6A6D">
            <w:pPr>
              <w:rPr>
                <w:b/>
                <w:i/>
                <w:color w:val="000000" w:themeColor="text1"/>
              </w:rPr>
            </w:pPr>
            <w:r w:rsidRPr="00B04BB7">
              <w:rPr>
                <w:b/>
                <w:i/>
                <w:color w:val="000000" w:themeColor="text1"/>
              </w:rPr>
              <w:t xml:space="preserve">«Семья. Память. Отечество.» </w:t>
            </w:r>
          </w:p>
          <w:p w:rsidR="00EB6A6D" w:rsidRPr="00B04BB7" w:rsidRDefault="00EB6A6D" w:rsidP="00EB6A6D">
            <w:pPr>
              <w:ind w:left="1416" w:firstLine="708"/>
              <w:rPr>
                <w:b/>
                <w:color w:val="000000" w:themeColor="text1"/>
              </w:rPr>
            </w:pPr>
          </w:p>
        </w:tc>
        <w:tc>
          <w:tcPr>
            <w:tcW w:w="5635" w:type="dxa"/>
          </w:tcPr>
          <w:p w:rsidR="00EB6A6D" w:rsidRPr="00B04BB7" w:rsidRDefault="00EB6A6D" w:rsidP="00EB6A6D">
            <w:pPr>
              <w:rPr>
                <w:color w:val="000000" w:themeColor="text1"/>
              </w:rPr>
            </w:pPr>
            <w:r w:rsidRPr="00B04BB7">
              <w:rPr>
                <w:color w:val="000000" w:themeColor="text1"/>
              </w:rPr>
              <w:t>1.Вахта памяти</w:t>
            </w:r>
          </w:p>
          <w:p w:rsidR="00EB6A6D" w:rsidRPr="00B04BB7" w:rsidRDefault="00EB6A6D" w:rsidP="00EB6A6D">
            <w:pPr>
              <w:rPr>
                <w:color w:val="000000" w:themeColor="text1"/>
              </w:rPr>
            </w:pPr>
            <w:r w:rsidRPr="00B04BB7">
              <w:rPr>
                <w:color w:val="000000" w:themeColor="text1"/>
              </w:rPr>
              <w:t>2.День славянской письменности</w:t>
            </w:r>
          </w:p>
          <w:p w:rsidR="00EB6A6D" w:rsidRPr="00B04BB7" w:rsidRDefault="00EB6A6D" w:rsidP="00EB6A6D">
            <w:pPr>
              <w:rPr>
                <w:color w:val="000000" w:themeColor="text1"/>
              </w:rPr>
            </w:pPr>
            <w:r w:rsidRPr="00B04BB7">
              <w:rPr>
                <w:color w:val="000000" w:themeColor="text1"/>
              </w:rPr>
              <w:t>3.Последний звонок</w:t>
            </w:r>
          </w:p>
        </w:tc>
      </w:tr>
      <w:tr w:rsidR="00EB6A6D" w:rsidRPr="00B04BB7" w:rsidTr="00EB6A6D">
        <w:tc>
          <w:tcPr>
            <w:tcW w:w="4537" w:type="dxa"/>
          </w:tcPr>
          <w:p w:rsidR="00EB6A6D" w:rsidRPr="00B04BB7" w:rsidRDefault="00EB6A6D" w:rsidP="00EB6A6D">
            <w:pPr>
              <w:rPr>
                <w:b/>
                <w:color w:val="000000" w:themeColor="text1"/>
              </w:rPr>
            </w:pPr>
            <w:r w:rsidRPr="00B04BB7">
              <w:rPr>
                <w:b/>
                <w:color w:val="000000" w:themeColor="text1"/>
              </w:rPr>
              <w:t>ИЮНЬ</w:t>
            </w:r>
          </w:p>
          <w:p w:rsidR="00EB6A6D" w:rsidRPr="00B04BB7" w:rsidRDefault="00EB6A6D" w:rsidP="00EB6A6D">
            <w:pPr>
              <w:rPr>
                <w:b/>
                <w:i/>
                <w:iCs/>
                <w:color w:val="000000" w:themeColor="text1"/>
              </w:rPr>
            </w:pPr>
            <w:r w:rsidRPr="00B04BB7">
              <w:rPr>
                <w:b/>
                <w:i/>
                <w:iCs/>
                <w:color w:val="000000" w:themeColor="text1"/>
              </w:rPr>
              <w:t>«Здравствуй, лето!»</w:t>
            </w:r>
          </w:p>
        </w:tc>
        <w:tc>
          <w:tcPr>
            <w:tcW w:w="5635" w:type="dxa"/>
          </w:tcPr>
          <w:p w:rsidR="00EB6A6D" w:rsidRPr="00B04BB7" w:rsidRDefault="00EB6A6D" w:rsidP="00EB6A6D">
            <w:pPr>
              <w:contextualSpacing/>
              <w:rPr>
                <w:color w:val="000000" w:themeColor="text1"/>
              </w:rPr>
            </w:pPr>
            <w:r w:rsidRPr="00B04BB7">
              <w:rPr>
                <w:color w:val="000000" w:themeColor="text1"/>
              </w:rPr>
              <w:t xml:space="preserve">1. Работа школьного оздоровительного лагеря </w:t>
            </w:r>
          </w:p>
          <w:p w:rsidR="00EB6A6D" w:rsidRPr="00B04BB7" w:rsidRDefault="00EB6A6D" w:rsidP="00EB6A6D">
            <w:pPr>
              <w:contextualSpacing/>
              <w:rPr>
                <w:color w:val="000000" w:themeColor="text1"/>
              </w:rPr>
            </w:pPr>
            <w:r w:rsidRPr="00B04BB7">
              <w:rPr>
                <w:color w:val="000000" w:themeColor="text1"/>
              </w:rPr>
              <w:t>2. День защиты детей</w:t>
            </w:r>
          </w:p>
          <w:p w:rsidR="00EB6A6D" w:rsidRPr="00B04BB7" w:rsidRDefault="00EB6A6D" w:rsidP="00EB6A6D">
            <w:pPr>
              <w:contextualSpacing/>
              <w:rPr>
                <w:color w:val="000000" w:themeColor="text1"/>
              </w:rPr>
            </w:pPr>
            <w:r w:rsidRPr="00B04BB7">
              <w:rPr>
                <w:color w:val="000000" w:themeColor="text1"/>
              </w:rPr>
              <w:t>3. Выпускной бал.</w:t>
            </w:r>
          </w:p>
        </w:tc>
      </w:tr>
    </w:tbl>
    <w:p w:rsidR="00EB6A6D" w:rsidRPr="00B04BB7" w:rsidRDefault="00EB6A6D" w:rsidP="00EB6A6D">
      <w:pPr>
        <w:spacing w:after="0" w:line="240" w:lineRule="auto"/>
        <w:ind w:left="-567" w:firstLine="567"/>
        <w:jc w:val="center"/>
        <w:rPr>
          <w:rFonts w:ascii="Times New Roman" w:hAnsi="Times New Roman" w:cs="Times New Roman"/>
          <w:color w:val="000000" w:themeColor="text1"/>
          <w:sz w:val="20"/>
          <w:szCs w:val="20"/>
        </w:rPr>
      </w:pPr>
    </w:p>
    <w:p w:rsidR="005F6A39" w:rsidRPr="00B04BB7" w:rsidRDefault="005F6A39">
      <w:pPr>
        <w:rPr>
          <w:rFonts w:ascii="Times New Roman" w:hAnsi="Times New Roman" w:cs="Times New Roman"/>
          <w:color w:val="000000" w:themeColor="text1"/>
          <w:sz w:val="20"/>
          <w:szCs w:val="20"/>
        </w:rPr>
      </w:pPr>
      <w:r w:rsidRPr="00B04BB7">
        <w:rPr>
          <w:rFonts w:ascii="Times New Roman" w:hAnsi="Times New Roman" w:cs="Times New Roman"/>
          <w:color w:val="000000" w:themeColor="text1"/>
          <w:sz w:val="20"/>
          <w:szCs w:val="20"/>
        </w:rPr>
        <w:br w:type="page"/>
      </w:r>
    </w:p>
    <w:p w:rsidR="005F6A39" w:rsidRDefault="00E535EC" w:rsidP="00F35B13">
      <w:pPr>
        <w:pStyle w:val="a7"/>
        <w:numPr>
          <w:ilvl w:val="0"/>
          <w:numId w:val="18"/>
        </w:numPr>
        <w:spacing w:after="0" w:line="240" w:lineRule="auto"/>
        <w:jc w:val="center"/>
        <w:rPr>
          <w:rFonts w:ascii="Times New Roman" w:hAnsi="Times New Roman" w:cs="Times New Roman"/>
          <w:b/>
          <w:sz w:val="20"/>
          <w:szCs w:val="20"/>
        </w:rPr>
      </w:pPr>
      <w:r w:rsidRPr="00E535EC">
        <w:rPr>
          <w:rFonts w:ascii="Times New Roman" w:hAnsi="Times New Roman" w:cs="Times New Roman"/>
          <w:b/>
          <w:sz w:val="20"/>
          <w:szCs w:val="20"/>
        </w:rPr>
        <w:lastRenderedPageBreak/>
        <w:t>ОРГАНИЗАЦИОННЫЙ РАЗДЕЛ</w:t>
      </w:r>
    </w:p>
    <w:p w:rsidR="001E1A3F" w:rsidRDefault="001E1A3F" w:rsidP="001E1A3F">
      <w:pPr>
        <w:pStyle w:val="a7"/>
        <w:spacing w:after="0" w:line="240" w:lineRule="auto"/>
        <w:rPr>
          <w:rFonts w:ascii="Times New Roman" w:hAnsi="Times New Roman" w:cs="Times New Roman"/>
          <w:b/>
          <w:sz w:val="20"/>
          <w:szCs w:val="20"/>
        </w:rPr>
      </w:pPr>
    </w:p>
    <w:p w:rsidR="001E1A3F" w:rsidRPr="00AF4FA6" w:rsidRDefault="00954C93" w:rsidP="00AF4FA6">
      <w:pPr>
        <w:pStyle w:val="a7"/>
        <w:numPr>
          <w:ilvl w:val="1"/>
          <w:numId w:val="7"/>
        </w:numPr>
        <w:spacing w:after="0" w:line="240" w:lineRule="auto"/>
        <w:jc w:val="center"/>
        <w:rPr>
          <w:rFonts w:ascii="Times New Roman" w:hAnsi="Times New Roman" w:cs="Times New Roman"/>
          <w:sz w:val="20"/>
          <w:szCs w:val="20"/>
        </w:rPr>
      </w:pPr>
      <w:r w:rsidRPr="00AF4FA6">
        <w:rPr>
          <w:rFonts w:ascii="Times New Roman" w:hAnsi="Times New Roman" w:cs="Times New Roman"/>
          <w:sz w:val="20"/>
          <w:szCs w:val="20"/>
        </w:rPr>
        <w:t>УЧЕБНЫЙ ПЛАН НАЧАЛЬНОГО ОБЩЕГО ОБРАЗОВАНИЯ</w:t>
      </w:r>
    </w:p>
    <w:p w:rsidR="00F12050" w:rsidRPr="00F12050" w:rsidRDefault="00F12050" w:rsidP="00F12050">
      <w:pPr>
        <w:spacing w:after="0" w:line="240" w:lineRule="auto"/>
        <w:ind w:left="360"/>
        <w:rPr>
          <w:rFonts w:ascii="Times New Roman" w:hAnsi="Times New Roman" w:cs="Times New Roman"/>
          <w:sz w:val="20"/>
          <w:szCs w:val="20"/>
        </w:rPr>
      </w:pPr>
    </w:p>
    <w:p w:rsidR="00F12050" w:rsidRDefault="00F12050" w:rsidP="00954C93">
      <w:pPr>
        <w:pStyle w:val="a7"/>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Уч</w:t>
      </w:r>
      <w:r w:rsidR="00954C93" w:rsidRPr="00954C93">
        <w:rPr>
          <w:rFonts w:ascii="Times New Roman" w:hAnsi="Times New Roman" w:cs="Times New Roman"/>
          <w:sz w:val="20"/>
          <w:szCs w:val="20"/>
        </w:rPr>
        <w:t xml:space="preserve">ебный план </w:t>
      </w:r>
      <w:r>
        <w:rPr>
          <w:rFonts w:ascii="Times New Roman" w:hAnsi="Times New Roman" w:cs="Times New Roman"/>
          <w:sz w:val="20"/>
          <w:szCs w:val="20"/>
        </w:rPr>
        <w:t xml:space="preserve">МБОУ </w:t>
      </w:r>
      <w:r w:rsidR="009105A8">
        <w:rPr>
          <w:rFonts w:ascii="Times New Roman" w:hAnsi="Times New Roman" w:cs="Times New Roman"/>
          <w:sz w:val="20"/>
          <w:szCs w:val="20"/>
        </w:rPr>
        <w:t>ЦО №6</w:t>
      </w:r>
      <w:r w:rsidR="00954C93" w:rsidRPr="00954C93">
        <w:rPr>
          <w:rFonts w:ascii="Times New Roman" w:hAnsi="Times New Roman" w:cs="Times New Roman"/>
          <w:sz w:val="20"/>
          <w:szCs w:val="20"/>
        </w:rPr>
        <w:t>, реализующих ООП НОО (далее - федеральный уч</w:t>
      </w:r>
      <w:r>
        <w:rPr>
          <w:rFonts w:ascii="Times New Roman" w:hAnsi="Times New Roman" w:cs="Times New Roman"/>
          <w:sz w:val="20"/>
          <w:szCs w:val="20"/>
        </w:rPr>
        <w:t>ебный план):</w:t>
      </w:r>
    </w:p>
    <w:p w:rsidR="00F12050" w:rsidRDefault="00F12050" w:rsidP="00954C93">
      <w:pPr>
        <w:pStyle w:val="a7"/>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954C93" w:rsidRPr="00954C93">
        <w:rPr>
          <w:rFonts w:ascii="Times New Roman" w:hAnsi="Times New Roman" w:cs="Times New Roman"/>
          <w:sz w:val="20"/>
          <w:szCs w:val="20"/>
        </w:rPr>
        <w:t xml:space="preserve"> фиксирует общий объём нагрузки, </w:t>
      </w:r>
    </w:p>
    <w:p w:rsidR="00F12050" w:rsidRDefault="00F12050" w:rsidP="00954C93">
      <w:pPr>
        <w:pStyle w:val="a7"/>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954C93" w:rsidRPr="00954C93">
        <w:rPr>
          <w:rFonts w:ascii="Times New Roman" w:hAnsi="Times New Roman" w:cs="Times New Roman"/>
          <w:sz w:val="20"/>
          <w:szCs w:val="20"/>
        </w:rPr>
        <w:t>максимальный объём аудиторной нагрузки обучающихся, состав и</w:t>
      </w:r>
      <w:r>
        <w:rPr>
          <w:rFonts w:ascii="Times New Roman" w:hAnsi="Times New Roman" w:cs="Times New Roman"/>
          <w:sz w:val="20"/>
          <w:szCs w:val="20"/>
        </w:rPr>
        <w:t xml:space="preserve"> структуру предметных областей,</w:t>
      </w:r>
    </w:p>
    <w:p w:rsidR="00954C93" w:rsidRPr="00954C93" w:rsidRDefault="00F12050" w:rsidP="00954C93">
      <w:pPr>
        <w:pStyle w:val="a7"/>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954C93" w:rsidRPr="00954C93">
        <w:rPr>
          <w:rFonts w:ascii="Times New Roman" w:hAnsi="Times New Roman" w:cs="Times New Roman"/>
          <w:sz w:val="20"/>
          <w:szCs w:val="20"/>
        </w:rPr>
        <w:t>распределяет учебное время, отводимое на их освоение по классам и учебным предметам.</w:t>
      </w:r>
    </w:p>
    <w:p w:rsidR="00954C93" w:rsidRPr="00954C93" w:rsidRDefault="00F12050" w:rsidP="00954C93">
      <w:pPr>
        <w:pStyle w:val="a7"/>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У</w:t>
      </w:r>
      <w:r w:rsidR="00954C93" w:rsidRPr="00954C93">
        <w:rPr>
          <w:rFonts w:ascii="Times New Roman" w:hAnsi="Times New Roman" w:cs="Times New Roman"/>
          <w:sz w:val="20"/>
          <w:szCs w:val="20"/>
        </w:rPr>
        <w:t>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954C93" w:rsidRPr="00954C93" w:rsidRDefault="00954C93" w:rsidP="00954C93">
      <w:pPr>
        <w:pStyle w:val="a7"/>
        <w:spacing w:after="0" w:line="240" w:lineRule="auto"/>
        <w:ind w:left="-567" w:firstLine="567"/>
        <w:jc w:val="both"/>
        <w:rPr>
          <w:rFonts w:ascii="Times New Roman" w:hAnsi="Times New Roman" w:cs="Times New Roman"/>
          <w:sz w:val="20"/>
          <w:szCs w:val="20"/>
        </w:rPr>
      </w:pPr>
      <w:r w:rsidRPr="00954C93">
        <w:rPr>
          <w:rFonts w:ascii="Times New Roman" w:hAnsi="Times New Roman" w:cs="Times New Roman"/>
          <w:sz w:val="20"/>
          <w:szCs w:val="20"/>
        </w:rPr>
        <w:t>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w:t>
      </w:r>
    </w:p>
    <w:p w:rsidR="00954C93" w:rsidRPr="00954C93" w:rsidRDefault="00F12050" w:rsidP="00954C93">
      <w:pPr>
        <w:pStyle w:val="a7"/>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У</w:t>
      </w:r>
      <w:r w:rsidR="00954C93" w:rsidRPr="00954C93">
        <w:rPr>
          <w:rFonts w:ascii="Times New Roman" w:hAnsi="Times New Roman" w:cs="Times New Roman"/>
          <w:sz w:val="20"/>
          <w:szCs w:val="20"/>
        </w:rPr>
        <w:t>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954C93" w:rsidRPr="00954C93" w:rsidRDefault="00954C93" w:rsidP="00954C93">
      <w:pPr>
        <w:pStyle w:val="a7"/>
        <w:spacing w:after="0" w:line="240" w:lineRule="auto"/>
        <w:ind w:left="-567" w:firstLine="567"/>
        <w:jc w:val="both"/>
        <w:rPr>
          <w:rFonts w:ascii="Times New Roman" w:hAnsi="Times New Roman" w:cs="Times New Roman"/>
          <w:sz w:val="20"/>
          <w:szCs w:val="20"/>
        </w:rPr>
      </w:pPr>
      <w:r w:rsidRPr="00954C93">
        <w:rPr>
          <w:rFonts w:ascii="Times New Roman" w:hAnsi="Times New Roman" w:cs="Times New Roman"/>
          <w:sz w:val="20"/>
          <w:szCs w:val="20"/>
        </w:rPr>
        <w:t>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954C93" w:rsidRPr="00F12050" w:rsidRDefault="00F12050" w:rsidP="00954C93">
      <w:pPr>
        <w:pStyle w:val="a7"/>
        <w:spacing w:after="0" w:line="240" w:lineRule="auto"/>
        <w:ind w:left="-567" w:firstLine="567"/>
        <w:jc w:val="both"/>
        <w:rPr>
          <w:rFonts w:ascii="Times New Roman" w:hAnsi="Times New Roman" w:cs="Times New Roman"/>
          <w:i/>
          <w:sz w:val="20"/>
          <w:szCs w:val="20"/>
        </w:rPr>
      </w:pPr>
      <w:r w:rsidRPr="00F12050">
        <w:rPr>
          <w:rFonts w:ascii="Times New Roman" w:hAnsi="Times New Roman" w:cs="Times New Roman"/>
          <w:i/>
          <w:sz w:val="20"/>
          <w:szCs w:val="20"/>
        </w:rPr>
        <w:t>У</w:t>
      </w:r>
      <w:r w:rsidR="00954C93" w:rsidRPr="00F12050">
        <w:rPr>
          <w:rFonts w:ascii="Times New Roman" w:hAnsi="Times New Roman" w:cs="Times New Roman"/>
          <w:i/>
          <w:sz w:val="20"/>
          <w:szCs w:val="20"/>
        </w:rPr>
        <w:t>чебный план состоит из двух частей - обязательной части и части, формируемой участниками образовательных отношений.</w:t>
      </w:r>
    </w:p>
    <w:p w:rsidR="00954C93" w:rsidRPr="00F12050" w:rsidRDefault="00954C93" w:rsidP="00954C93">
      <w:pPr>
        <w:pStyle w:val="a7"/>
        <w:spacing w:after="0" w:line="240" w:lineRule="auto"/>
        <w:ind w:left="-567" w:firstLine="567"/>
        <w:jc w:val="both"/>
        <w:rPr>
          <w:rFonts w:ascii="Times New Roman" w:hAnsi="Times New Roman" w:cs="Times New Roman"/>
          <w:i/>
          <w:sz w:val="20"/>
          <w:szCs w:val="20"/>
        </w:rPr>
      </w:pPr>
      <w:r w:rsidRPr="00F12050">
        <w:rPr>
          <w:rFonts w:ascii="Times New Roman" w:hAnsi="Times New Roman" w:cs="Times New Roman"/>
          <w:i/>
          <w:sz w:val="20"/>
          <w:szCs w:val="20"/>
        </w:rPr>
        <w:t>Объём обязательной части программы начального общего образования составляет 80%, а объём части, формируемой участниками образовательных отношений из перечня, предлагаемого образовательной организацией, - 20% от общего объёма.</w:t>
      </w:r>
    </w:p>
    <w:p w:rsidR="00954C93" w:rsidRPr="00954C93" w:rsidRDefault="00954C93" w:rsidP="00954C93">
      <w:pPr>
        <w:pStyle w:val="a7"/>
        <w:spacing w:after="0" w:line="240" w:lineRule="auto"/>
        <w:ind w:left="-567" w:firstLine="567"/>
        <w:jc w:val="both"/>
        <w:rPr>
          <w:rFonts w:ascii="Times New Roman" w:hAnsi="Times New Roman" w:cs="Times New Roman"/>
          <w:sz w:val="20"/>
          <w:szCs w:val="20"/>
        </w:rPr>
      </w:pPr>
      <w:r w:rsidRPr="00954C93">
        <w:rPr>
          <w:rFonts w:ascii="Times New Roman" w:hAnsi="Times New Roman" w:cs="Times New Roman"/>
          <w:sz w:val="20"/>
          <w:szCs w:val="20"/>
        </w:rPr>
        <w:t>Обязательная часть федерального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ООП НОО, и учебное время, отводимое на их изучение по классам (годам) обучения.</w:t>
      </w:r>
    </w:p>
    <w:p w:rsidR="00954C93" w:rsidRPr="00954C93" w:rsidRDefault="00954C93" w:rsidP="00954C93">
      <w:pPr>
        <w:pStyle w:val="a7"/>
        <w:spacing w:after="0" w:line="240" w:lineRule="auto"/>
        <w:ind w:left="-567" w:firstLine="567"/>
        <w:jc w:val="both"/>
        <w:rPr>
          <w:rFonts w:ascii="Times New Roman" w:hAnsi="Times New Roman" w:cs="Times New Roman"/>
          <w:sz w:val="20"/>
          <w:szCs w:val="20"/>
        </w:rPr>
      </w:pPr>
      <w:r w:rsidRPr="00954C93">
        <w:rPr>
          <w:rFonts w:ascii="Times New Roman" w:hAnsi="Times New Roman" w:cs="Times New Roman"/>
          <w:sz w:val="20"/>
          <w:szCs w:val="20"/>
        </w:rP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rsidR="00954C93" w:rsidRPr="00954C93" w:rsidRDefault="00954C93" w:rsidP="00954C93">
      <w:pPr>
        <w:pStyle w:val="a7"/>
        <w:spacing w:after="0" w:line="240" w:lineRule="auto"/>
        <w:ind w:left="-567" w:firstLine="567"/>
        <w:jc w:val="both"/>
        <w:rPr>
          <w:rFonts w:ascii="Times New Roman" w:hAnsi="Times New Roman" w:cs="Times New Roman"/>
          <w:sz w:val="20"/>
          <w:szCs w:val="20"/>
        </w:rPr>
      </w:pPr>
      <w:r w:rsidRPr="00954C93">
        <w:rPr>
          <w:rFonts w:ascii="Times New Roman" w:hAnsi="Times New Roman" w:cs="Times New Roman"/>
          <w:sz w:val="20"/>
          <w:szCs w:val="20"/>
        </w:rPr>
        <w:t>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другие). Во время занятий необходим перерыв для гимнастики не менее 2 минут.</w:t>
      </w:r>
    </w:p>
    <w:p w:rsidR="00954C93" w:rsidRPr="00954C93" w:rsidRDefault="00954C93" w:rsidP="00954C93">
      <w:pPr>
        <w:pStyle w:val="a7"/>
        <w:spacing w:after="0" w:line="240" w:lineRule="auto"/>
        <w:ind w:left="-567" w:firstLine="567"/>
        <w:jc w:val="both"/>
        <w:rPr>
          <w:rFonts w:ascii="Times New Roman" w:hAnsi="Times New Roman" w:cs="Times New Roman"/>
          <w:sz w:val="20"/>
          <w:szCs w:val="20"/>
        </w:rPr>
      </w:pPr>
      <w:r w:rsidRPr="00954C93">
        <w:rPr>
          <w:rFonts w:ascii="Times New Roman" w:hAnsi="Times New Roman" w:cs="Times New Roman"/>
          <w:sz w:val="20"/>
          <w:szCs w:val="20"/>
        </w:rPr>
        <w:t>Урочная деятельность 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w:t>
      </w:r>
    </w:p>
    <w:p w:rsidR="00954C93" w:rsidRPr="00954C93" w:rsidRDefault="00954C93" w:rsidP="00954C93">
      <w:pPr>
        <w:pStyle w:val="a7"/>
        <w:spacing w:after="0" w:line="240" w:lineRule="auto"/>
        <w:ind w:left="-567" w:firstLine="567"/>
        <w:jc w:val="both"/>
        <w:rPr>
          <w:rFonts w:ascii="Times New Roman" w:hAnsi="Times New Roman" w:cs="Times New Roman"/>
          <w:sz w:val="20"/>
          <w:szCs w:val="20"/>
        </w:rPr>
      </w:pPr>
      <w:r w:rsidRPr="00F12050">
        <w:rPr>
          <w:rFonts w:ascii="Times New Roman" w:hAnsi="Times New Roman" w:cs="Times New Roman"/>
          <w:i/>
          <w:sz w:val="20"/>
          <w:szCs w:val="20"/>
        </w:rPr>
        <w:t>Часть учебного плана, формируемая участниками образовательных отношений, обеспечивает реализацию индивидуальных потребностей обучающихся.</w:t>
      </w:r>
      <w:r w:rsidRPr="00954C93">
        <w:rPr>
          <w:rFonts w:ascii="Times New Roman" w:hAnsi="Times New Roman" w:cs="Times New Roman"/>
          <w:sz w:val="20"/>
          <w:szCs w:val="20"/>
        </w:rPr>
        <w:t xml:space="preserve">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rsidR="00954C93" w:rsidRPr="00954C93" w:rsidRDefault="00954C93" w:rsidP="00954C93">
      <w:pPr>
        <w:pStyle w:val="a7"/>
        <w:spacing w:after="0" w:line="240" w:lineRule="auto"/>
        <w:ind w:left="-567" w:firstLine="567"/>
        <w:jc w:val="both"/>
        <w:rPr>
          <w:rFonts w:ascii="Times New Roman" w:hAnsi="Times New Roman" w:cs="Times New Roman"/>
          <w:sz w:val="20"/>
          <w:szCs w:val="20"/>
        </w:rPr>
      </w:pPr>
      <w:r w:rsidRPr="00F12050">
        <w:rPr>
          <w:rFonts w:ascii="Times New Roman" w:hAnsi="Times New Roman" w:cs="Times New Roman"/>
          <w:i/>
          <w:sz w:val="20"/>
          <w:szCs w:val="20"/>
        </w:rPr>
        <w:t>Внеурочная деятельность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r w:rsidRPr="00954C93">
        <w:rPr>
          <w:rFonts w:ascii="Times New Roman" w:hAnsi="Times New Roman" w:cs="Times New Roman"/>
          <w:sz w:val="20"/>
          <w:szCs w:val="20"/>
        </w:rPr>
        <w:t xml:space="preserve"> Осуществляется в формах, отличных от урочной (экскурсии, походы, соревнования, посещения театров, музеев, проведение общественно-полезных практик и иные формы).</w:t>
      </w:r>
    </w:p>
    <w:p w:rsidR="00954C93" w:rsidRPr="00954C93" w:rsidRDefault="00954C93" w:rsidP="00954C93">
      <w:pPr>
        <w:pStyle w:val="a7"/>
        <w:spacing w:after="0" w:line="240" w:lineRule="auto"/>
        <w:ind w:left="-567" w:firstLine="567"/>
        <w:jc w:val="both"/>
        <w:rPr>
          <w:rFonts w:ascii="Times New Roman" w:hAnsi="Times New Roman" w:cs="Times New Roman"/>
          <w:sz w:val="20"/>
          <w:szCs w:val="20"/>
        </w:rPr>
      </w:pPr>
      <w:r w:rsidRPr="00954C93">
        <w:rPr>
          <w:rFonts w:ascii="Times New Roman" w:hAnsi="Times New Roman" w:cs="Times New Roman"/>
          <w:sz w:val="20"/>
          <w:szCs w:val="20"/>
        </w:rPr>
        <w:t xml:space="preserve">Организация занятий по направлениям внеурочной деятельности является неотъемлемой частью образовательной деятельности в </w:t>
      </w:r>
      <w:r w:rsidR="00F12050">
        <w:rPr>
          <w:rFonts w:ascii="Times New Roman" w:hAnsi="Times New Roman" w:cs="Times New Roman"/>
          <w:sz w:val="20"/>
          <w:szCs w:val="20"/>
        </w:rPr>
        <w:t xml:space="preserve">МБОУ </w:t>
      </w:r>
      <w:r w:rsidR="009105A8">
        <w:rPr>
          <w:rFonts w:ascii="Times New Roman" w:hAnsi="Times New Roman" w:cs="Times New Roman"/>
          <w:sz w:val="20"/>
          <w:szCs w:val="20"/>
        </w:rPr>
        <w:t>ЦО №6</w:t>
      </w:r>
      <w:r w:rsidRPr="00954C93">
        <w:rPr>
          <w:rFonts w:ascii="Times New Roman" w:hAnsi="Times New Roman" w:cs="Times New Roman"/>
          <w:sz w:val="20"/>
          <w:szCs w:val="20"/>
        </w:rPr>
        <w:t xml:space="preserve">. </w:t>
      </w:r>
      <w:r w:rsidR="00F12050">
        <w:rPr>
          <w:rFonts w:ascii="Times New Roman" w:hAnsi="Times New Roman" w:cs="Times New Roman"/>
          <w:sz w:val="20"/>
          <w:szCs w:val="20"/>
        </w:rPr>
        <w:t xml:space="preserve">МБОУ </w:t>
      </w:r>
      <w:r w:rsidR="009105A8">
        <w:rPr>
          <w:rFonts w:ascii="Times New Roman" w:hAnsi="Times New Roman" w:cs="Times New Roman"/>
          <w:sz w:val="20"/>
          <w:szCs w:val="20"/>
        </w:rPr>
        <w:t>ЦО №6</w:t>
      </w:r>
      <w:r w:rsidR="00F12050">
        <w:rPr>
          <w:rFonts w:ascii="Times New Roman" w:hAnsi="Times New Roman" w:cs="Times New Roman"/>
          <w:sz w:val="20"/>
          <w:szCs w:val="20"/>
        </w:rPr>
        <w:t xml:space="preserve"> предоставляе</w:t>
      </w:r>
      <w:r w:rsidRPr="00954C93">
        <w:rPr>
          <w:rFonts w:ascii="Times New Roman" w:hAnsi="Times New Roman" w:cs="Times New Roman"/>
          <w:sz w:val="20"/>
          <w:szCs w:val="20"/>
        </w:rPr>
        <w:t>т обучающимся возможность выбора широкого спектра занятий, направленных на развитие обучающихся.</w:t>
      </w:r>
    </w:p>
    <w:p w:rsidR="00954C93" w:rsidRPr="00954C93" w:rsidRDefault="00954C93" w:rsidP="00954C93">
      <w:pPr>
        <w:pStyle w:val="a7"/>
        <w:spacing w:after="0" w:line="240" w:lineRule="auto"/>
        <w:ind w:left="-567" w:firstLine="567"/>
        <w:jc w:val="both"/>
        <w:rPr>
          <w:rFonts w:ascii="Times New Roman" w:hAnsi="Times New Roman" w:cs="Times New Roman"/>
          <w:sz w:val="20"/>
          <w:szCs w:val="20"/>
        </w:rPr>
      </w:pPr>
      <w:r w:rsidRPr="00954C93">
        <w:rPr>
          <w:rFonts w:ascii="Times New Roman" w:hAnsi="Times New Roman" w:cs="Times New Roman"/>
          <w:sz w:val="20"/>
          <w:szCs w:val="20"/>
        </w:rPr>
        <w:t>Формы организации образовательной деятельности, чередование урочной и внеурочной деятельности при реализации ООП НОО определяет организация, осуществляющая образовательную деятельность.</w:t>
      </w:r>
    </w:p>
    <w:p w:rsidR="00954C93" w:rsidRPr="00954C93" w:rsidRDefault="00954C93" w:rsidP="00954C93">
      <w:pPr>
        <w:pStyle w:val="a7"/>
        <w:spacing w:after="0" w:line="240" w:lineRule="auto"/>
        <w:ind w:left="-567" w:firstLine="567"/>
        <w:jc w:val="both"/>
        <w:rPr>
          <w:rFonts w:ascii="Times New Roman" w:hAnsi="Times New Roman" w:cs="Times New Roman"/>
          <w:sz w:val="20"/>
          <w:szCs w:val="20"/>
        </w:rPr>
      </w:pPr>
      <w:r w:rsidRPr="00954C93">
        <w:rPr>
          <w:rFonts w:ascii="Times New Roman" w:hAnsi="Times New Roman" w:cs="Times New Roman"/>
          <w:sz w:val="20"/>
          <w:szCs w:val="20"/>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тьюторской поддержкой.</w:t>
      </w:r>
    </w:p>
    <w:p w:rsidR="00954C93" w:rsidRDefault="00954C93" w:rsidP="00954C93">
      <w:pPr>
        <w:pStyle w:val="a7"/>
        <w:spacing w:after="0" w:line="240" w:lineRule="auto"/>
        <w:ind w:left="-567" w:firstLine="567"/>
        <w:jc w:val="both"/>
        <w:rPr>
          <w:rFonts w:ascii="Times New Roman" w:hAnsi="Times New Roman" w:cs="Times New Roman"/>
          <w:i/>
          <w:sz w:val="20"/>
          <w:szCs w:val="20"/>
        </w:rPr>
      </w:pPr>
      <w:r w:rsidRPr="00F12050">
        <w:rPr>
          <w:rFonts w:ascii="Times New Roman" w:hAnsi="Times New Roman" w:cs="Times New Roman"/>
          <w:i/>
          <w:sz w:val="20"/>
          <w:szCs w:val="20"/>
        </w:rPr>
        <w:t>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ООП НОО.</w:t>
      </w:r>
    </w:p>
    <w:p w:rsidR="00BB72F7" w:rsidRPr="00BB72F7" w:rsidRDefault="00BB72F7" w:rsidP="00BB72F7">
      <w:pPr>
        <w:spacing w:after="0" w:line="240" w:lineRule="auto"/>
        <w:jc w:val="both"/>
        <w:rPr>
          <w:rFonts w:ascii="Times New Roman" w:hAnsi="Times New Roman" w:cs="Times New Roman"/>
          <w:sz w:val="20"/>
          <w:szCs w:val="20"/>
        </w:rPr>
      </w:pPr>
    </w:p>
    <w:p w:rsidR="00BB72F7" w:rsidRPr="00804BF7" w:rsidRDefault="00BB72F7" w:rsidP="00BB72F7">
      <w:pPr>
        <w:pStyle w:val="a7"/>
        <w:spacing w:after="0" w:line="240" w:lineRule="auto"/>
        <w:ind w:left="-567" w:firstLine="567"/>
        <w:jc w:val="center"/>
        <w:rPr>
          <w:rFonts w:ascii="Times New Roman" w:hAnsi="Times New Roman" w:cs="Times New Roman"/>
          <w:b/>
          <w:sz w:val="20"/>
          <w:szCs w:val="20"/>
        </w:rPr>
      </w:pPr>
      <w:r w:rsidRPr="00804BF7">
        <w:rPr>
          <w:rFonts w:ascii="Times New Roman" w:hAnsi="Times New Roman" w:cs="Times New Roman"/>
          <w:b/>
          <w:sz w:val="20"/>
          <w:szCs w:val="20"/>
        </w:rPr>
        <w:t xml:space="preserve">Недельный/годовой учебный план МБОУ </w:t>
      </w:r>
      <w:r w:rsidR="009105A8">
        <w:rPr>
          <w:rFonts w:ascii="Times New Roman" w:hAnsi="Times New Roman" w:cs="Times New Roman"/>
          <w:b/>
          <w:sz w:val="20"/>
          <w:szCs w:val="20"/>
        </w:rPr>
        <w:t>ЦО №6</w:t>
      </w:r>
    </w:p>
    <w:p w:rsidR="00BB72F7" w:rsidRPr="00804BF7" w:rsidRDefault="00BB72F7" w:rsidP="00BB72F7">
      <w:pPr>
        <w:pStyle w:val="a7"/>
        <w:spacing w:after="0" w:line="240" w:lineRule="auto"/>
        <w:ind w:left="-567" w:firstLine="567"/>
        <w:jc w:val="center"/>
        <w:rPr>
          <w:rFonts w:ascii="Times New Roman" w:hAnsi="Times New Roman" w:cs="Times New Roman"/>
          <w:b/>
          <w:sz w:val="20"/>
          <w:szCs w:val="20"/>
        </w:rPr>
      </w:pPr>
      <w:r w:rsidRPr="00804BF7">
        <w:rPr>
          <w:rFonts w:ascii="Times New Roman" w:hAnsi="Times New Roman" w:cs="Times New Roman"/>
          <w:b/>
          <w:sz w:val="20"/>
          <w:szCs w:val="20"/>
        </w:rPr>
        <w:t>(реализующий образовательные программ</w:t>
      </w:r>
      <w:r>
        <w:rPr>
          <w:rFonts w:ascii="Times New Roman" w:hAnsi="Times New Roman" w:cs="Times New Roman"/>
          <w:b/>
          <w:sz w:val="20"/>
          <w:szCs w:val="20"/>
        </w:rPr>
        <w:t>ы начального общего образования</w:t>
      </w:r>
      <w:r w:rsidRPr="00804BF7">
        <w:rPr>
          <w:rFonts w:ascii="Times New Roman" w:hAnsi="Times New Roman" w:cs="Times New Roman"/>
          <w:b/>
          <w:sz w:val="20"/>
          <w:szCs w:val="20"/>
        </w:rPr>
        <w:t>)</w:t>
      </w:r>
    </w:p>
    <w:p w:rsidR="00BB72F7" w:rsidRPr="001264F1" w:rsidRDefault="00BB72F7" w:rsidP="00BB72F7">
      <w:pPr>
        <w:widowControl w:val="0"/>
        <w:spacing w:after="0" w:line="240" w:lineRule="auto"/>
        <w:ind w:firstLine="709"/>
        <w:jc w:val="center"/>
        <w:rPr>
          <w:rFonts w:ascii="Times New Roman" w:eastAsia="Courier New" w:hAnsi="Times New Roman" w:cs="Times New Roman"/>
          <w:b/>
          <w:color w:val="000000"/>
          <w:sz w:val="20"/>
          <w:szCs w:val="20"/>
          <w:lang w:eastAsia="ru-RU" w:bidi="ru-RU"/>
        </w:rPr>
      </w:pPr>
      <w:r w:rsidRPr="001264F1">
        <w:rPr>
          <w:rFonts w:ascii="Times New Roman" w:eastAsia="Courier New" w:hAnsi="Times New Roman" w:cs="Times New Roman"/>
          <w:b/>
          <w:color w:val="000000"/>
          <w:sz w:val="20"/>
          <w:szCs w:val="20"/>
          <w:lang w:eastAsia="ru-RU" w:bidi="ru-RU"/>
        </w:rPr>
        <w:lastRenderedPageBreak/>
        <w:t>Недельный/годовой учебный план МБОУ СОШ №50</w:t>
      </w:r>
    </w:p>
    <w:p w:rsidR="00BB72F7" w:rsidRPr="001264F1" w:rsidRDefault="00BB72F7" w:rsidP="00BB72F7">
      <w:pPr>
        <w:widowControl w:val="0"/>
        <w:spacing w:before="1" w:after="3" w:line="240" w:lineRule="auto"/>
        <w:ind w:firstLine="709"/>
        <w:jc w:val="center"/>
        <w:rPr>
          <w:rFonts w:ascii="Times New Roman" w:eastAsia="Courier New" w:hAnsi="Times New Roman" w:cs="Times New Roman"/>
          <w:b/>
          <w:i/>
          <w:color w:val="000000"/>
          <w:sz w:val="20"/>
          <w:szCs w:val="20"/>
          <w:lang w:eastAsia="ru-RU" w:bidi="ru-RU"/>
        </w:rPr>
      </w:pPr>
      <w:r w:rsidRPr="001264F1">
        <w:rPr>
          <w:rFonts w:ascii="Times New Roman" w:eastAsia="Courier New" w:hAnsi="Times New Roman" w:cs="Times New Roman"/>
          <w:b/>
          <w:color w:val="000000"/>
          <w:sz w:val="20"/>
          <w:szCs w:val="20"/>
          <w:lang w:eastAsia="ru-RU" w:bidi="ru-RU"/>
        </w:rPr>
        <w:t>(</w:t>
      </w:r>
      <w:r w:rsidRPr="001264F1">
        <w:rPr>
          <w:rFonts w:ascii="Times New Roman" w:eastAsia="Courier New" w:hAnsi="Times New Roman" w:cs="Times New Roman"/>
          <w:b/>
          <w:i/>
          <w:color w:val="000000"/>
          <w:sz w:val="20"/>
          <w:szCs w:val="20"/>
          <w:lang w:eastAsia="ru-RU" w:bidi="ru-RU"/>
        </w:rPr>
        <w:t>реализующий образовательные программы начального общего образования )</w:t>
      </w:r>
    </w:p>
    <w:tbl>
      <w:tblPr>
        <w:tblStyle w:val="a8"/>
        <w:tblW w:w="0" w:type="auto"/>
        <w:tblLook w:val="04A0" w:firstRow="1" w:lastRow="0" w:firstColumn="1" w:lastColumn="0" w:noHBand="0" w:noVBand="1"/>
      </w:tblPr>
      <w:tblGrid>
        <w:gridCol w:w="2818"/>
        <w:gridCol w:w="2819"/>
        <w:gridCol w:w="786"/>
        <w:gridCol w:w="787"/>
        <w:gridCol w:w="787"/>
        <w:gridCol w:w="787"/>
        <w:gridCol w:w="787"/>
      </w:tblGrid>
      <w:tr w:rsidR="00BB72F7" w:rsidRPr="001264F1" w:rsidTr="00523ABD">
        <w:tc>
          <w:tcPr>
            <w:tcW w:w="2818" w:type="dxa"/>
            <w:vMerge w:val="restart"/>
          </w:tcPr>
          <w:p w:rsidR="00BB72F7" w:rsidRPr="001264F1" w:rsidRDefault="00BB72F7" w:rsidP="00523ABD">
            <w:pPr>
              <w:widowControl w:val="0"/>
              <w:tabs>
                <w:tab w:val="left" w:pos="709"/>
              </w:tabs>
              <w:autoSpaceDE w:val="0"/>
              <w:autoSpaceDN w:val="0"/>
              <w:rPr>
                <w:rFonts w:ascii="Times New Roman" w:eastAsia="Bookman Old Style" w:hAnsi="Times New Roman" w:cs="Times New Roman"/>
                <w:b/>
                <w:color w:val="000000"/>
                <w:sz w:val="20"/>
                <w:szCs w:val="20"/>
                <w:lang w:val="en-US"/>
              </w:rPr>
            </w:pPr>
            <w:r w:rsidRPr="001264F1">
              <w:rPr>
                <w:rFonts w:ascii="Times New Roman" w:eastAsia="Bookman Old Style" w:hAnsi="Times New Roman" w:cs="Times New Roman"/>
                <w:b/>
                <w:color w:val="000000"/>
                <w:sz w:val="20"/>
                <w:szCs w:val="20"/>
                <w:lang w:val="en-US"/>
              </w:rPr>
              <w:t>Предметные</w:t>
            </w:r>
            <w:r w:rsidRPr="001264F1">
              <w:rPr>
                <w:rFonts w:ascii="Times New Roman" w:eastAsia="Bookman Old Style" w:hAnsi="Times New Roman" w:cs="Times New Roman"/>
                <w:b/>
                <w:color w:val="000000"/>
                <w:spacing w:val="32"/>
                <w:sz w:val="20"/>
                <w:szCs w:val="20"/>
                <w:lang w:val="en-US"/>
              </w:rPr>
              <w:t xml:space="preserve"> </w:t>
            </w:r>
            <w:r w:rsidRPr="001264F1">
              <w:rPr>
                <w:rFonts w:ascii="Times New Roman" w:eastAsia="Bookman Old Style" w:hAnsi="Times New Roman" w:cs="Times New Roman"/>
                <w:b/>
                <w:color w:val="000000"/>
                <w:sz w:val="20"/>
                <w:szCs w:val="20"/>
                <w:lang w:val="en-US"/>
              </w:rPr>
              <w:t>области</w:t>
            </w:r>
          </w:p>
        </w:tc>
        <w:tc>
          <w:tcPr>
            <w:tcW w:w="2819" w:type="dxa"/>
            <w:vMerge w:val="restart"/>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b/>
                <w:color w:val="000000"/>
                <w:sz w:val="20"/>
                <w:szCs w:val="20"/>
                <w:lang w:val="en-US"/>
              </w:rPr>
            </w:pPr>
            <w:r w:rsidRPr="001264F1">
              <w:rPr>
                <w:rFonts w:ascii="Times New Roman" w:eastAsia="Bookman Old Style" w:hAnsi="Times New Roman" w:cs="Times New Roman"/>
                <w:b/>
                <w:color w:val="000000"/>
                <w:spacing w:val="-1"/>
                <w:sz w:val="20"/>
                <w:szCs w:val="20"/>
                <w:lang w:val="en-US"/>
              </w:rPr>
              <w:t xml:space="preserve">Учебные </w:t>
            </w:r>
            <w:r w:rsidRPr="001264F1">
              <w:rPr>
                <w:rFonts w:ascii="Times New Roman" w:eastAsia="Bookman Old Style" w:hAnsi="Times New Roman" w:cs="Times New Roman"/>
                <w:b/>
                <w:color w:val="000000"/>
                <w:sz w:val="20"/>
                <w:szCs w:val="20"/>
                <w:lang w:val="en-US"/>
              </w:rPr>
              <w:t>предметы</w:t>
            </w:r>
            <w:r w:rsidRPr="001264F1">
              <w:rPr>
                <w:rFonts w:ascii="Times New Roman" w:eastAsia="Bookman Old Style" w:hAnsi="Times New Roman" w:cs="Times New Roman"/>
                <w:b/>
                <w:color w:val="000000"/>
                <w:spacing w:val="-42"/>
                <w:sz w:val="20"/>
                <w:szCs w:val="20"/>
                <w:lang w:val="en-US"/>
              </w:rPr>
              <w:t xml:space="preserve"> </w:t>
            </w:r>
            <w:r w:rsidRPr="001264F1">
              <w:rPr>
                <w:rFonts w:ascii="Times New Roman" w:eastAsia="Bookman Old Style" w:hAnsi="Times New Roman" w:cs="Times New Roman"/>
                <w:b/>
                <w:color w:val="000000"/>
                <w:sz w:val="20"/>
                <w:szCs w:val="20"/>
                <w:lang w:val="en-US"/>
              </w:rPr>
              <w:t>классы</w:t>
            </w:r>
          </w:p>
        </w:tc>
        <w:tc>
          <w:tcPr>
            <w:tcW w:w="3147" w:type="dxa"/>
            <w:gridSpan w:val="4"/>
          </w:tcPr>
          <w:p w:rsidR="00BB72F7" w:rsidRPr="001264F1" w:rsidRDefault="00BB72F7" w:rsidP="00523ABD">
            <w:pPr>
              <w:widowControl w:val="0"/>
              <w:spacing w:before="1" w:after="3"/>
              <w:jc w:val="center"/>
              <w:rPr>
                <w:rFonts w:ascii="Times New Roman" w:eastAsia="Courier New" w:hAnsi="Times New Roman" w:cs="Times New Roman"/>
                <w:color w:val="000000"/>
                <w:sz w:val="20"/>
                <w:szCs w:val="20"/>
                <w:lang w:eastAsia="ru-RU" w:bidi="ru-RU"/>
              </w:rPr>
            </w:pPr>
            <w:r w:rsidRPr="001264F1">
              <w:rPr>
                <w:rFonts w:ascii="Times New Roman" w:eastAsia="Bookman Old Style" w:hAnsi="Times New Roman" w:cs="Times New Roman"/>
                <w:b/>
                <w:color w:val="000000"/>
                <w:sz w:val="20"/>
                <w:szCs w:val="20"/>
                <w:lang w:val="en-US"/>
              </w:rPr>
              <w:t>Количество</w:t>
            </w:r>
            <w:r w:rsidRPr="001264F1">
              <w:rPr>
                <w:rFonts w:ascii="Times New Roman" w:eastAsia="Bookman Old Style" w:hAnsi="Times New Roman" w:cs="Times New Roman"/>
                <w:b/>
                <w:color w:val="000000"/>
                <w:spacing w:val="26"/>
                <w:sz w:val="20"/>
                <w:szCs w:val="20"/>
                <w:lang w:val="en-US"/>
              </w:rPr>
              <w:t xml:space="preserve"> </w:t>
            </w:r>
            <w:r w:rsidRPr="001264F1">
              <w:rPr>
                <w:rFonts w:ascii="Times New Roman" w:eastAsia="Bookman Old Style" w:hAnsi="Times New Roman" w:cs="Times New Roman"/>
                <w:b/>
                <w:color w:val="000000"/>
                <w:sz w:val="20"/>
                <w:szCs w:val="20"/>
                <w:lang w:val="en-US"/>
              </w:rPr>
              <w:t>часов</w:t>
            </w:r>
            <w:r w:rsidRPr="001264F1">
              <w:rPr>
                <w:rFonts w:ascii="Times New Roman" w:eastAsia="Bookman Old Style" w:hAnsi="Times New Roman" w:cs="Times New Roman"/>
                <w:b/>
                <w:color w:val="000000"/>
                <w:spacing w:val="26"/>
                <w:sz w:val="20"/>
                <w:szCs w:val="20"/>
                <w:lang w:val="en-US"/>
              </w:rPr>
              <w:t xml:space="preserve"> </w:t>
            </w:r>
            <w:r w:rsidRPr="001264F1">
              <w:rPr>
                <w:rFonts w:ascii="Times New Roman" w:eastAsia="Bookman Old Style" w:hAnsi="Times New Roman" w:cs="Times New Roman"/>
                <w:b/>
                <w:color w:val="000000"/>
                <w:sz w:val="20"/>
                <w:szCs w:val="20"/>
                <w:lang w:val="en-US"/>
              </w:rPr>
              <w:t>в</w:t>
            </w:r>
            <w:r w:rsidRPr="001264F1">
              <w:rPr>
                <w:rFonts w:ascii="Times New Roman" w:eastAsia="Bookman Old Style" w:hAnsi="Times New Roman" w:cs="Times New Roman"/>
                <w:b/>
                <w:color w:val="000000"/>
                <w:spacing w:val="27"/>
                <w:sz w:val="20"/>
                <w:szCs w:val="20"/>
                <w:lang w:val="en-US"/>
              </w:rPr>
              <w:t xml:space="preserve"> </w:t>
            </w:r>
            <w:r w:rsidRPr="001264F1">
              <w:rPr>
                <w:rFonts w:ascii="Times New Roman" w:eastAsia="Bookman Old Style" w:hAnsi="Times New Roman" w:cs="Times New Roman"/>
                <w:b/>
                <w:color w:val="000000"/>
                <w:sz w:val="20"/>
                <w:szCs w:val="20"/>
                <w:lang w:val="en-US"/>
              </w:rPr>
              <w:t>неделю</w:t>
            </w:r>
          </w:p>
        </w:tc>
        <w:tc>
          <w:tcPr>
            <w:tcW w:w="787" w:type="dxa"/>
            <w:vMerge w:val="restart"/>
          </w:tcPr>
          <w:p w:rsidR="00BB72F7" w:rsidRPr="001264F1" w:rsidRDefault="00BB72F7" w:rsidP="00523ABD">
            <w:pPr>
              <w:widowControl w:val="0"/>
              <w:spacing w:before="1" w:after="3"/>
              <w:jc w:val="center"/>
              <w:rPr>
                <w:rFonts w:ascii="Times New Roman" w:eastAsia="Courier New" w:hAnsi="Times New Roman" w:cs="Times New Roman"/>
                <w:color w:val="000000"/>
                <w:sz w:val="20"/>
                <w:szCs w:val="20"/>
                <w:lang w:eastAsia="ru-RU" w:bidi="ru-RU"/>
              </w:rPr>
            </w:pPr>
            <w:r w:rsidRPr="001264F1">
              <w:rPr>
                <w:rFonts w:ascii="Times New Roman" w:eastAsia="Bookman Old Style" w:hAnsi="Times New Roman" w:cs="Times New Roman"/>
                <w:b/>
                <w:color w:val="000000"/>
                <w:w w:val="105"/>
                <w:sz w:val="20"/>
                <w:szCs w:val="20"/>
                <w:lang w:val="en-US"/>
              </w:rPr>
              <w:t>Всего</w:t>
            </w:r>
          </w:p>
        </w:tc>
      </w:tr>
      <w:tr w:rsidR="00BB72F7" w:rsidRPr="001264F1" w:rsidTr="00523ABD">
        <w:tc>
          <w:tcPr>
            <w:tcW w:w="2818" w:type="dxa"/>
            <w:vMerge/>
          </w:tcPr>
          <w:p w:rsidR="00BB72F7" w:rsidRPr="001264F1" w:rsidRDefault="00BB72F7" w:rsidP="00523ABD">
            <w:pPr>
              <w:tabs>
                <w:tab w:val="left" w:pos="709"/>
              </w:tabs>
              <w:jc w:val="center"/>
              <w:rPr>
                <w:rFonts w:ascii="Times New Roman" w:eastAsia="Calibri" w:hAnsi="Times New Roman" w:cs="Times New Roman"/>
                <w:color w:val="000000"/>
                <w:sz w:val="20"/>
                <w:szCs w:val="20"/>
              </w:rPr>
            </w:pPr>
          </w:p>
        </w:tc>
        <w:tc>
          <w:tcPr>
            <w:tcW w:w="2819" w:type="dxa"/>
            <w:vMerge/>
          </w:tcPr>
          <w:p w:rsidR="00BB72F7" w:rsidRPr="001264F1" w:rsidRDefault="00BB72F7" w:rsidP="00523ABD">
            <w:pPr>
              <w:tabs>
                <w:tab w:val="left" w:pos="709"/>
              </w:tabs>
              <w:jc w:val="center"/>
              <w:rPr>
                <w:rFonts w:ascii="Times New Roman" w:eastAsia="Calibri" w:hAnsi="Times New Roman" w:cs="Times New Roman"/>
                <w:color w:val="000000"/>
                <w:sz w:val="20"/>
                <w:szCs w:val="20"/>
              </w:rPr>
            </w:pPr>
          </w:p>
        </w:tc>
        <w:tc>
          <w:tcPr>
            <w:tcW w:w="786" w:type="dxa"/>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b/>
                <w:color w:val="000000"/>
                <w:sz w:val="20"/>
                <w:szCs w:val="20"/>
                <w:lang w:val="en-US"/>
              </w:rPr>
            </w:pPr>
            <w:r w:rsidRPr="001264F1">
              <w:rPr>
                <w:rFonts w:ascii="Times New Roman" w:eastAsia="Bookman Old Style" w:hAnsi="Times New Roman" w:cs="Times New Roman"/>
                <w:b/>
                <w:color w:val="000000"/>
                <w:w w:val="111"/>
                <w:sz w:val="20"/>
                <w:szCs w:val="20"/>
                <w:lang w:val="en-US"/>
              </w:rPr>
              <w:t>I</w:t>
            </w:r>
          </w:p>
        </w:tc>
        <w:tc>
          <w:tcPr>
            <w:tcW w:w="787" w:type="dxa"/>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b/>
                <w:color w:val="000000"/>
                <w:sz w:val="20"/>
                <w:szCs w:val="20"/>
                <w:lang w:val="en-US"/>
              </w:rPr>
            </w:pPr>
            <w:r w:rsidRPr="001264F1">
              <w:rPr>
                <w:rFonts w:ascii="Times New Roman" w:eastAsia="Bookman Old Style" w:hAnsi="Times New Roman" w:cs="Times New Roman"/>
                <w:b/>
                <w:color w:val="000000"/>
                <w:w w:val="110"/>
                <w:sz w:val="20"/>
                <w:szCs w:val="20"/>
                <w:lang w:val="en-US"/>
              </w:rPr>
              <w:t>II</w:t>
            </w:r>
          </w:p>
        </w:tc>
        <w:tc>
          <w:tcPr>
            <w:tcW w:w="787" w:type="dxa"/>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b/>
                <w:color w:val="000000"/>
                <w:sz w:val="20"/>
                <w:szCs w:val="20"/>
                <w:lang w:val="en-US"/>
              </w:rPr>
            </w:pPr>
            <w:r w:rsidRPr="001264F1">
              <w:rPr>
                <w:rFonts w:ascii="Times New Roman" w:eastAsia="Bookman Old Style" w:hAnsi="Times New Roman" w:cs="Times New Roman"/>
                <w:b/>
                <w:color w:val="000000"/>
                <w:w w:val="110"/>
                <w:sz w:val="20"/>
                <w:szCs w:val="20"/>
                <w:lang w:val="en-US"/>
              </w:rPr>
              <w:t>III</w:t>
            </w:r>
          </w:p>
        </w:tc>
        <w:tc>
          <w:tcPr>
            <w:tcW w:w="787" w:type="dxa"/>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b/>
                <w:color w:val="000000"/>
                <w:sz w:val="20"/>
                <w:szCs w:val="20"/>
                <w:lang w:val="en-US"/>
              </w:rPr>
            </w:pPr>
            <w:r w:rsidRPr="001264F1">
              <w:rPr>
                <w:rFonts w:ascii="Times New Roman" w:eastAsia="Bookman Old Style" w:hAnsi="Times New Roman" w:cs="Times New Roman"/>
                <w:b/>
                <w:color w:val="000000"/>
                <w:w w:val="110"/>
                <w:sz w:val="20"/>
                <w:szCs w:val="20"/>
                <w:lang w:val="en-US"/>
              </w:rPr>
              <w:t>IV</w:t>
            </w:r>
          </w:p>
        </w:tc>
        <w:tc>
          <w:tcPr>
            <w:tcW w:w="787" w:type="dxa"/>
            <w:vMerge/>
          </w:tcPr>
          <w:p w:rsidR="00BB72F7" w:rsidRPr="001264F1" w:rsidRDefault="00BB72F7" w:rsidP="00523ABD">
            <w:pPr>
              <w:widowControl w:val="0"/>
              <w:spacing w:before="1" w:after="3"/>
              <w:jc w:val="center"/>
              <w:rPr>
                <w:rFonts w:ascii="Times New Roman" w:eastAsia="Courier New" w:hAnsi="Times New Roman" w:cs="Times New Roman"/>
                <w:color w:val="000000"/>
                <w:sz w:val="20"/>
                <w:szCs w:val="20"/>
                <w:lang w:eastAsia="ru-RU" w:bidi="ru-RU"/>
              </w:rPr>
            </w:pPr>
          </w:p>
        </w:tc>
      </w:tr>
      <w:tr w:rsidR="00BB72F7" w:rsidRPr="001264F1" w:rsidTr="00523ABD">
        <w:tc>
          <w:tcPr>
            <w:tcW w:w="2818" w:type="dxa"/>
          </w:tcPr>
          <w:p w:rsidR="00BB72F7" w:rsidRPr="001264F1" w:rsidRDefault="00BB72F7" w:rsidP="00523ABD">
            <w:pPr>
              <w:widowControl w:val="0"/>
              <w:spacing w:before="1" w:after="3"/>
              <w:jc w:val="center"/>
              <w:rPr>
                <w:rFonts w:ascii="Times New Roman" w:eastAsia="Courier New" w:hAnsi="Times New Roman" w:cs="Times New Roman"/>
                <w:color w:val="000000"/>
                <w:sz w:val="20"/>
                <w:szCs w:val="20"/>
                <w:lang w:eastAsia="ru-RU" w:bidi="ru-RU"/>
              </w:rPr>
            </w:pPr>
          </w:p>
        </w:tc>
        <w:tc>
          <w:tcPr>
            <w:tcW w:w="2819" w:type="dxa"/>
          </w:tcPr>
          <w:p w:rsidR="00BB72F7" w:rsidRPr="001264F1" w:rsidRDefault="00BB72F7" w:rsidP="00523ABD">
            <w:pPr>
              <w:widowControl w:val="0"/>
              <w:spacing w:before="1" w:after="3"/>
              <w:jc w:val="center"/>
              <w:rPr>
                <w:rFonts w:ascii="Times New Roman" w:eastAsia="Courier New" w:hAnsi="Times New Roman" w:cs="Times New Roman"/>
                <w:color w:val="000000"/>
                <w:sz w:val="20"/>
                <w:szCs w:val="20"/>
                <w:lang w:eastAsia="ru-RU" w:bidi="ru-RU"/>
              </w:rPr>
            </w:pPr>
            <w:r w:rsidRPr="001264F1">
              <w:rPr>
                <w:rFonts w:ascii="Times New Roman" w:eastAsia="Bookman Old Style" w:hAnsi="Times New Roman" w:cs="Times New Roman"/>
                <w:i/>
                <w:color w:val="000000"/>
                <w:w w:val="120"/>
                <w:sz w:val="20"/>
                <w:szCs w:val="20"/>
                <w:lang w:val="en-US"/>
              </w:rPr>
              <w:t>Обязательная</w:t>
            </w:r>
            <w:r w:rsidRPr="001264F1">
              <w:rPr>
                <w:rFonts w:ascii="Times New Roman" w:eastAsia="Bookman Old Style" w:hAnsi="Times New Roman" w:cs="Times New Roman"/>
                <w:i/>
                <w:color w:val="000000"/>
                <w:spacing w:val="8"/>
                <w:w w:val="120"/>
                <w:sz w:val="20"/>
                <w:szCs w:val="20"/>
                <w:lang w:val="en-US"/>
              </w:rPr>
              <w:t xml:space="preserve"> </w:t>
            </w:r>
            <w:r w:rsidRPr="001264F1">
              <w:rPr>
                <w:rFonts w:ascii="Times New Roman" w:eastAsia="Bookman Old Style" w:hAnsi="Times New Roman" w:cs="Times New Roman"/>
                <w:i/>
                <w:color w:val="000000"/>
                <w:w w:val="120"/>
                <w:sz w:val="20"/>
                <w:szCs w:val="20"/>
                <w:lang w:val="en-US"/>
              </w:rPr>
              <w:t>часть</w:t>
            </w:r>
          </w:p>
        </w:tc>
        <w:tc>
          <w:tcPr>
            <w:tcW w:w="3934" w:type="dxa"/>
            <w:gridSpan w:val="5"/>
          </w:tcPr>
          <w:p w:rsidR="00BB72F7" w:rsidRPr="001264F1" w:rsidRDefault="00BB72F7" w:rsidP="00523ABD">
            <w:pPr>
              <w:widowControl w:val="0"/>
              <w:spacing w:before="1" w:after="3"/>
              <w:jc w:val="center"/>
              <w:rPr>
                <w:rFonts w:ascii="Times New Roman" w:eastAsia="Courier New" w:hAnsi="Times New Roman" w:cs="Times New Roman"/>
                <w:color w:val="000000"/>
                <w:sz w:val="20"/>
                <w:szCs w:val="20"/>
                <w:lang w:eastAsia="ru-RU" w:bidi="ru-RU"/>
              </w:rPr>
            </w:pPr>
          </w:p>
        </w:tc>
      </w:tr>
      <w:tr w:rsidR="00BB72F7" w:rsidRPr="001264F1" w:rsidTr="00523ABD">
        <w:tc>
          <w:tcPr>
            <w:tcW w:w="2818" w:type="dxa"/>
            <w:vMerge w:val="restart"/>
          </w:tcPr>
          <w:p w:rsidR="00BB72F7" w:rsidRPr="001264F1" w:rsidRDefault="00BB72F7" w:rsidP="00523ABD">
            <w:pPr>
              <w:widowControl w:val="0"/>
              <w:spacing w:before="1" w:after="3"/>
              <w:jc w:val="center"/>
              <w:rPr>
                <w:rFonts w:ascii="Times New Roman" w:eastAsia="Courier New" w:hAnsi="Times New Roman" w:cs="Times New Roman"/>
                <w:color w:val="000000"/>
                <w:sz w:val="20"/>
                <w:szCs w:val="20"/>
                <w:lang w:eastAsia="ru-RU" w:bidi="ru-RU"/>
              </w:rPr>
            </w:pPr>
            <w:r w:rsidRPr="001264F1">
              <w:rPr>
                <w:rFonts w:ascii="Times New Roman" w:eastAsia="Bookman Old Style" w:hAnsi="Times New Roman" w:cs="Times New Roman"/>
                <w:color w:val="000000"/>
                <w:sz w:val="20"/>
                <w:szCs w:val="20"/>
              </w:rPr>
              <w:t>Русский</w:t>
            </w:r>
            <w:r w:rsidRPr="001264F1">
              <w:rPr>
                <w:rFonts w:ascii="Times New Roman" w:eastAsia="Bookman Old Style" w:hAnsi="Times New Roman" w:cs="Times New Roman"/>
                <w:color w:val="000000"/>
                <w:spacing w:val="3"/>
                <w:sz w:val="20"/>
                <w:szCs w:val="20"/>
              </w:rPr>
              <w:t xml:space="preserve"> </w:t>
            </w:r>
            <w:r w:rsidRPr="001264F1">
              <w:rPr>
                <w:rFonts w:ascii="Times New Roman" w:eastAsia="Bookman Old Style" w:hAnsi="Times New Roman" w:cs="Times New Roman"/>
                <w:color w:val="000000"/>
                <w:sz w:val="20"/>
                <w:szCs w:val="20"/>
              </w:rPr>
              <w:t>язык</w:t>
            </w:r>
            <w:r w:rsidRPr="001264F1">
              <w:rPr>
                <w:rFonts w:ascii="Times New Roman" w:eastAsia="Bookman Old Style" w:hAnsi="Times New Roman" w:cs="Times New Roman"/>
                <w:color w:val="000000"/>
                <w:spacing w:val="3"/>
                <w:sz w:val="20"/>
                <w:szCs w:val="20"/>
              </w:rPr>
              <w:t xml:space="preserve"> </w:t>
            </w:r>
            <w:r w:rsidRPr="001264F1">
              <w:rPr>
                <w:rFonts w:ascii="Times New Roman" w:eastAsia="Bookman Old Style" w:hAnsi="Times New Roman" w:cs="Times New Roman"/>
                <w:color w:val="000000"/>
                <w:sz w:val="20"/>
                <w:szCs w:val="20"/>
              </w:rPr>
              <w:t>и</w:t>
            </w:r>
            <w:r w:rsidRPr="001264F1">
              <w:rPr>
                <w:rFonts w:ascii="Times New Roman" w:eastAsia="Bookman Old Style" w:hAnsi="Times New Roman" w:cs="Times New Roman"/>
                <w:color w:val="000000"/>
                <w:spacing w:val="4"/>
                <w:sz w:val="20"/>
                <w:szCs w:val="20"/>
              </w:rPr>
              <w:t xml:space="preserve"> </w:t>
            </w:r>
            <w:r w:rsidRPr="001264F1">
              <w:rPr>
                <w:rFonts w:ascii="Times New Roman" w:eastAsia="Bookman Old Style" w:hAnsi="Times New Roman" w:cs="Times New Roman"/>
                <w:color w:val="000000"/>
                <w:sz w:val="20"/>
                <w:szCs w:val="20"/>
              </w:rPr>
              <w:t>литературное</w:t>
            </w:r>
            <w:r w:rsidRPr="001264F1">
              <w:rPr>
                <w:rFonts w:ascii="Times New Roman" w:eastAsia="Bookman Old Style" w:hAnsi="Times New Roman" w:cs="Times New Roman"/>
                <w:color w:val="000000"/>
                <w:spacing w:val="-55"/>
                <w:sz w:val="20"/>
                <w:szCs w:val="20"/>
              </w:rPr>
              <w:t xml:space="preserve"> </w:t>
            </w:r>
            <w:r w:rsidRPr="001264F1">
              <w:rPr>
                <w:rFonts w:ascii="Times New Roman" w:eastAsia="Bookman Old Style" w:hAnsi="Times New Roman" w:cs="Times New Roman"/>
                <w:color w:val="000000"/>
                <w:sz w:val="20"/>
                <w:szCs w:val="20"/>
              </w:rPr>
              <w:t>чтение</w:t>
            </w:r>
          </w:p>
        </w:tc>
        <w:tc>
          <w:tcPr>
            <w:tcW w:w="2819" w:type="dxa"/>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lang w:val="en-US"/>
              </w:rPr>
            </w:pPr>
            <w:r w:rsidRPr="001264F1">
              <w:rPr>
                <w:rFonts w:ascii="Times New Roman" w:eastAsia="Bookman Old Style" w:hAnsi="Times New Roman" w:cs="Times New Roman"/>
                <w:color w:val="000000"/>
                <w:sz w:val="20"/>
                <w:szCs w:val="20"/>
                <w:lang w:val="en-US"/>
              </w:rPr>
              <w:t>Русский</w:t>
            </w:r>
            <w:r w:rsidRPr="001264F1">
              <w:rPr>
                <w:rFonts w:ascii="Times New Roman" w:eastAsia="Bookman Old Style" w:hAnsi="Times New Roman" w:cs="Times New Roman"/>
                <w:color w:val="000000"/>
                <w:spacing w:val="15"/>
                <w:sz w:val="20"/>
                <w:szCs w:val="20"/>
                <w:lang w:val="en-US"/>
              </w:rPr>
              <w:t xml:space="preserve"> </w:t>
            </w:r>
            <w:r w:rsidRPr="001264F1">
              <w:rPr>
                <w:rFonts w:ascii="Times New Roman" w:eastAsia="Bookman Old Style" w:hAnsi="Times New Roman" w:cs="Times New Roman"/>
                <w:color w:val="000000"/>
                <w:sz w:val="20"/>
                <w:szCs w:val="20"/>
                <w:lang w:val="en-US"/>
              </w:rPr>
              <w:t>язык</w:t>
            </w:r>
          </w:p>
        </w:tc>
        <w:tc>
          <w:tcPr>
            <w:tcW w:w="786" w:type="dxa"/>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w w:val="96"/>
                <w:sz w:val="20"/>
                <w:szCs w:val="20"/>
                <w:lang w:val="en-US"/>
              </w:rPr>
            </w:pPr>
            <w:r w:rsidRPr="001264F1">
              <w:rPr>
                <w:rFonts w:ascii="Times New Roman" w:eastAsia="Bookman Old Style" w:hAnsi="Times New Roman" w:cs="Times New Roman"/>
                <w:color w:val="000000"/>
                <w:w w:val="96"/>
                <w:sz w:val="20"/>
                <w:szCs w:val="20"/>
                <w:lang w:val="en-US"/>
              </w:rPr>
              <w:t>5</w:t>
            </w:r>
          </w:p>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rPr>
            </w:pPr>
            <w:r w:rsidRPr="001264F1">
              <w:rPr>
                <w:rFonts w:ascii="Times New Roman" w:eastAsia="Bookman Old Style" w:hAnsi="Times New Roman" w:cs="Times New Roman"/>
                <w:color w:val="000000"/>
                <w:w w:val="96"/>
                <w:sz w:val="20"/>
                <w:szCs w:val="20"/>
              </w:rPr>
              <w:t>165</w:t>
            </w:r>
          </w:p>
        </w:tc>
        <w:tc>
          <w:tcPr>
            <w:tcW w:w="787" w:type="dxa"/>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w w:val="96"/>
                <w:sz w:val="20"/>
                <w:szCs w:val="20"/>
                <w:lang w:val="en-US"/>
              </w:rPr>
            </w:pPr>
            <w:r w:rsidRPr="001264F1">
              <w:rPr>
                <w:rFonts w:ascii="Times New Roman" w:eastAsia="Bookman Old Style" w:hAnsi="Times New Roman" w:cs="Times New Roman"/>
                <w:color w:val="000000"/>
                <w:w w:val="96"/>
                <w:sz w:val="20"/>
                <w:szCs w:val="20"/>
                <w:lang w:val="en-US"/>
              </w:rPr>
              <w:t>5</w:t>
            </w:r>
          </w:p>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rPr>
            </w:pPr>
            <w:r w:rsidRPr="001264F1">
              <w:rPr>
                <w:rFonts w:ascii="Times New Roman" w:eastAsia="Bookman Old Style" w:hAnsi="Times New Roman" w:cs="Times New Roman"/>
                <w:color w:val="000000"/>
                <w:w w:val="96"/>
                <w:sz w:val="20"/>
                <w:szCs w:val="20"/>
              </w:rPr>
              <w:t>170</w:t>
            </w:r>
          </w:p>
        </w:tc>
        <w:tc>
          <w:tcPr>
            <w:tcW w:w="787" w:type="dxa"/>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w w:val="96"/>
                <w:sz w:val="20"/>
                <w:szCs w:val="20"/>
                <w:lang w:val="en-US"/>
              </w:rPr>
            </w:pPr>
            <w:r w:rsidRPr="001264F1">
              <w:rPr>
                <w:rFonts w:ascii="Times New Roman" w:eastAsia="Bookman Old Style" w:hAnsi="Times New Roman" w:cs="Times New Roman"/>
                <w:color w:val="000000"/>
                <w:w w:val="96"/>
                <w:sz w:val="20"/>
                <w:szCs w:val="20"/>
                <w:lang w:val="en-US"/>
              </w:rPr>
              <w:t>55</w:t>
            </w:r>
          </w:p>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lang w:val="en-US"/>
              </w:rPr>
            </w:pPr>
            <w:r w:rsidRPr="001264F1">
              <w:rPr>
                <w:rFonts w:ascii="Times New Roman" w:eastAsia="Bookman Old Style" w:hAnsi="Times New Roman" w:cs="Times New Roman"/>
                <w:color w:val="000000"/>
                <w:w w:val="96"/>
                <w:sz w:val="20"/>
                <w:szCs w:val="20"/>
              </w:rPr>
              <w:t>170</w:t>
            </w:r>
          </w:p>
        </w:tc>
        <w:tc>
          <w:tcPr>
            <w:tcW w:w="787" w:type="dxa"/>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w w:val="96"/>
                <w:sz w:val="20"/>
                <w:szCs w:val="20"/>
                <w:lang w:val="en-US"/>
              </w:rPr>
            </w:pPr>
            <w:r w:rsidRPr="001264F1">
              <w:rPr>
                <w:rFonts w:ascii="Times New Roman" w:eastAsia="Bookman Old Style" w:hAnsi="Times New Roman" w:cs="Times New Roman"/>
                <w:color w:val="000000"/>
                <w:w w:val="96"/>
                <w:sz w:val="20"/>
                <w:szCs w:val="20"/>
                <w:lang w:val="en-US"/>
              </w:rPr>
              <w:t>5</w:t>
            </w:r>
          </w:p>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lang w:val="en-US"/>
              </w:rPr>
            </w:pPr>
            <w:r w:rsidRPr="001264F1">
              <w:rPr>
                <w:rFonts w:ascii="Times New Roman" w:eastAsia="Bookman Old Style" w:hAnsi="Times New Roman" w:cs="Times New Roman"/>
                <w:color w:val="000000"/>
                <w:w w:val="96"/>
                <w:sz w:val="20"/>
                <w:szCs w:val="20"/>
              </w:rPr>
              <w:t>170</w:t>
            </w:r>
          </w:p>
        </w:tc>
        <w:tc>
          <w:tcPr>
            <w:tcW w:w="787" w:type="dxa"/>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lang w:val="en-US"/>
              </w:rPr>
            </w:pPr>
            <w:r w:rsidRPr="001264F1">
              <w:rPr>
                <w:rFonts w:ascii="Times New Roman" w:eastAsia="Bookman Old Style" w:hAnsi="Times New Roman" w:cs="Times New Roman"/>
                <w:color w:val="000000"/>
                <w:sz w:val="20"/>
                <w:szCs w:val="20"/>
                <w:lang w:val="en-US"/>
              </w:rPr>
              <w:t>20</w:t>
            </w:r>
          </w:p>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rPr>
            </w:pPr>
            <w:r w:rsidRPr="001264F1">
              <w:rPr>
                <w:rFonts w:ascii="Times New Roman" w:eastAsia="Bookman Old Style" w:hAnsi="Times New Roman" w:cs="Times New Roman"/>
                <w:color w:val="000000"/>
                <w:sz w:val="20"/>
                <w:szCs w:val="20"/>
              </w:rPr>
              <w:t>675</w:t>
            </w:r>
          </w:p>
        </w:tc>
      </w:tr>
      <w:tr w:rsidR="00BB72F7" w:rsidRPr="001264F1" w:rsidTr="00523ABD">
        <w:tc>
          <w:tcPr>
            <w:tcW w:w="2818" w:type="dxa"/>
            <w:vMerge/>
          </w:tcPr>
          <w:p w:rsidR="00BB72F7" w:rsidRPr="001264F1" w:rsidRDefault="00BB72F7" w:rsidP="00523ABD">
            <w:pPr>
              <w:widowControl w:val="0"/>
              <w:spacing w:before="1" w:after="3"/>
              <w:jc w:val="center"/>
              <w:rPr>
                <w:rFonts w:ascii="Times New Roman" w:eastAsia="Courier New" w:hAnsi="Times New Roman" w:cs="Times New Roman"/>
                <w:color w:val="000000"/>
                <w:sz w:val="20"/>
                <w:szCs w:val="20"/>
                <w:lang w:eastAsia="ru-RU" w:bidi="ru-RU"/>
              </w:rPr>
            </w:pPr>
          </w:p>
        </w:tc>
        <w:tc>
          <w:tcPr>
            <w:tcW w:w="2819" w:type="dxa"/>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lang w:val="en-US"/>
              </w:rPr>
            </w:pPr>
            <w:r w:rsidRPr="001264F1">
              <w:rPr>
                <w:rFonts w:ascii="Times New Roman" w:eastAsia="Bookman Old Style" w:hAnsi="Times New Roman" w:cs="Times New Roman"/>
                <w:color w:val="000000"/>
                <w:sz w:val="20"/>
                <w:szCs w:val="20"/>
                <w:lang w:val="en-US"/>
              </w:rPr>
              <w:t>Литературное</w:t>
            </w:r>
            <w:r w:rsidRPr="001264F1">
              <w:rPr>
                <w:rFonts w:ascii="Times New Roman" w:eastAsia="Bookman Old Style" w:hAnsi="Times New Roman" w:cs="Times New Roman"/>
                <w:color w:val="000000"/>
                <w:spacing w:val="-5"/>
                <w:sz w:val="20"/>
                <w:szCs w:val="20"/>
                <w:lang w:val="en-US"/>
              </w:rPr>
              <w:t xml:space="preserve"> </w:t>
            </w:r>
            <w:r w:rsidRPr="001264F1">
              <w:rPr>
                <w:rFonts w:ascii="Times New Roman" w:eastAsia="Bookman Old Style" w:hAnsi="Times New Roman" w:cs="Times New Roman"/>
                <w:color w:val="000000"/>
                <w:sz w:val="20"/>
                <w:szCs w:val="20"/>
                <w:lang w:val="en-US"/>
              </w:rPr>
              <w:t>чтение</w:t>
            </w:r>
          </w:p>
        </w:tc>
        <w:tc>
          <w:tcPr>
            <w:tcW w:w="786" w:type="dxa"/>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w w:val="96"/>
                <w:sz w:val="20"/>
                <w:szCs w:val="20"/>
                <w:lang w:val="en-US"/>
              </w:rPr>
            </w:pPr>
            <w:r w:rsidRPr="001264F1">
              <w:rPr>
                <w:rFonts w:ascii="Times New Roman" w:eastAsia="Bookman Old Style" w:hAnsi="Times New Roman" w:cs="Times New Roman"/>
                <w:color w:val="000000"/>
                <w:w w:val="96"/>
                <w:sz w:val="20"/>
                <w:szCs w:val="20"/>
                <w:lang w:val="en-US"/>
              </w:rPr>
              <w:t>4</w:t>
            </w:r>
          </w:p>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rPr>
            </w:pPr>
            <w:r w:rsidRPr="001264F1">
              <w:rPr>
                <w:rFonts w:ascii="Times New Roman" w:eastAsia="Bookman Old Style" w:hAnsi="Times New Roman" w:cs="Times New Roman"/>
                <w:color w:val="000000"/>
                <w:w w:val="96"/>
                <w:sz w:val="20"/>
                <w:szCs w:val="20"/>
              </w:rPr>
              <w:t>132</w:t>
            </w:r>
          </w:p>
        </w:tc>
        <w:tc>
          <w:tcPr>
            <w:tcW w:w="787" w:type="dxa"/>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w w:val="96"/>
                <w:sz w:val="20"/>
                <w:szCs w:val="20"/>
                <w:lang w:val="en-US"/>
              </w:rPr>
            </w:pPr>
            <w:r w:rsidRPr="001264F1">
              <w:rPr>
                <w:rFonts w:ascii="Times New Roman" w:eastAsia="Bookman Old Style" w:hAnsi="Times New Roman" w:cs="Times New Roman"/>
                <w:color w:val="000000"/>
                <w:w w:val="96"/>
                <w:sz w:val="20"/>
                <w:szCs w:val="20"/>
                <w:lang w:val="en-US"/>
              </w:rPr>
              <w:t>4</w:t>
            </w:r>
          </w:p>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rPr>
            </w:pPr>
            <w:r w:rsidRPr="001264F1">
              <w:rPr>
                <w:rFonts w:ascii="Times New Roman" w:eastAsia="Bookman Old Style" w:hAnsi="Times New Roman" w:cs="Times New Roman"/>
                <w:color w:val="000000"/>
                <w:w w:val="96"/>
                <w:sz w:val="20"/>
                <w:szCs w:val="20"/>
              </w:rPr>
              <w:t>136</w:t>
            </w:r>
          </w:p>
        </w:tc>
        <w:tc>
          <w:tcPr>
            <w:tcW w:w="787" w:type="dxa"/>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w w:val="96"/>
                <w:sz w:val="20"/>
                <w:szCs w:val="20"/>
                <w:lang w:val="en-US"/>
              </w:rPr>
            </w:pPr>
            <w:r w:rsidRPr="001264F1">
              <w:rPr>
                <w:rFonts w:ascii="Times New Roman" w:eastAsia="Bookman Old Style" w:hAnsi="Times New Roman" w:cs="Times New Roman"/>
                <w:color w:val="000000"/>
                <w:w w:val="96"/>
                <w:sz w:val="20"/>
                <w:szCs w:val="20"/>
                <w:lang w:val="en-US"/>
              </w:rPr>
              <w:t>4</w:t>
            </w:r>
          </w:p>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lang w:val="en-US"/>
              </w:rPr>
            </w:pPr>
            <w:r w:rsidRPr="001264F1">
              <w:rPr>
                <w:rFonts w:ascii="Times New Roman" w:eastAsia="Bookman Old Style" w:hAnsi="Times New Roman" w:cs="Times New Roman"/>
                <w:color w:val="000000"/>
                <w:w w:val="96"/>
                <w:sz w:val="20"/>
                <w:szCs w:val="20"/>
              </w:rPr>
              <w:t>136</w:t>
            </w:r>
          </w:p>
        </w:tc>
        <w:tc>
          <w:tcPr>
            <w:tcW w:w="787" w:type="dxa"/>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w w:val="96"/>
                <w:sz w:val="20"/>
                <w:szCs w:val="20"/>
                <w:lang w:val="en-US"/>
              </w:rPr>
            </w:pPr>
            <w:r w:rsidRPr="001264F1">
              <w:rPr>
                <w:rFonts w:ascii="Times New Roman" w:eastAsia="Bookman Old Style" w:hAnsi="Times New Roman" w:cs="Times New Roman"/>
                <w:color w:val="000000"/>
                <w:w w:val="96"/>
                <w:sz w:val="20"/>
                <w:szCs w:val="20"/>
                <w:lang w:val="en-US"/>
              </w:rPr>
              <w:t>4</w:t>
            </w:r>
          </w:p>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lang w:val="en-US"/>
              </w:rPr>
            </w:pPr>
            <w:r w:rsidRPr="001264F1">
              <w:rPr>
                <w:rFonts w:ascii="Times New Roman" w:eastAsia="Bookman Old Style" w:hAnsi="Times New Roman" w:cs="Times New Roman"/>
                <w:color w:val="000000"/>
                <w:w w:val="96"/>
                <w:sz w:val="20"/>
                <w:szCs w:val="20"/>
              </w:rPr>
              <w:t>136</w:t>
            </w:r>
          </w:p>
        </w:tc>
        <w:tc>
          <w:tcPr>
            <w:tcW w:w="787" w:type="dxa"/>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lang w:val="en-US"/>
              </w:rPr>
            </w:pPr>
            <w:r w:rsidRPr="001264F1">
              <w:rPr>
                <w:rFonts w:ascii="Times New Roman" w:eastAsia="Bookman Old Style" w:hAnsi="Times New Roman" w:cs="Times New Roman"/>
                <w:color w:val="000000"/>
                <w:sz w:val="20"/>
                <w:szCs w:val="20"/>
                <w:lang w:val="en-US"/>
              </w:rPr>
              <w:t>16</w:t>
            </w:r>
          </w:p>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rPr>
            </w:pPr>
            <w:r w:rsidRPr="001264F1">
              <w:rPr>
                <w:rFonts w:ascii="Times New Roman" w:eastAsia="Bookman Old Style" w:hAnsi="Times New Roman" w:cs="Times New Roman"/>
                <w:color w:val="000000"/>
                <w:sz w:val="20"/>
                <w:szCs w:val="20"/>
              </w:rPr>
              <w:t>540</w:t>
            </w:r>
          </w:p>
        </w:tc>
      </w:tr>
      <w:tr w:rsidR="00BB72F7" w:rsidRPr="001264F1" w:rsidTr="00523ABD">
        <w:tc>
          <w:tcPr>
            <w:tcW w:w="2818" w:type="dxa"/>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lang w:val="en-US"/>
              </w:rPr>
            </w:pPr>
            <w:r w:rsidRPr="001264F1">
              <w:rPr>
                <w:rFonts w:ascii="Times New Roman" w:eastAsia="Bookman Old Style" w:hAnsi="Times New Roman" w:cs="Times New Roman"/>
                <w:color w:val="000000"/>
                <w:sz w:val="20"/>
                <w:szCs w:val="20"/>
                <w:lang w:val="en-US"/>
              </w:rPr>
              <w:t>Иностранный</w:t>
            </w:r>
            <w:r w:rsidRPr="001264F1">
              <w:rPr>
                <w:rFonts w:ascii="Times New Roman" w:eastAsia="Bookman Old Style" w:hAnsi="Times New Roman" w:cs="Times New Roman"/>
                <w:color w:val="000000"/>
                <w:spacing w:val="-3"/>
                <w:sz w:val="20"/>
                <w:szCs w:val="20"/>
                <w:lang w:val="en-US"/>
              </w:rPr>
              <w:t xml:space="preserve"> </w:t>
            </w:r>
            <w:r w:rsidRPr="001264F1">
              <w:rPr>
                <w:rFonts w:ascii="Times New Roman" w:eastAsia="Bookman Old Style" w:hAnsi="Times New Roman" w:cs="Times New Roman"/>
                <w:color w:val="000000"/>
                <w:sz w:val="20"/>
                <w:szCs w:val="20"/>
                <w:lang w:val="en-US"/>
              </w:rPr>
              <w:t>язык</w:t>
            </w:r>
          </w:p>
        </w:tc>
        <w:tc>
          <w:tcPr>
            <w:tcW w:w="2819" w:type="dxa"/>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lang w:val="en-US"/>
              </w:rPr>
            </w:pPr>
            <w:r w:rsidRPr="001264F1">
              <w:rPr>
                <w:rFonts w:ascii="Times New Roman" w:eastAsia="Bookman Old Style" w:hAnsi="Times New Roman" w:cs="Times New Roman"/>
                <w:color w:val="000000"/>
                <w:sz w:val="20"/>
                <w:szCs w:val="20"/>
                <w:lang w:val="en-US"/>
              </w:rPr>
              <w:t>Иностранный</w:t>
            </w:r>
            <w:r w:rsidRPr="001264F1">
              <w:rPr>
                <w:rFonts w:ascii="Times New Roman" w:eastAsia="Bookman Old Style" w:hAnsi="Times New Roman" w:cs="Times New Roman"/>
                <w:color w:val="000000"/>
                <w:spacing w:val="-3"/>
                <w:sz w:val="20"/>
                <w:szCs w:val="20"/>
                <w:lang w:val="en-US"/>
              </w:rPr>
              <w:t xml:space="preserve"> </w:t>
            </w:r>
            <w:r w:rsidRPr="001264F1">
              <w:rPr>
                <w:rFonts w:ascii="Times New Roman" w:eastAsia="Bookman Old Style" w:hAnsi="Times New Roman" w:cs="Times New Roman"/>
                <w:color w:val="000000"/>
                <w:sz w:val="20"/>
                <w:szCs w:val="20"/>
                <w:lang w:val="en-US"/>
              </w:rPr>
              <w:t>язык</w:t>
            </w:r>
          </w:p>
        </w:tc>
        <w:tc>
          <w:tcPr>
            <w:tcW w:w="786" w:type="dxa"/>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lang w:val="en-US"/>
              </w:rPr>
            </w:pPr>
            <w:r w:rsidRPr="001264F1">
              <w:rPr>
                <w:rFonts w:ascii="Times New Roman" w:eastAsia="Bookman Old Style" w:hAnsi="Times New Roman" w:cs="Times New Roman"/>
                <w:color w:val="000000"/>
                <w:w w:val="126"/>
                <w:sz w:val="20"/>
                <w:szCs w:val="20"/>
                <w:lang w:val="en-US"/>
              </w:rPr>
              <w:t>–</w:t>
            </w:r>
          </w:p>
        </w:tc>
        <w:tc>
          <w:tcPr>
            <w:tcW w:w="787" w:type="dxa"/>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w w:val="96"/>
                <w:sz w:val="20"/>
                <w:szCs w:val="20"/>
                <w:lang w:val="en-US"/>
              </w:rPr>
            </w:pPr>
            <w:r w:rsidRPr="001264F1">
              <w:rPr>
                <w:rFonts w:ascii="Times New Roman" w:eastAsia="Bookman Old Style" w:hAnsi="Times New Roman" w:cs="Times New Roman"/>
                <w:color w:val="000000"/>
                <w:w w:val="96"/>
                <w:sz w:val="20"/>
                <w:szCs w:val="20"/>
                <w:lang w:val="en-US"/>
              </w:rPr>
              <w:t>2</w:t>
            </w:r>
          </w:p>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rPr>
            </w:pPr>
            <w:r w:rsidRPr="001264F1">
              <w:rPr>
                <w:rFonts w:ascii="Times New Roman" w:eastAsia="Bookman Old Style" w:hAnsi="Times New Roman" w:cs="Times New Roman"/>
                <w:color w:val="000000"/>
                <w:w w:val="96"/>
                <w:sz w:val="20"/>
                <w:szCs w:val="20"/>
              </w:rPr>
              <w:t>68</w:t>
            </w:r>
          </w:p>
        </w:tc>
        <w:tc>
          <w:tcPr>
            <w:tcW w:w="787" w:type="dxa"/>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w w:val="96"/>
                <w:sz w:val="20"/>
                <w:szCs w:val="20"/>
                <w:lang w:val="en-US"/>
              </w:rPr>
            </w:pPr>
            <w:r w:rsidRPr="001264F1">
              <w:rPr>
                <w:rFonts w:ascii="Times New Roman" w:eastAsia="Bookman Old Style" w:hAnsi="Times New Roman" w:cs="Times New Roman"/>
                <w:color w:val="000000"/>
                <w:w w:val="96"/>
                <w:sz w:val="20"/>
                <w:szCs w:val="20"/>
                <w:lang w:val="en-US"/>
              </w:rPr>
              <w:t>2</w:t>
            </w:r>
          </w:p>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lang w:val="en-US"/>
              </w:rPr>
            </w:pPr>
            <w:r w:rsidRPr="001264F1">
              <w:rPr>
                <w:rFonts w:ascii="Times New Roman" w:eastAsia="Bookman Old Style" w:hAnsi="Times New Roman" w:cs="Times New Roman"/>
                <w:color w:val="000000"/>
                <w:w w:val="96"/>
                <w:sz w:val="20"/>
                <w:szCs w:val="20"/>
              </w:rPr>
              <w:t>68</w:t>
            </w:r>
          </w:p>
        </w:tc>
        <w:tc>
          <w:tcPr>
            <w:tcW w:w="787" w:type="dxa"/>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w w:val="96"/>
                <w:sz w:val="20"/>
                <w:szCs w:val="20"/>
                <w:lang w:val="en-US"/>
              </w:rPr>
            </w:pPr>
            <w:r w:rsidRPr="001264F1">
              <w:rPr>
                <w:rFonts w:ascii="Times New Roman" w:eastAsia="Bookman Old Style" w:hAnsi="Times New Roman" w:cs="Times New Roman"/>
                <w:color w:val="000000"/>
                <w:w w:val="96"/>
                <w:sz w:val="20"/>
                <w:szCs w:val="20"/>
                <w:lang w:val="en-US"/>
              </w:rPr>
              <w:t>2</w:t>
            </w:r>
          </w:p>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lang w:val="en-US"/>
              </w:rPr>
            </w:pPr>
            <w:r w:rsidRPr="001264F1">
              <w:rPr>
                <w:rFonts w:ascii="Times New Roman" w:eastAsia="Bookman Old Style" w:hAnsi="Times New Roman" w:cs="Times New Roman"/>
                <w:color w:val="000000"/>
                <w:w w:val="96"/>
                <w:sz w:val="20"/>
                <w:szCs w:val="20"/>
              </w:rPr>
              <w:t>68</w:t>
            </w:r>
          </w:p>
        </w:tc>
        <w:tc>
          <w:tcPr>
            <w:tcW w:w="787" w:type="dxa"/>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w w:val="96"/>
                <w:sz w:val="20"/>
                <w:szCs w:val="20"/>
                <w:lang w:val="en-US"/>
              </w:rPr>
            </w:pPr>
            <w:r w:rsidRPr="001264F1">
              <w:rPr>
                <w:rFonts w:ascii="Times New Roman" w:eastAsia="Bookman Old Style" w:hAnsi="Times New Roman" w:cs="Times New Roman"/>
                <w:color w:val="000000"/>
                <w:w w:val="96"/>
                <w:sz w:val="20"/>
                <w:szCs w:val="20"/>
                <w:lang w:val="en-US"/>
              </w:rPr>
              <w:t>6</w:t>
            </w:r>
          </w:p>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rPr>
            </w:pPr>
            <w:r w:rsidRPr="001264F1">
              <w:rPr>
                <w:rFonts w:ascii="Times New Roman" w:eastAsia="Bookman Old Style" w:hAnsi="Times New Roman" w:cs="Times New Roman"/>
                <w:color w:val="000000"/>
                <w:w w:val="96"/>
                <w:sz w:val="20"/>
                <w:szCs w:val="20"/>
              </w:rPr>
              <w:t>204</w:t>
            </w:r>
          </w:p>
        </w:tc>
      </w:tr>
      <w:tr w:rsidR="00BB72F7" w:rsidRPr="001264F1" w:rsidTr="00523ABD">
        <w:tc>
          <w:tcPr>
            <w:tcW w:w="2818" w:type="dxa"/>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lang w:val="en-US"/>
              </w:rPr>
            </w:pPr>
            <w:r w:rsidRPr="001264F1">
              <w:rPr>
                <w:rFonts w:ascii="Times New Roman" w:eastAsia="Bookman Old Style" w:hAnsi="Times New Roman" w:cs="Times New Roman"/>
                <w:color w:val="000000"/>
                <w:w w:val="95"/>
                <w:sz w:val="20"/>
                <w:szCs w:val="20"/>
                <w:lang w:val="en-US"/>
              </w:rPr>
              <w:t>Математика</w:t>
            </w:r>
            <w:r w:rsidRPr="001264F1">
              <w:rPr>
                <w:rFonts w:ascii="Times New Roman" w:eastAsia="Bookman Old Style" w:hAnsi="Times New Roman" w:cs="Times New Roman"/>
                <w:color w:val="000000"/>
                <w:spacing w:val="27"/>
                <w:w w:val="95"/>
                <w:sz w:val="20"/>
                <w:szCs w:val="20"/>
                <w:lang w:val="en-US"/>
              </w:rPr>
              <w:t xml:space="preserve"> </w:t>
            </w:r>
            <w:r w:rsidRPr="001264F1">
              <w:rPr>
                <w:rFonts w:ascii="Times New Roman" w:eastAsia="Bookman Old Style" w:hAnsi="Times New Roman" w:cs="Times New Roman"/>
                <w:color w:val="000000"/>
                <w:w w:val="95"/>
                <w:sz w:val="20"/>
                <w:szCs w:val="20"/>
                <w:lang w:val="en-US"/>
              </w:rPr>
              <w:t>и</w:t>
            </w:r>
            <w:r w:rsidRPr="001264F1">
              <w:rPr>
                <w:rFonts w:ascii="Times New Roman" w:eastAsia="Bookman Old Style" w:hAnsi="Times New Roman" w:cs="Times New Roman"/>
                <w:color w:val="000000"/>
                <w:spacing w:val="27"/>
                <w:w w:val="95"/>
                <w:sz w:val="20"/>
                <w:szCs w:val="20"/>
                <w:lang w:val="en-US"/>
              </w:rPr>
              <w:t xml:space="preserve"> </w:t>
            </w:r>
            <w:r w:rsidRPr="001264F1">
              <w:rPr>
                <w:rFonts w:ascii="Times New Roman" w:eastAsia="Bookman Old Style" w:hAnsi="Times New Roman" w:cs="Times New Roman"/>
                <w:color w:val="000000"/>
                <w:w w:val="95"/>
                <w:sz w:val="20"/>
                <w:szCs w:val="20"/>
                <w:lang w:val="en-US"/>
              </w:rPr>
              <w:t>информатика</w:t>
            </w:r>
          </w:p>
        </w:tc>
        <w:tc>
          <w:tcPr>
            <w:tcW w:w="2819" w:type="dxa"/>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lang w:val="en-US"/>
              </w:rPr>
            </w:pPr>
            <w:r w:rsidRPr="001264F1">
              <w:rPr>
                <w:rFonts w:ascii="Times New Roman" w:eastAsia="Bookman Old Style" w:hAnsi="Times New Roman" w:cs="Times New Roman"/>
                <w:color w:val="000000"/>
                <w:sz w:val="20"/>
                <w:szCs w:val="20"/>
                <w:lang w:val="en-US"/>
              </w:rPr>
              <w:t>Математика</w:t>
            </w:r>
          </w:p>
        </w:tc>
        <w:tc>
          <w:tcPr>
            <w:tcW w:w="786" w:type="dxa"/>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w w:val="96"/>
                <w:sz w:val="20"/>
                <w:szCs w:val="20"/>
                <w:lang w:val="en-US"/>
              </w:rPr>
            </w:pPr>
            <w:r w:rsidRPr="001264F1">
              <w:rPr>
                <w:rFonts w:ascii="Times New Roman" w:eastAsia="Bookman Old Style" w:hAnsi="Times New Roman" w:cs="Times New Roman"/>
                <w:color w:val="000000"/>
                <w:w w:val="96"/>
                <w:sz w:val="20"/>
                <w:szCs w:val="20"/>
                <w:lang w:val="en-US"/>
              </w:rPr>
              <w:t>4</w:t>
            </w:r>
          </w:p>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rPr>
            </w:pPr>
            <w:r w:rsidRPr="001264F1">
              <w:rPr>
                <w:rFonts w:ascii="Times New Roman" w:eastAsia="Bookman Old Style" w:hAnsi="Times New Roman" w:cs="Times New Roman"/>
                <w:color w:val="000000"/>
                <w:w w:val="96"/>
                <w:sz w:val="20"/>
                <w:szCs w:val="20"/>
              </w:rPr>
              <w:t>132</w:t>
            </w:r>
          </w:p>
        </w:tc>
        <w:tc>
          <w:tcPr>
            <w:tcW w:w="787" w:type="dxa"/>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w w:val="96"/>
                <w:sz w:val="20"/>
                <w:szCs w:val="20"/>
                <w:lang w:val="en-US"/>
              </w:rPr>
            </w:pPr>
            <w:r w:rsidRPr="001264F1">
              <w:rPr>
                <w:rFonts w:ascii="Times New Roman" w:eastAsia="Bookman Old Style" w:hAnsi="Times New Roman" w:cs="Times New Roman"/>
                <w:color w:val="000000"/>
                <w:w w:val="96"/>
                <w:sz w:val="20"/>
                <w:szCs w:val="20"/>
                <w:lang w:val="en-US"/>
              </w:rPr>
              <w:t>4</w:t>
            </w:r>
          </w:p>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rPr>
            </w:pPr>
            <w:r w:rsidRPr="001264F1">
              <w:rPr>
                <w:rFonts w:ascii="Times New Roman" w:eastAsia="Bookman Old Style" w:hAnsi="Times New Roman" w:cs="Times New Roman"/>
                <w:color w:val="000000"/>
                <w:w w:val="96"/>
                <w:sz w:val="20"/>
                <w:szCs w:val="20"/>
              </w:rPr>
              <w:t>136</w:t>
            </w:r>
          </w:p>
        </w:tc>
        <w:tc>
          <w:tcPr>
            <w:tcW w:w="787" w:type="dxa"/>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w w:val="96"/>
                <w:sz w:val="20"/>
                <w:szCs w:val="20"/>
                <w:lang w:val="en-US"/>
              </w:rPr>
            </w:pPr>
            <w:r w:rsidRPr="001264F1">
              <w:rPr>
                <w:rFonts w:ascii="Times New Roman" w:eastAsia="Bookman Old Style" w:hAnsi="Times New Roman" w:cs="Times New Roman"/>
                <w:color w:val="000000"/>
                <w:w w:val="96"/>
                <w:sz w:val="20"/>
                <w:szCs w:val="20"/>
                <w:lang w:val="en-US"/>
              </w:rPr>
              <w:t>4</w:t>
            </w:r>
          </w:p>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lang w:val="en-US"/>
              </w:rPr>
            </w:pPr>
            <w:r w:rsidRPr="001264F1">
              <w:rPr>
                <w:rFonts w:ascii="Times New Roman" w:eastAsia="Bookman Old Style" w:hAnsi="Times New Roman" w:cs="Times New Roman"/>
                <w:color w:val="000000"/>
                <w:w w:val="96"/>
                <w:sz w:val="20"/>
                <w:szCs w:val="20"/>
              </w:rPr>
              <w:t>136</w:t>
            </w:r>
          </w:p>
        </w:tc>
        <w:tc>
          <w:tcPr>
            <w:tcW w:w="787" w:type="dxa"/>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w w:val="96"/>
                <w:sz w:val="20"/>
                <w:szCs w:val="20"/>
                <w:lang w:val="en-US"/>
              </w:rPr>
            </w:pPr>
            <w:r w:rsidRPr="001264F1">
              <w:rPr>
                <w:rFonts w:ascii="Times New Roman" w:eastAsia="Bookman Old Style" w:hAnsi="Times New Roman" w:cs="Times New Roman"/>
                <w:color w:val="000000"/>
                <w:w w:val="96"/>
                <w:sz w:val="20"/>
                <w:szCs w:val="20"/>
                <w:lang w:val="en-US"/>
              </w:rPr>
              <w:t>4</w:t>
            </w:r>
          </w:p>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lang w:val="en-US"/>
              </w:rPr>
            </w:pPr>
            <w:r w:rsidRPr="001264F1">
              <w:rPr>
                <w:rFonts w:ascii="Times New Roman" w:eastAsia="Bookman Old Style" w:hAnsi="Times New Roman" w:cs="Times New Roman"/>
                <w:color w:val="000000"/>
                <w:w w:val="96"/>
                <w:sz w:val="20"/>
                <w:szCs w:val="20"/>
              </w:rPr>
              <w:t>136</w:t>
            </w:r>
          </w:p>
        </w:tc>
        <w:tc>
          <w:tcPr>
            <w:tcW w:w="787" w:type="dxa"/>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lang w:val="en-US"/>
              </w:rPr>
            </w:pPr>
            <w:r w:rsidRPr="001264F1">
              <w:rPr>
                <w:rFonts w:ascii="Times New Roman" w:eastAsia="Bookman Old Style" w:hAnsi="Times New Roman" w:cs="Times New Roman"/>
                <w:color w:val="000000"/>
                <w:sz w:val="20"/>
                <w:szCs w:val="20"/>
                <w:lang w:val="en-US"/>
              </w:rPr>
              <w:t>16</w:t>
            </w:r>
          </w:p>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rPr>
            </w:pPr>
            <w:r w:rsidRPr="001264F1">
              <w:rPr>
                <w:rFonts w:ascii="Times New Roman" w:eastAsia="Bookman Old Style" w:hAnsi="Times New Roman" w:cs="Times New Roman"/>
                <w:color w:val="000000"/>
                <w:sz w:val="20"/>
                <w:szCs w:val="20"/>
              </w:rPr>
              <w:t>540</w:t>
            </w:r>
          </w:p>
        </w:tc>
      </w:tr>
      <w:tr w:rsidR="00BB72F7" w:rsidRPr="001264F1" w:rsidTr="00523ABD">
        <w:tc>
          <w:tcPr>
            <w:tcW w:w="2818" w:type="dxa"/>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rPr>
            </w:pPr>
            <w:r w:rsidRPr="001264F1">
              <w:rPr>
                <w:rFonts w:ascii="Times New Roman" w:eastAsia="Bookman Old Style" w:hAnsi="Times New Roman" w:cs="Times New Roman"/>
                <w:color w:val="000000"/>
                <w:w w:val="95"/>
                <w:sz w:val="20"/>
                <w:szCs w:val="20"/>
              </w:rPr>
              <w:t>Обществознание</w:t>
            </w:r>
            <w:r w:rsidRPr="001264F1">
              <w:rPr>
                <w:rFonts w:ascii="Times New Roman" w:eastAsia="Bookman Old Style" w:hAnsi="Times New Roman" w:cs="Times New Roman"/>
                <w:color w:val="000000"/>
                <w:spacing w:val="19"/>
                <w:w w:val="95"/>
                <w:sz w:val="20"/>
                <w:szCs w:val="20"/>
              </w:rPr>
              <w:t xml:space="preserve"> </w:t>
            </w:r>
            <w:r w:rsidRPr="001264F1">
              <w:rPr>
                <w:rFonts w:ascii="Times New Roman" w:eastAsia="Bookman Old Style" w:hAnsi="Times New Roman" w:cs="Times New Roman"/>
                <w:color w:val="000000"/>
                <w:w w:val="95"/>
                <w:sz w:val="20"/>
                <w:szCs w:val="20"/>
              </w:rPr>
              <w:t>и</w:t>
            </w:r>
            <w:r w:rsidRPr="001264F1">
              <w:rPr>
                <w:rFonts w:ascii="Times New Roman" w:eastAsia="Bookman Old Style" w:hAnsi="Times New Roman" w:cs="Times New Roman"/>
                <w:color w:val="000000"/>
                <w:spacing w:val="20"/>
                <w:w w:val="95"/>
                <w:sz w:val="20"/>
                <w:szCs w:val="20"/>
              </w:rPr>
              <w:t xml:space="preserve"> </w:t>
            </w:r>
            <w:r w:rsidRPr="001264F1">
              <w:rPr>
                <w:rFonts w:ascii="Times New Roman" w:eastAsia="Bookman Old Style" w:hAnsi="Times New Roman" w:cs="Times New Roman"/>
                <w:color w:val="000000"/>
                <w:w w:val="95"/>
                <w:sz w:val="20"/>
                <w:szCs w:val="20"/>
              </w:rPr>
              <w:t>естествознание</w:t>
            </w:r>
            <w:r w:rsidRPr="001264F1">
              <w:rPr>
                <w:rFonts w:ascii="Times New Roman" w:eastAsia="Bookman Old Style" w:hAnsi="Times New Roman" w:cs="Times New Roman"/>
                <w:color w:val="000000"/>
                <w:spacing w:val="-52"/>
                <w:w w:val="95"/>
                <w:sz w:val="20"/>
                <w:szCs w:val="20"/>
              </w:rPr>
              <w:t xml:space="preserve"> </w:t>
            </w:r>
            <w:r w:rsidRPr="001264F1">
              <w:rPr>
                <w:rFonts w:ascii="Times New Roman" w:eastAsia="Bookman Old Style" w:hAnsi="Times New Roman" w:cs="Times New Roman"/>
                <w:color w:val="000000"/>
                <w:sz w:val="20"/>
                <w:szCs w:val="20"/>
              </w:rPr>
              <w:t>(Окружающий</w:t>
            </w:r>
            <w:r w:rsidRPr="001264F1">
              <w:rPr>
                <w:rFonts w:ascii="Times New Roman" w:eastAsia="Bookman Old Style" w:hAnsi="Times New Roman" w:cs="Times New Roman"/>
                <w:color w:val="000000"/>
                <w:spacing w:val="6"/>
                <w:sz w:val="20"/>
                <w:szCs w:val="20"/>
              </w:rPr>
              <w:t xml:space="preserve"> </w:t>
            </w:r>
            <w:r w:rsidRPr="001264F1">
              <w:rPr>
                <w:rFonts w:ascii="Times New Roman" w:eastAsia="Bookman Old Style" w:hAnsi="Times New Roman" w:cs="Times New Roman"/>
                <w:color w:val="000000"/>
                <w:sz w:val="20"/>
                <w:szCs w:val="20"/>
              </w:rPr>
              <w:t>мир)</w:t>
            </w:r>
          </w:p>
        </w:tc>
        <w:tc>
          <w:tcPr>
            <w:tcW w:w="2819" w:type="dxa"/>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lang w:val="en-US"/>
              </w:rPr>
            </w:pPr>
            <w:r w:rsidRPr="001264F1">
              <w:rPr>
                <w:rFonts w:ascii="Times New Roman" w:eastAsia="Bookman Old Style" w:hAnsi="Times New Roman" w:cs="Times New Roman"/>
                <w:color w:val="000000"/>
                <w:sz w:val="20"/>
                <w:szCs w:val="20"/>
                <w:lang w:val="en-US"/>
              </w:rPr>
              <w:t>Окружающий</w:t>
            </w:r>
            <w:r w:rsidRPr="001264F1">
              <w:rPr>
                <w:rFonts w:ascii="Times New Roman" w:eastAsia="Bookman Old Style" w:hAnsi="Times New Roman" w:cs="Times New Roman"/>
                <w:color w:val="000000"/>
                <w:spacing w:val="-8"/>
                <w:sz w:val="20"/>
                <w:szCs w:val="20"/>
                <w:lang w:val="en-US"/>
              </w:rPr>
              <w:t xml:space="preserve"> </w:t>
            </w:r>
            <w:r w:rsidRPr="001264F1">
              <w:rPr>
                <w:rFonts w:ascii="Times New Roman" w:eastAsia="Bookman Old Style" w:hAnsi="Times New Roman" w:cs="Times New Roman"/>
                <w:color w:val="000000"/>
                <w:sz w:val="20"/>
                <w:szCs w:val="20"/>
                <w:lang w:val="en-US"/>
              </w:rPr>
              <w:t>мир</w:t>
            </w:r>
          </w:p>
        </w:tc>
        <w:tc>
          <w:tcPr>
            <w:tcW w:w="786" w:type="dxa"/>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w w:val="96"/>
                <w:sz w:val="20"/>
                <w:szCs w:val="20"/>
                <w:lang w:val="en-US"/>
              </w:rPr>
            </w:pPr>
            <w:r w:rsidRPr="001264F1">
              <w:rPr>
                <w:rFonts w:ascii="Times New Roman" w:eastAsia="Bookman Old Style" w:hAnsi="Times New Roman" w:cs="Times New Roman"/>
                <w:color w:val="000000"/>
                <w:w w:val="96"/>
                <w:sz w:val="20"/>
                <w:szCs w:val="20"/>
                <w:lang w:val="en-US"/>
              </w:rPr>
              <w:t>2</w:t>
            </w:r>
          </w:p>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rPr>
            </w:pPr>
            <w:r w:rsidRPr="001264F1">
              <w:rPr>
                <w:rFonts w:ascii="Times New Roman" w:eastAsia="Bookman Old Style" w:hAnsi="Times New Roman" w:cs="Times New Roman"/>
                <w:color w:val="000000"/>
                <w:w w:val="96"/>
                <w:sz w:val="20"/>
                <w:szCs w:val="20"/>
              </w:rPr>
              <w:t>66</w:t>
            </w:r>
          </w:p>
        </w:tc>
        <w:tc>
          <w:tcPr>
            <w:tcW w:w="787" w:type="dxa"/>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w w:val="96"/>
                <w:sz w:val="20"/>
                <w:szCs w:val="20"/>
                <w:lang w:val="en-US"/>
              </w:rPr>
            </w:pPr>
            <w:r w:rsidRPr="001264F1">
              <w:rPr>
                <w:rFonts w:ascii="Times New Roman" w:eastAsia="Bookman Old Style" w:hAnsi="Times New Roman" w:cs="Times New Roman"/>
                <w:color w:val="000000"/>
                <w:w w:val="96"/>
                <w:sz w:val="20"/>
                <w:szCs w:val="20"/>
                <w:lang w:val="en-US"/>
              </w:rPr>
              <w:t>2</w:t>
            </w:r>
          </w:p>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rPr>
            </w:pPr>
            <w:r w:rsidRPr="001264F1">
              <w:rPr>
                <w:rFonts w:ascii="Times New Roman" w:eastAsia="Bookman Old Style" w:hAnsi="Times New Roman" w:cs="Times New Roman"/>
                <w:color w:val="000000"/>
                <w:w w:val="96"/>
                <w:sz w:val="20"/>
                <w:szCs w:val="20"/>
              </w:rPr>
              <w:t>68</w:t>
            </w:r>
          </w:p>
        </w:tc>
        <w:tc>
          <w:tcPr>
            <w:tcW w:w="787" w:type="dxa"/>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w w:val="96"/>
                <w:sz w:val="20"/>
                <w:szCs w:val="20"/>
                <w:lang w:val="en-US"/>
              </w:rPr>
            </w:pPr>
            <w:r w:rsidRPr="001264F1">
              <w:rPr>
                <w:rFonts w:ascii="Times New Roman" w:eastAsia="Bookman Old Style" w:hAnsi="Times New Roman" w:cs="Times New Roman"/>
                <w:color w:val="000000"/>
                <w:w w:val="96"/>
                <w:sz w:val="20"/>
                <w:szCs w:val="20"/>
                <w:lang w:val="en-US"/>
              </w:rPr>
              <w:t>2</w:t>
            </w:r>
          </w:p>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lang w:val="en-US"/>
              </w:rPr>
            </w:pPr>
            <w:r w:rsidRPr="001264F1">
              <w:rPr>
                <w:rFonts w:ascii="Times New Roman" w:eastAsia="Bookman Old Style" w:hAnsi="Times New Roman" w:cs="Times New Roman"/>
                <w:color w:val="000000"/>
                <w:w w:val="96"/>
                <w:sz w:val="20"/>
                <w:szCs w:val="20"/>
              </w:rPr>
              <w:t>68</w:t>
            </w:r>
          </w:p>
        </w:tc>
        <w:tc>
          <w:tcPr>
            <w:tcW w:w="787" w:type="dxa"/>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w w:val="96"/>
                <w:sz w:val="20"/>
                <w:szCs w:val="20"/>
                <w:lang w:val="en-US"/>
              </w:rPr>
            </w:pPr>
            <w:r w:rsidRPr="001264F1">
              <w:rPr>
                <w:rFonts w:ascii="Times New Roman" w:eastAsia="Bookman Old Style" w:hAnsi="Times New Roman" w:cs="Times New Roman"/>
                <w:color w:val="000000"/>
                <w:w w:val="96"/>
                <w:sz w:val="20"/>
                <w:szCs w:val="20"/>
                <w:lang w:val="en-US"/>
              </w:rPr>
              <w:t>2</w:t>
            </w:r>
          </w:p>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lang w:val="en-US"/>
              </w:rPr>
            </w:pPr>
            <w:r w:rsidRPr="001264F1">
              <w:rPr>
                <w:rFonts w:ascii="Times New Roman" w:eastAsia="Bookman Old Style" w:hAnsi="Times New Roman" w:cs="Times New Roman"/>
                <w:color w:val="000000"/>
                <w:w w:val="96"/>
                <w:sz w:val="20"/>
                <w:szCs w:val="20"/>
              </w:rPr>
              <w:t>68</w:t>
            </w:r>
          </w:p>
        </w:tc>
        <w:tc>
          <w:tcPr>
            <w:tcW w:w="787" w:type="dxa"/>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w w:val="96"/>
                <w:sz w:val="20"/>
                <w:szCs w:val="20"/>
                <w:lang w:val="en-US"/>
              </w:rPr>
            </w:pPr>
            <w:r w:rsidRPr="001264F1">
              <w:rPr>
                <w:rFonts w:ascii="Times New Roman" w:eastAsia="Bookman Old Style" w:hAnsi="Times New Roman" w:cs="Times New Roman"/>
                <w:color w:val="000000"/>
                <w:w w:val="96"/>
                <w:sz w:val="20"/>
                <w:szCs w:val="20"/>
                <w:lang w:val="en-US"/>
              </w:rPr>
              <w:t>8</w:t>
            </w:r>
          </w:p>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rPr>
            </w:pPr>
            <w:r w:rsidRPr="001264F1">
              <w:rPr>
                <w:rFonts w:ascii="Times New Roman" w:eastAsia="Bookman Old Style" w:hAnsi="Times New Roman" w:cs="Times New Roman"/>
                <w:color w:val="000000"/>
                <w:w w:val="96"/>
                <w:sz w:val="20"/>
                <w:szCs w:val="20"/>
              </w:rPr>
              <w:t>270</w:t>
            </w:r>
          </w:p>
        </w:tc>
      </w:tr>
      <w:tr w:rsidR="00BB72F7" w:rsidRPr="001264F1" w:rsidTr="00523ABD">
        <w:tc>
          <w:tcPr>
            <w:tcW w:w="2818" w:type="dxa"/>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rPr>
            </w:pPr>
            <w:r w:rsidRPr="001264F1">
              <w:rPr>
                <w:rFonts w:ascii="Times New Roman" w:eastAsia="Bookman Old Style" w:hAnsi="Times New Roman" w:cs="Times New Roman"/>
                <w:color w:val="000000"/>
                <w:sz w:val="20"/>
                <w:szCs w:val="20"/>
              </w:rPr>
              <w:t>Основы религиозных культур</w:t>
            </w:r>
            <w:r w:rsidRPr="001264F1">
              <w:rPr>
                <w:rFonts w:ascii="Times New Roman" w:eastAsia="Bookman Old Style" w:hAnsi="Times New Roman" w:cs="Times New Roman"/>
                <w:color w:val="000000"/>
                <w:spacing w:val="-55"/>
                <w:sz w:val="20"/>
                <w:szCs w:val="20"/>
              </w:rPr>
              <w:t xml:space="preserve"> </w:t>
            </w:r>
            <w:r w:rsidRPr="001264F1">
              <w:rPr>
                <w:rFonts w:ascii="Times New Roman" w:eastAsia="Bookman Old Style" w:hAnsi="Times New Roman" w:cs="Times New Roman"/>
                <w:color w:val="000000"/>
                <w:sz w:val="20"/>
                <w:szCs w:val="20"/>
              </w:rPr>
              <w:t>и</w:t>
            </w:r>
            <w:r w:rsidRPr="001264F1">
              <w:rPr>
                <w:rFonts w:ascii="Times New Roman" w:eastAsia="Bookman Old Style" w:hAnsi="Times New Roman" w:cs="Times New Roman"/>
                <w:color w:val="000000"/>
                <w:spacing w:val="5"/>
                <w:sz w:val="20"/>
                <w:szCs w:val="20"/>
              </w:rPr>
              <w:t xml:space="preserve"> </w:t>
            </w:r>
            <w:r w:rsidRPr="001264F1">
              <w:rPr>
                <w:rFonts w:ascii="Times New Roman" w:eastAsia="Bookman Old Style" w:hAnsi="Times New Roman" w:cs="Times New Roman"/>
                <w:color w:val="000000"/>
                <w:sz w:val="20"/>
                <w:szCs w:val="20"/>
              </w:rPr>
              <w:t>светской</w:t>
            </w:r>
            <w:r w:rsidRPr="001264F1">
              <w:rPr>
                <w:rFonts w:ascii="Times New Roman" w:eastAsia="Bookman Old Style" w:hAnsi="Times New Roman" w:cs="Times New Roman"/>
                <w:color w:val="000000"/>
                <w:spacing w:val="5"/>
                <w:sz w:val="20"/>
                <w:szCs w:val="20"/>
              </w:rPr>
              <w:t xml:space="preserve"> </w:t>
            </w:r>
            <w:r w:rsidRPr="001264F1">
              <w:rPr>
                <w:rFonts w:ascii="Times New Roman" w:eastAsia="Bookman Old Style" w:hAnsi="Times New Roman" w:cs="Times New Roman"/>
                <w:color w:val="000000"/>
                <w:sz w:val="20"/>
                <w:szCs w:val="20"/>
              </w:rPr>
              <w:t>этики</w:t>
            </w:r>
          </w:p>
        </w:tc>
        <w:tc>
          <w:tcPr>
            <w:tcW w:w="2819" w:type="dxa"/>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rPr>
            </w:pPr>
            <w:r w:rsidRPr="001264F1">
              <w:rPr>
                <w:rFonts w:ascii="Times New Roman" w:eastAsia="Bookman Old Style" w:hAnsi="Times New Roman" w:cs="Times New Roman"/>
                <w:color w:val="000000"/>
                <w:sz w:val="20"/>
                <w:szCs w:val="20"/>
              </w:rPr>
              <w:t>Основы религиозных культур</w:t>
            </w:r>
            <w:r w:rsidRPr="001264F1">
              <w:rPr>
                <w:rFonts w:ascii="Times New Roman" w:eastAsia="Bookman Old Style" w:hAnsi="Times New Roman" w:cs="Times New Roman"/>
                <w:color w:val="000000"/>
                <w:spacing w:val="-55"/>
                <w:sz w:val="20"/>
                <w:szCs w:val="20"/>
              </w:rPr>
              <w:t xml:space="preserve"> </w:t>
            </w:r>
            <w:r w:rsidRPr="001264F1">
              <w:rPr>
                <w:rFonts w:ascii="Times New Roman" w:eastAsia="Bookman Old Style" w:hAnsi="Times New Roman" w:cs="Times New Roman"/>
                <w:color w:val="000000"/>
                <w:sz w:val="20"/>
                <w:szCs w:val="20"/>
              </w:rPr>
              <w:t>и</w:t>
            </w:r>
            <w:r w:rsidRPr="001264F1">
              <w:rPr>
                <w:rFonts w:ascii="Times New Roman" w:eastAsia="Bookman Old Style" w:hAnsi="Times New Roman" w:cs="Times New Roman"/>
                <w:color w:val="000000"/>
                <w:spacing w:val="5"/>
                <w:sz w:val="20"/>
                <w:szCs w:val="20"/>
              </w:rPr>
              <w:t xml:space="preserve"> </w:t>
            </w:r>
            <w:r w:rsidRPr="001264F1">
              <w:rPr>
                <w:rFonts w:ascii="Times New Roman" w:eastAsia="Bookman Old Style" w:hAnsi="Times New Roman" w:cs="Times New Roman"/>
                <w:color w:val="000000"/>
                <w:sz w:val="20"/>
                <w:szCs w:val="20"/>
              </w:rPr>
              <w:t>светской</w:t>
            </w:r>
            <w:r w:rsidRPr="001264F1">
              <w:rPr>
                <w:rFonts w:ascii="Times New Roman" w:eastAsia="Bookman Old Style" w:hAnsi="Times New Roman" w:cs="Times New Roman"/>
                <w:color w:val="000000"/>
                <w:spacing w:val="5"/>
                <w:sz w:val="20"/>
                <w:szCs w:val="20"/>
              </w:rPr>
              <w:t xml:space="preserve"> </w:t>
            </w:r>
            <w:r w:rsidRPr="001264F1">
              <w:rPr>
                <w:rFonts w:ascii="Times New Roman" w:eastAsia="Bookman Old Style" w:hAnsi="Times New Roman" w:cs="Times New Roman"/>
                <w:color w:val="000000"/>
                <w:sz w:val="20"/>
                <w:szCs w:val="20"/>
              </w:rPr>
              <w:t>этики</w:t>
            </w:r>
          </w:p>
        </w:tc>
        <w:tc>
          <w:tcPr>
            <w:tcW w:w="786" w:type="dxa"/>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lang w:val="en-US"/>
              </w:rPr>
            </w:pPr>
            <w:r w:rsidRPr="001264F1">
              <w:rPr>
                <w:rFonts w:ascii="Times New Roman" w:eastAsia="Bookman Old Style" w:hAnsi="Times New Roman" w:cs="Times New Roman"/>
                <w:color w:val="000000"/>
                <w:w w:val="126"/>
                <w:sz w:val="20"/>
                <w:szCs w:val="20"/>
                <w:lang w:val="en-US"/>
              </w:rPr>
              <w:t>–</w:t>
            </w:r>
          </w:p>
        </w:tc>
        <w:tc>
          <w:tcPr>
            <w:tcW w:w="787" w:type="dxa"/>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lang w:val="en-US"/>
              </w:rPr>
            </w:pPr>
            <w:r w:rsidRPr="001264F1">
              <w:rPr>
                <w:rFonts w:ascii="Times New Roman" w:eastAsia="Bookman Old Style" w:hAnsi="Times New Roman" w:cs="Times New Roman"/>
                <w:color w:val="000000"/>
                <w:w w:val="126"/>
                <w:sz w:val="20"/>
                <w:szCs w:val="20"/>
                <w:lang w:val="en-US"/>
              </w:rPr>
              <w:t>–</w:t>
            </w:r>
          </w:p>
        </w:tc>
        <w:tc>
          <w:tcPr>
            <w:tcW w:w="787" w:type="dxa"/>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lang w:val="en-US"/>
              </w:rPr>
            </w:pPr>
            <w:r w:rsidRPr="001264F1">
              <w:rPr>
                <w:rFonts w:ascii="Times New Roman" w:eastAsia="Bookman Old Style" w:hAnsi="Times New Roman" w:cs="Times New Roman"/>
                <w:color w:val="000000"/>
                <w:w w:val="126"/>
                <w:sz w:val="20"/>
                <w:szCs w:val="20"/>
                <w:lang w:val="en-US"/>
              </w:rPr>
              <w:t>–</w:t>
            </w:r>
          </w:p>
        </w:tc>
        <w:tc>
          <w:tcPr>
            <w:tcW w:w="787" w:type="dxa"/>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w w:val="96"/>
                <w:sz w:val="20"/>
                <w:szCs w:val="20"/>
                <w:lang w:val="en-US"/>
              </w:rPr>
            </w:pPr>
            <w:r w:rsidRPr="001264F1">
              <w:rPr>
                <w:rFonts w:ascii="Times New Roman" w:eastAsia="Bookman Old Style" w:hAnsi="Times New Roman" w:cs="Times New Roman"/>
                <w:color w:val="000000"/>
                <w:w w:val="96"/>
                <w:sz w:val="20"/>
                <w:szCs w:val="20"/>
                <w:lang w:val="en-US"/>
              </w:rPr>
              <w:t>1</w:t>
            </w:r>
          </w:p>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rPr>
            </w:pPr>
            <w:r w:rsidRPr="001264F1">
              <w:rPr>
                <w:rFonts w:ascii="Times New Roman" w:eastAsia="Bookman Old Style" w:hAnsi="Times New Roman" w:cs="Times New Roman"/>
                <w:color w:val="000000"/>
                <w:w w:val="96"/>
                <w:sz w:val="20"/>
                <w:szCs w:val="20"/>
              </w:rPr>
              <w:t>34</w:t>
            </w:r>
          </w:p>
        </w:tc>
        <w:tc>
          <w:tcPr>
            <w:tcW w:w="787" w:type="dxa"/>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w w:val="96"/>
                <w:sz w:val="20"/>
                <w:szCs w:val="20"/>
                <w:lang w:val="en-US"/>
              </w:rPr>
            </w:pPr>
            <w:r w:rsidRPr="001264F1">
              <w:rPr>
                <w:rFonts w:ascii="Times New Roman" w:eastAsia="Bookman Old Style" w:hAnsi="Times New Roman" w:cs="Times New Roman"/>
                <w:color w:val="000000"/>
                <w:w w:val="96"/>
                <w:sz w:val="20"/>
                <w:szCs w:val="20"/>
                <w:lang w:val="en-US"/>
              </w:rPr>
              <w:t>1</w:t>
            </w:r>
          </w:p>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rPr>
            </w:pPr>
            <w:r w:rsidRPr="001264F1">
              <w:rPr>
                <w:rFonts w:ascii="Times New Roman" w:eastAsia="Bookman Old Style" w:hAnsi="Times New Roman" w:cs="Times New Roman"/>
                <w:color w:val="000000"/>
                <w:w w:val="96"/>
                <w:sz w:val="20"/>
                <w:szCs w:val="20"/>
              </w:rPr>
              <w:t>34</w:t>
            </w:r>
          </w:p>
        </w:tc>
      </w:tr>
      <w:tr w:rsidR="00BB72F7" w:rsidRPr="001264F1" w:rsidTr="00523ABD">
        <w:tc>
          <w:tcPr>
            <w:tcW w:w="2818" w:type="dxa"/>
            <w:vMerge w:val="restart"/>
          </w:tcPr>
          <w:p w:rsidR="00BB72F7" w:rsidRPr="001264F1" w:rsidRDefault="00BB72F7" w:rsidP="00523ABD">
            <w:pPr>
              <w:widowControl w:val="0"/>
              <w:spacing w:before="1" w:after="3"/>
              <w:jc w:val="center"/>
              <w:rPr>
                <w:rFonts w:ascii="Times New Roman" w:eastAsia="Courier New" w:hAnsi="Times New Roman" w:cs="Times New Roman"/>
                <w:color w:val="000000"/>
                <w:sz w:val="20"/>
                <w:szCs w:val="20"/>
                <w:lang w:eastAsia="ru-RU" w:bidi="ru-RU"/>
              </w:rPr>
            </w:pPr>
            <w:r w:rsidRPr="001264F1">
              <w:rPr>
                <w:rFonts w:ascii="Times New Roman" w:eastAsia="Bookman Old Style" w:hAnsi="Times New Roman" w:cs="Times New Roman"/>
                <w:color w:val="000000"/>
                <w:sz w:val="20"/>
                <w:szCs w:val="20"/>
                <w:lang w:val="en-US"/>
              </w:rPr>
              <w:t>Искусство</w:t>
            </w:r>
          </w:p>
        </w:tc>
        <w:tc>
          <w:tcPr>
            <w:tcW w:w="2819" w:type="dxa"/>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lang w:val="en-US"/>
              </w:rPr>
            </w:pPr>
            <w:r w:rsidRPr="001264F1">
              <w:rPr>
                <w:rFonts w:ascii="Times New Roman" w:eastAsia="Bookman Old Style" w:hAnsi="Times New Roman" w:cs="Times New Roman"/>
                <w:color w:val="000000"/>
                <w:sz w:val="20"/>
                <w:szCs w:val="20"/>
                <w:lang w:val="en-US"/>
              </w:rPr>
              <w:t>Изобразительное</w:t>
            </w:r>
            <w:r w:rsidRPr="001264F1">
              <w:rPr>
                <w:rFonts w:ascii="Times New Roman" w:eastAsia="Bookman Old Style" w:hAnsi="Times New Roman" w:cs="Times New Roman"/>
                <w:color w:val="000000"/>
                <w:spacing w:val="-13"/>
                <w:sz w:val="20"/>
                <w:szCs w:val="20"/>
                <w:lang w:val="en-US"/>
              </w:rPr>
              <w:t xml:space="preserve"> </w:t>
            </w:r>
            <w:r w:rsidRPr="001264F1">
              <w:rPr>
                <w:rFonts w:ascii="Times New Roman" w:eastAsia="Bookman Old Style" w:hAnsi="Times New Roman" w:cs="Times New Roman"/>
                <w:color w:val="000000"/>
                <w:sz w:val="20"/>
                <w:szCs w:val="20"/>
                <w:lang w:val="en-US"/>
              </w:rPr>
              <w:t>искусство</w:t>
            </w:r>
          </w:p>
        </w:tc>
        <w:tc>
          <w:tcPr>
            <w:tcW w:w="786" w:type="dxa"/>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w w:val="96"/>
                <w:sz w:val="20"/>
                <w:szCs w:val="20"/>
                <w:lang w:val="en-US"/>
              </w:rPr>
            </w:pPr>
            <w:r w:rsidRPr="001264F1">
              <w:rPr>
                <w:rFonts w:ascii="Times New Roman" w:eastAsia="Bookman Old Style" w:hAnsi="Times New Roman" w:cs="Times New Roman"/>
                <w:color w:val="000000"/>
                <w:w w:val="96"/>
                <w:sz w:val="20"/>
                <w:szCs w:val="20"/>
                <w:lang w:val="en-US"/>
              </w:rPr>
              <w:t>1</w:t>
            </w:r>
          </w:p>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rPr>
            </w:pPr>
            <w:r w:rsidRPr="001264F1">
              <w:rPr>
                <w:rFonts w:ascii="Times New Roman" w:eastAsia="Bookman Old Style" w:hAnsi="Times New Roman" w:cs="Times New Roman"/>
                <w:color w:val="000000"/>
                <w:w w:val="96"/>
                <w:sz w:val="20"/>
                <w:szCs w:val="20"/>
              </w:rPr>
              <w:t>33</w:t>
            </w:r>
          </w:p>
        </w:tc>
        <w:tc>
          <w:tcPr>
            <w:tcW w:w="787" w:type="dxa"/>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w w:val="96"/>
                <w:sz w:val="20"/>
                <w:szCs w:val="20"/>
                <w:lang w:val="en-US"/>
              </w:rPr>
            </w:pPr>
            <w:r w:rsidRPr="001264F1">
              <w:rPr>
                <w:rFonts w:ascii="Times New Roman" w:eastAsia="Bookman Old Style" w:hAnsi="Times New Roman" w:cs="Times New Roman"/>
                <w:color w:val="000000"/>
                <w:w w:val="96"/>
                <w:sz w:val="20"/>
                <w:szCs w:val="20"/>
                <w:lang w:val="en-US"/>
              </w:rPr>
              <w:t>1</w:t>
            </w:r>
          </w:p>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rPr>
            </w:pPr>
            <w:r w:rsidRPr="001264F1">
              <w:rPr>
                <w:rFonts w:ascii="Times New Roman" w:eastAsia="Bookman Old Style" w:hAnsi="Times New Roman" w:cs="Times New Roman"/>
                <w:color w:val="000000"/>
                <w:w w:val="96"/>
                <w:sz w:val="20"/>
                <w:szCs w:val="20"/>
              </w:rPr>
              <w:t>34</w:t>
            </w:r>
          </w:p>
        </w:tc>
        <w:tc>
          <w:tcPr>
            <w:tcW w:w="787" w:type="dxa"/>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w w:val="96"/>
                <w:sz w:val="20"/>
                <w:szCs w:val="20"/>
                <w:lang w:val="en-US"/>
              </w:rPr>
            </w:pPr>
            <w:r w:rsidRPr="001264F1">
              <w:rPr>
                <w:rFonts w:ascii="Times New Roman" w:eastAsia="Bookman Old Style" w:hAnsi="Times New Roman" w:cs="Times New Roman"/>
                <w:color w:val="000000"/>
                <w:w w:val="96"/>
                <w:sz w:val="20"/>
                <w:szCs w:val="20"/>
                <w:lang w:val="en-US"/>
              </w:rPr>
              <w:t>1</w:t>
            </w:r>
          </w:p>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rPr>
            </w:pPr>
            <w:r w:rsidRPr="001264F1">
              <w:rPr>
                <w:rFonts w:ascii="Times New Roman" w:eastAsia="Bookman Old Style" w:hAnsi="Times New Roman" w:cs="Times New Roman"/>
                <w:color w:val="000000"/>
                <w:w w:val="96"/>
                <w:sz w:val="20"/>
                <w:szCs w:val="20"/>
              </w:rPr>
              <w:t>34</w:t>
            </w:r>
          </w:p>
        </w:tc>
        <w:tc>
          <w:tcPr>
            <w:tcW w:w="787" w:type="dxa"/>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w w:val="96"/>
                <w:sz w:val="20"/>
                <w:szCs w:val="20"/>
                <w:lang w:val="en-US"/>
              </w:rPr>
            </w:pPr>
            <w:r w:rsidRPr="001264F1">
              <w:rPr>
                <w:rFonts w:ascii="Times New Roman" w:eastAsia="Bookman Old Style" w:hAnsi="Times New Roman" w:cs="Times New Roman"/>
                <w:color w:val="000000"/>
                <w:w w:val="96"/>
                <w:sz w:val="20"/>
                <w:szCs w:val="20"/>
                <w:lang w:val="en-US"/>
              </w:rPr>
              <w:t>1</w:t>
            </w:r>
          </w:p>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rPr>
            </w:pPr>
            <w:r w:rsidRPr="001264F1">
              <w:rPr>
                <w:rFonts w:ascii="Times New Roman" w:eastAsia="Bookman Old Style" w:hAnsi="Times New Roman" w:cs="Times New Roman"/>
                <w:color w:val="000000"/>
                <w:w w:val="96"/>
                <w:sz w:val="20"/>
                <w:szCs w:val="20"/>
              </w:rPr>
              <w:t>34</w:t>
            </w:r>
          </w:p>
        </w:tc>
        <w:tc>
          <w:tcPr>
            <w:tcW w:w="787" w:type="dxa"/>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w w:val="96"/>
                <w:sz w:val="20"/>
                <w:szCs w:val="20"/>
                <w:lang w:val="en-US"/>
              </w:rPr>
            </w:pPr>
            <w:r w:rsidRPr="001264F1">
              <w:rPr>
                <w:rFonts w:ascii="Times New Roman" w:eastAsia="Bookman Old Style" w:hAnsi="Times New Roman" w:cs="Times New Roman"/>
                <w:color w:val="000000"/>
                <w:w w:val="96"/>
                <w:sz w:val="20"/>
                <w:szCs w:val="20"/>
                <w:lang w:val="en-US"/>
              </w:rPr>
              <w:t>4</w:t>
            </w:r>
          </w:p>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rPr>
            </w:pPr>
            <w:r w:rsidRPr="001264F1">
              <w:rPr>
                <w:rFonts w:ascii="Times New Roman" w:eastAsia="Bookman Old Style" w:hAnsi="Times New Roman" w:cs="Times New Roman"/>
                <w:color w:val="000000"/>
                <w:w w:val="96"/>
                <w:sz w:val="20"/>
                <w:szCs w:val="20"/>
              </w:rPr>
              <w:t>135</w:t>
            </w:r>
          </w:p>
        </w:tc>
      </w:tr>
      <w:tr w:rsidR="00BB72F7" w:rsidRPr="001264F1" w:rsidTr="00523ABD">
        <w:tc>
          <w:tcPr>
            <w:tcW w:w="2818" w:type="dxa"/>
            <w:vMerge/>
          </w:tcPr>
          <w:p w:rsidR="00BB72F7" w:rsidRPr="001264F1" w:rsidRDefault="00BB72F7" w:rsidP="00523ABD">
            <w:pPr>
              <w:widowControl w:val="0"/>
              <w:spacing w:before="1" w:after="3"/>
              <w:jc w:val="center"/>
              <w:rPr>
                <w:rFonts w:ascii="Times New Roman" w:eastAsia="Courier New" w:hAnsi="Times New Roman" w:cs="Times New Roman"/>
                <w:color w:val="000000"/>
                <w:sz w:val="20"/>
                <w:szCs w:val="20"/>
                <w:lang w:eastAsia="ru-RU" w:bidi="ru-RU"/>
              </w:rPr>
            </w:pPr>
          </w:p>
        </w:tc>
        <w:tc>
          <w:tcPr>
            <w:tcW w:w="2819" w:type="dxa"/>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lang w:val="en-US"/>
              </w:rPr>
            </w:pPr>
            <w:r w:rsidRPr="001264F1">
              <w:rPr>
                <w:rFonts w:ascii="Times New Roman" w:eastAsia="Bookman Old Style" w:hAnsi="Times New Roman" w:cs="Times New Roman"/>
                <w:color w:val="000000"/>
                <w:sz w:val="20"/>
                <w:szCs w:val="20"/>
                <w:lang w:val="en-US"/>
              </w:rPr>
              <w:t>Музыка</w:t>
            </w:r>
          </w:p>
        </w:tc>
        <w:tc>
          <w:tcPr>
            <w:tcW w:w="786" w:type="dxa"/>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w w:val="96"/>
                <w:sz w:val="20"/>
                <w:szCs w:val="20"/>
                <w:lang w:val="en-US"/>
              </w:rPr>
            </w:pPr>
            <w:r w:rsidRPr="001264F1">
              <w:rPr>
                <w:rFonts w:ascii="Times New Roman" w:eastAsia="Bookman Old Style" w:hAnsi="Times New Roman" w:cs="Times New Roman"/>
                <w:color w:val="000000"/>
                <w:w w:val="96"/>
                <w:sz w:val="20"/>
                <w:szCs w:val="20"/>
                <w:lang w:val="en-US"/>
              </w:rPr>
              <w:t>1</w:t>
            </w:r>
          </w:p>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rPr>
            </w:pPr>
            <w:r w:rsidRPr="001264F1">
              <w:rPr>
                <w:rFonts w:ascii="Times New Roman" w:eastAsia="Bookman Old Style" w:hAnsi="Times New Roman" w:cs="Times New Roman"/>
                <w:color w:val="000000"/>
                <w:w w:val="96"/>
                <w:sz w:val="20"/>
                <w:szCs w:val="20"/>
              </w:rPr>
              <w:t>33</w:t>
            </w:r>
          </w:p>
        </w:tc>
        <w:tc>
          <w:tcPr>
            <w:tcW w:w="787" w:type="dxa"/>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w w:val="96"/>
                <w:sz w:val="20"/>
                <w:szCs w:val="20"/>
                <w:lang w:val="en-US"/>
              </w:rPr>
            </w:pPr>
            <w:r w:rsidRPr="001264F1">
              <w:rPr>
                <w:rFonts w:ascii="Times New Roman" w:eastAsia="Bookman Old Style" w:hAnsi="Times New Roman" w:cs="Times New Roman"/>
                <w:color w:val="000000"/>
                <w:w w:val="96"/>
                <w:sz w:val="20"/>
                <w:szCs w:val="20"/>
                <w:lang w:val="en-US"/>
              </w:rPr>
              <w:t>1</w:t>
            </w:r>
          </w:p>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rPr>
            </w:pPr>
            <w:r w:rsidRPr="001264F1">
              <w:rPr>
                <w:rFonts w:ascii="Times New Roman" w:eastAsia="Bookman Old Style" w:hAnsi="Times New Roman" w:cs="Times New Roman"/>
                <w:color w:val="000000"/>
                <w:w w:val="96"/>
                <w:sz w:val="20"/>
                <w:szCs w:val="20"/>
              </w:rPr>
              <w:t>34</w:t>
            </w:r>
          </w:p>
        </w:tc>
        <w:tc>
          <w:tcPr>
            <w:tcW w:w="787" w:type="dxa"/>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w w:val="96"/>
                <w:sz w:val="20"/>
                <w:szCs w:val="20"/>
                <w:lang w:val="en-US"/>
              </w:rPr>
            </w:pPr>
            <w:r w:rsidRPr="001264F1">
              <w:rPr>
                <w:rFonts w:ascii="Times New Roman" w:eastAsia="Bookman Old Style" w:hAnsi="Times New Roman" w:cs="Times New Roman"/>
                <w:color w:val="000000"/>
                <w:w w:val="96"/>
                <w:sz w:val="20"/>
                <w:szCs w:val="20"/>
                <w:lang w:val="en-US"/>
              </w:rPr>
              <w:t>1</w:t>
            </w:r>
          </w:p>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rPr>
            </w:pPr>
            <w:r w:rsidRPr="001264F1">
              <w:rPr>
                <w:rFonts w:ascii="Times New Roman" w:eastAsia="Bookman Old Style" w:hAnsi="Times New Roman" w:cs="Times New Roman"/>
                <w:color w:val="000000"/>
                <w:w w:val="96"/>
                <w:sz w:val="20"/>
                <w:szCs w:val="20"/>
              </w:rPr>
              <w:t>34</w:t>
            </w:r>
          </w:p>
        </w:tc>
        <w:tc>
          <w:tcPr>
            <w:tcW w:w="787" w:type="dxa"/>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w w:val="96"/>
                <w:sz w:val="20"/>
                <w:szCs w:val="20"/>
                <w:lang w:val="en-US"/>
              </w:rPr>
            </w:pPr>
            <w:r w:rsidRPr="001264F1">
              <w:rPr>
                <w:rFonts w:ascii="Times New Roman" w:eastAsia="Bookman Old Style" w:hAnsi="Times New Roman" w:cs="Times New Roman"/>
                <w:color w:val="000000"/>
                <w:w w:val="96"/>
                <w:sz w:val="20"/>
                <w:szCs w:val="20"/>
                <w:lang w:val="en-US"/>
              </w:rPr>
              <w:t>1</w:t>
            </w:r>
          </w:p>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rPr>
            </w:pPr>
            <w:r w:rsidRPr="001264F1">
              <w:rPr>
                <w:rFonts w:ascii="Times New Roman" w:eastAsia="Bookman Old Style" w:hAnsi="Times New Roman" w:cs="Times New Roman"/>
                <w:color w:val="000000"/>
                <w:w w:val="96"/>
                <w:sz w:val="20"/>
                <w:szCs w:val="20"/>
              </w:rPr>
              <w:t>34</w:t>
            </w:r>
          </w:p>
        </w:tc>
        <w:tc>
          <w:tcPr>
            <w:tcW w:w="787" w:type="dxa"/>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w w:val="96"/>
                <w:sz w:val="20"/>
                <w:szCs w:val="20"/>
                <w:lang w:val="en-US"/>
              </w:rPr>
            </w:pPr>
            <w:r w:rsidRPr="001264F1">
              <w:rPr>
                <w:rFonts w:ascii="Times New Roman" w:eastAsia="Bookman Old Style" w:hAnsi="Times New Roman" w:cs="Times New Roman"/>
                <w:color w:val="000000"/>
                <w:w w:val="96"/>
                <w:sz w:val="20"/>
                <w:szCs w:val="20"/>
                <w:lang w:val="en-US"/>
              </w:rPr>
              <w:t>4</w:t>
            </w:r>
          </w:p>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rPr>
            </w:pPr>
            <w:r w:rsidRPr="001264F1">
              <w:rPr>
                <w:rFonts w:ascii="Times New Roman" w:eastAsia="Bookman Old Style" w:hAnsi="Times New Roman" w:cs="Times New Roman"/>
                <w:color w:val="000000"/>
                <w:w w:val="96"/>
                <w:sz w:val="20"/>
                <w:szCs w:val="20"/>
              </w:rPr>
              <w:t>135</w:t>
            </w:r>
          </w:p>
        </w:tc>
      </w:tr>
      <w:tr w:rsidR="00BB72F7" w:rsidRPr="001264F1" w:rsidTr="00523ABD">
        <w:tc>
          <w:tcPr>
            <w:tcW w:w="2818" w:type="dxa"/>
          </w:tcPr>
          <w:p w:rsidR="00BB72F7" w:rsidRPr="001264F1" w:rsidRDefault="00BB72F7" w:rsidP="00523ABD">
            <w:pPr>
              <w:widowControl w:val="0"/>
              <w:spacing w:before="1" w:after="3"/>
              <w:jc w:val="center"/>
              <w:rPr>
                <w:rFonts w:ascii="Times New Roman" w:eastAsia="Courier New" w:hAnsi="Times New Roman" w:cs="Times New Roman"/>
                <w:color w:val="000000"/>
                <w:sz w:val="20"/>
                <w:szCs w:val="20"/>
                <w:lang w:eastAsia="ru-RU" w:bidi="ru-RU"/>
              </w:rPr>
            </w:pPr>
            <w:r w:rsidRPr="001264F1">
              <w:rPr>
                <w:rFonts w:ascii="Times New Roman" w:eastAsia="Bookman Old Style" w:hAnsi="Times New Roman" w:cs="Times New Roman"/>
                <w:color w:val="000000"/>
                <w:w w:val="105"/>
                <w:sz w:val="20"/>
                <w:szCs w:val="20"/>
                <w:lang w:val="en-US"/>
              </w:rPr>
              <w:t>Технология</w:t>
            </w:r>
          </w:p>
        </w:tc>
        <w:tc>
          <w:tcPr>
            <w:tcW w:w="2819" w:type="dxa"/>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lang w:val="en-US"/>
              </w:rPr>
            </w:pPr>
            <w:r w:rsidRPr="001264F1">
              <w:rPr>
                <w:rFonts w:ascii="Times New Roman" w:eastAsia="Bookman Old Style" w:hAnsi="Times New Roman" w:cs="Times New Roman"/>
                <w:color w:val="000000"/>
                <w:w w:val="105"/>
                <w:sz w:val="20"/>
                <w:szCs w:val="20"/>
                <w:lang w:val="en-US"/>
              </w:rPr>
              <w:t>Технология</w:t>
            </w:r>
          </w:p>
        </w:tc>
        <w:tc>
          <w:tcPr>
            <w:tcW w:w="786" w:type="dxa"/>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w w:val="96"/>
                <w:sz w:val="20"/>
                <w:szCs w:val="20"/>
                <w:lang w:val="en-US"/>
              </w:rPr>
            </w:pPr>
            <w:r w:rsidRPr="001264F1">
              <w:rPr>
                <w:rFonts w:ascii="Times New Roman" w:eastAsia="Bookman Old Style" w:hAnsi="Times New Roman" w:cs="Times New Roman"/>
                <w:color w:val="000000"/>
                <w:w w:val="96"/>
                <w:sz w:val="20"/>
                <w:szCs w:val="20"/>
                <w:lang w:val="en-US"/>
              </w:rPr>
              <w:t>1</w:t>
            </w:r>
          </w:p>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rPr>
            </w:pPr>
            <w:r w:rsidRPr="001264F1">
              <w:rPr>
                <w:rFonts w:ascii="Times New Roman" w:eastAsia="Bookman Old Style" w:hAnsi="Times New Roman" w:cs="Times New Roman"/>
                <w:color w:val="000000"/>
                <w:w w:val="96"/>
                <w:sz w:val="20"/>
                <w:szCs w:val="20"/>
              </w:rPr>
              <w:t>33</w:t>
            </w:r>
          </w:p>
        </w:tc>
        <w:tc>
          <w:tcPr>
            <w:tcW w:w="787" w:type="dxa"/>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w w:val="96"/>
                <w:sz w:val="20"/>
                <w:szCs w:val="20"/>
                <w:lang w:val="en-US"/>
              </w:rPr>
            </w:pPr>
            <w:r w:rsidRPr="001264F1">
              <w:rPr>
                <w:rFonts w:ascii="Times New Roman" w:eastAsia="Bookman Old Style" w:hAnsi="Times New Roman" w:cs="Times New Roman"/>
                <w:color w:val="000000"/>
                <w:w w:val="96"/>
                <w:sz w:val="20"/>
                <w:szCs w:val="20"/>
                <w:lang w:val="en-US"/>
              </w:rPr>
              <w:t>1</w:t>
            </w:r>
          </w:p>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rPr>
            </w:pPr>
            <w:r w:rsidRPr="001264F1">
              <w:rPr>
                <w:rFonts w:ascii="Times New Roman" w:eastAsia="Bookman Old Style" w:hAnsi="Times New Roman" w:cs="Times New Roman"/>
                <w:color w:val="000000"/>
                <w:w w:val="96"/>
                <w:sz w:val="20"/>
                <w:szCs w:val="20"/>
              </w:rPr>
              <w:t>34</w:t>
            </w:r>
          </w:p>
        </w:tc>
        <w:tc>
          <w:tcPr>
            <w:tcW w:w="787" w:type="dxa"/>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w w:val="96"/>
                <w:sz w:val="20"/>
                <w:szCs w:val="20"/>
                <w:lang w:val="en-US"/>
              </w:rPr>
            </w:pPr>
            <w:r w:rsidRPr="001264F1">
              <w:rPr>
                <w:rFonts w:ascii="Times New Roman" w:eastAsia="Bookman Old Style" w:hAnsi="Times New Roman" w:cs="Times New Roman"/>
                <w:color w:val="000000"/>
                <w:w w:val="96"/>
                <w:sz w:val="20"/>
                <w:szCs w:val="20"/>
                <w:lang w:val="en-US"/>
              </w:rPr>
              <w:t>1</w:t>
            </w:r>
          </w:p>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rPr>
            </w:pPr>
            <w:r w:rsidRPr="001264F1">
              <w:rPr>
                <w:rFonts w:ascii="Times New Roman" w:eastAsia="Bookman Old Style" w:hAnsi="Times New Roman" w:cs="Times New Roman"/>
                <w:color w:val="000000"/>
                <w:w w:val="96"/>
                <w:sz w:val="20"/>
                <w:szCs w:val="20"/>
              </w:rPr>
              <w:t>34</w:t>
            </w:r>
          </w:p>
        </w:tc>
        <w:tc>
          <w:tcPr>
            <w:tcW w:w="787" w:type="dxa"/>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w w:val="96"/>
                <w:sz w:val="20"/>
                <w:szCs w:val="20"/>
                <w:lang w:val="en-US"/>
              </w:rPr>
            </w:pPr>
            <w:r w:rsidRPr="001264F1">
              <w:rPr>
                <w:rFonts w:ascii="Times New Roman" w:eastAsia="Bookman Old Style" w:hAnsi="Times New Roman" w:cs="Times New Roman"/>
                <w:color w:val="000000"/>
                <w:w w:val="96"/>
                <w:sz w:val="20"/>
                <w:szCs w:val="20"/>
                <w:lang w:val="en-US"/>
              </w:rPr>
              <w:t>1</w:t>
            </w:r>
          </w:p>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rPr>
            </w:pPr>
            <w:r w:rsidRPr="001264F1">
              <w:rPr>
                <w:rFonts w:ascii="Times New Roman" w:eastAsia="Bookman Old Style" w:hAnsi="Times New Roman" w:cs="Times New Roman"/>
                <w:color w:val="000000"/>
                <w:w w:val="96"/>
                <w:sz w:val="20"/>
                <w:szCs w:val="20"/>
              </w:rPr>
              <w:t>34</w:t>
            </w:r>
          </w:p>
        </w:tc>
        <w:tc>
          <w:tcPr>
            <w:tcW w:w="787" w:type="dxa"/>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w w:val="96"/>
                <w:sz w:val="20"/>
                <w:szCs w:val="20"/>
                <w:lang w:val="en-US"/>
              </w:rPr>
            </w:pPr>
            <w:r w:rsidRPr="001264F1">
              <w:rPr>
                <w:rFonts w:ascii="Times New Roman" w:eastAsia="Bookman Old Style" w:hAnsi="Times New Roman" w:cs="Times New Roman"/>
                <w:color w:val="000000"/>
                <w:w w:val="96"/>
                <w:sz w:val="20"/>
                <w:szCs w:val="20"/>
                <w:lang w:val="en-US"/>
              </w:rPr>
              <w:t>4</w:t>
            </w:r>
          </w:p>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rPr>
            </w:pPr>
            <w:r w:rsidRPr="001264F1">
              <w:rPr>
                <w:rFonts w:ascii="Times New Roman" w:eastAsia="Bookman Old Style" w:hAnsi="Times New Roman" w:cs="Times New Roman"/>
                <w:color w:val="000000"/>
                <w:w w:val="96"/>
                <w:sz w:val="20"/>
                <w:szCs w:val="20"/>
              </w:rPr>
              <w:t>135</w:t>
            </w:r>
          </w:p>
        </w:tc>
      </w:tr>
      <w:tr w:rsidR="00BB72F7" w:rsidRPr="001264F1" w:rsidTr="00523ABD">
        <w:tc>
          <w:tcPr>
            <w:tcW w:w="2818" w:type="dxa"/>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lang w:val="en-US"/>
              </w:rPr>
            </w:pPr>
            <w:r w:rsidRPr="001264F1">
              <w:rPr>
                <w:rFonts w:ascii="Times New Roman" w:eastAsia="Bookman Old Style" w:hAnsi="Times New Roman" w:cs="Times New Roman"/>
                <w:color w:val="000000"/>
                <w:sz w:val="20"/>
                <w:szCs w:val="20"/>
                <w:lang w:val="en-US"/>
              </w:rPr>
              <w:t>Физическая</w:t>
            </w:r>
            <w:r w:rsidRPr="001264F1">
              <w:rPr>
                <w:rFonts w:ascii="Times New Roman" w:eastAsia="Bookman Old Style" w:hAnsi="Times New Roman" w:cs="Times New Roman"/>
                <w:color w:val="000000"/>
                <w:spacing w:val="17"/>
                <w:sz w:val="20"/>
                <w:szCs w:val="20"/>
                <w:lang w:val="en-US"/>
              </w:rPr>
              <w:t xml:space="preserve"> </w:t>
            </w:r>
            <w:r w:rsidRPr="001264F1">
              <w:rPr>
                <w:rFonts w:ascii="Times New Roman" w:eastAsia="Bookman Old Style" w:hAnsi="Times New Roman" w:cs="Times New Roman"/>
                <w:color w:val="000000"/>
                <w:sz w:val="20"/>
                <w:szCs w:val="20"/>
                <w:lang w:val="en-US"/>
              </w:rPr>
              <w:t>культура</w:t>
            </w:r>
          </w:p>
        </w:tc>
        <w:tc>
          <w:tcPr>
            <w:tcW w:w="2819" w:type="dxa"/>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lang w:val="en-US"/>
              </w:rPr>
            </w:pPr>
            <w:r w:rsidRPr="001264F1">
              <w:rPr>
                <w:rFonts w:ascii="Times New Roman" w:eastAsia="Bookman Old Style" w:hAnsi="Times New Roman" w:cs="Times New Roman"/>
                <w:color w:val="000000"/>
                <w:sz w:val="20"/>
                <w:szCs w:val="20"/>
                <w:lang w:val="en-US"/>
              </w:rPr>
              <w:t>Физическая</w:t>
            </w:r>
            <w:r w:rsidRPr="001264F1">
              <w:rPr>
                <w:rFonts w:ascii="Times New Roman" w:eastAsia="Bookman Old Style" w:hAnsi="Times New Roman" w:cs="Times New Roman"/>
                <w:color w:val="000000"/>
                <w:spacing w:val="17"/>
                <w:sz w:val="20"/>
                <w:szCs w:val="20"/>
                <w:lang w:val="en-US"/>
              </w:rPr>
              <w:t xml:space="preserve"> </w:t>
            </w:r>
            <w:r w:rsidRPr="001264F1">
              <w:rPr>
                <w:rFonts w:ascii="Times New Roman" w:eastAsia="Bookman Old Style" w:hAnsi="Times New Roman" w:cs="Times New Roman"/>
                <w:color w:val="000000"/>
                <w:sz w:val="20"/>
                <w:szCs w:val="20"/>
                <w:lang w:val="en-US"/>
              </w:rPr>
              <w:t>культура</w:t>
            </w:r>
          </w:p>
        </w:tc>
        <w:tc>
          <w:tcPr>
            <w:tcW w:w="786" w:type="dxa"/>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w w:val="96"/>
                <w:sz w:val="20"/>
                <w:szCs w:val="20"/>
                <w:lang w:val="en-US"/>
              </w:rPr>
            </w:pPr>
            <w:r w:rsidRPr="001264F1">
              <w:rPr>
                <w:rFonts w:ascii="Times New Roman" w:eastAsia="Bookman Old Style" w:hAnsi="Times New Roman" w:cs="Times New Roman"/>
                <w:color w:val="000000"/>
                <w:w w:val="96"/>
                <w:sz w:val="20"/>
                <w:szCs w:val="20"/>
                <w:lang w:val="en-US"/>
              </w:rPr>
              <w:t>2</w:t>
            </w:r>
          </w:p>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rPr>
            </w:pPr>
            <w:r w:rsidRPr="001264F1">
              <w:rPr>
                <w:rFonts w:ascii="Times New Roman" w:eastAsia="Bookman Old Style" w:hAnsi="Times New Roman" w:cs="Times New Roman"/>
                <w:color w:val="000000"/>
                <w:w w:val="96"/>
                <w:sz w:val="20"/>
                <w:szCs w:val="20"/>
              </w:rPr>
              <w:t>66</w:t>
            </w:r>
          </w:p>
        </w:tc>
        <w:tc>
          <w:tcPr>
            <w:tcW w:w="787" w:type="dxa"/>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w w:val="96"/>
                <w:sz w:val="20"/>
                <w:szCs w:val="20"/>
                <w:lang w:val="en-US"/>
              </w:rPr>
            </w:pPr>
            <w:r w:rsidRPr="001264F1">
              <w:rPr>
                <w:rFonts w:ascii="Times New Roman" w:eastAsia="Bookman Old Style" w:hAnsi="Times New Roman" w:cs="Times New Roman"/>
                <w:color w:val="000000"/>
                <w:w w:val="96"/>
                <w:sz w:val="20"/>
                <w:szCs w:val="20"/>
                <w:lang w:val="en-US"/>
              </w:rPr>
              <w:t>2</w:t>
            </w:r>
          </w:p>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rPr>
            </w:pPr>
            <w:r w:rsidRPr="001264F1">
              <w:rPr>
                <w:rFonts w:ascii="Times New Roman" w:eastAsia="Bookman Old Style" w:hAnsi="Times New Roman" w:cs="Times New Roman"/>
                <w:color w:val="000000"/>
                <w:w w:val="96"/>
                <w:sz w:val="20"/>
                <w:szCs w:val="20"/>
              </w:rPr>
              <w:t>68</w:t>
            </w:r>
          </w:p>
        </w:tc>
        <w:tc>
          <w:tcPr>
            <w:tcW w:w="787" w:type="dxa"/>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w w:val="96"/>
                <w:sz w:val="20"/>
                <w:szCs w:val="20"/>
                <w:lang w:val="en-US"/>
              </w:rPr>
            </w:pPr>
            <w:r w:rsidRPr="001264F1">
              <w:rPr>
                <w:rFonts w:ascii="Times New Roman" w:eastAsia="Bookman Old Style" w:hAnsi="Times New Roman" w:cs="Times New Roman"/>
                <w:color w:val="000000"/>
                <w:w w:val="96"/>
                <w:sz w:val="20"/>
                <w:szCs w:val="20"/>
                <w:lang w:val="en-US"/>
              </w:rPr>
              <w:t>2</w:t>
            </w:r>
          </w:p>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lang w:val="en-US"/>
              </w:rPr>
            </w:pPr>
            <w:r w:rsidRPr="001264F1">
              <w:rPr>
                <w:rFonts w:ascii="Times New Roman" w:eastAsia="Bookman Old Style" w:hAnsi="Times New Roman" w:cs="Times New Roman"/>
                <w:color w:val="000000"/>
                <w:w w:val="96"/>
                <w:sz w:val="20"/>
                <w:szCs w:val="20"/>
              </w:rPr>
              <w:t>68</w:t>
            </w:r>
          </w:p>
        </w:tc>
        <w:tc>
          <w:tcPr>
            <w:tcW w:w="787" w:type="dxa"/>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w w:val="96"/>
                <w:sz w:val="20"/>
                <w:szCs w:val="20"/>
                <w:lang w:val="en-US"/>
              </w:rPr>
            </w:pPr>
            <w:r w:rsidRPr="001264F1">
              <w:rPr>
                <w:rFonts w:ascii="Times New Roman" w:eastAsia="Bookman Old Style" w:hAnsi="Times New Roman" w:cs="Times New Roman"/>
                <w:color w:val="000000"/>
                <w:w w:val="96"/>
                <w:sz w:val="20"/>
                <w:szCs w:val="20"/>
                <w:lang w:val="en-US"/>
              </w:rPr>
              <w:t>2</w:t>
            </w:r>
          </w:p>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lang w:val="en-US"/>
              </w:rPr>
            </w:pPr>
            <w:r w:rsidRPr="001264F1">
              <w:rPr>
                <w:rFonts w:ascii="Times New Roman" w:eastAsia="Bookman Old Style" w:hAnsi="Times New Roman" w:cs="Times New Roman"/>
                <w:color w:val="000000"/>
                <w:w w:val="96"/>
                <w:sz w:val="20"/>
                <w:szCs w:val="20"/>
              </w:rPr>
              <w:t>68</w:t>
            </w:r>
          </w:p>
        </w:tc>
        <w:tc>
          <w:tcPr>
            <w:tcW w:w="787" w:type="dxa"/>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w w:val="96"/>
                <w:sz w:val="20"/>
                <w:szCs w:val="20"/>
                <w:lang w:val="en-US"/>
              </w:rPr>
            </w:pPr>
            <w:r w:rsidRPr="001264F1">
              <w:rPr>
                <w:rFonts w:ascii="Times New Roman" w:eastAsia="Bookman Old Style" w:hAnsi="Times New Roman" w:cs="Times New Roman"/>
                <w:color w:val="000000"/>
                <w:w w:val="96"/>
                <w:sz w:val="20"/>
                <w:szCs w:val="20"/>
                <w:lang w:val="en-US"/>
              </w:rPr>
              <w:t>8</w:t>
            </w:r>
          </w:p>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rPr>
            </w:pPr>
            <w:r w:rsidRPr="001264F1">
              <w:rPr>
                <w:rFonts w:ascii="Times New Roman" w:eastAsia="Bookman Old Style" w:hAnsi="Times New Roman" w:cs="Times New Roman"/>
                <w:color w:val="000000"/>
                <w:w w:val="96"/>
                <w:sz w:val="20"/>
                <w:szCs w:val="20"/>
              </w:rPr>
              <w:t>270</w:t>
            </w:r>
          </w:p>
        </w:tc>
      </w:tr>
      <w:tr w:rsidR="00BB72F7" w:rsidRPr="001264F1" w:rsidTr="00523ABD">
        <w:tc>
          <w:tcPr>
            <w:tcW w:w="5637" w:type="dxa"/>
            <w:gridSpan w:val="2"/>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lang w:val="en-US"/>
              </w:rPr>
            </w:pPr>
            <w:r w:rsidRPr="001264F1">
              <w:rPr>
                <w:rFonts w:ascii="Times New Roman" w:eastAsia="Bookman Old Style" w:hAnsi="Times New Roman" w:cs="Times New Roman"/>
                <w:color w:val="000000"/>
                <w:sz w:val="20"/>
                <w:szCs w:val="20"/>
                <w:lang w:val="en-US"/>
              </w:rPr>
              <w:t>Итого</w:t>
            </w:r>
          </w:p>
        </w:tc>
        <w:tc>
          <w:tcPr>
            <w:tcW w:w="786" w:type="dxa"/>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lang w:val="en-US"/>
              </w:rPr>
            </w:pPr>
            <w:r w:rsidRPr="001264F1">
              <w:rPr>
                <w:rFonts w:ascii="Times New Roman" w:eastAsia="Bookman Old Style" w:hAnsi="Times New Roman" w:cs="Times New Roman"/>
                <w:color w:val="000000"/>
                <w:sz w:val="20"/>
                <w:szCs w:val="20"/>
                <w:lang w:val="en-US"/>
              </w:rPr>
              <w:t>20</w:t>
            </w:r>
          </w:p>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rPr>
            </w:pPr>
            <w:r w:rsidRPr="001264F1">
              <w:rPr>
                <w:rFonts w:ascii="Times New Roman" w:eastAsia="Bookman Old Style" w:hAnsi="Times New Roman" w:cs="Times New Roman"/>
                <w:color w:val="000000"/>
                <w:sz w:val="20"/>
                <w:szCs w:val="20"/>
              </w:rPr>
              <w:t>660</w:t>
            </w:r>
          </w:p>
        </w:tc>
        <w:tc>
          <w:tcPr>
            <w:tcW w:w="787" w:type="dxa"/>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lang w:val="en-US"/>
              </w:rPr>
            </w:pPr>
            <w:r w:rsidRPr="001264F1">
              <w:rPr>
                <w:rFonts w:ascii="Times New Roman" w:eastAsia="Bookman Old Style" w:hAnsi="Times New Roman" w:cs="Times New Roman"/>
                <w:color w:val="000000"/>
                <w:sz w:val="20"/>
                <w:szCs w:val="20"/>
                <w:lang w:val="en-US"/>
              </w:rPr>
              <w:t>22</w:t>
            </w:r>
          </w:p>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rPr>
            </w:pPr>
            <w:r w:rsidRPr="001264F1">
              <w:rPr>
                <w:rFonts w:ascii="Times New Roman" w:eastAsia="Bookman Old Style" w:hAnsi="Times New Roman" w:cs="Times New Roman"/>
                <w:color w:val="000000"/>
                <w:sz w:val="20"/>
                <w:szCs w:val="20"/>
              </w:rPr>
              <w:t>748</w:t>
            </w:r>
          </w:p>
        </w:tc>
        <w:tc>
          <w:tcPr>
            <w:tcW w:w="787" w:type="dxa"/>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lang w:val="en-US"/>
              </w:rPr>
            </w:pPr>
            <w:r w:rsidRPr="001264F1">
              <w:rPr>
                <w:rFonts w:ascii="Times New Roman" w:eastAsia="Bookman Old Style" w:hAnsi="Times New Roman" w:cs="Times New Roman"/>
                <w:color w:val="000000"/>
                <w:sz w:val="20"/>
                <w:szCs w:val="20"/>
                <w:lang w:val="en-US"/>
              </w:rPr>
              <w:t>22</w:t>
            </w:r>
          </w:p>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rPr>
            </w:pPr>
            <w:r w:rsidRPr="001264F1">
              <w:rPr>
                <w:rFonts w:ascii="Times New Roman" w:eastAsia="Bookman Old Style" w:hAnsi="Times New Roman" w:cs="Times New Roman"/>
                <w:color w:val="000000"/>
                <w:sz w:val="20"/>
                <w:szCs w:val="20"/>
              </w:rPr>
              <w:t>748</w:t>
            </w:r>
          </w:p>
        </w:tc>
        <w:tc>
          <w:tcPr>
            <w:tcW w:w="787" w:type="dxa"/>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lang w:val="en-US"/>
              </w:rPr>
            </w:pPr>
            <w:r w:rsidRPr="001264F1">
              <w:rPr>
                <w:rFonts w:ascii="Times New Roman" w:eastAsia="Bookman Old Style" w:hAnsi="Times New Roman" w:cs="Times New Roman"/>
                <w:color w:val="000000"/>
                <w:sz w:val="20"/>
                <w:szCs w:val="20"/>
                <w:lang w:val="en-US"/>
              </w:rPr>
              <w:t>23</w:t>
            </w:r>
          </w:p>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rPr>
            </w:pPr>
            <w:r w:rsidRPr="001264F1">
              <w:rPr>
                <w:rFonts w:ascii="Times New Roman" w:eastAsia="Bookman Old Style" w:hAnsi="Times New Roman" w:cs="Times New Roman"/>
                <w:color w:val="000000"/>
                <w:sz w:val="20"/>
                <w:szCs w:val="20"/>
              </w:rPr>
              <w:t>782</w:t>
            </w:r>
          </w:p>
        </w:tc>
        <w:tc>
          <w:tcPr>
            <w:tcW w:w="787" w:type="dxa"/>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lang w:val="en-US"/>
              </w:rPr>
            </w:pPr>
            <w:r w:rsidRPr="001264F1">
              <w:rPr>
                <w:rFonts w:ascii="Times New Roman" w:eastAsia="Bookman Old Style" w:hAnsi="Times New Roman" w:cs="Times New Roman"/>
                <w:color w:val="000000"/>
                <w:sz w:val="20"/>
                <w:szCs w:val="20"/>
                <w:lang w:val="en-US"/>
              </w:rPr>
              <w:t>87</w:t>
            </w:r>
          </w:p>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rPr>
            </w:pPr>
            <w:r w:rsidRPr="001264F1">
              <w:rPr>
                <w:rFonts w:ascii="Times New Roman" w:eastAsia="Bookman Old Style" w:hAnsi="Times New Roman" w:cs="Times New Roman"/>
                <w:color w:val="000000"/>
                <w:sz w:val="20"/>
                <w:szCs w:val="20"/>
              </w:rPr>
              <w:t>2938</w:t>
            </w:r>
          </w:p>
        </w:tc>
      </w:tr>
      <w:tr w:rsidR="00BB72F7" w:rsidRPr="001264F1" w:rsidTr="00523ABD">
        <w:tc>
          <w:tcPr>
            <w:tcW w:w="5637" w:type="dxa"/>
            <w:gridSpan w:val="2"/>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i/>
                <w:color w:val="000000"/>
                <w:sz w:val="20"/>
                <w:szCs w:val="20"/>
              </w:rPr>
            </w:pPr>
            <w:r w:rsidRPr="001264F1">
              <w:rPr>
                <w:rFonts w:ascii="Times New Roman" w:eastAsia="Bookman Old Style" w:hAnsi="Times New Roman" w:cs="Times New Roman"/>
                <w:i/>
                <w:color w:val="000000"/>
                <w:w w:val="120"/>
                <w:sz w:val="20"/>
                <w:szCs w:val="20"/>
              </w:rPr>
              <w:t>Часть,</w:t>
            </w:r>
            <w:r w:rsidRPr="001264F1">
              <w:rPr>
                <w:rFonts w:ascii="Times New Roman" w:eastAsia="Bookman Old Style" w:hAnsi="Times New Roman" w:cs="Times New Roman"/>
                <w:i/>
                <w:color w:val="000000"/>
                <w:spacing w:val="8"/>
                <w:w w:val="120"/>
                <w:sz w:val="20"/>
                <w:szCs w:val="20"/>
              </w:rPr>
              <w:t xml:space="preserve"> </w:t>
            </w:r>
            <w:r w:rsidRPr="001264F1">
              <w:rPr>
                <w:rFonts w:ascii="Times New Roman" w:eastAsia="Bookman Old Style" w:hAnsi="Times New Roman" w:cs="Times New Roman"/>
                <w:i/>
                <w:color w:val="000000"/>
                <w:w w:val="120"/>
                <w:sz w:val="20"/>
                <w:szCs w:val="20"/>
              </w:rPr>
              <w:t>формируемая</w:t>
            </w:r>
            <w:r w:rsidRPr="001264F1">
              <w:rPr>
                <w:rFonts w:ascii="Times New Roman" w:eastAsia="Bookman Old Style" w:hAnsi="Times New Roman" w:cs="Times New Roman"/>
                <w:i/>
                <w:color w:val="000000"/>
                <w:spacing w:val="9"/>
                <w:w w:val="120"/>
                <w:sz w:val="20"/>
                <w:szCs w:val="20"/>
              </w:rPr>
              <w:t xml:space="preserve"> </w:t>
            </w:r>
            <w:r w:rsidRPr="001264F1">
              <w:rPr>
                <w:rFonts w:ascii="Times New Roman" w:eastAsia="Bookman Old Style" w:hAnsi="Times New Roman" w:cs="Times New Roman"/>
                <w:i/>
                <w:color w:val="000000"/>
                <w:w w:val="120"/>
                <w:sz w:val="20"/>
                <w:szCs w:val="20"/>
              </w:rPr>
              <w:t>участниками</w:t>
            </w:r>
            <w:r w:rsidRPr="001264F1">
              <w:rPr>
                <w:rFonts w:ascii="Times New Roman" w:eastAsia="Bookman Old Style" w:hAnsi="Times New Roman" w:cs="Times New Roman"/>
                <w:i/>
                <w:color w:val="000000"/>
                <w:spacing w:val="9"/>
                <w:w w:val="120"/>
                <w:sz w:val="20"/>
                <w:szCs w:val="20"/>
              </w:rPr>
              <w:t xml:space="preserve"> </w:t>
            </w:r>
            <w:r w:rsidRPr="001264F1">
              <w:rPr>
                <w:rFonts w:ascii="Times New Roman" w:eastAsia="Bookman Old Style" w:hAnsi="Times New Roman" w:cs="Times New Roman"/>
                <w:i/>
                <w:color w:val="000000"/>
                <w:w w:val="120"/>
                <w:sz w:val="20"/>
                <w:szCs w:val="20"/>
              </w:rPr>
              <w:t>образовательных</w:t>
            </w:r>
            <w:r w:rsidRPr="001264F1">
              <w:rPr>
                <w:rFonts w:ascii="Times New Roman" w:eastAsia="Bookman Old Style" w:hAnsi="Times New Roman" w:cs="Times New Roman"/>
                <w:i/>
                <w:color w:val="000000"/>
                <w:spacing w:val="8"/>
                <w:w w:val="120"/>
                <w:sz w:val="20"/>
                <w:szCs w:val="20"/>
              </w:rPr>
              <w:t xml:space="preserve"> </w:t>
            </w:r>
            <w:r w:rsidRPr="001264F1">
              <w:rPr>
                <w:rFonts w:ascii="Times New Roman" w:eastAsia="Bookman Old Style" w:hAnsi="Times New Roman" w:cs="Times New Roman"/>
                <w:i/>
                <w:color w:val="000000"/>
                <w:w w:val="120"/>
                <w:sz w:val="20"/>
                <w:szCs w:val="20"/>
              </w:rPr>
              <w:t>отношений</w:t>
            </w:r>
          </w:p>
        </w:tc>
        <w:tc>
          <w:tcPr>
            <w:tcW w:w="786" w:type="dxa"/>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w w:val="96"/>
                <w:sz w:val="20"/>
                <w:szCs w:val="20"/>
                <w:lang w:val="en-US"/>
              </w:rPr>
            </w:pPr>
            <w:r w:rsidRPr="001264F1">
              <w:rPr>
                <w:rFonts w:ascii="Times New Roman" w:eastAsia="Bookman Old Style" w:hAnsi="Times New Roman" w:cs="Times New Roman"/>
                <w:color w:val="000000"/>
                <w:w w:val="96"/>
                <w:sz w:val="20"/>
                <w:szCs w:val="20"/>
                <w:lang w:val="en-US"/>
              </w:rPr>
              <w:t>1</w:t>
            </w:r>
          </w:p>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rPr>
            </w:pPr>
            <w:r w:rsidRPr="001264F1">
              <w:rPr>
                <w:rFonts w:ascii="Times New Roman" w:eastAsia="Bookman Old Style" w:hAnsi="Times New Roman" w:cs="Times New Roman"/>
                <w:color w:val="000000"/>
                <w:w w:val="96"/>
                <w:sz w:val="20"/>
                <w:szCs w:val="20"/>
              </w:rPr>
              <w:t>33</w:t>
            </w:r>
          </w:p>
        </w:tc>
        <w:tc>
          <w:tcPr>
            <w:tcW w:w="787" w:type="dxa"/>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w w:val="96"/>
                <w:sz w:val="20"/>
                <w:szCs w:val="20"/>
                <w:lang w:val="en-US"/>
              </w:rPr>
            </w:pPr>
            <w:r w:rsidRPr="001264F1">
              <w:rPr>
                <w:rFonts w:ascii="Times New Roman" w:eastAsia="Bookman Old Style" w:hAnsi="Times New Roman" w:cs="Times New Roman"/>
                <w:color w:val="000000"/>
                <w:w w:val="96"/>
                <w:sz w:val="20"/>
                <w:szCs w:val="20"/>
                <w:lang w:val="en-US"/>
              </w:rPr>
              <w:t>1</w:t>
            </w:r>
          </w:p>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rPr>
            </w:pPr>
            <w:r w:rsidRPr="001264F1">
              <w:rPr>
                <w:rFonts w:ascii="Times New Roman" w:eastAsia="Bookman Old Style" w:hAnsi="Times New Roman" w:cs="Times New Roman"/>
                <w:color w:val="000000"/>
                <w:w w:val="96"/>
                <w:sz w:val="20"/>
                <w:szCs w:val="20"/>
              </w:rPr>
              <w:t>34</w:t>
            </w:r>
          </w:p>
        </w:tc>
        <w:tc>
          <w:tcPr>
            <w:tcW w:w="787" w:type="dxa"/>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w w:val="96"/>
                <w:sz w:val="20"/>
                <w:szCs w:val="20"/>
                <w:lang w:val="en-US"/>
              </w:rPr>
            </w:pPr>
            <w:r w:rsidRPr="001264F1">
              <w:rPr>
                <w:rFonts w:ascii="Times New Roman" w:eastAsia="Bookman Old Style" w:hAnsi="Times New Roman" w:cs="Times New Roman"/>
                <w:color w:val="000000"/>
                <w:w w:val="96"/>
                <w:sz w:val="20"/>
                <w:szCs w:val="20"/>
                <w:lang w:val="en-US"/>
              </w:rPr>
              <w:t>1</w:t>
            </w:r>
          </w:p>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rPr>
            </w:pPr>
            <w:r w:rsidRPr="001264F1">
              <w:rPr>
                <w:rFonts w:ascii="Times New Roman" w:eastAsia="Bookman Old Style" w:hAnsi="Times New Roman" w:cs="Times New Roman"/>
                <w:color w:val="000000"/>
                <w:w w:val="96"/>
                <w:sz w:val="20"/>
                <w:szCs w:val="20"/>
              </w:rPr>
              <w:t>34</w:t>
            </w:r>
          </w:p>
        </w:tc>
        <w:tc>
          <w:tcPr>
            <w:tcW w:w="787" w:type="dxa"/>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lang w:val="en-US"/>
              </w:rPr>
            </w:pPr>
            <w:r w:rsidRPr="001264F1">
              <w:rPr>
                <w:rFonts w:ascii="Times New Roman" w:eastAsia="Bookman Old Style" w:hAnsi="Times New Roman" w:cs="Times New Roman"/>
                <w:color w:val="000000"/>
                <w:w w:val="96"/>
                <w:sz w:val="20"/>
                <w:szCs w:val="20"/>
                <w:lang w:val="en-US"/>
              </w:rPr>
              <w:t>0</w:t>
            </w:r>
          </w:p>
        </w:tc>
        <w:tc>
          <w:tcPr>
            <w:tcW w:w="787" w:type="dxa"/>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w w:val="96"/>
                <w:sz w:val="20"/>
                <w:szCs w:val="20"/>
                <w:lang w:val="en-US"/>
              </w:rPr>
            </w:pPr>
            <w:r w:rsidRPr="001264F1">
              <w:rPr>
                <w:rFonts w:ascii="Times New Roman" w:eastAsia="Bookman Old Style" w:hAnsi="Times New Roman" w:cs="Times New Roman"/>
                <w:color w:val="000000"/>
                <w:w w:val="96"/>
                <w:sz w:val="20"/>
                <w:szCs w:val="20"/>
                <w:lang w:val="en-US"/>
              </w:rPr>
              <w:t>3</w:t>
            </w:r>
          </w:p>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rPr>
            </w:pPr>
            <w:r w:rsidRPr="001264F1">
              <w:rPr>
                <w:rFonts w:ascii="Times New Roman" w:eastAsia="Bookman Old Style" w:hAnsi="Times New Roman" w:cs="Times New Roman"/>
                <w:color w:val="000000"/>
                <w:w w:val="96"/>
                <w:sz w:val="20"/>
                <w:szCs w:val="20"/>
              </w:rPr>
              <w:t>101</w:t>
            </w:r>
          </w:p>
        </w:tc>
      </w:tr>
      <w:tr w:rsidR="00BB72F7" w:rsidRPr="001264F1" w:rsidTr="00523ABD">
        <w:tc>
          <w:tcPr>
            <w:tcW w:w="5637" w:type="dxa"/>
            <w:gridSpan w:val="2"/>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lang w:val="en-US"/>
              </w:rPr>
            </w:pPr>
            <w:r w:rsidRPr="001264F1">
              <w:rPr>
                <w:rFonts w:ascii="Times New Roman" w:eastAsia="Bookman Old Style" w:hAnsi="Times New Roman" w:cs="Times New Roman"/>
                <w:color w:val="000000"/>
                <w:sz w:val="20"/>
                <w:szCs w:val="20"/>
                <w:lang w:val="en-US"/>
              </w:rPr>
              <w:t>Учебные недели</w:t>
            </w:r>
          </w:p>
        </w:tc>
        <w:tc>
          <w:tcPr>
            <w:tcW w:w="786" w:type="dxa"/>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lang w:val="en-US"/>
              </w:rPr>
            </w:pPr>
            <w:r w:rsidRPr="001264F1">
              <w:rPr>
                <w:rFonts w:ascii="Times New Roman" w:eastAsia="Bookman Old Style" w:hAnsi="Times New Roman" w:cs="Times New Roman"/>
                <w:color w:val="000000"/>
                <w:sz w:val="20"/>
                <w:szCs w:val="20"/>
                <w:lang w:val="en-US"/>
              </w:rPr>
              <w:t>33</w:t>
            </w:r>
          </w:p>
        </w:tc>
        <w:tc>
          <w:tcPr>
            <w:tcW w:w="787" w:type="dxa"/>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lang w:val="en-US"/>
              </w:rPr>
            </w:pPr>
            <w:r w:rsidRPr="001264F1">
              <w:rPr>
                <w:rFonts w:ascii="Times New Roman" w:eastAsia="Bookman Old Style" w:hAnsi="Times New Roman" w:cs="Times New Roman"/>
                <w:color w:val="000000"/>
                <w:sz w:val="20"/>
                <w:szCs w:val="20"/>
                <w:lang w:val="en-US"/>
              </w:rPr>
              <w:t>34</w:t>
            </w:r>
          </w:p>
        </w:tc>
        <w:tc>
          <w:tcPr>
            <w:tcW w:w="787" w:type="dxa"/>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lang w:val="en-US"/>
              </w:rPr>
            </w:pPr>
            <w:r w:rsidRPr="001264F1">
              <w:rPr>
                <w:rFonts w:ascii="Times New Roman" w:eastAsia="Bookman Old Style" w:hAnsi="Times New Roman" w:cs="Times New Roman"/>
                <w:color w:val="000000"/>
                <w:sz w:val="20"/>
                <w:szCs w:val="20"/>
                <w:lang w:val="en-US"/>
              </w:rPr>
              <w:t>34</w:t>
            </w:r>
          </w:p>
        </w:tc>
        <w:tc>
          <w:tcPr>
            <w:tcW w:w="787" w:type="dxa"/>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lang w:val="en-US"/>
              </w:rPr>
            </w:pPr>
            <w:r w:rsidRPr="001264F1">
              <w:rPr>
                <w:rFonts w:ascii="Times New Roman" w:eastAsia="Bookman Old Style" w:hAnsi="Times New Roman" w:cs="Times New Roman"/>
                <w:color w:val="000000"/>
                <w:sz w:val="20"/>
                <w:szCs w:val="20"/>
                <w:lang w:val="en-US"/>
              </w:rPr>
              <w:t>34</w:t>
            </w:r>
          </w:p>
        </w:tc>
        <w:tc>
          <w:tcPr>
            <w:tcW w:w="787" w:type="dxa"/>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lang w:val="en-US"/>
              </w:rPr>
            </w:pPr>
            <w:r w:rsidRPr="001264F1">
              <w:rPr>
                <w:rFonts w:ascii="Times New Roman" w:eastAsia="Bookman Old Style" w:hAnsi="Times New Roman" w:cs="Times New Roman"/>
                <w:color w:val="000000"/>
                <w:sz w:val="20"/>
                <w:szCs w:val="20"/>
                <w:lang w:val="en-US"/>
              </w:rPr>
              <w:t>135</w:t>
            </w:r>
          </w:p>
        </w:tc>
      </w:tr>
      <w:tr w:rsidR="00BB72F7" w:rsidRPr="001264F1" w:rsidTr="00523ABD">
        <w:tc>
          <w:tcPr>
            <w:tcW w:w="5637" w:type="dxa"/>
            <w:gridSpan w:val="2"/>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lang w:val="en-US"/>
              </w:rPr>
            </w:pPr>
            <w:r w:rsidRPr="001264F1">
              <w:rPr>
                <w:rFonts w:ascii="Times New Roman" w:eastAsia="Bookman Old Style" w:hAnsi="Times New Roman" w:cs="Times New Roman"/>
                <w:color w:val="000000"/>
                <w:sz w:val="20"/>
                <w:szCs w:val="20"/>
                <w:lang w:val="en-US"/>
              </w:rPr>
              <w:t>Всего</w:t>
            </w:r>
            <w:r w:rsidRPr="001264F1">
              <w:rPr>
                <w:rFonts w:ascii="Times New Roman" w:eastAsia="Bookman Old Style" w:hAnsi="Times New Roman" w:cs="Times New Roman"/>
                <w:color w:val="000000"/>
                <w:spacing w:val="-14"/>
                <w:sz w:val="20"/>
                <w:szCs w:val="20"/>
                <w:lang w:val="en-US"/>
              </w:rPr>
              <w:t xml:space="preserve"> </w:t>
            </w:r>
            <w:r w:rsidRPr="001264F1">
              <w:rPr>
                <w:rFonts w:ascii="Times New Roman" w:eastAsia="Bookman Old Style" w:hAnsi="Times New Roman" w:cs="Times New Roman"/>
                <w:color w:val="000000"/>
                <w:sz w:val="20"/>
                <w:szCs w:val="20"/>
                <w:lang w:val="en-US"/>
              </w:rPr>
              <w:t>часов</w:t>
            </w:r>
          </w:p>
        </w:tc>
        <w:tc>
          <w:tcPr>
            <w:tcW w:w="786" w:type="dxa"/>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lang w:val="en-US"/>
              </w:rPr>
            </w:pPr>
            <w:r w:rsidRPr="001264F1">
              <w:rPr>
                <w:rFonts w:ascii="Times New Roman" w:eastAsia="Bookman Old Style" w:hAnsi="Times New Roman" w:cs="Times New Roman"/>
                <w:color w:val="000000"/>
                <w:sz w:val="20"/>
                <w:szCs w:val="20"/>
                <w:lang w:val="en-US"/>
              </w:rPr>
              <w:t>693</w:t>
            </w:r>
          </w:p>
        </w:tc>
        <w:tc>
          <w:tcPr>
            <w:tcW w:w="787" w:type="dxa"/>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lang w:val="en-US"/>
              </w:rPr>
            </w:pPr>
            <w:r w:rsidRPr="001264F1">
              <w:rPr>
                <w:rFonts w:ascii="Times New Roman" w:eastAsia="Bookman Old Style" w:hAnsi="Times New Roman" w:cs="Times New Roman"/>
                <w:color w:val="000000"/>
                <w:sz w:val="20"/>
                <w:szCs w:val="20"/>
                <w:lang w:val="en-US"/>
              </w:rPr>
              <w:t>782</w:t>
            </w:r>
          </w:p>
        </w:tc>
        <w:tc>
          <w:tcPr>
            <w:tcW w:w="787" w:type="dxa"/>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lang w:val="en-US"/>
              </w:rPr>
            </w:pPr>
            <w:r w:rsidRPr="001264F1">
              <w:rPr>
                <w:rFonts w:ascii="Times New Roman" w:eastAsia="Bookman Old Style" w:hAnsi="Times New Roman" w:cs="Times New Roman"/>
                <w:color w:val="000000"/>
                <w:sz w:val="20"/>
                <w:szCs w:val="20"/>
                <w:lang w:val="en-US"/>
              </w:rPr>
              <w:t>782</w:t>
            </w:r>
          </w:p>
        </w:tc>
        <w:tc>
          <w:tcPr>
            <w:tcW w:w="787" w:type="dxa"/>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lang w:val="en-US"/>
              </w:rPr>
            </w:pPr>
            <w:r w:rsidRPr="001264F1">
              <w:rPr>
                <w:rFonts w:ascii="Times New Roman" w:eastAsia="Bookman Old Style" w:hAnsi="Times New Roman" w:cs="Times New Roman"/>
                <w:color w:val="000000"/>
                <w:sz w:val="20"/>
                <w:szCs w:val="20"/>
                <w:lang w:val="en-US"/>
              </w:rPr>
              <w:t>782</w:t>
            </w:r>
          </w:p>
        </w:tc>
        <w:tc>
          <w:tcPr>
            <w:tcW w:w="787" w:type="dxa"/>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lang w:val="en-US"/>
              </w:rPr>
            </w:pPr>
            <w:r w:rsidRPr="001264F1">
              <w:rPr>
                <w:rFonts w:ascii="Times New Roman" w:eastAsia="Bookman Old Style" w:hAnsi="Times New Roman" w:cs="Times New Roman"/>
                <w:color w:val="000000"/>
                <w:sz w:val="20"/>
                <w:szCs w:val="20"/>
                <w:lang w:val="en-US"/>
              </w:rPr>
              <w:t>3039</w:t>
            </w:r>
          </w:p>
        </w:tc>
      </w:tr>
      <w:tr w:rsidR="00BB72F7" w:rsidRPr="001264F1" w:rsidTr="00523ABD">
        <w:tc>
          <w:tcPr>
            <w:tcW w:w="5637" w:type="dxa"/>
            <w:gridSpan w:val="2"/>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rPr>
            </w:pPr>
            <w:r w:rsidRPr="001264F1">
              <w:rPr>
                <w:rFonts w:ascii="Times New Roman" w:eastAsia="Bookman Old Style" w:hAnsi="Times New Roman" w:cs="Times New Roman"/>
                <w:color w:val="000000"/>
                <w:sz w:val="20"/>
                <w:szCs w:val="20"/>
              </w:rPr>
              <w:t>Рекомендуемая</w:t>
            </w:r>
            <w:r w:rsidRPr="001264F1">
              <w:rPr>
                <w:rFonts w:ascii="Times New Roman" w:eastAsia="Bookman Old Style" w:hAnsi="Times New Roman" w:cs="Times New Roman"/>
                <w:color w:val="000000"/>
                <w:spacing w:val="-8"/>
                <w:sz w:val="20"/>
                <w:szCs w:val="20"/>
              </w:rPr>
              <w:t xml:space="preserve"> </w:t>
            </w:r>
            <w:r w:rsidRPr="001264F1">
              <w:rPr>
                <w:rFonts w:ascii="Times New Roman" w:eastAsia="Bookman Old Style" w:hAnsi="Times New Roman" w:cs="Times New Roman"/>
                <w:color w:val="000000"/>
                <w:sz w:val="20"/>
                <w:szCs w:val="20"/>
              </w:rPr>
              <w:t>недельная</w:t>
            </w:r>
            <w:r w:rsidRPr="001264F1">
              <w:rPr>
                <w:rFonts w:ascii="Times New Roman" w:eastAsia="Bookman Old Style" w:hAnsi="Times New Roman" w:cs="Times New Roman"/>
                <w:color w:val="000000"/>
                <w:spacing w:val="-8"/>
                <w:sz w:val="20"/>
                <w:szCs w:val="20"/>
              </w:rPr>
              <w:t xml:space="preserve"> </w:t>
            </w:r>
            <w:r w:rsidRPr="001264F1">
              <w:rPr>
                <w:rFonts w:ascii="Times New Roman" w:eastAsia="Bookman Old Style" w:hAnsi="Times New Roman" w:cs="Times New Roman"/>
                <w:color w:val="000000"/>
                <w:sz w:val="20"/>
                <w:szCs w:val="20"/>
              </w:rPr>
              <w:t>нагрузка</w:t>
            </w:r>
            <w:r w:rsidRPr="001264F1">
              <w:rPr>
                <w:rFonts w:ascii="Times New Roman" w:eastAsia="Bookman Old Style" w:hAnsi="Times New Roman" w:cs="Times New Roman"/>
                <w:color w:val="000000"/>
                <w:spacing w:val="-7"/>
                <w:sz w:val="20"/>
                <w:szCs w:val="20"/>
              </w:rPr>
              <w:t xml:space="preserve"> </w:t>
            </w:r>
            <w:r w:rsidRPr="001264F1">
              <w:rPr>
                <w:rFonts w:ascii="Times New Roman" w:eastAsia="Bookman Old Style" w:hAnsi="Times New Roman" w:cs="Times New Roman"/>
                <w:color w:val="000000"/>
                <w:sz w:val="20"/>
                <w:szCs w:val="20"/>
              </w:rPr>
              <w:t>при</w:t>
            </w:r>
            <w:r w:rsidRPr="001264F1">
              <w:rPr>
                <w:rFonts w:ascii="Times New Roman" w:eastAsia="Bookman Old Style" w:hAnsi="Times New Roman" w:cs="Times New Roman"/>
                <w:color w:val="000000"/>
                <w:spacing w:val="-8"/>
                <w:sz w:val="20"/>
                <w:szCs w:val="20"/>
              </w:rPr>
              <w:t xml:space="preserve"> </w:t>
            </w:r>
            <w:r w:rsidRPr="001264F1">
              <w:rPr>
                <w:rFonts w:ascii="Times New Roman" w:eastAsia="Bookman Old Style" w:hAnsi="Times New Roman" w:cs="Times New Roman"/>
                <w:color w:val="000000"/>
                <w:sz w:val="20"/>
                <w:szCs w:val="20"/>
              </w:rPr>
              <w:t>5-дневной</w:t>
            </w:r>
            <w:r w:rsidRPr="001264F1">
              <w:rPr>
                <w:rFonts w:ascii="Times New Roman" w:eastAsia="Bookman Old Style" w:hAnsi="Times New Roman" w:cs="Times New Roman"/>
                <w:color w:val="000000"/>
                <w:spacing w:val="-7"/>
                <w:sz w:val="20"/>
                <w:szCs w:val="20"/>
              </w:rPr>
              <w:t xml:space="preserve"> </w:t>
            </w:r>
            <w:r w:rsidRPr="001264F1">
              <w:rPr>
                <w:rFonts w:ascii="Times New Roman" w:eastAsia="Bookman Old Style" w:hAnsi="Times New Roman" w:cs="Times New Roman"/>
                <w:color w:val="000000"/>
                <w:sz w:val="20"/>
                <w:szCs w:val="20"/>
              </w:rPr>
              <w:t>учебной</w:t>
            </w:r>
            <w:r w:rsidRPr="001264F1">
              <w:rPr>
                <w:rFonts w:ascii="Times New Roman" w:eastAsia="Bookman Old Style" w:hAnsi="Times New Roman" w:cs="Times New Roman"/>
                <w:color w:val="000000"/>
                <w:spacing w:val="-8"/>
                <w:sz w:val="20"/>
                <w:szCs w:val="20"/>
              </w:rPr>
              <w:t xml:space="preserve"> </w:t>
            </w:r>
            <w:r w:rsidRPr="001264F1">
              <w:rPr>
                <w:rFonts w:ascii="Times New Roman" w:eastAsia="Bookman Old Style" w:hAnsi="Times New Roman" w:cs="Times New Roman"/>
                <w:color w:val="000000"/>
                <w:sz w:val="20"/>
                <w:szCs w:val="20"/>
              </w:rPr>
              <w:t>неделе</w:t>
            </w:r>
          </w:p>
        </w:tc>
        <w:tc>
          <w:tcPr>
            <w:tcW w:w="786" w:type="dxa"/>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lang w:val="en-US"/>
              </w:rPr>
            </w:pPr>
            <w:r w:rsidRPr="001264F1">
              <w:rPr>
                <w:rFonts w:ascii="Times New Roman" w:eastAsia="Bookman Old Style" w:hAnsi="Times New Roman" w:cs="Times New Roman"/>
                <w:color w:val="000000"/>
                <w:sz w:val="20"/>
                <w:szCs w:val="20"/>
                <w:lang w:val="en-US"/>
              </w:rPr>
              <w:t>21</w:t>
            </w:r>
          </w:p>
        </w:tc>
        <w:tc>
          <w:tcPr>
            <w:tcW w:w="787" w:type="dxa"/>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lang w:val="en-US"/>
              </w:rPr>
            </w:pPr>
            <w:r w:rsidRPr="001264F1">
              <w:rPr>
                <w:rFonts w:ascii="Times New Roman" w:eastAsia="Bookman Old Style" w:hAnsi="Times New Roman" w:cs="Times New Roman"/>
                <w:color w:val="000000"/>
                <w:sz w:val="20"/>
                <w:szCs w:val="20"/>
                <w:lang w:val="en-US"/>
              </w:rPr>
              <w:t>23</w:t>
            </w:r>
          </w:p>
        </w:tc>
        <w:tc>
          <w:tcPr>
            <w:tcW w:w="787" w:type="dxa"/>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lang w:val="en-US"/>
              </w:rPr>
            </w:pPr>
            <w:r w:rsidRPr="001264F1">
              <w:rPr>
                <w:rFonts w:ascii="Times New Roman" w:eastAsia="Bookman Old Style" w:hAnsi="Times New Roman" w:cs="Times New Roman"/>
                <w:color w:val="000000"/>
                <w:sz w:val="20"/>
                <w:szCs w:val="20"/>
                <w:lang w:val="en-US"/>
              </w:rPr>
              <w:t>23</w:t>
            </w:r>
          </w:p>
        </w:tc>
        <w:tc>
          <w:tcPr>
            <w:tcW w:w="787" w:type="dxa"/>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lang w:val="en-US"/>
              </w:rPr>
            </w:pPr>
            <w:r w:rsidRPr="001264F1">
              <w:rPr>
                <w:rFonts w:ascii="Times New Roman" w:eastAsia="Bookman Old Style" w:hAnsi="Times New Roman" w:cs="Times New Roman"/>
                <w:color w:val="000000"/>
                <w:sz w:val="20"/>
                <w:szCs w:val="20"/>
                <w:lang w:val="en-US"/>
              </w:rPr>
              <w:t>23</w:t>
            </w:r>
          </w:p>
        </w:tc>
        <w:tc>
          <w:tcPr>
            <w:tcW w:w="787" w:type="dxa"/>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lang w:val="en-US"/>
              </w:rPr>
            </w:pPr>
            <w:r w:rsidRPr="001264F1">
              <w:rPr>
                <w:rFonts w:ascii="Times New Roman" w:eastAsia="Bookman Old Style" w:hAnsi="Times New Roman" w:cs="Times New Roman"/>
                <w:color w:val="000000"/>
                <w:sz w:val="20"/>
                <w:szCs w:val="20"/>
                <w:lang w:val="en-US"/>
              </w:rPr>
              <w:t>90</w:t>
            </w:r>
          </w:p>
        </w:tc>
      </w:tr>
      <w:tr w:rsidR="00BB72F7" w:rsidRPr="001264F1" w:rsidTr="00523ABD">
        <w:tc>
          <w:tcPr>
            <w:tcW w:w="5637" w:type="dxa"/>
            <w:gridSpan w:val="2"/>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rPr>
            </w:pPr>
            <w:r w:rsidRPr="001264F1">
              <w:rPr>
                <w:rFonts w:ascii="Times New Roman" w:eastAsia="Bookman Old Style" w:hAnsi="Times New Roman" w:cs="Times New Roman"/>
                <w:color w:val="000000"/>
                <w:spacing w:val="-1"/>
                <w:sz w:val="20"/>
                <w:szCs w:val="20"/>
              </w:rPr>
              <w:t>Максимально</w:t>
            </w:r>
            <w:r w:rsidRPr="001264F1">
              <w:rPr>
                <w:rFonts w:ascii="Times New Roman" w:eastAsia="Bookman Old Style" w:hAnsi="Times New Roman" w:cs="Times New Roman"/>
                <w:color w:val="000000"/>
                <w:spacing w:val="-14"/>
                <w:sz w:val="20"/>
                <w:szCs w:val="20"/>
              </w:rPr>
              <w:t xml:space="preserve"> </w:t>
            </w:r>
            <w:r w:rsidRPr="001264F1">
              <w:rPr>
                <w:rFonts w:ascii="Times New Roman" w:eastAsia="Bookman Old Style" w:hAnsi="Times New Roman" w:cs="Times New Roman"/>
                <w:color w:val="000000"/>
                <w:sz w:val="20"/>
                <w:szCs w:val="20"/>
              </w:rPr>
              <w:t>допустимая</w:t>
            </w:r>
            <w:r w:rsidRPr="001264F1">
              <w:rPr>
                <w:rFonts w:ascii="Times New Roman" w:eastAsia="Bookman Old Style" w:hAnsi="Times New Roman" w:cs="Times New Roman"/>
                <w:color w:val="000000"/>
                <w:spacing w:val="-13"/>
                <w:sz w:val="20"/>
                <w:szCs w:val="20"/>
              </w:rPr>
              <w:t xml:space="preserve"> </w:t>
            </w:r>
            <w:r w:rsidRPr="001264F1">
              <w:rPr>
                <w:rFonts w:ascii="Times New Roman" w:eastAsia="Bookman Old Style" w:hAnsi="Times New Roman" w:cs="Times New Roman"/>
                <w:color w:val="000000"/>
                <w:sz w:val="20"/>
                <w:szCs w:val="20"/>
              </w:rPr>
              <w:t>недельная</w:t>
            </w:r>
            <w:r w:rsidRPr="001264F1">
              <w:rPr>
                <w:rFonts w:ascii="Times New Roman" w:eastAsia="Bookman Old Style" w:hAnsi="Times New Roman" w:cs="Times New Roman"/>
                <w:color w:val="000000"/>
                <w:spacing w:val="-13"/>
                <w:sz w:val="20"/>
                <w:szCs w:val="20"/>
              </w:rPr>
              <w:t xml:space="preserve"> </w:t>
            </w:r>
            <w:r w:rsidRPr="001264F1">
              <w:rPr>
                <w:rFonts w:ascii="Times New Roman" w:eastAsia="Bookman Old Style" w:hAnsi="Times New Roman" w:cs="Times New Roman"/>
                <w:color w:val="000000"/>
                <w:sz w:val="20"/>
                <w:szCs w:val="20"/>
              </w:rPr>
              <w:t>нагрузка,</w:t>
            </w:r>
            <w:r w:rsidRPr="001264F1">
              <w:rPr>
                <w:rFonts w:ascii="Times New Roman" w:eastAsia="Bookman Old Style" w:hAnsi="Times New Roman" w:cs="Times New Roman"/>
                <w:color w:val="000000"/>
                <w:spacing w:val="-14"/>
                <w:sz w:val="20"/>
                <w:szCs w:val="20"/>
              </w:rPr>
              <w:t xml:space="preserve"> </w:t>
            </w:r>
            <w:r w:rsidRPr="001264F1">
              <w:rPr>
                <w:rFonts w:ascii="Times New Roman" w:eastAsia="Bookman Old Style" w:hAnsi="Times New Roman" w:cs="Times New Roman"/>
                <w:color w:val="000000"/>
                <w:sz w:val="20"/>
                <w:szCs w:val="20"/>
              </w:rPr>
              <w:t>предусмотренная</w:t>
            </w:r>
            <w:r w:rsidRPr="001264F1">
              <w:rPr>
                <w:rFonts w:ascii="Times New Roman" w:eastAsia="Bookman Old Style" w:hAnsi="Times New Roman" w:cs="Times New Roman"/>
                <w:color w:val="000000"/>
                <w:spacing w:val="-54"/>
                <w:sz w:val="20"/>
                <w:szCs w:val="20"/>
              </w:rPr>
              <w:t xml:space="preserve"> </w:t>
            </w:r>
            <w:r w:rsidRPr="001264F1">
              <w:rPr>
                <w:rFonts w:ascii="Times New Roman" w:eastAsia="Bookman Old Style" w:hAnsi="Times New Roman" w:cs="Times New Roman"/>
                <w:color w:val="000000"/>
                <w:sz w:val="20"/>
                <w:szCs w:val="20"/>
              </w:rPr>
              <w:t>действующими санитарными правилами и гигиеническими</w:t>
            </w:r>
            <w:r w:rsidRPr="001264F1">
              <w:rPr>
                <w:rFonts w:ascii="Times New Roman" w:eastAsia="Bookman Old Style" w:hAnsi="Times New Roman" w:cs="Times New Roman"/>
                <w:color w:val="000000"/>
                <w:spacing w:val="1"/>
                <w:sz w:val="20"/>
                <w:szCs w:val="20"/>
              </w:rPr>
              <w:t xml:space="preserve"> </w:t>
            </w:r>
            <w:r w:rsidRPr="001264F1">
              <w:rPr>
                <w:rFonts w:ascii="Times New Roman" w:eastAsia="Bookman Old Style" w:hAnsi="Times New Roman" w:cs="Times New Roman"/>
                <w:color w:val="000000"/>
                <w:sz w:val="20"/>
                <w:szCs w:val="20"/>
              </w:rPr>
              <w:t>нормативами</w:t>
            </w:r>
          </w:p>
        </w:tc>
        <w:tc>
          <w:tcPr>
            <w:tcW w:w="786" w:type="dxa"/>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lang w:val="en-US"/>
              </w:rPr>
            </w:pPr>
            <w:r w:rsidRPr="001264F1">
              <w:rPr>
                <w:rFonts w:ascii="Times New Roman" w:eastAsia="Bookman Old Style" w:hAnsi="Times New Roman" w:cs="Times New Roman"/>
                <w:color w:val="000000"/>
                <w:sz w:val="20"/>
                <w:szCs w:val="20"/>
                <w:lang w:val="en-US"/>
              </w:rPr>
              <w:t>21</w:t>
            </w:r>
          </w:p>
        </w:tc>
        <w:tc>
          <w:tcPr>
            <w:tcW w:w="787" w:type="dxa"/>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lang w:val="en-US"/>
              </w:rPr>
            </w:pPr>
            <w:r w:rsidRPr="001264F1">
              <w:rPr>
                <w:rFonts w:ascii="Times New Roman" w:eastAsia="Bookman Old Style" w:hAnsi="Times New Roman" w:cs="Times New Roman"/>
                <w:color w:val="000000"/>
                <w:sz w:val="20"/>
                <w:szCs w:val="20"/>
                <w:lang w:val="en-US"/>
              </w:rPr>
              <w:t>23</w:t>
            </w:r>
          </w:p>
        </w:tc>
        <w:tc>
          <w:tcPr>
            <w:tcW w:w="787" w:type="dxa"/>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lang w:val="en-US"/>
              </w:rPr>
            </w:pPr>
            <w:r w:rsidRPr="001264F1">
              <w:rPr>
                <w:rFonts w:ascii="Times New Roman" w:eastAsia="Bookman Old Style" w:hAnsi="Times New Roman" w:cs="Times New Roman"/>
                <w:color w:val="000000"/>
                <w:sz w:val="20"/>
                <w:szCs w:val="20"/>
                <w:lang w:val="en-US"/>
              </w:rPr>
              <w:t>23</w:t>
            </w:r>
          </w:p>
        </w:tc>
        <w:tc>
          <w:tcPr>
            <w:tcW w:w="787" w:type="dxa"/>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lang w:val="en-US"/>
              </w:rPr>
            </w:pPr>
            <w:r w:rsidRPr="001264F1">
              <w:rPr>
                <w:rFonts w:ascii="Times New Roman" w:eastAsia="Bookman Old Style" w:hAnsi="Times New Roman" w:cs="Times New Roman"/>
                <w:color w:val="000000"/>
                <w:sz w:val="20"/>
                <w:szCs w:val="20"/>
                <w:lang w:val="en-US"/>
              </w:rPr>
              <w:t>23</w:t>
            </w:r>
          </w:p>
        </w:tc>
        <w:tc>
          <w:tcPr>
            <w:tcW w:w="787" w:type="dxa"/>
          </w:tcPr>
          <w:p w:rsidR="00BB72F7" w:rsidRPr="001264F1" w:rsidRDefault="00BB72F7" w:rsidP="00523ABD">
            <w:pPr>
              <w:widowControl w:val="0"/>
              <w:tabs>
                <w:tab w:val="left" w:pos="709"/>
              </w:tabs>
              <w:autoSpaceDE w:val="0"/>
              <w:autoSpaceDN w:val="0"/>
              <w:jc w:val="center"/>
              <w:rPr>
                <w:rFonts w:ascii="Times New Roman" w:eastAsia="Bookman Old Style" w:hAnsi="Times New Roman" w:cs="Times New Roman"/>
                <w:color w:val="000000"/>
                <w:sz w:val="20"/>
                <w:szCs w:val="20"/>
                <w:lang w:val="en-US"/>
              </w:rPr>
            </w:pPr>
            <w:r w:rsidRPr="001264F1">
              <w:rPr>
                <w:rFonts w:ascii="Times New Roman" w:eastAsia="Bookman Old Style" w:hAnsi="Times New Roman" w:cs="Times New Roman"/>
                <w:color w:val="000000"/>
                <w:sz w:val="20"/>
                <w:szCs w:val="20"/>
                <w:lang w:val="en-US"/>
              </w:rPr>
              <w:t>90</w:t>
            </w:r>
          </w:p>
        </w:tc>
      </w:tr>
    </w:tbl>
    <w:p w:rsidR="00BB72F7" w:rsidRDefault="00BB72F7" w:rsidP="00BB72F7">
      <w:pPr>
        <w:spacing w:after="0" w:line="240" w:lineRule="auto"/>
        <w:jc w:val="center"/>
        <w:rPr>
          <w:rFonts w:ascii="Times New Roman" w:hAnsi="Times New Roman" w:cs="Times New Roman"/>
          <w:b/>
          <w:sz w:val="20"/>
          <w:szCs w:val="20"/>
        </w:rPr>
      </w:pPr>
    </w:p>
    <w:p w:rsidR="00BB72F7" w:rsidRPr="00804BF7" w:rsidRDefault="00BB72F7" w:rsidP="00BB72F7">
      <w:pPr>
        <w:pStyle w:val="a7"/>
        <w:spacing w:after="0" w:line="240" w:lineRule="auto"/>
        <w:ind w:left="-567" w:firstLine="567"/>
        <w:jc w:val="both"/>
        <w:rPr>
          <w:rFonts w:ascii="Times New Roman" w:hAnsi="Times New Roman" w:cs="Times New Roman"/>
          <w:sz w:val="20"/>
          <w:szCs w:val="20"/>
        </w:rPr>
      </w:pPr>
      <w:r w:rsidRPr="00804BF7">
        <w:rPr>
          <w:rFonts w:ascii="Times New Roman" w:hAnsi="Times New Roman" w:cs="Times New Roman"/>
          <w:sz w:val="20"/>
          <w:szCs w:val="20"/>
        </w:rPr>
        <w:t>При наличии необходимых условий (кадровых, финансовых, материально-технических и иных) возможно деление классов на группы при проведении учебных занятий, курсов, дисциплин (модулей)</w:t>
      </w:r>
    </w:p>
    <w:p w:rsidR="00BB72F7" w:rsidRPr="00804BF7" w:rsidRDefault="00BB72F7" w:rsidP="00BB72F7">
      <w:pPr>
        <w:pStyle w:val="a7"/>
        <w:spacing w:after="0" w:line="240" w:lineRule="auto"/>
        <w:ind w:left="-567" w:firstLine="567"/>
        <w:jc w:val="both"/>
        <w:rPr>
          <w:rFonts w:ascii="Times New Roman" w:hAnsi="Times New Roman" w:cs="Times New Roman"/>
          <w:sz w:val="20"/>
          <w:szCs w:val="20"/>
        </w:rPr>
      </w:pPr>
      <w:r w:rsidRPr="00804BF7">
        <w:rPr>
          <w:rFonts w:ascii="Times New Roman" w:hAnsi="Times New Roman" w:cs="Times New Roman"/>
          <w:sz w:val="20"/>
          <w:szCs w:val="20"/>
        </w:rPr>
        <w:t xml:space="preserve">При проведении занятий по иностранному языку (2—4 классы) осуществляется деление классов на две и более группы. </w:t>
      </w:r>
    </w:p>
    <w:p w:rsidR="00BB72F7" w:rsidRPr="00BB72F7" w:rsidRDefault="00BB72F7" w:rsidP="00BB72F7">
      <w:pPr>
        <w:pStyle w:val="a7"/>
        <w:spacing w:after="0" w:line="240" w:lineRule="auto"/>
        <w:ind w:left="-567" w:firstLine="567"/>
        <w:jc w:val="both"/>
        <w:rPr>
          <w:rFonts w:ascii="Times New Roman" w:hAnsi="Times New Roman" w:cs="Times New Roman"/>
          <w:sz w:val="20"/>
          <w:szCs w:val="20"/>
        </w:rPr>
      </w:pPr>
      <w:r w:rsidRPr="00804BF7">
        <w:rPr>
          <w:rFonts w:ascii="Times New Roman" w:hAnsi="Times New Roman" w:cs="Times New Roman"/>
          <w:sz w:val="20"/>
          <w:szCs w:val="20"/>
        </w:rPr>
        <w:t xml:space="preserve">В МБОУ </w:t>
      </w:r>
      <w:r w:rsidR="009105A8">
        <w:rPr>
          <w:rFonts w:ascii="Times New Roman" w:hAnsi="Times New Roman" w:cs="Times New Roman"/>
          <w:sz w:val="20"/>
          <w:szCs w:val="20"/>
        </w:rPr>
        <w:t>ЦО №6</w:t>
      </w:r>
      <w:r w:rsidRPr="00804BF7">
        <w:rPr>
          <w:rFonts w:ascii="Times New Roman" w:hAnsi="Times New Roman" w:cs="Times New Roman"/>
          <w:sz w:val="20"/>
          <w:szCs w:val="20"/>
        </w:rPr>
        <w:t xml:space="preserve"> 5-дневная учебная неделя. Продолжительность учебного года при получении начального общего образования составляет во 2-4 классах - 34 </w:t>
      </w:r>
      <w:r>
        <w:rPr>
          <w:rFonts w:ascii="Times New Roman" w:hAnsi="Times New Roman" w:cs="Times New Roman"/>
          <w:sz w:val="20"/>
          <w:szCs w:val="20"/>
        </w:rPr>
        <w:t>недели, в 1 классе — 33 недели.</w:t>
      </w:r>
    </w:p>
    <w:p w:rsidR="00804BF7" w:rsidRPr="00BB72F7" w:rsidRDefault="00804BF7" w:rsidP="00804BF7">
      <w:pPr>
        <w:pStyle w:val="a7"/>
        <w:spacing w:after="0" w:line="240" w:lineRule="auto"/>
        <w:ind w:left="-567" w:firstLine="567"/>
        <w:jc w:val="both"/>
        <w:rPr>
          <w:rFonts w:ascii="Times New Roman" w:hAnsi="Times New Roman" w:cs="Times New Roman"/>
          <w:i/>
          <w:sz w:val="20"/>
          <w:szCs w:val="20"/>
        </w:rPr>
      </w:pPr>
      <w:r w:rsidRPr="00BB72F7">
        <w:rPr>
          <w:rFonts w:ascii="Times New Roman" w:hAnsi="Times New Roman" w:cs="Times New Roman"/>
          <w:i/>
          <w:sz w:val="20"/>
          <w:szCs w:val="20"/>
        </w:rPr>
        <w:t>Количество учебных занятий за 4 учебных года не может составлять менее 2954 ч и более 3190 ч в соответствии с требованиями к организации образовательного процесса к учебной нагрузке при 5-дневной учебной неделе.</w:t>
      </w:r>
    </w:p>
    <w:p w:rsidR="00CD6E46" w:rsidRPr="00CD6E46" w:rsidRDefault="00CD6E46" w:rsidP="00CD6E46">
      <w:pPr>
        <w:pStyle w:val="a7"/>
        <w:spacing w:after="0" w:line="240" w:lineRule="auto"/>
        <w:ind w:left="-567" w:firstLine="567"/>
        <w:jc w:val="both"/>
        <w:rPr>
          <w:rFonts w:ascii="Times New Roman" w:hAnsi="Times New Roman" w:cs="Times New Roman"/>
          <w:sz w:val="20"/>
          <w:szCs w:val="20"/>
        </w:rPr>
      </w:pPr>
      <w:r w:rsidRPr="00CD6E46">
        <w:rPr>
          <w:rFonts w:ascii="Times New Roman" w:hAnsi="Times New Roman" w:cs="Times New Roman"/>
          <w:sz w:val="20"/>
          <w:szCs w:val="20"/>
        </w:rPr>
        <w:t>Продолжительность учебных периодов составляет в первом полугодии не более 8 учебных недель; во втором полугодии - не более 10 недель. Наиболее рациональным графиком является равномерное чередование период учебного времени и каникул. Продолжительность каникул должна составлять не менее 7 календарных дней.</w:t>
      </w:r>
    </w:p>
    <w:p w:rsidR="001264F1" w:rsidRPr="001264F1" w:rsidRDefault="001264F1" w:rsidP="001264F1">
      <w:pPr>
        <w:spacing w:after="0" w:line="240" w:lineRule="auto"/>
        <w:ind w:left="-567" w:firstLine="567"/>
        <w:jc w:val="both"/>
        <w:rPr>
          <w:rFonts w:ascii="Times New Roman" w:hAnsi="Times New Roman" w:cs="Times New Roman"/>
          <w:sz w:val="20"/>
          <w:szCs w:val="20"/>
        </w:rPr>
      </w:pPr>
      <w:r w:rsidRPr="001264F1">
        <w:rPr>
          <w:rFonts w:ascii="Times New Roman" w:hAnsi="Times New Roman" w:cs="Times New Roman"/>
          <w:sz w:val="20"/>
          <w:szCs w:val="20"/>
        </w:rPr>
        <w:t>Для обучающихся в 1 классе устанавливаются в течение года дополнительные недельные каникулы.</w:t>
      </w:r>
    </w:p>
    <w:p w:rsidR="001264F1" w:rsidRPr="001264F1" w:rsidRDefault="001264F1" w:rsidP="001264F1">
      <w:pPr>
        <w:spacing w:after="0" w:line="240" w:lineRule="auto"/>
        <w:ind w:left="-567" w:firstLine="567"/>
        <w:jc w:val="both"/>
        <w:rPr>
          <w:rFonts w:ascii="Times New Roman" w:hAnsi="Times New Roman" w:cs="Times New Roman"/>
          <w:sz w:val="20"/>
          <w:szCs w:val="20"/>
        </w:rPr>
      </w:pPr>
      <w:r w:rsidRPr="001264F1">
        <w:rPr>
          <w:rFonts w:ascii="Times New Roman" w:hAnsi="Times New Roman" w:cs="Times New Roman"/>
          <w:sz w:val="20"/>
          <w:szCs w:val="20"/>
        </w:rPr>
        <w:t>Продолжительность урока составляет:</w:t>
      </w:r>
    </w:p>
    <w:p w:rsidR="001264F1" w:rsidRPr="001264F1" w:rsidRDefault="001264F1" w:rsidP="001264F1">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1264F1">
        <w:rPr>
          <w:rFonts w:ascii="Times New Roman" w:hAnsi="Times New Roman" w:cs="Times New Roman"/>
          <w:sz w:val="20"/>
          <w:szCs w:val="20"/>
        </w:rPr>
        <w:t>в 1 классе - 35 минут (сентябрь - декабрь), 40 минут (январь - май);</w:t>
      </w:r>
    </w:p>
    <w:p w:rsidR="001264F1" w:rsidRPr="001264F1" w:rsidRDefault="001264F1" w:rsidP="001264F1">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1264F1">
        <w:rPr>
          <w:rFonts w:ascii="Times New Roman" w:hAnsi="Times New Roman" w:cs="Times New Roman"/>
          <w:sz w:val="20"/>
          <w:szCs w:val="20"/>
        </w:rPr>
        <w:t>в классах, в которых обучаются обучающиеся с ОВЗ - 40 минут;</w:t>
      </w:r>
    </w:p>
    <w:p w:rsidR="001264F1" w:rsidRPr="001264F1" w:rsidRDefault="001264F1" w:rsidP="001264F1">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в 2-4 классах – 40 </w:t>
      </w:r>
      <w:r w:rsidR="00CD6E46">
        <w:rPr>
          <w:rFonts w:ascii="Times New Roman" w:hAnsi="Times New Roman" w:cs="Times New Roman"/>
          <w:sz w:val="20"/>
          <w:szCs w:val="20"/>
        </w:rPr>
        <w:t>минут</w:t>
      </w:r>
      <w:r w:rsidRPr="001264F1">
        <w:rPr>
          <w:rFonts w:ascii="Times New Roman" w:hAnsi="Times New Roman" w:cs="Times New Roman"/>
          <w:sz w:val="20"/>
          <w:szCs w:val="20"/>
        </w:rPr>
        <w:t>.</w:t>
      </w:r>
    </w:p>
    <w:p w:rsidR="001264F1" w:rsidRDefault="00F8574B" w:rsidP="001264F1">
      <w:pPr>
        <w:spacing w:after="0" w:line="240" w:lineRule="auto"/>
        <w:ind w:left="-567" w:firstLine="567"/>
        <w:jc w:val="both"/>
        <w:rPr>
          <w:rFonts w:ascii="Times New Roman" w:hAnsi="Times New Roman" w:cs="Times New Roman"/>
          <w:sz w:val="20"/>
          <w:szCs w:val="20"/>
        </w:rPr>
      </w:pPr>
      <w:r w:rsidRPr="00F8574B">
        <w:rPr>
          <w:rFonts w:ascii="Times New Roman" w:hAnsi="Times New Roman" w:cs="Times New Roman"/>
          <w:sz w:val="20"/>
          <w:szCs w:val="20"/>
        </w:rPr>
        <w:t xml:space="preserve">При реализации </w:t>
      </w:r>
      <w:r>
        <w:rPr>
          <w:rFonts w:ascii="Times New Roman" w:hAnsi="Times New Roman" w:cs="Times New Roman"/>
          <w:sz w:val="20"/>
          <w:szCs w:val="20"/>
        </w:rPr>
        <w:t>у</w:t>
      </w:r>
      <w:r w:rsidRPr="00F8574B">
        <w:rPr>
          <w:rFonts w:ascii="Times New Roman" w:hAnsi="Times New Roman" w:cs="Times New Roman"/>
          <w:sz w:val="20"/>
          <w:szCs w:val="20"/>
        </w:rPr>
        <w:t>чебного плана количество часов на физическую культуру составляет 2, третий час рекомендуется реализовывать образовательной организацией за счет часов части, формируемой участниками образовательных отношений, часов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w:t>
      </w:r>
    </w:p>
    <w:p w:rsidR="00036E18" w:rsidRPr="00CD6E46" w:rsidRDefault="00522E89" w:rsidP="00CD6E46">
      <w:pPr>
        <w:spacing w:after="0" w:line="240" w:lineRule="auto"/>
        <w:ind w:left="-567" w:firstLine="567"/>
        <w:jc w:val="both"/>
        <w:rPr>
          <w:rFonts w:ascii="Times New Roman" w:hAnsi="Times New Roman" w:cs="Times New Roman"/>
          <w:sz w:val="20"/>
          <w:szCs w:val="20"/>
        </w:rPr>
      </w:pPr>
      <w:r w:rsidRPr="00522E89">
        <w:rPr>
          <w:rFonts w:ascii="Times New Roman" w:hAnsi="Times New Roman" w:cs="Times New Roman"/>
          <w:sz w:val="20"/>
          <w:szCs w:val="20"/>
        </w:rPr>
        <w:t>Суммарный объём домашнего задания по всем предметам для каждого класса не должен превышать продолжительности выполнения</w:t>
      </w:r>
      <w:r w:rsidR="00CD6E46">
        <w:rPr>
          <w:rFonts w:ascii="Times New Roman" w:hAnsi="Times New Roman" w:cs="Times New Roman"/>
          <w:sz w:val="20"/>
          <w:szCs w:val="20"/>
        </w:rPr>
        <w:t xml:space="preserve"> 1 час</w:t>
      </w:r>
      <w:r w:rsidR="00EB6A6D">
        <w:rPr>
          <w:rFonts w:ascii="Times New Roman" w:hAnsi="Times New Roman" w:cs="Times New Roman"/>
          <w:sz w:val="20"/>
          <w:szCs w:val="20"/>
        </w:rPr>
        <w:t xml:space="preserve"> – для 1 класса,</w:t>
      </w:r>
      <w:r w:rsidRPr="00522E89">
        <w:rPr>
          <w:rFonts w:ascii="Times New Roman" w:hAnsi="Times New Roman" w:cs="Times New Roman"/>
          <w:sz w:val="20"/>
          <w:szCs w:val="20"/>
        </w:rPr>
        <w:t xml:space="preserve"> 1,5 часа - для 2 и 3 классов, 2 часа - для 4 класса. Образовательной организацией осуществляется координация и контроль объёма домашнего задания обучающихся каждого класса по всем предметам в соответствии с Гигиеническими нормативами.</w:t>
      </w:r>
    </w:p>
    <w:p w:rsidR="00036E18" w:rsidRPr="00036E18" w:rsidRDefault="00036E18" w:rsidP="00036E18">
      <w:pPr>
        <w:widowControl w:val="0"/>
        <w:spacing w:after="0" w:line="240" w:lineRule="auto"/>
        <w:ind w:left="-567" w:right="-1" w:firstLine="567"/>
        <w:jc w:val="both"/>
        <w:rPr>
          <w:rFonts w:ascii="Times New Roman" w:eastAsia="Times New Roman" w:hAnsi="Times New Roman" w:cs="Times New Roman"/>
          <w:sz w:val="20"/>
          <w:szCs w:val="20"/>
          <w:lang w:eastAsia="ru-RU"/>
        </w:rPr>
      </w:pPr>
      <w:r w:rsidRPr="00036E18">
        <w:rPr>
          <w:rFonts w:ascii="Times New Roman" w:eastAsia="Times New Roman" w:hAnsi="Times New Roman" w:cs="Times New Roman"/>
          <w:sz w:val="20"/>
          <w:szCs w:val="20"/>
          <w:lang w:eastAsia="ru-RU"/>
        </w:rPr>
        <w:t xml:space="preserve">В соответствии с требованиями ФГОС основной целью промежуточной аттестации в начальной школе </w:t>
      </w:r>
      <w:r w:rsidRPr="00036E18">
        <w:rPr>
          <w:rFonts w:ascii="Times New Roman" w:eastAsia="Times New Roman" w:hAnsi="Times New Roman" w:cs="Times New Roman"/>
          <w:sz w:val="20"/>
          <w:szCs w:val="20"/>
          <w:lang w:eastAsia="ru-RU"/>
        </w:rPr>
        <w:lastRenderedPageBreak/>
        <w:t>является определение качества и уровня сформированности личностных, метапредметных и предметных результатов освоения образовательной программы начального общего образования, соотнесение этого уровня с требованиями федерального государственного образовательного стандарта, а также оценка индивидуального прогресса в основных сферах развития личности ребёнка.</w:t>
      </w:r>
    </w:p>
    <w:p w:rsidR="00036E18" w:rsidRPr="00036E18" w:rsidRDefault="00036E18" w:rsidP="00036E18">
      <w:pPr>
        <w:widowControl w:val="0"/>
        <w:tabs>
          <w:tab w:val="left" w:pos="8505"/>
        </w:tabs>
        <w:spacing w:after="0" w:line="240" w:lineRule="auto"/>
        <w:ind w:left="-567" w:right="-1" w:firstLine="425"/>
        <w:jc w:val="both"/>
        <w:rPr>
          <w:rFonts w:ascii="Times New Roman" w:eastAsia="Times New Roman" w:hAnsi="Times New Roman" w:cs="Times New Roman"/>
          <w:sz w:val="20"/>
          <w:szCs w:val="20"/>
          <w:lang w:eastAsia="ru-RU"/>
        </w:rPr>
      </w:pPr>
      <w:r w:rsidRPr="00036E18">
        <w:rPr>
          <w:rFonts w:ascii="Times New Roman" w:eastAsia="Times New Roman" w:hAnsi="Times New Roman" w:cs="Times New Roman"/>
          <w:sz w:val="20"/>
          <w:szCs w:val="20"/>
          <w:lang w:eastAsia="ru-RU"/>
        </w:rPr>
        <w:t xml:space="preserve">Промежуточная аттестация обучающихся 1-4 классов МБОУ </w:t>
      </w:r>
      <w:r w:rsidR="009105A8">
        <w:rPr>
          <w:rFonts w:ascii="Times New Roman" w:eastAsia="Times New Roman" w:hAnsi="Times New Roman" w:cs="Times New Roman"/>
          <w:sz w:val="20"/>
          <w:szCs w:val="20"/>
          <w:lang w:eastAsia="ru-RU"/>
        </w:rPr>
        <w:t>ЦО №6</w:t>
      </w:r>
      <w:r w:rsidRPr="00036E18">
        <w:rPr>
          <w:rFonts w:ascii="Times New Roman" w:eastAsia="Times New Roman" w:hAnsi="Times New Roman" w:cs="Times New Roman"/>
          <w:sz w:val="20"/>
          <w:szCs w:val="20"/>
          <w:lang w:eastAsia="ru-RU"/>
        </w:rPr>
        <w:t xml:space="preserve"> проводится после освоения программ соответствующего класса за год.</w:t>
      </w:r>
    </w:p>
    <w:p w:rsidR="00036E18" w:rsidRPr="00B04BB7" w:rsidRDefault="00036E18" w:rsidP="00036E18">
      <w:pPr>
        <w:widowControl w:val="0"/>
        <w:spacing w:after="0" w:line="240" w:lineRule="auto"/>
        <w:ind w:left="-567" w:right="-1"/>
        <w:jc w:val="both"/>
        <w:rPr>
          <w:rFonts w:ascii="Times New Roman" w:eastAsia="Times New Roman" w:hAnsi="Times New Roman" w:cs="Times New Roman"/>
          <w:color w:val="000000" w:themeColor="text1"/>
          <w:sz w:val="20"/>
          <w:szCs w:val="20"/>
          <w:lang w:eastAsia="ru-RU"/>
        </w:rPr>
      </w:pPr>
      <w:r w:rsidRPr="00B04BB7">
        <w:rPr>
          <w:rFonts w:ascii="Times New Roman" w:eastAsia="Times New Roman" w:hAnsi="Times New Roman" w:cs="Times New Roman"/>
          <w:color w:val="000000" w:themeColor="text1"/>
          <w:sz w:val="20"/>
          <w:szCs w:val="20"/>
          <w:lang w:eastAsia="ru-RU"/>
        </w:rPr>
        <w:t xml:space="preserve">      </w:t>
      </w:r>
      <w:r w:rsidR="008F088C" w:rsidRPr="00B04BB7">
        <w:rPr>
          <w:rFonts w:ascii="Times New Roman" w:eastAsia="Times New Roman" w:hAnsi="Times New Roman" w:cs="Times New Roman"/>
          <w:color w:val="000000" w:themeColor="text1"/>
          <w:sz w:val="20"/>
          <w:szCs w:val="20"/>
          <w:lang w:eastAsia="ru-RU"/>
        </w:rPr>
        <w:t xml:space="preserve">    </w:t>
      </w:r>
      <w:r w:rsidRPr="00B04BB7">
        <w:rPr>
          <w:rFonts w:ascii="Times New Roman" w:eastAsia="Times New Roman" w:hAnsi="Times New Roman" w:cs="Times New Roman"/>
          <w:color w:val="000000" w:themeColor="text1"/>
          <w:sz w:val="20"/>
          <w:szCs w:val="20"/>
          <w:lang w:eastAsia="ru-RU"/>
        </w:rPr>
        <w:t>Промежуточная аттестация на уровне начального общего образования проводится п</w:t>
      </w:r>
      <w:r w:rsidR="008F088C" w:rsidRPr="00B04BB7">
        <w:rPr>
          <w:rFonts w:ascii="Times New Roman" w:eastAsia="Times New Roman" w:hAnsi="Times New Roman" w:cs="Times New Roman"/>
          <w:color w:val="000000" w:themeColor="text1"/>
          <w:sz w:val="20"/>
          <w:szCs w:val="20"/>
          <w:lang w:eastAsia="ru-RU"/>
        </w:rPr>
        <w:t xml:space="preserve">о всем предметам учебного плана. </w:t>
      </w:r>
      <w:r w:rsidRPr="00B04BB7">
        <w:rPr>
          <w:rFonts w:ascii="Times New Roman" w:eastAsia="Times New Roman" w:hAnsi="Times New Roman" w:cs="Times New Roman"/>
          <w:color w:val="000000" w:themeColor="text1"/>
          <w:sz w:val="20"/>
          <w:szCs w:val="20"/>
          <w:lang w:eastAsia="ru-RU"/>
        </w:rPr>
        <w:t xml:space="preserve">В 1-х классах - промежуточная аттестация проводится без аттестационных испытаний по всем предметам учебного плана, основной формой установления уровня освоения основной образовательной программы первоклассниками является комплексная контрольная работа на межпредметной основе. </w:t>
      </w:r>
    </w:p>
    <w:p w:rsidR="008F088C" w:rsidRPr="00B04BB7" w:rsidRDefault="008F088C" w:rsidP="008F088C">
      <w:pPr>
        <w:spacing w:after="0" w:line="240" w:lineRule="auto"/>
        <w:ind w:left="-567" w:firstLine="567"/>
        <w:jc w:val="both"/>
        <w:rPr>
          <w:rFonts w:ascii="Times New Roman" w:hAnsi="Times New Roman" w:cs="Times New Roman"/>
          <w:color w:val="000000" w:themeColor="text1"/>
          <w:sz w:val="20"/>
          <w:szCs w:val="20"/>
        </w:rPr>
      </w:pPr>
      <w:r w:rsidRPr="00B04BB7">
        <w:rPr>
          <w:rFonts w:ascii="Times New Roman" w:hAnsi="Times New Roman" w:cs="Times New Roman"/>
          <w:i/>
          <w:color w:val="000000" w:themeColor="text1"/>
          <w:sz w:val="20"/>
          <w:szCs w:val="20"/>
        </w:rPr>
        <w:t>Промежуточная аттестация</w:t>
      </w:r>
      <w:r w:rsidRPr="00B04BB7">
        <w:rPr>
          <w:rFonts w:ascii="Times New Roman" w:hAnsi="Times New Roman" w:cs="Times New Roman"/>
          <w:color w:val="000000" w:themeColor="text1"/>
          <w:sz w:val="20"/>
          <w:szCs w:val="20"/>
        </w:rPr>
        <w:t xml:space="preserve"> обучающихся проводится, начиная со 2 класса, в конце каждого учебного периода по каждому изучаемому учебному предмету. 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rsidR="008F088C" w:rsidRPr="00B04BB7" w:rsidRDefault="008F088C" w:rsidP="008F088C">
      <w:pPr>
        <w:spacing w:after="0" w:line="240" w:lineRule="auto"/>
        <w:ind w:left="-567" w:firstLine="567"/>
        <w:jc w:val="both"/>
        <w:rPr>
          <w:rFonts w:ascii="Times New Roman" w:hAnsi="Times New Roman" w:cs="Times New Roman"/>
          <w:color w:val="000000" w:themeColor="text1"/>
          <w:sz w:val="20"/>
          <w:szCs w:val="20"/>
        </w:rPr>
      </w:pPr>
      <w:r w:rsidRPr="00B04BB7">
        <w:rPr>
          <w:rFonts w:ascii="Times New Roman" w:hAnsi="Times New Roman" w:cs="Times New Roman"/>
          <w:color w:val="000000" w:themeColor="text1"/>
          <w:sz w:val="20"/>
          <w:szCs w:val="20"/>
        </w:rPr>
        <w:t>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rsidR="008F088C" w:rsidRPr="00B04BB7" w:rsidRDefault="008F088C" w:rsidP="008F088C">
      <w:pPr>
        <w:widowControl w:val="0"/>
        <w:spacing w:after="0" w:line="240" w:lineRule="auto"/>
        <w:ind w:left="-567" w:right="-1" w:firstLine="567"/>
        <w:jc w:val="both"/>
        <w:rPr>
          <w:rFonts w:ascii="Times New Roman" w:eastAsia="Times New Roman" w:hAnsi="Times New Roman" w:cs="Times New Roman"/>
          <w:color w:val="000000" w:themeColor="text1"/>
          <w:sz w:val="20"/>
          <w:szCs w:val="20"/>
          <w:lang w:eastAsia="ru-RU"/>
        </w:rPr>
      </w:pPr>
      <w:r w:rsidRPr="00B04BB7">
        <w:rPr>
          <w:rFonts w:ascii="Times New Roman" w:hAnsi="Times New Roman" w:cs="Times New Roman"/>
          <w:i/>
          <w:color w:val="000000" w:themeColor="text1"/>
          <w:sz w:val="20"/>
          <w:szCs w:val="20"/>
        </w:rPr>
        <w:t>Итоговая оценка</w:t>
      </w:r>
      <w:r w:rsidRPr="00B04BB7">
        <w:rPr>
          <w:rFonts w:ascii="Times New Roman" w:hAnsi="Times New Roman" w:cs="Times New Roman"/>
          <w:color w:val="000000" w:themeColor="text1"/>
          <w:sz w:val="20"/>
          <w:szCs w:val="20"/>
        </w:rPr>
        <w:t xml:space="preserve"> является процедурой внутренней оценки образовательной организации и складывается из результатов накопленной оценки и итоговой работы по учебному 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w:t>
      </w:r>
      <w:r w:rsidRPr="00B04BB7">
        <w:rPr>
          <w:rFonts w:ascii="Times New Roman" w:hAnsi="Times New Roman" w:cs="Times New Roman"/>
          <w:color w:val="000000" w:themeColor="text1"/>
          <w:sz w:val="20"/>
          <w:szCs w:val="20"/>
        </w:rPr>
        <w:tab/>
        <w:t>учебного предмета с учётом формируемых метапредметных действий</w:t>
      </w:r>
    </w:p>
    <w:p w:rsidR="00036E18" w:rsidRDefault="00036E18" w:rsidP="00036E18">
      <w:pPr>
        <w:widowControl w:val="0"/>
        <w:spacing w:after="0" w:line="240" w:lineRule="auto"/>
        <w:ind w:left="-567" w:right="20" w:firstLine="567"/>
        <w:jc w:val="both"/>
        <w:rPr>
          <w:rFonts w:ascii="Times New Roman" w:eastAsia="Courier New" w:hAnsi="Times New Roman" w:cs="Times New Roman"/>
          <w:color w:val="000000"/>
          <w:sz w:val="20"/>
          <w:szCs w:val="20"/>
          <w:lang w:eastAsia="ru-RU" w:bidi="ru-RU"/>
        </w:rPr>
      </w:pPr>
      <w:r w:rsidRPr="00036E18">
        <w:rPr>
          <w:rFonts w:ascii="Times New Roman" w:eastAsia="Courier New" w:hAnsi="Times New Roman" w:cs="Times New Roman"/>
          <w:color w:val="000000"/>
          <w:sz w:val="20"/>
          <w:szCs w:val="20"/>
          <w:lang w:eastAsia="ru-RU" w:bidi="ru-RU"/>
        </w:rPr>
        <w:t>Порядок организации и проведения промежуточной аттестации определяется Положением о формах, периодичности и порядке проведения текущего контроля и промежуточной аттестации учащихся МБОУ СОШ №50 г. Белгорода. Сроки проведения промежуточной аттестации утверждаются календарным графиком ежегодно.</w:t>
      </w:r>
    </w:p>
    <w:p w:rsidR="00044409" w:rsidRPr="00044409" w:rsidRDefault="00044409" w:rsidP="00044409">
      <w:pPr>
        <w:widowControl w:val="0"/>
        <w:spacing w:after="0" w:line="240" w:lineRule="auto"/>
        <w:ind w:left="-567" w:right="20" w:firstLine="567"/>
        <w:jc w:val="both"/>
        <w:rPr>
          <w:rFonts w:ascii="Times New Roman" w:eastAsia="Courier New" w:hAnsi="Times New Roman" w:cs="Times New Roman"/>
          <w:color w:val="000000"/>
          <w:sz w:val="20"/>
          <w:szCs w:val="20"/>
          <w:lang w:eastAsia="ru-RU" w:bidi="ru-RU"/>
        </w:rPr>
      </w:pPr>
      <w:r w:rsidRPr="00044409">
        <w:rPr>
          <w:rFonts w:ascii="Times New Roman" w:eastAsia="Courier New" w:hAnsi="Times New Roman" w:cs="Times New Roman"/>
          <w:color w:val="000000"/>
          <w:sz w:val="20"/>
          <w:szCs w:val="20"/>
          <w:lang w:eastAsia="ru-RU" w:bidi="ru-RU"/>
        </w:rPr>
        <w:t>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rsidR="00044409" w:rsidRPr="00044409" w:rsidRDefault="00044409" w:rsidP="00044409">
      <w:pPr>
        <w:widowControl w:val="0"/>
        <w:spacing w:after="0" w:line="240" w:lineRule="auto"/>
        <w:ind w:left="-567" w:right="20" w:firstLine="567"/>
        <w:jc w:val="both"/>
        <w:rPr>
          <w:rFonts w:ascii="Times New Roman" w:eastAsia="Courier New" w:hAnsi="Times New Roman" w:cs="Times New Roman"/>
          <w:color w:val="000000"/>
          <w:sz w:val="20"/>
          <w:szCs w:val="20"/>
          <w:lang w:eastAsia="ru-RU" w:bidi="ru-RU"/>
        </w:rPr>
      </w:pPr>
      <w:r w:rsidRPr="00044409">
        <w:rPr>
          <w:rFonts w:ascii="Times New Roman" w:eastAsia="Courier New" w:hAnsi="Times New Roman" w:cs="Times New Roman"/>
          <w:color w:val="000000"/>
          <w:sz w:val="20"/>
          <w:szCs w:val="20"/>
          <w:lang w:eastAsia="ru-RU" w:bidi="ru-RU"/>
        </w:rPr>
        <w:t>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044409" w:rsidRPr="00044409" w:rsidRDefault="00044409" w:rsidP="00044409">
      <w:pPr>
        <w:widowControl w:val="0"/>
        <w:spacing w:after="0" w:line="240" w:lineRule="auto"/>
        <w:ind w:left="-567" w:right="20" w:firstLine="567"/>
        <w:jc w:val="both"/>
        <w:rPr>
          <w:rFonts w:ascii="Times New Roman" w:eastAsia="Courier New" w:hAnsi="Times New Roman" w:cs="Times New Roman"/>
          <w:color w:val="000000"/>
          <w:sz w:val="20"/>
          <w:szCs w:val="20"/>
          <w:lang w:eastAsia="ru-RU" w:bidi="ru-RU"/>
        </w:rPr>
      </w:pPr>
      <w:r w:rsidRPr="00044409">
        <w:rPr>
          <w:rFonts w:ascii="Times New Roman" w:eastAsia="Courier New" w:hAnsi="Times New Roman" w:cs="Times New Roman"/>
          <w:color w:val="000000"/>
          <w:sz w:val="20"/>
          <w:szCs w:val="20"/>
          <w:lang w:eastAsia="ru-RU" w:bidi="ru-RU"/>
        </w:rPr>
        <w:t xml:space="preserve">Содержание </w:t>
      </w:r>
      <w:r>
        <w:rPr>
          <w:rFonts w:ascii="Times New Roman" w:eastAsia="Courier New" w:hAnsi="Times New Roman" w:cs="Times New Roman"/>
          <w:color w:val="000000"/>
          <w:sz w:val="20"/>
          <w:szCs w:val="20"/>
          <w:lang w:eastAsia="ru-RU" w:bidi="ru-RU"/>
        </w:rPr>
        <w:t>занятий формирует</w:t>
      </w:r>
      <w:r w:rsidRPr="00044409">
        <w:rPr>
          <w:rFonts w:ascii="Times New Roman" w:eastAsia="Courier New" w:hAnsi="Times New Roman" w:cs="Times New Roman"/>
          <w:color w:val="000000"/>
          <w:sz w:val="20"/>
          <w:szCs w:val="20"/>
          <w:lang w:eastAsia="ru-RU" w:bidi="ru-RU"/>
        </w:rPr>
        <w:t>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другие.</w:t>
      </w:r>
    </w:p>
    <w:p w:rsidR="00044409" w:rsidRDefault="00044409" w:rsidP="00044409">
      <w:pPr>
        <w:widowControl w:val="0"/>
        <w:spacing w:after="0" w:line="240" w:lineRule="auto"/>
        <w:ind w:left="-567" w:right="20" w:firstLine="567"/>
        <w:jc w:val="both"/>
        <w:rPr>
          <w:rFonts w:ascii="Times New Roman" w:eastAsia="Courier New" w:hAnsi="Times New Roman" w:cs="Times New Roman"/>
          <w:color w:val="000000"/>
          <w:sz w:val="20"/>
          <w:szCs w:val="20"/>
          <w:lang w:eastAsia="ru-RU" w:bidi="ru-RU"/>
        </w:rPr>
      </w:pPr>
      <w:r w:rsidRPr="00044409">
        <w:rPr>
          <w:rFonts w:ascii="Times New Roman" w:eastAsia="Courier New" w:hAnsi="Times New Roman" w:cs="Times New Roman"/>
          <w:color w:val="000000"/>
          <w:sz w:val="20"/>
          <w:szCs w:val="20"/>
          <w:lang w:eastAsia="ru-RU" w:bidi="ru-RU"/>
        </w:rPr>
        <w:t>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p>
    <w:p w:rsidR="00044409" w:rsidRDefault="00044409" w:rsidP="00044409">
      <w:pPr>
        <w:widowControl w:val="0"/>
        <w:spacing w:after="0" w:line="240" w:lineRule="auto"/>
        <w:ind w:left="-567" w:right="20" w:firstLine="567"/>
        <w:jc w:val="both"/>
        <w:rPr>
          <w:rFonts w:ascii="Times New Roman" w:eastAsia="Courier New" w:hAnsi="Times New Roman" w:cs="Times New Roman"/>
          <w:color w:val="000000"/>
          <w:sz w:val="20"/>
          <w:szCs w:val="20"/>
          <w:lang w:eastAsia="ru-RU" w:bidi="ru-RU"/>
        </w:rPr>
      </w:pPr>
    </w:p>
    <w:p w:rsidR="00044409" w:rsidRPr="00AF4FA6" w:rsidRDefault="00044409" w:rsidP="00AF4FA6">
      <w:pPr>
        <w:pStyle w:val="a7"/>
        <w:widowControl w:val="0"/>
        <w:numPr>
          <w:ilvl w:val="1"/>
          <w:numId w:val="7"/>
        </w:numPr>
        <w:spacing w:after="0" w:line="240" w:lineRule="auto"/>
        <w:ind w:right="20"/>
        <w:jc w:val="center"/>
        <w:rPr>
          <w:rFonts w:ascii="Times New Roman" w:eastAsia="Courier New" w:hAnsi="Times New Roman" w:cs="Times New Roman"/>
          <w:color w:val="000000"/>
          <w:sz w:val="20"/>
          <w:szCs w:val="20"/>
          <w:lang w:eastAsia="ru-RU" w:bidi="ru-RU"/>
        </w:rPr>
      </w:pPr>
      <w:r w:rsidRPr="00AF4FA6">
        <w:rPr>
          <w:rFonts w:ascii="Times New Roman" w:eastAsia="Courier New" w:hAnsi="Times New Roman" w:cs="Times New Roman"/>
          <w:color w:val="000000"/>
          <w:sz w:val="20"/>
          <w:szCs w:val="20"/>
          <w:lang w:eastAsia="ru-RU" w:bidi="ru-RU"/>
        </w:rPr>
        <w:t>КАЛЕНДАРНЫЙ УЧЕБНЫЙ ГРАФИК</w:t>
      </w:r>
    </w:p>
    <w:p w:rsidR="00044409" w:rsidRPr="00044409" w:rsidRDefault="00044409" w:rsidP="00044409">
      <w:pPr>
        <w:widowControl w:val="0"/>
        <w:spacing w:after="0" w:line="240" w:lineRule="auto"/>
        <w:ind w:left="-709" w:right="20" w:firstLine="709"/>
        <w:rPr>
          <w:rFonts w:ascii="Times New Roman" w:eastAsia="Courier New" w:hAnsi="Times New Roman" w:cs="Times New Roman"/>
          <w:color w:val="000000"/>
          <w:sz w:val="20"/>
          <w:szCs w:val="20"/>
          <w:lang w:eastAsia="ru-RU" w:bidi="ru-RU"/>
        </w:rPr>
      </w:pPr>
      <w:r>
        <w:rPr>
          <w:rFonts w:ascii="Times New Roman" w:eastAsia="Courier New" w:hAnsi="Times New Roman" w:cs="Times New Roman"/>
          <w:color w:val="000000"/>
          <w:sz w:val="20"/>
          <w:szCs w:val="20"/>
          <w:lang w:eastAsia="ru-RU" w:bidi="ru-RU"/>
        </w:rPr>
        <w:t xml:space="preserve">В МБОУ </w:t>
      </w:r>
      <w:r w:rsidR="004C2BA9">
        <w:rPr>
          <w:rFonts w:ascii="Times New Roman" w:eastAsia="Courier New" w:hAnsi="Times New Roman" w:cs="Times New Roman"/>
          <w:color w:val="000000"/>
          <w:sz w:val="20"/>
          <w:szCs w:val="20"/>
          <w:lang w:eastAsia="ru-RU" w:bidi="ru-RU"/>
        </w:rPr>
        <w:t>ЦО №6</w:t>
      </w:r>
      <w:r>
        <w:rPr>
          <w:rFonts w:ascii="Times New Roman" w:eastAsia="Courier New" w:hAnsi="Times New Roman" w:cs="Times New Roman"/>
          <w:color w:val="000000"/>
          <w:sz w:val="20"/>
          <w:szCs w:val="20"/>
          <w:lang w:eastAsia="ru-RU" w:bidi="ru-RU"/>
        </w:rPr>
        <w:t xml:space="preserve"> о</w:t>
      </w:r>
      <w:r w:rsidRPr="00044409">
        <w:rPr>
          <w:rFonts w:ascii="Times New Roman" w:eastAsia="Courier New" w:hAnsi="Times New Roman" w:cs="Times New Roman"/>
          <w:color w:val="000000"/>
          <w:sz w:val="20"/>
          <w:szCs w:val="20"/>
          <w:lang w:eastAsia="ru-RU" w:bidi="ru-RU"/>
        </w:rPr>
        <w:t>рганизация образовательной деятельности осуществляется по учебным четвертям. Продолжительность учебного года при получении начального общего образования составляет 34 недели, в 1 классе - 33 недели.</w:t>
      </w:r>
    </w:p>
    <w:p w:rsidR="00044409" w:rsidRPr="00044409" w:rsidRDefault="00044409" w:rsidP="00044409">
      <w:pPr>
        <w:widowControl w:val="0"/>
        <w:spacing w:after="0" w:line="240" w:lineRule="auto"/>
        <w:ind w:left="-709" w:right="20" w:firstLine="709"/>
        <w:jc w:val="both"/>
        <w:rPr>
          <w:rFonts w:ascii="Times New Roman" w:eastAsia="Courier New" w:hAnsi="Times New Roman" w:cs="Times New Roman"/>
          <w:color w:val="000000"/>
          <w:sz w:val="20"/>
          <w:szCs w:val="20"/>
          <w:lang w:eastAsia="ru-RU" w:bidi="ru-RU"/>
        </w:rPr>
      </w:pPr>
      <w:r w:rsidRPr="00044409">
        <w:rPr>
          <w:rFonts w:ascii="Times New Roman" w:eastAsia="Courier New" w:hAnsi="Times New Roman" w:cs="Times New Roman"/>
          <w:color w:val="000000"/>
          <w:sz w:val="20"/>
          <w:szCs w:val="20"/>
          <w:lang w:eastAsia="ru-RU" w:bidi="ru-RU"/>
        </w:rPr>
        <w:t>Учебный год в образовательной организации начинается 1 сентябр</w:t>
      </w:r>
      <w:r>
        <w:rPr>
          <w:rFonts w:ascii="Times New Roman" w:eastAsia="Courier New" w:hAnsi="Times New Roman" w:cs="Times New Roman"/>
          <w:color w:val="000000"/>
          <w:sz w:val="20"/>
          <w:szCs w:val="20"/>
          <w:lang w:eastAsia="ru-RU" w:bidi="ru-RU"/>
        </w:rPr>
        <w:t xml:space="preserve">я. Если этот день приходится на </w:t>
      </w:r>
      <w:r w:rsidRPr="00044409">
        <w:rPr>
          <w:rFonts w:ascii="Times New Roman" w:eastAsia="Courier New" w:hAnsi="Times New Roman" w:cs="Times New Roman"/>
          <w:color w:val="000000"/>
          <w:sz w:val="20"/>
          <w:szCs w:val="20"/>
          <w:lang w:eastAsia="ru-RU" w:bidi="ru-RU"/>
        </w:rPr>
        <w:t>выходной день, то в этом случае учебный год начинается в первый, следующий за ним, рабочий день.</w:t>
      </w:r>
    </w:p>
    <w:p w:rsidR="00044409" w:rsidRPr="00044409" w:rsidRDefault="00044409" w:rsidP="00044409">
      <w:pPr>
        <w:widowControl w:val="0"/>
        <w:spacing w:after="0" w:line="240" w:lineRule="auto"/>
        <w:ind w:left="-709" w:right="20" w:firstLine="709"/>
        <w:rPr>
          <w:rFonts w:ascii="Times New Roman" w:eastAsia="Courier New" w:hAnsi="Times New Roman" w:cs="Times New Roman"/>
          <w:color w:val="000000"/>
          <w:sz w:val="20"/>
          <w:szCs w:val="20"/>
          <w:lang w:eastAsia="ru-RU" w:bidi="ru-RU"/>
        </w:rPr>
      </w:pPr>
      <w:r w:rsidRPr="00044409">
        <w:rPr>
          <w:rFonts w:ascii="Times New Roman" w:eastAsia="Courier New" w:hAnsi="Times New Roman" w:cs="Times New Roman"/>
          <w:color w:val="000000"/>
          <w:sz w:val="20"/>
          <w:szCs w:val="20"/>
          <w:lang w:eastAsia="ru-RU" w:bidi="ru-RU"/>
        </w:rPr>
        <w:t>Учебный год в образовательной организации заканчивается 26 мая. Если этот день приходится на выходной день, то в этом случае учебный год заканчивается в предыдущий рабочий день.</w:t>
      </w:r>
    </w:p>
    <w:p w:rsidR="00FA43A8" w:rsidRPr="00044409" w:rsidRDefault="00044409" w:rsidP="00FA43A8">
      <w:pPr>
        <w:widowControl w:val="0"/>
        <w:spacing w:after="0" w:line="240" w:lineRule="auto"/>
        <w:ind w:left="-709" w:right="20" w:firstLine="709"/>
        <w:jc w:val="both"/>
        <w:rPr>
          <w:rFonts w:ascii="Times New Roman" w:eastAsia="Courier New" w:hAnsi="Times New Roman" w:cs="Times New Roman"/>
          <w:color w:val="000000"/>
          <w:sz w:val="20"/>
          <w:szCs w:val="20"/>
          <w:lang w:eastAsia="ru-RU" w:bidi="ru-RU"/>
        </w:rPr>
      </w:pPr>
      <w:r w:rsidRPr="00044409">
        <w:rPr>
          <w:rFonts w:ascii="Times New Roman" w:eastAsia="Courier New" w:hAnsi="Times New Roman" w:cs="Times New Roman"/>
          <w:color w:val="000000"/>
          <w:sz w:val="20"/>
          <w:szCs w:val="20"/>
          <w:lang w:eastAsia="ru-RU" w:bidi="ru-RU"/>
        </w:rPr>
        <w:t>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w:t>
      </w:r>
    </w:p>
    <w:p w:rsidR="00044409" w:rsidRPr="00044409" w:rsidRDefault="00FA43A8" w:rsidP="00044409">
      <w:pPr>
        <w:widowControl w:val="0"/>
        <w:spacing w:after="0" w:line="240" w:lineRule="auto"/>
        <w:ind w:left="-709" w:right="20" w:firstLine="709"/>
        <w:jc w:val="both"/>
        <w:rPr>
          <w:rFonts w:ascii="Times New Roman" w:eastAsia="Courier New" w:hAnsi="Times New Roman" w:cs="Times New Roman"/>
          <w:color w:val="000000"/>
          <w:sz w:val="20"/>
          <w:szCs w:val="20"/>
          <w:lang w:eastAsia="ru-RU" w:bidi="ru-RU"/>
        </w:rPr>
      </w:pPr>
      <w:r>
        <w:rPr>
          <w:rFonts w:ascii="Times New Roman" w:eastAsia="Courier New" w:hAnsi="Times New Roman" w:cs="Times New Roman"/>
          <w:color w:val="000000"/>
          <w:sz w:val="20"/>
          <w:szCs w:val="20"/>
          <w:lang w:eastAsia="ru-RU" w:bidi="ru-RU"/>
        </w:rPr>
        <w:t xml:space="preserve">Продолжительность учебных </w:t>
      </w:r>
      <w:r w:rsidR="00044409" w:rsidRPr="00044409">
        <w:rPr>
          <w:rFonts w:ascii="Times New Roman" w:eastAsia="Courier New" w:hAnsi="Times New Roman" w:cs="Times New Roman"/>
          <w:color w:val="000000"/>
          <w:sz w:val="20"/>
          <w:szCs w:val="20"/>
          <w:lang w:eastAsia="ru-RU" w:bidi="ru-RU"/>
        </w:rPr>
        <w:t>четве</w:t>
      </w:r>
      <w:r>
        <w:rPr>
          <w:rFonts w:ascii="Times New Roman" w:eastAsia="Courier New" w:hAnsi="Times New Roman" w:cs="Times New Roman"/>
          <w:color w:val="000000"/>
          <w:sz w:val="20"/>
          <w:szCs w:val="20"/>
          <w:lang w:eastAsia="ru-RU" w:bidi="ru-RU"/>
        </w:rPr>
        <w:t xml:space="preserve">ртей </w:t>
      </w:r>
      <w:r w:rsidR="00044409" w:rsidRPr="00044409">
        <w:rPr>
          <w:rFonts w:ascii="Times New Roman" w:eastAsia="Courier New" w:hAnsi="Times New Roman" w:cs="Times New Roman"/>
          <w:color w:val="000000"/>
          <w:sz w:val="20"/>
          <w:szCs w:val="20"/>
          <w:lang w:eastAsia="ru-RU" w:bidi="ru-RU"/>
        </w:rPr>
        <w:t>составляет:</w:t>
      </w:r>
    </w:p>
    <w:p w:rsidR="00044409" w:rsidRPr="00044409" w:rsidRDefault="00044409" w:rsidP="00044409">
      <w:pPr>
        <w:widowControl w:val="0"/>
        <w:spacing w:after="0" w:line="240" w:lineRule="auto"/>
        <w:ind w:left="-709" w:right="20" w:firstLine="709"/>
        <w:jc w:val="both"/>
        <w:rPr>
          <w:rFonts w:ascii="Times New Roman" w:eastAsia="Courier New" w:hAnsi="Times New Roman" w:cs="Times New Roman"/>
          <w:color w:val="000000"/>
          <w:sz w:val="20"/>
          <w:szCs w:val="20"/>
          <w:lang w:eastAsia="ru-RU" w:bidi="ru-RU"/>
        </w:rPr>
      </w:pPr>
      <w:r w:rsidRPr="00044409">
        <w:rPr>
          <w:rFonts w:ascii="Times New Roman" w:eastAsia="Courier New" w:hAnsi="Times New Roman" w:cs="Times New Roman"/>
          <w:color w:val="000000"/>
          <w:sz w:val="20"/>
          <w:szCs w:val="20"/>
          <w:lang w:eastAsia="ru-RU" w:bidi="ru-RU"/>
        </w:rPr>
        <w:t>I четверть - 8 учебных недель (для 1-4 классов); II четверть - 8 учебных недель (для 1-4 классов); III четверть - 11 учебных недель (для 2-4 классов), 10 учебных недель (для 1 классов); IV четверть - 7 учебных недель (для 1-4 классов).</w:t>
      </w:r>
    </w:p>
    <w:p w:rsidR="00044409" w:rsidRPr="00044409" w:rsidRDefault="00044409" w:rsidP="00044409">
      <w:pPr>
        <w:widowControl w:val="0"/>
        <w:spacing w:after="0" w:line="240" w:lineRule="auto"/>
        <w:ind w:left="-709" w:right="20" w:firstLine="709"/>
        <w:rPr>
          <w:rFonts w:ascii="Times New Roman" w:eastAsia="Courier New" w:hAnsi="Times New Roman" w:cs="Times New Roman"/>
          <w:color w:val="000000"/>
          <w:sz w:val="20"/>
          <w:szCs w:val="20"/>
          <w:lang w:eastAsia="ru-RU" w:bidi="ru-RU"/>
        </w:rPr>
      </w:pPr>
      <w:r w:rsidRPr="00044409">
        <w:rPr>
          <w:rFonts w:ascii="Times New Roman" w:eastAsia="Courier New" w:hAnsi="Times New Roman" w:cs="Times New Roman"/>
          <w:color w:val="000000"/>
          <w:sz w:val="20"/>
          <w:szCs w:val="20"/>
          <w:lang w:eastAsia="ru-RU" w:bidi="ru-RU"/>
        </w:rPr>
        <w:t>Продолжительность каникул составляет:</w:t>
      </w:r>
    </w:p>
    <w:p w:rsidR="00044409" w:rsidRPr="00044409" w:rsidRDefault="00FA43A8" w:rsidP="00FA43A8">
      <w:pPr>
        <w:widowControl w:val="0"/>
        <w:spacing w:after="0" w:line="240" w:lineRule="auto"/>
        <w:ind w:left="-709" w:right="20" w:firstLine="709"/>
        <w:jc w:val="both"/>
        <w:rPr>
          <w:rFonts w:ascii="Times New Roman" w:eastAsia="Courier New" w:hAnsi="Times New Roman" w:cs="Times New Roman"/>
          <w:color w:val="000000"/>
          <w:sz w:val="20"/>
          <w:szCs w:val="20"/>
          <w:lang w:eastAsia="ru-RU" w:bidi="ru-RU"/>
        </w:rPr>
      </w:pPr>
      <w:r>
        <w:rPr>
          <w:rFonts w:ascii="Times New Roman" w:eastAsia="Courier New" w:hAnsi="Times New Roman" w:cs="Times New Roman"/>
          <w:color w:val="000000"/>
          <w:sz w:val="20"/>
          <w:szCs w:val="20"/>
          <w:lang w:eastAsia="ru-RU" w:bidi="ru-RU"/>
        </w:rPr>
        <w:t xml:space="preserve">- по  </w:t>
      </w:r>
      <w:r w:rsidR="00044409" w:rsidRPr="00044409">
        <w:rPr>
          <w:rFonts w:ascii="Times New Roman" w:eastAsia="Courier New" w:hAnsi="Times New Roman" w:cs="Times New Roman"/>
          <w:color w:val="000000"/>
          <w:sz w:val="20"/>
          <w:szCs w:val="20"/>
          <w:lang w:eastAsia="ru-RU" w:bidi="ru-RU"/>
        </w:rPr>
        <w:t>окончании</w:t>
      </w:r>
      <w:r w:rsidR="00044409" w:rsidRPr="00044409">
        <w:rPr>
          <w:rFonts w:ascii="Times New Roman" w:eastAsia="Courier New" w:hAnsi="Times New Roman" w:cs="Times New Roman"/>
          <w:color w:val="000000"/>
          <w:sz w:val="20"/>
          <w:szCs w:val="20"/>
          <w:lang w:eastAsia="ru-RU" w:bidi="ru-RU"/>
        </w:rPr>
        <w:tab/>
      </w:r>
      <w:r>
        <w:rPr>
          <w:rFonts w:ascii="Times New Roman" w:eastAsia="Courier New" w:hAnsi="Times New Roman" w:cs="Times New Roman"/>
          <w:color w:val="000000"/>
          <w:sz w:val="20"/>
          <w:szCs w:val="20"/>
          <w:lang w:eastAsia="ru-RU" w:bidi="ru-RU"/>
        </w:rPr>
        <w:t xml:space="preserve">I четверти (осенние каникулы) – 9 </w:t>
      </w:r>
      <w:r w:rsidR="00044409" w:rsidRPr="00044409">
        <w:rPr>
          <w:rFonts w:ascii="Times New Roman" w:eastAsia="Courier New" w:hAnsi="Times New Roman" w:cs="Times New Roman"/>
          <w:color w:val="000000"/>
          <w:sz w:val="20"/>
          <w:szCs w:val="20"/>
          <w:lang w:eastAsia="ru-RU" w:bidi="ru-RU"/>
        </w:rPr>
        <w:t>календарных</w:t>
      </w:r>
      <w:r w:rsidR="00044409" w:rsidRPr="00044409">
        <w:rPr>
          <w:rFonts w:ascii="Times New Roman" w:eastAsia="Courier New" w:hAnsi="Times New Roman" w:cs="Times New Roman"/>
          <w:color w:val="000000"/>
          <w:sz w:val="20"/>
          <w:szCs w:val="20"/>
          <w:lang w:eastAsia="ru-RU" w:bidi="ru-RU"/>
        </w:rPr>
        <w:tab/>
        <w:t>дней</w:t>
      </w:r>
      <w:r>
        <w:rPr>
          <w:rFonts w:ascii="Times New Roman" w:eastAsia="Courier New" w:hAnsi="Times New Roman" w:cs="Times New Roman"/>
          <w:color w:val="000000"/>
          <w:sz w:val="20"/>
          <w:szCs w:val="20"/>
          <w:lang w:eastAsia="ru-RU" w:bidi="ru-RU"/>
        </w:rPr>
        <w:t xml:space="preserve"> </w:t>
      </w:r>
      <w:r w:rsidR="00044409" w:rsidRPr="00044409">
        <w:rPr>
          <w:rFonts w:ascii="Times New Roman" w:eastAsia="Courier New" w:hAnsi="Times New Roman" w:cs="Times New Roman"/>
          <w:color w:val="000000"/>
          <w:sz w:val="20"/>
          <w:szCs w:val="20"/>
          <w:lang w:eastAsia="ru-RU" w:bidi="ru-RU"/>
        </w:rPr>
        <w:t>(для 1—4 классов);</w:t>
      </w:r>
    </w:p>
    <w:p w:rsidR="00044409" w:rsidRPr="00044409" w:rsidRDefault="00FA43A8" w:rsidP="00FA43A8">
      <w:pPr>
        <w:widowControl w:val="0"/>
        <w:spacing w:after="0" w:line="240" w:lineRule="auto"/>
        <w:ind w:left="-709" w:right="20" w:firstLine="709"/>
        <w:jc w:val="both"/>
        <w:rPr>
          <w:rFonts w:ascii="Times New Roman" w:eastAsia="Courier New" w:hAnsi="Times New Roman" w:cs="Times New Roman"/>
          <w:color w:val="000000"/>
          <w:sz w:val="20"/>
          <w:szCs w:val="20"/>
          <w:lang w:eastAsia="ru-RU" w:bidi="ru-RU"/>
        </w:rPr>
      </w:pPr>
      <w:r>
        <w:rPr>
          <w:rFonts w:ascii="Times New Roman" w:eastAsia="Courier New" w:hAnsi="Times New Roman" w:cs="Times New Roman"/>
          <w:color w:val="000000"/>
          <w:sz w:val="20"/>
          <w:szCs w:val="20"/>
          <w:lang w:eastAsia="ru-RU" w:bidi="ru-RU"/>
        </w:rPr>
        <w:t>- по окончании</w:t>
      </w:r>
      <w:r>
        <w:rPr>
          <w:rFonts w:ascii="Times New Roman" w:eastAsia="Courier New" w:hAnsi="Times New Roman" w:cs="Times New Roman"/>
          <w:color w:val="000000"/>
          <w:sz w:val="20"/>
          <w:szCs w:val="20"/>
          <w:lang w:eastAsia="ru-RU" w:bidi="ru-RU"/>
        </w:rPr>
        <w:tab/>
        <w:t>II четверти (зимние каникулы) -</w:t>
      </w:r>
      <w:r>
        <w:rPr>
          <w:rFonts w:ascii="Times New Roman" w:eastAsia="Courier New" w:hAnsi="Times New Roman" w:cs="Times New Roman"/>
          <w:color w:val="000000"/>
          <w:sz w:val="20"/>
          <w:szCs w:val="20"/>
          <w:lang w:eastAsia="ru-RU" w:bidi="ru-RU"/>
        </w:rPr>
        <w:tab/>
        <w:t xml:space="preserve">9 календарных дней </w:t>
      </w:r>
      <w:r w:rsidR="00044409" w:rsidRPr="00044409">
        <w:rPr>
          <w:rFonts w:ascii="Times New Roman" w:eastAsia="Courier New" w:hAnsi="Times New Roman" w:cs="Times New Roman"/>
          <w:color w:val="000000"/>
          <w:sz w:val="20"/>
          <w:szCs w:val="20"/>
          <w:lang w:eastAsia="ru-RU" w:bidi="ru-RU"/>
        </w:rPr>
        <w:t>(для 1-4 классов);</w:t>
      </w:r>
    </w:p>
    <w:p w:rsidR="00044409" w:rsidRPr="00044409" w:rsidRDefault="00FA43A8" w:rsidP="00FA43A8">
      <w:pPr>
        <w:widowControl w:val="0"/>
        <w:spacing w:after="0" w:line="240" w:lineRule="auto"/>
        <w:ind w:left="-709" w:right="20" w:firstLine="709"/>
        <w:jc w:val="both"/>
        <w:rPr>
          <w:rFonts w:ascii="Times New Roman" w:eastAsia="Courier New" w:hAnsi="Times New Roman" w:cs="Times New Roman"/>
          <w:color w:val="000000"/>
          <w:sz w:val="20"/>
          <w:szCs w:val="20"/>
          <w:lang w:eastAsia="ru-RU" w:bidi="ru-RU"/>
        </w:rPr>
      </w:pPr>
      <w:r>
        <w:rPr>
          <w:rFonts w:ascii="Times New Roman" w:eastAsia="Courier New" w:hAnsi="Times New Roman" w:cs="Times New Roman"/>
          <w:color w:val="000000"/>
          <w:sz w:val="20"/>
          <w:szCs w:val="20"/>
          <w:lang w:eastAsia="ru-RU" w:bidi="ru-RU"/>
        </w:rPr>
        <w:t xml:space="preserve">- </w:t>
      </w:r>
      <w:r w:rsidR="00044409" w:rsidRPr="00044409">
        <w:rPr>
          <w:rFonts w:ascii="Times New Roman" w:eastAsia="Courier New" w:hAnsi="Times New Roman" w:cs="Times New Roman"/>
          <w:color w:val="000000"/>
          <w:sz w:val="20"/>
          <w:szCs w:val="20"/>
          <w:lang w:eastAsia="ru-RU" w:bidi="ru-RU"/>
        </w:rPr>
        <w:t>дополнительные каникулы - 9 календарных дней (для 1 классов);</w:t>
      </w:r>
    </w:p>
    <w:p w:rsidR="00044409" w:rsidRPr="00044409" w:rsidRDefault="00FA43A8" w:rsidP="00FA43A8">
      <w:pPr>
        <w:widowControl w:val="0"/>
        <w:spacing w:after="0" w:line="240" w:lineRule="auto"/>
        <w:ind w:left="-709" w:right="20" w:firstLine="709"/>
        <w:jc w:val="both"/>
        <w:rPr>
          <w:rFonts w:ascii="Times New Roman" w:eastAsia="Courier New" w:hAnsi="Times New Roman" w:cs="Times New Roman"/>
          <w:color w:val="000000"/>
          <w:sz w:val="20"/>
          <w:szCs w:val="20"/>
          <w:lang w:eastAsia="ru-RU" w:bidi="ru-RU"/>
        </w:rPr>
      </w:pPr>
      <w:r>
        <w:rPr>
          <w:rFonts w:ascii="Times New Roman" w:eastAsia="Courier New" w:hAnsi="Times New Roman" w:cs="Times New Roman"/>
          <w:color w:val="000000"/>
          <w:sz w:val="20"/>
          <w:szCs w:val="20"/>
          <w:lang w:eastAsia="ru-RU" w:bidi="ru-RU"/>
        </w:rPr>
        <w:t xml:space="preserve">- </w:t>
      </w:r>
      <w:r w:rsidR="00044409" w:rsidRPr="00044409">
        <w:rPr>
          <w:rFonts w:ascii="Times New Roman" w:eastAsia="Courier New" w:hAnsi="Times New Roman" w:cs="Times New Roman"/>
          <w:color w:val="000000"/>
          <w:sz w:val="20"/>
          <w:szCs w:val="20"/>
          <w:lang w:eastAsia="ru-RU" w:bidi="ru-RU"/>
        </w:rPr>
        <w:t>по окончании III четверти (весенние каникулы) - 9 календарных дней (для 1-4 классов);</w:t>
      </w:r>
    </w:p>
    <w:p w:rsidR="00044409" w:rsidRPr="00044409" w:rsidRDefault="00FA43A8" w:rsidP="00FA43A8">
      <w:pPr>
        <w:widowControl w:val="0"/>
        <w:spacing w:after="0" w:line="240" w:lineRule="auto"/>
        <w:ind w:left="-709" w:right="20" w:firstLine="709"/>
        <w:jc w:val="both"/>
        <w:rPr>
          <w:rFonts w:ascii="Times New Roman" w:eastAsia="Courier New" w:hAnsi="Times New Roman" w:cs="Times New Roman"/>
          <w:color w:val="000000"/>
          <w:sz w:val="20"/>
          <w:szCs w:val="20"/>
          <w:lang w:eastAsia="ru-RU" w:bidi="ru-RU"/>
        </w:rPr>
      </w:pPr>
      <w:r>
        <w:rPr>
          <w:rFonts w:ascii="Times New Roman" w:eastAsia="Courier New" w:hAnsi="Times New Roman" w:cs="Times New Roman"/>
          <w:color w:val="000000"/>
          <w:sz w:val="20"/>
          <w:szCs w:val="20"/>
          <w:lang w:eastAsia="ru-RU" w:bidi="ru-RU"/>
        </w:rPr>
        <w:t xml:space="preserve">- </w:t>
      </w:r>
      <w:r w:rsidR="00044409" w:rsidRPr="00044409">
        <w:rPr>
          <w:rFonts w:ascii="Times New Roman" w:eastAsia="Courier New" w:hAnsi="Times New Roman" w:cs="Times New Roman"/>
          <w:color w:val="000000"/>
          <w:sz w:val="20"/>
          <w:szCs w:val="20"/>
          <w:lang w:eastAsia="ru-RU" w:bidi="ru-RU"/>
        </w:rPr>
        <w:t>по окончании учебного года (летние каникулы) - не менее 8 недель.</w:t>
      </w:r>
    </w:p>
    <w:p w:rsidR="00044409" w:rsidRPr="00044409" w:rsidRDefault="00044409" w:rsidP="00FA43A8">
      <w:pPr>
        <w:widowControl w:val="0"/>
        <w:spacing w:after="0" w:line="240" w:lineRule="auto"/>
        <w:ind w:left="-709" w:right="20" w:firstLine="709"/>
        <w:jc w:val="both"/>
        <w:rPr>
          <w:rFonts w:ascii="Times New Roman" w:eastAsia="Courier New" w:hAnsi="Times New Roman" w:cs="Times New Roman"/>
          <w:color w:val="000000"/>
          <w:sz w:val="20"/>
          <w:szCs w:val="20"/>
          <w:lang w:eastAsia="ru-RU" w:bidi="ru-RU"/>
        </w:rPr>
      </w:pPr>
      <w:r w:rsidRPr="00044409">
        <w:rPr>
          <w:rFonts w:ascii="Times New Roman" w:eastAsia="Courier New" w:hAnsi="Times New Roman" w:cs="Times New Roman"/>
          <w:color w:val="000000"/>
          <w:sz w:val="20"/>
          <w:szCs w:val="20"/>
          <w:lang w:eastAsia="ru-RU" w:bidi="ru-RU"/>
        </w:rPr>
        <w:t>Продолжительность урока не должна превышать 45 минут, за исключением 1 класса и компенсирующего класса, продолжительность урока в которых не должна превышать 40 минут.</w:t>
      </w:r>
    </w:p>
    <w:p w:rsidR="00044409" w:rsidRPr="00044409" w:rsidRDefault="00FA43A8" w:rsidP="00FA43A8">
      <w:pPr>
        <w:widowControl w:val="0"/>
        <w:spacing w:after="0" w:line="240" w:lineRule="auto"/>
        <w:ind w:left="-709" w:right="20" w:firstLine="709"/>
        <w:jc w:val="both"/>
        <w:rPr>
          <w:rFonts w:ascii="Times New Roman" w:eastAsia="Courier New" w:hAnsi="Times New Roman" w:cs="Times New Roman"/>
          <w:color w:val="000000"/>
          <w:sz w:val="20"/>
          <w:szCs w:val="20"/>
          <w:lang w:eastAsia="ru-RU" w:bidi="ru-RU"/>
        </w:rPr>
      </w:pPr>
      <w:r>
        <w:rPr>
          <w:rFonts w:ascii="Times New Roman" w:eastAsia="Courier New" w:hAnsi="Times New Roman" w:cs="Times New Roman"/>
          <w:color w:val="000000"/>
          <w:sz w:val="20"/>
          <w:szCs w:val="20"/>
          <w:lang w:eastAsia="ru-RU" w:bidi="ru-RU"/>
        </w:rPr>
        <w:t xml:space="preserve">Продолжительность перемен между </w:t>
      </w:r>
      <w:r w:rsidR="00044409" w:rsidRPr="00044409">
        <w:rPr>
          <w:rFonts w:ascii="Times New Roman" w:eastAsia="Courier New" w:hAnsi="Times New Roman" w:cs="Times New Roman"/>
          <w:color w:val="000000"/>
          <w:sz w:val="20"/>
          <w:szCs w:val="20"/>
          <w:lang w:eastAsia="ru-RU" w:bidi="ru-RU"/>
        </w:rPr>
        <w:t>у</w:t>
      </w:r>
      <w:r>
        <w:rPr>
          <w:rFonts w:ascii="Times New Roman" w:eastAsia="Courier New" w:hAnsi="Times New Roman" w:cs="Times New Roman"/>
          <w:color w:val="000000"/>
          <w:sz w:val="20"/>
          <w:szCs w:val="20"/>
          <w:lang w:eastAsia="ru-RU" w:bidi="ru-RU"/>
        </w:rPr>
        <w:t xml:space="preserve">роками составляет </w:t>
      </w:r>
      <w:r w:rsidR="00044409" w:rsidRPr="00044409">
        <w:rPr>
          <w:rFonts w:ascii="Times New Roman" w:eastAsia="Courier New" w:hAnsi="Times New Roman" w:cs="Times New Roman"/>
          <w:color w:val="000000"/>
          <w:sz w:val="20"/>
          <w:szCs w:val="20"/>
          <w:lang w:eastAsia="ru-RU" w:bidi="ru-RU"/>
        </w:rPr>
        <w:t>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w:t>
      </w:r>
    </w:p>
    <w:p w:rsidR="00044409" w:rsidRPr="00044409" w:rsidRDefault="00044409" w:rsidP="00FA43A8">
      <w:pPr>
        <w:widowControl w:val="0"/>
        <w:spacing w:after="0" w:line="240" w:lineRule="auto"/>
        <w:ind w:left="-709" w:right="20" w:firstLine="709"/>
        <w:jc w:val="both"/>
        <w:rPr>
          <w:rFonts w:ascii="Times New Roman" w:eastAsia="Courier New" w:hAnsi="Times New Roman" w:cs="Times New Roman"/>
          <w:color w:val="000000"/>
          <w:sz w:val="20"/>
          <w:szCs w:val="20"/>
          <w:lang w:eastAsia="ru-RU" w:bidi="ru-RU"/>
        </w:rPr>
      </w:pPr>
      <w:r w:rsidRPr="00044409">
        <w:rPr>
          <w:rFonts w:ascii="Times New Roman" w:eastAsia="Courier New" w:hAnsi="Times New Roman" w:cs="Times New Roman"/>
          <w:color w:val="000000"/>
          <w:sz w:val="20"/>
          <w:szCs w:val="20"/>
          <w:lang w:eastAsia="ru-RU" w:bidi="ru-RU"/>
        </w:rPr>
        <w:t>Продолжительность перемены между урочной и внеурочной деятельностью должна составлять не менее 20-</w:t>
      </w:r>
      <w:r w:rsidRPr="00044409">
        <w:rPr>
          <w:rFonts w:ascii="Times New Roman" w:eastAsia="Courier New" w:hAnsi="Times New Roman" w:cs="Times New Roman"/>
          <w:color w:val="000000"/>
          <w:sz w:val="20"/>
          <w:szCs w:val="20"/>
          <w:lang w:eastAsia="ru-RU" w:bidi="ru-RU"/>
        </w:rPr>
        <w:lastRenderedPageBreak/>
        <w:t>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044409" w:rsidRPr="00044409" w:rsidRDefault="00044409" w:rsidP="00FA43A8">
      <w:pPr>
        <w:widowControl w:val="0"/>
        <w:spacing w:after="0" w:line="240" w:lineRule="auto"/>
        <w:ind w:left="-709" w:right="20" w:firstLine="709"/>
        <w:jc w:val="both"/>
        <w:rPr>
          <w:rFonts w:ascii="Times New Roman" w:eastAsia="Courier New" w:hAnsi="Times New Roman" w:cs="Times New Roman"/>
          <w:color w:val="000000"/>
          <w:sz w:val="20"/>
          <w:szCs w:val="20"/>
          <w:lang w:eastAsia="ru-RU" w:bidi="ru-RU"/>
        </w:rPr>
      </w:pPr>
      <w:r w:rsidRPr="00044409">
        <w:rPr>
          <w:rFonts w:ascii="Times New Roman" w:eastAsia="Courier New" w:hAnsi="Times New Roman" w:cs="Times New Roman"/>
          <w:color w:val="000000"/>
          <w:sz w:val="20"/>
          <w:szCs w:val="20"/>
          <w:lang w:eastAsia="ru-RU" w:bidi="ru-RU"/>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044409" w:rsidRPr="00044409" w:rsidRDefault="00044409" w:rsidP="00FA43A8">
      <w:pPr>
        <w:widowControl w:val="0"/>
        <w:spacing w:after="0" w:line="240" w:lineRule="auto"/>
        <w:ind w:left="-709" w:right="20" w:firstLine="709"/>
        <w:jc w:val="both"/>
        <w:rPr>
          <w:rFonts w:ascii="Times New Roman" w:eastAsia="Courier New" w:hAnsi="Times New Roman" w:cs="Times New Roman"/>
          <w:color w:val="000000"/>
          <w:sz w:val="20"/>
          <w:szCs w:val="20"/>
          <w:lang w:eastAsia="ru-RU" w:bidi="ru-RU"/>
        </w:rPr>
      </w:pPr>
      <w:r w:rsidRPr="00044409">
        <w:rPr>
          <w:rFonts w:ascii="Times New Roman" w:eastAsia="Courier New" w:hAnsi="Times New Roman" w:cs="Times New Roman"/>
          <w:color w:val="000000"/>
          <w:sz w:val="20"/>
          <w:szCs w:val="20"/>
          <w:lang w:eastAsia="ru-RU" w:bidi="ru-RU"/>
        </w:rPr>
        <w:t>Образовательная недельная нагрузка распределяется равномерно в течение учебной недели, при этом объём максимально допустимой нагрузки в течение дня составляет:</w:t>
      </w:r>
    </w:p>
    <w:p w:rsidR="00044409" w:rsidRPr="00044409" w:rsidRDefault="00FA43A8" w:rsidP="00FA43A8">
      <w:pPr>
        <w:widowControl w:val="0"/>
        <w:spacing w:after="0" w:line="240" w:lineRule="auto"/>
        <w:ind w:left="-709" w:right="20" w:firstLine="709"/>
        <w:jc w:val="both"/>
        <w:rPr>
          <w:rFonts w:ascii="Times New Roman" w:eastAsia="Courier New" w:hAnsi="Times New Roman" w:cs="Times New Roman"/>
          <w:color w:val="000000"/>
          <w:sz w:val="20"/>
          <w:szCs w:val="20"/>
          <w:lang w:eastAsia="ru-RU" w:bidi="ru-RU"/>
        </w:rPr>
      </w:pPr>
      <w:r>
        <w:rPr>
          <w:rFonts w:ascii="Times New Roman" w:eastAsia="Courier New" w:hAnsi="Times New Roman" w:cs="Times New Roman"/>
          <w:color w:val="000000"/>
          <w:sz w:val="20"/>
          <w:szCs w:val="20"/>
          <w:lang w:eastAsia="ru-RU" w:bidi="ru-RU"/>
        </w:rPr>
        <w:t xml:space="preserve">- </w:t>
      </w:r>
      <w:r w:rsidR="00044409" w:rsidRPr="00044409">
        <w:rPr>
          <w:rFonts w:ascii="Times New Roman" w:eastAsia="Courier New" w:hAnsi="Times New Roman" w:cs="Times New Roman"/>
          <w:color w:val="000000"/>
          <w:sz w:val="20"/>
          <w:szCs w:val="20"/>
          <w:lang w:eastAsia="ru-RU" w:bidi="ru-RU"/>
        </w:rPr>
        <w:t>для обучающихся 1-х классов - не должен превышать 4 уроков и один раз в неделю - 5 уроков, за счет урока физической культуры;</w:t>
      </w:r>
    </w:p>
    <w:p w:rsidR="00044409" w:rsidRPr="00044409" w:rsidRDefault="00FA43A8" w:rsidP="00FA43A8">
      <w:pPr>
        <w:widowControl w:val="0"/>
        <w:spacing w:after="0" w:line="240" w:lineRule="auto"/>
        <w:ind w:left="-709" w:right="20" w:firstLine="709"/>
        <w:jc w:val="both"/>
        <w:rPr>
          <w:rFonts w:ascii="Times New Roman" w:eastAsia="Courier New" w:hAnsi="Times New Roman" w:cs="Times New Roman"/>
          <w:color w:val="000000"/>
          <w:sz w:val="20"/>
          <w:szCs w:val="20"/>
          <w:lang w:eastAsia="ru-RU" w:bidi="ru-RU"/>
        </w:rPr>
      </w:pPr>
      <w:r>
        <w:rPr>
          <w:rFonts w:ascii="Times New Roman" w:eastAsia="Courier New" w:hAnsi="Times New Roman" w:cs="Times New Roman"/>
          <w:color w:val="000000"/>
          <w:sz w:val="20"/>
          <w:szCs w:val="20"/>
          <w:lang w:eastAsia="ru-RU" w:bidi="ru-RU"/>
        </w:rPr>
        <w:t xml:space="preserve">- </w:t>
      </w:r>
      <w:r w:rsidR="00044409" w:rsidRPr="00044409">
        <w:rPr>
          <w:rFonts w:ascii="Times New Roman" w:eastAsia="Courier New" w:hAnsi="Times New Roman" w:cs="Times New Roman"/>
          <w:color w:val="000000"/>
          <w:sz w:val="20"/>
          <w:szCs w:val="20"/>
          <w:lang w:eastAsia="ru-RU" w:bidi="ru-RU"/>
        </w:rPr>
        <w:t>для обучающихся 2-4 классов - не более 5 уроков и один раз в неделю 6 уроков за счет урока физической культуры.</w:t>
      </w:r>
    </w:p>
    <w:p w:rsidR="00044409" w:rsidRPr="00044409" w:rsidRDefault="00044409" w:rsidP="00FA43A8">
      <w:pPr>
        <w:widowControl w:val="0"/>
        <w:spacing w:after="0" w:line="240" w:lineRule="auto"/>
        <w:ind w:left="-709" w:right="20" w:firstLine="709"/>
        <w:jc w:val="both"/>
        <w:rPr>
          <w:rFonts w:ascii="Times New Roman" w:eastAsia="Courier New" w:hAnsi="Times New Roman" w:cs="Times New Roman"/>
          <w:color w:val="000000"/>
          <w:sz w:val="20"/>
          <w:szCs w:val="20"/>
          <w:lang w:eastAsia="ru-RU" w:bidi="ru-RU"/>
        </w:rPr>
      </w:pPr>
      <w:r w:rsidRPr="00044409">
        <w:rPr>
          <w:rFonts w:ascii="Times New Roman" w:eastAsia="Courier New" w:hAnsi="Times New Roman" w:cs="Times New Roman"/>
          <w:color w:val="000000"/>
          <w:sz w:val="20"/>
          <w:szCs w:val="20"/>
          <w:lang w:eastAsia="ru-RU" w:bidi="ru-RU"/>
        </w:rPr>
        <w:t>Обучение в 1 классе осуществляется с соблюдением следующих требований:</w:t>
      </w:r>
    </w:p>
    <w:p w:rsidR="00044409" w:rsidRPr="00044409" w:rsidRDefault="00044409" w:rsidP="00FA43A8">
      <w:pPr>
        <w:widowControl w:val="0"/>
        <w:spacing w:after="0" w:line="240" w:lineRule="auto"/>
        <w:ind w:left="-709" w:right="20" w:firstLine="709"/>
        <w:jc w:val="both"/>
        <w:rPr>
          <w:rFonts w:ascii="Times New Roman" w:eastAsia="Courier New" w:hAnsi="Times New Roman" w:cs="Times New Roman"/>
          <w:color w:val="000000"/>
          <w:sz w:val="20"/>
          <w:szCs w:val="20"/>
          <w:lang w:eastAsia="ru-RU" w:bidi="ru-RU"/>
        </w:rPr>
      </w:pPr>
      <w:r w:rsidRPr="00044409">
        <w:rPr>
          <w:rFonts w:ascii="Times New Roman" w:eastAsia="Courier New" w:hAnsi="Times New Roman" w:cs="Times New Roman"/>
          <w:color w:val="000000"/>
          <w:sz w:val="20"/>
          <w:szCs w:val="20"/>
          <w:lang w:eastAsia="ru-RU" w:bidi="ru-RU"/>
        </w:rPr>
        <w:t>учебные занятия проводятся по 5-дневной учебной неделе и только в первую смену, обучение в первом полугодии: в сентябре, октябре - по 3 урока в день по 35 минут каждый, в ноябре - декабре - по 4 урока в день по 35 минут каждый; в январе - мае - по 4 урока в день по 40 минут каждый;</w:t>
      </w:r>
    </w:p>
    <w:p w:rsidR="00044409" w:rsidRPr="00044409" w:rsidRDefault="00044409" w:rsidP="00FA43A8">
      <w:pPr>
        <w:widowControl w:val="0"/>
        <w:spacing w:after="0" w:line="240" w:lineRule="auto"/>
        <w:ind w:left="-709" w:right="20" w:firstLine="709"/>
        <w:jc w:val="both"/>
        <w:rPr>
          <w:rFonts w:ascii="Times New Roman" w:eastAsia="Courier New" w:hAnsi="Times New Roman" w:cs="Times New Roman"/>
          <w:color w:val="000000"/>
          <w:sz w:val="20"/>
          <w:szCs w:val="20"/>
          <w:lang w:eastAsia="ru-RU" w:bidi="ru-RU"/>
        </w:rPr>
      </w:pPr>
      <w:r w:rsidRPr="00044409">
        <w:rPr>
          <w:rFonts w:ascii="Times New Roman" w:eastAsia="Courier New" w:hAnsi="Times New Roman" w:cs="Times New Roman"/>
          <w:color w:val="000000"/>
          <w:sz w:val="20"/>
          <w:szCs w:val="20"/>
          <w:lang w:eastAsia="ru-RU" w:bidi="ru-RU"/>
        </w:rPr>
        <w:t>в середине учебного дня организуется динамическая пауза продолжительностью не менее 40 минут;</w:t>
      </w:r>
    </w:p>
    <w:p w:rsidR="00044409" w:rsidRPr="00044409" w:rsidRDefault="00044409" w:rsidP="00FA43A8">
      <w:pPr>
        <w:widowControl w:val="0"/>
        <w:spacing w:after="0" w:line="240" w:lineRule="auto"/>
        <w:ind w:left="-709" w:right="20" w:firstLine="709"/>
        <w:jc w:val="both"/>
        <w:rPr>
          <w:rFonts w:ascii="Times New Roman" w:eastAsia="Courier New" w:hAnsi="Times New Roman" w:cs="Times New Roman"/>
          <w:color w:val="000000"/>
          <w:sz w:val="20"/>
          <w:szCs w:val="20"/>
          <w:lang w:eastAsia="ru-RU" w:bidi="ru-RU"/>
        </w:rPr>
      </w:pPr>
      <w:r w:rsidRPr="00044409">
        <w:rPr>
          <w:rFonts w:ascii="Times New Roman" w:eastAsia="Courier New" w:hAnsi="Times New Roman" w:cs="Times New Roman"/>
          <w:color w:val="000000"/>
          <w:sz w:val="20"/>
          <w:szCs w:val="20"/>
          <w:lang w:eastAsia="ru-RU" w:bidi="ru-RU"/>
        </w:rPr>
        <w:t>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w:t>
      </w:r>
    </w:p>
    <w:p w:rsidR="00044409" w:rsidRPr="00044409" w:rsidRDefault="00044409" w:rsidP="00FA43A8">
      <w:pPr>
        <w:widowControl w:val="0"/>
        <w:spacing w:after="0" w:line="240" w:lineRule="auto"/>
        <w:ind w:left="-709" w:right="20" w:firstLine="709"/>
        <w:jc w:val="both"/>
        <w:rPr>
          <w:rFonts w:ascii="Times New Roman" w:eastAsia="Courier New" w:hAnsi="Times New Roman" w:cs="Times New Roman"/>
          <w:color w:val="000000"/>
          <w:sz w:val="20"/>
          <w:szCs w:val="20"/>
          <w:lang w:eastAsia="ru-RU" w:bidi="ru-RU"/>
        </w:rPr>
      </w:pPr>
      <w:r w:rsidRPr="00044409">
        <w:rPr>
          <w:rFonts w:ascii="Times New Roman" w:eastAsia="Courier New" w:hAnsi="Times New Roman" w:cs="Times New Roman"/>
          <w:color w:val="000000"/>
          <w:sz w:val="20"/>
          <w:szCs w:val="20"/>
          <w:lang w:eastAsia="ru-RU" w:bidi="ru-RU"/>
        </w:rPr>
        <w:t>Занятия начинаются не ранее 8 часов утра и заканчиваются не позднее 19 часов.</w:t>
      </w:r>
    </w:p>
    <w:p w:rsidR="00044409" w:rsidRPr="00044409" w:rsidRDefault="00044409" w:rsidP="00FA43A8">
      <w:pPr>
        <w:widowControl w:val="0"/>
        <w:spacing w:after="0" w:line="240" w:lineRule="auto"/>
        <w:ind w:left="-709" w:right="20" w:firstLine="709"/>
        <w:jc w:val="both"/>
        <w:rPr>
          <w:rFonts w:ascii="Times New Roman" w:eastAsia="Courier New" w:hAnsi="Times New Roman" w:cs="Times New Roman"/>
          <w:color w:val="000000"/>
          <w:sz w:val="20"/>
          <w:szCs w:val="20"/>
          <w:lang w:eastAsia="ru-RU" w:bidi="ru-RU"/>
        </w:rPr>
      </w:pPr>
      <w:r w:rsidRPr="00044409">
        <w:rPr>
          <w:rFonts w:ascii="Times New Roman" w:eastAsia="Courier New" w:hAnsi="Times New Roman" w:cs="Times New Roman"/>
          <w:color w:val="000000"/>
          <w:sz w:val="20"/>
          <w:szCs w:val="20"/>
          <w:lang w:eastAsia="ru-RU" w:bidi="ru-RU"/>
        </w:rP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044409" w:rsidRPr="00FA43A8" w:rsidRDefault="00FA43A8" w:rsidP="00FA43A8">
      <w:pPr>
        <w:widowControl w:val="0"/>
        <w:spacing w:after="0" w:line="240" w:lineRule="auto"/>
        <w:ind w:left="-709" w:right="20" w:firstLine="709"/>
        <w:jc w:val="both"/>
        <w:rPr>
          <w:rFonts w:ascii="Times New Roman" w:eastAsia="Courier New" w:hAnsi="Times New Roman" w:cs="Times New Roman"/>
          <w:i/>
          <w:color w:val="000000"/>
          <w:sz w:val="20"/>
          <w:szCs w:val="20"/>
          <w:lang w:eastAsia="ru-RU" w:bidi="ru-RU"/>
        </w:rPr>
      </w:pPr>
      <w:r w:rsidRPr="00FA43A8">
        <w:rPr>
          <w:rFonts w:ascii="Times New Roman" w:eastAsia="Courier New" w:hAnsi="Times New Roman" w:cs="Times New Roman"/>
          <w:i/>
          <w:color w:val="000000"/>
          <w:sz w:val="20"/>
          <w:szCs w:val="20"/>
          <w:lang w:eastAsia="ru-RU" w:bidi="ru-RU"/>
        </w:rPr>
        <w:t>Календарный учебный график разрабатывается ежегодно МБОУ СОШ № 50 в соответствии с требованиями к организации образовательного процесса, предусмотренными действующими санитарными правилами и нормативами, а также с учетом мнений участников образовательных отношений, с учетом региональных и этнокультурных традиций.</w:t>
      </w:r>
    </w:p>
    <w:p w:rsidR="00036E18" w:rsidRDefault="00036E18" w:rsidP="00FA43A8">
      <w:pPr>
        <w:spacing w:after="0" w:line="240" w:lineRule="auto"/>
        <w:ind w:left="-567" w:firstLine="567"/>
        <w:jc w:val="both"/>
        <w:rPr>
          <w:rFonts w:ascii="Times New Roman" w:hAnsi="Times New Roman" w:cs="Times New Roman"/>
          <w:sz w:val="20"/>
          <w:szCs w:val="20"/>
        </w:rPr>
      </w:pPr>
    </w:p>
    <w:p w:rsidR="005750C9" w:rsidRDefault="005750C9" w:rsidP="00AF4FA6">
      <w:pPr>
        <w:pStyle w:val="a7"/>
        <w:numPr>
          <w:ilvl w:val="1"/>
          <w:numId w:val="7"/>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ПЛАН ВНЕУРОЧНОЙ ДЕЯТЕЛЬНОСТИ</w:t>
      </w:r>
    </w:p>
    <w:p w:rsidR="00585EFB" w:rsidRPr="00585EFB" w:rsidRDefault="00585EFB" w:rsidP="00585EFB">
      <w:pPr>
        <w:pStyle w:val="a7"/>
        <w:spacing w:after="0" w:line="240" w:lineRule="auto"/>
        <w:ind w:left="-709" w:firstLine="567"/>
        <w:jc w:val="both"/>
        <w:rPr>
          <w:rFonts w:ascii="Times New Roman" w:hAnsi="Times New Roman" w:cs="Times New Roman"/>
          <w:sz w:val="20"/>
          <w:szCs w:val="20"/>
        </w:rPr>
      </w:pPr>
      <w:r w:rsidRPr="00585EFB">
        <w:rPr>
          <w:rFonts w:ascii="Times New Roman" w:hAnsi="Times New Roman" w:cs="Times New Roman"/>
          <w:sz w:val="20"/>
          <w:szCs w:val="20"/>
        </w:rPr>
        <w:t>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w:t>
      </w:r>
    </w:p>
    <w:p w:rsidR="00585EFB" w:rsidRPr="00585EFB" w:rsidRDefault="00585EFB" w:rsidP="00585EFB">
      <w:pPr>
        <w:pStyle w:val="a7"/>
        <w:spacing w:after="0" w:line="240" w:lineRule="auto"/>
        <w:ind w:left="-709" w:firstLine="567"/>
        <w:jc w:val="both"/>
        <w:rPr>
          <w:rFonts w:ascii="Times New Roman" w:hAnsi="Times New Roman" w:cs="Times New Roman"/>
          <w:sz w:val="20"/>
          <w:szCs w:val="20"/>
        </w:rPr>
      </w:pPr>
      <w:r w:rsidRPr="00585EFB">
        <w:rPr>
          <w:rFonts w:ascii="Times New Roman" w:hAnsi="Times New Roman" w:cs="Times New Roman"/>
          <w:i/>
          <w:sz w:val="20"/>
          <w:szCs w:val="20"/>
        </w:rPr>
        <w:t>Основными задачами</w:t>
      </w:r>
      <w:r w:rsidRPr="00585EFB">
        <w:rPr>
          <w:rFonts w:ascii="Times New Roman" w:hAnsi="Times New Roman" w:cs="Times New Roman"/>
          <w:sz w:val="20"/>
          <w:szCs w:val="20"/>
        </w:rPr>
        <w:t xml:space="preserve"> организации внеурочной деятельности являются следующие:</w:t>
      </w:r>
    </w:p>
    <w:p w:rsidR="00585EFB" w:rsidRPr="00585EFB" w:rsidRDefault="00585EFB" w:rsidP="00585EFB">
      <w:pPr>
        <w:pStyle w:val="a7"/>
        <w:spacing w:after="0" w:line="240" w:lineRule="auto"/>
        <w:ind w:left="-709" w:firstLine="567"/>
        <w:jc w:val="both"/>
        <w:rPr>
          <w:rFonts w:ascii="Times New Roman" w:hAnsi="Times New Roman" w:cs="Times New Roman"/>
          <w:sz w:val="20"/>
          <w:szCs w:val="20"/>
        </w:rPr>
      </w:pPr>
      <w:r w:rsidRPr="00585EFB">
        <w:rPr>
          <w:rFonts w:ascii="Times New Roman" w:hAnsi="Times New Roman" w:cs="Times New Roman"/>
          <w:sz w:val="20"/>
          <w:szCs w:val="20"/>
        </w:rPr>
        <w:t>- поддержка учебной деятельности обучающихся в достижении планируемых результатов освоения программы начального общего образования;</w:t>
      </w:r>
    </w:p>
    <w:p w:rsidR="00585EFB" w:rsidRPr="00585EFB" w:rsidRDefault="00585EFB" w:rsidP="00585EFB">
      <w:pPr>
        <w:pStyle w:val="a7"/>
        <w:spacing w:after="0" w:line="240" w:lineRule="auto"/>
        <w:ind w:left="-709" w:firstLine="567"/>
        <w:jc w:val="both"/>
        <w:rPr>
          <w:rFonts w:ascii="Times New Roman" w:hAnsi="Times New Roman" w:cs="Times New Roman"/>
          <w:sz w:val="20"/>
          <w:szCs w:val="20"/>
        </w:rPr>
      </w:pPr>
      <w:r w:rsidRPr="00585EFB">
        <w:rPr>
          <w:rFonts w:ascii="Times New Roman" w:hAnsi="Times New Roman" w:cs="Times New Roman"/>
          <w:sz w:val="20"/>
          <w:szCs w:val="20"/>
        </w:rPr>
        <w:t>- совершенствование навыков общения со сверстниками и коммуникативных умений в разновозрастной школьной среде;</w:t>
      </w:r>
    </w:p>
    <w:p w:rsidR="00585EFB" w:rsidRPr="00585EFB" w:rsidRDefault="00585EFB" w:rsidP="00585EFB">
      <w:pPr>
        <w:pStyle w:val="a7"/>
        <w:spacing w:after="0" w:line="240" w:lineRule="auto"/>
        <w:ind w:left="-709" w:firstLine="567"/>
        <w:jc w:val="both"/>
        <w:rPr>
          <w:rFonts w:ascii="Times New Roman" w:hAnsi="Times New Roman" w:cs="Times New Roman"/>
          <w:sz w:val="20"/>
          <w:szCs w:val="20"/>
        </w:rPr>
      </w:pPr>
      <w:r w:rsidRPr="00585EFB">
        <w:rPr>
          <w:rFonts w:ascii="Times New Roman" w:hAnsi="Times New Roman" w:cs="Times New Roman"/>
          <w:sz w:val="20"/>
          <w:szCs w:val="20"/>
        </w:rPr>
        <w:t>- формирование навыков организации своей жизнедеятельности с учетом правил безопасного образа жизни;</w:t>
      </w:r>
    </w:p>
    <w:p w:rsidR="00585EFB" w:rsidRPr="00585EFB" w:rsidRDefault="00585EFB" w:rsidP="00585EFB">
      <w:pPr>
        <w:pStyle w:val="a7"/>
        <w:spacing w:after="0" w:line="240" w:lineRule="auto"/>
        <w:ind w:left="-709" w:firstLine="567"/>
        <w:jc w:val="both"/>
        <w:rPr>
          <w:rFonts w:ascii="Times New Roman" w:hAnsi="Times New Roman" w:cs="Times New Roman"/>
          <w:sz w:val="20"/>
          <w:szCs w:val="20"/>
        </w:rPr>
      </w:pPr>
      <w:r w:rsidRPr="00585EFB">
        <w:rPr>
          <w:rFonts w:ascii="Times New Roman" w:hAnsi="Times New Roman" w:cs="Times New Roman"/>
          <w:sz w:val="20"/>
          <w:szCs w:val="20"/>
        </w:rPr>
        <w:t>- 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rsidR="00585EFB" w:rsidRPr="00585EFB" w:rsidRDefault="00585EFB" w:rsidP="00585EFB">
      <w:pPr>
        <w:pStyle w:val="a7"/>
        <w:spacing w:after="0" w:line="240" w:lineRule="auto"/>
        <w:ind w:left="-709" w:firstLine="567"/>
        <w:jc w:val="both"/>
        <w:rPr>
          <w:rFonts w:ascii="Times New Roman" w:hAnsi="Times New Roman" w:cs="Times New Roman"/>
          <w:sz w:val="20"/>
          <w:szCs w:val="20"/>
        </w:rPr>
      </w:pPr>
      <w:r w:rsidRPr="00585EFB">
        <w:rPr>
          <w:rFonts w:ascii="Times New Roman" w:hAnsi="Times New Roman" w:cs="Times New Roman"/>
          <w:sz w:val="20"/>
          <w:szCs w:val="20"/>
        </w:rPr>
        <w:t>- 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585EFB" w:rsidRPr="00585EFB" w:rsidRDefault="00585EFB" w:rsidP="00585EFB">
      <w:pPr>
        <w:pStyle w:val="a7"/>
        <w:spacing w:after="0" w:line="240" w:lineRule="auto"/>
        <w:ind w:left="-709" w:firstLine="567"/>
        <w:jc w:val="both"/>
        <w:rPr>
          <w:rFonts w:ascii="Times New Roman" w:hAnsi="Times New Roman" w:cs="Times New Roman"/>
          <w:sz w:val="20"/>
          <w:szCs w:val="20"/>
        </w:rPr>
      </w:pPr>
      <w:r w:rsidRPr="00585EFB">
        <w:rPr>
          <w:rFonts w:ascii="Times New Roman" w:hAnsi="Times New Roman" w:cs="Times New Roman"/>
          <w:sz w:val="20"/>
          <w:szCs w:val="20"/>
        </w:rPr>
        <w:t>- поддержка детских объединений, формирование умений ученического самоуправления;</w:t>
      </w:r>
    </w:p>
    <w:p w:rsidR="00585EFB" w:rsidRPr="00585EFB" w:rsidRDefault="00585EFB" w:rsidP="00585EFB">
      <w:pPr>
        <w:pStyle w:val="a7"/>
        <w:spacing w:after="0" w:line="240" w:lineRule="auto"/>
        <w:ind w:left="-709" w:firstLine="567"/>
        <w:jc w:val="both"/>
        <w:rPr>
          <w:rFonts w:ascii="Times New Roman" w:hAnsi="Times New Roman" w:cs="Times New Roman"/>
          <w:sz w:val="20"/>
          <w:szCs w:val="20"/>
        </w:rPr>
      </w:pPr>
      <w:r w:rsidRPr="00585EFB">
        <w:rPr>
          <w:rFonts w:ascii="Times New Roman" w:hAnsi="Times New Roman" w:cs="Times New Roman"/>
          <w:sz w:val="20"/>
          <w:szCs w:val="20"/>
        </w:rPr>
        <w:t>- формирование культуры поведения в информационной среде.</w:t>
      </w:r>
    </w:p>
    <w:p w:rsidR="00585EFB" w:rsidRPr="00585EFB" w:rsidRDefault="00585EFB" w:rsidP="00585EFB">
      <w:pPr>
        <w:pStyle w:val="a7"/>
        <w:spacing w:after="0" w:line="240" w:lineRule="auto"/>
        <w:ind w:left="-709" w:firstLine="567"/>
        <w:jc w:val="both"/>
        <w:rPr>
          <w:rFonts w:ascii="Times New Roman" w:hAnsi="Times New Roman" w:cs="Times New Roman"/>
          <w:sz w:val="20"/>
          <w:szCs w:val="20"/>
        </w:rPr>
      </w:pPr>
      <w:r w:rsidRPr="00585EFB">
        <w:rPr>
          <w:rFonts w:ascii="Times New Roman" w:hAnsi="Times New Roman" w:cs="Times New Roman"/>
          <w:sz w:val="20"/>
          <w:szCs w:val="20"/>
        </w:rPr>
        <w:t>Внеурочная деятельность организуется по направлениям развития личности младшего школьника 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rsidR="00585EFB" w:rsidRPr="00585EFB" w:rsidRDefault="00585EFB" w:rsidP="00585EFB">
      <w:pPr>
        <w:pStyle w:val="a7"/>
        <w:spacing w:after="0" w:line="240" w:lineRule="auto"/>
        <w:ind w:left="-709" w:firstLine="567"/>
        <w:jc w:val="both"/>
        <w:rPr>
          <w:rFonts w:ascii="Times New Roman" w:hAnsi="Times New Roman" w:cs="Times New Roman"/>
          <w:sz w:val="20"/>
          <w:szCs w:val="20"/>
        </w:rPr>
      </w:pPr>
      <w:r w:rsidRPr="00585EFB">
        <w:rPr>
          <w:rFonts w:ascii="Times New Roman" w:hAnsi="Times New Roman" w:cs="Times New Roman"/>
          <w:sz w:val="20"/>
          <w:szCs w:val="20"/>
        </w:rPr>
        <w:t>- особенности образовательной организации (условия функционирования, тип школы, особенности контингента, кадровый состав);</w:t>
      </w:r>
    </w:p>
    <w:p w:rsidR="00585EFB" w:rsidRPr="00585EFB" w:rsidRDefault="00585EFB" w:rsidP="00585EFB">
      <w:pPr>
        <w:pStyle w:val="a7"/>
        <w:spacing w:after="0" w:line="240" w:lineRule="auto"/>
        <w:ind w:left="-709" w:firstLine="567"/>
        <w:jc w:val="both"/>
        <w:rPr>
          <w:rFonts w:ascii="Times New Roman" w:hAnsi="Times New Roman" w:cs="Times New Roman"/>
          <w:sz w:val="20"/>
          <w:szCs w:val="20"/>
        </w:rPr>
      </w:pPr>
      <w:r w:rsidRPr="00585EFB">
        <w:rPr>
          <w:rFonts w:ascii="Times New Roman" w:hAnsi="Times New Roman" w:cs="Times New Roman"/>
          <w:sz w:val="20"/>
          <w:szCs w:val="20"/>
        </w:rPr>
        <w:t>- результаты диагностики успеваемости и уровня развития обучающихся, проблемы и трудности их учебной деятельности;</w:t>
      </w:r>
    </w:p>
    <w:p w:rsidR="00585EFB" w:rsidRPr="00585EFB" w:rsidRDefault="00585EFB" w:rsidP="00585EFB">
      <w:pPr>
        <w:pStyle w:val="a7"/>
        <w:spacing w:after="0" w:line="240" w:lineRule="auto"/>
        <w:ind w:left="-709" w:firstLine="567"/>
        <w:jc w:val="both"/>
        <w:rPr>
          <w:rFonts w:ascii="Times New Roman" w:hAnsi="Times New Roman" w:cs="Times New Roman"/>
          <w:sz w:val="20"/>
          <w:szCs w:val="20"/>
        </w:rPr>
      </w:pPr>
      <w:r w:rsidRPr="00585EFB">
        <w:rPr>
          <w:rFonts w:ascii="Times New Roman" w:hAnsi="Times New Roman" w:cs="Times New Roman"/>
          <w:sz w:val="20"/>
          <w:szCs w:val="20"/>
        </w:rPr>
        <w:t>- возможность обеспечить условия для организации разнообразных внеурочных занятий и их содержательная связь с урочной деятельностью;</w:t>
      </w:r>
    </w:p>
    <w:p w:rsidR="00585EFB" w:rsidRPr="00585EFB" w:rsidRDefault="00585EFB" w:rsidP="00585EFB">
      <w:pPr>
        <w:pStyle w:val="a7"/>
        <w:spacing w:after="0" w:line="240" w:lineRule="auto"/>
        <w:ind w:left="-709" w:firstLine="567"/>
        <w:jc w:val="both"/>
        <w:rPr>
          <w:rFonts w:ascii="Times New Roman" w:hAnsi="Times New Roman" w:cs="Times New Roman"/>
          <w:sz w:val="20"/>
          <w:szCs w:val="20"/>
        </w:rPr>
      </w:pPr>
      <w:r w:rsidRPr="00585EFB">
        <w:rPr>
          <w:rFonts w:ascii="Times New Roman" w:hAnsi="Times New Roman" w:cs="Times New Roman"/>
          <w:sz w:val="20"/>
          <w:szCs w:val="20"/>
        </w:rPr>
        <w:t>- 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585EFB" w:rsidRPr="00585EFB" w:rsidRDefault="00585EFB" w:rsidP="00585EFB">
      <w:pPr>
        <w:pStyle w:val="a7"/>
        <w:spacing w:after="0" w:line="240" w:lineRule="auto"/>
        <w:ind w:left="-709" w:firstLine="567"/>
        <w:jc w:val="both"/>
        <w:rPr>
          <w:rFonts w:ascii="Times New Roman" w:hAnsi="Times New Roman" w:cs="Times New Roman"/>
          <w:sz w:val="20"/>
          <w:szCs w:val="20"/>
        </w:rPr>
      </w:pPr>
      <w:r w:rsidRPr="00585EFB">
        <w:rPr>
          <w:rFonts w:ascii="Times New Roman" w:hAnsi="Times New Roman" w:cs="Times New Roman"/>
          <w:i/>
          <w:sz w:val="20"/>
          <w:szCs w:val="20"/>
        </w:rPr>
        <w:t>Целью внеурочной деятельности</w:t>
      </w:r>
      <w:r w:rsidRPr="00585EFB">
        <w:rPr>
          <w:rFonts w:ascii="Times New Roman" w:hAnsi="Times New Roman" w:cs="Times New Roman"/>
          <w:sz w:val="20"/>
          <w:szCs w:val="20"/>
        </w:rPr>
        <w:t xml:space="preserve"> является обеспечение достижения планируемых личностных и метапредметных результатов освоения основной образовательной программы начального общего образования обучающимися,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для многогранного развития и социализации каждого школьника в свободное от учёбы время.</w:t>
      </w:r>
    </w:p>
    <w:p w:rsidR="00585EFB" w:rsidRPr="00585EFB" w:rsidRDefault="00585EFB" w:rsidP="00585EFB">
      <w:pPr>
        <w:pStyle w:val="a7"/>
        <w:spacing w:after="0" w:line="240" w:lineRule="auto"/>
        <w:ind w:left="-709" w:firstLine="567"/>
        <w:jc w:val="both"/>
        <w:rPr>
          <w:rFonts w:ascii="Times New Roman" w:hAnsi="Times New Roman" w:cs="Times New Roman"/>
          <w:sz w:val="20"/>
          <w:szCs w:val="20"/>
        </w:rPr>
      </w:pPr>
      <w:r w:rsidRPr="00585EFB">
        <w:rPr>
          <w:rFonts w:ascii="Times New Roman" w:hAnsi="Times New Roman" w:cs="Times New Roman"/>
          <w:sz w:val="20"/>
          <w:szCs w:val="20"/>
        </w:rPr>
        <w:t>Школа располагает необходимой материальной базой для осуществления внеурочной деятельности. Имеется спортивный зал, открыты спортивные площадки, библиотека, актовый зал, кабинеты информатики и музыки.</w:t>
      </w:r>
    </w:p>
    <w:p w:rsidR="00585EFB" w:rsidRPr="00585EFB" w:rsidRDefault="00585EFB" w:rsidP="00585EFB">
      <w:pPr>
        <w:pStyle w:val="a7"/>
        <w:spacing w:after="0" w:line="240" w:lineRule="auto"/>
        <w:ind w:left="-709" w:firstLine="567"/>
        <w:jc w:val="both"/>
        <w:rPr>
          <w:rFonts w:ascii="Times New Roman" w:hAnsi="Times New Roman" w:cs="Times New Roman"/>
          <w:sz w:val="20"/>
          <w:szCs w:val="20"/>
        </w:rPr>
      </w:pPr>
      <w:r w:rsidRPr="00585EFB">
        <w:rPr>
          <w:rFonts w:ascii="Times New Roman" w:hAnsi="Times New Roman" w:cs="Times New Roman"/>
          <w:sz w:val="20"/>
          <w:szCs w:val="20"/>
        </w:rPr>
        <w:t xml:space="preserve">В качестве организационной модели внеурочной деятельности определена оптимизационная модель, построенная на основе оптимизации всех внутренних ресурсов образовательного учреждения.  В ее реализации принимают участие педагогические работники МБОУ </w:t>
      </w:r>
      <w:r w:rsidR="000611D3">
        <w:rPr>
          <w:rFonts w:ascii="Times New Roman" w:hAnsi="Times New Roman" w:cs="Times New Roman"/>
          <w:sz w:val="20"/>
          <w:szCs w:val="20"/>
        </w:rPr>
        <w:t>ЦО №6</w:t>
      </w:r>
      <w:r w:rsidRPr="00585EFB">
        <w:rPr>
          <w:rFonts w:ascii="Times New Roman" w:hAnsi="Times New Roman" w:cs="Times New Roman"/>
          <w:sz w:val="20"/>
          <w:szCs w:val="20"/>
        </w:rPr>
        <w:t xml:space="preserve"> (учителя начальных классов и учителя-предметники).</w:t>
      </w:r>
    </w:p>
    <w:p w:rsidR="00585EFB" w:rsidRPr="00585EFB" w:rsidRDefault="00585EFB" w:rsidP="00585EFB">
      <w:pPr>
        <w:pStyle w:val="a7"/>
        <w:spacing w:after="0" w:line="240" w:lineRule="auto"/>
        <w:ind w:left="-709" w:firstLine="567"/>
        <w:jc w:val="both"/>
        <w:rPr>
          <w:rFonts w:ascii="Times New Roman" w:hAnsi="Times New Roman" w:cs="Times New Roman"/>
          <w:sz w:val="20"/>
          <w:szCs w:val="20"/>
        </w:rPr>
      </w:pPr>
      <w:r w:rsidRPr="00585EFB">
        <w:rPr>
          <w:rFonts w:ascii="Times New Roman" w:hAnsi="Times New Roman" w:cs="Times New Roman"/>
          <w:sz w:val="20"/>
          <w:szCs w:val="20"/>
        </w:rPr>
        <w:lastRenderedPageBreak/>
        <w:t xml:space="preserve">Координирующую роль выполняет классный руководитель (учитель начальных классов), который в соответствии со своими функциями и задачами: </w:t>
      </w:r>
    </w:p>
    <w:p w:rsidR="00585EFB" w:rsidRPr="00585EFB" w:rsidRDefault="00585EFB" w:rsidP="00585EFB">
      <w:pPr>
        <w:pStyle w:val="a7"/>
        <w:spacing w:after="0" w:line="240" w:lineRule="auto"/>
        <w:ind w:left="-709" w:firstLine="567"/>
        <w:jc w:val="both"/>
        <w:rPr>
          <w:rFonts w:ascii="Times New Roman" w:hAnsi="Times New Roman" w:cs="Times New Roman"/>
          <w:sz w:val="20"/>
          <w:szCs w:val="20"/>
        </w:rPr>
      </w:pPr>
      <w:r w:rsidRPr="00585EFB">
        <w:rPr>
          <w:rFonts w:ascii="Times New Roman" w:hAnsi="Times New Roman" w:cs="Times New Roman"/>
          <w:sz w:val="20"/>
          <w:szCs w:val="20"/>
        </w:rPr>
        <w:t>- взаимодействует с педагогическими работниками, а также учебно-вспомогательным персоналом общеобразовательного учреждения:</w:t>
      </w:r>
    </w:p>
    <w:p w:rsidR="00585EFB" w:rsidRPr="00585EFB" w:rsidRDefault="00585EFB" w:rsidP="00585EFB">
      <w:pPr>
        <w:pStyle w:val="a7"/>
        <w:spacing w:after="0" w:line="240" w:lineRule="auto"/>
        <w:ind w:left="-709" w:firstLine="567"/>
        <w:jc w:val="both"/>
        <w:rPr>
          <w:rFonts w:ascii="Times New Roman" w:hAnsi="Times New Roman" w:cs="Times New Roman"/>
          <w:sz w:val="20"/>
          <w:szCs w:val="20"/>
        </w:rPr>
      </w:pPr>
      <w:r w:rsidRPr="00585EFB">
        <w:rPr>
          <w:rFonts w:ascii="Times New Roman" w:hAnsi="Times New Roman" w:cs="Times New Roman"/>
          <w:sz w:val="20"/>
          <w:szCs w:val="20"/>
        </w:rPr>
        <w:t xml:space="preserve">- 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организует систему отношений через разнообразные формы воспитывающей деятельности коллектива класса, в том числе, через органы самоуправления; организует социально значимую, творческую деятельность обучающихся. </w:t>
      </w:r>
    </w:p>
    <w:p w:rsidR="00585EFB" w:rsidRPr="00585EFB" w:rsidRDefault="00585EFB" w:rsidP="00585EFB">
      <w:pPr>
        <w:pStyle w:val="a7"/>
        <w:spacing w:after="0" w:line="240" w:lineRule="auto"/>
        <w:ind w:left="-709" w:firstLine="567"/>
        <w:jc w:val="both"/>
        <w:rPr>
          <w:rFonts w:ascii="Times New Roman" w:hAnsi="Times New Roman" w:cs="Times New Roman"/>
          <w:sz w:val="20"/>
          <w:szCs w:val="20"/>
        </w:rPr>
      </w:pPr>
      <w:r w:rsidRPr="00585EFB">
        <w:rPr>
          <w:rFonts w:ascii="Times New Roman" w:hAnsi="Times New Roman" w:cs="Times New Roman"/>
          <w:sz w:val="20"/>
          <w:szCs w:val="20"/>
        </w:rPr>
        <w:t xml:space="preserve">Внеурочная деятельность является составной частью учебно-воспитательного процесса МБОУ </w:t>
      </w:r>
      <w:r w:rsidR="000611D3">
        <w:rPr>
          <w:rFonts w:ascii="Times New Roman" w:hAnsi="Times New Roman" w:cs="Times New Roman"/>
          <w:sz w:val="20"/>
          <w:szCs w:val="20"/>
        </w:rPr>
        <w:t>ЦО №6</w:t>
      </w:r>
      <w:r w:rsidRPr="00585EFB">
        <w:rPr>
          <w:rFonts w:ascii="Times New Roman" w:hAnsi="Times New Roman" w:cs="Times New Roman"/>
          <w:sz w:val="20"/>
          <w:szCs w:val="20"/>
        </w:rPr>
        <w:t>.</w:t>
      </w:r>
    </w:p>
    <w:p w:rsidR="00585EFB" w:rsidRPr="00585EFB" w:rsidRDefault="00585EFB" w:rsidP="00585EFB">
      <w:pPr>
        <w:pStyle w:val="a7"/>
        <w:spacing w:after="0" w:line="240" w:lineRule="auto"/>
        <w:ind w:left="-709" w:firstLine="567"/>
        <w:jc w:val="both"/>
        <w:rPr>
          <w:rFonts w:ascii="Times New Roman" w:hAnsi="Times New Roman" w:cs="Times New Roman"/>
          <w:sz w:val="20"/>
          <w:szCs w:val="20"/>
        </w:rPr>
      </w:pPr>
      <w:r w:rsidRPr="00585EFB">
        <w:rPr>
          <w:rFonts w:ascii="Times New Roman" w:hAnsi="Times New Roman" w:cs="Times New Roman"/>
          <w:sz w:val="20"/>
          <w:szCs w:val="20"/>
        </w:rPr>
        <w:t xml:space="preserve">В соответствии с обновленным Федеральным Государственным образовательным стандартом начального и основного общего образования внеурочная деятельность в МБОУ </w:t>
      </w:r>
      <w:r w:rsidR="000611D3">
        <w:rPr>
          <w:rFonts w:ascii="Times New Roman" w:hAnsi="Times New Roman" w:cs="Times New Roman"/>
          <w:sz w:val="20"/>
          <w:szCs w:val="20"/>
        </w:rPr>
        <w:t>ЦО №6</w:t>
      </w:r>
      <w:r w:rsidRPr="00585EFB">
        <w:rPr>
          <w:rFonts w:ascii="Times New Roman" w:hAnsi="Times New Roman" w:cs="Times New Roman"/>
          <w:sz w:val="20"/>
          <w:szCs w:val="20"/>
        </w:rPr>
        <w:t xml:space="preserve"> организуется по следующим направлениям:</w:t>
      </w:r>
    </w:p>
    <w:p w:rsidR="00585EFB" w:rsidRPr="00585EFB" w:rsidRDefault="00585EFB" w:rsidP="00585EFB">
      <w:pPr>
        <w:pStyle w:val="a7"/>
        <w:spacing w:after="0" w:line="240" w:lineRule="auto"/>
        <w:ind w:left="-709" w:firstLine="567"/>
        <w:jc w:val="both"/>
        <w:rPr>
          <w:rFonts w:ascii="Times New Roman" w:hAnsi="Times New Roman" w:cs="Times New Roman"/>
          <w:sz w:val="20"/>
          <w:szCs w:val="20"/>
        </w:rPr>
      </w:pPr>
      <w:r w:rsidRPr="00585EFB">
        <w:rPr>
          <w:rFonts w:ascii="Times New Roman" w:hAnsi="Times New Roman" w:cs="Times New Roman"/>
          <w:sz w:val="20"/>
          <w:szCs w:val="20"/>
        </w:rPr>
        <w:t>- информационно-просветительские занятия патриотической, нравственной и экологической направленности «Разговоры о важном»;</w:t>
      </w:r>
    </w:p>
    <w:p w:rsidR="00585EFB" w:rsidRPr="00585EFB" w:rsidRDefault="00585EFB" w:rsidP="00585EFB">
      <w:pPr>
        <w:pStyle w:val="a7"/>
        <w:spacing w:after="0" w:line="240" w:lineRule="auto"/>
        <w:ind w:left="-709" w:firstLine="567"/>
        <w:jc w:val="both"/>
        <w:rPr>
          <w:rFonts w:ascii="Times New Roman" w:hAnsi="Times New Roman" w:cs="Times New Roman"/>
          <w:sz w:val="20"/>
          <w:szCs w:val="20"/>
        </w:rPr>
      </w:pPr>
      <w:r w:rsidRPr="00585EFB">
        <w:rPr>
          <w:rFonts w:ascii="Times New Roman" w:hAnsi="Times New Roman" w:cs="Times New Roman"/>
          <w:sz w:val="20"/>
          <w:szCs w:val="20"/>
        </w:rPr>
        <w:t>- занятия по формированию функциональной грамотности;</w:t>
      </w:r>
    </w:p>
    <w:p w:rsidR="00585EFB" w:rsidRPr="00585EFB" w:rsidRDefault="00585EFB" w:rsidP="00585EFB">
      <w:pPr>
        <w:pStyle w:val="a7"/>
        <w:spacing w:after="0" w:line="240" w:lineRule="auto"/>
        <w:ind w:left="-709" w:firstLine="567"/>
        <w:jc w:val="both"/>
        <w:rPr>
          <w:rFonts w:ascii="Times New Roman" w:hAnsi="Times New Roman" w:cs="Times New Roman"/>
          <w:sz w:val="20"/>
          <w:szCs w:val="20"/>
        </w:rPr>
      </w:pPr>
      <w:r w:rsidRPr="00585EFB">
        <w:rPr>
          <w:rFonts w:ascii="Times New Roman" w:hAnsi="Times New Roman" w:cs="Times New Roman"/>
          <w:sz w:val="20"/>
          <w:szCs w:val="20"/>
        </w:rPr>
        <w:t>- занятия, направленные на удовлетворение профориентационных интересов и потребностей обучающихся;</w:t>
      </w:r>
    </w:p>
    <w:p w:rsidR="00585EFB" w:rsidRPr="00585EFB" w:rsidRDefault="00585EFB" w:rsidP="00585EFB">
      <w:pPr>
        <w:pStyle w:val="a7"/>
        <w:spacing w:after="0" w:line="240" w:lineRule="auto"/>
        <w:ind w:left="-709" w:firstLine="567"/>
        <w:jc w:val="both"/>
        <w:rPr>
          <w:rFonts w:ascii="Times New Roman" w:hAnsi="Times New Roman" w:cs="Times New Roman"/>
          <w:sz w:val="20"/>
          <w:szCs w:val="20"/>
        </w:rPr>
      </w:pPr>
      <w:r w:rsidRPr="00585EFB">
        <w:rPr>
          <w:rFonts w:ascii="Times New Roman" w:hAnsi="Times New Roman" w:cs="Times New Roman"/>
          <w:sz w:val="20"/>
          <w:szCs w:val="20"/>
        </w:rPr>
        <w:t>- занятия, связанные с реализацией особых интеллектуальных и социокультурных потребностей обучающихся;</w:t>
      </w:r>
    </w:p>
    <w:p w:rsidR="00585EFB" w:rsidRPr="00585EFB" w:rsidRDefault="00585EFB" w:rsidP="00585EFB">
      <w:pPr>
        <w:pStyle w:val="a7"/>
        <w:spacing w:after="0" w:line="240" w:lineRule="auto"/>
        <w:ind w:left="-709" w:firstLine="567"/>
        <w:jc w:val="both"/>
        <w:rPr>
          <w:rFonts w:ascii="Times New Roman" w:hAnsi="Times New Roman" w:cs="Times New Roman"/>
          <w:sz w:val="20"/>
          <w:szCs w:val="20"/>
        </w:rPr>
      </w:pPr>
      <w:r w:rsidRPr="00585EFB">
        <w:rPr>
          <w:rFonts w:ascii="Times New Roman" w:hAnsi="Times New Roman" w:cs="Times New Roman"/>
          <w:sz w:val="20"/>
          <w:szCs w:val="20"/>
        </w:rPr>
        <w:t>- 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w:t>
      </w:r>
    </w:p>
    <w:p w:rsidR="00585EFB" w:rsidRDefault="00585EFB" w:rsidP="00585EFB">
      <w:pPr>
        <w:pStyle w:val="a7"/>
        <w:spacing w:after="0" w:line="240" w:lineRule="auto"/>
        <w:ind w:left="-709" w:firstLine="567"/>
        <w:jc w:val="both"/>
        <w:rPr>
          <w:rFonts w:ascii="Times New Roman" w:hAnsi="Times New Roman" w:cs="Times New Roman"/>
          <w:sz w:val="20"/>
          <w:szCs w:val="20"/>
        </w:rPr>
      </w:pPr>
      <w:r w:rsidRPr="00585EFB">
        <w:rPr>
          <w:rFonts w:ascii="Times New Roman" w:hAnsi="Times New Roman" w:cs="Times New Roman"/>
          <w:sz w:val="20"/>
          <w:szCs w:val="20"/>
        </w:rPr>
        <w:t>- занятия, направленные на удовлетворение социальных интересов и потребностей обучающихся, на педагогическое сопровождение деятельности социально-ориентированных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w:t>
      </w:r>
    </w:p>
    <w:p w:rsidR="00585EFB" w:rsidRPr="00585EFB" w:rsidRDefault="00585EFB" w:rsidP="00585EFB">
      <w:pPr>
        <w:pStyle w:val="a7"/>
        <w:spacing w:after="0" w:line="240" w:lineRule="auto"/>
        <w:ind w:left="-709" w:firstLine="567"/>
        <w:jc w:val="both"/>
        <w:rPr>
          <w:rFonts w:ascii="Times New Roman" w:hAnsi="Times New Roman" w:cs="Times New Roman"/>
          <w:sz w:val="20"/>
          <w:szCs w:val="20"/>
        </w:rPr>
      </w:pPr>
      <w:r w:rsidRPr="00585EFB">
        <w:rPr>
          <w:rFonts w:ascii="Times New Roman" w:hAnsi="Times New Roman" w:cs="Times New Roman"/>
          <w:sz w:val="20"/>
          <w:szCs w:val="20"/>
        </w:rPr>
        <w:t>Один час в неделю отводится на внеурочное занятие «Разговоры о важном».</w:t>
      </w:r>
    </w:p>
    <w:p w:rsidR="00585EFB" w:rsidRPr="00585EFB" w:rsidRDefault="00585EFB" w:rsidP="00585EFB">
      <w:pPr>
        <w:pStyle w:val="a7"/>
        <w:spacing w:after="0" w:line="240" w:lineRule="auto"/>
        <w:ind w:left="-709" w:firstLine="567"/>
        <w:jc w:val="both"/>
        <w:rPr>
          <w:rFonts w:ascii="Times New Roman" w:hAnsi="Times New Roman" w:cs="Times New Roman"/>
          <w:sz w:val="20"/>
          <w:szCs w:val="20"/>
        </w:rPr>
      </w:pPr>
      <w:r w:rsidRPr="00585EFB">
        <w:rPr>
          <w:rFonts w:ascii="Times New Roman" w:hAnsi="Times New Roman" w:cs="Times New Roman"/>
          <w:sz w:val="20"/>
          <w:szCs w:val="20"/>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585EFB" w:rsidRPr="00585EFB" w:rsidRDefault="00585EFB" w:rsidP="00585EFB">
      <w:pPr>
        <w:pStyle w:val="a7"/>
        <w:spacing w:after="0" w:line="240" w:lineRule="auto"/>
        <w:ind w:left="-709" w:firstLine="567"/>
        <w:jc w:val="both"/>
        <w:rPr>
          <w:rFonts w:ascii="Times New Roman" w:hAnsi="Times New Roman" w:cs="Times New Roman"/>
          <w:sz w:val="20"/>
          <w:szCs w:val="20"/>
        </w:rPr>
      </w:pPr>
      <w:r w:rsidRPr="00585EFB">
        <w:rPr>
          <w:rFonts w:ascii="Times New Roman" w:hAnsi="Times New Roman" w:cs="Times New Roman"/>
          <w:sz w:val="20"/>
          <w:szCs w:val="20"/>
        </w:rP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5750C9" w:rsidRDefault="00585EFB" w:rsidP="00585EFB">
      <w:pPr>
        <w:pStyle w:val="a7"/>
        <w:spacing w:after="0" w:line="240" w:lineRule="auto"/>
        <w:ind w:left="-709" w:firstLine="567"/>
        <w:jc w:val="both"/>
        <w:rPr>
          <w:rFonts w:ascii="Times New Roman" w:hAnsi="Times New Roman" w:cs="Times New Roman"/>
          <w:sz w:val="20"/>
          <w:szCs w:val="20"/>
        </w:rPr>
      </w:pPr>
      <w:r w:rsidRPr="00585EFB">
        <w:rPr>
          <w:rFonts w:ascii="Times New Roman" w:hAnsi="Times New Roman" w:cs="Times New Roman"/>
          <w:sz w:val="20"/>
          <w:szCs w:val="20"/>
        </w:rPr>
        <w:t>План внеурочной деятельности сформирован на основе изучения предпочтений родителей учащихся по вопросу занятости детей в детских объединениях различной  направленности.</w:t>
      </w:r>
      <w:r w:rsidR="00872F2D">
        <w:rPr>
          <w:rFonts w:ascii="Times New Roman" w:hAnsi="Times New Roman" w:cs="Times New Roman"/>
          <w:sz w:val="20"/>
          <w:szCs w:val="20"/>
        </w:rPr>
        <w:t xml:space="preserve"> </w:t>
      </w:r>
    </w:p>
    <w:p w:rsidR="00872F2D" w:rsidRDefault="00872F2D" w:rsidP="00585EFB">
      <w:pPr>
        <w:pStyle w:val="a7"/>
        <w:spacing w:after="0" w:line="240" w:lineRule="auto"/>
        <w:ind w:left="-709" w:firstLine="567"/>
        <w:jc w:val="both"/>
        <w:rPr>
          <w:rFonts w:ascii="Times New Roman" w:hAnsi="Times New Roman" w:cs="Times New Roman"/>
          <w:sz w:val="20"/>
          <w:szCs w:val="20"/>
        </w:rPr>
      </w:pPr>
      <w:r>
        <w:rPr>
          <w:rFonts w:ascii="Times New Roman" w:hAnsi="Times New Roman" w:cs="Times New Roman"/>
          <w:sz w:val="20"/>
          <w:szCs w:val="20"/>
        </w:rPr>
        <w:t>Рабочие программы внеурочной деятельности являются приложением к ООП НОО, утверждаются ежегодно в соответствии с учебным планом.</w:t>
      </w:r>
    </w:p>
    <w:p w:rsidR="00835AAA" w:rsidRPr="00B04BB7" w:rsidRDefault="00835AAA" w:rsidP="00835AAA">
      <w:pPr>
        <w:widowControl w:val="0"/>
        <w:shd w:val="clear" w:color="auto" w:fill="FFFFFF"/>
        <w:autoSpaceDE w:val="0"/>
        <w:autoSpaceDN w:val="0"/>
        <w:adjustRightInd w:val="0"/>
        <w:spacing w:after="0" w:line="322" w:lineRule="exact"/>
        <w:ind w:right="10" w:firstLine="715"/>
        <w:jc w:val="center"/>
        <w:rPr>
          <w:rFonts w:ascii="Times New Roman" w:eastAsia="Courier New" w:hAnsi="Times New Roman" w:cs="Times New Roman"/>
          <w:b/>
          <w:i/>
          <w:color w:val="000000" w:themeColor="text1"/>
          <w:sz w:val="20"/>
          <w:szCs w:val="20"/>
          <w:lang w:eastAsia="ru-RU" w:bidi="ru-RU"/>
        </w:rPr>
      </w:pPr>
      <w:r w:rsidRPr="00B04BB7">
        <w:rPr>
          <w:rFonts w:ascii="Times New Roman" w:eastAsia="Courier New" w:hAnsi="Times New Roman" w:cs="Times New Roman"/>
          <w:b/>
          <w:i/>
          <w:color w:val="000000" w:themeColor="text1"/>
          <w:sz w:val="20"/>
          <w:szCs w:val="20"/>
          <w:lang w:eastAsia="ru-RU" w:bidi="ru-RU"/>
        </w:rPr>
        <w:t>Перспективный  план внеурочной деятельности (недельный / годовой)</w:t>
      </w:r>
    </w:p>
    <w:p w:rsidR="00835AAA" w:rsidRPr="00B04BB7" w:rsidRDefault="00835AAA" w:rsidP="00835AAA">
      <w:pPr>
        <w:widowControl w:val="0"/>
        <w:shd w:val="clear" w:color="auto" w:fill="FFFFFF"/>
        <w:autoSpaceDE w:val="0"/>
        <w:autoSpaceDN w:val="0"/>
        <w:adjustRightInd w:val="0"/>
        <w:spacing w:after="0" w:line="240" w:lineRule="auto"/>
        <w:ind w:firstLine="714"/>
        <w:jc w:val="center"/>
        <w:rPr>
          <w:rFonts w:ascii="Times New Roman" w:eastAsia="Courier New" w:hAnsi="Times New Roman" w:cs="Times New Roman"/>
          <w:b/>
          <w:i/>
          <w:color w:val="000000" w:themeColor="text1"/>
          <w:sz w:val="20"/>
          <w:szCs w:val="20"/>
          <w:lang w:eastAsia="ru-RU" w:bidi="ru-RU"/>
        </w:rPr>
      </w:pPr>
      <w:r w:rsidRPr="00B04BB7">
        <w:rPr>
          <w:rFonts w:ascii="Times New Roman" w:eastAsia="Courier New" w:hAnsi="Times New Roman" w:cs="Times New Roman"/>
          <w:b/>
          <w:i/>
          <w:color w:val="000000" w:themeColor="text1"/>
          <w:sz w:val="20"/>
          <w:szCs w:val="20"/>
          <w:lang w:eastAsia="ru-RU" w:bidi="ru-RU"/>
        </w:rPr>
        <w:t xml:space="preserve">МБОУ </w:t>
      </w:r>
      <w:r w:rsidR="000611D3" w:rsidRPr="00B04BB7">
        <w:rPr>
          <w:rFonts w:ascii="Times New Roman" w:eastAsia="Courier New" w:hAnsi="Times New Roman" w:cs="Times New Roman"/>
          <w:b/>
          <w:i/>
          <w:color w:val="000000" w:themeColor="text1"/>
          <w:sz w:val="20"/>
          <w:szCs w:val="20"/>
          <w:lang w:eastAsia="ru-RU" w:bidi="ru-RU"/>
        </w:rPr>
        <w:t>ЦО №6</w:t>
      </w:r>
    </w:p>
    <w:tbl>
      <w:tblPr>
        <w:tblStyle w:val="a8"/>
        <w:tblW w:w="0" w:type="auto"/>
        <w:tblInd w:w="-601" w:type="dxa"/>
        <w:tblLook w:val="04A0" w:firstRow="1" w:lastRow="0" w:firstColumn="1" w:lastColumn="0" w:noHBand="0" w:noVBand="1"/>
      </w:tblPr>
      <w:tblGrid>
        <w:gridCol w:w="4041"/>
        <w:gridCol w:w="1445"/>
        <w:gridCol w:w="935"/>
        <w:gridCol w:w="935"/>
        <w:gridCol w:w="935"/>
        <w:gridCol w:w="935"/>
        <w:gridCol w:w="946"/>
      </w:tblGrid>
      <w:tr w:rsidR="00835AAA" w:rsidRPr="00B04BB7" w:rsidTr="00872F2D">
        <w:tc>
          <w:tcPr>
            <w:tcW w:w="4041" w:type="dxa"/>
            <w:vMerge w:val="restart"/>
          </w:tcPr>
          <w:p w:rsidR="00835AAA" w:rsidRPr="00B04BB7" w:rsidRDefault="00835AAA" w:rsidP="00835AAA">
            <w:pPr>
              <w:widowControl w:val="0"/>
              <w:autoSpaceDE w:val="0"/>
              <w:autoSpaceDN w:val="0"/>
              <w:adjustRightInd w:val="0"/>
              <w:ind w:right="10"/>
              <w:jc w:val="center"/>
              <w:rPr>
                <w:rFonts w:ascii="Times New Roman" w:eastAsia="Courier New" w:hAnsi="Times New Roman" w:cs="Times New Roman"/>
                <w:color w:val="000000" w:themeColor="text1"/>
                <w:sz w:val="20"/>
                <w:szCs w:val="20"/>
                <w:lang w:eastAsia="ru-RU" w:bidi="ru-RU"/>
              </w:rPr>
            </w:pPr>
            <w:r w:rsidRPr="00B04BB7">
              <w:rPr>
                <w:rFonts w:ascii="Times New Roman" w:eastAsia="Courier New" w:hAnsi="Times New Roman" w:cs="Times New Roman"/>
                <w:b/>
                <w:color w:val="000000" w:themeColor="text1"/>
                <w:sz w:val="20"/>
                <w:szCs w:val="20"/>
                <w:lang w:eastAsia="ru-RU" w:bidi="ru-RU"/>
              </w:rPr>
              <w:t>Направления внеурочной деятельности</w:t>
            </w:r>
          </w:p>
        </w:tc>
        <w:tc>
          <w:tcPr>
            <w:tcW w:w="1445" w:type="dxa"/>
            <w:vMerge w:val="restart"/>
          </w:tcPr>
          <w:p w:rsidR="00835AAA" w:rsidRPr="00B04BB7" w:rsidRDefault="00835AAA" w:rsidP="00835AAA">
            <w:pPr>
              <w:widowControl w:val="0"/>
              <w:autoSpaceDE w:val="0"/>
              <w:autoSpaceDN w:val="0"/>
              <w:adjustRightInd w:val="0"/>
              <w:ind w:right="10"/>
              <w:jc w:val="center"/>
              <w:rPr>
                <w:rFonts w:ascii="Times New Roman" w:eastAsia="Courier New" w:hAnsi="Times New Roman" w:cs="Times New Roman"/>
                <w:color w:val="000000" w:themeColor="text1"/>
                <w:sz w:val="20"/>
                <w:szCs w:val="20"/>
                <w:lang w:eastAsia="ru-RU" w:bidi="ru-RU"/>
              </w:rPr>
            </w:pPr>
            <w:r w:rsidRPr="00B04BB7">
              <w:rPr>
                <w:rFonts w:ascii="Times New Roman" w:eastAsia="Courier New" w:hAnsi="Times New Roman" w:cs="Times New Roman"/>
                <w:b/>
                <w:color w:val="000000" w:themeColor="text1"/>
                <w:sz w:val="20"/>
                <w:szCs w:val="20"/>
                <w:lang w:eastAsia="ru-RU" w:bidi="ru-RU"/>
              </w:rPr>
              <w:t>Формы реализации</w:t>
            </w:r>
          </w:p>
        </w:tc>
        <w:tc>
          <w:tcPr>
            <w:tcW w:w="3740" w:type="dxa"/>
            <w:gridSpan w:val="4"/>
          </w:tcPr>
          <w:p w:rsidR="00835AAA" w:rsidRPr="00B04BB7" w:rsidRDefault="00835AAA" w:rsidP="00835AAA">
            <w:pPr>
              <w:widowControl w:val="0"/>
              <w:spacing w:line="254" w:lineRule="auto"/>
              <w:jc w:val="center"/>
              <w:rPr>
                <w:rFonts w:ascii="Times New Roman" w:eastAsia="Times New Roman" w:hAnsi="Times New Roman" w:cs="Times New Roman"/>
                <w:b/>
                <w:color w:val="000000" w:themeColor="text1"/>
                <w:sz w:val="20"/>
                <w:szCs w:val="20"/>
                <w:lang w:eastAsia="ru-RU" w:bidi="ru-RU"/>
              </w:rPr>
            </w:pPr>
            <w:r w:rsidRPr="00B04BB7">
              <w:rPr>
                <w:rFonts w:ascii="Times New Roman" w:eastAsia="Times New Roman" w:hAnsi="Times New Roman" w:cs="Times New Roman"/>
                <w:b/>
                <w:color w:val="000000" w:themeColor="text1"/>
                <w:sz w:val="20"/>
                <w:szCs w:val="20"/>
                <w:lang w:eastAsia="ru-RU" w:bidi="ru-RU"/>
              </w:rPr>
              <w:t>Классы</w:t>
            </w:r>
          </w:p>
        </w:tc>
        <w:tc>
          <w:tcPr>
            <w:tcW w:w="946" w:type="dxa"/>
            <w:vMerge w:val="restart"/>
          </w:tcPr>
          <w:p w:rsidR="00835AAA" w:rsidRPr="00B04BB7" w:rsidRDefault="00835AAA" w:rsidP="00835AAA">
            <w:pPr>
              <w:widowControl w:val="0"/>
              <w:spacing w:line="254" w:lineRule="auto"/>
              <w:jc w:val="center"/>
              <w:rPr>
                <w:rFonts w:ascii="Times New Roman" w:eastAsia="Times New Roman" w:hAnsi="Times New Roman" w:cs="Times New Roman"/>
                <w:b/>
                <w:color w:val="000000" w:themeColor="text1"/>
                <w:sz w:val="20"/>
                <w:szCs w:val="20"/>
                <w:lang w:eastAsia="ru-RU" w:bidi="ru-RU"/>
              </w:rPr>
            </w:pPr>
            <w:r w:rsidRPr="00B04BB7">
              <w:rPr>
                <w:rFonts w:ascii="Times New Roman" w:eastAsia="Times New Roman" w:hAnsi="Times New Roman" w:cs="Times New Roman"/>
                <w:b/>
                <w:color w:val="000000" w:themeColor="text1"/>
                <w:sz w:val="20"/>
                <w:szCs w:val="20"/>
                <w:lang w:eastAsia="ru-RU" w:bidi="ru-RU"/>
              </w:rPr>
              <w:t>Всего</w:t>
            </w:r>
          </w:p>
        </w:tc>
      </w:tr>
      <w:tr w:rsidR="00835AAA" w:rsidRPr="00B04BB7" w:rsidTr="00872F2D">
        <w:tc>
          <w:tcPr>
            <w:tcW w:w="4041" w:type="dxa"/>
            <w:vMerge/>
          </w:tcPr>
          <w:p w:rsidR="00835AAA" w:rsidRPr="00B04BB7" w:rsidRDefault="00835AAA" w:rsidP="00835AAA">
            <w:pPr>
              <w:widowControl w:val="0"/>
              <w:autoSpaceDE w:val="0"/>
              <w:autoSpaceDN w:val="0"/>
              <w:adjustRightInd w:val="0"/>
              <w:ind w:right="10"/>
              <w:jc w:val="center"/>
              <w:rPr>
                <w:rFonts w:ascii="Times New Roman" w:eastAsia="Courier New" w:hAnsi="Times New Roman" w:cs="Times New Roman"/>
                <w:color w:val="000000" w:themeColor="text1"/>
                <w:sz w:val="16"/>
                <w:szCs w:val="16"/>
                <w:lang w:eastAsia="ru-RU" w:bidi="ru-RU"/>
              </w:rPr>
            </w:pPr>
          </w:p>
        </w:tc>
        <w:tc>
          <w:tcPr>
            <w:tcW w:w="1445" w:type="dxa"/>
            <w:vMerge/>
          </w:tcPr>
          <w:p w:rsidR="00835AAA" w:rsidRPr="00B04BB7" w:rsidRDefault="00835AAA" w:rsidP="00835AAA">
            <w:pPr>
              <w:widowControl w:val="0"/>
              <w:autoSpaceDE w:val="0"/>
              <w:autoSpaceDN w:val="0"/>
              <w:adjustRightInd w:val="0"/>
              <w:ind w:right="10"/>
              <w:jc w:val="both"/>
              <w:rPr>
                <w:rFonts w:ascii="Times New Roman" w:eastAsia="Courier New" w:hAnsi="Times New Roman" w:cs="Times New Roman"/>
                <w:color w:val="000000" w:themeColor="text1"/>
                <w:sz w:val="16"/>
                <w:szCs w:val="16"/>
                <w:lang w:eastAsia="ru-RU" w:bidi="ru-RU"/>
              </w:rPr>
            </w:pPr>
          </w:p>
        </w:tc>
        <w:tc>
          <w:tcPr>
            <w:tcW w:w="935" w:type="dxa"/>
          </w:tcPr>
          <w:p w:rsidR="00835AAA" w:rsidRPr="00B04BB7" w:rsidRDefault="00835AAA" w:rsidP="00835AAA">
            <w:pPr>
              <w:widowControl w:val="0"/>
              <w:spacing w:line="254" w:lineRule="auto"/>
              <w:jc w:val="center"/>
              <w:rPr>
                <w:rFonts w:ascii="Times New Roman" w:eastAsia="Times New Roman" w:hAnsi="Times New Roman" w:cs="Times New Roman"/>
                <w:b/>
                <w:color w:val="000000" w:themeColor="text1"/>
                <w:sz w:val="20"/>
                <w:szCs w:val="20"/>
                <w:lang w:eastAsia="ru-RU" w:bidi="ru-RU"/>
              </w:rPr>
            </w:pPr>
            <w:r w:rsidRPr="00B04BB7">
              <w:rPr>
                <w:rFonts w:ascii="Times New Roman" w:eastAsia="Times New Roman" w:hAnsi="Times New Roman" w:cs="Times New Roman"/>
                <w:b/>
                <w:color w:val="000000" w:themeColor="text1"/>
                <w:sz w:val="20"/>
                <w:szCs w:val="20"/>
                <w:lang w:eastAsia="ru-RU" w:bidi="ru-RU"/>
              </w:rPr>
              <w:t>1</w:t>
            </w:r>
          </w:p>
        </w:tc>
        <w:tc>
          <w:tcPr>
            <w:tcW w:w="935" w:type="dxa"/>
          </w:tcPr>
          <w:p w:rsidR="00835AAA" w:rsidRPr="00B04BB7" w:rsidRDefault="00835AAA" w:rsidP="00835AAA">
            <w:pPr>
              <w:widowControl w:val="0"/>
              <w:spacing w:line="254" w:lineRule="auto"/>
              <w:jc w:val="center"/>
              <w:rPr>
                <w:rFonts w:ascii="Times New Roman" w:eastAsia="Times New Roman" w:hAnsi="Times New Roman" w:cs="Times New Roman"/>
                <w:b/>
                <w:color w:val="000000" w:themeColor="text1"/>
                <w:sz w:val="20"/>
                <w:szCs w:val="20"/>
                <w:lang w:eastAsia="ru-RU" w:bidi="ru-RU"/>
              </w:rPr>
            </w:pPr>
            <w:r w:rsidRPr="00B04BB7">
              <w:rPr>
                <w:rFonts w:ascii="Times New Roman" w:eastAsia="Times New Roman" w:hAnsi="Times New Roman" w:cs="Times New Roman"/>
                <w:b/>
                <w:color w:val="000000" w:themeColor="text1"/>
                <w:sz w:val="20"/>
                <w:szCs w:val="20"/>
                <w:lang w:eastAsia="ru-RU" w:bidi="ru-RU"/>
              </w:rPr>
              <w:t>2</w:t>
            </w:r>
          </w:p>
        </w:tc>
        <w:tc>
          <w:tcPr>
            <w:tcW w:w="935" w:type="dxa"/>
          </w:tcPr>
          <w:p w:rsidR="00835AAA" w:rsidRPr="00B04BB7" w:rsidRDefault="00835AAA" w:rsidP="00835AAA">
            <w:pPr>
              <w:widowControl w:val="0"/>
              <w:spacing w:line="254" w:lineRule="auto"/>
              <w:jc w:val="center"/>
              <w:rPr>
                <w:rFonts w:ascii="Times New Roman" w:eastAsia="Times New Roman" w:hAnsi="Times New Roman" w:cs="Times New Roman"/>
                <w:b/>
                <w:color w:val="000000" w:themeColor="text1"/>
                <w:sz w:val="20"/>
                <w:szCs w:val="20"/>
                <w:lang w:eastAsia="ru-RU" w:bidi="ru-RU"/>
              </w:rPr>
            </w:pPr>
            <w:r w:rsidRPr="00B04BB7">
              <w:rPr>
                <w:rFonts w:ascii="Times New Roman" w:eastAsia="Times New Roman" w:hAnsi="Times New Roman" w:cs="Times New Roman"/>
                <w:b/>
                <w:color w:val="000000" w:themeColor="text1"/>
                <w:sz w:val="20"/>
                <w:szCs w:val="20"/>
                <w:lang w:eastAsia="ru-RU" w:bidi="ru-RU"/>
              </w:rPr>
              <w:t>3</w:t>
            </w:r>
          </w:p>
        </w:tc>
        <w:tc>
          <w:tcPr>
            <w:tcW w:w="935" w:type="dxa"/>
          </w:tcPr>
          <w:p w:rsidR="00835AAA" w:rsidRPr="00B04BB7" w:rsidRDefault="00835AAA" w:rsidP="00835AAA">
            <w:pPr>
              <w:widowControl w:val="0"/>
              <w:spacing w:line="254" w:lineRule="auto"/>
              <w:jc w:val="center"/>
              <w:rPr>
                <w:rFonts w:ascii="Times New Roman" w:eastAsia="Times New Roman" w:hAnsi="Times New Roman" w:cs="Times New Roman"/>
                <w:b/>
                <w:color w:val="000000" w:themeColor="text1"/>
                <w:sz w:val="20"/>
                <w:szCs w:val="20"/>
                <w:lang w:eastAsia="ru-RU" w:bidi="ru-RU"/>
              </w:rPr>
            </w:pPr>
            <w:r w:rsidRPr="00B04BB7">
              <w:rPr>
                <w:rFonts w:ascii="Times New Roman" w:eastAsia="Times New Roman" w:hAnsi="Times New Roman" w:cs="Times New Roman"/>
                <w:b/>
                <w:color w:val="000000" w:themeColor="text1"/>
                <w:sz w:val="20"/>
                <w:szCs w:val="20"/>
                <w:lang w:eastAsia="ru-RU" w:bidi="ru-RU"/>
              </w:rPr>
              <w:t>4</w:t>
            </w:r>
          </w:p>
        </w:tc>
        <w:tc>
          <w:tcPr>
            <w:tcW w:w="946" w:type="dxa"/>
            <w:vMerge/>
          </w:tcPr>
          <w:p w:rsidR="00835AAA" w:rsidRPr="00B04BB7" w:rsidRDefault="00835AAA" w:rsidP="00835AAA">
            <w:pPr>
              <w:widowControl w:val="0"/>
              <w:spacing w:line="254" w:lineRule="auto"/>
              <w:jc w:val="both"/>
              <w:rPr>
                <w:rFonts w:ascii="Times New Roman" w:eastAsia="Times New Roman" w:hAnsi="Times New Roman" w:cs="Times New Roman"/>
                <w:color w:val="000000" w:themeColor="text1"/>
                <w:sz w:val="20"/>
                <w:szCs w:val="20"/>
                <w:lang w:eastAsia="ru-RU" w:bidi="ru-RU"/>
              </w:rPr>
            </w:pPr>
          </w:p>
        </w:tc>
      </w:tr>
      <w:tr w:rsidR="00835AAA" w:rsidRPr="00B04BB7" w:rsidTr="00872F2D">
        <w:tc>
          <w:tcPr>
            <w:tcW w:w="4041" w:type="dxa"/>
          </w:tcPr>
          <w:p w:rsidR="00835AAA" w:rsidRPr="00B04BB7" w:rsidRDefault="00835AAA" w:rsidP="00835AAA">
            <w:pPr>
              <w:widowControl w:val="0"/>
              <w:autoSpaceDE w:val="0"/>
              <w:autoSpaceDN w:val="0"/>
              <w:adjustRightInd w:val="0"/>
              <w:ind w:right="10"/>
              <w:jc w:val="center"/>
              <w:rPr>
                <w:rFonts w:ascii="Times New Roman" w:eastAsia="Courier New" w:hAnsi="Times New Roman" w:cs="Times New Roman"/>
                <w:color w:val="000000" w:themeColor="text1"/>
                <w:sz w:val="20"/>
                <w:szCs w:val="20"/>
                <w:lang w:eastAsia="ru-RU" w:bidi="ru-RU"/>
              </w:rPr>
            </w:pPr>
            <w:r w:rsidRPr="00B04BB7">
              <w:rPr>
                <w:rFonts w:ascii="Times New Roman" w:eastAsia="Courier New" w:hAnsi="Times New Roman" w:cs="Times New Roman"/>
                <w:color w:val="000000" w:themeColor="text1"/>
                <w:sz w:val="20"/>
                <w:szCs w:val="20"/>
                <w:shd w:val="clear" w:color="auto" w:fill="FFFFFF"/>
                <w:lang w:eastAsia="ru-RU" w:bidi="ru-RU"/>
              </w:rPr>
              <w:t>Информационно-просветительские занятия патриотической, нравственной и экологической направленности «Разговоры о важном»</w:t>
            </w:r>
          </w:p>
        </w:tc>
        <w:tc>
          <w:tcPr>
            <w:tcW w:w="1445" w:type="dxa"/>
          </w:tcPr>
          <w:p w:rsidR="00835AAA" w:rsidRPr="00B04BB7" w:rsidRDefault="00835AAA" w:rsidP="00835AAA">
            <w:pPr>
              <w:widowControl w:val="0"/>
              <w:autoSpaceDE w:val="0"/>
              <w:autoSpaceDN w:val="0"/>
              <w:adjustRightInd w:val="0"/>
              <w:ind w:right="10"/>
              <w:jc w:val="both"/>
              <w:rPr>
                <w:rFonts w:ascii="Times New Roman" w:eastAsia="Courier New" w:hAnsi="Times New Roman" w:cs="Times New Roman"/>
                <w:color w:val="000000" w:themeColor="text1"/>
                <w:sz w:val="20"/>
                <w:szCs w:val="20"/>
                <w:lang w:eastAsia="ru-RU" w:bidi="ru-RU"/>
              </w:rPr>
            </w:pPr>
            <w:r w:rsidRPr="00B04BB7">
              <w:rPr>
                <w:rFonts w:ascii="Times New Roman" w:eastAsia="Courier New" w:hAnsi="Times New Roman" w:cs="Times New Roman"/>
                <w:color w:val="000000" w:themeColor="text1"/>
                <w:sz w:val="20"/>
                <w:szCs w:val="20"/>
                <w:lang w:eastAsia="ru-RU" w:bidi="ru-RU"/>
              </w:rPr>
              <w:t>Классный час</w:t>
            </w:r>
          </w:p>
        </w:tc>
        <w:tc>
          <w:tcPr>
            <w:tcW w:w="935" w:type="dxa"/>
          </w:tcPr>
          <w:p w:rsidR="00835AAA" w:rsidRPr="00B04BB7" w:rsidRDefault="00835AAA" w:rsidP="00835AAA">
            <w:pPr>
              <w:widowControl w:val="0"/>
              <w:autoSpaceDE w:val="0"/>
              <w:autoSpaceDN w:val="0"/>
              <w:adjustRightInd w:val="0"/>
              <w:jc w:val="center"/>
              <w:rPr>
                <w:rFonts w:ascii="Times New Roman" w:eastAsia="Calibri" w:hAnsi="Times New Roman" w:cs="Times New Roman"/>
                <w:color w:val="000000" w:themeColor="text1"/>
                <w:sz w:val="20"/>
                <w:szCs w:val="20"/>
              </w:rPr>
            </w:pPr>
            <w:r w:rsidRPr="00B04BB7">
              <w:rPr>
                <w:rFonts w:ascii="Times New Roman" w:eastAsia="Calibri" w:hAnsi="Times New Roman" w:cs="Times New Roman"/>
                <w:color w:val="000000" w:themeColor="text1"/>
                <w:sz w:val="20"/>
                <w:szCs w:val="20"/>
              </w:rPr>
              <w:t>2</w:t>
            </w:r>
          </w:p>
          <w:p w:rsidR="00835AAA" w:rsidRPr="00B04BB7" w:rsidRDefault="00835AAA" w:rsidP="00835AAA">
            <w:pPr>
              <w:widowControl w:val="0"/>
              <w:autoSpaceDE w:val="0"/>
              <w:autoSpaceDN w:val="0"/>
              <w:adjustRightInd w:val="0"/>
              <w:jc w:val="center"/>
              <w:rPr>
                <w:rFonts w:ascii="Times New Roman" w:eastAsia="Calibri" w:hAnsi="Times New Roman" w:cs="Times New Roman"/>
                <w:color w:val="000000" w:themeColor="text1"/>
                <w:sz w:val="20"/>
                <w:szCs w:val="20"/>
              </w:rPr>
            </w:pPr>
            <w:r w:rsidRPr="00B04BB7">
              <w:rPr>
                <w:rFonts w:ascii="Times New Roman" w:eastAsia="Calibri" w:hAnsi="Times New Roman" w:cs="Times New Roman"/>
                <w:color w:val="000000" w:themeColor="text1"/>
                <w:sz w:val="20"/>
                <w:szCs w:val="20"/>
              </w:rPr>
              <w:t>66</w:t>
            </w:r>
          </w:p>
        </w:tc>
        <w:tc>
          <w:tcPr>
            <w:tcW w:w="935" w:type="dxa"/>
          </w:tcPr>
          <w:p w:rsidR="00835AAA" w:rsidRPr="00B04BB7" w:rsidRDefault="00835AAA" w:rsidP="00835AAA">
            <w:pPr>
              <w:widowControl w:val="0"/>
              <w:spacing w:line="254" w:lineRule="auto"/>
              <w:jc w:val="center"/>
              <w:rPr>
                <w:rFonts w:ascii="Times New Roman" w:eastAsia="Times New Roman" w:hAnsi="Times New Roman" w:cs="Times New Roman"/>
                <w:color w:val="000000" w:themeColor="text1"/>
                <w:sz w:val="20"/>
                <w:szCs w:val="20"/>
                <w:lang w:eastAsia="ru-RU" w:bidi="ru-RU"/>
              </w:rPr>
            </w:pPr>
            <w:r w:rsidRPr="00B04BB7">
              <w:rPr>
                <w:rFonts w:ascii="Times New Roman" w:eastAsia="Times New Roman" w:hAnsi="Times New Roman" w:cs="Times New Roman"/>
                <w:color w:val="000000" w:themeColor="text1"/>
                <w:sz w:val="20"/>
                <w:szCs w:val="20"/>
                <w:lang w:eastAsia="ru-RU" w:bidi="ru-RU"/>
              </w:rPr>
              <w:t>2</w:t>
            </w:r>
          </w:p>
          <w:p w:rsidR="00835AAA" w:rsidRPr="00B04BB7" w:rsidRDefault="00835AAA" w:rsidP="00835AAA">
            <w:pPr>
              <w:widowControl w:val="0"/>
              <w:spacing w:line="254" w:lineRule="auto"/>
              <w:jc w:val="center"/>
              <w:rPr>
                <w:rFonts w:ascii="Times New Roman" w:eastAsia="Times New Roman" w:hAnsi="Times New Roman" w:cs="Times New Roman"/>
                <w:color w:val="000000" w:themeColor="text1"/>
                <w:sz w:val="20"/>
                <w:szCs w:val="20"/>
                <w:lang w:eastAsia="ru-RU" w:bidi="ru-RU"/>
              </w:rPr>
            </w:pPr>
            <w:r w:rsidRPr="00B04BB7">
              <w:rPr>
                <w:rFonts w:ascii="Times New Roman" w:eastAsia="Times New Roman" w:hAnsi="Times New Roman" w:cs="Times New Roman"/>
                <w:color w:val="000000" w:themeColor="text1"/>
                <w:sz w:val="20"/>
                <w:szCs w:val="20"/>
                <w:lang w:eastAsia="ru-RU" w:bidi="ru-RU"/>
              </w:rPr>
              <w:t>68</w:t>
            </w:r>
          </w:p>
        </w:tc>
        <w:tc>
          <w:tcPr>
            <w:tcW w:w="935" w:type="dxa"/>
          </w:tcPr>
          <w:p w:rsidR="00835AAA" w:rsidRPr="00B04BB7" w:rsidRDefault="00835AAA" w:rsidP="00835AAA">
            <w:pPr>
              <w:widowControl w:val="0"/>
              <w:spacing w:line="254" w:lineRule="auto"/>
              <w:jc w:val="center"/>
              <w:rPr>
                <w:rFonts w:ascii="Times New Roman" w:eastAsia="Times New Roman" w:hAnsi="Times New Roman" w:cs="Times New Roman"/>
                <w:color w:val="000000" w:themeColor="text1"/>
                <w:sz w:val="20"/>
                <w:szCs w:val="20"/>
                <w:lang w:eastAsia="ru-RU" w:bidi="ru-RU"/>
              </w:rPr>
            </w:pPr>
            <w:r w:rsidRPr="00B04BB7">
              <w:rPr>
                <w:rFonts w:ascii="Times New Roman" w:eastAsia="Times New Roman" w:hAnsi="Times New Roman" w:cs="Times New Roman"/>
                <w:color w:val="000000" w:themeColor="text1"/>
                <w:sz w:val="20"/>
                <w:szCs w:val="20"/>
                <w:lang w:eastAsia="ru-RU" w:bidi="ru-RU"/>
              </w:rPr>
              <w:t>2</w:t>
            </w:r>
          </w:p>
          <w:p w:rsidR="00835AAA" w:rsidRPr="00B04BB7" w:rsidRDefault="00835AAA" w:rsidP="00835AAA">
            <w:pPr>
              <w:widowControl w:val="0"/>
              <w:spacing w:line="254" w:lineRule="auto"/>
              <w:jc w:val="center"/>
              <w:rPr>
                <w:rFonts w:ascii="Times New Roman" w:eastAsia="Times New Roman" w:hAnsi="Times New Roman" w:cs="Times New Roman"/>
                <w:color w:val="000000" w:themeColor="text1"/>
                <w:sz w:val="20"/>
                <w:szCs w:val="20"/>
                <w:lang w:eastAsia="ru-RU" w:bidi="ru-RU"/>
              </w:rPr>
            </w:pPr>
            <w:r w:rsidRPr="00B04BB7">
              <w:rPr>
                <w:rFonts w:ascii="Times New Roman" w:eastAsia="Times New Roman" w:hAnsi="Times New Roman" w:cs="Times New Roman"/>
                <w:color w:val="000000" w:themeColor="text1"/>
                <w:sz w:val="20"/>
                <w:szCs w:val="20"/>
                <w:lang w:eastAsia="ru-RU" w:bidi="ru-RU"/>
              </w:rPr>
              <w:t>68</w:t>
            </w:r>
          </w:p>
        </w:tc>
        <w:tc>
          <w:tcPr>
            <w:tcW w:w="935" w:type="dxa"/>
          </w:tcPr>
          <w:p w:rsidR="00835AAA" w:rsidRPr="00B04BB7" w:rsidRDefault="00835AAA" w:rsidP="00835AAA">
            <w:pPr>
              <w:widowControl w:val="0"/>
              <w:spacing w:line="254" w:lineRule="auto"/>
              <w:jc w:val="center"/>
              <w:rPr>
                <w:rFonts w:ascii="Times New Roman" w:eastAsia="Times New Roman" w:hAnsi="Times New Roman" w:cs="Times New Roman"/>
                <w:color w:val="000000" w:themeColor="text1"/>
                <w:sz w:val="20"/>
                <w:szCs w:val="20"/>
                <w:lang w:eastAsia="ru-RU" w:bidi="ru-RU"/>
              </w:rPr>
            </w:pPr>
            <w:r w:rsidRPr="00B04BB7">
              <w:rPr>
                <w:rFonts w:ascii="Times New Roman" w:eastAsia="Times New Roman" w:hAnsi="Times New Roman" w:cs="Times New Roman"/>
                <w:color w:val="000000" w:themeColor="text1"/>
                <w:sz w:val="20"/>
                <w:szCs w:val="20"/>
                <w:lang w:eastAsia="ru-RU" w:bidi="ru-RU"/>
              </w:rPr>
              <w:t>2</w:t>
            </w:r>
          </w:p>
          <w:p w:rsidR="00835AAA" w:rsidRPr="00B04BB7" w:rsidRDefault="00835AAA" w:rsidP="00835AAA">
            <w:pPr>
              <w:widowControl w:val="0"/>
              <w:spacing w:line="254" w:lineRule="auto"/>
              <w:jc w:val="center"/>
              <w:rPr>
                <w:rFonts w:ascii="Times New Roman" w:eastAsia="Times New Roman" w:hAnsi="Times New Roman" w:cs="Times New Roman"/>
                <w:color w:val="000000" w:themeColor="text1"/>
                <w:sz w:val="20"/>
                <w:szCs w:val="20"/>
                <w:lang w:eastAsia="ru-RU" w:bidi="ru-RU"/>
              </w:rPr>
            </w:pPr>
            <w:r w:rsidRPr="00B04BB7">
              <w:rPr>
                <w:rFonts w:ascii="Times New Roman" w:eastAsia="Times New Roman" w:hAnsi="Times New Roman" w:cs="Times New Roman"/>
                <w:color w:val="000000" w:themeColor="text1"/>
                <w:sz w:val="20"/>
                <w:szCs w:val="20"/>
                <w:lang w:eastAsia="ru-RU" w:bidi="ru-RU"/>
              </w:rPr>
              <w:t>68</w:t>
            </w:r>
          </w:p>
        </w:tc>
        <w:tc>
          <w:tcPr>
            <w:tcW w:w="946" w:type="dxa"/>
          </w:tcPr>
          <w:p w:rsidR="00835AAA" w:rsidRPr="00B04BB7" w:rsidRDefault="00835AAA" w:rsidP="00835AAA">
            <w:pPr>
              <w:widowControl w:val="0"/>
              <w:spacing w:line="254" w:lineRule="auto"/>
              <w:jc w:val="center"/>
              <w:rPr>
                <w:rFonts w:ascii="Times New Roman" w:eastAsia="Times New Roman" w:hAnsi="Times New Roman" w:cs="Times New Roman"/>
                <w:b/>
                <w:color w:val="000000" w:themeColor="text1"/>
                <w:sz w:val="20"/>
                <w:szCs w:val="20"/>
                <w:lang w:eastAsia="ru-RU" w:bidi="ru-RU"/>
              </w:rPr>
            </w:pPr>
            <w:r w:rsidRPr="00B04BB7">
              <w:rPr>
                <w:rFonts w:ascii="Times New Roman" w:eastAsia="Times New Roman" w:hAnsi="Times New Roman" w:cs="Times New Roman"/>
                <w:b/>
                <w:color w:val="000000" w:themeColor="text1"/>
                <w:sz w:val="20"/>
                <w:szCs w:val="20"/>
                <w:lang w:eastAsia="ru-RU" w:bidi="ru-RU"/>
              </w:rPr>
              <w:t>8</w:t>
            </w:r>
          </w:p>
          <w:p w:rsidR="00835AAA" w:rsidRPr="00B04BB7" w:rsidRDefault="00835AAA" w:rsidP="00835AAA">
            <w:pPr>
              <w:widowControl w:val="0"/>
              <w:spacing w:line="254" w:lineRule="auto"/>
              <w:jc w:val="center"/>
              <w:rPr>
                <w:rFonts w:ascii="Times New Roman" w:eastAsia="Times New Roman" w:hAnsi="Times New Roman" w:cs="Times New Roman"/>
                <w:b/>
                <w:color w:val="000000" w:themeColor="text1"/>
                <w:sz w:val="20"/>
                <w:szCs w:val="20"/>
                <w:lang w:eastAsia="ru-RU" w:bidi="ru-RU"/>
              </w:rPr>
            </w:pPr>
            <w:r w:rsidRPr="00B04BB7">
              <w:rPr>
                <w:rFonts w:ascii="Times New Roman" w:eastAsia="Times New Roman" w:hAnsi="Times New Roman" w:cs="Times New Roman"/>
                <w:b/>
                <w:color w:val="000000" w:themeColor="text1"/>
                <w:sz w:val="20"/>
                <w:szCs w:val="20"/>
                <w:lang w:eastAsia="ru-RU" w:bidi="ru-RU"/>
              </w:rPr>
              <w:t>270</w:t>
            </w:r>
          </w:p>
        </w:tc>
      </w:tr>
      <w:tr w:rsidR="00835AAA" w:rsidRPr="00B04BB7" w:rsidTr="00872F2D">
        <w:tc>
          <w:tcPr>
            <w:tcW w:w="4041" w:type="dxa"/>
          </w:tcPr>
          <w:p w:rsidR="00835AAA" w:rsidRPr="00B04BB7" w:rsidRDefault="00835AAA" w:rsidP="00835AAA">
            <w:pPr>
              <w:widowControl w:val="0"/>
              <w:autoSpaceDE w:val="0"/>
              <w:autoSpaceDN w:val="0"/>
              <w:adjustRightInd w:val="0"/>
              <w:ind w:right="10"/>
              <w:jc w:val="center"/>
              <w:rPr>
                <w:rFonts w:ascii="Times New Roman" w:eastAsia="Courier New" w:hAnsi="Times New Roman" w:cs="Times New Roman"/>
                <w:color w:val="000000" w:themeColor="text1"/>
                <w:sz w:val="20"/>
                <w:szCs w:val="20"/>
                <w:lang w:eastAsia="ru-RU" w:bidi="ru-RU"/>
              </w:rPr>
            </w:pPr>
            <w:r w:rsidRPr="00B04BB7">
              <w:rPr>
                <w:rFonts w:ascii="Times New Roman" w:eastAsia="Courier New" w:hAnsi="Times New Roman" w:cs="Times New Roman"/>
                <w:color w:val="000000" w:themeColor="text1"/>
                <w:sz w:val="20"/>
                <w:szCs w:val="20"/>
                <w:shd w:val="clear" w:color="auto" w:fill="FFFFFF"/>
                <w:lang w:eastAsia="ru-RU" w:bidi="ru-RU"/>
              </w:rPr>
              <w:t>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w:t>
            </w:r>
          </w:p>
        </w:tc>
        <w:tc>
          <w:tcPr>
            <w:tcW w:w="1445" w:type="dxa"/>
          </w:tcPr>
          <w:p w:rsidR="00835AAA" w:rsidRPr="00B04BB7" w:rsidRDefault="00835AAA" w:rsidP="00835AAA">
            <w:pPr>
              <w:widowControl w:val="0"/>
              <w:autoSpaceDE w:val="0"/>
              <w:autoSpaceDN w:val="0"/>
              <w:adjustRightInd w:val="0"/>
              <w:ind w:right="10"/>
              <w:jc w:val="both"/>
              <w:rPr>
                <w:rFonts w:ascii="Times New Roman" w:eastAsia="Courier New" w:hAnsi="Times New Roman" w:cs="Times New Roman"/>
                <w:color w:val="000000" w:themeColor="text1"/>
                <w:sz w:val="20"/>
                <w:szCs w:val="20"/>
                <w:lang w:eastAsia="ru-RU" w:bidi="ru-RU"/>
              </w:rPr>
            </w:pPr>
            <w:r w:rsidRPr="00B04BB7">
              <w:rPr>
                <w:rFonts w:ascii="Times New Roman" w:eastAsia="Courier New" w:hAnsi="Times New Roman" w:cs="Times New Roman"/>
                <w:color w:val="000000" w:themeColor="text1"/>
                <w:sz w:val="20"/>
                <w:szCs w:val="20"/>
                <w:lang w:eastAsia="ru-RU" w:bidi="ru-RU"/>
              </w:rPr>
              <w:t>секция, соревнования, экскурсии, студия, клуб, кружок</w:t>
            </w:r>
          </w:p>
        </w:tc>
        <w:tc>
          <w:tcPr>
            <w:tcW w:w="935" w:type="dxa"/>
          </w:tcPr>
          <w:p w:rsidR="00835AAA" w:rsidRPr="00B04BB7" w:rsidRDefault="00835AAA" w:rsidP="00835AAA">
            <w:pPr>
              <w:widowControl w:val="0"/>
              <w:autoSpaceDE w:val="0"/>
              <w:autoSpaceDN w:val="0"/>
              <w:adjustRightInd w:val="0"/>
              <w:jc w:val="center"/>
              <w:rPr>
                <w:rFonts w:ascii="Times New Roman" w:eastAsia="Calibri" w:hAnsi="Times New Roman" w:cs="Times New Roman"/>
                <w:color w:val="000000" w:themeColor="text1"/>
                <w:sz w:val="20"/>
                <w:szCs w:val="20"/>
              </w:rPr>
            </w:pPr>
            <w:r w:rsidRPr="00B04BB7">
              <w:rPr>
                <w:rFonts w:ascii="Times New Roman" w:eastAsia="Calibri" w:hAnsi="Times New Roman" w:cs="Times New Roman"/>
                <w:color w:val="000000" w:themeColor="text1"/>
                <w:sz w:val="20"/>
                <w:szCs w:val="20"/>
              </w:rPr>
              <w:t>3</w:t>
            </w:r>
          </w:p>
          <w:p w:rsidR="00835AAA" w:rsidRPr="00B04BB7" w:rsidRDefault="00835AAA" w:rsidP="00835AAA">
            <w:pPr>
              <w:widowControl w:val="0"/>
              <w:autoSpaceDE w:val="0"/>
              <w:autoSpaceDN w:val="0"/>
              <w:adjustRightInd w:val="0"/>
              <w:jc w:val="center"/>
              <w:rPr>
                <w:rFonts w:ascii="Times New Roman" w:eastAsia="Calibri" w:hAnsi="Times New Roman" w:cs="Times New Roman"/>
                <w:color w:val="000000" w:themeColor="text1"/>
                <w:sz w:val="20"/>
                <w:szCs w:val="20"/>
              </w:rPr>
            </w:pPr>
            <w:r w:rsidRPr="00B04BB7">
              <w:rPr>
                <w:rFonts w:ascii="Times New Roman" w:eastAsia="Calibri" w:hAnsi="Times New Roman" w:cs="Times New Roman"/>
                <w:color w:val="000000" w:themeColor="text1"/>
                <w:sz w:val="20"/>
                <w:szCs w:val="20"/>
              </w:rPr>
              <w:t>99</w:t>
            </w:r>
          </w:p>
        </w:tc>
        <w:tc>
          <w:tcPr>
            <w:tcW w:w="935" w:type="dxa"/>
          </w:tcPr>
          <w:p w:rsidR="00835AAA" w:rsidRPr="00B04BB7" w:rsidRDefault="00835AAA" w:rsidP="00835AAA">
            <w:pPr>
              <w:widowControl w:val="0"/>
              <w:spacing w:line="254" w:lineRule="auto"/>
              <w:jc w:val="center"/>
              <w:rPr>
                <w:rFonts w:ascii="Times New Roman" w:eastAsia="Times New Roman" w:hAnsi="Times New Roman" w:cs="Times New Roman"/>
                <w:color w:val="000000" w:themeColor="text1"/>
                <w:sz w:val="20"/>
                <w:szCs w:val="20"/>
                <w:lang w:eastAsia="ru-RU" w:bidi="ru-RU"/>
              </w:rPr>
            </w:pPr>
            <w:r w:rsidRPr="00B04BB7">
              <w:rPr>
                <w:rFonts w:ascii="Times New Roman" w:eastAsia="Times New Roman" w:hAnsi="Times New Roman" w:cs="Times New Roman"/>
                <w:color w:val="000000" w:themeColor="text1"/>
                <w:sz w:val="20"/>
                <w:szCs w:val="20"/>
                <w:lang w:eastAsia="ru-RU" w:bidi="ru-RU"/>
              </w:rPr>
              <w:t>3</w:t>
            </w:r>
          </w:p>
          <w:p w:rsidR="00835AAA" w:rsidRPr="00B04BB7" w:rsidRDefault="00835AAA" w:rsidP="00835AAA">
            <w:pPr>
              <w:widowControl w:val="0"/>
              <w:spacing w:line="254" w:lineRule="auto"/>
              <w:jc w:val="center"/>
              <w:rPr>
                <w:rFonts w:ascii="Times New Roman" w:eastAsia="Times New Roman" w:hAnsi="Times New Roman" w:cs="Times New Roman"/>
                <w:color w:val="000000" w:themeColor="text1"/>
                <w:sz w:val="20"/>
                <w:szCs w:val="20"/>
                <w:lang w:eastAsia="ru-RU" w:bidi="ru-RU"/>
              </w:rPr>
            </w:pPr>
            <w:r w:rsidRPr="00B04BB7">
              <w:rPr>
                <w:rFonts w:ascii="Times New Roman" w:eastAsia="Times New Roman" w:hAnsi="Times New Roman" w:cs="Times New Roman"/>
                <w:color w:val="000000" w:themeColor="text1"/>
                <w:sz w:val="20"/>
                <w:szCs w:val="20"/>
                <w:lang w:eastAsia="ru-RU" w:bidi="ru-RU"/>
              </w:rPr>
              <w:t>102</w:t>
            </w:r>
          </w:p>
        </w:tc>
        <w:tc>
          <w:tcPr>
            <w:tcW w:w="935" w:type="dxa"/>
          </w:tcPr>
          <w:p w:rsidR="00835AAA" w:rsidRPr="00B04BB7" w:rsidRDefault="00835AAA" w:rsidP="00835AAA">
            <w:pPr>
              <w:widowControl w:val="0"/>
              <w:spacing w:line="254" w:lineRule="auto"/>
              <w:jc w:val="center"/>
              <w:rPr>
                <w:rFonts w:ascii="Times New Roman" w:eastAsia="Times New Roman" w:hAnsi="Times New Roman" w:cs="Times New Roman"/>
                <w:color w:val="000000" w:themeColor="text1"/>
                <w:sz w:val="20"/>
                <w:szCs w:val="20"/>
                <w:lang w:eastAsia="ru-RU" w:bidi="ru-RU"/>
              </w:rPr>
            </w:pPr>
            <w:r w:rsidRPr="00B04BB7">
              <w:rPr>
                <w:rFonts w:ascii="Times New Roman" w:eastAsia="Times New Roman" w:hAnsi="Times New Roman" w:cs="Times New Roman"/>
                <w:color w:val="000000" w:themeColor="text1"/>
                <w:sz w:val="20"/>
                <w:szCs w:val="20"/>
                <w:lang w:eastAsia="ru-RU" w:bidi="ru-RU"/>
              </w:rPr>
              <w:t>3</w:t>
            </w:r>
          </w:p>
          <w:p w:rsidR="00835AAA" w:rsidRPr="00B04BB7" w:rsidRDefault="00835AAA" w:rsidP="00835AAA">
            <w:pPr>
              <w:widowControl w:val="0"/>
              <w:spacing w:line="254" w:lineRule="auto"/>
              <w:jc w:val="center"/>
              <w:rPr>
                <w:rFonts w:ascii="Times New Roman" w:eastAsia="Times New Roman" w:hAnsi="Times New Roman" w:cs="Times New Roman"/>
                <w:color w:val="000000" w:themeColor="text1"/>
                <w:sz w:val="20"/>
                <w:szCs w:val="20"/>
                <w:lang w:eastAsia="ru-RU" w:bidi="ru-RU"/>
              </w:rPr>
            </w:pPr>
            <w:r w:rsidRPr="00B04BB7">
              <w:rPr>
                <w:rFonts w:ascii="Times New Roman" w:eastAsia="Times New Roman" w:hAnsi="Times New Roman" w:cs="Times New Roman"/>
                <w:color w:val="000000" w:themeColor="text1"/>
                <w:sz w:val="20"/>
                <w:szCs w:val="20"/>
                <w:lang w:eastAsia="ru-RU" w:bidi="ru-RU"/>
              </w:rPr>
              <w:t>102</w:t>
            </w:r>
          </w:p>
        </w:tc>
        <w:tc>
          <w:tcPr>
            <w:tcW w:w="935" w:type="dxa"/>
          </w:tcPr>
          <w:p w:rsidR="00835AAA" w:rsidRPr="00B04BB7" w:rsidRDefault="00835AAA" w:rsidP="00835AAA">
            <w:pPr>
              <w:widowControl w:val="0"/>
              <w:spacing w:line="254" w:lineRule="auto"/>
              <w:jc w:val="center"/>
              <w:rPr>
                <w:rFonts w:ascii="Times New Roman" w:eastAsia="Times New Roman" w:hAnsi="Times New Roman" w:cs="Times New Roman"/>
                <w:color w:val="000000" w:themeColor="text1"/>
                <w:sz w:val="20"/>
                <w:szCs w:val="20"/>
                <w:lang w:eastAsia="ru-RU" w:bidi="ru-RU"/>
              </w:rPr>
            </w:pPr>
            <w:r w:rsidRPr="00B04BB7">
              <w:rPr>
                <w:rFonts w:ascii="Times New Roman" w:eastAsia="Times New Roman" w:hAnsi="Times New Roman" w:cs="Times New Roman"/>
                <w:color w:val="000000" w:themeColor="text1"/>
                <w:sz w:val="20"/>
                <w:szCs w:val="20"/>
                <w:lang w:eastAsia="ru-RU" w:bidi="ru-RU"/>
              </w:rPr>
              <w:t>3</w:t>
            </w:r>
          </w:p>
          <w:p w:rsidR="00835AAA" w:rsidRPr="00B04BB7" w:rsidRDefault="00835AAA" w:rsidP="00835AAA">
            <w:pPr>
              <w:widowControl w:val="0"/>
              <w:spacing w:line="254" w:lineRule="auto"/>
              <w:jc w:val="center"/>
              <w:rPr>
                <w:rFonts w:ascii="Times New Roman" w:eastAsia="Times New Roman" w:hAnsi="Times New Roman" w:cs="Times New Roman"/>
                <w:color w:val="000000" w:themeColor="text1"/>
                <w:sz w:val="20"/>
                <w:szCs w:val="20"/>
                <w:lang w:eastAsia="ru-RU" w:bidi="ru-RU"/>
              </w:rPr>
            </w:pPr>
            <w:r w:rsidRPr="00B04BB7">
              <w:rPr>
                <w:rFonts w:ascii="Times New Roman" w:eastAsia="Times New Roman" w:hAnsi="Times New Roman" w:cs="Times New Roman"/>
                <w:color w:val="000000" w:themeColor="text1"/>
                <w:sz w:val="20"/>
                <w:szCs w:val="20"/>
                <w:lang w:eastAsia="ru-RU" w:bidi="ru-RU"/>
              </w:rPr>
              <w:t>102</w:t>
            </w:r>
          </w:p>
        </w:tc>
        <w:tc>
          <w:tcPr>
            <w:tcW w:w="946" w:type="dxa"/>
          </w:tcPr>
          <w:p w:rsidR="00835AAA" w:rsidRPr="00B04BB7" w:rsidRDefault="00835AAA" w:rsidP="00835AAA">
            <w:pPr>
              <w:widowControl w:val="0"/>
              <w:spacing w:line="254" w:lineRule="auto"/>
              <w:jc w:val="center"/>
              <w:rPr>
                <w:rFonts w:ascii="Times New Roman" w:eastAsia="Times New Roman" w:hAnsi="Times New Roman" w:cs="Times New Roman"/>
                <w:b/>
                <w:color w:val="000000" w:themeColor="text1"/>
                <w:sz w:val="20"/>
                <w:szCs w:val="20"/>
                <w:lang w:eastAsia="ru-RU" w:bidi="ru-RU"/>
              </w:rPr>
            </w:pPr>
            <w:r w:rsidRPr="00B04BB7">
              <w:rPr>
                <w:rFonts w:ascii="Times New Roman" w:eastAsia="Times New Roman" w:hAnsi="Times New Roman" w:cs="Times New Roman"/>
                <w:b/>
                <w:color w:val="000000" w:themeColor="text1"/>
                <w:sz w:val="20"/>
                <w:szCs w:val="20"/>
                <w:lang w:eastAsia="ru-RU" w:bidi="ru-RU"/>
              </w:rPr>
              <w:t>12</w:t>
            </w:r>
          </w:p>
          <w:p w:rsidR="00835AAA" w:rsidRPr="00B04BB7" w:rsidRDefault="00835AAA" w:rsidP="00835AAA">
            <w:pPr>
              <w:widowControl w:val="0"/>
              <w:spacing w:line="254" w:lineRule="auto"/>
              <w:jc w:val="center"/>
              <w:rPr>
                <w:rFonts w:ascii="Times New Roman" w:eastAsia="Times New Roman" w:hAnsi="Times New Roman" w:cs="Times New Roman"/>
                <w:b/>
                <w:color w:val="000000" w:themeColor="text1"/>
                <w:sz w:val="20"/>
                <w:szCs w:val="20"/>
                <w:lang w:eastAsia="ru-RU" w:bidi="ru-RU"/>
              </w:rPr>
            </w:pPr>
            <w:r w:rsidRPr="00B04BB7">
              <w:rPr>
                <w:rFonts w:ascii="Times New Roman" w:eastAsia="Times New Roman" w:hAnsi="Times New Roman" w:cs="Times New Roman"/>
                <w:b/>
                <w:color w:val="000000" w:themeColor="text1"/>
                <w:sz w:val="20"/>
                <w:szCs w:val="20"/>
                <w:lang w:eastAsia="ru-RU" w:bidi="ru-RU"/>
              </w:rPr>
              <w:t>405</w:t>
            </w:r>
          </w:p>
        </w:tc>
      </w:tr>
      <w:tr w:rsidR="00835AAA" w:rsidRPr="00B04BB7" w:rsidTr="00872F2D">
        <w:tc>
          <w:tcPr>
            <w:tcW w:w="4041" w:type="dxa"/>
          </w:tcPr>
          <w:p w:rsidR="00835AAA" w:rsidRPr="00B04BB7" w:rsidRDefault="00835AAA" w:rsidP="00835AAA">
            <w:pPr>
              <w:widowControl w:val="0"/>
              <w:autoSpaceDE w:val="0"/>
              <w:autoSpaceDN w:val="0"/>
              <w:adjustRightInd w:val="0"/>
              <w:ind w:right="10"/>
              <w:jc w:val="center"/>
              <w:rPr>
                <w:rFonts w:ascii="Times New Roman" w:eastAsia="Courier New" w:hAnsi="Times New Roman" w:cs="Times New Roman"/>
                <w:color w:val="000000" w:themeColor="text1"/>
                <w:sz w:val="20"/>
                <w:szCs w:val="20"/>
                <w:lang w:eastAsia="ru-RU" w:bidi="ru-RU"/>
              </w:rPr>
            </w:pPr>
            <w:r w:rsidRPr="00B04BB7">
              <w:rPr>
                <w:rFonts w:ascii="Times New Roman" w:eastAsia="Courier New" w:hAnsi="Times New Roman" w:cs="Times New Roman"/>
                <w:color w:val="000000" w:themeColor="text1"/>
                <w:sz w:val="20"/>
                <w:szCs w:val="20"/>
                <w:shd w:val="clear" w:color="auto" w:fill="FFFFFF"/>
                <w:lang w:eastAsia="ru-RU" w:bidi="ru-RU"/>
              </w:rPr>
              <w:t>Занятия по формированию функциональной грамотности обучающихся</w:t>
            </w:r>
          </w:p>
        </w:tc>
        <w:tc>
          <w:tcPr>
            <w:tcW w:w="1445" w:type="dxa"/>
          </w:tcPr>
          <w:p w:rsidR="00835AAA" w:rsidRPr="00B04BB7" w:rsidRDefault="00835AAA" w:rsidP="00835AAA">
            <w:pPr>
              <w:widowControl w:val="0"/>
              <w:autoSpaceDE w:val="0"/>
              <w:autoSpaceDN w:val="0"/>
              <w:adjustRightInd w:val="0"/>
              <w:ind w:right="10"/>
              <w:jc w:val="both"/>
              <w:rPr>
                <w:rFonts w:ascii="Times New Roman" w:eastAsia="Courier New" w:hAnsi="Times New Roman" w:cs="Times New Roman"/>
                <w:color w:val="000000" w:themeColor="text1"/>
                <w:sz w:val="20"/>
                <w:szCs w:val="20"/>
                <w:lang w:eastAsia="ru-RU" w:bidi="ru-RU"/>
              </w:rPr>
            </w:pPr>
            <w:r w:rsidRPr="00B04BB7">
              <w:rPr>
                <w:rFonts w:ascii="Times New Roman" w:eastAsia="Courier New" w:hAnsi="Times New Roman" w:cs="Times New Roman"/>
                <w:color w:val="000000" w:themeColor="text1"/>
                <w:sz w:val="20"/>
                <w:szCs w:val="20"/>
                <w:lang w:eastAsia="ru-RU" w:bidi="ru-RU"/>
              </w:rPr>
              <w:t>кружок,  клуб, факультатив</w:t>
            </w:r>
          </w:p>
        </w:tc>
        <w:tc>
          <w:tcPr>
            <w:tcW w:w="935" w:type="dxa"/>
          </w:tcPr>
          <w:p w:rsidR="00835AAA" w:rsidRPr="00B04BB7" w:rsidRDefault="00835AAA" w:rsidP="00835AAA">
            <w:pPr>
              <w:widowControl w:val="0"/>
              <w:autoSpaceDE w:val="0"/>
              <w:autoSpaceDN w:val="0"/>
              <w:adjustRightInd w:val="0"/>
              <w:jc w:val="center"/>
              <w:rPr>
                <w:rFonts w:ascii="Times New Roman" w:eastAsia="Calibri" w:hAnsi="Times New Roman" w:cs="Times New Roman"/>
                <w:color w:val="000000" w:themeColor="text1"/>
                <w:sz w:val="20"/>
                <w:szCs w:val="20"/>
              </w:rPr>
            </w:pPr>
            <w:r w:rsidRPr="00B04BB7">
              <w:rPr>
                <w:rFonts w:ascii="Times New Roman" w:eastAsia="Calibri" w:hAnsi="Times New Roman" w:cs="Times New Roman"/>
                <w:color w:val="000000" w:themeColor="text1"/>
                <w:sz w:val="20"/>
                <w:szCs w:val="20"/>
              </w:rPr>
              <w:t>1</w:t>
            </w:r>
          </w:p>
          <w:p w:rsidR="00835AAA" w:rsidRPr="00B04BB7" w:rsidRDefault="00835AAA" w:rsidP="00835AAA">
            <w:pPr>
              <w:widowControl w:val="0"/>
              <w:autoSpaceDE w:val="0"/>
              <w:autoSpaceDN w:val="0"/>
              <w:adjustRightInd w:val="0"/>
              <w:jc w:val="center"/>
              <w:rPr>
                <w:rFonts w:ascii="Times New Roman" w:eastAsia="Calibri" w:hAnsi="Times New Roman" w:cs="Times New Roman"/>
                <w:color w:val="000000" w:themeColor="text1"/>
                <w:sz w:val="20"/>
                <w:szCs w:val="20"/>
              </w:rPr>
            </w:pPr>
            <w:r w:rsidRPr="00B04BB7">
              <w:rPr>
                <w:rFonts w:ascii="Times New Roman" w:eastAsia="Calibri" w:hAnsi="Times New Roman" w:cs="Times New Roman"/>
                <w:color w:val="000000" w:themeColor="text1"/>
                <w:sz w:val="20"/>
                <w:szCs w:val="20"/>
              </w:rPr>
              <w:t>33</w:t>
            </w:r>
          </w:p>
        </w:tc>
        <w:tc>
          <w:tcPr>
            <w:tcW w:w="935" w:type="dxa"/>
          </w:tcPr>
          <w:p w:rsidR="00835AAA" w:rsidRPr="00B04BB7" w:rsidRDefault="00835AAA" w:rsidP="00835AAA">
            <w:pPr>
              <w:widowControl w:val="0"/>
              <w:spacing w:line="254" w:lineRule="auto"/>
              <w:jc w:val="center"/>
              <w:rPr>
                <w:rFonts w:ascii="Times New Roman" w:eastAsia="Times New Roman" w:hAnsi="Times New Roman" w:cs="Times New Roman"/>
                <w:color w:val="000000" w:themeColor="text1"/>
                <w:sz w:val="20"/>
                <w:szCs w:val="20"/>
                <w:lang w:eastAsia="ru-RU" w:bidi="ru-RU"/>
              </w:rPr>
            </w:pPr>
            <w:r w:rsidRPr="00B04BB7">
              <w:rPr>
                <w:rFonts w:ascii="Times New Roman" w:eastAsia="Times New Roman" w:hAnsi="Times New Roman" w:cs="Times New Roman"/>
                <w:color w:val="000000" w:themeColor="text1"/>
                <w:sz w:val="20"/>
                <w:szCs w:val="20"/>
                <w:lang w:eastAsia="ru-RU" w:bidi="ru-RU"/>
              </w:rPr>
              <w:t>1</w:t>
            </w:r>
          </w:p>
          <w:p w:rsidR="00835AAA" w:rsidRPr="00B04BB7" w:rsidRDefault="00835AAA" w:rsidP="00835AAA">
            <w:pPr>
              <w:widowControl w:val="0"/>
              <w:spacing w:line="254" w:lineRule="auto"/>
              <w:jc w:val="center"/>
              <w:rPr>
                <w:rFonts w:ascii="Times New Roman" w:eastAsia="Times New Roman" w:hAnsi="Times New Roman" w:cs="Times New Roman"/>
                <w:color w:val="000000" w:themeColor="text1"/>
                <w:sz w:val="20"/>
                <w:szCs w:val="20"/>
                <w:lang w:eastAsia="ru-RU" w:bidi="ru-RU"/>
              </w:rPr>
            </w:pPr>
            <w:r w:rsidRPr="00B04BB7">
              <w:rPr>
                <w:rFonts w:ascii="Times New Roman" w:eastAsia="Times New Roman" w:hAnsi="Times New Roman" w:cs="Times New Roman"/>
                <w:color w:val="000000" w:themeColor="text1"/>
                <w:sz w:val="20"/>
                <w:szCs w:val="20"/>
                <w:lang w:eastAsia="ru-RU" w:bidi="ru-RU"/>
              </w:rPr>
              <w:t>34</w:t>
            </w:r>
          </w:p>
        </w:tc>
        <w:tc>
          <w:tcPr>
            <w:tcW w:w="935" w:type="dxa"/>
          </w:tcPr>
          <w:p w:rsidR="00835AAA" w:rsidRPr="00B04BB7" w:rsidRDefault="00835AAA" w:rsidP="00835AAA">
            <w:pPr>
              <w:widowControl w:val="0"/>
              <w:spacing w:line="254" w:lineRule="auto"/>
              <w:jc w:val="center"/>
              <w:rPr>
                <w:rFonts w:ascii="Times New Roman" w:eastAsia="Times New Roman" w:hAnsi="Times New Roman" w:cs="Times New Roman"/>
                <w:color w:val="000000" w:themeColor="text1"/>
                <w:sz w:val="20"/>
                <w:szCs w:val="20"/>
                <w:lang w:eastAsia="ru-RU" w:bidi="ru-RU"/>
              </w:rPr>
            </w:pPr>
            <w:r w:rsidRPr="00B04BB7">
              <w:rPr>
                <w:rFonts w:ascii="Times New Roman" w:eastAsia="Times New Roman" w:hAnsi="Times New Roman" w:cs="Times New Roman"/>
                <w:color w:val="000000" w:themeColor="text1"/>
                <w:sz w:val="20"/>
                <w:szCs w:val="20"/>
                <w:lang w:eastAsia="ru-RU" w:bidi="ru-RU"/>
              </w:rPr>
              <w:t>1</w:t>
            </w:r>
          </w:p>
          <w:p w:rsidR="00835AAA" w:rsidRPr="00B04BB7" w:rsidRDefault="00835AAA" w:rsidP="00835AAA">
            <w:pPr>
              <w:widowControl w:val="0"/>
              <w:spacing w:line="254" w:lineRule="auto"/>
              <w:jc w:val="center"/>
              <w:rPr>
                <w:rFonts w:ascii="Times New Roman" w:eastAsia="Times New Roman" w:hAnsi="Times New Roman" w:cs="Times New Roman"/>
                <w:color w:val="000000" w:themeColor="text1"/>
                <w:sz w:val="20"/>
                <w:szCs w:val="20"/>
                <w:lang w:eastAsia="ru-RU" w:bidi="ru-RU"/>
              </w:rPr>
            </w:pPr>
            <w:r w:rsidRPr="00B04BB7">
              <w:rPr>
                <w:rFonts w:ascii="Times New Roman" w:eastAsia="Times New Roman" w:hAnsi="Times New Roman" w:cs="Times New Roman"/>
                <w:color w:val="000000" w:themeColor="text1"/>
                <w:sz w:val="20"/>
                <w:szCs w:val="20"/>
                <w:lang w:eastAsia="ru-RU" w:bidi="ru-RU"/>
              </w:rPr>
              <w:t>34</w:t>
            </w:r>
          </w:p>
        </w:tc>
        <w:tc>
          <w:tcPr>
            <w:tcW w:w="935" w:type="dxa"/>
          </w:tcPr>
          <w:p w:rsidR="00835AAA" w:rsidRPr="00B04BB7" w:rsidRDefault="00835AAA" w:rsidP="00835AAA">
            <w:pPr>
              <w:widowControl w:val="0"/>
              <w:spacing w:line="254" w:lineRule="auto"/>
              <w:jc w:val="center"/>
              <w:rPr>
                <w:rFonts w:ascii="Times New Roman" w:eastAsia="Times New Roman" w:hAnsi="Times New Roman" w:cs="Times New Roman"/>
                <w:color w:val="000000" w:themeColor="text1"/>
                <w:sz w:val="20"/>
                <w:szCs w:val="20"/>
                <w:lang w:eastAsia="ru-RU" w:bidi="ru-RU"/>
              </w:rPr>
            </w:pPr>
            <w:r w:rsidRPr="00B04BB7">
              <w:rPr>
                <w:rFonts w:ascii="Times New Roman" w:eastAsia="Times New Roman" w:hAnsi="Times New Roman" w:cs="Times New Roman"/>
                <w:color w:val="000000" w:themeColor="text1"/>
                <w:sz w:val="20"/>
                <w:szCs w:val="20"/>
                <w:lang w:eastAsia="ru-RU" w:bidi="ru-RU"/>
              </w:rPr>
              <w:t>1</w:t>
            </w:r>
          </w:p>
          <w:p w:rsidR="00835AAA" w:rsidRPr="00B04BB7" w:rsidRDefault="00835AAA" w:rsidP="00835AAA">
            <w:pPr>
              <w:widowControl w:val="0"/>
              <w:spacing w:line="254" w:lineRule="auto"/>
              <w:jc w:val="center"/>
              <w:rPr>
                <w:rFonts w:ascii="Times New Roman" w:eastAsia="Times New Roman" w:hAnsi="Times New Roman" w:cs="Times New Roman"/>
                <w:color w:val="000000" w:themeColor="text1"/>
                <w:sz w:val="20"/>
                <w:szCs w:val="20"/>
                <w:lang w:eastAsia="ru-RU" w:bidi="ru-RU"/>
              </w:rPr>
            </w:pPr>
            <w:r w:rsidRPr="00B04BB7">
              <w:rPr>
                <w:rFonts w:ascii="Times New Roman" w:eastAsia="Times New Roman" w:hAnsi="Times New Roman" w:cs="Times New Roman"/>
                <w:color w:val="000000" w:themeColor="text1"/>
                <w:sz w:val="20"/>
                <w:szCs w:val="20"/>
                <w:lang w:eastAsia="ru-RU" w:bidi="ru-RU"/>
              </w:rPr>
              <w:t>34</w:t>
            </w:r>
          </w:p>
        </w:tc>
        <w:tc>
          <w:tcPr>
            <w:tcW w:w="946" w:type="dxa"/>
          </w:tcPr>
          <w:p w:rsidR="00835AAA" w:rsidRPr="00B04BB7" w:rsidRDefault="00835AAA" w:rsidP="00835AAA">
            <w:pPr>
              <w:widowControl w:val="0"/>
              <w:spacing w:line="254" w:lineRule="auto"/>
              <w:jc w:val="center"/>
              <w:rPr>
                <w:rFonts w:ascii="Times New Roman" w:eastAsia="Times New Roman" w:hAnsi="Times New Roman" w:cs="Times New Roman"/>
                <w:b/>
                <w:color w:val="000000" w:themeColor="text1"/>
                <w:sz w:val="20"/>
                <w:szCs w:val="20"/>
                <w:lang w:eastAsia="ru-RU" w:bidi="ru-RU"/>
              </w:rPr>
            </w:pPr>
            <w:r w:rsidRPr="00B04BB7">
              <w:rPr>
                <w:rFonts w:ascii="Times New Roman" w:eastAsia="Times New Roman" w:hAnsi="Times New Roman" w:cs="Times New Roman"/>
                <w:b/>
                <w:color w:val="000000" w:themeColor="text1"/>
                <w:sz w:val="20"/>
                <w:szCs w:val="20"/>
                <w:lang w:eastAsia="ru-RU" w:bidi="ru-RU"/>
              </w:rPr>
              <w:t>4</w:t>
            </w:r>
          </w:p>
          <w:p w:rsidR="00835AAA" w:rsidRPr="00B04BB7" w:rsidRDefault="00835AAA" w:rsidP="00835AAA">
            <w:pPr>
              <w:widowControl w:val="0"/>
              <w:spacing w:line="254" w:lineRule="auto"/>
              <w:jc w:val="center"/>
              <w:rPr>
                <w:rFonts w:ascii="Times New Roman" w:eastAsia="Times New Roman" w:hAnsi="Times New Roman" w:cs="Times New Roman"/>
                <w:b/>
                <w:color w:val="000000" w:themeColor="text1"/>
                <w:sz w:val="20"/>
                <w:szCs w:val="20"/>
                <w:lang w:eastAsia="ru-RU" w:bidi="ru-RU"/>
              </w:rPr>
            </w:pPr>
            <w:r w:rsidRPr="00B04BB7">
              <w:rPr>
                <w:rFonts w:ascii="Times New Roman" w:eastAsia="Times New Roman" w:hAnsi="Times New Roman" w:cs="Times New Roman"/>
                <w:b/>
                <w:color w:val="000000" w:themeColor="text1"/>
                <w:sz w:val="20"/>
                <w:szCs w:val="20"/>
                <w:lang w:eastAsia="ru-RU" w:bidi="ru-RU"/>
              </w:rPr>
              <w:t>135</w:t>
            </w:r>
          </w:p>
        </w:tc>
      </w:tr>
      <w:tr w:rsidR="00835AAA" w:rsidRPr="00B04BB7" w:rsidTr="00872F2D">
        <w:tc>
          <w:tcPr>
            <w:tcW w:w="4041" w:type="dxa"/>
          </w:tcPr>
          <w:p w:rsidR="00835AAA" w:rsidRPr="00B04BB7" w:rsidRDefault="00835AAA" w:rsidP="00835AAA">
            <w:pPr>
              <w:widowControl w:val="0"/>
              <w:autoSpaceDE w:val="0"/>
              <w:autoSpaceDN w:val="0"/>
              <w:adjustRightInd w:val="0"/>
              <w:ind w:right="10"/>
              <w:jc w:val="center"/>
              <w:rPr>
                <w:rFonts w:ascii="Times New Roman" w:eastAsia="Courier New" w:hAnsi="Times New Roman" w:cs="Times New Roman"/>
                <w:color w:val="000000" w:themeColor="text1"/>
                <w:sz w:val="20"/>
                <w:szCs w:val="20"/>
                <w:lang w:eastAsia="ru-RU" w:bidi="ru-RU"/>
              </w:rPr>
            </w:pPr>
            <w:r w:rsidRPr="00B04BB7">
              <w:rPr>
                <w:rFonts w:ascii="Times New Roman" w:eastAsia="Courier New" w:hAnsi="Times New Roman" w:cs="Times New Roman"/>
                <w:color w:val="000000" w:themeColor="text1"/>
                <w:sz w:val="20"/>
                <w:szCs w:val="20"/>
                <w:shd w:val="clear" w:color="auto" w:fill="FFFFFF"/>
                <w:lang w:eastAsia="ru-RU" w:bidi="ru-RU"/>
              </w:rPr>
              <w:t>Занятия, связанные с реализацией особых интеллектуальных и социокультурных потребностей обучающихся</w:t>
            </w:r>
          </w:p>
        </w:tc>
        <w:tc>
          <w:tcPr>
            <w:tcW w:w="1445" w:type="dxa"/>
          </w:tcPr>
          <w:p w:rsidR="00835AAA" w:rsidRPr="00B04BB7" w:rsidRDefault="00835AAA" w:rsidP="00835AAA">
            <w:pPr>
              <w:widowControl w:val="0"/>
              <w:autoSpaceDE w:val="0"/>
              <w:autoSpaceDN w:val="0"/>
              <w:adjustRightInd w:val="0"/>
              <w:ind w:right="10"/>
              <w:jc w:val="both"/>
              <w:rPr>
                <w:rFonts w:ascii="Times New Roman" w:eastAsia="Courier New" w:hAnsi="Times New Roman" w:cs="Times New Roman"/>
                <w:color w:val="000000" w:themeColor="text1"/>
                <w:sz w:val="20"/>
                <w:szCs w:val="20"/>
                <w:lang w:eastAsia="ru-RU" w:bidi="ru-RU"/>
              </w:rPr>
            </w:pPr>
            <w:r w:rsidRPr="00B04BB7">
              <w:rPr>
                <w:rFonts w:ascii="Times New Roman" w:eastAsia="Courier New" w:hAnsi="Times New Roman" w:cs="Times New Roman"/>
                <w:color w:val="000000" w:themeColor="text1"/>
                <w:sz w:val="20"/>
                <w:szCs w:val="20"/>
                <w:lang w:eastAsia="ru-RU" w:bidi="ru-RU"/>
              </w:rPr>
              <w:t>студия, клуб, кружок, факультатив</w:t>
            </w:r>
          </w:p>
        </w:tc>
        <w:tc>
          <w:tcPr>
            <w:tcW w:w="935" w:type="dxa"/>
          </w:tcPr>
          <w:p w:rsidR="00835AAA" w:rsidRPr="00B04BB7" w:rsidRDefault="00835AAA" w:rsidP="00835AAA">
            <w:pPr>
              <w:widowControl w:val="0"/>
              <w:autoSpaceDE w:val="0"/>
              <w:autoSpaceDN w:val="0"/>
              <w:adjustRightInd w:val="0"/>
              <w:jc w:val="center"/>
              <w:rPr>
                <w:rFonts w:ascii="Times New Roman" w:eastAsia="Calibri" w:hAnsi="Times New Roman" w:cs="Times New Roman"/>
                <w:color w:val="000000" w:themeColor="text1"/>
                <w:sz w:val="20"/>
                <w:szCs w:val="20"/>
              </w:rPr>
            </w:pPr>
            <w:r w:rsidRPr="00B04BB7">
              <w:rPr>
                <w:rFonts w:ascii="Times New Roman" w:eastAsia="Calibri" w:hAnsi="Times New Roman" w:cs="Times New Roman"/>
                <w:color w:val="000000" w:themeColor="text1"/>
                <w:sz w:val="20"/>
                <w:szCs w:val="20"/>
              </w:rPr>
              <w:t>2</w:t>
            </w:r>
          </w:p>
          <w:p w:rsidR="00835AAA" w:rsidRPr="00B04BB7" w:rsidRDefault="00835AAA" w:rsidP="00835AAA">
            <w:pPr>
              <w:widowControl w:val="0"/>
              <w:autoSpaceDE w:val="0"/>
              <w:autoSpaceDN w:val="0"/>
              <w:adjustRightInd w:val="0"/>
              <w:jc w:val="center"/>
              <w:rPr>
                <w:rFonts w:ascii="Times New Roman" w:eastAsia="Calibri" w:hAnsi="Times New Roman" w:cs="Times New Roman"/>
                <w:color w:val="000000" w:themeColor="text1"/>
                <w:sz w:val="20"/>
                <w:szCs w:val="20"/>
              </w:rPr>
            </w:pPr>
            <w:r w:rsidRPr="00B04BB7">
              <w:rPr>
                <w:rFonts w:ascii="Times New Roman" w:eastAsia="Calibri" w:hAnsi="Times New Roman" w:cs="Times New Roman"/>
                <w:color w:val="000000" w:themeColor="text1"/>
                <w:sz w:val="20"/>
                <w:szCs w:val="20"/>
              </w:rPr>
              <w:t>66</w:t>
            </w:r>
          </w:p>
        </w:tc>
        <w:tc>
          <w:tcPr>
            <w:tcW w:w="935" w:type="dxa"/>
          </w:tcPr>
          <w:p w:rsidR="00835AAA" w:rsidRPr="00B04BB7" w:rsidRDefault="00835AAA" w:rsidP="00835AAA">
            <w:pPr>
              <w:widowControl w:val="0"/>
              <w:spacing w:line="254" w:lineRule="auto"/>
              <w:jc w:val="center"/>
              <w:rPr>
                <w:rFonts w:ascii="Times New Roman" w:eastAsia="Times New Roman" w:hAnsi="Times New Roman" w:cs="Times New Roman"/>
                <w:color w:val="000000" w:themeColor="text1"/>
                <w:sz w:val="20"/>
                <w:szCs w:val="20"/>
                <w:lang w:eastAsia="ru-RU" w:bidi="ru-RU"/>
              </w:rPr>
            </w:pPr>
            <w:r w:rsidRPr="00B04BB7">
              <w:rPr>
                <w:rFonts w:ascii="Times New Roman" w:eastAsia="Times New Roman" w:hAnsi="Times New Roman" w:cs="Times New Roman"/>
                <w:color w:val="000000" w:themeColor="text1"/>
                <w:sz w:val="20"/>
                <w:szCs w:val="20"/>
                <w:lang w:eastAsia="ru-RU" w:bidi="ru-RU"/>
              </w:rPr>
              <w:t>2</w:t>
            </w:r>
          </w:p>
          <w:p w:rsidR="00835AAA" w:rsidRPr="00B04BB7" w:rsidRDefault="00835AAA" w:rsidP="00835AAA">
            <w:pPr>
              <w:widowControl w:val="0"/>
              <w:spacing w:line="254" w:lineRule="auto"/>
              <w:jc w:val="center"/>
              <w:rPr>
                <w:rFonts w:ascii="Times New Roman" w:eastAsia="Times New Roman" w:hAnsi="Times New Roman" w:cs="Times New Roman"/>
                <w:color w:val="000000" w:themeColor="text1"/>
                <w:sz w:val="20"/>
                <w:szCs w:val="20"/>
                <w:lang w:eastAsia="ru-RU" w:bidi="ru-RU"/>
              </w:rPr>
            </w:pPr>
            <w:r w:rsidRPr="00B04BB7">
              <w:rPr>
                <w:rFonts w:ascii="Times New Roman" w:eastAsia="Times New Roman" w:hAnsi="Times New Roman" w:cs="Times New Roman"/>
                <w:color w:val="000000" w:themeColor="text1"/>
                <w:sz w:val="20"/>
                <w:szCs w:val="20"/>
                <w:lang w:eastAsia="ru-RU" w:bidi="ru-RU"/>
              </w:rPr>
              <w:t>68</w:t>
            </w:r>
          </w:p>
        </w:tc>
        <w:tc>
          <w:tcPr>
            <w:tcW w:w="935" w:type="dxa"/>
          </w:tcPr>
          <w:p w:rsidR="00835AAA" w:rsidRPr="00B04BB7" w:rsidRDefault="00835AAA" w:rsidP="00835AAA">
            <w:pPr>
              <w:widowControl w:val="0"/>
              <w:spacing w:line="254" w:lineRule="auto"/>
              <w:jc w:val="center"/>
              <w:rPr>
                <w:rFonts w:ascii="Times New Roman" w:eastAsia="Times New Roman" w:hAnsi="Times New Roman" w:cs="Times New Roman"/>
                <w:color w:val="000000" w:themeColor="text1"/>
                <w:sz w:val="20"/>
                <w:szCs w:val="20"/>
                <w:lang w:eastAsia="ru-RU" w:bidi="ru-RU"/>
              </w:rPr>
            </w:pPr>
            <w:r w:rsidRPr="00B04BB7">
              <w:rPr>
                <w:rFonts w:ascii="Times New Roman" w:eastAsia="Times New Roman" w:hAnsi="Times New Roman" w:cs="Times New Roman"/>
                <w:color w:val="000000" w:themeColor="text1"/>
                <w:sz w:val="20"/>
                <w:szCs w:val="20"/>
                <w:lang w:eastAsia="ru-RU" w:bidi="ru-RU"/>
              </w:rPr>
              <w:t>2</w:t>
            </w:r>
          </w:p>
          <w:p w:rsidR="00835AAA" w:rsidRPr="00B04BB7" w:rsidRDefault="00835AAA" w:rsidP="00835AAA">
            <w:pPr>
              <w:widowControl w:val="0"/>
              <w:spacing w:line="254" w:lineRule="auto"/>
              <w:jc w:val="center"/>
              <w:rPr>
                <w:rFonts w:ascii="Times New Roman" w:eastAsia="Times New Roman" w:hAnsi="Times New Roman" w:cs="Times New Roman"/>
                <w:color w:val="000000" w:themeColor="text1"/>
                <w:sz w:val="20"/>
                <w:szCs w:val="20"/>
                <w:lang w:eastAsia="ru-RU" w:bidi="ru-RU"/>
              </w:rPr>
            </w:pPr>
            <w:r w:rsidRPr="00B04BB7">
              <w:rPr>
                <w:rFonts w:ascii="Times New Roman" w:eastAsia="Times New Roman" w:hAnsi="Times New Roman" w:cs="Times New Roman"/>
                <w:color w:val="000000" w:themeColor="text1"/>
                <w:sz w:val="20"/>
                <w:szCs w:val="20"/>
                <w:lang w:eastAsia="ru-RU" w:bidi="ru-RU"/>
              </w:rPr>
              <w:t>68</w:t>
            </w:r>
          </w:p>
        </w:tc>
        <w:tc>
          <w:tcPr>
            <w:tcW w:w="935" w:type="dxa"/>
          </w:tcPr>
          <w:p w:rsidR="00835AAA" w:rsidRPr="00B04BB7" w:rsidRDefault="00835AAA" w:rsidP="00835AAA">
            <w:pPr>
              <w:widowControl w:val="0"/>
              <w:spacing w:line="254" w:lineRule="auto"/>
              <w:jc w:val="center"/>
              <w:rPr>
                <w:rFonts w:ascii="Times New Roman" w:eastAsia="Times New Roman" w:hAnsi="Times New Roman" w:cs="Times New Roman"/>
                <w:color w:val="000000" w:themeColor="text1"/>
                <w:sz w:val="20"/>
                <w:szCs w:val="20"/>
                <w:lang w:eastAsia="ru-RU" w:bidi="ru-RU"/>
              </w:rPr>
            </w:pPr>
            <w:r w:rsidRPr="00B04BB7">
              <w:rPr>
                <w:rFonts w:ascii="Times New Roman" w:eastAsia="Times New Roman" w:hAnsi="Times New Roman" w:cs="Times New Roman"/>
                <w:color w:val="000000" w:themeColor="text1"/>
                <w:sz w:val="20"/>
                <w:szCs w:val="20"/>
                <w:lang w:eastAsia="ru-RU" w:bidi="ru-RU"/>
              </w:rPr>
              <w:t>2</w:t>
            </w:r>
          </w:p>
          <w:p w:rsidR="00835AAA" w:rsidRPr="00B04BB7" w:rsidRDefault="00835AAA" w:rsidP="00835AAA">
            <w:pPr>
              <w:widowControl w:val="0"/>
              <w:spacing w:line="254" w:lineRule="auto"/>
              <w:jc w:val="center"/>
              <w:rPr>
                <w:rFonts w:ascii="Times New Roman" w:eastAsia="Times New Roman" w:hAnsi="Times New Roman" w:cs="Times New Roman"/>
                <w:color w:val="000000" w:themeColor="text1"/>
                <w:sz w:val="20"/>
                <w:szCs w:val="20"/>
                <w:lang w:eastAsia="ru-RU" w:bidi="ru-RU"/>
              </w:rPr>
            </w:pPr>
            <w:r w:rsidRPr="00B04BB7">
              <w:rPr>
                <w:rFonts w:ascii="Times New Roman" w:eastAsia="Times New Roman" w:hAnsi="Times New Roman" w:cs="Times New Roman"/>
                <w:color w:val="000000" w:themeColor="text1"/>
                <w:sz w:val="20"/>
                <w:szCs w:val="20"/>
                <w:lang w:eastAsia="ru-RU" w:bidi="ru-RU"/>
              </w:rPr>
              <w:t>68</w:t>
            </w:r>
          </w:p>
        </w:tc>
        <w:tc>
          <w:tcPr>
            <w:tcW w:w="946" w:type="dxa"/>
          </w:tcPr>
          <w:p w:rsidR="00835AAA" w:rsidRPr="00B04BB7" w:rsidRDefault="00835AAA" w:rsidP="00835AAA">
            <w:pPr>
              <w:widowControl w:val="0"/>
              <w:spacing w:line="254" w:lineRule="auto"/>
              <w:jc w:val="center"/>
              <w:rPr>
                <w:rFonts w:ascii="Times New Roman" w:eastAsia="Times New Roman" w:hAnsi="Times New Roman" w:cs="Times New Roman"/>
                <w:b/>
                <w:color w:val="000000" w:themeColor="text1"/>
                <w:sz w:val="20"/>
                <w:szCs w:val="20"/>
                <w:lang w:eastAsia="ru-RU" w:bidi="ru-RU"/>
              </w:rPr>
            </w:pPr>
            <w:r w:rsidRPr="00B04BB7">
              <w:rPr>
                <w:rFonts w:ascii="Times New Roman" w:eastAsia="Times New Roman" w:hAnsi="Times New Roman" w:cs="Times New Roman"/>
                <w:b/>
                <w:color w:val="000000" w:themeColor="text1"/>
                <w:sz w:val="20"/>
                <w:szCs w:val="20"/>
                <w:lang w:eastAsia="ru-RU" w:bidi="ru-RU"/>
              </w:rPr>
              <w:t>8</w:t>
            </w:r>
          </w:p>
          <w:p w:rsidR="00835AAA" w:rsidRPr="00B04BB7" w:rsidRDefault="00835AAA" w:rsidP="00835AAA">
            <w:pPr>
              <w:widowControl w:val="0"/>
              <w:spacing w:line="254" w:lineRule="auto"/>
              <w:jc w:val="center"/>
              <w:rPr>
                <w:rFonts w:ascii="Times New Roman" w:eastAsia="Times New Roman" w:hAnsi="Times New Roman" w:cs="Times New Roman"/>
                <w:b/>
                <w:color w:val="000000" w:themeColor="text1"/>
                <w:sz w:val="20"/>
                <w:szCs w:val="20"/>
                <w:lang w:eastAsia="ru-RU" w:bidi="ru-RU"/>
              </w:rPr>
            </w:pPr>
            <w:r w:rsidRPr="00B04BB7">
              <w:rPr>
                <w:rFonts w:ascii="Times New Roman" w:eastAsia="Times New Roman" w:hAnsi="Times New Roman" w:cs="Times New Roman"/>
                <w:b/>
                <w:color w:val="000000" w:themeColor="text1"/>
                <w:sz w:val="20"/>
                <w:szCs w:val="20"/>
                <w:lang w:eastAsia="ru-RU" w:bidi="ru-RU"/>
              </w:rPr>
              <w:t>270</w:t>
            </w:r>
          </w:p>
        </w:tc>
      </w:tr>
      <w:tr w:rsidR="00835AAA" w:rsidRPr="00B04BB7" w:rsidTr="00872F2D">
        <w:tc>
          <w:tcPr>
            <w:tcW w:w="4041" w:type="dxa"/>
          </w:tcPr>
          <w:p w:rsidR="00835AAA" w:rsidRPr="00B04BB7" w:rsidRDefault="00835AAA" w:rsidP="00835AAA">
            <w:pPr>
              <w:widowControl w:val="0"/>
              <w:autoSpaceDE w:val="0"/>
              <w:autoSpaceDN w:val="0"/>
              <w:adjustRightInd w:val="0"/>
              <w:ind w:right="10"/>
              <w:jc w:val="center"/>
              <w:rPr>
                <w:rFonts w:ascii="Times New Roman" w:eastAsia="Courier New" w:hAnsi="Times New Roman" w:cs="Times New Roman"/>
                <w:color w:val="000000" w:themeColor="text1"/>
                <w:sz w:val="20"/>
                <w:szCs w:val="20"/>
                <w:lang w:eastAsia="ru-RU" w:bidi="ru-RU"/>
              </w:rPr>
            </w:pPr>
            <w:r w:rsidRPr="00B04BB7">
              <w:rPr>
                <w:rFonts w:ascii="Times New Roman" w:eastAsia="Courier New" w:hAnsi="Times New Roman" w:cs="Times New Roman"/>
                <w:color w:val="000000" w:themeColor="text1"/>
                <w:sz w:val="20"/>
                <w:szCs w:val="20"/>
                <w:shd w:val="clear" w:color="auto" w:fill="FFFFFF"/>
                <w:lang w:eastAsia="ru-RU" w:bidi="ru-RU"/>
              </w:rPr>
              <w:t xml:space="preserve">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w:t>
            </w:r>
            <w:r w:rsidRPr="00B04BB7">
              <w:rPr>
                <w:rFonts w:ascii="Times New Roman" w:eastAsia="Courier New" w:hAnsi="Times New Roman" w:cs="Times New Roman"/>
                <w:color w:val="000000" w:themeColor="text1"/>
                <w:sz w:val="20"/>
                <w:szCs w:val="20"/>
                <w:shd w:val="clear" w:color="auto" w:fill="FFFFFF"/>
                <w:lang w:eastAsia="ru-RU" w:bidi="ru-RU"/>
              </w:rPr>
              <w:lastRenderedPageBreak/>
              <w:t>организацию совместно с обучающимися комплекса мероприятий воспитательной направленности</w:t>
            </w:r>
          </w:p>
        </w:tc>
        <w:tc>
          <w:tcPr>
            <w:tcW w:w="1445" w:type="dxa"/>
          </w:tcPr>
          <w:p w:rsidR="00835AAA" w:rsidRPr="00B04BB7" w:rsidRDefault="00835AAA" w:rsidP="00835AAA">
            <w:pPr>
              <w:widowControl w:val="0"/>
              <w:autoSpaceDE w:val="0"/>
              <w:autoSpaceDN w:val="0"/>
              <w:adjustRightInd w:val="0"/>
              <w:ind w:right="10"/>
              <w:jc w:val="both"/>
              <w:rPr>
                <w:rFonts w:ascii="Times New Roman" w:eastAsia="Courier New" w:hAnsi="Times New Roman" w:cs="Times New Roman"/>
                <w:color w:val="000000" w:themeColor="text1"/>
                <w:sz w:val="20"/>
                <w:szCs w:val="20"/>
                <w:lang w:eastAsia="ru-RU" w:bidi="ru-RU"/>
              </w:rPr>
            </w:pPr>
            <w:r w:rsidRPr="00B04BB7">
              <w:rPr>
                <w:rFonts w:ascii="Times New Roman" w:eastAsia="Courier New" w:hAnsi="Times New Roman" w:cs="Times New Roman"/>
                <w:color w:val="000000" w:themeColor="text1"/>
                <w:sz w:val="20"/>
                <w:szCs w:val="20"/>
                <w:lang w:eastAsia="ru-RU" w:bidi="ru-RU"/>
              </w:rPr>
              <w:lastRenderedPageBreak/>
              <w:t>кружок, факультатив</w:t>
            </w:r>
          </w:p>
        </w:tc>
        <w:tc>
          <w:tcPr>
            <w:tcW w:w="935" w:type="dxa"/>
          </w:tcPr>
          <w:p w:rsidR="00835AAA" w:rsidRPr="00B04BB7" w:rsidRDefault="00835AAA" w:rsidP="00835AAA">
            <w:pPr>
              <w:widowControl w:val="0"/>
              <w:autoSpaceDE w:val="0"/>
              <w:autoSpaceDN w:val="0"/>
              <w:adjustRightInd w:val="0"/>
              <w:jc w:val="center"/>
              <w:rPr>
                <w:rFonts w:ascii="Times New Roman" w:eastAsia="Calibri" w:hAnsi="Times New Roman" w:cs="Times New Roman"/>
                <w:color w:val="000000" w:themeColor="text1"/>
                <w:sz w:val="20"/>
                <w:szCs w:val="20"/>
              </w:rPr>
            </w:pPr>
            <w:r w:rsidRPr="00B04BB7">
              <w:rPr>
                <w:rFonts w:ascii="Times New Roman" w:eastAsia="Calibri" w:hAnsi="Times New Roman" w:cs="Times New Roman"/>
                <w:color w:val="000000" w:themeColor="text1"/>
                <w:sz w:val="20"/>
                <w:szCs w:val="20"/>
              </w:rPr>
              <w:t>1</w:t>
            </w:r>
          </w:p>
          <w:p w:rsidR="00835AAA" w:rsidRPr="00B04BB7" w:rsidRDefault="00835AAA" w:rsidP="00835AAA">
            <w:pPr>
              <w:widowControl w:val="0"/>
              <w:autoSpaceDE w:val="0"/>
              <w:autoSpaceDN w:val="0"/>
              <w:adjustRightInd w:val="0"/>
              <w:jc w:val="center"/>
              <w:rPr>
                <w:rFonts w:ascii="Times New Roman" w:eastAsia="Calibri" w:hAnsi="Times New Roman" w:cs="Times New Roman"/>
                <w:color w:val="000000" w:themeColor="text1"/>
                <w:sz w:val="20"/>
                <w:szCs w:val="20"/>
              </w:rPr>
            </w:pPr>
            <w:r w:rsidRPr="00B04BB7">
              <w:rPr>
                <w:rFonts w:ascii="Times New Roman" w:eastAsia="Calibri" w:hAnsi="Times New Roman" w:cs="Times New Roman"/>
                <w:color w:val="000000" w:themeColor="text1"/>
                <w:sz w:val="20"/>
                <w:szCs w:val="20"/>
              </w:rPr>
              <w:t>33</w:t>
            </w:r>
          </w:p>
        </w:tc>
        <w:tc>
          <w:tcPr>
            <w:tcW w:w="935" w:type="dxa"/>
          </w:tcPr>
          <w:p w:rsidR="00835AAA" w:rsidRPr="00B04BB7" w:rsidRDefault="00835AAA" w:rsidP="00835AAA">
            <w:pPr>
              <w:widowControl w:val="0"/>
              <w:spacing w:line="254" w:lineRule="auto"/>
              <w:jc w:val="center"/>
              <w:rPr>
                <w:rFonts w:ascii="Times New Roman" w:eastAsia="Times New Roman" w:hAnsi="Times New Roman" w:cs="Times New Roman"/>
                <w:color w:val="000000" w:themeColor="text1"/>
                <w:sz w:val="20"/>
                <w:szCs w:val="20"/>
                <w:lang w:eastAsia="ru-RU" w:bidi="ru-RU"/>
              </w:rPr>
            </w:pPr>
            <w:r w:rsidRPr="00B04BB7">
              <w:rPr>
                <w:rFonts w:ascii="Times New Roman" w:eastAsia="Times New Roman" w:hAnsi="Times New Roman" w:cs="Times New Roman"/>
                <w:color w:val="000000" w:themeColor="text1"/>
                <w:sz w:val="20"/>
                <w:szCs w:val="20"/>
                <w:lang w:eastAsia="ru-RU" w:bidi="ru-RU"/>
              </w:rPr>
              <w:t>1</w:t>
            </w:r>
          </w:p>
          <w:p w:rsidR="00835AAA" w:rsidRPr="00B04BB7" w:rsidRDefault="00835AAA" w:rsidP="00835AAA">
            <w:pPr>
              <w:widowControl w:val="0"/>
              <w:spacing w:line="254" w:lineRule="auto"/>
              <w:jc w:val="center"/>
              <w:rPr>
                <w:rFonts w:ascii="Times New Roman" w:eastAsia="Times New Roman" w:hAnsi="Times New Roman" w:cs="Times New Roman"/>
                <w:color w:val="000000" w:themeColor="text1"/>
                <w:sz w:val="20"/>
                <w:szCs w:val="20"/>
                <w:lang w:eastAsia="ru-RU" w:bidi="ru-RU"/>
              </w:rPr>
            </w:pPr>
            <w:r w:rsidRPr="00B04BB7">
              <w:rPr>
                <w:rFonts w:ascii="Times New Roman" w:eastAsia="Times New Roman" w:hAnsi="Times New Roman" w:cs="Times New Roman"/>
                <w:color w:val="000000" w:themeColor="text1"/>
                <w:sz w:val="20"/>
                <w:szCs w:val="20"/>
                <w:lang w:eastAsia="ru-RU" w:bidi="ru-RU"/>
              </w:rPr>
              <w:t>34</w:t>
            </w:r>
          </w:p>
        </w:tc>
        <w:tc>
          <w:tcPr>
            <w:tcW w:w="935" w:type="dxa"/>
          </w:tcPr>
          <w:p w:rsidR="00835AAA" w:rsidRPr="00B04BB7" w:rsidRDefault="00835AAA" w:rsidP="00835AAA">
            <w:pPr>
              <w:widowControl w:val="0"/>
              <w:spacing w:line="254" w:lineRule="auto"/>
              <w:jc w:val="center"/>
              <w:rPr>
                <w:rFonts w:ascii="Times New Roman" w:eastAsia="Times New Roman" w:hAnsi="Times New Roman" w:cs="Times New Roman"/>
                <w:color w:val="000000" w:themeColor="text1"/>
                <w:sz w:val="20"/>
                <w:szCs w:val="20"/>
                <w:lang w:eastAsia="ru-RU" w:bidi="ru-RU"/>
              </w:rPr>
            </w:pPr>
            <w:r w:rsidRPr="00B04BB7">
              <w:rPr>
                <w:rFonts w:ascii="Times New Roman" w:eastAsia="Times New Roman" w:hAnsi="Times New Roman" w:cs="Times New Roman"/>
                <w:color w:val="000000" w:themeColor="text1"/>
                <w:sz w:val="20"/>
                <w:szCs w:val="20"/>
                <w:lang w:eastAsia="ru-RU" w:bidi="ru-RU"/>
              </w:rPr>
              <w:t>1</w:t>
            </w:r>
          </w:p>
          <w:p w:rsidR="00835AAA" w:rsidRPr="00B04BB7" w:rsidRDefault="00835AAA" w:rsidP="00835AAA">
            <w:pPr>
              <w:widowControl w:val="0"/>
              <w:spacing w:line="254" w:lineRule="auto"/>
              <w:jc w:val="center"/>
              <w:rPr>
                <w:rFonts w:ascii="Times New Roman" w:eastAsia="Times New Roman" w:hAnsi="Times New Roman" w:cs="Times New Roman"/>
                <w:color w:val="000000" w:themeColor="text1"/>
                <w:sz w:val="20"/>
                <w:szCs w:val="20"/>
                <w:lang w:eastAsia="ru-RU" w:bidi="ru-RU"/>
              </w:rPr>
            </w:pPr>
            <w:r w:rsidRPr="00B04BB7">
              <w:rPr>
                <w:rFonts w:ascii="Times New Roman" w:eastAsia="Times New Roman" w:hAnsi="Times New Roman" w:cs="Times New Roman"/>
                <w:color w:val="000000" w:themeColor="text1"/>
                <w:sz w:val="20"/>
                <w:szCs w:val="20"/>
                <w:lang w:eastAsia="ru-RU" w:bidi="ru-RU"/>
              </w:rPr>
              <w:t>34</w:t>
            </w:r>
          </w:p>
        </w:tc>
        <w:tc>
          <w:tcPr>
            <w:tcW w:w="935" w:type="dxa"/>
          </w:tcPr>
          <w:p w:rsidR="00835AAA" w:rsidRPr="00B04BB7" w:rsidRDefault="00835AAA" w:rsidP="00835AAA">
            <w:pPr>
              <w:widowControl w:val="0"/>
              <w:spacing w:line="254" w:lineRule="auto"/>
              <w:jc w:val="center"/>
              <w:rPr>
                <w:rFonts w:ascii="Times New Roman" w:eastAsia="Times New Roman" w:hAnsi="Times New Roman" w:cs="Times New Roman"/>
                <w:color w:val="000000" w:themeColor="text1"/>
                <w:sz w:val="20"/>
                <w:szCs w:val="20"/>
                <w:lang w:eastAsia="ru-RU" w:bidi="ru-RU"/>
              </w:rPr>
            </w:pPr>
            <w:r w:rsidRPr="00B04BB7">
              <w:rPr>
                <w:rFonts w:ascii="Times New Roman" w:eastAsia="Times New Roman" w:hAnsi="Times New Roman" w:cs="Times New Roman"/>
                <w:color w:val="000000" w:themeColor="text1"/>
                <w:sz w:val="20"/>
                <w:szCs w:val="20"/>
                <w:lang w:eastAsia="ru-RU" w:bidi="ru-RU"/>
              </w:rPr>
              <w:t>1</w:t>
            </w:r>
          </w:p>
          <w:p w:rsidR="00835AAA" w:rsidRPr="00B04BB7" w:rsidRDefault="00835AAA" w:rsidP="00835AAA">
            <w:pPr>
              <w:widowControl w:val="0"/>
              <w:spacing w:line="254" w:lineRule="auto"/>
              <w:jc w:val="center"/>
              <w:rPr>
                <w:rFonts w:ascii="Times New Roman" w:eastAsia="Times New Roman" w:hAnsi="Times New Roman" w:cs="Times New Roman"/>
                <w:color w:val="000000" w:themeColor="text1"/>
                <w:sz w:val="20"/>
                <w:szCs w:val="20"/>
                <w:lang w:eastAsia="ru-RU" w:bidi="ru-RU"/>
              </w:rPr>
            </w:pPr>
            <w:r w:rsidRPr="00B04BB7">
              <w:rPr>
                <w:rFonts w:ascii="Times New Roman" w:eastAsia="Times New Roman" w:hAnsi="Times New Roman" w:cs="Times New Roman"/>
                <w:color w:val="000000" w:themeColor="text1"/>
                <w:sz w:val="20"/>
                <w:szCs w:val="20"/>
                <w:lang w:eastAsia="ru-RU" w:bidi="ru-RU"/>
              </w:rPr>
              <w:t>34</w:t>
            </w:r>
          </w:p>
        </w:tc>
        <w:tc>
          <w:tcPr>
            <w:tcW w:w="946" w:type="dxa"/>
          </w:tcPr>
          <w:p w:rsidR="00835AAA" w:rsidRPr="00B04BB7" w:rsidRDefault="00835AAA" w:rsidP="00835AAA">
            <w:pPr>
              <w:widowControl w:val="0"/>
              <w:spacing w:line="254" w:lineRule="auto"/>
              <w:jc w:val="center"/>
              <w:rPr>
                <w:rFonts w:ascii="Times New Roman" w:eastAsia="Times New Roman" w:hAnsi="Times New Roman" w:cs="Times New Roman"/>
                <w:b/>
                <w:color w:val="000000" w:themeColor="text1"/>
                <w:sz w:val="20"/>
                <w:szCs w:val="20"/>
                <w:lang w:eastAsia="ru-RU" w:bidi="ru-RU"/>
              </w:rPr>
            </w:pPr>
            <w:r w:rsidRPr="00B04BB7">
              <w:rPr>
                <w:rFonts w:ascii="Times New Roman" w:eastAsia="Times New Roman" w:hAnsi="Times New Roman" w:cs="Times New Roman"/>
                <w:b/>
                <w:color w:val="000000" w:themeColor="text1"/>
                <w:sz w:val="20"/>
                <w:szCs w:val="20"/>
                <w:lang w:eastAsia="ru-RU" w:bidi="ru-RU"/>
              </w:rPr>
              <w:t>4</w:t>
            </w:r>
          </w:p>
          <w:p w:rsidR="00835AAA" w:rsidRPr="00B04BB7" w:rsidRDefault="00835AAA" w:rsidP="00835AAA">
            <w:pPr>
              <w:widowControl w:val="0"/>
              <w:spacing w:line="254" w:lineRule="auto"/>
              <w:jc w:val="center"/>
              <w:rPr>
                <w:rFonts w:ascii="Times New Roman" w:eastAsia="Times New Roman" w:hAnsi="Times New Roman" w:cs="Times New Roman"/>
                <w:b/>
                <w:color w:val="000000" w:themeColor="text1"/>
                <w:sz w:val="20"/>
                <w:szCs w:val="20"/>
                <w:lang w:eastAsia="ru-RU" w:bidi="ru-RU"/>
              </w:rPr>
            </w:pPr>
            <w:r w:rsidRPr="00B04BB7">
              <w:rPr>
                <w:rFonts w:ascii="Times New Roman" w:eastAsia="Times New Roman" w:hAnsi="Times New Roman" w:cs="Times New Roman"/>
                <w:b/>
                <w:color w:val="000000" w:themeColor="text1"/>
                <w:sz w:val="20"/>
                <w:szCs w:val="20"/>
                <w:lang w:eastAsia="ru-RU" w:bidi="ru-RU"/>
              </w:rPr>
              <w:t>135</w:t>
            </w:r>
          </w:p>
        </w:tc>
      </w:tr>
      <w:tr w:rsidR="00835AAA" w:rsidRPr="00835AAA" w:rsidTr="00872F2D">
        <w:tc>
          <w:tcPr>
            <w:tcW w:w="4041" w:type="dxa"/>
          </w:tcPr>
          <w:p w:rsidR="00835AAA" w:rsidRPr="00835AAA" w:rsidRDefault="00835AAA" w:rsidP="00835AAA">
            <w:pPr>
              <w:shd w:val="clear" w:color="auto" w:fill="FFFFFF"/>
              <w:spacing w:before="100" w:beforeAutospacing="1" w:after="100" w:afterAutospacing="1"/>
              <w:jc w:val="center"/>
              <w:rPr>
                <w:rFonts w:ascii="Times New Roman" w:eastAsia="Times New Roman" w:hAnsi="Times New Roman" w:cs="Times New Roman"/>
                <w:color w:val="000000"/>
                <w:sz w:val="20"/>
                <w:szCs w:val="20"/>
                <w:lang w:eastAsia="ru-RU"/>
              </w:rPr>
            </w:pPr>
            <w:r w:rsidRPr="00835AAA">
              <w:rPr>
                <w:rFonts w:ascii="Times New Roman" w:eastAsia="Times New Roman" w:hAnsi="Times New Roman" w:cs="Times New Roman"/>
                <w:color w:val="000000"/>
                <w:sz w:val="20"/>
                <w:szCs w:val="20"/>
                <w:lang w:eastAsia="ru-RU"/>
              </w:rPr>
              <w:lastRenderedPageBreak/>
              <w:t>Занятия, направленные на удовлетворение профориентационных интересов и потребностей обучающихся</w:t>
            </w:r>
          </w:p>
        </w:tc>
        <w:tc>
          <w:tcPr>
            <w:tcW w:w="1445" w:type="dxa"/>
          </w:tcPr>
          <w:p w:rsidR="00835AAA" w:rsidRPr="00835AAA" w:rsidRDefault="00835AAA" w:rsidP="00835AAA">
            <w:pPr>
              <w:widowControl w:val="0"/>
              <w:autoSpaceDE w:val="0"/>
              <w:autoSpaceDN w:val="0"/>
              <w:adjustRightInd w:val="0"/>
              <w:ind w:right="10"/>
              <w:jc w:val="both"/>
              <w:rPr>
                <w:rFonts w:ascii="Times New Roman" w:eastAsia="Courier New" w:hAnsi="Times New Roman" w:cs="Times New Roman"/>
                <w:color w:val="000000"/>
                <w:sz w:val="20"/>
                <w:szCs w:val="20"/>
                <w:lang w:eastAsia="ru-RU" w:bidi="ru-RU"/>
              </w:rPr>
            </w:pPr>
            <w:r w:rsidRPr="00835AAA">
              <w:rPr>
                <w:rFonts w:ascii="Times New Roman" w:eastAsia="Courier New" w:hAnsi="Times New Roman" w:cs="Times New Roman"/>
                <w:color w:val="000000"/>
                <w:sz w:val="20"/>
                <w:szCs w:val="20"/>
                <w:lang w:eastAsia="ru-RU" w:bidi="ru-RU"/>
              </w:rPr>
              <w:t>студия, клуб, кружок, экскурсия</w:t>
            </w:r>
          </w:p>
        </w:tc>
        <w:tc>
          <w:tcPr>
            <w:tcW w:w="935" w:type="dxa"/>
          </w:tcPr>
          <w:p w:rsidR="00835AAA" w:rsidRPr="00835AAA" w:rsidRDefault="00835AAA" w:rsidP="00835AAA">
            <w:pPr>
              <w:widowControl w:val="0"/>
              <w:autoSpaceDE w:val="0"/>
              <w:autoSpaceDN w:val="0"/>
              <w:adjustRightInd w:val="0"/>
              <w:jc w:val="center"/>
              <w:rPr>
                <w:rFonts w:ascii="Times New Roman" w:eastAsia="Calibri" w:hAnsi="Times New Roman" w:cs="Times New Roman"/>
                <w:sz w:val="20"/>
                <w:szCs w:val="20"/>
              </w:rPr>
            </w:pPr>
            <w:r w:rsidRPr="00835AAA">
              <w:rPr>
                <w:rFonts w:ascii="Times New Roman" w:eastAsia="Calibri" w:hAnsi="Times New Roman" w:cs="Times New Roman"/>
                <w:sz w:val="20"/>
                <w:szCs w:val="20"/>
              </w:rPr>
              <w:t>1</w:t>
            </w:r>
          </w:p>
          <w:p w:rsidR="00835AAA" w:rsidRPr="00835AAA" w:rsidRDefault="00835AAA" w:rsidP="00835AAA">
            <w:pPr>
              <w:widowControl w:val="0"/>
              <w:autoSpaceDE w:val="0"/>
              <w:autoSpaceDN w:val="0"/>
              <w:adjustRightInd w:val="0"/>
              <w:jc w:val="center"/>
              <w:rPr>
                <w:rFonts w:ascii="Times New Roman" w:eastAsia="Calibri" w:hAnsi="Times New Roman" w:cs="Times New Roman"/>
                <w:sz w:val="20"/>
                <w:szCs w:val="20"/>
              </w:rPr>
            </w:pPr>
            <w:r w:rsidRPr="00835AAA">
              <w:rPr>
                <w:rFonts w:ascii="Times New Roman" w:eastAsia="Calibri" w:hAnsi="Times New Roman" w:cs="Times New Roman"/>
                <w:sz w:val="20"/>
                <w:szCs w:val="20"/>
              </w:rPr>
              <w:t>33</w:t>
            </w:r>
          </w:p>
        </w:tc>
        <w:tc>
          <w:tcPr>
            <w:tcW w:w="935" w:type="dxa"/>
          </w:tcPr>
          <w:p w:rsidR="00835AAA" w:rsidRPr="00835AAA" w:rsidRDefault="00835AAA" w:rsidP="00835AAA">
            <w:pPr>
              <w:widowControl w:val="0"/>
              <w:spacing w:line="254" w:lineRule="auto"/>
              <w:jc w:val="center"/>
              <w:rPr>
                <w:rFonts w:ascii="Times New Roman" w:eastAsia="Times New Roman" w:hAnsi="Times New Roman" w:cs="Times New Roman"/>
                <w:sz w:val="20"/>
                <w:szCs w:val="20"/>
                <w:lang w:eastAsia="ru-RU" w:bidi="ru-RU"/>
              </w:rPr>
            </w:pPr>
            <w:r w:rsidRPr="00835AAA">
              <w:rPr>
                <w:rFonts w:ascii="Times New Roman" w:eastAsia="Times New Roman" w:hAnsi="Times New Roman" w:cs="Times New Roman"/>
                <w:sz w:val="20"/>
                <w:szCs w:val="20"/>
                <w:lang w:eastAsia="ru-RU" w:bidi="ru-RU"/>
              </w:rPr>
              <w:t>1</w:t>
            </w:r>
          </w:p>
          <w:p w:rsidR="00835AAA" w:rsidRPr="00835AAA" w:rsidRDefault="00835AAA" w:rsidP="00835AAA">
            <w:pPr>
              <w:widowControl w:val="0"/>
              <w:spacing w:line="254" w:lineRule="auto"/>
              <w:jc w:val="center"/>
              <w:rPr>
                <w:rFonts w:ascii="Times New Roman" w:eastAsia="Times New Roman" w:hAnsi="Times New Roman" w:cs="Times New Roman"/>
                <w:sz w:val="20"/>
                <w:szCs w:val="20"/>
                <w:lang w:eastAsia="ru-RU" w:bidi="ru-RU"/>
              </w:rPr>
            </w:pPr>
            <w:r w:rsidRPr="00835AAA">
              <w:rPr>
                <w:rFonts w:ascii="Times New Roman" w:eastAsia="Times New Roman" w:hAnsi="Times New Roman" w:cs="Times New Roman"/>
                <w:sz w:val="20"/>
                <w:szCs w:val="20"/>
                <w:lang w:eastAsia="ru-RU" w:bidi="ru-RU"/>
              </w:rPr>
              <w:t>34</w:t>
            </w:r>
          </w:p>
        </w:tc>
        <w:tc>
          <w:tcPr>
            <w:tcW w:w="935" w:type="dxa"/>
          </w:tcPr>
          <w:p w:rsidR="00835AAA" w:rsidRPr="00835AAA" w:rsidRDefault="00835AAA" w:rsidP="00835AAA">
            <w:pPr>
              <w:widowControl w:val="0"/>
              <w:spacing w:line="254" w:lineRule="auto"/>
              <w:jc w:val="center"/>
              <w:rPr>
                <w:rFonts w:ascii="Times New Roman" w:eastAsia="Times New Roman" w:hAnsi="Times New Roman" w:cs="Times New Roman"/>
                <w:sz w:val="20"/>
                <w:szCs w:val="20"/>
                <w:lang w:eastAsia="ru-RU" w:bidi="ru-RU"/>
              </w:rPr>
            </w:pPr>
            <w:r w:rsidRPr="00835AAA">
              <w:rPr>
                <w:rFonts w:ascii="Times New Roman" w:eastAsia="Times New Roman" w:hAnsi="Times New Roman" w:cs="Times New Roman"/>
                <w:sz w:val="20"/>
                <w:szCs w:val="20"/>
                <w:lang w:eastAsia="ru-RU" w:bidi="ru-RU"/>
              </w:rPr>
              <w:t>1</w:t>
            </w:r>
          </w:p>
          <w:p w:rsidR="00835AAA" w:rsidRPr="00835AAA" w:rsidRDefault="00835AAA" w:rsidP="00835AAA">
            <w:pPr>
              <w:widowControl w:val="0"/>
              <w:spacing w:line="254" w:lineRule="auto"/>
              <w:jc w:val="center"/>
              <w:rPr>
                <w:rFonts w:ascii="Times New Roman" w:eastAsia="Times New Roman" w:hAnsi="Times New Roman" w:cs="Times New Roman"/>
                <w:sz w:val="20"/>
                <w:szCs w:val="20"/>
                <w:lang w:eastAsia="ru-RU" w:bidi="ru-RU"/>
              </w:rPr>
            </w:pPr>
            <w:r w:rsidRPr="00835AAA">
              <w:rPr>
                <w:rFonts w:ascii="Times New Roman" w:eastAsia="Times New Roman" w:hAnsi="Times New Roman" w:cs="Times New Roman"/>
                <w:sz w:val="20"/>
                <w:szCs w:val="20"/>
                <w:lang w:eastAsia="ru-RU" w:bidi="ru-RU"/>
              </w:rPr>
              <w:t>34</w:t>
            </w:r>
          </w:p>
        </w:tc>
        <w:tc>
          <w:tcPr>
            <w:tcW w:w="935" w:type="dxa"/>
          </w:tcPr>
          <w:p w:rsidR="00835AAA" w:rsidRPr="00835AAA" w:rsidRDefault="00835AAA" w:rsidP="00835AAA">
            <w:pPr>
              <w:widowControl w:val="0"/>
              <w:spacing w:line="254" w:lineRule="auto"/>
              <w:jc w:val="center"/>
              <w:rPr>
                <w:rFonts w:ascii="Times New Roman" w:eastAsia="Times New Roman" w:hAnsi="Times New Roman" w:cs="Times New Roman"/>
                <w:sz w:val="20"/>
                <w:szCs w:val="20"/>
                <w:lang w:eastAsia="ru-RU" w:bidi="ru-RU"/>
              </w:rPr>
            </w:pPr>
            <w:r w:rsidRPr="00835AAA">
              <w:rPr>
                <w:rFonts w:ascii="Times New Roman" w:eastAsia="Times New Roman" w:hAnsi="Times New Roman" w:cs="Times New Roman"/>
                <w:sz w:val="20"/>
                <w:szCs w:val="20"/>
                <w:lang w:eastAsia="ru-RU" w:bidi="ru-RU"/>
              </w:rPr>
              <w:t>1</w:t>
            </w:r>
          </w:p>
          <w:p w:rsidR="00835AAA" w:rsidRPr="00835AAA" w:rsidRDefault="00835AAA" w:rsidP="00835AAA">
            <w:pPr>
              <w:widowControl w:val="0"/>
              <w:spacing w:line="254" w:lineRule="auto"/>
              <w:jc w:val="center"/>
              <w:rPr>
                <w:rFonts w:ascii="Times New Roman" w:eastAsia="Times New Roman" w:hAnsi="Times New Roman" w:cs="Times New Roman"/>
                <w:sz w:val="20"/>
                <w:szCs w:val="20"/>
                <w:lang w:eastAsia="ru-RU" w:bidi="ru-RU"/>
              </w:rPr>
            </w:pPr>
            <w:r w:rsidRPr="00835AAA">
              <w:rPr>
                <w:rFonts w:ascii="Times New Roman" w:eastAsia="Times New Roman" w:hAnsi="Times New Roman" w:cs="Times New Roman"/>
                <w:sz w:val="20"/>
                <w:szCs w:val="20"/>
                <w:lang w:eastAsia="ru-RU" w:bidi="ru-RU"/>
              </w:rPr>
              <w:t>34</w:t>
            </w:r>
          </w:p>
        </w:tc>
        <w:tc>
          <w:tcPr>
            <w:tcW w:w="946" w:type="dxa"/>
          </w:tcPr>
          <w:p w:rsidR="00835AAA" w:rsidRPr="00835AAA" w:rsidRDefault="00835AAA" w:rsidP="00835AAA">
            <w:pPr>
              <w:widowControl w:val="0"/>
              <w:spacing w:line="254" w:lineRule="auto"/>
              <w:jc w:val="center"/>
              <w:rPr>
                <w:rFonts w:ascii="Times New Roman" w:eastAsia="Times New Roman" w:hAnsi="Times New Roman" w:cs="Times New Roman"/>
                <w:b/>
                <w:sz w:val="20"/>
                <w:szCs w:val="20"/>
                <w:lang w:eastAsia="ru-RU" w:bidi="ru-RU"/>
              </w:rPr>
            </w:pPr>
            <w:r w:rsidRPr="00835AAA">
              <w:rPr>
                <w:rFonts w:ascii="Times New Roman" w:eastAsia="Times New Roman" w:hAnsi="Times New Roman" w:cs="Times New Roman"/>
                <w:b/>
                <w:sz w:val="20"/>
                <w:szCs w:val="20"/>
                <w:lang w:eastAsia="ru-RU" w:bidi="ru-RU"/>
              </w:rPr>
              <w:t>4</w:t>
            </w:r>
          </w:p>
          <w:p w:rsidR="00835AAA" w:rsidRPr="00835AAA" w:rsidRDefault="00835AAA" w:rsidP="00835AAA">
            <w:pPr>
              <w:widowControl w:val="0"/>
              <w:spacing w:line="254" w:lineRule="auto"/>
              <w:jc w:val="center"/>
              <w:rPr>
                <w:rFonts w:ascii="Times New Roman" w:eastAsia="Times New Roman" w:hAnsi="Times New Roman" w:cs="Times New Roman"/>
                <w:b/>
                <w:sz w:val="20"/>
                <w:szCs w:val="20"/>
                <w:lang w:eastAsia="ru-RU" w:bidi="ru-RU"/>
              </w:rPr>
            </w:pPr>
            <w:r w:rsidRPr="00835AAA">
              <w:rPr>
                <w:rFonts w:ascii="Times New Roman" w:eastAsia="Times New Roman" w:hAnsi="Times New Roman" w:cs="Times New Roman"/>
                <w:b/>
                <w:sz w:val="20"/>
                <w:szCs w:val="20"/>
                <w:lang w:eastAsia="ru-RU" w:bidi="ru-RU"/>
              </w:rPr>
              <w:t>135</w:t>
            </w:r>
          </w:p>
        </w:tc>
      </w:tr>
      <w:tr w:rsidR="00835AAA" w:rsidRPr="00835AAA" w:rsidTr="00872F2D">
        <w:tc>
          <w:tcPr>
            <w:tcW w:w="5486" w:type="dxa"/>
            <w:gridSpan w:val="2"/>
          </w:tcPr>
          <w:p w:rsidR="00835AAA" w:rsidRPr="00835AAA" w:rsidRDefault="00835AAA" w:rsidP="00835AAA">
            <w:pPr>
              <w:widowControl w:val="0"/>
              <w:autoSpaceDE w:val="0"/>
              <w:autoSpaceDN w:val="0"/>
              <w:adjustRightInd w:val="0"/>
              <w:ind w:right="10"/>
              <w:jc w:val="both"/>
              <w:rPr>
                <w:rFonts w:ascii="Times New Roman" w:eastAsia="Courier New" w:hAnsi="Times New Roman" w:cs="Times New Roman"/>
                <w:color w:val="000000"/>
                <w:sz w:val="20"/>
                <w:szCs w:val="20"/>
                <w:lang w:eastAsia="ru-RU" w:bidi="ru-RU"/>
              </w:rPr>
            </w:pPr>
          </w:p>
        </w:tc>
        <w:tc>
          <w:tcPr>
            <w:tcW w:w="935" w:type="dxa"/>
          </w:tcPr>
          <w:p w:rsidR="00835AAA" w:rsidRPr="00835AAA" w:rsidRDefault="00835AAA" w:rsidP="00835AAA">
            <w:pPr>
              <w:widowControl w:val="0"/>
              <w:autoSpaceDE w:val="0"/>
              <w:autoSpaceDN w:val="0"/>
              <w:adjustRightInd w:val="0"/>
              <w:jc w:val="center"/>
              <w:rPr>
                <w:rFonts w:ascii="Times New Roman" w:eastAsia="Calibri" w:hAnsi="Times New Roman" w:cs="Times New Roman"/>
                <w:b/>
                <w:sz w:val="20"/>
                <w:szCs w:val="20"/>
              </w:rPr>
            </w:pPr>
            <w:r w:rsidRPr="00835AAA">
              <w:rPr>
                <w:rFonts w:ascii="Times New Roman" w:eastAsia="Calibri" w:hAnsi="Times New Roman" w:cs="Times New Roman"/>
                <w:b/>
                <w:sz w:val="20"/>
                <w:szCs w:val="20"/>
              </w:rPr>
              <w:t>10</w:t>
            </w:r>
          </w:p>
          <w:p w:rsidR="00835AAA" w:rsidRPr="00835AAA" w:rsidRDefault="00835AAA" w:rsidP="00835AAA">
            <w:pPr>
              <w:widowControl w:val="0"/>
              <w:autoSpaceDE w:val="0"/>
              <w:autoSpaceDN w:val="0"/>
              <w:adjustRightInd w:val="0"/>
              <w:jc w:val="center"/>
              <w:rPr>
                <w:rFonts w:ascii="Times New Roman" w:eastAsia="Calibri" w:hAnsi="Times New Roman" w:cs="Times New Roman"/>
                <w:sz w:val="20"/>
                <w:szCs w:val="20"/>
              </w:rPr>
            </w:pPr>
            <w:r w:rsidRPr="00835AAA">
              <w:rPr>
                <w:rFonts w:ascii="Times New Roman" w:eastAsia="Calibri" w:hAnsi="Times New Roman" w:cs="Times New Roman"/>
                <w:b/>
                <w:sz w:val="20"/>
                <w:szCs w:val="20"/>
              </w:rPr>
              <w:t>330</w:t>
            </w:r>
          </w:p>
        </w:tc>
        <w:tc>
          <w:tcPr>
            <w:tcW w:w="935" w:type="dxa"/>
          </w:tcPr>
          <w:p w:rsidR="00835AAA" w:rsidRPr="00835AAA" w:rsidRDefault="00835AAA" w:rsidP="00835AAA">
            <w:pPr>
              <w:widowControl w:val="0"/>
              <w:spacing w:line="254" w:lineRule="auto"/>
              <w:jc w:val="center"/>
              <w:rPr>
                <w:rFonts w:ascii="Times New Roman" w:eastAsia="Times New Roman" w:hAnsi="Times New Roman" w:cs="Times New Roman"/>
                <w:b/>
                <w:sz w:val="20"/>
                <w:szCs w:val="20"/>
                <w:lang w:eastAsia="ru-RU" w:bidi="ru-RU"/>
              </w:rPr>
            </w:pPr>
            <w:r w:rsidRPr="00835AAA">
              <w:rPr>
                <w:rFonts w:ascii="Times New Roman" w:eastAsia="Times New Roman" w:hAnsi="Times New Roman" w:cs="Times New Roman"/>
                <w:b/>
                <w:sz w:val="20"/>
                <w:szCs w:val="20"/>
                <w:lang w:eastAsia="ru-RU" w:bidi="ru-RU"/>
              </w:rPr>
              <w:t>10</w:t>
            </w:r>
          </w:p>
          <w:p w:rsidR="00835AAA" w:rsidRPr="00835AAA" w:rsidRDefault="00835AAA" w:rsidP="00835AAA">
            <w:pPr>
              <w:widowControl w:val="0"/>
              <w:spacing w:line="254" w:lineRule="auto"/>
              <w:jc w:val="center"/>
              <w:rPr>
                <w:rFonts w:ascii="Times New Roman" w:eastAsia="Times New Roman" w:hAnsi="Times New Roman" w:cs="Times New Roman"/>
                <w:b/>
                <w:sz w:val="20"/>
                <w:szCs w:val="20"/>
                <w:lang w:eastAsia="ru-RU" w:bidi="ru-RU"/>
              </w:rPr>
            </w:pPr>
            <w:r w:rsidRPr="00835AAA">
              <w:rPr>
                <w:rFonts w:ascii="Times New Roman" w:eastAsia="Times New Roman" w:hAnsi="Times New Roman" w:cs="Times New Roman"/>
                <w:b/>
                <w:sz w:val="20"/>
                <w:szCs w:val="20"/>
                <w:lang w:eastAsia="ru-RU" w:bidi="ru-RU"/>
              </w:rPr>
              <w:t>340</w:t>
            </w:r>
          </w:p>
        </w:tc>
        <w:tc>
          <w:tcPr>
            <w:tcW w:w="935" w:type="dxa"/>
          </w:tcPr>
          <w:p w:rsidR="00835AAA" w:rsidRPr="00835AAA" w:rsidRDefault="00835AAA" w:rsidP="00835AAA">
            <w:pPr>
              <w:widowControl w:val="0"/>
              <w:spacing w:line="254" w:lineRule="auto"/>
              <w:jc w:val="center"/>
              <w:rPr>
                <w:rFonts w:ascii="Times New Roman" w:eastAsia="Times New Roman" w:hAnsi="Times New Roman" w:cs="Times New Roman"/>
                <w:b/>
                <w:sz w:val="20"/>
                <w:szCs w:val="20"/>
                <w:lang w:eastAsia="ru-RU" w:bidi="ru-RU"/>
              </w:rPr>
            </w:pPr>
            <w:r w:rsidRPr="00835AAA">
              <w:rPr>
                <w:rFonts w:ascii="Times New Roman" w:eastAsia="Times New Roman" w:hAnsi="Times New Roman" w:cs="Times New Roman"/>
                <w:b/>
                <w:sz w:val="20"/>
                <w:szCs w:val="20"/>
                <w:lang w:eastAsia="ru-RU" w:bidi="ru-RU"/>
              </w:rPr>
              <w:t>10</w:t>
            </w:r>
          </w:p>
          <w:p w:rsidR="00835AAA" w:rsidRPr="00835AAA" w:rsidRDefault="00835AAA" w:rsidP="00835AAA">
            <w:pPr>
              <w:widowControl w:val="0"/>
              <w:spacing w:line="254" w:lineRule="auto"/>
              <w:jc w:val="center"/>
              <w:rPr>
                <w:rFonts w:ascii="Times New Roman" w:eastAsia="Times New Roman" w:hAnsi="Times New Roman" w:cs="Times New Roman"/>
                <w:b/>
                <w:sz w:val="20"/>
                <w:szCs w:val="20"/>
                <w:lang w:eastAsia="ru-RU" w:bidi="ru-RU"/>
              </w:rPr>
            </w:pPr>
            <w:r w:rsidRPr="00835AAA">
              <w:rPr>
                <w:rFonts w:ascii="Times New Roman" w:eastAsia="Times New Roman" w:hAnsi="Times New Roman" w:cs="Times New Roman"/>
                <w:b/>
                <w:sz w:val="20"/>
                <w:szCs w:val="20"/>
                <w:lang w:eastAsia="ru-RU" w:bidi="ru-RU"/>
              </w:rPr>
              <w:t>340</w:t>
            </w:r>
          </w:p>
        </w:tc>
        <w:tc>
          <w:tcPr>
            <w:tcW w:w="935" w:type="dxa"/>
          </w:tcPr>
          <w:p w:rsidR="00835AAA" w:rsidRPr="00835AAA" w:rsidRDefault="00835AAA" w:rsidP="00835AAA">
            <w:pPr>
              <w:widowControl w:val="0"/>
              <w:spacing w:line="254" w:lineRule="auto"/>
              <w:jc w:val="center"/>
              <w:rPr>
                <w:rFonts w:ascii="Times New Roman" w:eastAsia="Times New Roman" w:hAnsi="Times New Roman" w:cs="Times New Roman"/>
                <w:b/>
                <w:sz w:val="20"/>
                <w:szCs w:val="20"/>
                <w:lang w:eastAsia="ru-RU" w:bidi="ru-RU"/>
              </w:rPr>
            </w:pPr>
            <w:r w:rsidRPr="00835AAA">
              <w:rPr>
                <w:rFonts w:ascii="Times New Roman" w:eastAsia="Times New Roman" w:hAnsi="Times New Roman" w:cs="Times New Roman"/>
                <w:b/>
                <w:sz w:val="20"/>
                <w:szCs w:val="20"/>
                <w:lang w:eastAsia="ru-RU" w:bidi="ru-RU"/>
              </w:rPr>
              <w:t>10</w:t>
            </w:r>
          </w:p>
          <w:p w:rsidR="00835AAA" w:rsidRPr="00835AAA" w:rsidRDefault="00835AAA" w:rsidP="00835AAA">
            <w:pPr>
              <w:widowControl w:val="0"/>
              <w:spacing w:line="254" w:lineRule="auto"/>
              <w:jc w:val="center"/>
              <w:rPr>
                <w:rFonts w:ascii="Times New Roman" w:eastAsia="Times New Roman" w:hAnsi="Times New Roman" w:cs="Times New Roman"/>
                <w:b/>
                <w:sz w:val="20"/>
                <w:szCs w:val="20"/>
                <w:lang w:eastAsia="ru-RU" w:bidi="ru-RU"/>
              </w:rPr>
            </w:pPr>
            <w:r w:rsidRPr="00835AAA">
              <w:rPr>
                <w:rFonts w:ascii="Times New Roman" w:eastAsia="Times New Roman" w:hAnsi="Times New Roman" w:cs="Times New Roman"/>
                <w:b/>
                <w:sz w:val="20"/>
                <w:szCs w:val="20"/>
                <w:lang w:eastAsia="ru-RU" w:bidi="ru-RU"/>
              </w:rPr>
              <w:t>340</w:t>
            </w:r>
          </w:p>
        </w:tc>
        <w:tc>
          <w:tcPr>
            <w:tcW w:w="946" w:type="dxa"/>
          </w:tcPr>
          <w:p w:rsidR="00835AAA" w:rsidRPr="00835AAA" w:rsidRDefault="00835AAA" w:rsidP="00835AAA">
            <w:pPr>
              <w:widowControl w:val="0"/>
              <w:spacing w:line="254" w:lineRule="auto"/>
              <w:jc w:val="center"/>
              <w:rPr>
                <w:rFonts w:ascii="Times New Roman" w:eastAsia="Times New Roman" w:hAnsi="Times New Roman" w:cs="Times New Roman"/>
                <w:b/>
                <w:sz w:val="20"/>
                <w:szCs w:val="20"/>
                <w:lang w:eastAsia="ru-RU" w:bidi="ru-RU"/>
              </w:rPr>
            </w:pPr>
            <w:r w:rsidRPr="00835AAA">
              <w:rPr>
                <w:rFonts w:ascii="Times New Roman" w:eastAsia="Times New Roman" w:hAnsi="Times New Roman" w:cs="Times New Roman"/>
                <w:b/>
                <w:sz w:val="20"/>
                <w:szCs w:val="20"/>
                <w:lang w:eastAsia="ru-RU" w:bidi="ru-RU"/>
              </w:rPr>
              <w:t>40</w:t>
            </w:r>
          </w:p>
          <w:p w:rsidR="00835AAA" w:rsidRPr="00835AAA" w:rsidRDefault="00835AAA" w:rsidP="00835AAA">
            <w:pPr>
              <w:widowControl w:val="0"/>
              <w:spacing w:line="254" w:lineRule="auto"/>
              <w:jc w:val="center"/>
              <w:rPr>
                <w:rFonts w:ascii="Times New Roman" w:eastAsia="Times New Roman" w:hAnsi="Times New Roman" w:cs="Times New Roman"/>
                <w:b/>
                <w:sz w:val="20"/>
                <w:szCs w:val="20"/>
                <w:lang w:eastAsia="ru-RU" w:bidi="ru-RU"/>
              </w:rPr>
            </w:pPr>
            <w:r w:rsidRPr="00835AAA">
              <w:rPr>
                <w:rFonts w:ascii="Times New Roman" w:eastAsia="Times New Roman" w:hAnsi="Times New Roman" w:cs="Times New Roman"/>
                <w:b/>
                <w:sz w:val="20"/>
                <w:szCs w:val="20"/>
                <w:lang w:eastAsia="ru-RU" w:bidi="ru-RU"/>
              </w:rPr>
              <w:t>1350</w:t>
            </w:r>
          </w:p>
        </w:tc>
      </w:tr>
    </w:tbl>
    <w:p w:rsidR="00835AAA" w:rsidRDefault="00835AAA" w:rsidP="005750C9">
      <w:pPr>
        <w:pStyle w:val="a7"/>
        <w:spacing w:after="0" w:line="240" w:lineRule="auto"/>
        <w:ind w:left="-709" w:firstLine="567"/>
        <w:jc w:val="both"/>
        <w:rPr>
          <w:rFonts w:ascii="Times New Roman" w:hAnsi="Times New Roman" w:cs="Times New Roman"/>
          <w:sz w:val="20"/>
          <w:szCs w:val="20"/>
        </w:rPr>
      </w:pPr>
    </w:p>
    <w:p w:rsidR="00585EFB" w:rsidRDefault="00585EFB" w:rsidP="005750C9">
      <w:pPr>
        <w:pStyle w:val="a7"/>
        <w:spacing w:after="0" w:line="240" w:lineRule="auto"/>
        <w:ind w:left="-709" w:firstLine="567"/>
        <w:jc w:val="both"/>
        <w:rPr>
          <w:rFonts w:ascii="Times New Roman" w:hAnsi="Times New Roman" w:cs="Times New Roman"/>
          <w:sz w:val="20"/>
          <w:szCs w:val="20"/>
        </w:rPr>
      </w:pPr>
    </w:p>
    <w:p w:rsidR="00585EFB" w:rsidRDefault="00D83C4C" w:rsidP="00AF4FA6">
      <w:pPr>
        <w:pStyle w:val="a7"/>
        <w:numPr>
          <w:ilvl w:val="1"/>
          <w:numId w:val="7"/>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КАЛЕНДАРНЫЙ ПЛАН ВОСПИТАТЕЛЬНОЙ РАБОТЫ</w:t>
      </w:r>
    </w:p>
    <w:p w:rsidR="00D83C4C" w:rsidRDefault="00D83C4C" w:rsidP="00D83C4C">
      <w:pPr>
        <w:spacing w:after="0" w:line="240" w:lineRule="auto"/>
        <w:ind w:left="-709" w:firstLine="567"/>
        <w:rPr>
          <w:rFonts w:ascii="Times New Roman" w:hAnsi="Times New Roman" w:cs="Times New Roman"/>
          <w:sz w:val="20"/>
          <w:szCs w:val="20"/>
        </w:rPr>
      </w:pPr>
    </w:p>
    <w:p w:rsidR="00D83C4C" w:rsidRPr="00D83C4C" w:rsidRDefault="00D83C4C" w:rsidP="00D83C4C">
      <w:pPr>
        <w:spacing w:after="0" w:line="240" w:lineRule="auto"/>
        <w:ind w:left="-709" w:firstLine="567"/>
        <w:jc w:val="both"/>
        <w:rPr>
          <w:rFonts w:ascii="Times New Roman" w:hAnsi="Times New Roman" w:cs="Times New Roman"/>
          <w:sz w:val="20"/>
          <w:szCs w:val="20"/>
        </w:rPr>
      </w:pPr>
      <w:r w:rsidRPr="00D83C4C">
        <w:rPr>
          <w:rFonts w:ascii="Times New Roman" w:hAnsi="Times New Roman" w:cs="Times New Roman"/>
          <w:sz w:val="20"/>
          <w:szCs w:val="20"/>
        </w:rPr>
        <w:t>Федеральный календарный план воспитательной работы является единым для образовательных организаций.</w:t>
      </w:r>
    </w:p>
    <w:p w:rsidR="00D83C4C" w:rsidRPr="00D83C4C" w:rsidRDefault="00D83C4C" w:rsidP="00D83C4C">
      <w:pPr>
        <w:spacing w:after="0" w:line="240" w:lineRule="auto"/>
        <w:ind w:left="-709" w:firstLine="567"/>
        <w:jc w:val="both"/>
        <w:rPr>
          <w:rFonts w:ascii="Times New Roman" w:hAnsi="Times New Roman" w:cs="Times New Roman"/>
          <w:sz w:val="20"/>
          <w:szCs w:val="20"/>
        </w:rPr>
      </w:pPr>
      <w:r>
        <w:rPr>
          <w:rFonts w:ascii="Times New Roman" w:hAnsi="Times New Roman" w:cs="Times New Roman"/>
          <w:sz w:val="20"/>
          <w:szCs w:val="20"/>
        </w:rPr>
        <w:t>К</w:t>
      </w:r>
      <w:r w:rsidRPr="00D83C4C">
        <w:rPr>
          <w:rFonts w:ascii="Times New Roman" w:hAnsi="Times New Roman" w:cs="Times New Roman"/>
          <w:sz w:val="20"/>
          <w:szCs w:val="20"/>
        </w:rPr>
        <w:t>алендарный план воспитательной работы может быть реализован в рамках урочной и внеурочной деятельности.</w:t>
      </w:r>
    </w:p>
    <w:p w:rsidR="00D83C4C" w:rsidRPr="00D83C4C" w:rsidRDefault="00D83C4C" w:rsidP="00D83C4C">
      <w:pPr>
        <w:spacing w:after="0" w:line="240" w:lineRule="auto"/>
        <w:ind w:left="-709" w:firstLine="567"/>
        <w:jc w:val="both"/>
        <w:rPr>
          <w:rFonts w:ascii="Times New Roman" w:hAnsi="Times New Roman" w:cs="Times New Roman"/>
          <w:sz w:val="20"/>
          <w:szCs w:val="20"/>
        </w:rPr>
      </w:pPr>
      <w:r>
        <w:rPr>
          <w:rFonts w:ascii="Times New Roman" w:hAnsi="Times New Roman" w:cs="Times New Roman"/>
          <w:sz w:val="20"/>
          <w:szCs w:val="20"/>
        </w:rPr>
        <w:t xml:space="preserve">МБОУ </w:t>
      </w:r>
      <w:r w:rsidR="000611D3">
        <w:rPr>
          <w:rFonts w:ascii="Times New Roman" w:hAnsi="Times New Roman" w:cs="Times New Roman"/>
          <w:sz w:val="20"/>
          <w:szCs w:val="20"/>
        </w:rPr>
        <w:t>ЦО №6</w:t>
      </w:r>
      <w:r w:rsidRPr="00D83C4C">
        <w:rPr>
          <w:rFonts w:ascii="Times New Roman" w:hAnsi="Times New Roman" w:cs="Times New Roman"/>
          <w:sz w:val="20"/>
          <w:szCs w:val="20"/>
        </w:rPr>
        <w:t xml:space="preserve"> наряду с федеральным календарным планом</w:t>
      </w:r>
      <w:r>
        <w:rPr>
          <w:rFonts w:ascii="Times New Roman" w:hAnsi="Times New Roman" w:cs="Times New Roman"/>
          <w:sz w:val="20"/>
          <w:szCs w:val="20"/>
        </w:rPr>
        <w:t xml:space="preserve"> воспитательной работы проводит</w:t>
      </w:r>
      <w:r w:rsidRPr="00D83C4C">
        <w:rPr>
          <w:rFonts w:ascii="Times New Roman" w:hAnsi="Times New Roman" w:cs="Times New Roman"/>
          <w:sz w:val="20"/>
          <w:szCs w:val="20"/>
        </w:rPr>
        <w:t xml:space="preserve">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D83C4C" w:rsidRPr="00D83C4C" w:rsidRDefault="00D83C4C" w:rsidP="00D83C4C">
      <w:pPr>
        <w:spacing w:after="0" w:line="240" w:lineRule="auto"/>
        <w:ind w:left="-709" w:firstLine="567"/>
        <w:jc w:val="both"/>
        <w:rPr>
          <w:rFonts w:ascii="Times New Roman" w:hAnsi="Times New Roman" w:cs="Times New Roman"/>
          <w:sz w:val="20"/>
          <w:szCs w:val="20"/>
        </w:rPr>
      </w:pPr>
      <w:r w:rsidRPr="00D83C4C">
        <w:rPr>
          <w:rFonts w:ascii="Times New Roman" w:hAnsi="Times New Roman" w:cs="Times New Roman"/>
          <w:sz w:val="20"/>
          <w:szCs w:val="20"/>
        </w:rPr>
        <w:t xml:space="preserve">Все мероприятия </w:t>
      </w:r>
      <w:r>
        <w:rPr>
          <w:rFonts w:ascii="Times New Roman" w:hAnsi="Times New Roman" w:cs="Times New Roman"/>
          <w:sz w:val="20"/>
          <w:szCs w:val="20"/>
        </w:rPr>
        <w:t>проводят</w:t>
      </w:r>
      <w:r w:rsidRPr="00D83C4C">
        <w:rPr>
          <w:rFonts w:ascii="Times New Roman" w:hAnsi="Times New Roman" w:cs="Times New Roman"/>
          <w:sz w:val="20"/>
          <w:szCs w:val="20"/>
        </w:rPr>
        <w:t>ся с учетом особенностей основной образовательной программы, а также возрастных, физиологических и психоэмоциональных особенностей обучающихся.</w:t>
      </w:r>
    </w:p>
    <w:p w:rsidR="00D83C4C" w:rsidRPr="00D83C4C" w:rsidRDefault="00D83C4C" w:rsidP="00D83C4C">
      <w:pPr>
        <w:spacing w:after="0" w:line="240" w:lineRule="auto"/>
        <w:ind w:left="-709" w:firstLine="567"/>
        <w:jc w:val="both"/>
        <w:rPr>
          <w:rFonts w:ascii="Times New Roman" w:hAnsi="Times New Roman" w:cs="Times New Roman"/>
          <w:sz w:val="20"/>
          <w:szCs w:val="20"/>
        </w:rPr>
      </w:pPr>
      <w:r w:rsidRPr="00D83C4C">
        <w:rPr>
          <w:rFonts w:ascii="Times New Roman" w:hAnsi="Times New Roman" w:cs="Times New Roman"/>
          <w:sz w:val="20"/>
          <w:szCs w:val="20"/>
        </w:rPr>
        <w:t>Сентябрь:</w:t>
      </w:r>
    </w:p>
    <w:p w:rsidR="00D83C4C" w:rsidRPr="00D83C4C" w:rsidRDefault="00D83C4C" w:rsidP="00D83C4C">
      <w:pPr>
        <w:spacing w:after="0" w:line="240" w:lineRule="auto"/>
        <w:ind w:left="-709" w:firstLine="567"/>
        <w:jc w:val="both"/>
        <w:rPr>
          <w:rFonts w:ascii="Times New Roman" w:hAnsi="Times New Roman" w:cs="Times New Roman"/>
          <w:sz w:val="20"/>
          <w:szCs w:val="20"/>
        </w:rPr>
      </w:pPr>
      <w:r w:rsidRPr="00D83C4C">
        <w:rPr>
          <w:rFonts w:ascii="Times New Roman" w:hAnsi="Times New Roman" w:cs="Times New Roman"/>
          <w:sz w:val="20"/>
          <w:szCs w:val="20"/>
        </w:rPr>
        <w:t>1</w:t>
      </w:r>
      <w:r w:rsidRPr="00D83C4C">
        <w:rPr>
          <w:rFonts w:ascii="Times New Roman" w:hAnsi="Times New Roman" w:cs="Times New Roman"/>
          <w:sz w:val="20"/>
          <w:szCs w:val="20"/>
        </w:rPr>
        <w:tab/>
        <w:t>сентября: День знаний;</w:t>
      </w:r>
    </w:p>
    <w:p w:rsidR="00D83C4C" w:rsidRPr="00D83C4C" w:rsidRDefault="00D83C4C" w:rsidP="00D83C4C">
      <w:pPr>
        <w:spacing w:after="0" w:line="240" w:lineRule="auto"/>
        <w:ind w:left="-709" w:firstLine="567"/>
        <w:jc w:val="both"/>
        <w:rPr>
          <w:rFonts w:ascii="Times New Roman" w:hAnsi="Times New Roman" w:cs="Times New Roman"/>
          <w:sz w:val="20"/>
          <w:szCs w:val="20"/>
        </w:rPr>
      </w:pPr>
      <w:r w:rsidRPr="00D83C4C">
        <w:rPr>
          <w:rFonts w:ascii="Times New Roman" w:hAnsi="Times New Roman" w:cs="Times New Roman"/>
          <w:sz w:val="20"/>
          <w:szCs w:val="20"/>
        </w:rPr>
        <w:t>3</w:t>
      </w:r>
      <w:r w:rsidRPr="00D83C4C">
        <w:rPr>
          <w:rFonts w:ascii="Times New Roman" w:hAnsi="Times New Roman" w:cs="Times New Roman"/>
          <w:sz w:val="20"/>
          <w:szCs w:val="20"/>
        </w:rPr>
        <w:tab/>
        <w:t>сентября: День окончания Второй мировой войны, День солидарности в борьбе с терроризмом;</w:t>
      </w:r>
    </w:p>
    <w:p w:rsidR="00D83C4C" w:rsidRPr="00D83C4C" w:rsidRDefault="00D83C4C" w:rsidP="00D83C4C">
      <w:pPr>
        <w:spacing w:after="0" w:line="240" w:lineRule="auto"/>
        <w:ind w:left="-709" w:firstLine="567"/>
        <w:jc w:val="both"/>
        <w:rPr>
          <w:rFonts w:ascii="Times New Roman" w:hAnsi="Times New Roman" w:cs="Times New Roman"/>
          <w:sz w:val="20"/>
          <w:szCs w:val="20"/>
        </w:rPr>
      </w:pPr>
      <w:r w:rsidRPr="00D83C4C">
        <w:rPr>
          <w:rFonts w:ascii="Times New Roman" w:hAnsi="Times New Roman" w:cs="Times New Roman"/>
          <w:sz w:val="20"/>
          <w:szCs w:val="20"/>
        </w:rPr>
        <w:t>8 сентября: Международный день распространения грамотности;</w:t>
      </w:r>
    </w:p>
    <w:p w:rsidR="00D83C4C" w:rsidRPr="00D83C4C" w:rsidRDefault="00D83C4C" w:rsidP="00D83C4C">
      <w:pPr>
        <w:spacing w:after="0" w:line="240" w:lineRule="auto"/>
        <w:ind w:left="-709" w:firstLine="567"/>
        <w:jc w:val="both"/>
        <w:rPr>
          <w:rFonts w:ascii="Times New Roman" w:hAnsi="Times New Roman" w:cs="Times New Roman"/>
          <w:sz w:val="20"/>
          <w:szCs w:val="20"/>
        </w:rPr>
      </w:pPr>
      <w:r w:rsidRPr="00D83C4C">
        <w:rPr>
          <w:rFonts w:ascii="Times New Roman" w:hAnsi="Times New Roman" w:cs="Times New Roman"/>
          <w:sz w:val="20"/>
          <w:szCs w:val="20"/>
        </w:rPr>
        <w:t>10 сентября: Международный день памяти жертв фашизма.</w:t>
      </w:r>
    </w:p>
    <w:p w:rsidR="00D83C4C" w:rsidRPr="00D83C4C" w:rsidRDefault="00D83C4C" w:rsidP="00D83C4C">
      <w:pPr>
        <w:spacing w:after="0" w:line="240" w:lineRule="auto"/>
        <w:ind w:left="-709" w:firstLine="567"/>
        <w:jc w:val="both"/>
        <w:rPr>
          <w:rFonts w:ascii="Times New Roman" w:hAnsi="Times New Roman" w:cs="Times New Roman"/>
          <w:sz w:val="20"/>
          <w:szCs w:val="20"/>
        </w:rPr>
      </w:pPr>
      <w:r w:rsidRPr="00D83C4C">
        <w:rPr>
          <w:rFonts w:ascii="Times New Roman" w:hAnsi="Times New Roman" w:cs="Times New Roman"/>
          <w:sz w:val="20"/>
          <w:szCs w:val="20"/>
        </w:rPr>
        <w:t>Октябрь:</w:t>
      </w:r>
    </w:p>
    <w:p w:rsidR="00D83C4C" w:rsidRPr="00D83C4C" w:rsidRDefault="00D83C4C" w:rsidP="00D83C4C">
      <w:pPr>
        <w:spacing w:after="0" w:line="240" w:lineRule="auto"/>
        <w:ind w:left="-709" w:firstLine="567"/>
        <w:jc w:val="both"/>
        <w:rPr>
          <w:rFonts w:ascii="Times New Roman" w:hAnsi="Times New Roman" w:cs="Times New Roman"/>
          <w:sz w:val="20"/>
          <w:szCs w:val="20"/>
        </w:rPr>
      </w:pPr>
      <w:r w:rsidRPr="00D83C4C">
        <w:rPr>
          <w:rFonts w:ascii="Times New Roman" w:hAnsi="Times New Roman" w:cs="Times New Roman"/>
          <w:sz w:val="20"/>
          <w:szCs w:val="20"/>
        </w:rPr>
        <w:t>1</w:t>
      </w:r>
      <w:r w:rsidRPr="00D83C4C">
        <w:rPr>
          <w:rFonts w:ascii="Times New Roman" w:hAnsi="Times New Roman" w:cs="Times New Roman"/>
          <w:sz w:val="20"/>
          <w:szCs w:val="20"/>
        </w:rPr>
        <w:tab/>
        <w:t>октября: Международный день пожилых людей; Международный день музыки;</w:t>
      </w:r>
    </w:p>
    <w:p w:rsidR="00D83C4C" w:rsidRPr="00D83C4C" w:rsidRDefault="00D83C4C" w:rsidP="00D83C4C">
      <w:pPr>
        <w:spacing w:after="0" w:line="240" w:lineRule="auto"/>
        <w:ind w:left="-709" w:firstLine="567"/>
        <w:jc w:val="both"/>
        <w:rPr>
          <w:rFonts w:ascii="Times New Roman" w:hAnsi="Times New Roman" w:cs="Times New Roman"/>
          <w:sz w:val="20"/>
          <w:szCs w:val="20"/>
        </w:rPr>
      </w:pPr>
      <w:r w:rsidRPr="00D83C4C">
        <w:rPr>
          <w:rFonts w:ascii="Times New Roman" w:hAnsi="Times New Roman" w:cs="Times New Roman"/>
          <w:sz w:val="20"/>
          <w:szCs w:val="20"/>
        </w:rPr>
        <w:t>4</w:t>
      </w:r>
      <w:r w:rsidRPr="00D83C4C">
        <w:rPr>
          <w:rFonts w:ascii="Times New Roman" w:hAnsi="Times New Roman" w:cs="Times New Roman"/>
          <w:sz w:val="20"/>
          <w:szCs w:val="20"/>
        </w:rPr>
        <w:tab/>
        <w:t>октября: День защиты животных;</w:t>
      </w:r>
    </w:p>
    <w:p w:rsidR="00D83C4C" w:rsidRPr="00D83C4C" w:rsidRDefault="00D83C4C" w:rsidP="00D83C4C">
      <w:pPr>
        <w:spacing w:after="0" w:line="240" w:lineRule="auto"/>
        <w:ind w:left="-709" w:firstLine="567"/>
        <w:jc w:val="both"/>
        <w:rPr>
          <w:rFonts w:ascii="Times New Roman" w:hAnsi="Times New Roman" w:cs="Times New Roman"/>
          <w:sz w:val="20"/>
          <w:szCs w:val="20"/>
        </w:rPr>
      </w:pPr>
      <w:r w:rsidRPr="00D83C4C">
        <w:rPr>
          <w:rFonts w:ascii="Times New Roman" w:hAnsi="Times New Roman" w:cs="Times New Roman"/>
          <w:sz w:val="20"/>
          <w:szCs w:val="20"/>
        </w:rPr>
        <w:t>5</w:t>
      </w:r>
      <w:r w:rsidRPr="00D83C4C">
        <w:rPr>
          <w:rFonts w:ascii="Times New Roman" w:hAnsi="Times New Roman" w:cs="Times New Roman"/>
          <w:sz w:val="20"/>
          <w:szCs w:val="20"/>
        </w:rPr>
        <w:tab/>
        <w:t>октября: День учителя;</w:t>
      </w:r>
    </w:p>
    <w:p w:rsidR="00D83C4C" w:rsidRPr="00D83C4C" w:rsidRDefault="00D83C4C" w:rsidP="00D83C4C">
      <w:pPr>
        <w:spacing w:after="0" w:line="240" w:lineRule="auto"/>
        <w:ind w:left="-709" w:firstLine="567"/>
        <w:jc w:val="both"/>
        <w:rPr>
          <w:rFonts w:ascii="Times New Roman" w:hAnsi="Times New Roman" w:cs="Times New Roman"/>
          <w:sz w:val="20"/>
          <w:szCs w:val="20"/>
        </w:rPr>
      </w:pPr>
      <w:r w:rsidRPr="00D83C4C">
        <w:rPr>
          <w:rFonts w:ascii="Times New Roman" w:hAnsi="Times New Roman" w:cs="Times New Roman"/>
          <w:sz w:val="20"/>
          <w:szCs w:val="20"/>
        </w:rPr>
        <w:t>25 октября: Международный день школьных библиотек;</w:t>
      </w:r>
    </w:p>
    <w:p w:rsidR="00D83C4C" w:rsidRPr="00D83C4C" w:rsidRDefault="00D83C4C" w:rsidP="00D83C4C">
      <w:pPr>
        <w:spacing w:after="0" w:line="240" w:lineRule="auto"/>
        <w:ind w:left="-709" w:firstLine="567"/>
        <w:jc w:val="both"/>
        <w:rPr>
          <w:rFonts w:ascii="Times New Roman" w:hAnsi="Times New Roman" w:cs="Times New Roman"/>
          <w:sz w:val="20"/>
          <w:szCs w:val="20"/>
        </w:rPr>
      </w:pPr>
      <w:r w:rsidRPr="00D83C4C">
        <w:rPr>
          <w:rFonts w:ascii="Times New Roman" w:hAnsi="Times New Roman" w:cs="Times New Roman"/>
          <w:sz w:val="20"/>
          <w:szCs w:val="20"/>
        </w:rPr>
        <w:t>Третье воскресенье октября: День отца.</w:t>
      </w:r>
    </w:p>
    <w:p w:rsidR="00D83C4C" w:rsidRPr="00D83C4C" w:rsidRDefault="00D83C4C" w:rsidP="00D83C4C">
      <w:pPr>
        <w:spacing w:after="0" w:line="240" w:lineRule="auto"/>
        <w:ind w:left="-709" w:firstLine="567"/>
        <w:jc w:val="both"/>
        <w:rPr>
          <w:rFonts w:ascii="Times New Roman" w:hAnsi="Times New Roman" w:cs="Times New Roman"/>
          <w:sz w:val="20"/>
          <w:szCs w:val="20"/>
        </w:rPr>
      </w:pPr>
      <w:r w:rsidRPr="00D83C4C">
        <w:rPr>
          <w:rFonts w:ascii="Times New Roman" w:hAnsi="Times New Roman" w:cs="Times New Roman"/>
          <w:sz w:val="20"/>
          <w:szCs w:val="20"/>
        </w:rPr>
        <w:t>Ноябрь:</w:t>
      </w:r>
    </w:p>
    <w:p w:rsidR="00D83C4C" w:rsidRPr="00D83C4C" w:rsidRDefault="00D83C4C" w:rsidP="00D83C4C">
      <w:pPr>
        <w:spacing w:after="0" w:line="240" w:lineRule="auto"/>
        <w:ind w:left="-709" w:firstLine="567"/>
        <w:jc w:val="both"/>
        <w:rPr>
          <w:rFonts w:ascii="Times New Roman" w:hAnsi="Times New Roman" w:cs="Times New Roman"/>
          <w:sz w:val="20"/>
          <w:szCs w:val="20"/>
        </w:rPr>
      </w:pPr>
      <w:r w:rsidRPr="00D83C4C">
        <w:rPr>
          <w:rFonts w:ascii="Times New Roman" w:hAnsi="Times New Roman" w:cs="Times New Roman"/>
          <w:sz w:val="20"/>
          <w:szCs w:val="20"/>
        </w:rPr>
        <w:t>4</w:t>
      </w:r>
      <w:r w:rsidRPr="00D83C4C">
        <w:rPr>
          <w:rFonts w:ascii="Times New Roman" w:hAnsi="Times New Roman" w:cs="Times New Roman"/>
          <w:sz w:val="20"/>
          <w:szCs w:val="20"/>
        </w:rPr>
        <w:tab/>
        <w:t>ноября: День народного единства;</w:t>
      </w:r>
    </w:p>
    <w:p w:rsidR="00D83C4C" w:rsidRPr="00D83C4C" w:rsidRDefault="00D83C4C" w:rsidP="00D83C4C">
      <w:pPr>
        <w:spacing w:after="0" w:line="240" w:lineRule="auto"/>
        <w:ind w:left="-709" w:firstLine="567"/>
        <w:jc w:val="both"/>
        <w:rPr>
          <w:rFonts w:ascii="Times New Roman" w:hAnsi="Times New Roman" w:cs="Times New Roman"/>
          <w:sz w:val="20"/>
          <w:szCs w:val="20"/>
        </w:rPr>
      </w:pPr>
      <w:r w:rsidRPr="00D83C4C">
        <w:rPr>
          <w:rFonts w:ascii="Times New Roman" w:hAnsi="Times New Roman" w:cs="Times New Roman"/>
          <w:sz w:val="20"/>
          <w:szCs w:val="20"/>
        </w:rPr>
        <w:t>8</w:t>
      </w:r>
      <w:r w:rsidRPr="00D83C4C">
        <w:rPr>
          <w:rFonts w:ascii="Times New Roman" w:hAnsi="Times New Roman" w:cs="Times New Roman"/>
          <w:sz w:val="20"/>
          <w:szCs w:val="20"/>
        </w:rPr>
        <w:tab/>
        <w:t>ноября: День памяти погибших при исполнении служебных обязанностей сотрудников органов внутренних дел России;</w:t>
      </w:r>
    </w:p>
    <w:p w:rsidR="00D83C4C" w:rsidRPr="00D83C4C" w:rsidRDefault="00D83C4C" w:rsidP="00D83C4C">
      <w:pPr>
        <w:spacing w:after="0" w:line="240" w:lineRule="auto"/>
        <w:ind w:left="-709" w:firstLine="567"/>
        <w:jc w:val="both"/>
        <w:rPr>
          <w:rFonts w:ascii="Times New Roman" w:hAnsi="Times New Roman" w:cs="Times New Roman"/>
          <w:sz w:val="20"/>
          <w:szCs w:val="20"/>
        </w:rPr>
      </w:pPr>
      <w:r w:rsidRPr="00D83C4C">
        <w:rPr>
          <w:rFonts w:ascii="Times New Roman" w:hAnsi="Times New Roman" w:cs="Times New Roman"/>
          <w:sz w:val="20"/>
          <w:szCs w:val="20"/>
        </w:rPr>
        <w:t>Последнее воскресенье ноября: День Матери;</w:t>
      </w:r>
    </w:p>
    <w:p w:rsidR="00D83C4C" w:rsidRPr="00D83C4C" w:rsidRDefault="00D83C4C" w:rsidP="00D83C4C">
      <w:pPr>
        <w:spacing w:after="0" w:line="240" w:lineRule="auto"/>
        <w:ind w:left="-709" w:firstLine="567"/>
        <w:jc w:val="both"/>
        <w:rPr>
          <w:rFonts w:ascii="Times New Roman" w:hAnsi="Times New Roman" w:cs="Times New Roman"/>
          <w:sz w:val="20"/>
          <w:szCs w:val="20"/>
        </w:rPr>
      </w:pPr>
      <w:r w:rsidRPr="00D83C4C">
        <w:rPr>
          <w:rFonts w:ascii="Times New Roman" w:hAnsi="Times New Roman" w:cs="Times New Roman"/>
          <w:sz w:val="20"/>
          <w:szCs w:val="20"/>
        </w:rPr>
        <w:t>30 ноября: День Государственного герба Российской Федерации.</w:t>
      </w:r>
    </w:p>
    <w:p w:rsidR="00D83C4C" w:rsidRPr="00D83C4C" w:rsidRDefault="00D83C4C" w:rsidP="00D83C4C">
      <w:pPr>
        <w:spacing w:after="0" w:line="240" w:lineRule="auto"/>
        <w:ind w:left="-709" w:firstLine="567"/>
        <w:jc w:val="both"/>
        <w:rPr>
          <w:rFonts w:ascii="Times New Roman" w:hAnsi="Times New Roman" w:cs="Times New Roman"/>
          <w:sz w:val="20"/>
          <w:szCs w:val="20"/>
        </w:rPr>
      </w:pPr>
      <w:r w:rsidRPr="00D83C4C">
        <w:rPr>
          <w:rFonts w:ascii="Times New Roman" w:hAnsi="Times New Roman" w:cs="Times New Roman"/>
          <w:sz w:val="20"/>
          <w:szCs w:val="20"/>
        </w:rPr>
        <w:t>Декабрь:</w:t>
      </w:r>
    </w:p>
    <w:p w:rsidR="00D83C4C" w:rsidRPr="00D83C4C" w:rsidRDefault="00D83C4C" w:rsidP="00D83C4C">
      <w:pPr>
        <w:spacing w:after="0" w:line="240" w:lineRule="auto"/>
        <w:ind w:left="-709" w:firstLine="567"/>
        <w:jc w:val="both"/>
        <w:rPr>
          <w:rFonts w:ascii="Times New Roman" w:hAnsi="Times New Roman" w:cs="Times New Roman"/>
          <w:sz w:val="20"/>
          <w:szCs w:val="20"/>
        </w:rPr>
      </w:pPr>
      <w:r w:rsidRPr="00D83C4C">
        <w:rPr>
          <w:rFonts w:ascii="Times New Roman" w:hAnsi="Times New Roman" w:cs="Times New Roman"/>
          <w:sz w:val="20"/>
          <w:szCs w:val="20"/>
        </w:rPr>
        <w:t>3 декабря: День неизвестного солдата; Международный день инвалидов;</w:t>
      </w:r>
    </w:p>
    <w:p w:rsidR="00D83C4C" w:rsidRPr="00D83C4C" w:rsidRDefault="00D83C4C" w:rsidP="00D83C4C">
      <w:pPr>
        <w:spacing w:after="0" w:line="240" w:lineRule="auto"/>
        <w:ind w:left="-709" w:firstLine="567"/>
        <w:jc w:val="both"/>
        <w:rPr>
          <w:rFonts w:ascii="Times New Roman" w:hAnsi="Times New Roman" w:cs="Times New Roman"/>
          <w:sz w:val="20"/>
          <w:szCs w:val="20"/>
        </w:rPr>
      </w:pPr>
      <w:r w:rsidRPr="00D83C4C">
        <w:rPr>
          <w:rFonts w:ascii="Times New Roman" w:hAnsi="Times New Roman" w:cs="Times New Roman"/>
          <w:sz w:val="20"/>
          <w:szCs w:val="20"/>
        </w:rPr>
        <w:t>5</w:t>
      </w:r>
      <w:r w:rsidRPr="00D83C4C">
        <w:rPr>
          <w:rFonts w:ascii="Times New Roman" w:hAnsi="Times New Roman" w:cs="Times New Roman"/>
          <w:sz w:val="20"/>
          <w:szCs w:val="20"/>
        </w:rPr>
        <w:tab/>
        <w:t>декабря: День добровольца (волонтера) в России;</w:t>
      </w:r>
    </w:p>
    <w:p w:rsidR="00D83C4C" w:rsidRPr="00D83C4C" w:rsidRDefault="00D83C4C" w:rsidP="00D83C4C">
      <w:pPr>
        <w:spacing w:after="0" w:line="240" w:lineRule="auto"/>
        <w:ind w:left="-709" w:firstLine="567"/>
        <w:jc w:val="both"/>
        <w:rPr>
          <w:rFonts w:ascii="Times New Roman" w:hAnsi="Times New Roman" w:cs="Times New Roman"/>
          <w:sz w:val="20"/>
          <w:szCs w:val="20"/>
        </w:rPr>
      </w:pPr>
      <w:r w:rsidRPr="00D83C4C">
        <w:rPr>
          <w:rFonts w:ascii="Times New Roman" w:hAnsi="Times New Roman" w:cs="Times New Roman"/>
          <w:sz w:val="20"/>
          <w:szCs w:val="20"/>
        </w:rPr>
        <w:t>9</w:t>
      </w:r>
      <w:r w:rsidRPr="00D83C4C">
        <w:rPr>
          <w:rFonts w:ascii="Times New Roman" w:hAnsi="Times New Roman" w:cs="Times New Roman"/>
          <w:sz w:val="20"/>
          <w:szCs w:val="20"/>
        </w:rPr>
        <w:tab/>
        <w:t>декабря: День Героев Отечества;</w:t>
      </w:r>
    </w:p>
    <w:p w:rsidR="00D83C4C" w:rsidRPr="00D83C4C" w:rsidRDefault="00D83C4C" w:rsidP="00D83C4C">
      <w:pPr>
        <w:spacing w:after="0" w:line="240" w:lineRule="auto"/>
        <w:ind w:left="-709" w:firstLine="567"/>
        <w:jc w:val="both"/>
        <w:rPr>
          <w:rFonts w:ascii="Times New Roman" w:hAnsi="Times New Roman" w:cs="Times New Roman"/>
          <w:sz w:val="20"/>
          <w:szCs w:val="20"/>
        </w:rPr>
      </w:pPr>
      <w:r w:rsidRPr="00D83C4C">
        <w:rPr>
          <w:rFonts w:ascii="Times New Roman" w:hAnsi="Times New Roman" w:cs="Times New Roman"/>
          <w:sz w:val="20"/>
          <w:szCs w:val="20"/>
        </w:rPr>
        <w:t>12 декабря: День Конституции Российской Федерации.</w:t>
      </w:r>
    </w:p>
    <w:p w:rsidR="00D83C4C" w:rsidRPr="00D83C4C" w:rsidRDefault="00D83C4C" w:rsidP="00D83C4C">
      <w:pPr>
        <w:spacing w:after="0" w:line="240" w:lineRule="auto"/>
        <w:ind w:left="-709" w:firstLine="567"/>
        <w:jc w:val="both"/>
        <w:rPr>
          <w:rFonts w:ascii="Times New Roman" w:hAnsi="Times New Roman" w:cs="Times New Roman"/>
          <w:sz w:val="20"/>
          <w:szCs w:val="20"/>
        </w:rPr>
      </w:pPr>
      <w:r w:rsidRPr="00D83C4C">
        <w:rPr>
          <w:rFonts w:ascii="Times New Roman" w:hAnsi="Times New Roman" w:cs="Times New Roman"/>
          <w:sz w:val="20"/>
          <w:szCs w:val="20"/>
        </w:rPr>
        <w:t>Январь:</w:t>
      </w:r>
    </w:p>
    <w:p w:rsidR="00D83C4C" w:rsidRPr="00D83C4C" w:rsidRDefault="00D83C4C" w:rsidP="00D83C4C">
      <w:pPr>
        <w:spacing w:after="0" w:line="240" w:lineRule="auto"/>
        <w:ind w:left="-709" w:firstLine="567"/>
        <w:jc w:val="both"/>
        <w:rPr>
          <w:rFonts w:ascii="Times New Roman" w:hAnsi="Times New Roman" w:cs="Times New Roman"/>
          <w:sz w:val="20"/>
          <w:szCs w:val="20"/>
        </w:rPr>
      </w:pPr>
      <w:r w:rsidRPr="00D83C4C">
        <w:rPr>
          <w:rFonts w:ascii="Times New Roman" w:hAnsi="Times New Roman" w:cs="Times New Roman"/>
          <w:sz w:val="20"/>
          <w:szCs w:val="20"/>
        </w:rPr>
        <w:t>25 января: День российского студенчества;</w:t>
      </w:r>
    </w:p>
    <w:p w:rsidR="00D83C4C" w:rsidRPr="00D83C4C" w:rsidRDefault="00D83C4C" w:rsidP="00D83C4C">
      <w:pPr>
        <w:spacing w:after="0" w:line="240" w:lineRule="auto"/>
        <w:ind w:left="-709" w:firstLine="567"/>
        <w:jc w:val="both"/>
        <w:rPr>
          <w:rFonts w:ascii="Times New Roman" w:hAnsi="Times New Roman" w:cs="Times New Roman"/>
          <w:sz w:val="20"/>
          <w:szCs w:val="20"/>
        </w:rPr>
      </w:pPr>
      <w:r w:rsidRPr="00D83C4C">
        <w:rPr>
          <w:rFonts w:ascii="Times New Roman" w:hAnsi="Times New Roman" w:cs="Times New Roman"/>
          <w:sz w:val="20"/>
          <w:szCs w:val="20"/>
        </w:rPr>
        <w:t>27 января: День полного освобождения Ленинграда от фашистской блокады, День освобождения Красной армией крупнейшего «лагеря смерти» Аушвиц- Биркенау (Освенцима) - День памяти жертв Холокоста.</w:t>
      </w:r>
    </w:p>
    <w:p w:rsidR="00D83C4C" w:rsidRPr="00D83C4C" w:rsidRDefault="00D83C4C" w:rsidP="00D83C4C">
      <w:pPr>
        <w:spacing w:after="0" w:line="240" w:lineRule="auto"/>
        <w:ind w:left="-709" w:firstLine="567"/>
        <w:jc w:val="both"/>
        <w:rPr>
          <w:rFonts w:ascii="Times New Roman" w:hAnsi="Times New Roman" w:cs="Times New Roman"/>
          <w:sz w:val="20"/>
          <w:szCs w:val="20"/>
        </w:rPr>
      </w:pPr>
      <w:r w:rsidRPr="00D83C4C">
        <w:rPr>
          <w:rFonts w:ascii="Times New Roman" w:hAnsi="Times New Roman" w:cs="Times New Roman"/>
          <w:sz w:val="20"/>
          <w:szCs w:val="20"/>
        </w:rPr>
        <w:t>Февраль:</w:t>
      </w:r>
    </w:p>
    <w:p w:rsidR="00D83C4C" w:rsidRPr="00D83C4C" w:rsidRDefault="00D83C4C" w:rsidP="00D83C4C">
      <w:pPr>
        <w:spacing w:after="0" w:line="240" w:lineRule="auto"/>
        <w:ind w:left="-709" w:firstLine="567"/>
        <w:jc w:val="both"/>
        <w:rPr>
          <w:rFonts w:ascii="Times New Roman" w:hAnsi="Times New Roman" w:cs="Times New Roman"/>
          <w:sz w:val="20"/>
          <w:szCs w:val="20"/>
        </w:rPr>
      </w:pPr>
      <w:r w:rsidRPr="00D83C4C">
        <w:rPr>
          <w:rFonts w:ascii="Times New Roman" w:hAnsi="Times New Roman" w:cs="Times New Roman"/>
          <w:sz w:val="20"/>
          <w:szCs w:val="20"/>
        </w:rPr>
        <w:t>2</w:t>
      </w:r>
      <w:r w:rsidRPr="00D83C4C">
        <w:rPr>
          <w:rFonts w:ascii="Times New Roman" w:hAnsi="Times New Roman" w:cs="Times New Roman"/>
          <w:sz w:val="20"/>
          <w:szCs w:val="20"/>
        </w:rPr>
        <w:tab/>
        <w:t>февраля: День разгрома советскими войсками немецко-фашистских войск в Сталинградской битве;</w:t>
      </w:r>
    </w:p>
    <w:p w:rsidR="00D83C4C" w:rsidRPr="00D83C4C" w:rsidRDefault="00D83C4C" w:rsidP="00D83C4C">
      <w:pPr>
        <w:spacing w:after="0" w:line="240" w:lineRule="auto"/>
        <w:ind w:left="-709" w:firstLine="567"/>
        <w:jc w:val="both"/>
        <w:rPr>
          <w:rFonts w:ascii="Times New Roman" w:hAnsi="Times New Roman" w:cs="Times New Roman"/>
          <w:sz w:val="20"/>
          <w:szCs w:val="20"/>
        </w:rPr>
      </w:pPr>
      <w:r w:rsidRPr="00D83C4C">
        <w:rPr>
          <w:rFonts w:ascii="Times New Roman" w:hAnsi="Times New Roman" w:cs="Times New Roman"/>
          <w:sz w:val="20"/>
          <w:szCs w:val="20"/>
        </w:rPr>
        <w:t>8 февраля: День российской науки;</w:t>
      </w:r>
    </w:p>
    <w:p w:rsidR="00D83C4C" w:rsidRPr="00D83C4C" w:rsidRDefault="00D83C4C" w:rsidP="00D83C4C">
      <w:pPr>
        <w:spacing w:after="0" w:line="240" w:lineRule="auto"/>
        <w:ind w:left="-709" w:firstLine="567"/>
        <w:jc w:val="both"/>
        <w:rPr>
          <w:rFonts w:ascii="Times New Roman" w:hAnsi="Times New Roman" w:cs="Times New Roman"/>
          <w:sz w:val="20"/>
          <w:szCs w:val="20"/>
        </w:rPr>
      </w:pPr>
      <w:r w:rsidRPr="00D83C4C">
        <w:rPr>
          <w:rFonts w:ascii="Times New Roman" w:hAnsi="Times New Roman" w:cs="Times New Roman"/>
          <w:sz w:val="20"/>
          <w:szCs w:val="20"/>
        </w:rPr>
        <w:t>15 февраля: День памяти о россиянах, исполнявших служебный долг за пределами Отечества;</w:t>
      </w:r>
    </w:p>
    <w:p w:rsidR="00D83C4C" w:rsidRPr="00D83C4C" w:rsidRDefault="00D83C4C" w:rsidP="00D83C4C">
      <w:pPr>
        <w:spacing w:after="0" w:line="240" w:lineRule="auto"/>
        <w:ind w:left="-709" w:firstLine="567"/>
        <w:jc w:val="both"/>
        <w:rPr>
          <w:rFonts w:ascii="Times New Roman" w:hAnsi="Times New Roman" w:cs="Times New Roman"/>
          <w:sz w:val="20"/>
          <w:szCs w:val="20"/>
        </w:rPr>
      </w:pPr>
      <w:r w:rsidRPr="00D83C4C">
        <w:rPr>
          <w:rFonts w:ascii="Times New Roman" w:hAnsi="Times New Roman" w:cs="Times New Roman"/>
          <w:sz w:val="20"/>
          <w:szCs w:val="20"/>
        </w:rPr>
        <w:t>21</w:t>
      </w:r>
      <w:r w:rsidRPr="00D83C4C">
        <w:rPr>
          <w:rFonts w:ascii="Times New Roman" w:hAnsi="Times New Roman" w:cs="Times New Roman"/>
          <w:sz w:val="20"/>
          <w:szCs w:val="20"/>
        </w:rPr>
        <w:tab/>
        <w:t>февраля: Международный день родного языка;</w:t>
      </w:r>
    </w:p>
    <w:p w:rsidR="00D83C4C" w:rsidRPr="00D83C4C" w:rsidRDefault="00D83C4C" w:rsidP="00D83C4C">
      <w:pPr>
        <w:spacing w:after="0" w:line="240" w:lineRule="auto"/>
        <w:ind w:left="-709" w:firstLine="567"/>
        <w:jc w:val="both"/>
        <w:rPr>
          <w:rFonts w:ascii="Times New Roman" w:hAnsi="Times New Roman" w:cs="Times New Roman"/>
          <w:sz w:val="20"/>
          <w:szCs w:val="20"/>
        </w:rPr>
      </w:pPr>
      <w:r w:rsidRPr="00D83C4C">
        <w:rPr>
          <w:rFonts w:ascii="Times New Roman" w:hAnsi="Times New Roman" w:cs="Times New Roman"/>
          <w:sz w:val="20"/>
          <w:szCs w:val="20"/>
        </w:rPr>
        <w:t>23</w:t>
      </w:r>
      <w:r w:rsidRPr="00D83C4C">
        <w:rPr>
          <w:rFonts w:ascii="Times New Roman" w:hAnsi="Times New Roman" w:cs="Times New Roman"/>
          <w:sz w:val="20"/>
          <w:szCs w:val="20"/>
        </w:rPr>
        <w:tab/>
        <w:t>февраля: День защитника Отечества.</w:t>
      </w:r>
    </w:p>
    <w:p w:rsidR="00D83C4C" w:rsidRPr="00D83C4C" w:rsidRDefault="00D83C4C" w:rsidP="00D83C4C">
      <w:pPr>
        <w:spacing w:after="0" w:line="240" w:lineRule="auto"/>
        <w:ind w:left="-709" w:firstLine="567"/>
        <w:jc w:val="both"/>
        <w:rPr>
          <w:rFonts w:ascii="Times New Roman" w:hAnsi="Times New Roman" w:cs="Times New Roman"/>
          <w:sz w:val="20"/>
          <w:szCs w:val="20"/>
        </w:rPr>
      </w:pPr>
      <w:r w:rsidRPr="00D83C4C">
        <w:rPr>
          <w:rFonts w:ascii="Times New Roman" w:hAnsi="Times New Roman" w:cs="Times New Roman"/>
          <w:sz w:val="20"/>
          <w:szCs w:val="20"/>
        </w:rPr>
        <w:t>Март:</w:t>
      </w:r>
    </w:p>
    <w:p w:rsidR="00D83C4C" w:rsidRPr="00D83C4C" w:rsidRDefault="00D83C4C" w:rsidP="00D83C4C">
      <w:pPr>
        <w:spacing w:after="0" w:line="240" w:lineRule="auto"/>
        <w:ind w:left="-709" w:firstLine="567"/>
        <w:jc w:val="both"/>
        <w:rPr>
          <w:rFonts w:ascii="Times New Roman" w:hAnsi="Times New Roman" w:cs="Times New Roman"/>
          <w:sz w:val="20"/>
          <w:szCs w:val="20"/>
        </w:rPr>
      </w:pPr>
      <w:r w:rsidRPr="00D83C4C">
        <w:rPr>
          <w:rFonts w:ascii="Times New Roman" w:hAnsi="Times New Roman" w:cs="Times New Roman"/>
          <w:sz w:val="20"/>
          <w:szCs w:val="20"/>
        </w:rPr>
        <w:t>8</w:t>
      </w:r>
      <w:r w:rsidRPr="00D83C4C">
        <w:rPr>
          <w:rFonts w:ascii="Times New Roman" w:hAnsi="Times New Roman" w:cs="Times New Roman"/>
          <w:sz w:val="20"/>
          <w:szCs w:val="20"/>
        </w:rPr>
        <w:tab/>
        <w:t>марта: Международный женский день;</w:t>
      </w:r>
    </w:p>
    <w:p w:rsidR="00D83C4C" w:rsidRPr="00D83C4C" w:rsidRDefault="00D83C4C" w:rsidP="00D83C4C">
      <w:pPr>
        <w:spacing w:after="0" w:line="240" w:lineRule="auto"/>
        <w:ind w:left="-709" w:firstLine="567"/>
        <w:jc w:val="both"/>
        <w:rPr>
          <w:rFonts w:ascii="Times New Roman" w:hAnsi="Times New Roman" w:cs="Times New Roman"/>
          <w:sz w:val="20"/>
          <w:szCs w:val="20"/>
        </w:rPr>
      </w:pPr>
      <w:r w:rsidRPr="00D83C4C">
        <w:rPr>
          <w:rFonts w:ascii="Times New Roman" w:hAnsi="Times New Roman" w:cs="Times New Roman"/>
          <w:sz w:val="20"/>
          <w:szCs w:val="20"/>
        </w:rPr>
        <w:t>18</w:t>
      </w:r>
      <w:r w:rsidRPr="00D83C4C">
        <w:rPr>
          <w:rFonts w:ascii="Times New Roman" w:hAnsi="Times New Roman" w:cs="Times New Roman"/>
          <w:sz w:val="20"/>
          <w:szCs w:val="20"/>
        </w:rPr>
        <w:tab/>
        <w:t>марта: День воссоединения Крыма с Россией 27 марта: Всемирный день театра.</w:t>
      </w:r>
    </w:p>
    <w:p w:rsidR="00D83C4C" w:rsidRPr="00D83C4C" w:rsidRDefault="00D83C4C" w:rsidP="00D83C4C">
      <w:pPr>
        <w:spacing w:after="0" w:line="240" w:lineRule="auto"/>
        <w:ind w:left="-709" w:firstLine="567"/>
        <w:jc w:val="both"/>
        <w:rPr>
          <w:rFonts w:ascii="Times New Roman" w:hAnsi="Times New Roman" w:cs="Times New Roman"/>
          <w:sz w:val="20"/>
          <w:szCs w:val="20"/>
        </w:rPr>
      </w:pPr>
      <w:r w:rsidRPr="00D83C4C">
        <w:rPr>
          <w:rFonts w:ascii="Times New Roman" w:hAnsi="Times New Roman" w:cs="Times New Roman"/>
          <w:sz w:val="20"/>
          <w:szCs w:val="20"/>
        </w:rPr>
        <w:t>Апрель:</w:t>
      </w:r>
    </w:p>
    <w:p w:rsidR="00D83C4C" w:rsidRPr="00D83C4C" w:rsidRDefault="00D83C4C" w:rsidP="00D83C4C">
      <w:pPr>
        <w:spacing w:after="0" w:line="240" w:lineRule="auto"/>
        <w:ind w:left="-709" w:firstLine="567"/>
        <w:jc w:val="both"/>
        <w:rPr>
          <w:rFonts w:ascii="Times New Roman" w:hAnsi="Times New Roman" w:cs="Times New Roman"/>
          <w:sz w:val="20"/>
          <w:szCs w:val="20"/>
        </w:rPr>
      </w:pPr>
      <w:r w:rsidRPr="00D83C4C">
        <w:rPr>
          <w:rFonts w:ascii="Times New Roman" w:hAnsi="Times New Roman" w:cs="Times New Roman"/>
          <w:sz w:val="20"/>
          <w:szCs w:val="20"/>
        </w:rPr>
        <w:t>12 апреля: День космонавтики;</w:t>
      </w:r>
    </w:p>
    <w:p w:rsidR="00D83C4C" w:rsidRPr="00D83C4C" w:rsidRDefault="00D83C4C" w:rsidP="00D83C4C">
      <w:pPr>
        <w:spacing w:after="0" w:line="240" w:lineRule="auto"/>
        <w:ind w:left="-709" w:firstLine="567"/>
        <w:jc w:val="both"/>
        <w:rPr>
          <w:rFonts w:ascii="Times New Roman" w:hAnsi="Times New Roman" w:cs="Times New Roman"/>
          <w:sz w:val="20"/>
          <w:szCs w:val="20"/>
        </w:rPr>
      </w:pPr>
      <w:r w:rsidRPr="00D83C4C">
        <w:rPr>
          <w:rFonts w:ascii="Times New Roman" w:hAnsi="Times New Roman" w:cs="Times New Roman"/>
          <w:sz w:val="20"/>
          <w:szCs w:val="20"/>
        </w:rPr>
        <w:t>19</w:t>
      </w:r>
      <w:r w:rsidRPr="00D83C4C">
        <w:rPr>
          <w:rFonts w:ascii="Times New Roman" w:hAnsi="Times New Roman" w:cs="Times New Roman"/>
          <w:sz w:val="20"/>
          <w:szCs w:val="20"/>
        </w:rPr>
        <w:tab/>
        <w:t xml:space="preserve"> апреля: День памяти о геноциде советского народа нацистами и их пособниками в годы Великой Отечественной войны</w:t>
      </w:r>
    </w:p>
    <w:p w:rsidR="00D83C4C" w:rsidRPr="00D83C4C" w:rsidRDefault="00D83C4C" w:rsidP="00D83C4C">
      <w:pPr>
        <w:spacing w:after="0" w:line="240" w:lineRule="auto"/>
        <w:ind w:left="-709" w:firstLine="567"/>
        <w:jc w:val="both"/>
        <w:rPr>
          <w:rFonts w:ascii="Times New Roman" w:hAnsi="Times New Roman" w:cs="Times New Roman"/>
          <w:sz w:val="20"/>
          <w:szCs w:val="20"/>
        </w:rPr>
      </w:pPr>
      <w:r w:rsidRPr="00D83C4C">
        <w:rPr>
          <w:rFonts w:ascii="Times New Roman" w:hAnsi="Times New Roman" w:cs="Times New Roman"/>
          <w:sz w:val="20"/>
          <w:szCs w:val="20"/>
        </w:rPr>
        <w:t>Май:</w:t>
      </w:r>
    </w:p>
    <w:p w:rsidR="00D83C4C" w:rsidRPr="00D83C4C" w:rsidRDefault="00D83C4C" w:rsidP="00D83C4C">
      <w:pPr>
        <w:spacing w:after="0" w:line="240" w:lineRule="auto"/>
        <w:ind w:left="-709" w:firstLine="567"/>
        <w:jc w:val="both"/>
        <w:rPr>
          <w:rFonts w:ascii="Times New Roman" w:hAnsi="Times New Roman" w:cs="Times New Roman"/>
          <w:sz w:val="20"/>
          <w:szCs w:val="20"/>
        </w:rPr>
      </w:pPr>
      <w:r w:rsidRPr="00D83C4C">
        <w:rPr>
          <w:rFonts w:ascii="Times New Roman" w:hAnsi="Times New Roman" w:cs="Times New Roman"/>
          <w:sz w:val="20"/>
          <w:szCs w:val="20"/>
        </w:rPr>
        <w:t>1 мая: Праздник Весны и Труда;</w:t>
      </w:r>
    </w:p>
    <w:p w:rsidR="00D83C4C" w:rsidRPr="00D83C4C" w:rsidRDefault="00D83C4C" w:rsidP="00D83C4C">
      <w:pPr>
        <w:spacing w:after="0" w:line="240" w:lineRule="auto"/>
        <w:ind w:left="-709" w:firstLine="567"/>
        <w:jc w:val="both"/>
        <w:rPr>
          <w:rFonts w:ascii="Times New Roman" w:hAnsi="Times New Roman" w:cs="Times New Roman"/>
          <w:sz w:val="20"/>
          <w:szCs w:val="20"/>
        </w:rPr>
      </w:pPr>
      <w:r w:rsidRPr="00D83C4C">
        <w:rPr>
          <w:rFonts w:ascii="Times New Roman" w:hAnsi="Times New Roman" w:cs="Times New Roman"/>
          <w:sz w:val="20"/>
          <w:szCs w:val="20"/>
        </w:rPr>
        <w:t>9</w:t>
      </w:r>
      <w:r w:rsidRPr="00D83C4C">
        <w:rPr>
          <w:rFonts w:ascii="Times New Roman" w:hAnsi="Times New Roman" w:cs="Times New Roman"/>
          <w:sz w:val="20"/>
          <w:szCs w:val="20"/>
        </w:rPr>
        <w:tab/>
        <w:t>мая: День Победы;</w:t>
      </w:r>
    </w:p>
    <w:p w:rsidR="00D83C4C" w:rsidRPr="00D83C4C" w:rsidRDefault="00D83C4C" w:rsidP="00D83C4C">
      <w:pPr>
        <w:spacing w:after="0" w:line="240" w:lineRule="auto"/>
        <w:ind w:left="-709" w:firstLine="567"/>
        <w:jc w:val="both"/>
        <w:rPr>
          <w:rFonts w:ascii="Times New Roman" w:hAnsi="Times New Roman" w:cs="Times New Roman"/>
          <w:sz w:val="20"/>
          <w:szCs w:val="20"/>
        </w:rPr>
      </w:pPr>
      <w:r w:rsidRPr="00D83C4C">
        <w:rPr>
          <w:rFonts w:ascii="Times New Roman" w:hAnsi="Times New Roman" w:cs="Times New Roman"/>
          <w:sz w:val="20"/>
          <w:szCs w:val="20"/>
        </w:rPr>
        <w:t>19 мая: День детских общественных организаций России;</w:t>
      </w:r>
    </w:p>
    <w:p w:rsidR="00D83C4C" w:rsidRPr="00D83C4C" w:rsidRDefault="00D83C4C" w:rsidP="00D83C4C">
      <w:pPr>
        <w:spacing w:after="0" w:line="240" w:lineRule="auto"/>
        <w:ind w:left="-709" w:firstLine="567"/>
        <w:jc w:val="both"/>
        <w:rPr>
          <w:rFonts w:ascii="Times New Roman" w:hAnsi="Times New Roman" w:cs="Times New Roman"/>
          <w:sz w:val="20"/>
          <w:szCs w:val="20"/>
        </w:rPr>
      </w:pPr>
      <w:r w:rsidRPr="00D83C4C">
        <w:rPr>
          <w:rFonts w:ascii="Times New Roman" w:hAnsi="Times New Roman" w:cs="Times New Roman"/>
          <w:sz w:val="20"/>
          <w:szCs w:val="20"/>
        </w:rPr>
        <w:t>24</w:t>
      </w:r>
      <w:r w:rsidRPr="00D83C4C">
        <w:rPr>
          <w:rFonts w:ascii="Times New Roman" w:hAnsi="Times New Roman" w:cs="Times New Roman"/>
          <w:sz w:val="20"/>
          <w:szCs w:val="20"/>
        </w:rPr>
        <w:tab/>
        <w:t>мая: День славянской письменности и культуры.</w:t>
      </w:r>
    </w:p>
    <w:p w:rsidR="00D83C4C" w:rsidRPr="00D83C4C" w:rsidRDefault="00D83C4C" w:rsidP="00D83C4C">
      <w:pPr>
        <w:spacing w:after="0" w:line="240" w:lineRule="auto"/>
        <w:ind w:left="-709" w:firstLine="567"/>
        <w:jc w:val="both"/>
        <w:rPr>
          <w:rFonts w:ascii="Times New Roman" w:hAnsi="Times New Roman" w:cs="Times New Roman"/>
          <w:sz w:val="20"/>
          <w:szCs w:val="20"/>
        </w:rPr>
      </w:pPr>
      <w:r w:rsidRPr="00D83C4C">
        <w:rPr>
          <w:rFonts w:ascii="Times New Roman" w:hAnsi="Times New Roman" w:cs="Times New Roman"/>
          <w:sz w:val="20"/>
          <w:szCs w:val="20"/>
        </w:rPr>
        <w:t>Июнь:</w:t>
      </w:r>
    </w:p>
    <w:p w:rsidR="00D83C4C" w:rsidRPr="00D83C4C" w:rsidRDefault="00D83C4C" w:rsidP="00D83C4C">
      <w:pPr>
        <w:spacing w:after="0" w:line="240" w:lineRule="auto"/>
        <w:ind w:left="-709" w:firstLine="567"/>
        <w:jc w:val="both"/>
        <w:rPr>
          <w:rFonts w:ascii="Times New Roman" w:hAnsi="Times New Roman" w:cs="Times New Roman"/>
          <w:sz w:val="20"/>
          <w:szCs w:val="20"/>
        </w:rPr>
      </w:pPr>
      <w:r w:rsidRPr="00D83C4C">
        <w:rPr>
          <w:rFonts w:ascii="Times New Roman" w:hAnsi="Times New Roman" w:cs="Times New Roman"/>
          <w:sz w:val="20"/>
          <w:szCs w:val="20"/>
        </w:rPr>
        <w:t>1 июня: День защиты детей;</w:t>
      </w:r>
    </w:p>
    <w:p w:rsidR="00D83C4C" w:rsidRPr="00D83C4C" w:rsidRDefault="00D83C4C" w:rsidP="00D83C4C">
      <w:pPr>
        <w:spacing w:after="0" w:line="240" w:lineRule="auto"/>
        <w:ind w:left="-709" w:firstLine="567"/>
        <w:jc w:val="both"/>
        <w:rPr>
          <w:rFonts w:ascii="Times New Roman" w:hAnsi="Times New Roman" w:cs="Times New Roman"/>
          <w:sz w:val="20"/>
          <w:szCs w:val="20"/>
        </w:rPr>
      </w:pPr>
      <w:r w:rsidRPr="00D83C4C">
        <w:rPr>
          <w:rFonts w:ascii="Times New Roman" w:hAnsi="Times New Roman" w:cs="Times New Roman"/>
          <w:sz w:val="20"/>
          <w:szCs w:val="20"/>
        </w:rPr>
        <w:lastRenderedPageBreak/>
        <w:t>6</w:t>
      </w:r>
      <w:r w:rsidRPr="00D83C4C">
        <w:rPr>
          <w:rFonts w:ascii="Times New Roman" w:hAnsi="Times New Roman" w:cs="Times New Roman"/>
          <w:sz w:val="20"/>
          <w:szCs w:val="20"/>
        </w:rPr>
        <w:tab/>
        <w:t>июня: День русского языка;</w:t>
      </w:r>
    </w:p>
    <w:p w:rsidR="00D83C4C" w:rsidRPr="00D83C4C" w:rsidRDefault="00D83C4C" w:rsidP="00D83C4C">
      <w:pPr>
        <w:spacing w:after="0" w:line="240" w:lineRule="auto"/>
        <w:ind w:left="-709" w:firstLine="567"/>
        <w:jc w:val="both"/>
        <w:rPr>
          <w:rFonts w:ascii="Times New Roman" w:hAnsi="Times New Roman" w:cs="Times New Roman"/>
          <w:sz w:val="20"/>
          <w:szCs w:val="20"/>
        </w:rPr>
      </w:pPr>
      <w:r w:rsidRPr="00D83C4C">
        <w:rPr>
          <w:rFonts w:ascii="Times New Roman" w:hAnsi="Times New Roman" w:cs="Times New Roman"/>
          <w:sz w:val="20"/>
          <w:szCs w:val="20"/>
        </w:rPr>
        <w:t>12 июня: День России;</w:t>
      </w:r>
    </w:p>
    <w:p w:rsidR="00D83C4C" w:rsidRPr="00D83C4C" w:rsidRDefault="00D83C4C" w:rsidP="00D83C4C">
      <w:pPr>
        <w:spacing w:after="0" w:line="240" w:lineRule="auto"/>
        <w:ind w:left="-709" w:firstLine="567"/>
        <w:jc w:val="both"/>
        <w:rPr>
          <w:rFonts w:ascii="Times New Roman" w:hAnsi="Times New Roman" w:cs="Times New Roman"/>
          <w:sz w:val="20"/>
          <w:szCs w:val="20"/>
        </w:rPr>
      </w:pPr>
      <w:r w:rsidRPr="00D83C4C">
        <w:rPr>
          <w:rFonts w:ascii="Times New Roman" w:hAnsi="Times New Roman" w:cs="Times New Roman"/>
          <w:sz w:val="20"/>
          <w:szCs w:val="20"/>
        </w:rPr>
        <w:t>22</w:t>
      </w:r>
      <w:r w:rsidRPr="00D83C4C">
        <w:rPr>
          <w:rFonts w:ascii="Times New Roman" w:hAnsi="Times New Roman" w:cs="Times New Roman"/>
          <w:sz w:val="20"/>
          <w:szCs w:val="20"/>
        </w:rPr>
        <w:tab/>
        <w:t>июня: День памяти и скорби;</w:t>
      </w:r>
    </w:p>
    <w:p w:rsidR="00D83C4C" w:rsidRPr="00D83C4C" w:rsidRDefault="00D83C4C" w:rsidP="00D83C4C">
      <w:pPr>
        <w:spacing w:after="0" w:line="240" w:lineRule="auto"/>
        <w:ind w:left="-709" w:firstLine="567"/>
        <w:jc w:val="both"/>
        <w:rPr>
          <w:rFonts w:ascii="Times New Roman" w:hAnsi="Times New Roman" w:cs="Times New Roman"/>
          <w:sz w:val="20"/>
          <w:szCs w:val="20"/>
        </w:rPr>
      </w:pPr>
      <w:r w:rsidRPr="00D83C4C">
        <w:rPr>
          <w:rFonts w:ascii="Times New Roman" w:hAnsi="Times New Roman" w:cs="Times New Roman"/>
          <w:sz w:val="20"/>
          <w:szCs w:val="20"/>
        </w:rPr>
        <w:t>27 июня: День молодежи.</w:t>
      </w:r>
    </w:p>
    <w:p w:rsidR="00D83C4C" w:rsidRPr="00D83C4C" w:rsidRDefault="00D83C4C" w:rsidP="00D83C4C">
      <w:pPr>
        <w:spacing w:after="0" w:line="240" w:lineRule="auto"/>
        <w:ind w:left="-709" w:firstLine="567"/>
        <w:jc w:val="both"/>
        <w:rPr>
          <w:rFonts w:ascii="Times New Roman" w:hAnsi="Times New Roman" w:cs="Times New Roman"/>
          <w:sz w:val="20"/>
          <w:szCs w:val="20"/>
        </w:rPr>
      </w:pPr>
      <w:r w:rsidRPr="00D83C4C">
        <w:rPr>
          <w:rFonts w:ascii="Times New Roman" w:hAnsi="Times New Roman" w:cs="Times New Roman"/>
          <w:sz w:val="20"/>
          <w:szCs w:val="20"/>
        </w:rPr>
        <w:t>Июль:</w:t>
      </w:r>
    </w:p>
    <w:p w:rsidR="00D83C4C" w:rsidRPr="00D83C4C" w:rsidRDefault="00D83C4C" w:rsidP="00D83C4C">
      <w:pPr>
        <w:spacing w:after="0" w:line="240" w:lineRule="auto"/>
        <w:ind w:left="-709" w:firstLine="567"/>
        <w:jc w:val="both"/>
        <w:rPr>
          <w:rFonts w:ascii="Times New Roman" w:hAnsi="Times New Roman" w:cs="Times New Roman"/>
          <w:sz w:val="20"/>
          <w:szCs w:val="20"/>
        </w:rPr>
      </w:pPr>
      <w:r w:rsidRPr="00D83C4C">
        <w:rPr>
          <w:rFonts w:ascii="Times New Roman" w:hAnsi="Times New Roman" w:cs="Times New Roman"/>
          <w:sz w:val="20"/>
          <w:szCs w:val="20"/>
        </w:rPr>
        <w:t>8 июля: День семьи, любви и верности.</w:t>
      </w:r>
    </w:p>
    <w:p w:rsidR="00D83C4C" w:rsidRPr="00D83C4C" w:rsidRDefault="00D83C4C" w:rsidP="00D83C4C">
      <w:pPr>
        <w:spacing w:after="0" w:line="240" w:lineRule="auto"/>
        <w:ind w:left="-709" w:firstLine="567"/>
        <w:jc w:val="both"/>
        <w:rPr>
          <w:rFonts w:ascii="Times New Roman" w:hAnsi="Times New Roman" w:cs="Times New Roman"/>
          <w:sz w:val="20"/>
          <w:szCs w:val="20"/>
        </w:rPr>
      </w:pPr>
      <w:r w:rsidRPr="00D83C4C">
        <w:rPr>
          <w:rFonts w:ascii="Times New Roman" w:hAnsi="Times New Roman" w:cs="Times New Roman"/>
          <w:sz w:val="20"/>
          <w:szCs w:val="20"/>
        </w:rPr>
        <w:t>Август:</w:t>
      </w:r>
    </w:p>
    <w:p w:rsidR="00D83C4C" w:rsidRPr="00D83C4C" w:rsidRDefault="00D83C4C" w:rsidP="00D83C4C">
      <w:pPr>
        <w:spacing w:after="0" w:line="240" w:lineRule="auto"/>
        <w:ind w:left="-709" w:firstLine="567"/>
        <w:jc w:val="both"/>
        <w:rPr>
          <w:rFonts w:ascii="Times New Roman" w:hAnsi="Times New Roman" w:cs="Times New Roman"/>
          <w:sz w:val="20"/>
          <w:szCs w:val="20"/>
        </w:rPr>
      </w:pPr>
      <w:r w:rsidRPr="00D83C4C">
        <w:rPr>
          <w:rFonts w:ascii="Times New Roman" w:hAnsi="Times New Roman" w:cs="Times New Roman"/>
          <w:sz w:val="20"/>
          <w:szCs w:val="20"/>
        </w:rPr>
        <w:t>Вторая суббота августа: День физкультурника;</w:t>
      </w:r>
    </w:p>
    <w:p w:rsidR="00D83C4C" w:rsidRPr="00D83C4C" w:rsidRDefault="00D83C4C" w:rsidP="00D83C4C">
      <w:pPr>
        <w:spacing w:after="0" w:line="240" w:lineRule="auto"/>
        <w:ind w:left="-709" w:firstLine="567"/>
        <w:jc w:val="both"/>
        <w:rPr>
          <w:rFonts w:ascii="Times New Roman" w:hAnsi="Times New Roman" w:cs="Times New Roman"/>
          <w:sz w:val="20"/>
          <w:szCs w:val="20"/>
        </w:rPr>
      </w:pPr>
      <w:r w:rsidRPr="00D83C4C">
        <w:rPr>
          <w:rFonts w:ascii="Times New Roman" w:hAnsi="Times New Roman" w:cs="Times New Roman"/>
          <w:sz w:val="20"/>
          <w:szCs w:val="20"/>
        </w:rPr>
        <w:t>22 августа: День Государственного флага Российской Федерации;</w:t>
      </w:r>
    </w:p>
    <w:p w:rsidR="00D83C4C" w:rsidRPr="00D83C4C" w:rsidRDefault="00D83C4C" w:rsidP="00286619">
      <w:pPr>
        <w:pStyle w:val="a7"/>
        <w:numPr>
          <w:ilvl w:val="0"/>
          <w:numId w:val="2"/>
        </w:numPr>
        <w:spacing w:after="0" w:line="240" w:lineRule="auto"/>
        <w:jc w:val="both"/>
        <w:rPr>
          <w:rFonts w:ascii="Times New Roman" w:hAnsi="Times New Roman" w:cs="Times New Roman"/>
          <w:sz w:val="20"/>
          <w:szCs w:val="20"/>
        </w:rPr>
      </w:pPr>
      <w:r w:rsidRPr="00D83C4C">
        <w:rPr>
          <w:rFonts w:ascii="Times New Roman" w:hAnsi="Times New Roman" w:cs="Times New Roman"/>
          <w:sz w:val="20"/>
          <w:szCs w:val="20"/>
        </w:rPr>
        <w:t>вгуста: День российского кино.</w:t>
      </w:r>
    </w:p>
    <w:p w:rsidR="00D83C4C" w:rsidRDefault="00D83C4C" w:rsidP="00D83C4C">
      <w:pPr>
        <w:spacing w:after="0" w:line="240" w:lineRule="auto"/>
        <w:ind w:left="-709" w:firstLine="567"/>
        <w:jc w:val="both"/>
        <w:rPr>
          <w:rFonts w:ascii="Times New Roman" w:hAnsi="Times New Roman" w:cs="Times New Roman"/>
          <w:sz w:val="20"/>
          <w:szCs w:val="20"/>
        </w:rPr>
      </w:pPr>
    </w:p>
    <w:p w:rsidR="00690CD0" w:rsidRPr="00690CD0" w:rsidRDefault="00690CD0" w:rsidP="00D83C4C">
      <w:pPr>
        <w:spacing w:after="0" w:line="240" w:lineRule="auto"/>
        <w:ind w:left="-709" w:firstLine="567"/>
        <w:jc w:val="both"/>
        <w:rPr>
          <w:rFonts w:ascii="Times New Roman" w:hAnsi="Times New Roman" w:cs="Times New Roman"/>
          <w:i/>
          <w:sz w:val="20"/>
          <w:szCs w:val="20"/>
        </w:rPr>
      </w:pPr>
      <w:r w:rsidRPr="00690CD0">
        <w:rPr>
          <w:rFonts w:ascii="Times New Roman" w:hAnsi="Times New Roman" w:cs="Times New Roman"/>
          <w:i/>
          <w:sz w:val="20"/>
          <w:szCs w:val="20"/>
        </w:rPr>
        <w:t>Учебный план, план внеурочной деятельности, календарный учебный график, календарный план воспитательной работы являются приложением к ООП НОО и ежегодно утверждаются приказом директора.</w:t>
      </w:r>
    </w:p>
    <w:p w:rsidR="00690CD0" w:rsidRDefault="00690CD0" w:rsidP="00D83C4C">
      <w:pPr>
        <w:spacing w:after="0" w:line="240" w:lineRule="auto"/>
        <w:ind w:left="-709" w:firstLine="567"/>
        <w:jc w:val="both"/>
        <w:rPr>
          <w:rFonts w:ascii="Times New Roman" w:hAnsi="Times New Roman" w:cs="Times New Roman"/>
          <w:sz w:val="20"/>
          <w:szCs w:val="20"/>
        </w:rPr>
      </w:pPr>
    </w:p>
    <w:p w:rsidR="00D83C4C" w:rsidRDefault="00D83C4C" w:rsidP="00AF4FA6">
      <w:pPr>
        <w:pStyle w:val="a7"/>
        <w:widowControl w:val="0"/>
        <w:numPr>
          <w:ilvl w:val="1"/>
          <w:numId w:val="7"/>
        </w:numPr>
        <w:tabs>
          <w:tab w:val="left" w:pos="142"/>
        </w:tabs>
        <w:autoSpaceDE w:val="0"/>
        <w:autoSpaceDN w:val="0"/>
        <w:spacing w:before="66" w:after="0" w:line="240" w:lineRule="auto"/>
        <w:ind w:right="155"/>
        <w:jc w:val="center"/>
        <w:outlineLvl w:val="1"/>
        <w:rPr>
          <w:rFonts w:ascii="Times New Roman" w:eastAsia="Trebuchet MS" w:hAnsi="Times New Roman" w:cs="Times New Roman"/>
          <w:sz w:val="20"/>
          <w:szCs w:val="20"/>
        </w:rPr>
      </w:pPr>
      <w:bookmarkStart w:id="1" w:name="_Toc105169845"/>
      <w:r w:rsidRPr="00D83C4C">
        <w:rPr>
          <w:rFonts w:ascii="Times New Roman" w:eastAsia="Trebuchet MS" w:hAnsi="Times New Roman" w:cs="Times New Roman"/>
          <w:sz w:val="20"/>
          <w:szCs w:val="20"/>
        </w:rPr>
        <w:t>СИСТЕМА УСЛОВИЙ РЕАЛИЗАЦИИ ПРОГРАММЫ НАЧАЛЬНОГО ОБЩЕГО ОБРАЗОВ</w:t>
      </w:r>
      <w:bookmarkEnd w:id="1"/>
      <w:r w:rsidRPr="00D83C4C">
        <w:rPr>
          <w:rFonts w:ascii="Times New Roman" w:eastAsia="Trebuchet MS" w:hAnsi="Times New Roman" w:cs="Times New Roman"/>
          <w:sz w:val="20"/>
          <w:szCs w:val="20"/>
        </w:rPr>
        <w:t>АНИЯ</w:t>
      </w:r>
    </w:p>
    <w:p w:rsidR="00D83C4C" w:rsidRPr="00D83C4C" w:rsidRDefault="00D83C4C" w:rsidP="00D83C4C">
      <w:pPr>
        <w:pStyle w:val="a7"/>
        <w:widowControl w:val="0"/>
        <w:tabs>
          <w:tab w:val="left" w:pos="142"/>
        </w:tabs>
        <w:autoSpaceDE w:val="0"/>
        <w:autoSpaceDN w:val="0"/>
        <w:spacing w:before="66" w:after="0" w:line="240" w:lineRule="auto"/>
        <w:ind w:left="-709" w:right="155" w:firstLine="567"/>
        <w:jc w:val="both"/>
        <w:outlineLvl w:val="1"/>
        <w:rPr>
          <w:rFonts w:ascii="Times New Roman" w:eastAsia="Trebuchet MS" w:hAnsi="Times New Roman" w:cs="Times New Roman"/>
          <w:sz w:val="20"/>
          <w:szCs w:val="20"/>
        </w:rPr>
      </w:pPr>
      <w:r w:rsidRPr="00D83C4C">
        <w:rPr>
          <w:rFonts w:ascii="Times New Roman" w:eastAsia="Trebuchet MS" w:hAnsi="Times New Roman" w:cs="Times New Roman"/>
          <w:sz w:val="20"/>
          <w:szCs w:val="20"/>
        </w:rPr>
        <w:t xml:space="preserve">Система условий реализации программы начального общего образования, созданная в МБОУ </w:t>
      </w:r>
      <w:r w:rsidR="000611D3">
        <w:rPr>
          <w:rFonts w:ascii="Times New Roman" w:eastAsia="Trebuchet MS" w:hAnsi="Times New Roman" w:cs="Times New Roman"/>
          <w:sz w:val="20"/>
          <w:szCs w:val="20"/>
        </w:rPr>
        <w:t>ЦО №6</w:t>
      </w:r>
      <w:r w:rsidRPr="00D83C4C">
        <w:rPr>
          <w:rFonts w:ascii="Times New Roman" w:eastAsia="Trebuchet MS" w:hAnsi="Times New Roman" w:cs="Times New Roman"/>
          <w:sz w:val="20"/>
          <w:szCs w:val="20"/>
        </w:rPr>
        <w:t>, направлена на:</w:t>
      </w:r>
    </w:p>
    <w:p w:rsidR="00D83C4C" w:rsidRPr="00D83C4C" w:rsidRDefault="00D83C4C" w:rsidP="00D83C4C">
      <w:pPr>
        <w:pStyle w:val="a7"/>
        <w:widowControl w:val="0"/>
        <w:tabs>
          <w:tab w:val="left" w:pos="142"/>
        </w:tabs>
        <w:autoSpaceDE w:val="0"/>
        <w:autoSpaceDN w:val="0"/>
        <w:spacing w:before="66" w:after="0" w:line="240" w:lineRule="auto"/>
        <w:ind w:left="-709" w:right="155" w:firstLine="567"/>
        <w:jc w:val="both"/>
        <w:outlineLvl w:val="1"/>
        <w:rPr>
          <w:rFonts w:ascii="Times New Roman" w:eastAsia="Trebuchet MS" w:hAnsi="Times New Roman" w:cs="Times New Roman"/>
          <w:sz w:val="20"/>
          <w:szCs w:val="20"/>
        </w:rPr>
      </w:pPr>
      <w:r w:rsidRPr="00D83C4C">
        <w:rPr>
          <w:rFonts w:ascii="Times New Roman" w:eastAsia="Trebuchet MS" w:hAnsi="Times New Roman" w:cs="Times New Roman"/>
          <w:sz w:val="20"/>
          <w:szCs w:val="20"/>
        </w:rPr>
        <w:t>- достижение обучающимися планируемых результатов освоения программы начального общего образования, в том числе адаптированной;</w:t>
      </w:r>
    </w:p>
    <w:p w:rsidR="00D83C4C" w:rsidRPr="00D83C4C" w:rsidRDefault="00D83C4C" w:rsidP="00D83C4C">
      <w:pPr>
        <w:pStyle w:val="a7"/>
        <w:widowControl w:val="0"/>
        <w:tabs>
          <w:tab w:val="left" w:pos="142"/>
        </w:tabs>
        <w:autoSpaceDE w:val="0"/>
        <w:autoSpaceDN w:val="0"/>
        <w:spacing w:before="66" w:after="0" w:line="240" w:lineRule="auto"/>
        <w:ind w:left="-709" w:right="155" w:firstLine="567"/>
        <w:jc w:val="both"/>
        <w:outlineLvl w:val="1"/>
        <w:rPr>
          <w:rFonts w:ascii="Times New Roman" w:eastAsia="Trebuchet MS" w:hAnsi="Times New Roman" w:cs="Times New Roman"/>
          <w:sz w:val="20"/>
          <w:szCs w:val="20"/>
        </w:rPr>
      </w:pPr>
      <w:r w:rsidRPr="00D83C4C">
        <w:rPr>
          <w:rFonts w:ascii="Times New Roman" w:eastAsia="Trebuchet MS" w:hAnsi="Times New Roman" w:cs="Times New Roman"/>
          <w:sz w:val="20"/>
          <w:szCs w:val="20"/>
        </w:rPr>
        <w:t>- 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D83C4C" w:rsidRPr="00D83C4C" w:rsidRDefault="00D83C4C" w:rsidP="00D83C4C">
      <w:pPr>
        <w:pStyle w:val="a7"/>
        <w:widowControl w:val="0"/>
        <w:tabs>
          <w:tab w:val="left" w:pos="142"/>
        </w:tabs>
        <w:autoSpaceDE w:val="0"/>
        <w:autoSpaceDN w:val="0"/>
        <w:spacing w:before="66" w:after="0" w:line="240" w:lineRule="auto"/>
        <w:ind w:left="-709" w:right="155" w:firstLine="567"/>
        <w:jc w:val="both"/>
        <w:outlineLvl w:val="1"/>
        <w:rPr>
          <w:rFonts w:ascii="Times New Roman" w:eastAsia="Trebuchet MS" w:hAnsi="Times New Roman" w:cs="Times New Roman"/>
          <w:sz w:val="20"/>
          <w:szCs w:val="20"/>
        </w:rPr>
      </w:pPr>
      <w:r w:rsidRPr="00D83C4C">
        <w:rPr>
          <w:rFonts w:ascii="Times New Roman" w:eastAsia="Trebuchet MS" w:hAnsi="Times New Roman" w:cs="Times New Roman"/>
          <w:sz w:val="20"/>
          <w:szCs w:val="20"/>
        </w:rPr>
        <w:t>- 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D83C4C" w:rsidRPr="00D83C4C" w:rsidRDefault="00D83C4C" w:rsidP="00D83C4C">
      <w:pPr>
        <w:pStyle w:val="a7"/>
        <w:widowControl w:val="0"/>
        <w:tabs>
          <w:tab w:val="left" w:pos="142"/>
        </w:tabs>
        <w:autoSpaceDE w:val="0"/>
        <w:autoSpaceDN w:val="0"/>
        <w:spacing w:before="66" w:after="0" w:line="240" w:lineRule="auto"/>
        <w:ind w:left="-709" w:right="155" w:firstLine="567"/>
        <w:jc w:val="both"/>
        <w:outlineLvl w:val="1"/>
        <w:rPr>
          <w:rFonts w:ascii="Times New Roman" w:eastAsia="Trebuchet MS" w:hAnsi="Times New Roman" w:cs="Times New Roman"/>
          <w:sz w:val="20"/>
          <w:szCs w:val="20"/>
        </w:rPr>
      </w:pPr>
      <w:r w:rsidRPr="00D83C4C">
        <w:rPr>
          <w:rFonts w:ascii="Times New Roman" w:eastAsia="Trebuchet MS" w:hAnsi="Times New Roman" w:cs="Times New Roman"/>
          <w:sz w:val="20"/>
          <w:szCs w:val="20"/>
        </w:rPr>
        <w:t>- формирование социокультурных и духовно-нравственных ценностей обучающихся, основ их гражданственности, российской гражданской идентичности;</w:t>
      </w:r>
    </w:p>
    <w:p w:rsidR="00D83C4C" w:rsidRPr="00D83C4C" w:rsidRDefault="00D83C4C" w:rsidP="00D83C4C">
      <w:pPr>
        <w:pStyle w:val="a7"/>
        <w:widowControl w:val="0"/>
        <w:tabs>
          <w:tab w:val="left" w:pos="142"/>
        </w:tabs>
        <w:autoSpaceDE w:val="0"/>
        <w:autoSpaceDN w:val="0"/>
        <w:spacing w:before="66" w:after="0" w:line="240" w:lineRule="auto"/>
        <w:ind w:left="-709" w:right="155" w:firstLine="567"/>
        <w:jc w:val="both"/>
        <w:outlineLvl w:val="1"/>
        <w:rPr>
          <w:rFonts w:ascii="Times New Roman" w:eastAsia="Trebuchet MS" w:hAnsi="Times New Roman" w:cs="Times New Roman"/>
          <w:sz w:val="20"/>
          <w:szCs w:val="20"/>
        </w:rPr>
      </w:pPr>
      <w:r w:rsidRPr="00D83C4C">
        <w:rPr>
          <w:rFonts w:ascii="Times New Roman" w:eastAsia="Trebuchet MS" w:hAnsi="Times New Roman" w:cs="Times New Roman"/>
          <w:sz w:val="20"/>
          <w:szCs w:val="20"/>
        </w:rPr>
        <w:t>- 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D83C4C" w:rsidRPr="00D83C4C" w:rsidRDefault="00D83C4C" w:rsidP="00D83C4C">
      <w:pPr>
        <w:pStyle w:val="a7"/>
        <w:widowControl w:val="0"/>
        <w:tabs>
          <w:tab w:val="left" w:pos="142"/>
        </w:tabs>
        <w:autoSpaceDE w:val="0"/>
        <w:autoSpaceDN w:val="0"/>
        <w:spacing w:before="66" w:after="0" w:line="240" w:lineRule="auto"/>
        <w:ind w:left="-709" w:right="155" w:firstLine="567"/>
        <w:jc w:val="both"/>
        <w:outlineLvl w:val="1"/>
        <w:rPr>
          <w:rFonts w:ascii="Times New Roman" w:eastAsia="Trebuchet MS" w:hAnsi="Times New Roman" w:cs="Times New Roman"/>
          <w:sz w:val="20"/>
          <w:szCs w:val="20"/>
        </w:rPr>
      </w:pPr>
      <w:r w:rsidRPr="00D83C4C">
        <w:rPr>
          <w:rFonts w:ascii="Times New Roman" w:eastAsia="Trebuchet MS" w:hAnsi="Times New Roman" w:cs="Times New Roman"/>
          <w:sz w:val="20"/>
          <w:szCs w:val="20"/>
        </w:rPr>
        <w:t>- 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D83C4C" w:rsidRPr="00D83C4C" w:rsidRDefault="00D83C4C" w:rsidP="00D83C4C">
      <w:pPr>
        <w:pStyle w:val="a7"/>
        <w:widowControl w:val="0"/>
        <w:tabs>
          <w:tab w:val="left" w:pos="142"/>
        </w:tabs>
        <w:autoSpaceDE w:val="0"/>
        <w:autoSpaceDN w:val="0"/>
        <w:spacing w:before="66" w:after="0" w:line="240" w:lineRule="auto"/>
        <w:ind w:left="-709" w:right="155" w:firstLine="567"/>
        <w:jc w:val="both"/>
        <w:outlineLvl w:val="1"/>
        <w:rPr>
          <w:rFonts w:ascii="Times New Roman" w:eastAsia="Trebuchet MS" w:hAnsi="Times New Roman" w:cs="Times New Roman"/>
          <w:sz w:val="20"/>
          <w:szCs w:val="20"/>
        </w:rPr>
      </w:pPr>
      <w:r w:rsidRPr="00D83C4C">
        <w:rPr>
          <w:rFonts w:ascii="Times New Roman" w:eastAsia="Trebuchet MS" w:hAnsi="Times New Roman" w:cs="Times New Roman"/>
          <w:sz w:val="20"/>
          <w:szCs w:val="20"/>
        </w:rPr>
        <w:t>- 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D83C4C" w:rsidRPr="00D83C4C" w:rsidRDefault="00D83C4C" w:rsidP="00D83C4C">
      <w:pPr>
        <w:pStyle w:val="a7"/>
        <w:widowControl w:val="0"/>
        <w:tabs>
          <w:tab w:val="left" w:pos="142"/>
        </w:tabs>
        <w:autoSpaceDE w:val="0"/>
        <w:autoSpaceDN w:val="0"/>
        <w:spacing w:before="66" w:after="0" w:line="240" w:lineRule="auto"/>
        <w:ind w:left="-709" w:right="155" w:firstLine="567"/>
        <w:jc w:val="both"/>
        <w:outlineLvl w:val="1"/>
        <w:rPr>
          <w:rFonts w:ascii="Times New Roman" w:eastAsia="Trebuchet MS" w:hAnsi="Times New Roman" w:cs="Times New Roman"/>
          <w:sz w:val="20"/>
          <w:szCs w:val="20"/>
        </w:rPr>
      </w:pPr>
      <w:r w:rsidRPr="00D83C4C">
        <w:rPr>
          <w:rFonts w:ascii="Times New Roman" w:eastAsia="Trebuchet MS" w:hAnsi="Times New Roman" w:cs="Times New Roman"/>
          <w:sz w:val="20"/>
          <w:szCs w:val="20"/>
        </w:rPr>
        <w:t>- 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D83C4C" w:rsidRPr="00D83C4C" w:rsidRDefault="00D83C4C" w:rsidP="00D83C4C">
      <w:pPr>
        <w:pStyle w:val="a7"/>
        <w:widowControl w:val="0"/>
        <w:tabs>
          <w:tab w:val="left" w:pos="142"/>
        </w:tabs>
        <w:autoSpaceDE w:val="0"/>
        <w:autoSpaceDN w:val="0"/>
        <w:spacing w:before="66" w:after="0" w:line="240" w:lineRule="auto"/>
        <w:ind w:left="-709" w:right="155" w:firstLine="567"/>
        <w:jc w:val="both"/>
        <w:outlineLvl w:val="1"/>
        <w:rPr>
          <w:rFonts w:ascii="Times New Roman" w:eastAsia="Trebuchet MS" w:hAnsi="Times New Roman" w:cs="Times New Roman"/>
          <w:sz w:val="20"/>
          <w:szCs w:val="20"/>
        </w:rPr>
      </w:pPr>
      <w:r w:rsidRPr="00D83C4C">
        <w:rPr>
          <w:rFonts w:ascii="Times New Roman" w:eastAsia="Trebuchet MS" w:hAnsi="Times New Roman" w:cs="Times New Roman"/>
          <w:sz w:val="20"/>
          <w:szCs w:val="20"/>
        </w:rPr>
        <w:t>- формирование у обучающихся экологической грамотности, навыков здорового и безопасного для человека и окружающей его среды образа жизни;</w:t>
      </w:r>
    </w:p>
    <w:p w:rsidR="00D83C4C" w:rsidRPr="00D83C4C" w:rsidRDefault="00D83C4C" w:rsidP="00D83C4C">
      <w:pPr>
        <w:pStyle w:val="a7"/>
        <w:widowControl w:val="0"/>
        <w:tabs>
          <w:tab w:val="left" w:pos="142"/>
        </w:tabs>
        <w:autoSpaceDE w:val="0"/>
        <w:autoSpaceDN w:val="0"/>
        <w:spacing w:before="66" w:after="0" w:line="240" w:lineRule="auto"/>
        <w:ind w:left="-709" w:right="155" w:firstLine="567"/>
        <w:jc w:val="both"/>
        <w:outlineLvl w:val="1"/>
        <w:rPr>
          <w:rFonts w:ascii="Times New Roman" w:eastAsia="Trebuchet MS" w:hAnsi="Times New Roman" w:cs="Times New Roman"/>
          <w:sz w:val="20"/>
          <w:szCs w:val="20"/>
        </w:rPr>
      </w:pPr>
      <w:r w:rsidRPr="00D83C4C">
        <w:rPr>
          <w:rFonts w:ascii="Times New Roman" w:eastAsia="Trebuchet MS" w:hAnsi="Times New Roman" w:cs="Times New Roman"/>
          <w:sz w:val="20"/>
          <w:szCs w:val="20"/>
        </w:rPr>
        <w:t>- 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D83C4C" w:rsidRPr="00D83C4C" w:rsidRDefault="00D83C4C" w:rsidP="00D83C4C">
      <w:pPr>
        <w:pStyle w:val="a7"/>
        <w:widowControl w:val="0"/>
        <w:tabs>
          <w:tab w:val="left" w:pos="142"/>
        </w:tabs>
        <w:autoSpaceDE w:val="0"/>
        <w:autoSpaceDN w:val="0"/>
        <w:spacing w:before="66" w:after="0" w:line="240" w:lineRule="auto"/>
        <w:ind w:left="-709" w:right="155" w:firstLine="567"/>
        <w:jc w:val="both"/>
        <w:outlineLvl w:val="1"/>
        <w:rPr>
          <w:rFonts w:ascii="Times New Roman" w:eastAsia="Trebuchet MS" w:hAnsi="Times New Roman" w:cs="Times New Roman"/>
          <w:sz w:val="20"/>
          <w:szCs w:val="20"/>
        </w:rPr>
      </w:pPr>
      <w:r w:rsidRPr="00D83C4C">
        <w:rPr>
          <w:rFonts w:ascii="Times New Roman" w:eastAsia="Trebuchet MS" w:hAnsi="Times New Roman" w:cs="Times New Roman"/>
          <w:sz w:val="20"/>
          <w:szCs w:val="20"/>
        </w:rPr>
        <w:t>- 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D83C4C" w:rsidRPr="00D83C4C" w:rsidRDefault="00D83C4C" w:rsidP="00D83C4C">
      <w:pPr>
        <w:pStyle w:val="a7"/>
        <w:widowControl w:val="0"/>
        <w:tabs>
          <w:tab w:val="left" w:pos="142"/>
        </w:tabs>
        <w:autoSpaceDE w:val="0"/>
        <w:autoSpaceDN w:val="0"/>
        <w:spacing w:before="66" w:after="0" w:line="240" w:lineRule="auto"/>
        <w:ind w:left="-709" w:right="155" w:firstLine="567"/>
        <w:jc w:val="both"/>
        <w:outlineLvl w:val="1"/>
        <w:rPr>
          <w:rFonts w:ascii="Times New Roman" w:eastAsia="Trebuchet MS" w:hAnsi="Times New Roman" w:cs="Times New Roman"/>
          <w:sz w:val="20"/>
          <w:szCs w:val="20"/>
        </w:rPr>
      </w:pPr>
      <w:r w:rsidRPr="00D83C4C">
        <w:rPr>
          <w:rFonts w:ascii="Times New Roman" w:eastAsia="Trebuchet MS" w:hAnsi="Times New Roman" w:cs="Times New Roman"/>
          <w:sz w:val="20"/>
          <w:szCs w:val="20"/>
        </w:rPr>
        <w:t>- 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D83C4C" w:rsidRDefault="00D83C4C" w:rsidP="00D83C4C">
      <w:pPr>
        <w:pStyle w:val="a7"/>
        <w:widowControl w:val="0"/>
        <w:tabs>
          <w:tab w:val="left" w:pos="142"/>
        </w:tabs>
        <w:autoSpaceDE w:val="0"/>
        <w:autoSpaceDN w:val="0"/>
        <w:spacing w:before="66" w:after="0" w:line="240" w:lineRule="auto"/>
        <w:ind w:left="-709" w:right="155" w:firstLine="567"/>
        <w:jc w:val="both"/>
        <w:outlineLvl w:val="1"/>
        <w:rPr>
          <w:rFonts w:ascii="Times New Roman" w:eastAsia="Trebuchet MS" w:hAnsi="Times New Roman" w:cs="Times New Roman"/>
          <w:sz w:val="20"/>
          <w:szCs w:val="20"/>
        </w:rPr>
      </w:pPr>
      <w:r w:rsidRPr="00D83C4C">
        <w:rPr>
          <w:rFonts w:ascii="Times New Roman" w:eastAsia="Trebuchet MS" w:hAnsi="Times New Roman" w:cs="Times New Roman"/>
          <w:sz w:val="20"/>
          <w:szCs w:val="20"/>
        </w:rPr>
        <w:t>- 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690CD0" w:rsidRDefault="00690CD0" w:rsidP="00D83C4C">
      <w:pPr>
        <w:pStyle w:val="a7"/>
        <w:widowControl w:val="0"/>
        <w:tabs>
          <w:tab w:val="left" w:pos="142"/>
        </w:tabs>
        <w:autoSpaceDE w:val="0"/>
        <w:autoSpaceDN w:val="0"/>
        <w:spacing w:before="66" w:after="0" w:line="240" w:lineRule="auto"/>
        <w:ind w:left="-709" w:right="155" w:firstLine="567"/>
        <w:jc w:val="both"/>
        <w:outlineLvl w:val="1"/>
        <w:rPr>
          <w:rFonts w:ascii="Times New Roman" w:eastAsia="Trebuchet MS" w:hAnsi="Times New Roman" w:cs="Times New Roman"/>
          <w:sz w:val="20"/>
          <w:szCs w:val="20"/>
        </w:rPr>
      </w:pPr>
    </w:p>
    <w:p w:rsidR="00D83C4C" w:rsidRDefault="00D83C4C" w:rsidP="00D83C4C">
      <w:pPr>
        <w:pStyle w:val="a7"/>
        <w:widowControl w:val="0"/>
        <w:tabs>
          <w:tab w:val="left" w:pos="142"/>
        </w:tabs>
        <w:autoSpaceDE w:val="0"/>
        <w:autoSpaceDN w:val="0"/>
        <w:spacing w:before="66" w:after="0" w:line="240" w:lineRule="auto"/>
        <w:ind w:left="-709" w:right="155" w:firstLine="567"/>
        <w:jc w:val="both"/>
        <w:outlineLvl w:val="1"/>
        <w:rPr>
          <w:rFonts w:ascii="Times New Roman" w:eastAsia="Trebuchet MS" w:hAnsi="Times New Roman" w:cs="Times New Roman"/>
          <w:sz w:val="20"/>
          <w:szCs w:val="20"/>
        </w:rPr>
      </w:pPr>
    </w:p>
    <w:p w:rsidR="00D83C4C" w:rsidRPr="00690CD0" w:rsidRDefault="00F63332" w:rsidP="00690CD0">
      <w:pPr>
        <w:spacing w:after="0"/>
        <w:rPr>
          <w:rFonts w:ascii="Times New Roman" w:eastAsia="Trebuchet MS" w:hAnsi="Times New Roman" w:cs="Times New Roman"/>
          <w:sz w:val="20"/>
          <w:szCs w:val="20"/>
        </w:rPr>
      </w:pPr>
      <w:r>
        <w:rPr>
          <w:rFonts w:ascii="Times New Roman" w:eastAsia="Trebuchet MS" w:hAnsi="Times New Roman" w:cs="Times New Roman"/>
          <w:sz w:val="20"/>
          <w:szCs w:val="20"/>
        </w:rPr>
        <w:t>4</w:t>
      </w:r>
      <w:r w:rsidR="00690CD0">
        <w:rPr>
          <w:rFonts w:ascii="Times New Roman" w:eastAsia="Trebuchet MS" w:hAnsi="Times New Roman" w:cs="Times New Roman"/>
          <w:sz w:val="20"/>
          <w:szCs w:val="20"/>
        </w:rPr>
        <w:t xml:space="preserve">.5.1.  </w:t>
      </w:r>
      <w:r w:rsidR="00D83C4C" w:rsidRPr="00690CD0">
        <w:rPr>
          <w:rFonts w:ascii="Times New Roman" w:eastAsia="Trebuchet MS" w:hAnsi="Times New Roman" w:cs="Times New Roman"/>
          <w:i/>
          <w:sz w:val="20"/>
          <w:szCs w:val="20"/>
        </w:rPr>
        <w:t>Кадровые условия реализации основной образовательной программы начального общего образования</w:t>
      </w:r>
    </w:p>
    <w:p w:rsidR="002D2B95" w:rsidRPr="002D2B95" w:rsidRDefault="002D2B95" w:rsidP="00690CD0">
      <w:pPr>
        <w:pStyle w:val="a7"/>
        <w:widowControl w:val="0"/>
        <w:tabs>
          <w:tab w:val="left" w:pos="142"/>
        </w:tabs>
        <w:autoSpaceDE w:val="0"/>
        <w:autoSpaceDN w:val="0"/>
        <w:spacing w:before="66" w:after="0" w:line="240" w:lineRule="auto"/>
        <w:ind w:left="-709" w:right="155" w:firstLine="567"/>
        <w:jc w:val="both"/>
        <w:outlineLvl w:val="1"/>
        <w:rPr>
          <w:rFonts w:ascii="Times New Roman" w:eastAsia="Trebuchet MS" w:hAnsi="Times New Roman" w:cs="Times New Roman"/>
          <w:sz w:val="20"/>
          <w:szCs w:val="20"/>
        </w:rPr>
      </w:pPr>
      <w:r w:rsidRPr="002D2B95">
        <w:rPr>
          <w:rFonts w:ascii="Times New Roman" w:eastAsia="Trebuchet MS" w:hAnsi="Times New Roman" w:cs="Times New Roman"/>
          <w:sz w:val="20"/>
          <w:szCs w:val="20"/>
        </w:rPr>
        <w:t>Для реализации программы начального общего образования образовательная организация должна быть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2D2B95" w:rsidRPr="002D2B95" w:rsidRDefault="002D2B95" w:rsidP="002D2B95">
      <w:pPr>
        <w:pStyle w:val="a7"/>
        <w:widowControl w:val="0"/>
        <w:tabs>
          <w:tab w:val="left" w:pos="142"/>
        </w:tabs>
        <w:autoSpaceDE w:val="0"/>
        <w:autoSpaceDN w:val="0"/>
        <w:spacing w:before="66" w:after="0" w:line="240" w:lineRule="auto"/>
        <w:ind w:left="-709" w:right="155" w:firstLine="567"/>
        <w:jc w:val="both"/>
        <w:outlineLvl w:val="1"/>
        <w:rPr>
          <w:rFonts w:ascii="Times New Roman" w:eastAsia="Trebuchet MS" w:hAnsi="Times New Roman" w:cs="Times New Roman"/>
          <w:sz w:val="20"/>
          <w:szCs w:val="20"/>
        </w:rPr>
      </w:pPr>
      <w:r w:rsidRPr="002D2B95">
        <w:rPr>
          <w:rFonts w:ascii="Times New Roman" w:eastAsia="Trebuchet MS" w:hAnsi="Times New Roman" w:cs="Times New Roman"/>
          <w:sz w:val="20"/>
          <w:szCs w:val="20"/>
        </w:rPr>
        <w:t>Обеспеченность кадровыми условиями включает в себя:</w:t>
      </w:r>
    </w:p>
    <w:p w:rsidR="002D2B95" w:rsidRPr="002D2B95" w:rsidRDefault="002D2B95" w:rsidP="002D2B95">
      <w:pPr>
        <w:pStyle w:val="a7"/>
        <w:widowControl w:val="0"/>
        <w:tabs>
          <w:tab w:val="left" w:pos="142"/>
        </w:tabs>
        <w:autoSpaceDE w:val="0"/>
        <w:autoSpaceDN w:val="0"/>
        <w:spacing w:before="66" w:after="0" w:line="240" w:lineRule="auto"/>
        <w:ind w:left="-709" w:right="155" w:firstLine="567"/>
        <w:jc w:val="both"/>
        <w:outlineLvl w:val="1"/>
        <w:rPr>
          <w:rFonts w:ascii="Times New Roman" w:eastAsia="Trebuchet MS" w:hAnsi="Times New Roman" w:cs="Times New Roman"/>
          <w:sz w:val="20"/>
          <w:szCs w:val="20"/>
        </w:rPr>
      </w:pPr>
      <w:r w:rsidRPr="002D2B95">
        <w:rPr>
          <w:rFonts w:ascii="Times New Roman" w:eastAsia="Trebuchet MS" w:hAnsi="Times New Roman" w:cs="Times New Roman"/>
          <w:sz w:val="20"/>
          <w:szCs w:val="20"/>
        </w:rPr>
        <w:t>- укомплектованность образовательной организации педагогическими, руководящими и иными работниками;</w:t>
      </w:r>
    </w:p>
    <w:p w:rsidR="002D2B95" w:rsidRPr="002D2B95" w:rsidRDefault="002D2B95" w:rsidP="002D2B95">
      <w:pPr>
        <w:pStyle w:val="a7"/>
        <w:widowControl w:val="0"/>
        <w:tabs>
          <w:tab w:val="left" w:pos="142"/>
        </w:tabs>
        <w:autoSpaceDE w:val="0"/>
        <w:autoSpaceDN w:val="0"/>
        <w:spacing w:before="66" w:after="0" w:line="240" w:lineRule="auto"/>
        <w:ind w:left="-709" w:right="155" w:firstLine="567"/>
        <w:jc w:val="both"/>
        <w:outlineLvl w:val="1"/>
        <w:rPr>
          <w:rFonts w:ascii="Times New Roman" w:eastAsia="Trebuchet MS" w:hAnsi="Times New Roman" w:cs="Times New Roman"/>
          <w:sz w:val="20"/>
          <w:szCs w:val="20"/>
        </w:rPr>
      </w:pPr>
      <w:r w:rsidRPr="002D2B95">
        <w:rPr>
          <w:rFonts w:ascii="Times New Roman" w:eastAsia="Trebuchet MS" w:hAnsi="Times New Roman" w:cs="Times New Roman"/>
          <w:sz w:val="20"/>
          <w:szCs w:val="20"/>
        </w:rPr>
        <w:t>- 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w:t>
      </w:r>
    </w:p>
    <w:p w:rsidR="002D2B95" w:rsidRPr="002D2B95" w:rsidRDefault="002D2B95" w:rsidP="002D2B95">
      <w:pPr>
        <w:pStyle w:val="a7"/>
        <w:widowControl w:val="0"/>
        <w:tabs>
          <w:tab w:val="left" w:pos="142"/>
        </w:tabs>
        <w:autoSpaceDE w:val="0"/>
        <w:autoSpaceDN w:val="0"/>
        <w:spacing w:before="66" w:after="0" w:line="240" w:lineRule="auto"/>
        <w:ind w:left="-709" w:right="155" w:firstLine="567"/>
        <w:jc w:val="both"/>
        <w:outlineLvl w:val="1"/>
        <w:rPr>
          <w:rFonts w:ascii="Times New Roman" w:eastAsia="Trebuchet MS" w:hAnsi="Times New Roman" w:cs="Times New Roman"/>
          <w:sz w:val="20"/>
          <w:szCs w:val="20"/>
        </w:rPr>
      </w:pPr>
      <w:r w:rsidRPr="002D2B95">
        <w:rPr>
          <w:rFonts w:ascii="Times New Roman" w:eastAsia="Trebuchet MS" w:hAnsi="Times New Roman" w:cs="Times New Roman"/>
          <w:sz w:val="20"/>
          <w:szCs w:val="20"/>
        </w:rPr>
        <w:lastRenderedPageBreak/>
        <w:t>- непрерывность профессионального развития педагогических работников образовательной организации, реализующей образовательную программу начального общего образования.</w:t>
      </w:r>
    </w:p>
    <w:p w:rsidR="002D2B95" w:rsidRPr="002D2B95" w:rsidRDefault="002D2B95" w:rsidP="002D2B95">
      <w:pPr>
        <w:pStyle w:val="a7"/>
        <w:widowControl w:val="0"/>
        <w:tabs>
          <w:tab w:val="left" w:pos="142"/>
        </w:tabs>
        <w:autoSpaceDE w:val="0"/>
        <w:autoSpaceDN w:val="0"/>
        <w:spacing w:before="66" w:after="0" w:line="240" w:lineRule="auto"/>
        <w:ind w:left="-709" w:right="155" w:firstLine="567"/>
        <w:jc w:val="both"/>
        <w:outlineLvl w:val="1"/>
        <w:rPr>
          <w:rFonts w:ascii="Times New Roman" w:eastAsia="Trebuchet MS" w:hAnsi="Times New Roman" w:cs="Times New Roman"/>
          <w:sz w:val="20"/>
          <w:szCs w:val="20"/>
        </w:rPr>
      </w:pPr>
      <w:r w:rsidRPr="002D2B95">
        <w:rPr>
          <w:rFonts w:ascii="Times New Roman" w:eastAsia="Trebuchet MS" w:hAnsi="Times New Roman" w:cs="Times New Roman"/>
          <w:sz w:val="20"/>
          <w:szCs w:val="20"/>
        </w:rPr>
        <w:t>Укомплектованность образовательной организации педагогическими, руководящими и иными работниками х</w:t>
      </w:r>
      <w:r w:rsidR="000611D3">
        <w:rPr>
          <w:rFonts w:ascii="Times New Roman" w:eastAsia="Trebuchet MS" w:hAnsi="Times New Roman" w:cs="Times New Roman"/>
          <w:sz w:val="20"/>
          <w:szCs w:val="20"/>
        </w:rPr>
        <w:t>арактеризируется замещением 100</w:t>
      </w:r>
      <w:r w:rsidRPr="002D2B95">
        <w:rPr>
          <w:rFonts w:ascii="Times New Roman" w:eastAsia="Trebuchet MS" w:hAnsi="Times New Roman" w:cs="Times New Roman"/>
          <w:sz w:val="20"/>
          <w:szCs w:val="20"/>
        </w:rPr>
        <w:t>% вакансий, имеющихся в соответствии с утверждённым штатным расписанием.</w:t>
      </w:r>
    </w:p>
    <w:p w:rsidR="002D2B95" w:rsidRPr="002D2B95" w:rsidRDefault="002D2B95" w:rsidP="002D2B95">
      <w:pPr>
        <w:pStyle w:val="a7"/>
        <w:widowControl w:val="0"/>
        <w:tabs>
          <w:tab w:val="left" w:pos="142"/>
        </w:tabs>
        <w:autoSpaceDE w:val="0"/>
        <w:autoSpaceDN w:val="0"/>
        <w:spacing w:before="66" w:after="0" w:line="240" w:lineRule="auto"/>
        <w:ind w:left="-709" w:right="155" w:firstLine="567"/>
        <w:jc w:val="both"/>
        <w:outlineLvl w:val="1"/>
        <w:rPr>
          <w:rFonts w:ascii="Times New Roman" w:eastAsia="Trebuchet MS" w:hAnsi="Times New Roman" w:cs="Times New Roman"/>
          <w:sz w:val="20"/>
          <w:szCs w:val="20"/>
        </w:rPr>
      </w:pPr>
      <w:r w:rsidRPr="002D2B95">
        <w:rPr>
          <w:rFonts w:ascii="Times New Roman" w:eastAsia="Trebuchet MS" w:hAnsi="Times New Roman" w:cs="Times New Roman"/>
          <w:sz w:val="20"/>
          <w:szCs w:val="20"/>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наличием документов о присвоении квалификации, соответствующей должностным обязанностям работника.</w:t>
      </w:r>
    </w:p>
    <w:p w:rsidR="002D2B95" w:rsidRPr="002D2B95" w:rsidRDefault="002D2B95" w:rsidP="002D2B95">
      <w:pPr>
        <w:pStyle w:val="a7"/>
        <w:widowControl w:val="0"/>
        <w:tabs>
          <w:tab w:val="left" w:pos="142"/>
        </w:tabs>
        <w:autoSpaceDE w:val="0"/>
        <w:autoSpaceDN w:val="0"/>
        <w:spacing w:before="66" w:after="0" w:line="240" w:lineRule="auto"/>
        <w:ind w:left="-709" w:right="155" w:firstLine="567"/>
        <w:jc w:val="both"/>
        <w:outlineLvl w:val="1"/>
        <w:rPr>
          <w:rFonts w:ascii="Times New Roman" w:eastAsia="Trebuchet MS" w:hAnsi="Times New Roman" w:cs="Times New Roman"/>
          <w:sz w:val="20"/>
          <w:szCs w:val="20"/>
        </w:rPr>
      </w:pPr>
      <w:r w:rsidRPr="002D2B95">
        <w:rPr>
          <w:rFonts w:ascii="Times New Roman" w:eastAsia="Trebuchet MS" w:hAnsi="Times New Roman" w:cs="Times New Roman"/>
          <w:sz w:val="20"/>
          <w:szCs w:val="20"/>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указанные в квалификационных справочниках, и (или) профессиональных стандартах (при наличии).</w:t>
      </w:r>
    </w:p>
    <w:p w:rsidR="002D2B95" w:rsidRPr="002D2B95" w:rsidRDefault="002D2B95" w:rsidP="002D2B95">
      <w:pPr>
        <w:pStyle w:val="a7"/>
        <w:widowControl w:val="0"/>
        <w:tabs>
          <w:tab w:val="left" w:pos="142"/>
        </w:tabs>
        <w:autoSpaceDE w:val="0"/>
        <w:autoSpaceDN w:val="0"/>
        <w:spacing w:before="66" w:after="0" w:line="240" w:lineRule="auto"/>
        <w:ind w:left="-709" w:right="155" w:firstLine="567"/>
        <w:jc w:val="both"/>
        <w:outlineLvl w:val="1"/>
        <w:rPr>
          <w:rFonts w:ascii="Times New Roman" w:eastAsia="Trebuchet MS" w:hAnsi="Times New Roman" w:cs="Times New Roman"/>
          <w:sz w:val="20"/>
          <w:szCs w:val="20"/>
        </w:rPr>
      </w:pPr>
      <w:r w:rsidRPr="002D2B95">
        <w:rPr>
          <w:rFonts w:ascii="Times New Roman" w:eastAsia="Trebuchet MS" w:hAnsi="Times New Roman" w:cs="Times New Roman"/>
          <w:sz w:val="20"/>
          <w:szCs w:val="20"/>
        </w:rP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 поручены работнику, занимающему данную должность.</w:t>
      </w:r>
    </w:p>
    <w:p w:rsidR="002D2B95" w:rsidRPr="002D2B95" w:rsidRDefault="002D2B95" w:rsidP="002D2B95">
      <w:pPr>
        <w:pStyle w:val="a7"/>
        <w:widowControl w:val="0"/>
        <w:tabs>
          <w:tab w:val="left" w:pos="142"/>
        </w:tabs>
        <w:autoSpaceDE w:val="0"/>
        <w:autoSpaceDN w:val="0"/>
        <w:spacing w:before="66" w:after="0" w:line="240" w:lineRule="auto"/>
        <w:ind w:left="-709" w:right="155" w:firstLine="567"/>
        <w:jc w:val="both"/>
        <w:outlineLvl w:val="1"/>
        <w:rPr>
          <w:rFonts w:ascii="Times New Roman" w:eastAsia="Trebuchet MS" w:hAnsi="Times New Roman" w:cs="Times New Roman"/>
          <w:sz w:val="20"/>
          <w:szCs w:val="20"/>
        </w:rPr>
      </w:pPr>
      <w:r w:rsidRPr="002D2B95">
        <w:rPr>
          <w:rFonts w:ascii="Times New Roman" w:eastAsia="Trebuchet MS" w:hAnsi="Times New Roman" w:cs="Times New Roman"/>
          <w:sz w:val="20"/>
          <w:szCs w:val="20"/>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также результатами аттестации — квалификационными категориями.</w:t>
      </w:r>
    </w:p>
    <w:p w:rsidR="002D2B95" w:rsidRPr="002D2B95" w:rsidRDefault="002D2B95" w:rsidP="002D2B95">
      <w:pPr>
        <w:pStyle w:val="a7"/>
        <w:widowControl w:val="0"/>
        <w:tabs>
          <w:tab w:val="left" w:pos="142"/>
        </w:tabs>
        <w:autoSpaceDE w:val="0"/>
        <w:autoSpaceDN w:val="0"/>
        <w:spacing w:before="66" w:after="0" w:line="240" w:lineRule="auto"/>
        <w:ind w:left="-709" w:right="155" w:firstLine="567"/>
        <w:jc w:val="both"/>
        <w:outlineLvl w:val="1"/>
        <w:rPr>
          <w:rFonts w:ascii="Times New Roman" w:eastAsia="Trebuchet MS" w:hAnsi="Times New Roman" w:cs="Times New Roman"/>
          <w:sz w:val="20"/>
          <w:szCs w:val="20"/>
        </w:rPr>
      </w:pPr>
      <w:r w:rsidRPr="002D2B95">
        <w:rPr>
          <w:rFonts w:ascii="Times New Roman" w:eastAsia="Trebuchet MS" w:hAnsi="Times New Roman" w:cs="Times New Roman"/>
          <w:sz w:val="20"/>
          <w:szCs w:val="20"/>
        </w:rPr>
        <w:t>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w:t>
      </w:r>
    </w:p>
    <w:p w:rsidR="002D2B95" w:rsidRPr="002D2B95" w:rsidRDefault="002D2B95" w:rsidP="002D2B95">
      <w:pPr>
        <w:pStyle w:val="a7"/>
        <w:widowControl w:val="0"/>
        <w:tabs>
          <w:tab w:val="left" w:pos="142"/>
        </w:tabs>
        <w:autoSpaceDE w:val="0"/>
        <w:autoSpaceDN w:val="0"/>
        <w:spacing w:before="66" w:after="0" w:line="240" w:lineRule="auto"/>
        <w:ind w:left="-709" w:right="155" w:firstLine="567"/>
        <w:jc w:val="both"/>
        <w:outlineLvl w:val="1"/>
        <w:rPr>
          <w:rFonts w:ascii="Times New Roman" w:eastAsia="Trebuchet MS" w:hAnsi="Times New Roman" w:cs="Times New Roman"/>
          <w:sz w:val="20"/>
          <w:szCs w:val="20"/>
        </w:rPr>
      </w:pPr>
      <w:r w:rsidRPr="002D2B95">
        <w:rPr>
          <w:rFonts w:ascii="Times New Roman" w:eastAsia="Trebuchet MS" w:hAnsi="Times New Roman" w:cs="Times New Roman"/>
          <w:sz w:val="20"/>
          <w:szCs w:val="20"/>
        </w:rPr>
        <w:t>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w:t>
      </w:r>
    </w:p>
    <w:p w:rsidR="002D2B95" w:rsidRPr="002D2B95" w:rsidRDefault="002D2B95" w:rsidP="002D2B95">
      <w:pPr>
        <w:pStyle w:val="a7"/>
        <w:widowControl w:val="0"/>
        <w:tabs>
          <w:tab w:val="left" w:pos="142"/>
        </w:tabs>
        <w:autoSpaceDE w:val="0"/>
        <w:autoSpaceDN w:val="0"/>
        <w:spacing w:before="66" w:after="0" w:line="240" w:lineRule="auto"/>
        <w:ind w:left="-709" w:right="155" w:firstLine="567"/>
        <w:jc w:val="both"/>
        <w:outlineLvl w:val="1"/>
        <w:rPr>
          <w:rFonts w:ascii="Times New Roman" w:eastAsia="Trebuchet MS" w:hAnsi="Times New Roman" w:cs="Times New Roman"/>
          <w:sz w:val="20"/>
          <w:szCs w:val="20"/>
        </w:rPr>
      </w:pPr>
      <w:r w:rsidRPr="002D2B95">
        <w:rPr>
          <w:rFonts w:ascii="Times New Roman" w:eastAsia="Trebuchet MS" w:hAnsi="Times New Roman" w:cs="Times New Roman"/>
          <w:sz w:val="20"/>
          <w:szCs w:val="20"/>
        </w:rPr>
        <w:t>Уровень квалификации педагогических и иных работников, участвующих в реализации настоящей основной образовательной программы и создании условий для ее разработки и реализации:</w:t>
      </w:r>
    </w:p>
    <w:p w:rsidR="002D2B95" w:rsidRPr="00D83C4C" w:rsidRDefault="002D2B95" w:rsidP="002D2B95">
      <w:pPr>
        <w:pStyle w:val="a7"/>
        <w:widowControl w:val="0"/>
        <w:tabs>
          <w:tab w:val="left" w:pos="142"/>
        </w:tabs>
        <w:autoSpaceDE w:val="0"/>
        <w:autoSpaceDN w:val="0"/>
        <w:spacing w:before="66" w:after="0" w:line="240" w:lineRule="auto"/>
        <w:ind w:left="-709" w:right="155" w:firstLine="567"/>
        <w:jc w:val="both"/>
        <w:outlineLvl w:val="1"/>
        <w:rPr>
          <w:rFonts w:ascii="Times New Roman" w:eastAsia="Trebuchet MS" w:hAnsi="Times New Roman" w:cs="Times New Roman"/>
          <w:sz w:val="20"/>
          <w:szCs w:val="20"/>
        </w:rPr>
      </w:pPr>
      <w:r w:rsidRPr="002D2B95">
        <w:rPr>
          <w:rFonts w:ascii="Times New Roman" w:eastAsia="Trebuchet MS" w:hAnsi="Times New Roman" w:cs="Times New Roman"/>
          <w:sz w:val="20"/>
          <w:szCs w:val="20"/>
        </w:rPr>
        <w:tab/>
      </w:r>
      <w:r w:rsidRPr="002D2B95">
        <w:rPr>
          <w:rFonts w:ascii="Times New Roman" w:eastAsia="Trebuchet MS" w:hAnsi="Times New Roman" w:cs="Times New Roman"/>
          <w:sz w:val="20"/>
          <w:szCs w:val="20"/>
        </w:rPr>
        <w:tab/>
      </w:r>
    </w:p>
    <w:tbl>
      <w:tblPr>
        <w:tblStyle w:val="a8"/>
        <w:tblW w:w="0" w:type="auto"/>
        <w:tblLook w:val="04A0" w:firstRow="1" w:lastRow="0" w:firstColumn="1" w:lastColumn="0" w:noHBand="0" w:noVBand="1"/>
      </w:tblPr>
      <w:tblGrid>
        <w:gridCol w:w="2392"/>
        <w:gridCol w:w="2393"/>
        <w:gridCol w:w="2393"/>
        <w:gridCol w:w="2393"/>
      </w:tblGrid>
      <w:tr w:rsidR="002D2B95" w:rsidRPr="002D2B95" w:rsidTr="00956471">
        <w:tc>
          <w:tcPr>
            <w:tcW w:w="2392" w:type="dxa"/>
            <w:vMerge w:val="restart"/>
            <w:tcBorders>
              <w:top w:val="single" w:sz="4" w:space="0" w:color="auto"/>
              <w:left w:val="single" w:sz="4" w:space="0" w:color="auto"/>
            </w:tcBorders>
            <w:shd w:val="clear" w:color="auto" w:fill="auto"/>
            <w:vAlign w:val="center"/>
          </w:tcPr>
          <w:p w:rsidR="002D2B95" w:rsidRPr="002D2B95" w:rsidRDefault="002D2B95" w:rsidP="002D2B95">
            <w:pPr>
              <w:widowControl w:val="0"/>
              <w:spacing w:line="233" w:lineRule="auto"/>
              <w:jc w:val="center"/>
              <w:rPr>
                <w:rFonts w:ascii="Times New Roman" w:eastAsia="Times New Roman" w:hAnsi="Times New Roman" w:cs="Times New Roman"/>
                <w:sz w:val="16"/>
                <w:szCs w:val="16"/>
                <w:lang w:eastAsia="ru-RU" w:bidi="ru-RU"/>
              </w:rPr>
            </w:pPr>
            <w:r w:rsidRPr="002D2B95">
              <w:rPr>
                <w:rFonts w:ascii="Times New Roman" w:eastAsia="Courier New" w:hAnsi="Times New Roman" w:cs="Times New Roman"/>
                <w:bCs/>
                <w:sz w:val="16"/>
                <w:szCs w:val="16"/>
                <w:lang w:eastAsia="ru-RU" w:bidi="ru-RU"/>
              </w:rPr>
              <w:t>Категория работников</w:t>
            </w:r>
          </w:p>
        </w:tc>
        <w:tc>
          <w:tcPr>
            <w:tcW w:w="2393" w:type="dxa"/>
            <w:vMerge w:val="restart"/>
            <w:tcBorders>
              <w:top w:val="single" w:sz="4" w:space="0" w:color="auto"/>
              <w:left w:val="single" w:sz="4" w:space="0" w:color="auto"/>
            </w:tcBorders>
            <w:shd w:val="clear" w:color="auto" w:fill="auto"/>
            <w:vAlign w:val="center"/>
          </w:tcPr>
          <w:p w:rsidR="002D2B95" w:rsidRPr="002D2B95" w:rsidRDefault="002D2B95" w:rsidP="002D2B95">
            <w:pPr>
              <w:widowControl w:val="0"/>
              <w:jc w:val="center"/>
              <w:rPr>
                <w:rFonts w:ascii="Times New Roman" w:eastAsia="Times New Roman" w:hAnsi="Times New Roman" w:cs="Times New Roman"/>
                <w:sz w:val="16"/>
                <w:szCs w:val="16"/>
                <w:lang w:eastAsia="ru-RU" w:bidi="ru-RU"/>
              </w:rPr>
            </w:pPr>
            <w:r w:rsidRPr="002D2B95">
              <w:rPr>
                <w:rFonts w:ascii="Times New Roman" w:eastAsia="Courier New" w:hAnsi="Times New Roman" w:cs="Times New Roman"/>
                <w:bCs/>
                <w:sz w:val="16"/>
                <w:szCs w:val="16"/>
                <w:lang w:eastAsia="ru-RU" w:bidi="ru-RU"/>
              </w:rPr>
              <w:t>Подтверждение уровня квалификации документами об образовании (профессиональной переподготовке) (%)</w:t>
            </w:r>
          </w:p>
        </w:tc>
        <w:tc>
          <w:tcPr>
            <w:tcW w:w="4786" w:type="dxa"/>
            <w:gridSpan w:val="2"/>
            <w:tcBorders>
              <w:top w:val="single" w:sz="4" w:space="0" w:color="auto"/>
              <w:left w:val="single" w:sz="4" w:space="0" w:color="auto"/>
              <w:right w:val="single" w:sz="4" w:space="0" w:color="auto"/>
            </w:tcBorders>
            <w:shd w:val="clear" w:color="auto" w:fill="auto"/>
            <w:vAlign w:val="center"/>
          </w:tcPr>
          <w:p w:rsidR="002D2B95" w:rsidRPr="002D2B95" w:rsidRDefault="002D2B95" w:rsidP="002D2B95">
            <w:pPr>
              <w:widowControl w:val="0"/>
              <w:jc w:val="center"/>
              <w:rPr>
                <w:rFonts w:ascii="Times New Roman" w:eastAsia="Times New Roman" w:hAnsi="Times New Roman" w:cs="Times New Roman"/>
                <w:sz w:val="16"/>
                <w:szCs w:val="16"/>
                <w:lang w:eastAsia="ru-RU" w:bidi="ru-RU"/>
              </w:rPr>
            </w:pPr>
            <w:r w:rsidRPr="002D2B95">
              <w:rPr>
                <w:rFonts w:ascii="Times New Roman" w:eastAsia="Courier New" w:hAnsi="Times New Roman" w:cs="Times New Roman"/>
                <w:bCs/>
                <w:sz w:val="16"/>
                <w:szCs w:val="16"/>
                <w:lang w:eastAsia="ru-RU" w:bidi="ru-RU"/>
              </w:rPr>
              <w:t>Подтверждение уровня квалификации результатами аттестации</w:t>
            </w:r>
          </w:p>
        </w:tc>
      </w:tr>
      <w:tr w:rsidR="002D2B95" w:rsidRPr="002D2B95" w:rsidTr="00956471">
        <w:tc>
          <w:tcPr>
            <w:tcW w:w="2392" w:type="dxa"/>
            <w:vMerge/>
            <w:tcBorders>
              <w:left w:val="single" w:sz="4" w:space="0" w:color="auto"/>
            </w:tcBorders>
          </w:tcPr>
          <w:p w:rsidR="002D2B95" w:rsidRPr="002D2B95" w:rsidRDefault="002D2B95" w:rsidP="002D2B95">
            <w:pPr>
              <w:widowControl w:val="0"/>
              <w:spacing w:line="252" w:lineRule="auto"/>
              <w:jc w:val="both"/>
              <w:rPr>
                <w:rFonts w:ascii="Times New Roman" w:eastAsia="Times New Roman" w:hAnsi="Times New Roman" w:cs="Times New Roman"/>
                <w:sz w:val="20"/>
                <w:szCs w:val="20"/>
                <w:lang w:eastAsia="ru-RU" w:bidi="ru-RU"/>
              </w:rPr>
            </w:pPr>
          </w:p>
        </w:tc>
        <w:tc>
          <w:tcPr>
            <w:tcW w:w="2393" w:type="dxa"/>
            <w:vMerge/>
          </w:tcPr>
          <w:p w:rsidR="002D2B95" w:rsidRPr="002D2B95" w:rsidRDefault="002D2B95" w:rsidP="002D2B95">
            <w:pPr>
              <w:widowControl w:val="0"/>
              <w:spacing w:line="252" w:lineRule="auto"/>
              <w:jc w:val="both"/>
              <w:rPr>
                <w:rFonts w:ascii="Times New Roman" w:eastAsia="Times New Roman" w:hAnsi="Times New Roman" w:cs="Times New Roman"/>
                <w:sz w:val="20"/>
                <w:szCs w:val="20"/>
                <w:lang w:eastAsia="ru-RU" w:bidi="ru-RU"/>
              </w:rPr>
            </w:pPr>
          </w:p>
        </w:tc>
        <w:tc>
          <w:tcPr>
            <w:tcW w:w="2393" w:type="dxa"/>
            <w:tcBorders>
              <w:top w:val="single" w:sz="4" w:space="0" w:color="auto"/>
              <w:left w:val="single" w:sz="4" w:space="0" w:color="auto"/>
            </w:tcBorders>
            <w:shd w:val="clear" w:color="auto" w:fill="auto"/>
            <w:vAlign w:val="center"/>
          </w:tcPr>
          <w:p w:rsidR="002D2B95" w:rsidRPr="002D2B95" w:rsidRDefault="002D2B95" w:rsidP="002D2B95">
            <w:pPr>
              <w:widowControl w:val="0"/>
              <w:jc w:val="center"/>
              <w:rPr>
                <w:rFonts w:ascii="Times New Roman" w:eastAsia="Times New Roman" w:hAnsi="Times New Roman" w:cs="Times New Roman"/>
                <w:sz w:val="16"/>
                <w:szCs w:val="16"/>
                <w:lang w:eastAsia="ru-RU" w:bidi="ru-RU"/>
              </w:rPr>
            </w:pPr>
            <w:r w:rsidRPr="002D2B95">
              <w:rPr>
                <w:rFonts w:ascii="Times New Roman" w:eastAsia="Courier New" w:hAnsi="Times New Roman" w:cs="Times New Roman"/>
                <w:bCs/>
                <w:sz w:val="16"/>
                <w:szCs w:val="16"/>
                <w:lang w:eastAsia="ru-RU" w:bidi="ru-RU"/>
              </w:rPr>
              <w:t>Соответствие занимаемой должности (%)</w:t>
            </w:r>
          </w:p>
        </w:tc>
        <w:tc>
          <w:tcPr>
            <w:tcW w:w="2393" w:type="dxa"/>
            <w:tcBorders>
              <w:top w:val="single" w:sz="4" w:space="0" w:color="auto"/>
              <w:left w:val="single" w:sz="4" w:space="0" w:color="auto"/>
              <w:right w:val="single" w:sz="4" w:space="0" w:color="auto"/>
            </w:tcBorders>
            <w:shd w:val="clear" w:color="auto" w:fill="auto"/>
            <w:vAlign w:val="center"/>
          </w:tcPr>
          <w:p w:rsidR="002D2B95" w:rsidRPr="002D2B95" w:rsidRDefault="002D2B95" w:rsidP="002D2B95">
            <w:pPr>
              <w:widowControl w:val="0"/>
              <w:jc w:val="center"/>
              <w:rPr>
                <w:rFonts w:ascii="Times New Roman" w:eastAsia="Times New Roman" w:hAnsi="Times New Roman" w:cs="Times New Roman"/>
                <w:sz w:val="16"/>
                <w:szCs w:val="16"/>
                <w:lang w:eastAsia="ru-RU" w:bidi="ru-RU"/>
              </w:rPr>
            </w:pPr>
            <w:r w:rsidRPr="002D2B95">
              <w:rPr>
                <w:rFonts w:ascii="Times New Roman" w:eastAsia="Courier New" w:hAnsi="Times New Roman" w:cs="Times New Roman"/>
                <w:bCs/>
                <w:sz w:val="16"/>
                <w:szCs w:val="16"/>
                <w:lang w:eastAsia="ru-RU" w:bidi="ru-RU"/>
              </w:rPr>
              <w:t>Квалификационная категория (%)</w:t>
            </w:r>
          </w:p>
        </w:tc>
      </w:tr>
      <w:tr w:rsidR="002D2B95" w:rsidRPr="002D2B95" w:rsidTr="00956471">
        <w:tc>
          <w:tcPr>
            <w:tcW w:w="2392" w:type="dxa"/>
            <w:tcBorders>
              <w:top w:val="single" w:sz="4" w:space="0" w:color="auto"/>
              <w:left w:val="single" w:sz="4" w:space="0" w:color="auto"/>
            </w:tcBorders>
            <w:shd w:val="clear" w:color="auto" w:fill="auto"/>
            <w:vAlign w:val="center"/>
          </w:tcPr>
          <w:p w:rsidR="002D2B95" w:rsidRPr="002D2B95" w:rsidRDefault="002D2B95" w:rsidP="002D2B95">
            <w:pPr>
              <w:widowControl w:val="0"/>
              <w:rPr>
                <w:rFonts w:ascii="Times New Roman" w:eastAsia="Times New Roman" w:hAnsi="Times New Roman" w:cs="Times New Roman"/>
                <w:sz w:val="16"/>
                <w:szCs w:val="16"/>
                <w:lang w:eastAsia="ru-RU" w:bidi="ru-RU"/>
              </w:rPr>
            </w:pPr>
            <w:r w:rsidRPr="002D2B95">
              <w:rPr>
                <w:rFonts w:ascii="Times New Roman" w:eastAsia="Courier New" w:hAnsi="Times New Roman" w:cs="Times New Roman"/>
                <w:sz w:val="16"/>
                <w:szCs w:val="16"/>
                <w:lang w:eastAsia="ru-RU" w:bidi="ru-RU"/>
              </w:rPr>
              <w:t>Педагогические работники</w:t>
            </w:r>
          </w:p>
        </w:tc>
        <w:tc>
          <w:tcPr>
            <w:tcW w:w="2393" w:type="dxa"/>
            <w:tcBorders>
              <w:top w:val="single" w:sz="4" w:space="0" w:color="auto"/>
              <w:left w:val="single" w:sz="4" w:space="0" w:color="auto"/>
            </w:tcBorders>
            <w:shd w:val="clear" w:color="auto" w:fill="auto"/>
          </w:tcPr>
          <w:p w:rsidR="002D2B95" w:rsidRPr="002D2B95" w:rsidRDefault="002D2B95" w:rsidP="002D2B95">
            <w:pPr>
              <w:widowControl w:val="0"/>
              <w:jc w:val="center"/>
              <w:rPr>
                <w:rFonts w:ascii="Times New Roman" w:eastAsia="Courier New" w:hAnsi="Times New Roman" w:cs="Times New Roman"/>
                <w:sz w:val="16"/>
                <w:szCs w:val="16"/>
                <w:lang w:eastAsia="ru-RU" w:bidi="ru-RU"/>
              </w:rPr>
            </w:pPr>
            <w:r w:rsidRPr="002D2B95">
              <w:rPr>
                <w:rFonts w:ascii="Times New Roman" w:eastAsia="Courier New" w:hAnsi="Times New Roman" w:cs="Times New Roman"/>
                <w:sz w:val="16"/>
                <w:szCs w:val="16"/>
                <w:lang w:eastAsia="ru-RU" w:bidi="ru-RU"/>
              </w:rPr>
              <w:t>100%</w:t>
            </w:r>
          </w:p>
        </w:tc>
        <w:tc>
          <w:tcPr>
            <w:tcW w:w="2393" w:type="dxa"/>
            <w:tcBorders>
              <w:top w:val="single" w:sz="4" w:space="0" w:color="auto"/>
              <w:left w:val="single" w:sz="4" w:space="0" w:color="auto"/>
            </w:tcBorders>
            <w:shd w:val="clear" w:color="auto" w:fill="auto"/>
          </w:tcPr>
          <w:p w:rsidR="002D2B95" w:rsidRPr="002D2B95" w:rsidRDefault="002D2B95" w:rsidP="002D2B95">
            <w:pPr>
              <w:widowControl w:val="0"/>
              <w:jc w:val="center"/>
              <w:rPr>
                <w:rFonts w:ascii="Times New Roman" w:eastAsia="Courier New" w:hAnsi="Times New Roman" w:cs="Times New Roman"/>
                <w:sz w:val="16"/>
                <w:szCs w:val="16"/>
                <w:lang w:eastAsia="ru-RU" w:bidi="ru-RU"/>
              </w:rPr>
            </w:pPr>
            <w:r w:rsidRPr="002D2B95">
              <w:rPr>
                <w:rFonts w:ascii="Times New Roman" w:eastAsia="Courier New" w:hAnsi="Times New Roman" w:cs="Times New Roman"/>
                <w:sz w:val="16"/>
                <w:szCs w:val="16"/>
                <w:lang w:eastAsia="ru-RU" w:bidi="ru-RU"/>
              </w:rPr>
              <w:t>14%</w:t>
            </w:r>
          </w:p>
        </w:tc>
        <w:tc>
          <w:tcPr>
            <w:tcW w:w="2393" w:type="dxa"/>
            <w:tcBorders>
              <w:top w:val="single" w:sz="4" w:space="0" w:color="auto"/>
              <w:left w:val="single" w:sz="4" w:space="0" w:color="auto"/>
              <w:right w:val="single" w:sz="4" w:space="0" w:color="auto"/>
            </w:tcBorders>
            <w:shd w:val="clear" w:color="auto" w:fill="auto"/>
          </w:tcPr>
          <w:p w:rsidR="002D2B95" w:rsidRPr="002D2B95" w:rsidRDefault="002D2B95" w:rsidP="002D2B95">
            <w:pPr>
              <w:widowControl w:val="0"/>
              <w:jc w:val="center"/>
              <w:rPr>
                <w:rFonts w:ascii="Times New Roman" w:eastAsia="Courier New" w:hAnsi="Times New Roman" w:cs="Times New Roman"/>
                <w:sz w:val="16"/>
                <w:szCs w:val="16"/>
                <w:lang w:eastAsia="ru-RU" w:bidi="ru-RU"/>
              </w:rPr>
            </w:pPr>
            <w:r w:rsidRPr="002D2B95">
              <w:rPr>
                <w:rFonts w:ascii="Times New Roman" w:eastAsia="Courier New" w:hAnsi="Times New Roman" w:cs="Times New Roman"/>
                <w:sz w:val="16"/>
                <w:szCs w:val="16"/>
                <w:lang w:eastAsia="ru-RU" w:bidi="ru-RU"/>
              </w:rPr>
              <w:t>72%</w:t>
            </w:r>
          </w:p>
        </w:tc>
      </w:tr>
      <w:tr w:rsidR="002D2B95" w:rsidRPr="002D2B95" w:rsidTr="00956471">
        <w:tc>
          <w:tcPr>
            <w:tcW w:w="2392" w:type="dxa"/>
            <w:tcBorders>
              <w:top w:val="single" w:sz="4" w:space="0" w:color="auto"/>
              <w:left w:val="single" w:sz="4" w:space="0" w:color="auto"/>
              <w:bottom w:val="single" w:sz="4" w:space="0" w:color="auto"/>
            </w:tcBorders>
            <w:shd w:val="clear" w:color="auto" w:fill="auto"/>
            <w:vAlign w:val="center"/>
          </w:tcPr>
          <w:p w:rsidR="002D2B95" w:rsidRPr="002D2B95" w:rsidRDefault="002D2B95" w:rsidP="002D2B95">
            <w:pPr>
              <w:widowControl w:val="0"/>
              <w:spacing w:line="233" w:lineRule="auto"/>
              <w:rPr>
                <w:rFonts w:ascii="Times New Roman" w:eastAsia="Times New Roman" w:hAnsi="Times New Roman" w:cs="Times New Roman"/>
                <w:sz w:val="16"/>
                <w:szCs w:val="16"/>
                <w:lang w:eastAsia="ru-RU" w:bidi="ru-RU"/>
              </w:rPr>
            </w:pPr>
            <w:r w:rsidRPr="002D2B95">
              <w:rPr>
                <w:rFonts w:ascii="Times New Roman" w:eastAsia="Courier New" w:hAnsi="Times New Roman" w:cs="Times New Roman"/>
                <w:sz w:val="16"/>
                <w:szCs w:val="16"/>
                <w:lang w:eastAsia="ru-RU" w:bidi="ru-RU"/>
              </w:rPr>
              <w:t>Руководящие работники</w:t>
            </w:r>
          </w:p>
        </w:tc>
        <w:tc>
          <w:tcPr>
            <w:tcW w:w="2393" w:type="dxa"/>
            <w:tcBorders>
              <w:top w:val="single" w:sz="4" w:space="0" w:color="auto"/>
              <w:left w:val="single" w:sz="4" w:space="0" w:color="auto"/>
              <w:bottom w:val="single" w:sz="4" w:space="0" w:color="auto"/>
            </w:tcBorders>
            <w:shd w:val="clear" w:color="auto" w:fill="auto"/>
          </w:tcPr>
          <w:p w:rsidR="002D2B95" w:rsidRPr="002D2B95" w:rsidRDefault="002D2B95" w:rsidP="002D2B95">
            <w:pPr>
              <w:widowControl w:val="0"/>
              <w:jc w:val="center"/>
              <w:rPr>
                <w:rFonts w:ascii="Times New Roman" w:eastAsia="Courier New" w:hAnsi="Times New Roman" w:cs="Times New Roman"/>
                <w:sz w:val="16"/>
                <w:szCs w:val="16"/>
                <w:lang w:eastAsia="ru-RU" w:bidi="ru-RU"/>
              </w:rPr>
            </w:pPr>
            <w:r w:rsidRPr="002D2B95">
              <w:rPr>
                <w:rFonts w:ascii="Times New Roman" w:eastAsia="Courier New" w:hAnsi="Times New Roman" w:cs="Times New Roman"/>
                <w:sz w:val="16"/>
                <w:szCs w:val="16"/>
                <w:lang w:eastAsia="ru-RU" w:bidi="ru-RU"/>
              </w:rPr>
              <w:t>100%</w:t>
            </w:r>
          </w:p>
        </w:tc>
        <w:tc>
          <w:tcPr>
            <w:tcW w:w="2393" w:type="dxa"/>
            <w:tcBorders>
              <w:top w:val="single" w:sz="4" w:space="0" w:color="auto"/>
              <w:left w:val="single" w:sz="4" w:space="0" w:color="auto"/>
              <w:bottom w:val="single" w:sz="4" w:space="0" w:color="auto"/>
            </w:tcBorders>
            <w:shd w:val="clear" w:color="auto" w:fill="auto"/>
          </w:tcPr>
          <w:p w:rsidR="002D2B95" w:rsidRPr="002D2B95" w:rsidRDefault="002D2B95" w:rsidP="002D2B95">
            <w:pPr>
              <w:widowControl w:val="0"/>
              <w:jc w:val="center"/>
              <w:rPr>
                <w:rFonts w:ascii="Times New Roman" w:eastAsia="Courier New" w:hAnsi="Times New Roman" w:cs="Times New Roman"/>
                <w:sz w:val="16"/>
                <w:szCs w:val="16"/>
                <w:lang w:eastAsia="ru-RU" w:bidi="ru-RU"/>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2D2B95" w:rsidRPr="002D2B95" w:rsidRDefault="002D2B95" w:rsidP="002D2B95">
            <w:pPr>
              <w:widowControl w:val="0"/>
              <w:jc w:val="center"/>
              <w:rPr>
                <w:rFonts w:ascii="Times New Roman" w:eastAsia="Courier New" w:hAnsi="Times New Roman" w:cs="Times New Roman"/>
                <w:sz w:val="16"/>
                <w:szCs w:val="16"/>
                <w:lang w:eastAsia="ru-RU" w:bidi="ru-RU"/>
              </w:rPr>
            </w:pPr>
            <w:r w:rsidRPr="002D2B95">
              <w:rPr>
                <w:rFonts w:ascii="Times New Roman" w:eastAsia="Courier New" w:hAnsi="Times New Roman" w:cs="Times New Roman"/>
                <w:sz w:val="16"/>
                <w:szCs w:val="16"/>
                <w:lang w:eastAsia="ru-RU" w:bidi="ru-RU"/>
              </w:rPr>
              <w:t>100%</w:t>
            </w:r>
          </w:p>
        </w:tc>
      </w:tr>
      <w:tr w:rsidR="002D2B95" w:rsidRPr="002D2B95" w:rsidTr="00956471">
        <w:tc>
          <w:tcPr>
            <w:tcW w:w="2392" w:type="dxa"/>
            <w:tcBorders>
              <w:top w:val="single" w:sz="4" w:space="0" w:color="auto"/>
              <w:left w:val="single" w:sz="4" w:space="0" w:color="auto"/>
              <w:bottom w:val="single" w:sz="4" w:space="0" w:color="auto"/>
            </w:tcBorders>
            <w:shd w:val="clear" w:color="auto" w:fill="auto"/>
            <w:vAlign w:val="center"/>
          </w:tcPr>
          <w:p w:rsidR="002D2B95" w:rsidRPr="002D2B95" w:rsidRDefault="002D2B95" w:rsidP="002D2B95">
            <w:pPr>
              <w:widowControl w:val="0"/>
              <w:rPr>
                <w:rFonts w:ascii="Times New Roman" w:eastAsia="Times New Roman" w:hAnsi="Times New Roman" w:cs="Times New Roman"/>
                <w:sz w:val="16"/>
                <w:szCs w:val="16"/>
                <w:lang w:eastAsia="ru-RU" w:bidi="ru-RU"/>
              </w:rPr>
            </w:pPr>
            <w:r w:rsidRPr="002D2B95">
              <w:rPr>
                <w:rFonts w:ascii="Times New Roman" w:eastAsia="Courier New" w:hAnsi="Times New Roman" w:cs="Times New Roman"/>
                <w:sz w:val="16"/>
                <w:szCs w:val="16"/>
                <w:lang w:eastAsia="ru-RU" w:bidi="ru-RU"/>
              </w:rPr>
              <w:t>Иные работники</w:t>
            </w:r>
          </w:p>
        </w:tc>
        <w:tc>
          <w:tcPr>
            <w:tcW w:w="2393" w:type="dxa"/>
            <w:tcBorders>
              <w:top w:val="single" w:sz="4" w:space="0" w:color="auto"/>
              <w:left w:val="single" w:sz="4" w:space="0" w:color="auto"/>
              <w:bottom w:val="single" w:sz="4" w:space="0" w:color="auto"/>
            </w:tcBorders>
            <w:shd w:val="clear" w:color="auto" w:fill="auto"/>
          </w:tcPr>
          <w:p w:rsidR="002D2B95" w:rsidRPr="002D2B95" w:rsidRDefault="002D2B95" w:rsidP="002D2B95">
            <w:pPr>
              <w:widowControl w:val="0"/>
              <w:jc w:val="center"/>
              <w:rPr>
                <w:rFonts w:ascii="Times New Roman" w:eastAsia="Courier New" w:hAnsi="Times New Roman" w:cs="Times New Roman"/>
                <w:sz w:val="16"/>
                <w:szCs w:val="16"/>
                <w:lang w:eastAsia="ru-RU" w:bidi="ru-RU"/>
              </w:rPr>
            </w:pPr>
            <w:r w:rsidRPr="002D2B95">
              <w:rPr>
                <w:rFonts w:ascii="Times New Roman" w:eastAsia="Courier New" w:hAnsi="Times New Roman" w:cs="Times New Roman"/>
                <w:sz w:val="16"/>
                <w:szCs w:val="16"/>
                <w:lang w:eastAsia="ru-RU" w:bidi="ru-RU"/>
              </w:rPr>
              <w:t>100%</w:t>
            </w:r>
          </w:p>
        </w:tc>
        <w:tc>
          <w:tcPr>
            <w:tcW w:w="2393" w:type="dxa"/>
            <w:tcBorders>
              <w:top w:val="single" w:sz="4" w:space="0" w:color="auto"/>
              <w:left w:val="single" w:sz="4" w:space="0" w:color="auto"/>
              <w:bottom w:val="single" w:sz="4" w:space="0" w:color="auto"/>
            </w:tcBorders>
            <w:shd w:val="clear" w:color="auto" w:fill="auto"/>
          </w:tcPr>
          <w:p w:rsidR="002D2B95" w:rsidRPr="002D2B95" w:rsidRDefault="002D2B95" w:rsidP="002D2B95">
            <w:pPr>
              <w:widowControl w:val="0"/>
              <w:jc w:val="center"/>
              <w:rPr>
                <w:rFonts w:ascii="Times New Roman" w:eastAsia="Courier New" w:hAnsi="Times New Roman" w:cs="Times New Roman"/>
                <w:sz w:val="16"/>
                <w:szCs w:val="16"/>
                <w:lang w:eastAsia="ru-RU" w:bidi="ru-RU"/>
              </w:rPr>
            </w:pPr>
            <w:r w:rsidRPr="002D2B95">
              <w:rPr>
                <w:rFonts w:ascii="Times New Roman" w:eastAsia="Courier New" w:hAnsi="Times New Roman" w:cs="Times New Roman"/>
                <w:sz w:val="16"/>
                <w:szCs w:val="16"/>
                <w:lang w:eastAsia="ru-RU" w:bidi="ru-RU"/>
              </w:rPr>
              <w:t>9%</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2D2B95" w:rsidRPr="002D2B95" w:rsidRDefault="002D2B95" w:rsidP="002D2B95">
            <w:pPr>
              <w:widowControl w:val="0"/>
              <w:jc w:val="center"/>
              <w:rPr>
                <w:rFonts w:ascii="Times New Roman" w:eastAsia="Courier New" w:hAnsi="Times New Roman" w:cs="Times New Roman"/>
                <w:sz w:val="16"/>
                <w:szCs w:val="16"/>
                <w:lang w:eastAsia="ru-RU" w:bidi="ru-RU"/>
              </w:rPr>
            </w:pPr>
            <w:r w:rsidRPr="002D2B95">
              <w:rPr>
                <w:rFonts w:ascii="Times New Roman" w:eastAsia="Courier New" w:hAnsi="Times New Roman" w:cs="Times New Roman"/>
                <w:sz w:val="16"/>
                <w:szCs w:val="16"/>
                <w:lang w:eastAsia="ru-RU" w:bidi="ru-RU"/>
              </w:rPr>
              <w:t>50%</w:t>
            </w:r>
          </w:p>
        </w:tc>
      </w:tr>
    </w:tbl>
    <w:p w:rsidR="00D83C4C" w:rsidRDefault="00D83C4C" w:rsidP="002D2B95">
      <w:pPr>
        <w:pStyle w:val="a7"/>
        <w:widowControl w:val="0"/>
        <w:tabs>
          <w:tab w:val="left" w:pos="142"/>
        </w:tabs>
        <w:autoSpaceDE w:val="0"/>
        <w:autoSpaceDN w:val="0"/>
        <w:spacing w:before="66" w:after="0" w:line="240" w:lineRule="auto"/>
        <w:ind w:left="-709" w:right="155" w:firstLine="567"/>
        <w:jc w:val="both"/>
        <w:outlineLvl w:val="1"/>
        <w:rPr>
          <w:rFonts w:ascii="Times New Roman" w:eastAsia="Trebuchet MS" w:hAnsi="Times New Roman" w:cs="Times New Roman"/>
          <w:sz w:val="20"/>
          <w:szCs w:val="20"/>
        </w:rPr>
      </w:pPr>
    </w:p>
    <w:p w:rsidR="002D2B95" w:rsidRPr="002D2B95" w:rsidRDefault="002D2B95" w:rsidP="002D2B95">
      <w:pPr>
        <w:pStyle w:val="a7"/>
        <w:widowControl w:val="0"/>
        <w:tabs>
          <w:tab w:val="left" w:pos="142"/>
        </w:tabs>
        <w:autoSpaceDE w:val="0"/>
        <w:autoSpaceDN w:val="0"/>
        <w:spacing w:before="66" w:after="0" w:line="240" w:lineRule="auto"/>
        <w:ind w:left="-709" w:right="155" w:firstLine="567"/>
        <w:jc w:val="both"/>
        <w:outlineLvl w:val="1"/>
        <w:rPr>
          <w:rFonts w:ascii="Times New Roman" w:eastAsia="Trebuchet MS" w:hAnsi="Times New Roman" w:cs="Times New Roman"/>
          <w:sz w:val="20"/>
          <w:szCs w:val="20"/>
        </w:rPr>
      </w:pPr>
      <w:r w:rsidRPr="002D2B95">
        <w:rPr>
          <w:rFonts w:ascii="Times New Roman" w:eastAsia="Trebuchet MS" w:hAnsi="Times New Roman" w:cs="Times New Roman"/>
          <w:sz w:val="20"/>
          <w:szCs w:val="20"/>
        </w:rPr>
        <w:t xml:space="preserve">МБОУ </w:t>
      </w:r>
      <w:r w:rsidR="001D317B">
        <w:rPr>
          <w:rFonts w:ascii="Times New Roman" w:eastAsia="Trebuchet MS" w:hAnsi="Times New Roman" w:cs="Times New Roman"/>
          <w:sz w:val="20"/>
          <w:szCs w:val="20"/>
        </w:rPr>
        <w:t>ЦО№6</w:t>
      </w:r>
      <w:r w:rsidRPr="002D2B95">
        <w:rPr>
          <w:rFonts w:ascii="Times New Roman" w:eastAsia="Trebuchet MS" w:hAnsi="Times New Roman" w:cs="Times New Roman"/>
          <w:sz w:val="20"/>
          <w:szCs w:val="20"/>
        </w:rPr>
        <w:t xml:space="preserve">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w:t>
      </w:r>
    </w:p>
    <w:p w:rsidR="002D2B95" w:rsidRPr="002D2B95" w:rsidRDefault="002D2B95" w:rsidP="002D2B95">
      <w:pPr>
        <w:pStyle w:val="a7"/>
        <w:widowControl w:val="0"/>
        <w:tabs>
          <w:tab w:val="left" w:pos="142"/>
        </w:tabs>
        <w:autoSpaceDE w:val="0"/>
        <w:autoSpaceDN w:val="0"/>
        <w:spacing w:before="66" w:after="0" w:line="240" w:lineRule="auto"/>
        <w:ind w:left="-709" w:right="155" w:firstLine="567"/>
        <w:jc w:val="both"/>
        <w:outlineLvl w:val="1"/>
        <w:rPr>
          <w:rFonts w:ascii="Times New Roman" w:eastAsia="Trebuchet MS" w:hAnsi="Times New Roman" w:cs="Times New Roman"/>
          <w:sz w:val="20"/>
          <w:szCs w:val="20"/>
        </w:rPr>
      </w:pPr>
      <w:r w:rsidRPr="002D2B95">
        <w:rPr>
          <w:rFonts w:ascii="Times New Roman" w:eastAsia="Trebuchet MS" w:hAnsi="Times New Roman" w:cs="Times New Roman"/>
          <w:sz w:val="20"/>
          <w:szCs w:val="20"/>
        </w:rPr>
        <w:t xml:space="preserve">Профессиональное развитие и повышение квалификации педагогических работников. Основным условием формирования и наращивания необходимого и достаточного кадрового потенциала МБОУ </w:t>
      </w:r>
      <w:r w:rsidR="000611D3">
        <w:rPr>
          <w:rFonts w:ascii="Times New Roman" w:eastAsia="Trebuchet MS" w:hAnsi="Times New Roman" w:cs="Times New Roman"/>
          <w:sz w:val="20"/>
          <w:szCs w:val="20"/>
        </w:rPr>
        <w:t>ЦО №6</w:t>
      </w:r>
      <w:r w:rsidRPr="002D2B95">
        <w:rPr>
          <w:rFonts w:ascii="Times New Roman" w:eastAsia="Trebuchet MS" w:hAnsi="Times New Roman" w:cs="Times New Roman"/>
          <w:sz w:val="20"/>
          <w:szCs w:val="20"/>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2D2B95" w:rsidRPr="002D2B95" w:rsidRDefault="002D2B95" w:rsidP="002D2B95">
      <w:pPr>
        <w:pStyle w:val="a7"/>
        <w:widowControl w:val="0"/>
        <w:tabs>
          <w:tab w:val="left" w:pos="142"/>
        </w:tabs>
        <w:autoSpaceDE w:val="0"/>
        <w:autoSpaceDN w:val="0"/>
        <w:spacing w:before="66" w:after="0" w:line="240" w:lineRule="auto"/>
        <w:ind w:left="-709" w:right="155" w:firstLine="567"/>
        <w:jc w:val="both"/>
        <w:outlineLvl w:val="1"/>
        <w:rPr>
          <w:rFonts w:ascii="Times New Roman" w:eastAsia="Trebuchet MS" w:hAnsi="Times New Roman" w:cs="Times New Roman"/>
          <w:sz w:val="20"/>
          <w:szCs w:val="20"/>
        </w:rPr>
      </w:pPr>
      <w:r w:rsidRPr="002D2B95">
        <w:rPr>
          <w:rFonts w:ascii="Times New Roman" w:eastAsia="Trebuchet MS" w:hAnsi="Times New Roman" w:cs="Times New Roman"/>
          <w:sz w:val="20"/>
          <w:szCs w:val="20"/>
        </w:rPr>
        <w:t xml:space="preserve">Непрерывность профессионального развития педагогических и иных работников МБОУ </w:t>
      </w:r>
      <w:r w:rsidR="000611D3">
        <w:rPr>
          <w:rFonts w:ascii="Times New Roman" w:eastAsia="Trebuchet MS" w:hAnsi="Times New Roman" w:cs="Times New Roman"/>
          <w:sz w:val="20"/>
          <w:szCs w:val="20"/>
        </w:rPr>
        <w:t>ЦО №6</w:t>
      </w:r>
      <w:r w:rsidRPr="002D2B95">
        <w:rPr>
          <w:rFonts w:ascii="Times New Roman" w:eastAsia="Trebuchet MS" w:hAnsi="Times New Roman" w:cs="Times New Roman"/>
          <w:sz w:val="20"/>
          <w:szCs w:val="20"/>
        </w:rPr>
        <w:t>, участвующих в разработке и реализации основной образовательной программы начального общего образования характеризуется долей работников, повышающих квалификацию не реже одного раза в три года.</w:t>
      </w:r>
    </w:p>
    <w:p w:rsidR="002D2B95" w:rsidRPr="002D2B95" w:rsidRDefault="002D2B95" w:rsidP="002D2B95">
      <w:pPr>
        <w:pStyle w:val="a7"/>
        <w:widowControl w:val="0"/>
        <w:tabs>
          <w:tab w:val="left" w:pos="142"/>
        </w:tabs>
        <w:autoSpaceDE w:val="0"/>
        <w:autoSpaceDN w:val="0"/>
        <w:spacing w:before="66" w:after="0" w:line="240" w:lineRule="auto"/>
        <w:ind w:left="-709" w:right="155" w:firstLine="567"/>
        <w:jc w:val="both"/>
        <w:outlineLvl w:val="1"/>
        <w:rPr>
          <w:rFonts w:ascii="Times New Roman" w:eastAsia="Trebuchet MS" w:hAnsi="Times New Roman" w:cs="Times New Roman"/>
          <w:sz w:val="20"/>
          <w:szCs w:val="20"/>
        </w:rPr>
      </w:pPr>
      <w:r w:rsidRPr="002D2B95">
        <w:rPr>
          <w:rFonts w:ascii="Times New Roman" w:eastAsia="Trebuchet MS" w:hAnsi="Times New Roman" w:cs="Times New Roman"/>
          <w:sz w:val="20"/>
          <w:szCs w:val="20"/>
        </w:rPr>
        <w:t>При этом могут быть использованы различные образовательные организации, имеющие соответствующую лицензию.</w:t>
      </w:r>
    </w:p>
    <w:p w:rsidR="002D2B95" w:rsidRPr="002D2B95" w:rsidRDefault="002D2B95" w:rsidP="002D2B95">
      <w:pPr>
        <w:pStyle w:val="a7"/>
        <w:widowControl w:val="0"/>
        <w:tabs>
          <w:tab w:val="left" w:pos="142"/>
        </w:tabs>
        <w:autoSpaceDE w:val="0"/>
        <w:autoSpaceDN w:val="0"/>
        <w:spacing w:before="66" w:after="0" w:line="240" w:lineRule="auto"/>
        <w:ind w:left="-709" w:right="155" w:firstLine="567"/>
        <w:jc w:val="both"/>
        <w:outlineLvl w:val="1"/>
        <w:rPr>
          <w:rFonts w:ascii="Times New Roman" w:eastAsia="Trebuchet MS" w:hAnsi="Times New Roman" w:cs="Times New Roman"/>
          <w:sz w:val="20"/>
          <w:szCs w:val="20"/>
        </w:rPr>
      </w:pPr>
      <w:r w:rsidRPr="002D2B95">
        <w:rPr>
          <w:rFonts w:ascii="Times New Roman" w:eastAsia="Trebuchet MS" w:hAnsi="Times New Roman" w:cs="Times New Roman"/>
          <w:sz w:val="20"/>
          <w:szCs w:val="20"/>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2D2B95" w:rsidRPr="002D2B95" w:rsidRDefault="002D2B95" w:rsidP="002D2B95">
      <w:pPr>
        <w:pStyle w:val="a7"/>
        <w:widowControl w:val="0"/>
        <w:tabs>
          <w:tab w:val="left" w:pos="142"/>
        </w:tabs>
        <w:autoSpaceDE w:val="0"/>
        <w:autoSpaceDN w:val="0"/>
        <w:spacing w:before="66" w:after="0" w:line="240" w:lineRule="auto"/>
        <w:ind w:left="-709" w:right="155" w:firstLine="567"/>
        <w:jc w:val="both"/>
        <w:outlineLvl w:val="1"/>
        <w:rPr>
          <w:rFonts w:ascii="Times New Roman" w:eastAsia="Trebuchet MS" w:hAnsi="Times New Roman" w:cs="Times New Roman"/>
          <w:sz w:val="20"/>
          <w:szCs w:val="20"/>
        </w:rPr>
      </w:pPr>
      <w:r w:rsidRPr="002D2B95">
        <w:rPr>
          <w:rFonts w:ascii="Times New Roman" w:eastAsia="Trebuchet MS" w:hAnsi="Times New Roman" w:cs="Times New Roman"/>
          <w:sz w:val="20"/>
          <w:szCs w:val="20"/>
        </w:rPr>
        <w:t>Ожидаемый результат повышения квалификации — профессиональная готовность работников образования к реализации ФГОС начального общего образования:</w:t>
      </w:r>
    </w:p>
    <w:p w:rsidR="002D2B95" w:rsidRPr="002D2B95" w:rsidRDefault="002D2B95" w:rsidP="002D2B95">
      <w:pPr>
        <w:pStyle w:val="a7"/>
        <w:widowControl w:val="0"/>
        <w:tabs>
          <w:tab w:val="left" w:pos="142"/>
        </w:tabs>
        <w:autoSpaceDE w:val="0"/>
        <w:autoSpaceDN w:val="0"/>
        <w:spacing w:before="66" w:after="0" w:line="240" w:lineRule="auto"/>
        <w:ind w:left="-709" w:right="155" w:firstLine="567"/>
        <w:jc w:val="both"/>
        <w:outlineLvl w:val="1"/>
        <w:rPr>
          <w:rFonts w:ascii="Times New Roman" w:eastAsia="Trebuchet MS" w:hAnsi="Times New Roman" w:cs="Times New Roman"/>
          <w:sz w:val="20"/>
          <w:szCs w:val="20"/>
        </w:rPr>
      </w:pPr>
      <w:r w:rsidRPr="002D2B95">
        <w:rPr>
          <w:rFonts w:ascii="Times New Roman" w:eastAsia="Trebuchet MS" w:hAnsi="Times New Roman" w:cs="Times New Roman"/>
          <w:sz w:val="20"/>
          <w:szCs w:val="20"/>
        </w:rPr>
        <w:t>- обеспечение оптимального вхождения работников образования в систему ценностей современного образования;</w:t>
      </w:r>
    </w:p>
    <w:p w:rsidR="002D2B95" w:rsidRPr="002D2B95" w:rsidRDefault="002D2B95" w:rsidP="002D2B95">
      <w:pPr>
        <w:pStyle w:val="a7"/>
        <w:widowControl w:val="0"/>
        <w:tabs>
          <w:tab w:val="left" w:pos="142"/>
        </w:tabs>
        <w:autoSpaceDE w:val="0"/>
        <w:autoSpaceDN w:val="0"/>
        <w:spacing w:before="66" w:after="0" w:line="240" w:lineRule="auto"/>
        <w:ind w:left="-709" w:right="155" w:firstLine="567"/>
        <w:jc w:val="both"/>
        <w:outlineLvl w:val="1"/>
        <w:rPr>
          <w:rFonts w:ascii="Times New Roman" w:eastAsia="Trebuchet MS" w:hAnsi="Times New Roman" w:cs="Times New Roman"/>
          <w:sz w:val="20"/>
          <w:szCs w:val="20"/>
        </w:rPr>
      </w:pPr>
      <w:r w:rsidRPr="002D2B95">
        <w:rPr>
          <w:rFonts w:ascii="Times New Roman" w:eastAsia="Trebuchet MS" w:hAnsi="Times New Roman" w:cs="Times New Roman"/>
          <w:sz w:val="20"/>
          <w:szCs w:val="20"/>
        </w:rPr>
        <w:t>- освоение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2D2B95" w:rsidRPr="002D2B95" w:rsidRDefault="002D2B95" w:rsidP="002D2B95">
      <w:pPr>
        <w:pStyle w:val="a7"/>
        <w:widowControl w:val="0"/>
        <w:tabs>
          <w:tab w:val="left" w:pos="142"/>
        </w:tabs>
        <w:autoSpaceDE w:val="0"/>
        <w:autoSpaceDN w:val="0"/>
        <w:spacing w:before="66" w:after="0" w:line="240" w:lineRule="auto"/>
        <w:ind w:left="-709" w:right="155" w:firstLine="567"/>
        <w:jc w:val="both"/>
        <w:outlineLvl w:val="1"/>
        <w:rPr>
          <w:rFonts w:ascii="Times New Roman" w:eastAsia="Trebuchet MS" w:hAnsi="Times New Roman" w:cs="Times New Roman"/>
          <w:sz w:val="20"/>
          <w:szCs w:val="20"/>
        </w:rPr>
      </w:pPr>
      <w:r w:rsidRPr="002D2B95">
        <w:rPr>
          <w:rFonts w:ascii="Times New Roman" w:eastAsia="Trebuchet MS" w:hAnsi="Times New Roman" w:cs="Times New Roman"/>
          <w:sz w:val="20"/>
          <w:szCs w:val="20"/>
        </w:rPr>
        <w:t xml:space="preserve">- овладение учебно-методическими и информационно-методическими ресурсами, необходимыми для </w:t>
      </w:r>
      <w:r w:rsidRPr="002D2B95">
        <w:rPr>
          <w:rFonts w:ascii="Times New Roman" w:eastAsia="Trebuchet MS" w:hAnsi="Times New Roman" w:cs="Times New Roman"/>
          <w:sz w:val="20"/>
          <w:szCs w:val="20"/>
        </w:rPr>
        <w:lastRenderedPageBreak/>
        <w:t>успешного решения задач ФГОС начального общего образования.</w:t>
      </w:r>
    </w:p>
    <w:p w:rsidR="002D2B95" w:rsidRPr="002D2B95" w:rsidRDefault="002D2B95" w:rsidP="002D2B95">
      <w:pPr>
        <w:pStyle w:val="a7"/>
        <w:widowControl w:val="0"/>
        <w:tabs>
          <w:tab w:val="left" w:pos="142"/>
        </w:tabs>
        <w:autoSpaceDE w:val="0"/>
        <w:autoSpaceDN w:val="0"/>
        <w:spacing w:before="66" w:after="0" w:line="240" w:lineRule="auto"/>
        <w:ind w:left="-709" w:right="155" w:firstLine="567"/>
        <w:jc w:val="both"/>
        <w:outlineLvl w:val="1"/>
        <w:rPr>
          <w:rFonts w:ascii="Times New Roman" w:eastAsia="Trebuchet MS" w:hAnsi="Times New Roman" w:cs="Times New Roman"/>
          <w:sz w:val="20"/>
          <w:szCs w:val="20"/>
        </w:rPr>
      </w:pPr>
      <w:r w:rsidRPr="002D2B95">
        <w:rPr>
          <w:rFonts w:ascii="Times New Roman" w:eastAsia="Trebuchet MS" w:hAnsi="Times New Roman" w:cs="Times New Roman"/>
          <w:sz w:val="20"/>
          <w:szCs w:val="20"/>
        </w:rPr>
        <w:t>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w:t>
      </w:r>
    </w:p>
    <w:p w:rsidR="002D2B95" w:rsidRPr="002D2B95" w:rsidRDefault="002D2B95" w:rsidP="002D2B95">
      <w:pPr>
        <w:pStyle w:val="a7"/>
        <w:widowControl w:val="0"/>
        <w:tabs>
          <w:tab w:val="left" w:pos="142"/>
        </w:tabs>
        <w:autoSpaceDE w:val="0"/>
        <w:autoSpaceDN w:val="0"/>
        <w:spacing w:before="66" w:after="0" w:line="240" w:lineRule="auto"/>
        <w:ind w:left="-709" w:right="155" w:firstLine="567"/>
        <w:jc w:val="both"/>
        <w:outlineLvl w:val="1"/>
        <w:rPr>
          <w:rFonts w:ascii="Times New Roman" w:eastAsia="Trebuchet MS" w:hAnsi="Times New Roman" w:cs="Times New Roman"/>
          <w:sz w:val="20"/>
          <w:szCs w:val="20"/>
        </w:rPr>
      </w:pPr>
      <w:r w:rsidRPr="002D2B95">
        <w:rPr>
          <w:rFonts w:ascii="Times New Roman" w:eastAsia="Trebuchet MS" w:hAnsi="Times New Roman" w:cs="Times New Roman"/>
          <w:sz w:val="20"/>
          <w:szCs w:val="20"/>
        </w:rPr>
        <w:t>Актуальные вопросы реализации программы начального общего образования рассматриваются методическими объединениями, действующими в образовательной организации, а также методическими и учебно-методическими объединениями в сфере общего образования, действующими на муниципальном и региональном уровнях.</w:t>
      </w:r>
    </w:p>
    <w:p w:rsidR="002D2B95" w:rsidRDefault="002D2B95" w:rsidP="002D2B95">
      <w:pPr>
        <w:pStyle w:val="a7"/>
        <w:widowControl w:val="0"/>
        <w:tabs>
          <w:tab w:val="left" w:pos="142"/>
        </w:tabs>
        <w:autoSpaceDE w:val="0"/>
        <w:autoSpaceDN w:val="0"/>
        <w:spacing w:before="66" w:after="0" w:line="240" w:lineRule="auto"/>
        <w:ind w:left="-709" w:right="155" w:firstLine="567"/>
        <w:jc w:val="both"/>
        <w:outlineLvl w:val="1"/>
        <w:rPr>
          <w:rFonts w:ascii="Times New Roman" w:eastAsia="Trebuchet MS" w:hAnsi="Times New Roman" w:cs="Times New Roman"/>
          <w:sz w:val="20"/>
          <w:szCs w:val="20"/>
        </w:rPr>
      </w:pPr>
      <w:r w:rsidRPr="002D2B95">
        <w:rPr>
          <w:rFonts w:ascii="Times New Roman" w:eastAsia="Trebuchet MS" w:hAnsi="Times New Roman" w:cs="Times New Roman"/>
          <w:sz w:val="20"/>
          <w:szCs w:val="20"/>
        </w:rPr>
        <w:t>Педагогическими работниками образовательной организации системно разрабатываются методические темы, отражающие их непрерывное профессиональное развитие. К числу методических тем, обеспечивающих необходимый уровень качества как учебной и методической документации, так и деятельности по реализации основной образовательной программы начального общего образования относятся:</w:t>
      </w:r>
    </w:p>
    <w:tbl>
      <w:tblPr>
        <w:tblStyle w:val="a8"/>
        <w:tblW w:w="9464" w:type="dxa"/>
        <w:tblLook w:val="04A0" w:firstRow="1" w:lastRow="0" w:firstColumn="1" w:lastColumn="0" w:noHBand="0" w:noVBand="1"/>
      </w:tblPr>
      <w:tblGrid>
        <w:gridCol w:w="959"/>
        <w:gridCol w:w="4536"/>
        <w:gridCol w:w="3969"/>
      </w:tblGrid>
      <w:tr w:rsidR="00B04BB7" w:rsidRPr="000611D3" w:rsidTr="00B04BB7">
        <w:tc>
          <w:tcPr>
            <w:tcW w:w="959" w:type="dxa"/>
            <w:shd w:val="clear" w:color="auto" w:fill="auto"/>
            <w:vAlign w:val="center"/>
          </w:tcPr>
          <w:p w:rsidR="00B04BB7" w:rsidRPr="00B04BB7" w:rsidRDefault="00B04BB7" w:rsidP="002D2B95">
            <w:pPr>
              <w:widowControl w:val="0"/>
              <w:ind w:firstLine="140"/>
              <w:rPr>
                <w:rFonts w:ascii="Times New Roman" w:eastAsia="Times New Roman" w:hAnsi="Times New Roman" w:cs="Times New Roman"/>
                <w:color w:val="000000" w:themeColor="text1"/>
                <w:sz w:val="20"/>
                <w:szCs w:val="20"/>
                <w:lang w:eastAsia="ru-RU" w:bidi="ru-RU"/>
              </w:rPr>
            </w:pPr>
            <w:r w:rsidRPr="00B04BB7">
              <w:rPr>
                <w:rFonts w:ascii="Times New Roman" w:eastAsia="Courier New" w:hAnsi="Times New Roman" w:cs="Times New Roman"/>
                <w:b/>
                <w:bCs/>
                <w:color w:val="000000" w:themeColor="text1"/>
                <w:sz w:val="20"/>
                <w:szCs w:val="20"/>
                <w:lang w:eastAsia="ru-RU" w:bidi="ru-RU"/>
              </w:rPr>
              <w:t>№</w:t>
            </w:r>
          </w:p>
        </w:tc>
        <w:tc>
          <w:tcPr>
            <w:tcW w:w="4536" w:type="dxa"/>
            <w:shd w:val="clear" w:color="auto" w:fill="auto"/>
            <w:vAlign w:val="center"/>
          </w:tcPr>
          <w:p w:rsidR="00B04BB7" w:rsidRPr="00B04BB7" w:rsidRDefault="00B04BB7" w:rsidP="002D2B95">
            <w:pPr>
              <w:widowControl w:val="0"/>
              <w:jc w:val="center"/>
              <w:rPr>
                <w:rFonts w:ascii="Times New Roman" w:eastAsia="Times New Roman" w:hAnsi="Times New Roman" w:cs="Times New Roman"/>
                <w:color w:val="000000" w:themeColor="text1"/>
                <w:sz w:val="20"/>
                <w:szCs w:val="20"/>
                <w:lang w:eastAsia="ru-RU" w:bidi="ru-RU"/>
              </w:rPr>
            </w:pPr>
            <w:r w:rsidRPr="00B04BB7">
              <w:rPr>
                <w:rFonts w:ascii="Times New Roman" w:eastAsia="Courier New" w:hAnsi="Times New Roman" w:cs="Times New Roman"/>
                <w:b/>
                <w:bCs/>
                <w:color w:val="000000" w:themeColor="text1"/>
                <w:sz w:val="20"/>
                <w:szCs w:val="20"/>
                <w:lang w:eastAsia="ru-RU" w:bidi="ru-RU"/>
              </w:rPr>
              <w:t>Методическая тема</w:t>
            </w:r>
          </w:p>
        </w:tc>
        <w:tc>
          <w:tcPr>
            <w:tcW w:w="3969" w:type="dxa"/>
            <w:shd w:val="clear" w:color="auto" w:fill="auto"/>
            <w:vAlign w:val="center"/>
          </w:tcPr>
          <w:p w:rsidR="00B04BB7" w:rsidRPr="00B04BB7" w:rsidRDefault="00B04BB7" w:rsidP="002D2B95">
            <w:pPr>
              <w:widowControl w:val="0"/>
              <w:jc w:val="center"/>
              <w:rPr>
                <w:rFonts w:ascii="Times New Roman" w:eastAsia="Times New Roman" w:hAnsi="Times New Roman" w:cs="Times New Roman"/>
                <w:color w:val="000000" w:themeColor="text1"/>
                <w:sz w:val="20"/>
                <w:szCs w:val="20"/>
                <w:lang w:eastAsia="ru-RU" w:bidi="ru-RU"/>
              </w:rPr>
            </w:pPr>
            <w:r w:rsidRPr="00B04BB7">
              <w:rPr>
                <w:rFonts w:ascii="Times New Roman" w:eastAsia="Courier New" w:hAnsi="Times New Roman" w:cs="Times New Roman"/>
                <w:b/>
                <w:bCs/>
                <w:color w:val="000000" w:themeColor="text1"/>
                <w:sz w:val="20"/>
                <w:szCs w:val="20"/>
                <w:lang w:eastAsia="ru-RU" w:bidi="ru-RU"/>
              </w:rPr>
              <w:t>Раздел образовательной программы, связанный с методической темой</w:t>
            </w:r>
          </w:p>
        </w:tc>
      </w:tr>
      <w:tr w:rsidR="00B04BB7" w:rsidRPr="000611D3" w:rsidTr="00B04BB7">
        <w:tc>
          <w:tcPr>
            <w:tcW w:w="959" w:type="dxa"/>
          </w:tcPr>
          <w:p w:rsidR="00B04BB7" w:rsidRPr="00B04BB7" w:rsidRDefault="00B04BB7" w:rsidP="002D2B95">
            <w:pPr>
              <w:widowControl w:val="0"/>
              <w:spacing w:line="254" w:lineRule="auto"/>
              <w:jc w:val="both"/>
              <w:rPr>
                <w:rFonts w:ascii="Times New Roman" w:eastAsia="Times New Roman" w:hAnsi="Times New Roman" w:cs="Times New Roman"/>
                <w:color w:val="000000" w:themeColor="text1"/>
                <w:sz w:val="20"/>
                <w:szCs w:val="20"/>
                <w:lang w:eastAsia="ru-RU" w:bidi="ru-RU"/>
              </w:rPr>
            </w:pPr>
            <w:r w:rsidRPr="00B04BB7">
              <w:rPr>
                <w:rFonts w:ascii="Times New Roman" w:eastAsia="Times New Roman" w:hAnsi="Times New Roman" w:cs="Times New Roman"/>
                <w:color w:val="000000" w:themeColor="text1"/>
                <w:sz w:val="20"/>
                <w:szCs w:val="20"/>
                <w:lang w:eastAsia="ru-RU" w:bidi="ru-RU"/>
              </w:rPr>
              <w:t>1</w:t>
            </w:r>
          </w:p>
        </w:tc>
        <w:tc>
          <w:tcPr>
            <w:tcW w:w="4536" w:type="dxa"/>
            <w:tcBorders>
              <w:top w:val="outset" w:sz="6" w:space="0" w:color="auto"/>
              <w:left w:val="outset" w:sz="6" w:space="0" w:color="auto"/>
              <w:bottom w:val="outset" w:sz="6" w:space="0" w:color="auto"/>
              <w:right w:val="outset" w:sz="6" w:space="0" w:color="auto"/>
            </w:tcBorders>
          </w:tcPr>
          <w:p w:rsidR="00B04BB7" w:rsidRPr="00B04BB7" w:rsidRDefault="00B04BB7" w:rsidP="002D2B95">
            <w:pPr>
              <w:shd w:val="clear" w:color="auto" w:fill="FFFFFF"/>
              <w:rPr>
                <w:rFonts w:ascii="Times New Roman" w:eastAsia="Calibri" w:hAnsi="Times New Roman" w:cs="Times New Roman"/>
                <w:color w:val="000000" w:themeColor="text1"/>
                <w:sz w:val="20"/>
                <w:szCs w:val="20"/>
              </w:rPr>
            </w:pPr>
            <w:r w:rsidRPr="00B04BB7">
              <w:rPr>
                <w:rFonts w:ascii="Times New Roman" w:eastAsia="Calibri" w:hAnsi="Times New Roman" w:cs="Times New Roman"/>
                <w:color w:val="000000" w:themeColor="text1"/>
                <w:sz w:val="20"/>
                <w:szCs w:val="20"/>
              </w:rPr>
              <w:t xml:space="preserve"> Развитие критического мышления у младших школьников на уроках литературного чтения и русского языка как фактор повышения мотивации обучения обучающихся.</w:t>
            </w:r>
          </w:p>
        </w:tc>
        <w:tc>
          <w:tcPr>
            <w:tcW w:w="3969" w:type="dxa"/>
          </w:tcPr>
          <w:p w:rsidR="00B04BB7" w:rsidRPr="00B04BB7" w:rsidRDefault="00B04BB7" w:rsidP="002D2B95">
            <w:pPr>
              <w:rPr>
                <w:rFonts w:ascii="Times New Roman" w:eastAsia="Calibri" w:hAnsi="Times New Roman" w:cs="Times New Roman"/>
                <w:color w:val="000000" w:themeColor="text1"/>
                <w:sz w:val="20"/>
                <w:szCs w:val="20"/>
              </w:rPr>
            </w:pPr>
            <w:r w:rsidRPr="00B04BB7">
              <w:rPr>
                <w:rFonts w:ascii="Times New Roman" w:eastAsia="Courier New" w:hAnsi="Times New Roman" w:cs="Times New Roman"/>
                <w:color w:val="000000" w:themeColor="text1"/>
                <w:sz w:val="20"/>
                <w:szCs w:val="20"/>
                <w:lang w:eastAsia="ru-RU" w:bidi="ru-RU"/>
              </w:rPr>
              <w:t>Содержательный раздел основной образовательной программы</w:t>
            </w:r>
          </w:p>
        </w:tc>
      </w:tr>
      <w:tr w:rsidR="00B04BB7" w:rsidRPr="000611D3" w:rsidTr="00B04BB7">
        <w:tc>
          <w:tcPr>
            <w:tcW w:w="959" w:type="dxa"/>
          </w:tcPr>
          <w:p w:rsidR="00B04BB7" w:rsidRPr="00B04BB7" w:rsidRDefault="00B04BB7" w:rsidP="002D2B95">
            <w:pPr>
              <w:widowControl w:val="0"/>
              <w:spacing w:line="254" w:lineRule="auto"/>
              <w:jc w:val="both"/>
              <w:rPr>
                <w:rFonts w:ascii="Times New Roman" w:eastAsia="Times New Roman" w:hAnsi="Times New Roman" w:cs="Times New Roman"/>
                <w:color w:val="000000" w:themeColor="text1"/>
                <w:sz w:val="20"/>
                <w:szCs w:val="20"/>
                <w:lang w:eastAsia="ru-RU" w:bidi="ru-RU"/>
              </w:rPr>
            </w:pPr>
            <w:r w:rsidRPr="00B04BB7">
              <w:rPr>
                <w:rFonts w:ascii="Times New Roman" w:eastAsia="Times New Roman" w:hAnsi="Times New Roman" w:cs="Times New Roman"/>
                <w:color w:val="000000" w:themeColor="text1"/>
                <w:sz w:val="20"/>
                <w:szCs w:val="20"/>
                <w:lang w:eastAsia="ru-RU" w:bidi="ru-RU"/>
              </w:rPr>
              <w:t>2</w:t>
            </w:r>
          </w:p>
        </w:tc>
        <w:tc>
          <w:tcPr>
            <w:tcW w:w="4536" w:type="dxa"/>
            <w:tcBorders>
              <w:top w:val="outset" w:sz="6" w:space="0" w:color="auto"/>
              <w:left w:val="outset" w:sz="6" w:space="0" w:color="auto"/>
              <w:bottom w:val="outset" w:sz="6" w:space="0" w:color="auto"/>
              <w:right w:val="outset" w:sz="6" w:space="0" w:color="auto"/>
            </w:tcBorders>
          </w:tcPr>
          <w:p w:rsidR="00B04BB7" w:rsidRPr="00B04BB7" w:rsidRDefault="00B04BB7" w:rsidP="002D2B95">
            <w:pPr>
              <w:rPr>
                <w:rFonts w:ascii="Times New Roman" w:eastAsia="Calibri" w:hAnsi="Times New Roman" w:cs="Times New Roman"/>
                <w:color w:val="000000" w:themeColor="text1"/>
                <w:sz w:val="20"/>
                <w:szCs w:val="20"/>
              </w:rPr>
            </w:pPr>
            <w:r w:rsidRPr="00B04BB7">
              <w:rPr>
                <w:rFonts w:ascii="Times New Roman" w:eastAsia="Calibri" w:hAnsi="Times New Roman" w:cs="Times New Roman"/>
                <w:color w:val="000000" w:themeColor="text1"/>
                <w:sz w:val="20"/>
                <w:szCs w:val="20"/>
              </w:rPr>
              <w:t>Формирование готовности младших школьников к проектной деятельности в процессе изучения предмета «Окружающий мир»</w:t>
            </w:r>
          </w:p>
        </w:tc>
        <w:tc>
          <w:tcPr>
            <w:tcW w:w="3969" w:type="dxa"/>
          </w:tcPr>
          <w:p w:rsidR="00B04BB7" w:rsidRPr="00B04BB7" w:rsidRDefault="00B04BB7" w:rsidP="002D2B95">
            <w:pPr>
              <w:rPr>
                <w:rFonts w:ascii="Times New Roman" w:eastAsia="Calibri" w:hAnsi="Times New Roman" w:cs="Times New Roman"/>
                <w:color w:val="000000" w:themeColor="text1"/>
                <w:sz w:val="20"/>
                <w:szCs w:val="20"/>
              </w:rPr>
            </w:pPr>
            <w:r w:rsidRPr="00B04BB7">
              <w:rPr>
                <w:rFonts w:ascii="Times New Roman" w:eastAsia="Courier New" w:hAnsi="Times New Roman" w:cs="Times New Roman"/>
                <w:color w:val="000000" w:themeColor="text1"/>
                <w:sz w:val="20"/>
                <w:szCs w:val="20"/>
                <w:lang w:eastAsia="ru-RU" w:bidi="ru-RU"/>
              </w:rPr>
              <w:t>Содержательный раздел основной образовательной программы</w:t>
            </w:r>
          </w:p>
        </w:tc>
      </w:tr>
      <w:tr w:rsidR="00B04BB7" w:rsidRPr="000611D3" w:rsidTr="00B04BB7">
        <w:tc>
          <w:tcPr>
            <w:tcW w:w="959" w:type="dxa"/>
          </w:tcPr>
          <w:p w:rsidR="00B04BB7" w:rsidRPr="00B04BB7" w:rsidRDefault="00B04BB7" w:rsidP="002D2B95">
            <w:pPr>
              <w:widowControl w:val="0"/>
              <w:spacing w:line="254" w:lineRule="auto"/>
              <w:jc w:val="both"/>
              <w:rPr>
                <w:rFonts w:ascii="Times New Roman" w:eastAsia="Times New Roman" w:hAnsi="Times New Roman" w:cs="Times New Roman"/>
                <w:color w:val="000000" w:themeColor="text1"/>
                <w:sz w:val="20"/>
                <w:szCs w:val="20"/>
                <w:lang w:eastAsia="ru-RU" w:bidi="ru-RU"/>
              </w:rPr>
            </w:pPr>
            <w:r w:rsidRPr="00B04BB7">
              <w:rPr>
                <w:rFonts w:ascii="Times New Roman" w:eastAsia="Times New Roman" w:hAnsi="Times New Roman" w:cs="Times New Roman"/>
                <w:color w:val="000000" w:themeColor="text1"/>
                <w:sz w:val="20"/>
                <w:szCs w:val="20"/>
                <w:lang w:eastAsia="ru-RU" w:bidi="ru-RU"/>
              </w:rPr>
              <w:t>3</w:t>
            </w:r>
          </w:p>
        </w:tc>
        <w:tc>
          <w:tcPr>
            <w:tcW w:w="4536" w:type="dxa"/>
            <w:tcBorders>
              <w:top w:val="outset" w:sz="6" w:space="0" w:color="auto"/>
              <w:left w:val="outset" w:sz="6" w:space="0" w:color="auto"/>
              <w:bottom w:val="outset" w:sz="6" w:space="0" w:color="auto"/>
              <w:right w:val="outset" w:sz="6" w:space="0" w:color="auto"/>
            </w:tcBorders>
          </w:tcPr>
          <w:p w:rsidR="00B04BB7" w:rsidRPr="00B04BB7" w:rsidRDefault="00B04BB7" w:rsidP="002D2B95">
            <w:pPr>
              <w:rPr>
                <w:rFonts w:ascii="Times New Roman" w:eastAsia="Calibri" w:hAnsi="Times New Roman" w:cs="Times New Roman"/>
                <w:color w:val="000000" w:themeColor="text1"/>
                <w:sz w:val="20"/>
                <w:szCs w:val="20"/>
              </w:rPr>
            </w:pPr>
            <w:r w:rsidRPr="00B04BB7">
              <w:rPr>
                <w:rFonts w:ascii="Times New Roman" w:eastAsia="Calibri" w:hAnsi="Times New Roman" w:cs="Times New Roman"/>
                <w:color w:val="000000" w:themeColor="text1"/>
                <w:sz w:val="20"/>
                <w:szCs w:val="20"/>
              </w:rPr>
              <w:t>Формирование этнокультурной идентичности у младших школьников на уроках литературного чтения</w:t>
            </w:r>
          </w:p>
        </w:tc>
        <w:tc>
          <w:tcPr>
            <w:tcW w:w="3969" w:type="dxa"/>
          </w:tcPr>
          <w:p w:rsidR="00B04BB7" w:rsidRPr="00B04BB7" w:rsidRDefault="00B04BB7" w:rsidP="002D2B95">
            <w:pPr>
              <w:rPr>
                <w:rFonts w:ascii="Times New Roman" w:eastAsia="Calibri" w:hAnsi="Times New Roman" w:cs="Times New Roman"/>
                <w:color w:val="000000" w:themeColor="text1"/>
                <w:sz w:val="20"/>
                <w:szCs w:val="20"/>
              </w:rPr>
            </w:pPr>
            <w:r w:rsidRPr="00B04BB7">
              <w:rPr>
                <w:rFonts w:ascii="Times New Roman" w:eastAsia="Courier New" w:hAnsi="Times New Roman" w:cs="Times New Roman"/>
                <w:color w:val="000000" w:themeColor="text1"/>
                <w:sz w:val="20"/>
                <w:szCs w:val="20"/>
                <w:lang w:eastAsia="ru-RU" w:bidi="ru-RU"/>
              </w:rPr>
              <w:t>Содержательный раздел основной образовательной программы</w:t>
            </w:r>
          </w:p>
        </w:tc>
      </w:tr>
      <w:tr w:rsidR="00B04BB7" w:rsidRPr="000611D3" w:rsidTr="00B04BB7">
        <w:tc>
          <w:tcPr>
            <w:tcW w:w="959" w:type="dxa"/>
          </w:tcPr>
          <w:p w:rsidR="00B04BB7" w:rsidRPr="00B04BB7" w:rsidRDefault="00B04BB7" w:rsidP="002D2B95">
            <w:pPr>
              <w:widowControl w:val="0"/>
              <w:spacing w:line="254" w:lineRule="auto"/>
              <w:jc w:val="both"/>
              <w:rPr>
                <w:rFonts w:ascii="Times New Roman" w:eastAsia="Times New Roman" w:hAnsi="Times New Roman" w:cs="Times New Roman"/>
                <w:color w:val="000000" w:themeColor="text1"/>
                <w:sz w:val="20"/>
                <w:szCs w:val="20"/>
                <w:lang w:eastAsia="ru-RU" w:bidi="ru-RU"/>
              </w:rPr>
            </w:pPr>
            <w:r w:rsidRPr="00B04BB7">
              <w:rPr>
                <w:rFonts w:ascii="Times New Roman" w:eastAsia="Times New Roman" w:hAnsi="Times New Roman" w:cs="Times New Roman"/>
                <w:color w:val="000000" w:themeColor="text1"/>
                <w:sz w:val="20"/>
                <w:szCs w:val="20"/>
                <w:lang w:eastAsia="ru-RU" w:bidi="ru-RU"/>
              </w:rPr>
              <w:t>4</w:t>
            </w:r>
          </w:p>
        </w:tc>
        <w:tc>
          <w:tcPr>
            <w:tcW w:w="4536" w:type="dxa"/>
            <w:tcBorders>
              <w:top w:val="outset" w:sz="6" w:space="0" w:color="auto"/>
              <w:left w:val="outset" w:sz="6" w:space="0" w:color="auto"/>
              <w:bottom w:val="outset" w:sz="6" w:space="0" w:color="auto"/>
              <w:right w:val="outset" w:sz="6" w:space="0" w:color="auto"/>
            </w:tcBorders>
          </w:tcPr>
          <w:p w:rsidR="00B04BB7" w:rsidRPr="00B04BB7" w:rsidRDefault="00B04BB7" w:rsidP="002D2B95">
            <w:pPr>
              <w:rPr>
                <w:rFonts w:ascii="Times New Roman" w:eastAsia="Calibri" w:hAnsi="Times New Roman" w:cs="Times New Roman"/>
                <w:color w:val="000000" w:themeColor="text1"/>
                <w:sz w:val="20"/>
                <w:szCs w:val="20"/>
              </w:rPr>
            </w:pPr>
            <w:r w:rsidRPr="00B04BB7">
              <w:rPr>
                <w:rFonts w:ascii="Times New Roman" w:eastAsia="Calibri" w:hAnsi="Times New Roman" w:cs="Times New Roman"/>
                <w:bCs/>
                <w:color w:val="000000" w:themeColor="text1"/>
                <w:sz w:val="20"/>
                <w:szCs w:val="20"/>
              </w:rPr>
              <w:t>Использование здоровье сберегающих технологий в  начальной школе как условие сохранения здоровья младших школьников и подготовки к здоровому образу жизни</w:t>
            </w:r>
          </w:p>
        </w:tc>
        <w:tc>
          <w:tcPr>
            <w:tcW w:w="3969" w:type="dxa"/>
          </w:tcPr>
          <w:p w:rsidR="00B04BB7" w:rsidRPr="00B04BB7" w:rsidRDefault="00B04BB7" w:rsidP="002D2B95">
            <w:pPr>
              <w:rPr>
                <w:rFonts w:ascii="Times New Roman" w:eastAsia="Calibri" w:hAnsi="Times New Roman" w:cs="Times New Roman"/>
                <w:color w:val="000000" w:themeColor="text1"/>
                <w:sz w:val="20"/>
                <w:szCs w:val="20"/>
              </w:rPr>
            </w:pPr>
            <w:r w:rsidRPr="00B04BB7">
              <w:rPr>
                <w:rFonts w:ascii="Times New Roman" w:eastAsia="Courier New" w:hAnsi="Times New Roman" w:cs="Times New Roman"/>
                <w:color w:val="000000" w:themeColor="text1"/>
                <w:sz w:val="20"/>
                <w:szCs w:val="20"/>
                <w:lang w:eastAsia="ru-RU" w:bidi="ru-RU"/>
              </w:rPr>
              <w:t>Содержательный раздел основной образовательной программы</w:t>
            </w:r>
          </w:p>
        </w:tc>
      </w:tr>
      <w:tr w:rsidR="00B04BB7" w:rsidRPr="000611D3" w:rsidTr="00B04BB7">
        <w:tc>
          <w:tcPr>
            <w:tcW w:w="959" w:type="dxa"/>
          </w:tcPr>
          <w:p w:rsidR="00B04BB7" w:rsidRPr="00B04BB7" w:rsidRDefault="00B04BB7" w:rsidP="002D2B95">
            <w:pPr>
              <w:widowControl w:val="0"/>
              <w:spacing w:line="254" w:lineRule="auto"/>
              <w:jc w:val="both"/>
              <w:rPr>
                <w:rFonts w:ascii="Times New Roman" w:eastAsia="Times New Roman" w:hAnsi="Times New Roman" w:cs="Times New Roman"/>
                <w:color w:val="000000" w:themeColor="text1"/>
                <w:sz w:val="20"/>
                <w:szCs w:val="20"/>
                <w:lang w:eastAsia="ru-RU" w:bidi="ru-RU"/>
              </w:rPr>
            </w:pPr>
            <w:r w:rsidRPr="00B04BB7">
              <w:rPr>
                <w:rFonts w:ascii="Times New Roman" w:eastAsia="Times New Roman" w:hAnsi="Times New Roman" w:cs="Times New Roman"/>
                <w:color w:val="000000" w:themeColor="text1"/>
                <w:sz w:val="20"/>
                <w:szCs w:val="20"/>
                <w:lang w:eastAsia="ru-RU" w:bidi="ru-RU"/>
              </w:rPr>
              <w:t>5</w:t>
            </w:r>
          </w:p>
        </w:tc>
        <w:tc>
          <w:tcPr>
            <w:tcW w:w="4536" w:type="dxa"/>
            <w:tcBorders>
              <w:top w:val="outset" w:sz="6" w:space="0" w:color="auto"/>
              <w:left w:val="outset" w:sz="6" w:space="0" w:color="auto"/>
              <w:bottom w:val="outset" w:sz="6" w:space="0" w:color="auto"/>
              <w:right w:val="outset" w:sz="6" w:space="0" w:color="auto"/>
            </w:tcBorders>
          </w:tcPr>
          <w:p w:rsidR="00B04BB7" w:rsidRPr="00B04BB7" w:rsidRDefault="00B04BB7" w:rsidP="002D2B95">
            <w:pPr>
              <w:rPr>
                <w:rFonts w:ascii="Times New Roman" w:eastAsia="Calibri" w:hAnsi="Times New Roman" w:cs="Times New Roman"/>
                <w:color w:val="000000" w:themeColor="text1"/>
                <w:sz w:val="20"/>
                <w:szCs w:val="20"/>
              </w:rPr>
            </w:pPr>
            <w:r w:rsidRPr="00B04BB7">
              <w:rPr>
                <w:rFonts w:ascii="Times New Roman" w:eastAsia="Calibri" w:hAnsi="Times New Roman" w:cs="Times New Roman"/>
                <w:color w:val="000000" w:themeColor="text1"/>
                <w:sz w:val="20"/>
                <w:szCs w:val="20"/>
                <w:shd w:val="clear" w:color="auto" w:fill="FFFFFF"/>
              </w:rPr>
              <w:t>Игровые технологии на уроках в начальной школе в условиях реализации ФГОС второго поколения</w:t>
            </w:r>
          </w:p>
        </w:tc>
        <w:tc>
          <w:tcPr>
            <w:tcW w:w="3969" w:type="dxa"/>
          </w:tcPr>
          <w:p w:rsidR="00B04BB7" w:rsidRPr="00B04BB7" w:rsidRDefault="00B04BB7" w:rsidP="002D2B95">
            <w:pPr>
              <w:rPr>
                <w:rFonts w:ascii="Times New Roman" w:eastAsia="Calibri" w:hAnsi="Times New Roman" w:cs="Times New Roman"/>
                <w:color w:val="000000" w:themeColor="text1"/>
                <w:sz w:val="20"/>
                <w:szCs w:val="20"/>
              </w:rPr>
            </w:pPr>
            <w:r w:rsidRPr="00B04BB7">
              <w:rPr>
                <w:rFonts w:ascii="Times New Roman" w:eastAsia="Courier New" w:hAnsi="Times New Roman" w:cs="Times New Roman"/>
                <w:color w:val="000000" w:themeColor="text1"/>
                <w:sz w:val="20"/>
                <w:szCs w:val="20"/>
                <w:lang w:eastAsia="ru-RU" w:bidi="ru-RU"/>
              </w:rPr>
              <w:t>Содержательный раздел основной образовательной программы</w:t>
            </w:r>
          </w:p>
        </w:tc>
      </w:tr>
      <w:tr w:rsidR="00B04BB7" w:rsidRPr="000611D3" w:rsidTr="00B04BB7">
        <w:tc>
          <w:tcPr>
            <w:tcW w:w="959" w:type="dxa"/>
          </w:tcPr>
          <w:p w:rsidR="00B04BB7" w:rsidRPr="00B04BB7" w:rsidRDefault="00B04BB7" w:rsidP="002D2B95">
            <w:pPr>
              <w:widowControl w:val="0"/>
              <w:spacing w:line="254" w:lineRule="auto"/>
              <w:jc w:val="both"/>
              <w:rPr>
                <w:rFonts w:ascii="Times New Roman" w:eastAsia="Times New Roman" w:hAnsi="Times New Roman" w:cs="Times New Roman"/>
                <w:color w:val="000000" w:themeColor="text1"/>
                <w:sz w:val="20"/>
                <w:szCs w:val="20"/>
                <w:lang w:eastAsia="ru-RU" w:bidi="ru-RU"/>
              </w:rPr>
            </w:pPr>
            <w:r w:rsidRPr="00B04BB7">
              <w:rPr>
                <w:rFonts w:ascii="Times New Roman" w:eastAsia="Times New Roman" w:hAnsi="Times New Roman" w:cs="Times New Roman"/>
                <w:color w:val="000000" w:themeColor="text1"/>
                <w:sz w:val="20"/>
                <w:szCs w:val="20"/>
                <w:lang w:eastAsia="ru-RU" w:bidi="ru-RU"/>
              </w:rPr>
              <w:t>6</w:t>
            </w:r>
          </w:p>
        </w:tc>
        <w:tc>
          <w:tcPr>
            <w:tcW w:w="4536" w:type="dxa"/>
            <w:tcBorders>
              <w:top w:val="outset" w:sz="6" w:space="0" w:color="auto"/>
              <w:left w:val="outset" w:sz="6" w:space="0" w:color="auto"/>
              <w:bottom w:val="outset" w:sz="6" w:space="0" w:color="auto"/>
              <w:right w:val="outset" w:sz="6" w:space="0" w:color="auto"/>
            </w:tcBorders>
          </w:tcPr>
          <w:p w:rsidR="00B04BB7" w:rsidRPr="00B04BB7" w:rsidRDefault="00B04BB7" w:rsidP="002D2B95">
            <w:pPr>
              <w:rPr>
                <w:rFonts w:ascii="Times New Roman" w:eastAsia="Calibri" w:hAnsi="Times New Roman" w:cs="Times New Roman"/>
                <w:color w:val="000000" w:themeColor="text1"/>
                <w:sz w:val="20"/>
                <w:szCs w:val="20"/>
              </w:rPr>
            </w:pPr>
            <w:r w:rsidRPr="00B04BB7">
              <w:rPr>
                <w:rFonts w:ascii="Times New Roman" w:eastAsia="Calibri" w:hAnsi="Times New Roman" w:cs="Times New Roman"/>
                <w:color w:val="000000" w:themeColor="text1"/>
                <w:sz w:val="20"/>
                <w:szCs w:val="20"/>
              </w:rPr>
              <w:t>Формирование культуры здоровья младших школьников в условиях ФГОС НОО</w:t>
            </w:r>
          </w:p>
        </w:tc>
        <w:tc>
          <w:tcPr>
            <w:tcW w:w="3969" w:type="dxa"/>
          </w:tcPr>
          <w:p w:rsidR="00B04BB7" w:rsidRPr="00B04BB7" w:rsidRDefault="00B04BB7" w:rsidP="002D2B95">
            <w:pPr>
              <w:rPr>
                <w:rFonts w:ascii="Times New Roman" w:eastAsia="Calibri" w:hAnsi="Times New Roman" w:cs="Times New Roman"/>
                <w:color w:val="000000" w:themeColor="text1"/>
                <w:sz w:val="20"/>
                <w:szCs w:val="20"/>
              </w:rPr>
            </w:pPr>
            <w:r w:rsidRPr="00B04BB7">
              <w:rPr>
                <w:rFonts w:ascii="Times New Roman" w:eastAsia="Courier New" w:hAnsi="Times New Roman" w:cs="Times New Roman"/>
                <w:color w:val="000000" w:themeColor="text1"/>
                <w:sz w:val="20"/>
                <w:szCs w:val="20"/>
                <w:lang w:eastAsia="ru-RU" w:bidi="ru-RU"/>
              </w:rPr>
              <w:t>Содержательный раздел основной образовательной программы</w:t>
            </w:r>
          </w:p>
        </w:tc>
      </w:tr>
      <w:tr w:rsidR="00B04BB7" w:rsidRPr="000611D3" w:rsidTr="00B04BB7">
        <w:tc>
          <w:tcPr>
            <w:tcW w:w="959" w:type="dxa"/>
          </w:tcPr>
          <w:p w:rsidR="00B04BB7" w:rsidRPr="00B04BB7" w:rsidRDefault="00B04BB7" w:rsidP="002D2B95">
            <w:pPr>
              <w:widowControl w:val="0"/>
              <w:spacing w:line="254" w:lineRule="auto"/>
              <w:jc w:val="both"/>
              <w:rPr>
                <w:rFonts w:ascii="Times New Roman" w:eastAsia="Times New Roman" w:hAnsi="Times New Roman" w:cs="Times New Roman"/>
                <w:color w:val="000000" w:themeColor="text1"/>
                <w:sz w:val="20"/>
                <w:szCs w:val="20"/>
                <w:lang w:eastAsia="ru-RU" w:bidi="ru-RU"/>
              </w:rPr>
            </w:pPr>
            <w:r w:rsidRPr="00B04BB7">
              <w:rPr>
                <w:rFonts w:ascii="Times New Roman" w:eastAsia="Times New Roman" w:hAnsi="Times New Roman" w:cs="Times New Roman"/>
                <w:color w:val="000000" w:themeColor="text1"/>
                <w:sz w:val="20"/>
                <w:szCs w:val="20"/>
                <w:lang w:eastAsia="ru-RU" w:bidi="ru-RU"/>
              </w:rPr>
              <w:t>7</w:t>
            </w:r>
          </w:p>
        </w:tc>
        <w:tc>
          <w:tcPr>
            <w:tcW w:w="4536" w:type="dxa"/>
            <w:tcBorders>
              <w:top w:val="outset" w:sz="6" w:space="0" w:color="auto"/>
              <w:left w:val="outset" w:sz="6" w:space="0" w:color="auto"/>
              <w:bottom w:val="outset" w:sz="6" w:space="0" w:color="auto"/>
              <w:right w:val="outset" w:sz="6" w:space="0" w:color="auto"/>
            </w:tcBorders>
          </w:tcPr>
          <w:p w:rsidR="00B04BB7" w:rsidRPr="00B04BB7" w:rsidRDefault="00B04BB7" w:rsidP="002D2B95">
            <w:pPr>
              <w:shd w:val="clear" w:color="auto" w:fill="FFFFFF"/>
              <w:jc w:val="both"/>
              <w:rPr>
                <w:rFonts w:ascii="Times New Roman" w:eastAsia="Calibri" w:hAnsi="Times New Roman" w:cs="Times New Roman"/>
                <w:color w:val="000000" w:themeColor="text1"/>
                <w:sz w:val="20"/>
                <w:szCs w:val="20"/>
              </w:rPr>
            </w:pPr>
            <w:r w:rsidRPr="00B04BB7">
              <w:rPr>
                <w:rFonts w:ascii="Times New Roman" w:eastAsia="Calibri" w:hAnsi="Times New Roman" w:cs="Times New Roman"/>
                <w:color w:val="000000" w:themeColor="text1"/>
                <w:sz w:val="20"/>
                <w:szCs w:val="20"/>
              </w:rPr>
              <w:t>Формирование самооценки обучающихся в структуре учебной деятельности в рамках ФГОС НОО.</w:t>
            </w:r>
          </w:p>
        </w:tc>
        <w:tc>
          <w:tcPr>
            <w:tcW w:w="3969" w:type="dxa"/>
          </w:tcPr>
          <w:p w:rsidR="00B04BB7" w:rsidRPr="00B04BB7" w:rsidRDefault="00B04BB7" w:rsidP="002D2B95">
            <w:pPr>
              <w:rPr>
                <w:rFonts w:ascii="Times New Roman" w:eastAsia="Calibri" w:hAnsi="Times New Roman" w:cs="Times New Roman"/>
                <w:color w:val="000000" w:themeColor="text1"/>
                <w:sz w:val="20"/>
                <w:szCs w:val="20"/>
              </w:rPr>
            </w:pPr>
            <w:r w:rsidRPr="00B04BB7">
              <w:rPr>
                <w:rFonts w:ascii="Times New Roman" w:eastAsia="Courier New" w:hAnsi="Times New Roman" w:cs="Times New Roman"/>
                <w:color w:val="000000" w:themeColor="text1"/>
                <w:sz w:val="20"/>
                <w:szCs w:val="20"/>
                <w:lang w:eastAsia="ru-RU" w:bidi="ru-RU"/>
              </w:rPr>
              <w:t>Содержательный раздел основной образовательной программы</w:t>
            </w:r>
          </w:p>
        </w:tc>
      </w:tr>
      <w:tr w:rsidR="00B04BB7" w:rsidRPr="000611D3" w:rsidTr="00B04BB7">
        <w:tc>
          <w:tcPr>
            <w:tcW w:w="959" w:type="dxa"/>
          </w:tcPr>
          <w:p w:rsidR="00B04BB7" w:rsidRPr="00B04BB7" w:rsidRDefault="00B04BB7" w:rsidP="002D2B95">
            <w:pPr>
              <w:widowControl w:val="0"/>
              <w:spacing w:line="254" w:lineRule="auto"/>
              <w:jc w:val="both"/>
              <w:rPr>
                <w:rFonts w:ascii="Times New Roman" w:eastAsia="Times New Roman" w:hAnsi="Times New Roman" w:cs="Times New Roman"/>
                <w:color w:val="000000" w:themeColor="text1"/>
                <w:sz w:val="20"/>
                <w:szCs w:val="20"/>
                <w:lang w:eastAsia="ru-RU" w:bidi="ru-RU"/>
              </w:rPr>
            </w:pPr>
            <w:r w:rsidRPr="00B04BB7">
              <w:rPr>
                <w:rFonts w:ascii="Times New Roman" w:eastAsia="Times New Roman" w:hAnsi="Times New Roman" w:cs="Times New Roman"/>
                <w:color w:val="000000" w:themeColor="text1"/>
                <w:sz w:val="20"/>
                <w:szCs w:val="20"/>
                <w:lang w:eastAsia="ru-RU" w:bidi="ru-RU"/>
              </w:rPr>
              <w:t>8</w:t>
            </w:r>
          </w:p>
        </w:tc>
        <w:tc>
          <w:tcPr>
            <w:tcW w:w="4536" w:type="dxa"/>
            <w:tcBorders>
              <w:top w:val="outset" w:sz="6" w:space="0" w:color="auto"/>
              <w:left w:val="outset" w:sz="6" w:space="0" w:color="auto"/>
              <w:bottom w:val="outset" w:sz="6" w:space="0" w:color="auto"/>
              <w:right w:val="outset" w:sz="6" w:space="0" w:color="auto"/>
            </w:tcBorders>
          </w:tcPr>
          <w:p w:rsidR="00B04BB7" w:rsidRPr="00B04BB7" w:rsidRDefault="00B04BB7" w:rsidP="002D2B95">
            <w:pPr>
              <w:rPr>
                <w:rFonts w:ascii="Times New Roman" w:eastAsia="Calibri" w:hAnsi="Times New Roman" w:cs="Times New Roman"/>
                <w:color w:val="000000" w:themeColor="text1"/>
                <w:sz w:val="20"/>
                <w:szCs w:val="20"/>
              </w:rPr>
            </w:pPr>
            <w:r w:rsidRPr="00B04BB7">
              <w:rPr>
                <w:rFonts w:ascii="Times New Roman" w:eastAsia="Calibri" w:hAnsi="Times New Roman" w:cs="Times New Roman"/>
                <w:color w:val="000000" w:themeColor="text1"/>
                <w:sz w:val="20"/>
                <w:szCs w:val="20"/>
              </w:rPr>
              <w:t>Формирование читательской самостоятельности младших школьников через умения и навыки работы с книгой на уроках по ФГОС.</w:t>
            </w:r>
          </w:p>
        </w:tc>
        <w:tc>
          <w:tcPr>
            <w:tcW w:w="3969" w:type="dxa"/>
          </w:tcPr>
          <w:p w:rsidR="00B04BB7" w:rsidRPr="00B04BB7" w:rsidRDefault="00B04BB7" w:rsidP="002D2B95">
            <w:pPr>
              <w:rPr>
                <w:rFonts w:ascii="Times New Roman" w:eastAsia="Calibri" w:hAnsi="Times New Roman" w:cs="Times New Roman"/>
                <w:color w:val="000000" w:themeColor="text1"/>
                <w:sz w:val="20"/>
                <w:szCs w:val="20"/>
              </w:rPr>
            </w:pPr>
            <w:r w:rsidRPr="00B04BB7">
              <w:rPr>
                <w:rFonts w:ascii="Times New Roman" w:eastAsia="Courier New" w:hAnsi="Times New Roman" w:cs="Times New Roman"/>
                <w:color w:val="000000" w:themeColor="text1"/>
                <w:sz w:val="20"/>
                <w:szCs w:val="20"/>
                <w:lang w:eastAsia="ru-RU" w:bidi="ru-RU"/>
              </w:rPr>
              <w:t>Содержательный раздел основной образовательной программы</w:t>
            </w:r>
          </w:p>
        </w:tc>
      </w:tr>
      <w:tr w:rsidR="00B04BB7" w:rsidRPr="000611D3" w:rsidTr="00B04BB7">
        <w:tc>
          <w:tcPr>
            <w:tcW w:w="959" w:type="dxa"/>
          </w:tcPr>
          <w:p w:rsidR="00B04BB7" w:rsidRPr="00B04BB7" w:rsidRDefault="00B04BB7" w:rsidP="002D2B95">
            <w:pPr>
              <w:widowControl w:val="0"/>
              <w:spacing w:line="254" w:lineRule="auto"/>
              <w:jc w:val="both"/>
              <w:rPr>
                <w:rFonts w:ascii="Times New Roman" w:eastAsia="Times New Roman" w:hAnsi="Times New Roman" w:cs="Times New Roman"/>
                <w:color w:val="000000" w:themeColor="text1"/>
                <w:sz w:val="20"/>
                <w:szCs w:val="20"/>
                <w:lang w:eastAsia="ru-RU" w:bidi="ru-RU"/>
              </w:rPr>
            </w:pPr>
            <w:r w:rsidRPr="00B04BB7">
              <w:rPr>
                <w:rFonts w:ascii="Times New Roman" w:eastAsia="Times New Roman" w:hAnsi="Times New Roman" w:cs="Times New Roman"/>
                <w:color w:val="000000" w:themeColor="text1"/>
                <w:sz w:val="20"/>
                <w:szCs w:val="20"/>
                <w:lang w:eastAsia="ru-RU" w:bidi="ru-RU"/>
              </w:rPr>
              <w:t>9</w:t>
            </w:r>
          </w:p>
        </w:tc>
        <w:tc>
          <w:tcPr>
            <w:tcW w:w="4536" w:type="dxa"/>
            <w:tcBorders>
              <w:top w:val="outset" w:sz="6" w:space="0" w:color="auto"/>
              <w:left w:val="outset" w:sz="6" w:space="0" w:color="auto"/>
              <w:bottom w:val="outset" w:sz="6" w:space="0" w:color="auto"/>
              <w:right w:val="outset" w:sz="6" w:space="0" w:color="auto"/>
            </w:tcBorders>
          </w:tcPr>
          <w:p w:rsidR="00B04BB7" w:rsidRPr="00B04BB7" w:rsidRDefault="00B04BB7" w:rsidP="002D2B95">
            <w:pPr>
              <w:rPr>
                <w:rFonts w:ascii="Times New Roman" w:eastAsia="Calibri" w:hAnsi="Times New Roman" w:cs="Times New Roman"/>
                <w:color w:val="000000" w:themeColor="text1"/>
                <w:sz w:val="20"/>
                <w:szCs w:val="20"/>
              </w:rPr>
            </w:pPr>
            <w:r w:rsidRPr="00B04BB7">
              <w:rPr>
                <w:rFonts w:ascii="Times New Roman" w:eastAsia="Calibri" w:hAnsi="Times New Roman" w:cs="Times New Roman"/>
                <w:color w:val="000000" w:themeColor="text1"/>
                <w:sz w:val="20"/>
                <w:szCs w:val="20"/>
              </w:rPr>
              <w:t>Использование ИКТ в деятельности учителя начальных классах</w:t>
            </w:r>
          </w:p>
        </w:tc>
        <w:tc>
          <w:tcPr>
            <w:tcW w:w="3969" w:type="dxa"/>
          </w:tcPr>
          <w:p w:rsidR="00B04BB7" w:rsidRPr="00B04BB7" w:rsidRDefault="00B04BB7" w:rsidP="002D2B95">
            <w:pPr>
              <w:rPr>
                <w:rFonts w:ascii="Times New Roman" w:eastAsia="Calibri" w:hAnsi="Times New Roman" w:cs="Times New Roman"/>
                <w:color w:val="000000" w:themeColor="text1"/>
                <w:sz w:val="20"/>
                <w:szCs w:val="20"/>
              </w:rPr>
            </w:pPr>
            <w:r w:rsidRPr="00B04BB7">
              <w:rPr>
                <w:rFonts w:ascii="Times New Roman" w:eastAsia="Courier New" w:hAnsi="Times New Roman" w:cs="Times New Roman"/>
                <w:color w:val="000000" w:themeColor="text1"/>
                <w:sz w:val="20"/>
                <w:szCs w:val="20"/>
                <w:lang w:eastAsia="ru-RU" w:bidi="ru-RU"/>
              </w:rPr>
              <w:t>Содержательный раздел основной образовательной программы</w:t>
            </w:r>
          </w:p>
        </w:tc>
      </w:tr>
      <w:tr w:rsidR="00B04BB7" w:rsidRPr="000611D3" w:rsidTr="00B04BB7">
        <w:tc>
          <w:tcPr>
            <w:tcW w:w="959" w:type="dxa"/>
          </w:tcPr>
          <w:p w:rsidR="00B04BB7" w:rsidRPr="00B04BB7" w:rsidRDefault="00B04BB7" w:rsidP="002D2B95">
            <w:pPr>
              <w:widowControl w:val="0"/>
              <w:spacing w:line="254" w:lineRule="auto"/>
              <w:jc w:val="both"/>
              <w:rPr>
                <w:rFonts w:ascii="Times New Roman" w:eastAsia="Times New Roman" w:hAnsi="Times New Roman" w:cs="Times New Roman"/>
                <w:color w:val="000000" w:themeColor="text1"/>
                <w:sz w:val="20"/>
                <w:szCs w:val="20"/>
                <w:lang w:eastAsia="ru-RU" w:bidi="ru-RU"/>
              </w:rPr>
            </w:pPr>
            <w:r w:rsidRPr="00B04BB7">
              <w:rPr>
                <w:rFonts w:ascii="Times New Roman" w:eastAsia="Times New Roman" w:hAnsi="Times New Roman" w:cs="Times New Roman"/>
                <w:color w:val="000000" w:themeColor="text1"/>
                <w:sz w:val="20"/>
                <w:szCs w:val="20"/>
                <w:lang w:eastAsia="ru-RU" w:bidi="ru-RU"/>
              </w:rPr>
              <w:t>10</w:t>
            </w:r>
          </w:p>
        </w:tc>
        <w:tc>
          <w:tcPr>
            <w:tcW w:w="4536" w:type="dxa"/>
            <w:tcBorders>
              <w:top w:val="outset" w:sz="6" w:space="0" w:color="auto"/>
              <w:left w:val="outset" w:sz="6" w:space="0" w:color="auto"/>
              <w:bottom w:val="outset" w:sz="6" w:space="0" w:color="auto"/>
              <w:right w:val="outset" w:sz="6" w:space="0" w:color="auto"/>
            </w:tcBorders>
          </w:tcPr>
          <w:p w:rsidR="00B04BB7" w:rsidRPr="00B04BB7" w:rsidRDefault="00B04BB7" w:rsidP="002D2B95">
            <w:pPr>
              <w:rPr>
                <w:rFonts w:ascii="Times New Roman" w:eastAsia="Calibri" w:hAnsi="Times New Roman" w:cs="Times New Roman"/>
                <w:color w:val="000000" w:themeColor="text1"/>
                <w:sz w:val="20"/>
                <w:szCs w:val="20"/>
              </w:rPr>
            </w:pPr>
            <w:r w:rsidRPr="00B04BB7">
              <w:rPr>
                <w:rFonts w:ascii="Times New Roman" w:eastAsia="Calibri" w:hAnsi="Times New Roman" w:cs="Times New Roman"/>
                <w:color w:val="000000" w:themeColor="text1"/>
                <w:sz w:val="20"/>
                <w:szCs w:val="20"/>
              </w:rPr>
              <w:t>Развитие творческой направленности личности младших школьников  в условиях коллективной деятельности</w:t>
            </w:r>
          </w:p>
        </w:tc>
        <w:tc>
          <w:tcPr>
            <w:tcW w:w="3969" w:type="dxa"/>
          </w:tcPr>
          <w:p w:rsidR="00B04BB7" w:rsidRPr="00B04BB7" w:rsidRDefault="00B04BB7" w:rsidP="002D2B95">
            <w:pPr>
              <w:rPr>
                <w:rFonts w:ascii="Times New Roman" w:eastAsia="Calibri" w:hAnsi="Times New Roman" w:cs="Times New Roman"/>
                <w:color w:val="000000" w:themeColor="text1"/>
                <w:sz w:val="20"/>
                <w:szCs w:val="20"/>
              </w:rPr>
            </w:pPr>
            <w:r w:rsidRPr="00B04BB7">
              <w:rPr>
                <w:rFonts w:ascii="Times New Roman" w:eastAsia="Courier New" w:hAnsi="Times New Roman" w:cs="Times New Roman"/>
                <w:color w:val="000000" w:themeColor="text1"/>
                <w:sz w:val="20"/>
                <w:szCs w:val="20"/>
                <w:lang w:eastAsia="ru-RU" w:bidi="ru-RU"/>
              </w:rPr>
              <w:t>Содержательный раздел основной образовательной программы</w:t>
            </w:r>
          </w:p>
        </w:tc>
      </w:tr>
      <w:tr w:rsidR="00B04BB7" w:rsidRPr="000611D3" w:rsidTr="00B04BB7">
        <w:tc>
          <w:tcPr>
            <w:tcW w:w="959" w:type="dxa"/>
          </w:tcPr>
          <w:p w:rsidR="00B04BB7" w:rsidRPr="00B04BB7" w:rsidRDefault="00B04BB7" w:rsidP="002D2B95">
            <w:pPr>
              <w:widowControl w:val="0"/>
              <w:spacing w:line="254" w:lineRule="auto"/>
              <w:jc w:val="both"/>
              <w:rPr>
                <w:rFonts w:ascii="Times New Roman" w:eastAsia="Times New Roman" w:hAnsi="Times New Roman" w:cs="Times New Roman"/>
                <w:color w:val="000000" w:themeColor="text1"/>
                <w:sz w:val="20"/>
                <w:szCs w:val="20"/>
                <w:lang w:eastAsia="ru-RU" w:bidi="ru-RU"/>
              </w:rPr>
            </w:pPr>
            <w:r w:rsidRPr="00B04BB7">
              <w:rPr>
                <w:rFonts w:ascii="Times New Roman" w:eastAsia="Times New Roman" w:hAnsi="Times New Roman" w:cs="Times New Roman"/>
                <w:color w:val="000000" w:themeColor="text1"/>
                <w:sz w:val="20"/>
                <w:szCs w:val="20"/>
                <w:lang w:eastAsia="ru-RU" w:bidi="ru-RU"/>
              </w:rPr>
              <w:t>11</w:t>
            </w:r>
          </w:p>
        </w:tc>
        <w:tc>
          <w:tcPr>
            <w:tcW w:w="4536" w:type="dxa"/>
            <w:tcBorders>
              <w:top w:val="outset" w:sz="6" w:space="0" w:color="auto"/>
              <w:left w:val="outset" w:sz="6" w:space="0" w:color="auto"/>
              <w:bottom w:val="outset" w:sz="6" w:space="0" w:color="auto"/>
              <w:right w:val="outset" w:sz="6" w:space="0" w:color="auto"/>
            </w:tcBorders>
          </w:tcPr>
          <w:p w:rsidR="00B04BB7" w:rsidRPr="00B04BB7" w:rsidRDefault="00B04BB7" w:rsidP="002D2B95">
            <w:pPr>
              <w:rPr>
                <w:rFonts w:ascii="Times New Roman" w:eastAsia="Calibri" w:hAnsi="Times New Roman" w:cs="Times New Roman"/>
                <w:color w:val="000000" w:themeColor="text1"/>
                <w:sz w:val="20"/>
                <w:szCs w:val="20"/>
              </w:rPr>
            </w:pPr>
            <w:r w:rsidRPr="00B04BB7">
              <w:rPr>
                <w:rFonts w:ascii="Times New Roman" w:eastAsia="Calibri" w:hAnsi="Times New Roman" w:cs="Times New Roman"/>
                <w:color w:val="000000" w:themeColor="text1"/>
                <w:sz w:val="20"/>
                <w:szCs w:val="20"/>
              </w:rPr>
              <w:t>Развитие детской одаренности в образовательной сфере в рамках реализации ФГОС НОО</w:t>
            </w:r>
          </w:p>
        </w:tc>
        <w:tc>
          <w:tcPr>
            <w:tcW w:w="3969" w:type="dxa"/>
          </w:tcPr>
          <w:p w:rsidR="00B04BB7" w:rsidRPr="00B04BB7" w:rsidRDefault="00B04BB7" w:rsidP="002D2B95">
            <w:pPr>
              <w:rPr>
                <w:rFonts w:ascii="Times New Roman" w:eastAsia="Calibri" w:hAnsi="Times New Roman" w:cs="Times New Roman"/>
                <w:color w:val="000000" w:themeColor="text1"/>
                <w:sz w:val="20"/>
                <w:szCs w:val="20"/>
              </w:rPr>
            </w:pPr>
            <w:r w:rsidRPr="00B04BB7">
              <w:rPr>
                <w:rFonts w:ascii="Times New Roman" w:eastAsia="Courier New" w:hAnsi="Times New Roman" w:cs="Times New Roman"/>
                <w:color w:val="000000" w:themeColor="text1"/>
                <w:sz w:val="20"/>
                <w:szCs w:val="20"/>
                <w:lang w:eastAsia="ru-RU" w:bidi="ru-RU"/>
              </w:rPr>
              <w:t>Содержательный раздел основной образовательной программы</w:t>
            </w:r>
          </w:p>
        </w:tc>
      </w:tr>
      <w:tr w:rsidR="00B04BB7" w:rsidRPr="000611D3" w:rsidTr="00B04BB7">
        <w:tc>
          <w:tcPr>
            <w:tcW w:w="959" w:type="dxa"/>
          </w:tcPr>
          <w:p w:rsidR="00B04BB7" w:rsidRPr="00B04BB7" w:rsidRDefault="00B04BB7" w:rsidP="002D2B95">
            <w:pPr>
              <w:widowControl w:val="0"/>
              <w:spacing w:line="254" w:lineRule="auto"/>
              <w:jc w:val="both"/>
              <w:rPr>
                <w:rFonts w:ascii="Times New Roman" w:eastAsia="Times New Roman" w:hAnsi="Times New Roman" w:cs="Times New Roman"/>
                <w:color w:val="000000" w:themeColor="text1"/>
                <w:sz w:val="20"/>
                <w:szCs w:val="20"/>
                <w:lang w:eastAsia="ru-RU" w:bidi="ru-RU"/>
              </w:rPr>
            </w:pPr>
            <w:r w:rsidRPr="00B04BB7">
              <w:rPr>
                <w:rFonts w:ascii="Times New Roman" w:eastAsia="Times New Roman" w:hAnsi="Times New Roman" w:cs="Times New Roman"/>
                <w:color w:val="000000" w:themeColor="text1"/>
                <w:sz w:val="20"/>
                <w:szCs w:val="20"/>
                <w:lang w:eastAsia="ru-RU" w:bidi="ru-RU"/>
              </w:rPr>
              <w:t>12</w:t>
            </w:r>
          </w:p>
        </w:tc>
        <w:tc>
          <w:tcPr>
            <w:tcW w:w="4536" w:type="dxa"/>
            <w:tcBorders>
              <w:top w:val="outset" w:sz="6" w:space="0" w:color="auto"/>
              <w:left w:val="outset" w:sz="6" w:space="0" w:color="auto"/>
              <w:bottom w:val="outset" w:sz="6" w:space="0" w:color="auto"/>
              <w:right w:val="outset" w:sz="6" w:space="0" w:color="auto"/>
            </w:tcBorders>
          </w:tcPr>
          <w:p w:rsidR="00B04BB7" w:rsidRPr="00B04BB7" w:rsidRDefault="00B04BB7" w:rsidP="002D2B95">
            <w:pPr>
              <w:rPr>
                <w:rFonts w:ascii="Times New Roman" w:eastAsia="Calibri" w:hAnsi="Times New Roman" w:cs="Times New Roman"/>
                <w:color w:val="000000" w:themeColor="text1"/>
                <w:sz w:val="20"/>
                <w:szCs w:val="20"/>
              </w:rPr>
            </w:pPr>
            <w:r w:rsidRPr="00B04BB7">
              <w:rPr>
                <w:rFonts w:ascii="Times New Roman" w:eastAsia="Calibri" w:hAnsi="Times New Roman" w:cs="Times New Roman"/>
                <w:color w:val="000000" w:themeColor="text1"/>
                <w:sz w:val="20"/>
                <w:szCs w:val="20"/>
              </w:rPr>
              <w:t>Развитие познавательных и интеллектуальных способностей младших школьников на уроках математики, русского языка и во внеурочной деятельности в условиях реализации ФГОС второго поколения</w:t>
            </w:r>
          </w:p>
        </w:tc>
        <w:tc>
          <w:tcPr>
            <w:tcW w:w="3969" w:type="dxa"/>
          </w:tcPr>
          <w:p w:rsidR="00B04BB7" w:rsidRPr="00B04BB7" w:rsidRDefault="00B04BB7" w:rsidP="002D2B95">
            <w:pPr>
              <w:rPr>
                <w:rFonts w:ascii="Times New Roman" w:eastAsia="Calibri" w:hAnsi="Times New Roman" w:cs="Times New Roman"/>
                <w:color w:val="000000" w:themeColor="text1"/>
                <w:sz w:val="20"/>
                <w:szCs w:val="20"/>
              </w:rPr>
            </w:pPr>
            <w:r w:rsidRPr="00B04BB7">
              <w:rPr>
                <w:rFonts w:ascii="Times New Roman" w:eastAsia="Courier New" w:hAnsi="Times New Roman" w:cs="Times New Roman"/>
                <w:color w:val="000000" w:themeColor="text1"/>
                <w:sz w:val="20"/>
                <w:szCs w:val="20"/>
                <w:lang w:eastAsia="ru-RU" w:bidi="ru-RU"/>
              </w:rPr>
              <w:t>Содержательный раздел основной образовательной программы</w:t>
            </w:r>
          </w:p>
        </w:tc>
      </w:tr>
    </w:tbl>
    <w:p w:rsidR="002D2B95" w:rsidRPr="000611D3" w:rsidRDefault="002D2B95" w:rsidP="002D2B95">
      <w:pPr>
        <w:pStyle w:val="a7"/>
        <w:widowControl w:val="0"/>
        <w:tabs>
          <w:tab w:val="left" w:pos="142"/>
        </w:tabs>
        <w:autoSpaceDE w:val="0"/>
        <w:autoSpaceDN w:val="0"/>
        <w:spacing w:before="66" w:after="0" w:line="240" w:lineRule="auto"/>
        <w:ind w:left="-709" w:right="155" w:firstLine="567"/>
        <w:jc w:val="both"/>
        <w:outlineLvl w:val="1"/>
        <w:rPr>
          <w:rFonts w:ascii="Times New Roman" w:eastAsia="Trebuchet MS" w:hAnsi="Times New Roman" w:cs="Times New Roman"/>
          <w:color w:val="FF0000"/>
          <w:sz w:val="20"/>
          <w:szCs w:val="20"/>
        </w:rPr>
      </w:pPr>
    </w:p>
    <w:p w:rsidR="00690CD0" w:rsidRDefault="00690CD0" w:rsidP="002D2B95">
      <w:pPr>
        <w:pStyle w:val="a7"/>
        <w:widowControl w:val="0"/>
        <w:tabs>
          <w:tab w:val="left" w:pos="142"/>
        </w:tabs>
        <w:autoSpaceDE w:val="0"/>
        <w:autoSpaceDN w:val="0"/>
        <w:spacing w:before="66" w:after="0" w:line="240" w:lineRule="auto"/>
        <w:ind w:left="-709" w:right="155" w:firstLine="567"/>
        <w:jc w:val="both"/>
        <w:outlineLvl w:val="1"/>
        <w:rPr>
          <w:rFonts w:ascii="Times New Roman" w:eastAsia="Trebuchet MS" w:hAnsi="Times New Roman" w:cs="Times New Roman"/>
          <w:sz w:val="20"/>
          <w:szCs w:val="20"/>
        </w:rPr>
      </w:pPr>
    </w:p>
    <w:p w:rsidR="002D2B95" w:rsidRPr="00F63332" w:rsidRDefault="002D2B95" w:rsidP="00F63332">
      <w:pPr>
        <w:pStyle w:val="a7"/>
        <w:widowControl w:val="0"/>
        <w:numPr>
          <w:ilvl w:val="2"/>
          <w:numId w:val="14"/>
        </w:numPr>
        <w:tabs>
          <w:tab w:val="left" w:pos="142"/>
        </w:tabs>
        <w:autoSpaceDE w:val="0"/>
        <w:autoSpaceDN w:val="0"/>
        <w:spacing w:before="66" w:after="0" w:line="240" w:lineRule="auto"/>
        <w:ind w:right="155"/>
        <w:jc w:val="center"/>
        <w:outlineLvl w:val="1"/>
        <w:rPr>
          <w:rFonts w:ascii="Times New Roman" w:eastAsia="Trebuchet MS" w:hAnsi="Times New Roman" w:cs="Times New Roman"/>
          <w:sz w:val="20"/>
          <w:szCs w:val="20"/>
        </w:rPr>
      </w:pPr>
      <w:r w:rsidRPr="00F63332">
        <w:rPr>
          <w:rFonts w:ascii="Times New Roman" w:eastAsia="Trebuchet MS" w:hAnsi="Times New Roman" w:cs="Times New Roman"/>
          <w:i/>
          <w:sz w:val="20"/>
          <w:szCs w:val="20"/>
        </w:rPr>
        <w:t>Психолого-педагогические условия реализации основной образовательной программы начального общего образован</w:t>
      </w:r>
      <w:r w:rsidRPr="00F63332">
        <w:rPr>
          <w:rFonts w:ascii="Times New Roman" w:eastAsia="Trebuchet MS" w:hAnsi="Times New Roman" w:cs="Times New Roman"/>
          <w:sz w:val="20"/>
          <w:szCs w:val="20"/>
        </w:rPr>
        <w:t>ия</w:t>
      </w:r>
    </w:p>
    <w:p w:rsidR="002D2B95" w:rsidRPr="002D2B95" w:rsidRDefault="002D2B95" w:rsidP="002D2B95">
      <w:pPr>
        <w:widowControl w:val="0"/>
        <w:tabs>
          <w:tab w:val="left" w:pos="142"/>
        </w:tabs>
        <w:autoSpaceDE w:val="0"/>
        <w:autoSpaceDN w:val="0"/>
        <w:spacing w:after="0" w:line="240" w:lineRule="auto"/>
        <w:ind w:left="-709" w:right="155" w:firstLine="567"/>
        <w:jc w:val="both"/>
        <w:outlineLvl w:val="1"/>
        <w:rPr>
          <w:rFonts w:ascii="Times New Roman" w:eastAsia="Trebuchet MS" w:hAnsi="Times New Roman" w:cs="Times New Roman"/>
          <w:sz w:val="20"/>
          <w:szCs w:val="20"/>
        </w:rPr>
      </w:pPr>
      <w:r w:rsidRPr="002D2B95">
        <w:rPr>
          <w:rFonts w:ascii="Times New Roman" w:eastAsia="Trebuchet MS" w:hAnsi="Times New Roman" w:cs="Times New Roman"/>
          <w:sz w:val="20"/>
          <w:szCs w:val="20"/>
        </w:rPr>
        <w:t>Психолого-педагогические условия, созданные в образовательной организации, обеспечивают исполнение требований ФГОС НОО к реализации основной образовательной программы начального общего образования, в частности:</w:t>
      </w:r>
    </w:p>
    <w:p w:rsidR="002D2B95" w:rsidRPr="002D2B95" w:rsidRDefault="002D2B95" w:rsidP="002D2B95">
      <w:pPr>
        <w:widowControl w:val="0"/>
        <w:tabs>
          <w:tab w:val="left" w:pos="142"/>
        </w:tabs>
        <w:autoSpaceDE w:val="0"/>
        <w:autoSpaceDN w:val="0"/>
        <w:spacing w:after="0" w:line="240" w:lineRule="auto"/>
        <w:ind w:left="-709" w:right="155" w:firstLine="567"/>
        <w:jc w:val="both"/>
        <w:outlineLvl w:val="1"/>
        <w:rPr>
          <w:rFonts w:ascii="Times New Roman" w:eastAsia="Trebuchet MS" w:hAnsi="Times New Roman" w:cs="Times New Roman"/>
          <w:sz w:val="20"/>
          <w:szCs w:val="20"/>
        </w:rPr>
      </w:pPr>
      <w:r w:rsidRPr="002D2B95">
        <w:rPr>
          <w:rFonts w:ascii="Times New Roman" w:eastAsia="Trebuchet MS" w:hAnsi="Times New Roman" w:cs="Times New Roman"/>
          <w:sz w:val="20"/>
          <w:szCs w:val="20"/>
        </w:rPr>
        <w:t>- 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w:t>
      </w:r>
    </w:p>
    <w:p w:rsidR="002D2B95" w:rsidRPr="002D2B95" w:rsidRDefault="002D2B95" w:rsidP="002D2B95">
      <w:pPr>
        <w:widowControl w:val="0"/>
        <w:tabs>
          <w:tab w:val="left" w:pos="142"/>
        </w:tabs>
        <w:autoSpaceDE w:val="0"/>
        <w:autoSpaceDN w:val="0"/>
        <w:spacing w:after="0" w:line="240" w:lineRule="auto"/>
        <w:ind w:left="-709" w:right="155" w:firstLine="567"/>
        <w:jc w:val="both"/>
        <w:outlineLvl w:val="1"/>
        <w:rPr>
          <w:rFonts w:ascii="Times New Roman" w:eastAsia="Trebuchet MS" w:hAnsi="Times New Roman" w:cs="Times New Roman"/>
          <w:sz w:val="20"/>
          <w:szCs w:val="20"/>
        </w:rPr>
      </w:pPr>
      <w:r w:rsidRPr="002D2B95">
        <w:rPr>
          <w:rFonts w:ascii="Times New Roman" w:eastAsia="Trebuchet MS" w:hAnsi="Times New Roman" w:cs="Times New Roman"/>
          <w:sz w:val="20"/>
          <w:szCs w:val="20"/>
        </w:rPr>
        <w:t>- способствуют социально-психологической адаптации обучающихся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rsidR="002D2B95" w:rsidRPr="002D2B95" w:rsidRDefault="002D2B95" w:rsidP="002D2B95">
      <w:pPr>
        <w:widowControl w:val="0"/>
        <w:tabs>
          <w:tab w:val="left" w:pos="142"/>
        </w:tabs>
        <w:autoSpaceDE w:val="0"/>
        <w:autoSpaceDN w:val="0"/>
        <w:spacing w:after="0" w:line="240" w:lineRule="auto"/>
        <w:ind w:left="-709" w:right="155" w:firstLine="567"/>
        <w:jc w:val="both"/>
        <w:outlineLvl w:val="1"/>
        <w:rPr>
          <w:rFonts w:ascii="Times New Roman" w:eastAsia="Trebuchet MS" w:hAnsi="Times New Roman" w:cs="Times New Roman"/>
          <w:sz w:val="20"/>
          <w:szCs w:val="20"/>
        </w:rPr>
      </w:pPr>
      <w:r w:rsidRPr="002D2B95">
        <w:rPr>
          <w:rFonts w:ascii="Times New Roman" w:eastAsia="Trebuchet MS" w:hAnsi="Times New Roman" w:cs="Times New Roman"/>
          <w:sz w:val="20"/>
          <w:szCs w:val="20"/>
        </w:rPr>
        <w:t xml:space="preserve">- способствуют формированию и развитию психолого-педагогической компетентности работников </w:t>
      </w:r>
      <w:r w:rsidRPr="002D2B95">
        <w:rPr>
          <w:rFonts w:ascii="Times New Roman" w:eastAsia="Trebuchet MS" w:hAnsi="Times New Roman" w:cs="Times New Roman"/>
          <w:sz w:val="20"/>
          <w:szCs w:val="20"/>
        </w:rPr>
        <w:lastRenderedPageBreak/>
        <w:t>образовательной организации и родителей (законных представителей) несовершеннолетних обучающихся;</w:t>
      </w:r>
    </w:p>
    <w:p w:rsidR="002D2B95" w:rsidRPr="002D2B95" w:rsidRDefault="002D2B95" w:rsidP="002D2B95">
      <w:pPr>
        <w:widowControl w:val="0"/>
        <w:tabs>
          <w:tab w:val="left" w:pos="142"/>
        </w:tabs>
        <w:autoSpaceDE w:val="0"/>
        <w:autoSpaceDN w:val="0"/>
        <w:spacing w:after="0" w:line="240" w:lineRule="auto"/>
        <w:ind w:left="-709" w:right="155" w:firstLine="567"/>
        <w:jc w:val="both"/>
        <w:outlineLvl w:val="1"/>
        <w:rPr>
          <w:rFonts w:ascii="Times New Roman" w:eastAsia="Trebuchet MS" w:hAnsi="Times New Roman" w:cs="Times New Roman"/>
          <w:sz w:val="20"/>
          <w:szCs w:val="20"/>
        </w:rPr>
      </w:pPr>
      <w:r w:rsidRPr="002D2B95">
        <w:rPr>
          <w:rFonts w:ascii="Times New Roman" w:eastAsia="Trebuchet MS" w:hAnsi="Times New Roman" w:cs="Times New Roman"/>
          <w:sz w:val="20"/>
          <w:szCs w:val="20"/>
        </w:rPr>
        <w:t>- обеспечивают профилактику формирования у обучающихся девиантных форм поведения, агрессии и повышенной тревожности.</w:t>
      </w:r>
    </w:p>
    <w:p w:rsidR="002D2B95" w:rsidRPr="002D2B95" w:rsidRDefault="002D2B95" w:rsidP="002D2B95">
      <w:pPr>
        <w:widowControl w:val="0"/>
        <w:tabs>
          <w:tab w:val="left" w:pos="142"/>
        </w:tabs>
        <w:autoSpaceDE w:val="0"/>
        <w:autoSpaceDN w:val="0"/>
        <w:spacing w:after="0" w:line="240" w:lineRule="auto"/>
        <w:ind w:left="-709" w:right="155" w:firstLine="567"/>
        <w:jc w:val="both"/>
        <w:outlineLvl w:val="1"/>
        <w:rPr>
          <w:rFonts w:ascii="Times New Roman" w:eastAsia="Trebuchet MS" w:hAnsi="Times New Roman" w:cs="Times New Roman"/>
          <w:sz w:val="20"/>
          <w:szCs w:val="20"/>
        </w:rPr>
      </w:pPr>
      <w:r w:rsidRPr="002D2B95">
        <w:rPr>
          <w:rFonts w:ascii="Times New Roman" w:eastAsia="Trebuchet MS" w:hAnsi="Times New Roman" w:cs="Times New Roman"/>
          <w:sz w:val="20"/>
          <w:szCs w:val="20"/>
        </w:rPr>
        <w:t>В образовательной организации психолого-педагогическое сопровождение реализации программы начального общего образования осуществляется квалифицированными специалистами:</w:t>
      </w:r>
    </w:p>
    <w:p w:rsidR="002D2B95" w:rsidRPr="002D2B95" w:rsidRDefault="002D2B95" w:rsidP="002D2B95">
      <w:pPr>
        <w:widowControl w:val="0"/>
        <w:tabs>
          <w:tab w:val="left" w:pos="142"/>
        </w:tabs>
        <w:autoSpaceDE w:val="0"/>
        <w:autoSpaceDN w:val="0"/>
        <w:spacing w:after="0" w:line="240" w:lineRule="auto"/>
        <w:ind w:left="-709" w:right="155" w:firstLine="567"/>
        <w:jc w:val="both"/>
        <w:outlineLvl w:val="1"/>
        <w:rPr>
          <w:rFonts w:ascii="Times New Roman" w:eastAsia="Trebuchet MS" w:hAnsi="Times New Roman" w:cs="Times New Roman"/>
          <w:sz w:val="20"/>
          <w:szCs w:val="20"/>
        </w:rPr>
      </w:pPr>
      <w:r w:rsidRPr="002D2B95">
        <w:rPr>
          <w:rFonts w:ascii="Times New Roman" w:eastAsia="Trebuchet MS" w:hAnsi="Times New Roman" w:cs="Times New Roman"/>
          <w:sz w:val="20"/>
          <w:szCs w:val="20"/>
        </w:rPr>
        <w:t>- педагогом-психологом (</w:t>
      </w:r>
      <w:r w:rsidR="000611D3">
        <w:rPr>
          <w:rFonts w:ascii="Times New Roman" w:eastAsia="Trebuchet MS" w:hAnsi="Times New Roman" w:cs="Times New Roman"/>
          <w:sz w:val="20"/>
          <w:szCs w:val="20"/>
        </w:rPr>
        <w:t>1</w:t>
      </w:r>
      <w:r w:rsidRPr="002D2B95">
        <w:rPr>
          <w:rFonts w:ascii="Times New Roman" w:eastAsia="Trebuchet MS" w:hAnsi="Times New Roman" w:cs="Times New Roman"/>
          <w:sz w:val="20"/>
          <w:szCs w:val="20"/>
        </w:rPr>
        <w:t xml:space="preserve"> человек);</w:t>
      </w:r>
    </w:p>
    <w:p w:rsidR="002D2B95" w:rsidRPr="002D2B95" w:rsidRDefault="002D2B95" w:rsidP="002D2B95">
      <w:pPr>
        <w:widowControl w:val="0"/>
        <w:tabs>
          <w:tab w:val="left" w:pos="142"/>
        </w:tabs>
        <w:autoSpaceDE w:val="0"/>
        <w:autoSpaceDN w:val="0"/>
        <w:spacing w:after="0" w:line="240" w:lineRule="auto"/>
        <w:ind w:left="-709" w:right="155" w:firstLine="567"/>
        <w:jc w:val="both"/>
        <w:outlineLvl w:val="1"/>
        <w:rPr>
          <w:rFonts w:ascii="Times New Roman" w:eastAsia="Trebuchet MS" w:hAnsi="Times New Roman" w:cs="Times New Roman"/>
          <w:sz w:val="20"/>
          <w:szCs w:val="20"/>
        </w:rPr>
      </w:pPr>
      <w:r w:rsidRPr="002D2B95">
        <w:rPr>
          <w:rFonts w:ascii="Times New Roman" w:eastAsia="Trebuchet MS" w:hAnsi="Times New Roman" w:cs="Times New Roman"/>
          <w:sz w:val="20"/>
          <w:szCs w:val="20"/>
        </w:rPr>
        <w:t>- учителем-логопедом (</w:t>
      </w:r>
      <w:r w:rsidR="000611D3">
        <w:rPr>
          <w:rFonts w:ascii="Times New Roman" w:eastAsia="Trebuchet MS" w:hAnsi="Times New Roman" w:cs="Times New Roman"/>
          <w:sz w:val="20"/>
          <w:szCs w:val="20"/>
        </w:rPr>
        <w:t xml:space="preserve">1 </w:t>
      </w:r>
      <w:r w:rsidRPr="002D2B95">
        <w:rPr>
          <w:rFonts w:ascii="Times New Roman" w:eastAsia="Trebuchet MS" w:hAnsi="Times New Roman" w:cs="Times New Roman"/>
          <w:sz w:val="20"/>
          <w:szCs w:val="20"/>
        </w:rPr>
        <w:t>человека);</w:t>
      </w:r>
    </w:p>
    <w:p w:rsidR="002D2B95" w:rsidRPr="002D2B95" w:rsidRDefault="002D2B95" w:rsidP="002D2B95">
      <w:pPr>
        <w:widowControl w:val="0"/>
        <w:tabs>
          <w:tab w:val="left" w:pos="142"/>
        </w:tabs>
        <w:autoSpaceDE w:val="0"/>
        <w:autoSpaceDN w:val="0"/>
        <w:spacing w:after="0" w:line="240" w:lineRule="auto"/>
        <w:ind w:left="-709" w:right="155" w:firstLine="567"/>
        <w:jc w:val="both"/>
        <w:outlineLvl w:val="1"/>
        <w:rPr>
          <w:rFonts w:ascii="Times New Roman" w:eastAsia="Trebuchet MS" w:hAnsi="Times New Roman" w:cs="Times New Roman"/>
          <w:sz w:val="20"/>
          <w:szCs w:val="20"/>
        </w:rPr>
      </w:pPr>
      <w:r w:rsidRPr="002D2B95">
        <w:rPr>
          <w:rFonts w:ascii="Times New Roman" w:eastAsia="Trebuchet MS" w:hAnsi="Times New Roman" w:cs="Times New Roman"/>
          <w:sz w:val="20"/>
          <w:szCs w:val="20"/>
        </w:rPr>
        <w:t>- учителем-дефектологом (1 человек.);</w:t>
      </w:r>
    </w:p>
    <w:p w:rsidR="002D2B95" w:rsidRPr="002D2B95" w:rsidRDefault="001D317B" w:rsidP="002D2B95">
      <w:pPr>
        <w:widowControl w:val="0"/>
        <w:tabs>
          <w:tab w:val="left" w:pos="142"/>
        </w:tabs>
        <w:autoSpaceDE w:val="0"/>
        <w:autoSpaceDN w:val="0"/>
        <w:spacing w:after="0" w:line="240" w:lineRule="auto"/>
        <w:ind w:left="-709" w:right="155" w:firstLine="567"/>
        <w:jc w:val="both"/>
        <w:outlineLvl w:val="1"/>
        <w:rPr>
          <w:rFonts w:ascii="Times New Roman" w:eastAsia="Trebuchet MS" w:hAnsi="Times New Roman" w:cs="Times New Roman"/>
          <w:sz w:val="20"/>
          <w:szCs w:val="20"/>
        </w:rPr>
      </w:pPr>
      <w:r>
        <w:rPr>
          <w:rFonts w:ascii="Times New Roman" w:eastAsia="Trebuchet MS" w:hAnsi="Times New Roman" w:cs="Times New Roman"/>
          <w:sz w:val="20"/>
          <w:szCs w:val="20"/>
        </w:rPr>
        <w:t>- тьютором</w:t>
      </w:r>
      <w:r w:rsidR="002D2B95" w:rsidRPr="002D2B95">
        <w:rPr>
          <w:rFonts w:ascii="Times New Roman" w:eastAsia="Trebuchet MS" w:hAnsi="Times New Roman" w:cs="Times New Roman"/>
          <w:sz w:val="20"/>
          <w:szCs w:val="20"/>
        </w:rPr>
        <w:t xml:space="preserve"> (</w:t>
      </w:r>
      <w:r w:rsidR="000611D3">
        <w:rPr>
          <w:rFonts w:ascii="Times New Roman" w:eastAsia="Trebuchet MS" w:hAnsi="Times New Roman" w:cs="Times New Roman"/>
          <w:sz w:val="20"/>
          <w:szCs w:val="20"/>
        </w:rPr>
        <w:t>1 человек</w:t>
      </w:r>
      <w:r w:rsidR="002D2B95" w:rsidRPr="002D2B95">
        <w:rPr>
          <w:rFonts w:ascii="Times New Roman" w:eastAsia="Trebuchet MS" w:hAnsi="Times New Roman" w:cs="Times New Roman"/>
          <w:sz w:val="20"/>
          <w:szCs w:val="20"/>
        </w:rPr>
        <w:t>);</w:t>
      </w:r>
    </w:p>
    <w:p w:rsidR="002D2B95" w:rsidRPr="002D2B95" w:rsidRDefault="002D2B95" w:rsidP="002D2B95">
      <w:pPr>
        <w:widowControl w:val="0"/>
        <w:tabs>
          <w:tab w:val="left" w:pos="142"/>
        </w:tabs>
        <w:autoSpaceDE w:val="0"/>
        <w:autoSpaceDN w:val="0"/>
        <w:spacing w:after="0" w:line="240" w:lineRule="auto"/>
        <w:ind w:left="-709" w:right="155" w:firstLine="567"/>
        <w:jc w:val="both"/>
        <w:outlineLvl w:val="1"/>
        <w:rPr>
          <w:rFonts w:ascii="Times New Roman" w:eastAsia="Trebuchet MS" w:hAnsi="Times New Roman" w:cs="Times New Roman"/>
          <w:sz w:val="20"/>
          <w:szCs w:val="20"/>
        </w:rPr>
      </w:pPr>
      <w:r w:rsidRPr="002D2B95">
        <w:rPr>
          <w:rFonts w:ascii="Times New Roman" w:eastAsia="Trebuchet MS" w:hAnsi="Times New Roman" w:cs="Times New Roman"/>
          <w:sz w:val="20"/>
          <w:szCs w:val="20"/>
        </w:rPr>
        <w:t>- социальным педагогом (</w:t>
      </w:r>
      <w:r w:rsidR="000611D3">
        <w:rPr>
          <w:rFonts w:ascii="Times New Roman" w:eastAsia="Trebuchet MS" w:hAnsi="Times New Roman" w:cs="Times New Roman"/>
          <w:sz w:val="20"/>
          <w:szCs w:val="20"/>
        </w:rPr>
        <w:t>1 человек</w:t>
      </w:r>
      <w:r w:rsidRPr="002D2B95">
        <w:rPr>
          <w:rFonts w:ascii="Times New Roman" w:eastAsia="Trebuchet MS" w:hAnsi="Times New Roman" w:cs="Times New Roman"/>
          <w:sz w:val="20"/>
          <w:szCs w:val="20"/>
        </w:rPr>
        <w:t>).</w:t>
      </w:r>
    </w:p>
    <w:p w:rsidR="002D2B95" w:rsidRPr="002D2B95" w:rsidRDefault="002D2B95" w:rsidP="002D2B95">
      <w:pPr>
        <w:widowControl w:val="0"/>
        <w:tabs>
          <w:tab w:val="left" w:pos="142"/>
        </w:tabs>
        <w:autoSpaceDE w:val="0"/>
        <w:autoSpaceDN w:val="0"/>
        <w:spacing w:after="0" w:line="240" w:lineRule="auto"/>
        <w:ind w:left="-709" w:right="155" w:firstLine="567"/>
        <w:jc w:val="both"/>
        <w:outlineLvl w:val="1"/>
        <w:rPr>
          <w:rFonts w:ascii="Times New Roman" w:eastAsia="Trebuchet MS" w:hAnsi="Times New Roman" w:cs="Times New Roman"/>
          <w:sz w:val="20"/>
          <w:szCs w:val="20"/>
        </w:rPr>
      </w:pPr>
      <w:r w:rsidRPr="002D2B95">
        <w:rPr>
          <w:rFonts w:ascii="Times New Roman" w:eastAsia="Trebuchet MS" w:hAnsi="Times New Roman" w:cs="Times New Roman"/>
          <w:sz w:val="20"/>
          <w:szCs w:val="20"/>
        </w:rPr>
        <w:t>В процессе реализации основной образовательной программы начального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2D2B95" w:rsidRPr="002D2B95" w:rsidRDefault="002D2B95" w:rsidP="002D2B95">
      <w:pPr>
        <w:widowControl w:val="0"/>
        <w:tabs>
          <w:tab w:val="left" w:pos="142"/>
        </w:tabs>
        <w:autoSpaceDE w:val="0"/>
        <w:autoSpaceDN w:val="0"/>
        <w:spacing w:after="0" w:line="240" w:lineRule="auto"/>
        <w:ind w:left="-709" w:right="155" w:firstLine="567"/>
        <w:jc w:val="both"/>
        <w:outlineLvl w:val="1"/>
        <w:rPr>
          <w:rFonts w:ascii="Times New Roman" w:eastAsia="Trebuchet MS" w:hAnsi="Times New Roman" w:cs="Times New Roman"/>
          <w:sz w:val="20"/>
          <w:szCs w:val="20"/>
        </w:rPr>
      </w:pPr>
      <w:r w:rsidRPr="002D2B95">
        <w:rPr>
          <w:rFonts w:ascii="Times New Roman" w:eastAsia="Trebuchet MS" w:hAnsi="Times New Roman" w:cs="Times New Roman"/>
          <w:sz w:val="20"/>
          <w:szCs w:val="20"/>
        </w:rPr>
        <w:t>- формирование и развитие психолого-педагогической компетентности всех участников образовательных отношений;</w:t>
      </w:r>
    </w:p>
    <w:p w:rsidR="002D2B95" w:rsidRPr="002D2B95" w:rsidRDefault="002D2B95" w:rsidP="002D2B95">
      <w:pPr>
        <w:widowControl w:val="0"/>
        <w:tabs>
          <w:tab w:val="left" w:pos="142"/>
        </w:tabs>
        <w:autoSpaceDE w:val="0"/>
        <w:autoSpaceDN w:val="0"/>
        <w:spacing w:after="0" w:line="240" w:lineRule="auto"/>
        <w:ind w:left="-709" w:right="155" w:firstLine="567"/>
        <w:jc w:val="both"/>
        <w:outlineLvl w:val="1"/>
        <w:rPr>
          <w:rFonts w:ascii="Times New Roman" w:eastAsia="Trebuchet MS" w:hAnsi="Times New Roman" w:cs="Times New Roman"/>
          <w:sz w:val="20"/>
          <w:szCs w:val="20"/>
        </w:rPr>
      </w:pPr>
      <w:r w:rsidRPr="002D2B95">
        <w:rPr>
          <w:rFonts w:ascii="Times New Roman" w:eastAsia="Trebuchet MS" w:hAnsi="Times New Roman" w:cs="Times New Roman"/>
          <w:sz w:val="20"/>
          <w:szCs w:val="20"/>
        </w:rPr>
        <w:t>- сохранение и укрепление психологического благополучия и психического здоровья обучающихся;</w:t>
      </w:r>
    </w:p>
    <w:p w:rsidR="002D2B95" w:rsidRPr="002D2B95" w:rsidRDefault="002D2B95" w:rsidP="002D2B95">
      <w:pPr>
        <w:widowControl w:val="0"/>
        <w:tabs>
          <w:tab w:val="left" w:pos="142"/>
        </w:tabs>
        <w:autoSpaceDE w:val="0"/>
        <w:autoSpaceDN w:val="0"/>
        <w:spacing w:after="0" w:line="240" w:lineRule="auto"/>
        <w:ind w:left="-709" w:right="155" w:firstLine="567"/>
        <w:jc w:val="both"/>
        <w:outlineLvl w:val="1"/>
        <w:rPr>
          <w:rFonts w:ascii="Times New Roman" w:eastAsia="Trebuchet MS" w:hAnsi="Times New Roman" w:cs="Times New Roman"/>
          <w:sz w:val="20"/>
          <w:szCs w:val="20"/>
        </w:rPr>
      </w:pPr>
      <w:r w:rsidRPr="002D2B95">
        <w:rPr>
          <w:rFonts w:ascii="Times New Roman" w:eastAsia="Trebuchet MS" w:hAnsi="Times New Roman" w:cs="Times New Roman"/>
          <w:sz w:val="20"/>
          <w:szCs w:val="20"/>
        </w:rPr>
        <w:t>- поддержка и сопровождение детско-родительских отношений;</w:t>
      </w:r>
    </w:p>
    <w:p w:rsidR="002D2B95" w:rsidRPr="002D2B95" w:rsidRDefault="002D2B95" w:rsidP="002D2B95">
      <w:pPr>
        <w:widowControl w:val="0"/>
        <w:tabs>
          <w:tab w:val="left" w:pos="142"/>
        </w:tabs>
        <w:autoSpaceDE w:val="0"/>
        <w:autoSpaceDN w:val="0"/>
        <w:spacing w:after="0" w:line="240" w:lineRule="auto"/>
        <w:ind w:left="-709" w:right="155" w:firstLine="567"/>
        <w:jc w:val="both"/>
        <w:outlineLvl w:val="1"/>
        <w:rPr>
          <w:rFonts w:ascii="Times New Roman" w:eastAsia="Trebuchet MS" w:hAnsi="Times New Roman" w:cs="Times New Roman"/>
          <w:sz w:val="20"/>
          <w:szCs w:val="20"/>
        </w:rPr>
      </w:pPr>
      <w:r w:rsidRPr="002D2B95">
        <w:rPr>
          <w:rFonts w:ascii="Times New Roman" w:eastAsia="Trebuchet MS" w:hAnsi="Times New Roman" w:cs="Times New Roman"/>
          <w:sz w:val="20"/>
          <w:szCs w:val="20"/>
        </w:rPr>
        <w:t>- формирование ценности здоровья и безопасного образа жизни;</w:t>
      </w:r>
    </w:p>
    <w:p w:rsidR="002D2B95" w:rsidRPr="002D2B95" w:rsidRDefault="002D2B95" w:rsidP="002D2B95">
      <w:pPr>
        <w:widowControl w:val="0"/>
        <w:tabs>
          <w:tab w:val="left" w:pos="142"/>
        </w:tabs>
        <w:autoSpaceDE w:val="0"/>
        <w:autoSpaceDN w:val="0"/>
        <w:spacing w:after="0" w:line="240" w:lineRule="auto"/>
        <w:ind w:left="-709" w:right="155" w:firstLine="567"/>
        <w:jc w:val="both"/>
        <w:outlineLvl w:val="1"/>
        <w:rPr>
          <w:rFonts w:ascii="Times New Roman" w:eastAsia="Trebuchet MS" w:hAnsi="Times New Roman" w:cs="Times New Roman"/>
          <w:sz w:val="20"/>
          <w:szCs w:val="20"/>
        </w:rPr>
      </w:pPr>
      <w:r w:rsidRPr="002D2B95">
        <w:rPr>
          <w:rFonts w:ascii="Times New Roman" w:eastAsia="Trebuchet MS" w:hAnsi="Times New Roman" w:cs="Times New Roman"/>
          <w:sz w:val="20"/>
          <w:szCs w:val="20"/>
        </w:rPr>
        <w:t>- дифференциация и индивидуализация обучения и воспитания с учётом особенностей когнитивного и эмоционального развития обучающихся;</w:t>
      </w:r>
    </w:p>
    <w:p w:rsidR="002D2B95" w:rsidRPr="002D2B95" w:rsidRDefault="002D2B95" w:rsidP="002D2B95">
      <w:pPr>
        <w:widowControl w:val="0"/>
        <w:tabs>
          <w:tab w:val="left" w:pos="142"/>
        </w:tabs>
        <w:autoSpaceDE w:val="0"/>
        <w:autoSpaceDN w:val="0"/>
        <w:spacing w:after="0" w:line="240" w:lineRule="auto"/>
        <w:ind w:left="-709" w:right="155" w:firstLine="567"/>
        <w:jc w:val="both"/>
        <w:outlineLvl w:val="1"/>
        <w:rPr>
          <w:rFonts w:ascii="Times New Roman" w:eastAsia="Trebuchet MS" w:hAnsi="Times New Roman" w:cs="Times New Roman"/>
          <w:sz w:val="20"/>
          <w:szCs w:val="20"/>
        </w:rPr>
      </w:pPr>
      <w:r w:rsidRPr="002D2B95">
        <w:rPr>
          <w:rFonts w:ascii="Times New Roman" w:eastAsia="Trebuchet MS" w:hAnsi="Times New Roman" w:cs="Times New Roman"/>
          <w:sz w:val="20"/>
          <w:szCs w:val="20"/>
        </w:rPr>
        <w:t>- мониторинг возможностей и способностей обучающихся, выявление, поддержка и сопровождение одарённых детей;</w:t>
      </w:r>
    </w:p>
    <w:p w:rsidR="002D2B95" w:rsidRPr="002D2B95" w:rsidRDefault="002D2B95" w:rsidP="002D2B95">
      <w:pPr>
        <w:widowControl w:val="0"/>
        <w:tabs>
          <w:tab w:val="left" w:pos="142"/>
        </w:tabs>
        <w:autoSpaceDE w:val="0"/>
        <w:autoSpaceDN w:val="0"/>
        <w:spacing w:after="0" w:line="240" w:lineRule="auto"/>
        <w:ind w:left="-709" w:right="155" w:firstLine="567"/>
        <w:jc w:val="both"/>
        <w:outlineLvl w:val="1"/>
        <w:rPr>
          <w:rFonts w:ascii="Times New Roman" w:eastAsia="Trebuchet MS" w:hAnsi="Times New Roman" w:cs="Times New Roman"/>
          <w:sz w:val="20"/>
          <w:szCs w:val="20"/>
        </w:rPr>
      </w:pPr>
      <w:r w:rsidRPr="002D2B95">
        <w:rPr>
          <w:rFonts w:ascii="Times New Roman" w:eastAsia="Trebuchet MS" w:hAnsi="Times New Roman" w:cs="Times New Roman"/>
          <w:sz w:val="20"/>
          <w:szCs w:val="20"/>
        </w:rPr>
        <w:t>- создание условий для последующего профессионального самоопределения;</w:t>
      </w:r>
    </w:p>
    <w:p w:rsidR="002D2B95" w:rsidRPr="002D2B95" w:rsidRDefault="002D2B95" w:rsidP="002D2B95">
      <w:pPr>
        <w:widowControl w:val="0"/>
        <w:tabs>
          <w:tab w:val="left" w:pos="142"/>
        </w:tabs>
        <w:autoSpaceDE w:val="0"/>
        <w:autoSpaceDN w:val="0"/>
        <w:spacing w:after="0" w:line="240" w:lineRule="auto"/>
        <w:ind w:left="-709" w:right="155" w:firstLine="567"/>
        <w:jc w:val="both"/>
        <w:outlineLvl w:val="1"/>
        <w:rPr>
          <w:rFonts w:ascii="Times New Roman" w:eastAsia="Trebuchet MS" w:hAnsi="Times New Roman" w:cs="Times New Roman"/>
          <w:sz w:val="20"/>
          <w:szCs w:val="20"/>
        </w:rPr>
      </w:pPr>
      <w:r w:rsidRPr="002D2B95">
        <w:rPr>
          <w:rFonts w:ascii="Times New Roman" w:eastAsia="Trebuchet MS" w:hAnsi="Times New Roman" w:cs="Times New Roman"/>
          <w:sz w:val="20"/>
          <w:szCs w:val="20"/>
        </w:rPr>
        <w:t>- формирование коммуникативных навыков в разновозрастной среде и среде сверстников;</w:t>
      </w:r>
    </w:p>
    <w:p w:rsidR="002D2B95" w:rsidRPr="002D2B95" w:rsidRDefault="002D2B95" w:rsidP="002D2B95">
      <w:pPr>
        <w:widowControl w:val="0"/>
        <w:tabs>
          <w:tab w:val="left" w:pos="142"/>
        </w:tabs>
        <w:autoSpaceDE w:val="0"/>
        <w:autoSpaceDN w:val="0"/>
        <w:spacing w:after="0" w:line="240" w:lineRule="auto"/>
        <w:ind w:left="-709" w:right="155" w:firstLine="567"/>
        <w:jc w:val="both"/>
        <w:outlineLvl w:val="1"/>
        <w:rPr>
          <w:rFonts w:ascii="Times New Roman" w:eastAsia="Trebuchet MS" w:hAnsi="Times New Roman" w:cs="Times New Roman"/>
          <w:sz w:val="20"/>
          <w:szCs w:val="20"/>
        </w:rPr>
      </w:pPr>
      <w:r w:rsidRPr="002D2B95">
        <w:rPr>
          <w:rFonts w:ascii="Times New Roman" w:eastAsia="Trebuchet MS" w:hAnsi="Times New Roman" w:cs="Times New Roman"/>
          <w:sz w:val="20"/>
          <w:szCs w:val="20"/>
        </w:rPr>
        <w:t>- поддержка детских объединений, ученического самоуправления;</w:t>
      </w:r>
    </w:p>
    <w:p w:rsidR="002D2B95" w:rsidRPr="002D2B95" w:rsidRDefault="002D2B95" w:rsidP="002D2B95">
      <w:pPr>
        <w:widowControl w:val="0"/>
        <w:tabs>
          <w:tab w:val="left" w:pos="142"/>
        </w:tabs>
        <w:autoSpaceDE w:val="0"/>
        <w:autoSpaceDN w:val="0"/>
        <w:spacing w:after="0" w:line="240" w:lineRule="auto"/>
        <w:ind w:left="-709" w:right="155" w:firstLine="567"/>
        <w:jc w:val="both"/>
        <w:outlineLvl w:val="1"/>
        <w:rPr>
          <w:rFonts w:ascii="Times New Roman" w:eastAsia="Trebuchet MS" w:hAnsi="Times New Roman" w:cs="Times New Roman"/>
          <w:sz w:val="20"/>
          <w:szCs w:val="20"/>
        </w:rPr>
      </w:pPr>
      <w:r w:rsidRPr="002D2B95">
        <w:rPr>
          <w:rFonts w:ascii="Times New Roman" w:eastAsia="Trebuchet MS" w:hAnsi="Times New Roman" w:cs="Times New Roman"/>
          <w:sz w:val="20"/>
          <w:szCs w:val="20"/>
        </w:rPr>
        <w:t>- формирование психологической культуры поведения в информационной среде;</w:t>
      </w:r>
    </w:p>
    <w:p w:rsidR="002D2B95" w:rsidRPr="002D2B95" w:rsidRDefault="002D2B95" w:rsidP="002D2B95">
      <w:pPr>
        <w:widowControl w:val="0"/>
        <w:tabs>
          <w:tab w:val="left" w:pos="142"/>
        </w:tabs>
        <w:autoSpaceDE w:val="0"/>
        <w:autoSpaceDN w:val="0"/>
        <w:spacing w:after="0" w:line="240" w:lineRule="auto"/>
        <w:ind w:left="-709" w:right="155" w:firstLine="567"/>
        <w:jc w:val="both"/>
        <w:outlineLvl w:val="1"/>
        <w:rPr>
          <w:rFonts w:ascii="Times New Roman" w:eastAsia="Trebuchet MS" w:hAnsi="Times New Roman" w:cs="Times New Roman"/>
          <w:sz w:val="20"/>
          <w:szCs w:val="20"/>
        </w:rPr>
      </w:pPr>
      <w:r w:rsidRPr="002D2B95">
        <w:rPr>
          <w:rFonts w:ascii="Times New Roman" w:eastAsia="Trebuchet MS" w:hAnsi="Times New Roman" w:cs="Times New Roman"/>
          <w:sz w:val="20"/>
          <w:szCs w:val="20"/>
        </w:rPr>
        <w:t>- развитие психологической культуры в области использования ИКТ.</w:t>
      </w:r>
    </w:p>
    <w:p w:rsidR="002D2B95" w:rsidRPr="002D2B95" w:rsidRDefault="002D2B95" w:rsidP="002D2B95">
      <w:pPr>
        <w:widowControl w:val="0"/>
        <w:tabs>
          <w:tab w:val="left" w:pos="142"/>
        </w:tabs>
        <w:autoSpaceDE w:val="0"/>
        <w:autoSpaceDN w:val="0"/>
        <w:spacing w:after="0" w:line="240" w:lineRule="auto"/>
        <w:ind w:left="-709" w:right="155" w:firstLine="567"/>
        <w:jc w:val="both"/>
        <w:outlineLvl w:val="1"/>
        <w:rPr>
          <w:rFonts w:ascii="Times New Roman" w:eastAsia="Trebuchet MS" w:hAnsi="Times New Roman" w:cs="Times New Roman"/>
          <w:sz w:val="20"/>
          <w:szCs w:val="20"/>
        </w:rPr>
      </w:pPr>
      <w:r w:rsidRPr="002D2B95">
        <w:rPr>
          <w:rFonts w:ascii="Times New Roman" w:eastAsia="Trebuchet MS" w:hAnsi="Times New Roman" w:cs="Times New Roman"/>
          <w:sz w:val="20"/>
          <w:szCs w:val="20"/>
        </w:rP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w:t>
      </w:r>
    </w:p>
    <w:p w:rsidR="002D2B95" w:rsidRPr="002D2B95" w:rsidRDefault="002D2B95" w:rsidP="002D2B95">
      <w:pPr>
        <w:widowControl w:val="0"/>
        <w:tabs>
          <w:tab w:val="left" w:pos="142"/>
        </w:tabs>
        <w:autoSpaceDE w:val="0"/>
        <w:autoSpaceDN w:val="0"/>
        <w:spacing w:after="0" w:line="240" w:lineRule="auto"/>
        <w:ind w:left="-709" w:right="155" w:firstLine="567"/>
        <w:jc w:val="both"/>
        <w:outlineLvl w:val="1"/>
        <w:rPr>
          <w:rFonts w:ascii="Times New Roman" w:eastAsia="Trebuchet MS" w:hAnsi="Times New Roman" w:cs="Times New Roman"/>
          <w:sz w:val="20"/>
          <w:szCs w:val="20"/>
        </w:rPr>
      </w:pPr>
      <w:r w:rsidRPr="002D2B95">
        <w:rPr>
          <w:rFonts w:ascii="Times New Roman" w:eastAsia="Trebuchet MS" w:hAnsi="Times New Roman" w:cs="Times New Roman"/>
          <w:sz w:val="20"/>
          <w:szCs w:val="20"/>
        </w:rPr>
        <w:t>- обучающихся, испытывающих трудности в освоении программы основного общего образования, развитии и социальной адаптации;</w:t>
      </w:r>
    </w:p>
    <w:p w:rsidR="002D2B95" w:rsidRPr="002D2B95" w:rsidRDefault="002D2B95" w:rsidP="002D2B95">
      <w:pPr>
        <w:widowControl w:val="0"/>
        <w:tabs>
          <w:tab w:val="left" w:pos="142"/>
        </w:tabs>
        <w:autoSpaceDE w:val="0"/>
        <w:autoSpaceDN w:val="0"/>
        <w:spacing w:after="0" w:line="240" w:lineRule="auto"/>
        <w:ind w:left="-709" w:right="155" w:firstLine="567"/>
        <w:jc w:val="both"/>
        <w:outlineLvl w:val="1"/>
        <w:rPr>
          <w:rFonts w:ascii="Times New Roman" w:eastAsia="Trebuchet MS" w:hAnsi="Times New Roman" w:cs="Times New Roman"/>
          <w:sz w:val="20"/>
          <w:szCs w:val="20"/>
        </w:rPr>
      </w:pPr>
      <w:r w:rsidRPr="002D2B95">
        <w:rPr>
          <w:rFonts w:ascii="Times New Roman" w:eastAsia="Trebuchet MS" w:hAnsi="Times New Roman" w:cs="Times New Roman"/>
          <w:sz w:val="20"/>
          <w:szCs w:val="20"/>
        </w:rPr>
        <w:t>- обучающихся, проявляющих индивидуальные способности, и одарённых;</w:t>
      </w:r>
    </w:p>
    <w:p w:rsidR="002D2B95" w:rsidRPr="002D2B95" w:rsidRDefault="002D2B95" w:rsidP="002D2B95">
      <w:pPr>
        <w:widowControl w:val="0"/>
        <w:tabs>
          <w:tab w:val="left" w:pos="142"/>
        </w:tabs>
        <w:autoSpaceDE w:val="0"/>
        <w:autoSpaceDN w:val="0"/>
        <w:spacing w:after="0" w:line="240" w:lineRule="auto"/>
        <w:ind w:left="-709" w:right="155" w:firstLine="567"/>
        <w:jc w:val="both"/>
        <w:outlineLvl w:val="1"/>
        <w:rPr>
          <w:rFonts w:ascii="Times New Roman" w:eastAsia="Trebuchet MS" w:hAnsi="Times New Roman" w:cs="Times New Roman"/>
          <w:sz w:val="20"/>
          <w:szCs w:val="20"/>
        </w:rPr>
      </w:pPr>
      <w:r w:rsidRPr="002D2B95">
        <w:rPr>
          <w:rFonts w:ascii="Times New Roman" w:eastAsia="Trebuchet MS" w:hAnsi="Times New Roman" w:cs="Times New Roman"/>
          <w:sz w:val="20"/>
          <w:szCs w:val="20"/>
        </w:rPr>
        <w:t>- обучающихся с ОВЗ;</w:t>
      </w:r>
    </w:p>
    <w:p w:rsidR="002D2B95" w:rsidRPr="002D2B95" w:rsidRDefault="002D2B95" w:rsidP="002D2B95">
      <w:pPr>
        <w:widowControl w:val="0"/>
        <w:tabs>
          <w:tab w:val="left" w:pos="142"/>
        </w:tabs>
        <w:autoSpaceDE w:val="0"/>
        <w:autoSpaceDN w:val="0"/>
        <w:spacing w:after="0" w:line="240" w:lineRule="auto"/>
        <w:ind w:left="-709" w:right="155" w:firstLine="567"/>
        <w:jc w:val="both"/>
        <w:outlineLvl w:val="1"/>
        <w:rPr>
          <w:rFonts w:ascii="Times New Roman" w:eastAsia="Trebuchet MS" w:hAnsi="Times New Roman" w:cs="Times New Roman"/>
          <w:sz w:val="20"/>
          <w:szCs w:val="20"/>
        </w:rPr>
      </w:pPr>
      <w:r w:rsidRPr="002D2B95">
        <w:rPr>
          <w:rFonts w:ascii="Times New Roman" w:eastAsia="Trebuchet MS" w:hAnsi="Times New Roman" w:cs="Times New Roman"/>
          <w:sz w:val="20"/>
          <w:szCs w:val="20"/>
        </w:rPr>
        <w:t>- педагогических, учебно-вспомогательных и иных работников образовательной организации, обеспечивающих реализацию программы начального общего образования;</w:t>
      </w:r>
    </w:p>
    <w:p w:rsidR="002D2B95" w:rsidRPr="002D2B95" w:rsidRDefault="002D2B95" w:rsidP="002D2B95">
      <w:pPr>
        <w:widowControl w:val="0"/>
        <w:tabs>
          <w:tab w:val="left" w:pos="142"/>
        </w:tabs>
        <w:autoSpaceDE w:val="0"/>
        <w:autoSpaceDN w:val="0"/>
        <w:spacing w:after="0" w:line="240" w:lineRule="auto"/>
        <w:ind w:left="-709" w:right="155" w:firstLine="567"/>
        <w:jc w:val="both"/>
        <w:outlineLvl w:val="1"/>
        <w:rPr>
          <w:rFonts w:ascii="Times New Roman" w:eastAsia="Trebuchet MS" w:hAnsi="Times New Roman" w:cs="Times New Roman"/>
          <w:sz w:val="20"/>
          <w:szCs w:val="20"/>
        </w:rPr>
      </w:pPr>
      <w:r w:rsidRPr="002D2B95">
        <w:rPr>
          <w:rFonts w:ascii="Times New Roman" w:eastAsia="Trebuchet MS" w:hAnsi="Times New Roman" w:cs="Times New Roman"/>
          <w:sz w:val="20"/>
          <w:szCs w:val="20"/>
        </w:rPr>
        <w:t>- родителей (законных представителей) несовершеннолетних обучающихся.</w:t>
      </w:r>
    </w:p>
    <w:p w:rsidR="002D2B95" w:rsidRPr="002D2B95" w:rsidRDefault="002D2B95" w:rsidP="002D2B95">
      <w:pPr>
        <w:widowControl w:val="0"/>
        <w:tabs>
          <w:tab w:val="left" w:pos="142"/>
        </w:tabs>
        <w:autoSpaceDE w:val="0"/>
        <w:autoSpaceDN w:val="0"/>
        <w:spacing w:after="0" w:line="240" w:lineRule="auto"/>
        <w:ind w:left="-709" w:right="155" w:firstLine="567"/>
        <w:jc w:val="both"/>
        <w:outlineLvl w:val="1"/>
        <w:rPr>
          <w:rFonts w:ascii="Times New Roman" w:eastAsia="Trebuchet MS" w:hAnsi="Times New Roman" w:cs="Times New Roman"/>
          <w:sz w:val="20"/>
          <w:szCs w:val="20"/>
        </w:rPr>
      </w:pPr>
      <w:r w:rsidRPr="002D2B95">
        <w:rPr>
          <w:rFonts w:ascii="Times New Roman" w:eastAsia="Trebuchet MS" w:hAnsi="Times New Roman" w:cs="Times New Roman"/>
          <w:sz w:val="20"/>
          <w:szCs w:val="20"/>
        </w:rP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2D2B95" w:rsidRPr="002D2B95" w:rsidRDefault="002D2B95" w:rsidP="002D2B95">
      <w:pPr>
        <w:widowControl w:val="0"/>
        <w:tabs>
          <w:tab w:val="left" w:pos="142"/>
        </w:tabs>
        <w:autoSpaceDE w:val="0"/>
        <w:autoSpaceDN w:val="0"/>
        <w:spacing w:after="0" w:line="240" w:lineRule="auto"/>
        <w:ind w:left="-709" w:right="155" w:firstLine="567"/>
        <w:jc w:val="both"/>
        <w:outlineLvl w:val="1"/>
        <w:rPr>
          <w:rFonts w:ascii="Times New Roman" w:eastAsia="Trebuchet MS" w:hAnsi="Times New Roman" w:cs="Times New Roman"/>
          <w:sz w:val="20"/>
          <w:szCs w:val="20"/>
        </w:rPr>
      </w:pPr>
      <w:r w:rsidRPr="002D2B95">
        <w:rPr>
          <w:rFonts w:ascii="Times New Roman" w:eastAsia="Trebuchet MS" w:hAnsi="Times New Roman" w:cs="Times New Roman"/>
          <w:sz w:val="20"/>
          <w:szCs w:val="20"/>
        </w:rPr>
        <w:t>В процессе реализации основной образовательной программы используются такие формы психолого-педагогического сопровождения, как:</w:t>
      </w:r>
    </w:p>
    <w:p w:rsidR="002D2B95" w:rsidRPr="002D2B95" w:rsidRDefault="002D2B95" w:rsidP="002D2B95">
      <w:pPr>
        <w:widowControl w:val="0"/>
        <w:tabs>
          <w:tab w:val="left" w:pos="142"/>
        </w:tabs>
        <w:autoSpaceDE w:val="0"/>
        <w:autoSpaceDN w:val="0"/>
        <w:spacing w:after="0" w:line="240" w:lineRule="auto"/>
        <w:ind w:left="-709" w:right="155" w:firstLine="567"/>
        <w:jc w:val="both"/>
        <w:outlineLvl w:val="1"/>
        <w:rPr>
          <w:rFonts w:ascii="Times New Roman" w:eastAsia="Trebuchet MS" w:hAnsi="Times New Roman" w:cs="Times New Roman"/>
          <w:sz w:val="20"/>
          <w:szCs w:val="20"/>
        </w:rPr>
      </w:pPr>
      <w:r w:rsidRPr="002D2B95">
        <w:rPr>
          <w:rFonts w:ascii="Times New Roman" w:eastAsia="Trebuchet MS" w:hAnsi="Times New Roman" w:cs="Times New Roman"/>
          <w:sz w:val="20"/>
          <w:szCs w:val="20"/>
        </w:rPr>
        <w:t>- 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и в конце каждого учебного года (краткое описание диагностических процедур, методик, графика проведения — при наличии);</w:t>
      </w:r>
    </w:p>
    <w:p w:rsidR="002D2B95" w:rsidRPr="002D2B95" w:rsidRDefault="002D2B95" w:rsidP="002D2B95">
      <w:pPr>
        <w:widowControl w:val="0"/>
        <w:tabs>
          <w:tab w:val="left" w:pos="142"/>
        </w:tabs>
        <w:autoSpaceDE w:val="0"/>
        <w:autoSpaceDN w:val="0"/>
        <w:spacing w:after="0" w:line="240" w:lineRule="auto"/>
        <w:ind w:left="-709" w:right="155" w:firstLine="567"/>
        <w:jc w:val="both"/>
        <w:outlineLvl w:val="1"/>
        <w:rPr>
          <w:rFonts w:ascii="Times New Roman" w:eastAsia="Trebuchet MS" w:hAnsi="Times New Roman" w:cs="Times New Roman"/>
          <w:sz w:val="20"/>
          <w:szCs w:val="20"/>
        </w:rPr>
      </w:pPr>
      <w:r w:rsidRPr="002D2B95">
        <w:rPr>
          <w:rFonts w:ascii="Times New Roman" w:eastAsia="Trebuchet MS" w:hAnsi="Times New Roman" w:cs="Times New Roman"/>
          <w:sz w:val="20"/>
          <w:szCs w:val="20"/>
        </w:rPr>
        <w:t>- 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администрацией образовательной организации;</w:t>
      </w:r>
    </w:p>
    <w:p w:rsidR="002D2B95" w:rsidRDefault="002D2B95" w:rsidP="002D2B95">
      <w:pPr>
        <w:widowControl w:val="0"/>
        <w:tabs>
          <w:tab w:val="left" w:pos="142"/>
        </w:tabs>
        <w:autoSpaceDE w:val="0"/>
        <w:autoSpaceDN w:val="0"/>
        <w:spacing w:after="0" w:line="240" w:lineRule="auto"/>
        <w:ind w:left="-709" w:right="155" w:firstLine="567"/>
        <w:jc w:val="both"/>
        <w:outlineLvl w:val="1"/>
        <w:rPr>
          <w:rFonts w:ascii="Times New Roman" w:eastAsia="Trebuchet MS" w:hAnsi="Times New Roman" w:cs="Times New Roman"/>
          <w:sz w:val="20"/>
          <w:szCs w:val="20"/>
        </w:rPr>
      </w:pPr>
      <w:r w:rsidRPr="002D2B95">
        <w:rPr>
          <w:rFonts w:ascii="Times New Roman" w:eastAsia="Trebuchet MS" w:hAnsi="Times New Roman" w:cs="Times New Roman"/>
          <w:sz w:val="20"/>
          <w:szCs w:val="20"/>
        </w:rPr>
        <w:t>- профилактика, экспертиза, развивающая работа, просвещение, коррекционная работа, осуществляемая в течение всего учебного времени.</w:t>
      </w:r>
    </w:p>
    <w:p w:rsidR="003D228C" w:rsidRDefault="003D228C" w:rsidP="002D2B95">
      <w:pPr>
        <w:widowControl w:val="0"/>
        <w:tabs>
          <w:tab w:val="left" w:pos="142"/>
        </w:tabs>
        <w:autoSpaceDE w:val="0"/>
        <w:autoSpaceDN w:val="0"/>
        <w:spacing w:after="0" w:line="240" w:lineRule="auto"/>
        <w:ind w:left="-709" w:right="155" w:firstLine="567"/>
        <w:jc w:val="both"/>
        <w:outlineLvl w:val="1"/>
        <w:rPr>
          <w:rFonts w:ascii="Times New Roman" w:eastAsia="Trebuchet MS" w:hAnsi="Times New Roman" w:cs="Times New Roman"/>
          <w:sz w:val="20"/>
          <w:szCs w:val="20"/>
        </w:rPr>
      </w:pPr>
    </w:p>
    <w:p w:rsidR="003D228C" w:rsidRPr="00F63332" w:rsidRDefault="003D228C" w:rsidP="00F63332">
      <w:pPr>
        <w:pStyle w:val="a7"/>
        <w:widowControl w:val="0"/>
        <w:numPr>
          <w:ilvl w:val="2"/>
          <w:numId w:val="14"/>
        </w:numPr>
        <w:tabs>
          <w:tab w:val="left" w:pos="142"/>
        </w:tabs>
        <w:autoSpaceDE w:val="0"/>
        <w:autoSpaceDN w:val="0"/>
        <w:spacing w:after="0" w:line="240" w:lineRule="auto"/>
        <w:ind w:right="155"/>
        <w:jc w:val="center"/>
        <w:outlineLvl w:val="1"/>
        <w:rPr>
          <w:rFonts w:ascii="Times New Roman" w:eastAsia="Trebuchet MS" w:hAnsi="Times New Roman" w:cs="Times New Roman"/>
          <w:i/>
          <w:sz w:val="20"/>
          <w:szCs w:val="20"/>
        </w:rPr>
      </w:pPr>
      <w:r w:rsidRPr="00F63332">
        <w:rPr>
          <w:rFonts w:ascii="Times New Roman" w:eastAsia="Trebuchet MS" w:hAnsi="Times New Roman" w:cs="Times New Roman"/>
          <w:i/>
          <w:sz w:val="20"/>
          <w:szCs w:val="20"/>
        </w:rPr>
        <w:t>Финансово-экономические условия реализации образовательной программы начального общего образования</w:t>
      </w:r>
    </w:p>
    <w:p w:rsidR="003D228C" w:rsidRPr="003D228C" w:rsidRDefault="003D228C" w:rsidP="003D228C">
      <w:pPr>
        <w:pStyle w:val="a7"/>
        <w:widowControl w:val="0"/>
        <w:tabs>
          <w:tab w:val="left" w:pos="142"/>
        </w:tabs>
        <w:autoSpaceDE w:val="0"/>
        <w:autoSpaceDN w:val="0"/>
        <w:spacing w:after="0" w:line="240" w:lineRule="auto"/>
        <w:ind w:left="-709" w:right="155" w:firstLine="709"/>
        <w:jc w:val="both"/>
        <w:outlineLvl w:val="1"/>
        <w:rPr>
          <w:rFonts w:ascii="Times New Roman" w:eastAsia="Trebuchet MS" w:hAnsi="Times New Roman" w:cs="Times New Roman"/>
          <w:sz w:val="20"/>
          <w:szCs w:val="20"/>
        </w:rPr>
      </w:pPr>
      <w:r w:rsidRPr="003D228C">
        <w:rPr>
          <w:rFonts w:ascii="Times New Roman" w:eastAsia="Trebuchet MS" w:hAnsi="Times New Roman" w:cs="Times New Roman"/>
          <w:sz w:val="20"/>
          <w:szCs w:val="20"/>
        </w:rPr>
        <w:t xml:space="preserve">Финансовое обеспечение реализации образовательной программы начального общего образования  МБОУ </w:t>
      </w:r>
      <w:r w:rsidR="000611D3">
        <w:rPr>
          <w:rFonts w:ascii="Times New Roman" w:eastAsia="Trebuchet MS" w:hAnsi="Times New Roman" w:cs="Times New Roman"/>
          <w:sz w:val="20"/>
          <w:szCs w:val="20"/>
        </w:rPr>
        <w:t>ЦО №6</w:t>
      </w:r>
      <w:r w:rsidRPr="003D228C">
        <w:rPr>
          <w:rFonts w:ascii="Times New Roman" w:eastAsia="Trebuchet MS" w:hAnsi="Times New Roman" w:cs="Times New Roman"/>
          <w:sz w:val="20"/>
          <w:szCs w:val="20"/>
        </w:rPr>
        <w:t xml:space="preserve">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Объём действующих расходных обязательств отражается в государственном задании образовательной организации.</w:t>
      </w:r>
    </w:p>
    <w:p w:rsidR="003D228C" w:rsidRPr="003D228C" w:rsidRDefault="003D228C" w:rsidP="003D228C">
      <w:pPr>
        <w:pStyle w:val="a7"/>
        <w:widowControl w:val="0"/>
        <w:tabs>
          <w:tab w:val="left" w:pos="142"/>
        </w:tabs>
        <w:autoSpaceDE w:val="0"/>
        <w:autoSpaceDN w:val="0"/>
        <w:spacing w:after="0" w:line="240" w:lineRule="auto"/>
        <w:ind w:left="-709" w:right="155" w:firstLine="709"/>
        <w:jc w:val="both"/>
        <w:outlineLvl w:val="1"/>
        <w:rPr>
          <w:rFonts w:ascii="Times New Roman" w:eastAsia="Trebuchet MS" w:hAnsi="Times New Roman" w:cs="Times New Roman"/>
          <w:sz w:val="20"/>
          <w:szCs w:val="20"/>
        </w:rPr>
      </w:pPr>
      <w:r w:rsidRPr="003D228C">
        <w:rPr>
          <w:rFonts w:ascii="Times New Roman" w:eastAsia="Trebuchet MS" w:hAnsi="Times New Roman" w:cs="Times New Roman"/>
          <w:sz w:val="20"/>
          <w:szCs w:val="20"/>
        </w:rPr>
        <w:t>Государственное задание устанавливает показатели, характеризующие качество и (или) объём (содержание) государственной услуги (работы), а также порядок её оказания (выполнения).</w:t>
      </w:r>
    </w:p>
    <w:p w:rsidR="003D228C" w:rsidRPr="003D228C" w:rsidRDefault="003D228C" w:rsidP="003D228C">
      <w:pPr>
        <w:pStyle w:val="a7"/>
        <w:widowControl w:val="0"/>
        <w:tabs>
          <w:tab w:val="left" w:pos="142"/>
        </w:tabs>
        <w:autoSpaceDE w:val="0"/>
        <w:autoSpaceDN w:val="0"/>
        <w:spacing w:after="0" w:line="240" w:lineRule="auto"/>
        <w:ind w:left="-709" w:right="155" w:firstLine="709"/>
        <w:jc w:val="both"/>
        <w:outlineLvl w:val="1"/>
        <w:rPr>
          <w:rFonts w:ascii="Times New Roman" w:eastAsia="Trebuchet MS" w:hAnsi="Times New Roman" w:cs="Times New Roman"/>
          <w:sz w:val="20"/>
          <w:szCs w:val="20"/>
        </w:rPr>
      </w:pPr>
      <w:r w:rsidRPr="003D228C">
        <w:rPr>
          <w:rFonts w:ascii="Times New Roman" w:eastAsia="Trebuchet MS" w:hAnsi="Times New Roman" w:cs="Times New Roman"/>
          <w:sz w:val="20"/>
          <w:szCs w:val="20"/>
        </w:rPr>
        <w:t xml:space="preserve">Финансовое обеспечение реализации образовательной программы начального общего образования МБОУ </w:t>
      </w:r>
      <w:r w:rsidR="000611D3">
        <w:rPr>
          <w:rFonts w:ascii="Times New Roman" w:eastAsia="Trebuchet MS" w:hAnsi="Times New Roman" w:cs="Times New Roman"/>
          <w:sz w:val="20"/>
          <w:szCs w:val="20"/>
        </w:rPr>
        <w:t>ЦО №6</w:t>
      </w:r>
      <w:r w:rsidRPr="003D228C">
        <w:rPr>
          <w:rFonts w:ascii="Times New Roman" w:eastAsia="Trebuchet MS" w:hAnsi="Times New Roman" w:cs="Times New Roman"/>
          <w:sz w:val="20"/>
          <w:szCs w:val="20"/>
        </w:rPr>
        <w:t xml:space="preserve">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казённого учреждения — на основании бюджетной сметы.</w:t>
      </w:r>
    </w:p>
    <w:p w:rsidR="003D228C" w:rsidRPr="003D228C" w:rsidRDefault="003D228C" w:rsidP="003D228C">
      <w:pPr>
        <w:pStyle w:val="a7"/>
        <w:widowControl w:val="0"/>
        <w:tabs>
          <w:tab w:val="left" w:pos="142"/>
        </w:tabs>
        <w:autoSpaceDE w:val="0"/>
        <w:autoSpaceDN w:val="0"/>
        <w:spacing w:after="0" w:line="240" w:lineRule="auto"/>
        <w:ind w:left="-709" w:right="155" w:firstLine="709"/>
        <w:jc w:val="both"/>
        <w:outlineLvl w:val="1"/>
        <w:rPr>
          <w:rFonts w:ascii="Times New Roman" w:eastAsia="Trebuchet MS" w:hAnsi="Times New Roman" w:cs="Times New Roman"/>
          <w:sz w:val="20"/>
          <w:szCs w:val="20"/>
        </w:rPr>
      </w:pPr>
      <w:r w:rsidRPr="003D228C">
        <w:rPr>
          <w:rFonts w:ascii="Times New Roman" w:eastAsia="Trebuchet MS" w:hAnsi="Times New Roman" w:cs="Times New Roman"/>
          <w:sz w:val="20"/>
          <w:szCs w:val="20"/>
        </w:rPr>
        <w:t xml:space="preserve">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При этом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w:t>
      </w:r>
      <w:r w:rsidRPr="003D228C">
        <w:rPr>
          <w:rFonts w:ascii="Times New Roman" w:eastAsia="Trebuchet MS" w:hAnsi="Times New Roman" w:cs="Times New Roman"/>
          <w:sz w:val="20"/>
          <w:szCs w:val="20"/>
        </w:rPr>
        <w:lastRenderedPageBreak/>
        <w:t>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3D228C" w:rsidRPr="003D228C" w:rsidRDefault="003D228C" w:rsidP="003D228C">
      <w:pPr>
        <w:pStyle w:val="a7"/>
        <w:widowControl w:val="0"/>
        <w:tabs>
          <w:tab w:val="left" w:pos="142"/>
        </w:tabs>
        <w:autoSpaceDE w:val="0"/>
        <w:autoSpaceDN w:val="0"/>
        <w:spacing w:after="0" w:line="240" w:lineRule="auto"/>
        <w:ind w:left="-709" w:right="155" w:firstLine="709"/>
        <w:jc w:val="both"/>
        <w:outlineLvl w:val="1"/>
        <w:rPr>
          <w:rFonts w:ascii="Times New Roman" w:eastAsia="Trebuchet MS" w:hAnsi="Times New Roman" w:cs="Times New Roman"/>
          <w:sz w:val="20"/>
          <w:szCs w:val="20"/>
        </w:rPr>
      </w:pPr>
      <w:r w:rsidRPr="003D228C">
        <w:rPr>
          <w:rFonts w:ascii="Times New Roman" w:eastAsia="Trebuchet MS" w:hAnsi="Times New Roman" w:cs="Times New Roman"/>
          <w:sz w:val="20"/>
          <w:szCs w:val="20"/>
        </w:rPr>
        <w:t>Норматив затрат на реализацию образовательной программы начального общего образования — гарантированный минимально допустимый объём финансовых средств в год в расчёте на одного обучающегося, необходимый для реализации образовательной программы начального общего образования, включая:</w:t>
      </w:r>
    </w:p>
    <w:p w:rsidR="003D228C" w:rsidRPr="003D228C" w:rsidRDefault="003D228C" w:rsidP="003D228C">
      <w:pPr>
        <w:pStyle w:val="a7"/>
        <w:widowControl w:val="0"/>
        <w:tabs>
          <w:tab w:val="left" w:pos="142"/>
        </w:tabs>
        <w:autoSpaceDE w:val="0"/>
        <w:autoSpaceDN w:val="0"/>
        <w:spacing w:after="0" w:line="240" w:lineRule="auto"/>
        <w:ind w:left="-709" w:right="155" w:firstLine="709"/>
        <w:jc w:val="both"/>
        <w:outlineLvl w:val="1"/>
        <w:rPr>
          <w:rFonts w:ascii="Times New Roman" w:eastAsia="Trebuchet MS" w:hAnsi="Times New Roman" w:cs="Times New Roman"/>
          <w:sz w:val="20"/>
          <w:szCs w:val="20"/>
        </w:rPr>
      </w:pPr>
      <w:r w:rsidRPr="003D228C">
        <w:rPr>
          <w:rFonts w:ascii="Times New Roman" w:eastAsia="Trebuchet MS" w:hAnsi="Times New Roman" w:cs="Times New Roman"/>
          <w:sz w:val="20"/>
          <w:szCs w:val="20"/>
        </w:rPr>
        <w:t>- расходы на оплату труда работников, участвующих в разработке и реализации образовательной программы начального общего образования;</w:t>
      </w:r>
    </w:p>
    <w:p w:rsidR="003D228C" w:rsidRPr="003D228C" w:rsidRDefault="003D228C" w:rsidP="003D228C">
      <w:pPr>
        <w:pStyle w:val="a7"/>
        <w:widowControl w:val="0"/>
        <w:tabs>
          <w:tab w:val="left" w:pos="142"/>
        </w:tabs>
        <w:autoSpaceDE w:val="0"/>
        <w:autoSpaceDN w:val="0"/>
        <w:spacing w:after="0" w:line="240" w:lineRule="auto"/>
        <w:ind w:left="-709" w:right="155" w:firstLine="709"/>
        <w:jc w:val="both"/>
        <w:outlineLvl w:val="1"/>
        <w:rPr>
          <w:rFonts w:ascii="Times New Roman" w:eastAsia="Trebuchet MS" w:hAnsi="Times New Roman" w:cs="Times New Roman"/>
          <w:sz w:val="20"/>
          <w:szCs w:val="20"/>
        </w:rPr>
      </w:pPr>
      <w:r w:rsidRPr="003D228C">
        <w:rPr>
          <w:rFonts w:ascii="Times New Roman" w:eastAsia="Trebuchet MS" w:hAnsi="Times New Roman" w:cs="Times New Roman"/>
          <w:sz w:val="20"/>
          <w:szCs w:val="20"/>
        </w:rPr>
        <w:t>- расходы на приобретение учебников и учебных пособий, средств обучения;</w:t>
      </w:r>
    </w:p>
    <w:p w:rsidR="003D228C" w:rsidRPr="003D228C" w:rsidRDefault="003D228C" w:rsidP="003D228C">
      <w:pPr>
        <w:pStyle w:val="a7"/>
        <w:widowControl w:val="0"/>
        <w:tabs>
          <w:tab w:val="left" w:pos="142"/>
        </w:tabs>
        <w:autoSpaceDE w:val="0"/>
        <w:autoSpaceDN w:val="0"/>
        <w:spacing w:after="0" w:line="240" w:lineRule="auto"/>
        <w:ind w:left="-709" w:right="155" w:firstLine="709"/>
        <w:jc w:val="both"/>
        <w:outlineLvl w:val="1"/>
        <w:rPr>
          <w:rFonts w:ascii="Times New Roman" w:eastAsia="Trebuchet MS" w:hAnsi="Times New Roman" w:cs="Times New Roman"/>
          <w:sz w:val="20"/>
          <w:szCs w:val="20"/>
        </w:rPr>
      </w:pPr>
      <w:r w:rsidRPr="003D228C">
        <w:rPr>
          <w:rFonts w:ascii="Times New Roman" w:eastAsia="Trebuchet MS" w:hAnsi="Times New Roman" w:cs="Times New Roman"/>
          <w:sz w:val="20"/>
          <w:szCs w:val="20"/>
        </w:rPr>
        <w:t>- прочие расходы (за исключением расходов на содержание зданий и оплату коммунальных услуг, осуществляемых из местных бюджетов).</w:t>
      </w:r>
    </w:p>
    <w:p w:rsidR="003D228C" w:rsidRPr="003D228C" w:rsidRDefault="003D228C" w:rsidP="003D228C">
      <w:pPr>
        <w:pStyle w:val="a7"/>
        <w:widowControl w:val="0"/>
        <w:tabs>
          <w:tab w:val="left" w:pos="142"/>
        </w:tabs>
        <w:autoSpaceDE w:val="0"/>
        <w:autoSpaceDN w:val="0"/>
        <w:spacing w:after="0" w:line="240" w:lineRule="auto"/>
        <w:ind w:left="-709" w:right="155" w:firstLine="709"/>
        <w:jc w:val="both"/>
        <w:outlineLvl w:val="1"/>
        <w:rPr>
          <w:rFonts w:ascii="Times New Roman" w:eastAsia="Trebuchet MS" w:hAnsi="Times New Roman" w:cs="Times New Roman"/>
          <w:sz w:val="20"/>
          <w:szCs w:val="20"/>
        </w:rPr>
      </w:pPr>
      <w:r w:rsidRPr="003D228C">
        <w:rPr>
          <w:rFonts w:ascii="Times New Roman" w:eastAsia="Trebuchet MS" w:hAnsi="Times New Roman" w:cs="Times New Roman"/>
          <w:sz w:val="20"/>
          <w:szCs w:val="20"/>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учётом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учётом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расчёте на одного обучающегося, если иное не установлено законодательством РФ или субъекта РФ.</w:t>
      </w:r>
    </w:p>
    <w:p w:rsidR="003D228C" w:rsidRPr="003D228C" w:rsidRDefault="003D228C" w:rsidP="003D228C">
      <w:pPr>
        <w:pStyle w:val="a7"/>
        <w:widowControl w:val="0"/>
        <w:tabs>
          <w:tab w:val="left" w:pos="142"/>
        </w:tabs>
        <w:autoSpaceDE w:val="0"/>
        <w:autoSpaceDN w:val="0"/>
        <w:spacing w:after="0" w:line="240" w:lineRule="auto"/>
        <w:ind w:left="-709" w:right="155" w:firstLine="709"/>
        <w:jc w:val="both"/>
        <w:outlineLvl w:val="1"/>
        <w:rPr>
          <w:rFonts w:ascii="Times New Roman" w:eastAsia="Trebuchet MS" w:hAnsi="Times New Roman" w:cs="Times New Roman"/>
          <w:sz w:val="20"/>
          <w:szCs w:val="20"/>
        </w:rPr>
      </w:pPr>
      <w:r w:rsidRPr="003D228C">
        <w:rPr>
          <w:rFonts w:ascii="Times New Roman" w:eastAsia="Trebuchet MS" w:hAnsi="Times New Roman" w:cs="Times New Roman"/>
          <w:sz w:val="20"/>
          <w:szCs w:val="20"/>
        </w:rPr>
        <w:t>Органы местного самоуправления вправе осуществлять за счёт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определённого субъектом Российской Федерации.</w:t>
      </w:r>
    </w:p>
    <w:p w:rsidR="003D228C" w:rsidRPr="003D228C" w:rsidRDefault="003D228C" w:rsidP="003D228C">
      <w:pPr>
        <w:pStyle w:val="a7"/>
        <w:widowControl w:val="0"/>
        <w:tabs>
          <w:tab w:val="left" w:pos="142"/>
        </w:tabs>
        <w:autoSpaceDE w:val="0"/>
        <w:autoSpaceDN w:val="0"/>
        <w:spacing w:after="0" w:line="240" w:lineRule="auto"/>
        <w:ind w:left="-709" w:right="155" w:firstLine="709"/>
        <w:jc w:val="both"/>
        <w:outlineLvl w:val="1"/>
        <w:rPr>
          <w:rFonts w:ascii="Times New Roman" w:eastAsia="Trebuchet MS" w:hAnsi="Times New Roman" w:cs="Times New Roman"/>
          <w:sz w:val="20"/>
          <w:szCs w:val="20"/>
        </w:rPr>
      </w:pPr>
      <w:r w:rsidRPr="003D228C">
        <w:rPr>
          <w:rFonts w:ascii="Times New Roman" w:eastAsia="Trebuchet MS" w:hAnsi="Times New Roman" w:cs="Times New Roman"/>
          <w:sz w:val="20"/>
          <w:szCs w:val="20"/>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начального общего образования (при наличии этих расходов).</w:t>
      </w:r>
    </w:p>
    <w:p w:rsidR="003D228C" w:rsidRPr="003D228C" w:rsidRDefault="003D228C" w:rsidP="003D228C">
      <w:pPr>
        <w:pStyle w:val="a7"/>
        <w:widowControl w:val="0"/>
        <w:tabs>
          <w:tab w:val="left" w:pos="142"/>
        </w:tabs>
        <w:autoSpaceDE w:val="0"/>
        <w:autoSpaceDN w:val="0"/>
        <w:spacing w:after="0" w:line="240" w:lineRule="auto"/>
        <w:ind w:left="-709" w:right="155" w:firstLine="709"/>
        <w:jc w:val="both"/>
        <w:outlineLvl w:val="1"/>
        <w:rPr>
          <w:rFonts w:ascii="Times New Roman" w:eastAsia="Trebuchet MS" w:hAnsi="Times New Roman" w:cs="Times New Roman"/>
          <w:sz w:val="20"/>
          <w:szCs w:val="20"/>
        </w:rPr>
      </w:pPr>
      <w:r w:rsidRPr="003D228C">
        <w:rPr>
          <w:rFonts w:ascii="Times New Roman" w:eastAsia="Trebuchet MS" w:hAnsi="Times New Roman" w:cs="Times New Roman"/>
          <w:sz w:val="20"/>
          <w:szCs w:val="20"/>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структуре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3D228C" w:rsidRPr="003D228C" w:rsidRDefault="003D228C" w:rsidP="003D228C">
      <w:pPr>
        <w:pStyle w:val="a7"/>
        <w:widowControl w:val="0"/>
        <w:tabs>
          <w:tab w:val="left" w:pos="142"/>
        </w:tabs>
        <w:autoSpaceDE w:val="0"/>
        <w:autoSpaceDN w:val="0"/>
        <w:spacing w:after="0" w:line="240" w:lineRule="auto"/>
        <w:ind w:left="-709" w:right="155" w:firstLine="709"/>
        <w:jc w:val="both"/>
        <w:outlineLvl w:val="1"/>
        <w:rPr>
          <w:rFonts w:ascii="Times New Roman" w:eastAsia="Trebuchet MS" w:hAnsi="Times New Roman" w:cs="Times New Roman"/>
          <w:sz w:val="20"/>
          <w:szCs w:val="20"/>
        </w:rPr>
      </w:pPr>
      <w:r w:rsidRPr="003D228C">
        <w:rPr>
          <w:rFonts w:ascii="Times New Roman" w:eastAsia="Trebuchet MS" w:hAnsi="Times New Roman" w:cs="Times New Roman"/>
          <w:sz w:val="20"/>
          <w:szCs w:val="20"/>
        </w:rPr>
        <w:t>Нормативные затраты на оказание государственных (муниципальных) услуг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3D228C" w:rsidRPr="003D228C" w:rsidRDefault="003D228C" w:rsidP="003D228C">
      <w:pPr>
        <w:pStyle w:val="a7"/>
        <w:widowControl w:val="0"/>
        <w:tabs>
          <w:tab w:val="left" w:pos="142"/>
        </w:tabs>
        <w:autoSpaceDE w:val="0"/>
        <w:autoSpaceDN w:val="0"/>
        <w:spacing w:after="0" w:line="240" w:lineRule="auto"/>
        <w:ind w:left="-709" w:right="155" w:firstLine="709"/>
        <w:jc w:val="both"/>
        <w:outlineLvl w:val="1"/>
        <w:rPr>
          <w:rFonts w:ascii="Times New Roman" w:eastAsia="Trebuchet MS" w:hAnsi="Times New Roman" w:cs="Times New Roman"/>
          <w:sz w:val="20"/>
          <w:szCs w:val="20"/>
        </w:rPr>
      </w:pPr>
      <w:r w:rsidRPr="003D228C">
        <w:rPr>
          <w:rFonts w:ascii="Times New Roman" w:eastAsia="Trebuchet MS" w:hAnsi="Times New Roman" w:cs="Times New Roman"/>
          <w:sz w:val="20"/>
          <w:szCs w:val="20"/>
        </w:rPr>
        <w:t>В связи с требованиями ФГОС НОО при расчёте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p>
    <w:p w:rsidR="003D228C" w:rsidRPr="003D228C" w:rsidRDefault="003D228C" w:rsidP="003D228C">
      <w:pPr>
        <w:pStyle w:val="a7"/>
        <w:widowControl w:val="0"/>
        <w:tabs>
          <w:tab w:val="left" w:pos="142"/>
        </w:tabs>
        <w:autoSpaceDE w:val="0"/>
        <w:autoSpaceDN w:val="0"/>
        <w:spacing w:after="0" w:line="240" w:lineRule="auto"/>
        <w:ind w:left="-709" w:right="155" w:firstLine="709"/>
        <w:jc w:val="both"/>
        <w:outlineLvl w:val="1"/>
        <w:rPr>
          <w:rFonts w:ascii="Times New Roman" w:eastAsia="Trebuchet MS" w:hAnsi="Times New Roman" w:cs="Times New Roman"/>
          <w:sz w:val="20"/>
          <w:szCs w:val="20"/>
        </w:rPr>
      </w:pPr>
      <w:r w:rsidRPr="003D228C">
        <w:rPr>
          <w:rFonts w:ascii="Times New Roman" w:eastAsia="Trebuchet MS" w:hAnsi="Times New Roman" w:cs="Times New Roman"/>
          <w:sz w:val="20"/>
          <w:szCs w:val="20"/>
        </w:rPr>
        <w:t>Формирование фонда оплаты труда образовательной организации осуществляется в пределах объёма средств образовательной организации на текущий финансовый год, установленного в соответствии с нормативами финансового обеспечения, определёнными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3D228C" w:rsidRPr="003D228C" w:rsidRDefault="003D228C" w:rsidP="003D228C">
      <w:pPr>
        <w:pStyle w:val="a7"/>
        <w:widowControl w:val="0"/>
        <w:tabs>
          <w:tab w:val="left" w:pos="142"/>
        </w:tabs>
        <w:autoSpaceDE w:val="0"/>
        <w:autoSpaceDN w:val="0"/>
        <w:spacing w:after="0" w:line="240" w:lineRule="auto"/>
        <w:ind w:left="-709" w:right="155" w:firstLine="709"/>
        <w:jc w:val="both"/>
        <w:outlineLvl w:val="1"/>
        <w:rPr>
          <w:rFonts w:ascii="Times New Roman" w:eastAsia="Trebuchet MS" w:hAnsi="Times New Roman" w:cs="Times New Roman"/>
          <w:sz w:val="20"/>
          <w:szCs w:val="20"/>
        </w:rPr>
      </w:pPr>
      <w:r w:rsidRPr="003D228C">
        <w:rPr>
          <w:rFonts w:ascii="Times New Roman" w:eastAsia="Trebuchet MS" w:hAnsi="Times New Roman" w:cs="Times New Roman"/>
          <w:sz w:val="20"/>
          <w:szCs w:val="20"/>
        </w:rPr>
        <w:t xml:space="preserve">Размеры, порядок и условия осуществления стимулирующих выплат определяются локальными нормативными актами МБОУ </w:t>
      </w:r>
      <w:r w:rsidR="000611D3">
        <w:rPr>
          <w:rFonts w:ascii="Times New Roman" w:eastAsia="Trebuchet MS" w:hAnsi="Times New Roman" w:cs="Times New Roman"/>
          <w:sz w:val="20"/>
          <w:szCs w:val="20"/>
        </w:rPr>
        <w:t>ЦО №6</w:t>
      </w:r>
      <w:r w:rsidRPr="003D228C">
        <w:rPr>
          <w:rFonts w:ascii="Times New Roman" w:eastAsia="Trebuchet MS" w:hAnsi="Times New Roman" w:cs="Times New Roman"/>
          <w:sz w:val="20"/>
          <w:szCs w:val="20"/>
        </w:rPr>
        <w:t>. В локальных нормативных актах о стимулирующих выплатах определены критерии и показатели результативности и качества деятельности образовательной организации и достигнутых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педагогическими работниками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3D228C" w:rsidRPr="003D228C" w:rsidRDefault="003D228C" w:rsidP="003D228C">
      <w:pPr>
        <w:pStyle w:val="a7"/>
        <w:widowControl w:val="0"/>
        <w:tabs>
          <w:tab w:val="left" w:pos="142"/>
        </w:tabs>
        <w:autoSpaceDE w:val="0"/>
        <w:autoSpaceDN w:val="0"/>
        <w:spacing w:after="0" w:line="240" w:lineRule="auto"/>
        <w:ind w:left="-709" w:right="155" w:firstLine="709"/>
        <w:jc w:val="both"/>
        <w:outlineLvl w:val="1"/>
        <w:rPr>
          <w:rFonts w:ascii="Times New Roman" w:eastAsia="Trebuchet MS" w:hAnsi="Times New Roman" w:cs="Times New Roman"/>
          <w:sz w:val="20"/>
          <w:szCs w:val="20"/>
        </w:rPr>
      </w:pPr>
      <w:r w:rsidRPr="003D228C">
        <w:rPr>
          <w:rFonts w:ascii="Times New Roman" w:eastAsia="Trebuchet MS" w:hAnsi="Times New Roman" w:cs="Times New Roman"/>
          <w:sz w:val="20"/>
          <w:szCs w:val="20"/>
        </w:rPr>
        <w:lastRenderedPageBreak/>
        <w:t>Образовательная организация самостоятельно определяет:</w:t>
      </w:r>
    </w:p>
    <w:p w:rsidR="003D228C" w:rsidRPr="003D228C" w:rsidRDefault="003D228C" w:rsidP="003D228C">
      <w:pPr>
        <w:pStyle w:val="a7"/>
        <w:widowControl w:val="0"/>
        <w:tabs>
          <w:tab w:val="left" w:pos="142"/>
        </w:tabs>
        <w:autoSpaceDE w:val="0"/>
        <w:autoSpaceDN w:val="0"/>
        <w:spacing w:after="0" w:line="240" w:lineRule="auto"/>
        <w:ind w:left="-709" w:right="155" w:firstLine="709"/>
        <w:jc w:val="both"/>
        <w:outlineLvl w:val="1"/>
        <w:rPr>
          <w:rFonts w:ascii="Times New Roman" w:eastAsia="Trebuchet MS" w:hAnsi="Times New Roman" w:cs="Times New Roman"/>
          <w:sz w:val="20"/>
          <w:szCs w:val="20"/>
        </w:rPr>
      </w:pPr>
      <w:r w:rsidRPr="003D228C">
        <w:rPr>
          <w:rFonts w:ascii="Times New Roman" w:eastAsia="Trebuchet MS" w:hAnsi="Times New Roman" w:cs="Times New Roman"/>
          <w:sz w:val="20"/>
          <w:szCs w:val="20"/>
        </w:rPr>
        <w:t>- соотношение базовой и стимулирующей частей фонда оплаты труда;</w:t>
      </w:r>
    </w:p>
    <w:p w:rsidR="003D228C" w:rsidRPr="003D228C" w:rsidRDefault="003D228C" w:rsidP="003D228C">
      <w:pPr>
        <w:pStyle w:val="a7"/>
        <w:widowControl w:val="0"/>
        <w:tabs>
          <w:tab w:val="left" w:pos="142"/>
        </w:tabs>
        <w:autoSpaceDE w:val="0"/>
        <w:autoSpaceDN w:val="0"/>
        <w:spacing w:after="0" w:line="240" w:lineRule="auto"/>
        <w:ind w:left="-709" w:right="155" w:firstLine="709"/>
        <w:jc w:val="both"/>
        <w:outlineLvl w:val="1"/>
        <w:rPr>
          <w:rFonts w:ascii="Times New Roman" w:eastAsia="Trebuchet MS" w:hAnsi="Times New Roman" w:cs="Times New Roman"/>
          <w:sz w:val="20"/>
          <w:szCs w:val="20"/>
        </w:rPr>
      </w:pPr>
      <w:r w:rsidRPr="003D228C">
        <w:rPr>
          <w:rFonts w:ascii="Times New Roman" w:eastAsia="Trebuchet MS" w:hAnsi="Times New Roman" w:cs="Times New Roman"/>
          <w:sz w:val="20"/>
          <w:szCs w:val="20"/>
        </w:rPr>
        <w:t>- 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3D228C" w:rsidRPr="003D228C" w:rsidRDefault="003D228C" w:rsidP="003D228C">
      <w:pPr>
        <w:pStyle w:val="a7"/>
        <w:widowControl w:val="0"/>
        <w:tabs>
          <w:tab w:val="left" w:pos="142"/>
        </w:tabs>
        <w:autoSpaceDE w:val="0"/>
        <w:autoSpaceDN w:val="0"/>
        <w:spacing w:after="0" w:line="240" w:lineRule="auto"/>
        <w:ind w:left="-709" w:right="155" w:firstLine="709"/>
        <w:jc w:val="both"/>
        <w:outlineLvl w:val="1"/>
        <w:rPr>
          <w:rFonts w:ascii="Times New Roman" w:eastAsia="Trebuchet MS" w:hAnsi="Times New Roman" w:cs="Times New Roman"/>
          <w:sz w:val="20"/>
          <w:szCs w:val="20"/>
        </w:rPr>
      </w:pPr>
      <w:r w:rsidRPr="003D228C">
        <w:rPr>
          <w:rFonts w:ascii="Times New Roman" w:eastAsia="Trebuchet MS" w:hAnsi="Times New Roman" w:cs="Times New Roman"/>
          <w:sz w:val="20"/>
          <w:szCs w:val="20"/>
        </w:rPr>
        <w:t>- соотношение общей и специальной частей внутри базовой части фонда оплаты труда;</w:t>
      </w:r>
    </w:p>
    <w:p w:rsidR="003D228C" w:rsidRPr="003D228C" w:rsidRDefault="003D228C" w:rsidP="003D228C">
      <w:pPr>
        <w:pStyle w:val="a7"/>
        <w:widowControl w:val="0"/>
        <w:tabs>
          <w:tab w:val="left" w:pos="142"/>
        </w:tabs>
        <w:autoSpaceDE w:val="0"/>
        <w:autoSpaceDN w:val="0"/>
        <w:spacing w:after="0" w:line="240" w:lineRule="auto"/>
        <w:ind w:left="-709" w:right="155" w:firstLine="709"/>
        <w:jc w:val="both"/>
        <w:outlineLvl w:val="1"/>
        <w:rPr>
          <w:rFonts w:ascii="Times New Roman" w:eastAsia="Trebuchet MS" w:hAnsi="Times New Roman" w:cs="Times New Roman"/>
          <w:sz w:val="20"/>
          <w:szCs w:val="20"/>
        </w:rPr>
      </w:pPr>
      <w:r w:rsidRPr="003D228C">
        <w:rPr>
          <w:rFonts w:ascii="Times New Roman" w:eastAsia="Trebuchet MS" w:hAnsi="Times New Roman" w:cs="Times New Roman"/>
          <w:sz w:val="20"/>
          <w:szCs w:val="20"/>
        </w:rPr>
        <w:t>- 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3D228C" w:rsidRPr="003D228C" w:rsidRDefault="003D228C" w:rsidP="003D228C">
      <w:pPr>
        <w:pStyle w:val="a7"/>
        <w:widowControl w:val="0"/>
        <w:tabs>
          <w:tab w:val="left" w:pos="142"/>
        </w:tabs>
        <w:autoSpaceDE w:val="0"/>
        <w:autoSpaceDN w:val="0"/>
        <w:spacing w:after="0" w:line="240" w:lineRule="auto"/>
        <w:ind w:left="-709" w:right="155" w:firstLine="709"/>
        <w:jc w:val="both"/>
        <w:outlineLvl w:val="1"/>
        <w:rPr>
          <w:rFonts w:ascii="Times New Roman" w:eastAsia="Trebuchet MS" w:hAnsi="Times New Roman" w:cs="Times New Roman"/>
          <w:sz w:val="20"/>
          <w:szCs w:val="20"/>
        </w:rPr>
      </w:pPr>
      <w:r w:rsidRPr="003D228C">
        <w:rPr>
          <w:rFonts w:ascii="Times New Roman" w:eastAsia="Trebuchet MS" w:hAnsi="Times New Roman" w:cs="Times New Roman"/>
          <w:sz w:val="20"/>
          <w:szCs w:val="20"/>
        </w:rPr>
        <w:t xml:space="preserve">В распределении стимулирующей части фонда оплаты труда учитывается мнение коллегиальных органов управления МБОУ </w:t>
      </w:r>
      <w:r w:rsidR="000611D3">
        <w:rPr>
          <w:rFonts w:ascii="Times New Roman" w:eastAsia="Trebuchet MS" w:hAnsi="Times New Roman" w:cs="Times New Roman"/>
          <w:sz w:val="20"/>
          <w:szCs w:val="20"/>
        </w:rPr>
        <w:t>ЦО №6</w:t>
      </w:r>
      <w:r w:rsidRPr="003D228C">
        <w:rPr>
          <w:rFonts w:ascii="Times New Roman" w:eastAsia="Trebuchet MS" w:hAnsi="Times New Roman" w:cs="Times New Roman"/>
          <w:sz w:val="20"/>
          <w:szCs w:val="20"/>
        </w:rPr>
        <w:t>, выборного органа первичной профсоюзной организации.</w:t>
      </w:r>
    </w:p>
    <w:p w:rsidR="003D228C" w:rsidRPr="003D228C" w:rsidRDefault="003D228C" w:rsidP="003D228C">
      <w:pPr>
        <w:pStyle w:val="a7"/>
        <w:widowControl w:val="0"/>
        <w:tabs>
          <w:tab w:val="left" w:pos="142"/>
        </w:tabs>
        <w:autoSpaceDE w:val="0"/>
        <w:autoSpaceDN w:val="0"/>
        <w:spacing w:after="0" w:line="240" w:lineRule="auto"/>
        <w:ind w:left="-709" w:right="155" w:firstLine="709"/>
        <w:jc w:val="both"/>
        <w:outlineLvl w:val="1"/>
        <w:rPr>
          <w:rFonts w:ascii="Times New Roman" w:eastAsia="Trebuchet MS" w:hAnsi="Times New Roman" w:cs="Times New Roman"/>
          <w:sz w:val="20"/>
          <w:szCs w:val="20"/>
        </w:rPr>
      </w:pPr>
      <w:r w:rsidRPr="003D228C">
        <w:rPr>
          <w:rFonts w:ascii="Times New Roman" w:eastAsia="Trebuchet MS" w:hAnsi="Times New Roman" w:cs="Times New Roman"/>
          <w:sz w:val="20"/>
          <w:szCs w:val="20"/>
        </w:rPr>
        <w:t>При реализации основной образовательной программы с привлечением ресурсов иных организаций, на условиях сетевого взаимодействия образовательная организация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w:t>
      </w:r>
    </w:p>
    <w:p w:rsidR="003D228C" w:rsidRPr="003D228C" w:rsidRDefault="003D228C" w:rsidP="003D228C">
      <w:pPr>
        <w:pStyle w:val="a7"/>
        <w:widowControl w:val="0"/>
        <w:tabs>
          <w:tab w:val="left" w:pos="142"/>
        </w:tabs>
        <w:autoSpaceDE w:val="0"/>
        <w:autoSpaceDN w:val="0"/>
        <w:spacing w:after="0" w:line="240" w:lineRule="auto"/>
        <w:ind w:left="-709" w:right="155" w:firstLine="709"/>
        <w:jc w:val="both"/>
        <w:outlineLvl w:val="1"/>
        <w:rPr>
          <w:rFonts w:ascii="Times New Roman" w:eastAsia="Trebuchet MS" w:hAnsi="Times New Roman" w:cs="Times New Roman"/>
          <w:sz w:val="20"/>
          <w:szCs w:val="20"/>
        </w:rPr>
      </w:pPr>
      <w:r w:rsidRPr="003D228C">
        <w:rPr>
          <w:rFonts w:ascii="Times New Roman" w:eastAsia="Trebuchet MS" w:hAnsi="Times New Roman" w:cs="Times New Roman"/>
          <w:sz w:val="20"/>
          <w:szCs w:val="20"/>
        </w:rPr>
        <w:t>Взаимодействие осуществляется:</w:t>
      </w:r>
    </w:p>
    <w:p w:rsidR="003D228C" w:rsidRPr="003D228C" w:rsidRDefault="003D228C" w:rsidP="003D228C">
      <w:pPr>
        <w:pStyle w:val="a7"/>
        <w:widowControl w:val="0"/>
        <w:tabs>
          <w:tab w:val="left" w:pos="142"/>
        </w:tabs>
        <w:autoSpaceDE w:val="0"/>
        <w:autoSpaceDN w:val="0"/>
        <w:spacing w:after="0" w:line="240" w:lineRule="auto"/>
        <w:ind w:left="-709" w:right="155" w:firstLine="709"/>
        <w:jc w:val="both"/>
        <w:outlineLvl w:val="1"/>
        <w:rPr>
          <w:rFonts w:ascii="Times New Roman" w:eastAsia="Trebuchet MS" w:hAnsi="Times New Roman" w:cs="Times New Roman"/>
          <w:sz w:val="20"/>
          <w:szCs w:val="20"/>
        </w:rPr>
      </w:pPr>
      <w:r w:rsidRPr="003D228C">
        <w:rPr>
          <w:rFonts w:ascii="Times New Roman" w:eastAsia="Trebuchet MS" w:hAnsi="Times New Roman" w:cs="Times New Roman"/>
          <w:sz w:val="20"/>
          <w:szCs w:val="20"/>
        </w:rPr>
        <w:t>- 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3D228C" w:rsidRPr="003D228C" w:rsidRDefault="003D228C" w:rsidP="003D228C">
      <w:pPr>
        <w:pStyle w:val="a7"/>
        <w:widowControl w:val="0"/>
        <w:tabs>
          <w:tab w:val="left" w:pos="142"/>
        </w:tabs>
        <w:autoSpaceDE w:val="0"/>
        <w:autoSpaceDN w:val="0"/>
        <w:spacing w:after="0" w:line="240" w:lineRule="auto"/>
        <w:ind w:left="-709" w:right="155" w:firstLine="709"/>
        <w:jc w:val="both"/>
        <w:outlineLvl w:val="1"/>
        <w:rPr>
          <w:rFonts w:ascii="Times New Roman" w:eastAsia="Trebuchet MS" w:hAnsi="Times New Roman" w:cs="Times New Roman"/>
          <w:sz w:val="20"/>
          <w:szCs w:val="20"/>
        </w:rPr>
      </w:pPr>
      <w:r w:rsidRPr="003D228C">
        <w:rPr>
          <w:rFonts w:ascii="Times New Roman" w:eastAsia="Trebuchet MS" w:hAnsi="Times New Roman" w:cs="Times New Roman"/>
          <w:sz w:val="20"/>
          <w:szCs w:val="20"/>
        </w:rPr>
        <w:t>- за счёт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3D228C" w:rsidRPr="003D228C" w:rsidRDefault="003D228C" w:rsidP="003D228C">
      <w:pPr>
        <w:pStyle w:val="a7"/>
        <w:widowControl w:val="0"/>
        <w:tabs>
          <w:tab w:val="left" w:pos="142"/>
        </w:tabs>
        <w:autoSpaceDE w:val="0"/>
        <w:autoSpaceDN w:val="0"/>
        <w:spacing w:after="0" w:line="240" w:lineRule="auto"/>
        <w:ind w:left="-709" w:right="155" w:firstLine="709"/>
        <w:jc w:val="both"/>
        <w:outlineLvl w:val="1"/>
        <w:rPr>
          <w:rFonts w:ascii="Times New Roman" w:eastAsia="Trebuchet MS" w:hAnsi="Times New Roman" w:cs="Times New Roman"/>
          <w:sz w:val="20"/>
          <w:szCs w:val="20"/>
        </w:rPr>
      </w:pPr>
      <w:r w:rsidRPr="003D228C">
        <w:rPr>
          <w:rFonts w:ascii="Times New Roman" w:eastAsia="Trebuchet MS" w:hAnsi="Times New Roman" w:cs="Times New Roman"/>
          <w:sz w:val="20"/>
          <w:szCs w:val="20"/>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расчёты нормативных затрат оказания государственных услуг по реализации образовательной программы разрабатываются в соответствии с Федеральным законом № 273-ФЗ «Об образовании в Российской Федерации» (ст. 2, п. 10).</w:t>
      </w:r>
    </w:p>
    <w:p w:rsidR="003D228C" w:rsidRPr="003D228C" w:rsidRDefault="003D228C" w:rsidP="003D228C">
      <w:pPr>
        <w:pStyle w:val="a7"/>
        <w:widowControl w:val="0"/>
        <w:tabs>
          <w:tab w:val="left" w:pos="142"/>
        </w:tabs>
        <w:autoSpaceDE w:val="0"/>
        <w:autoSpaceDN w:val="0"/>
        <w:spacing w:after="0" w:line="240" w:lineRule="auto"/>
        <w:ind w:left="-709" w:right="155" w:firstLine="709"/>
        <w:jc w:val="both"/>
        <w:outlineLvl w:val="1"/>
        <w:rPr>
          <w:rFonts w:ascii="Times New Roman" w:eastAsia="Trebuchet MS" w:hAnsi="Times New Roman" w:cs="Times New Roman"/>
          <w:sz w:val="20"/>
          <w:szCs w:val="20"/>
        </w:rPr>
      </w:pPr>
      <w:r w:rsidRPr="003D228C">
        <w:rPr>
          <w:rFonts w:ascii="Times New Roman" w:eastAsia="Trebuchet MS" w:hAnsi="Times New Roman" w:cs="Times New Roman"/>
          <w:sz w:val="20"/>
          <w:szCs w:val="20"/>
        </w:rPr>
        <w:t>Примерный расчёт нормативных затрат оказания государственных услуг по реализации образовательной программы начального общего образования соответствует нормативным затратам, определённым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w:t>
      </w:r>
    </w:p>
    <w:p w:rsidR="003D228C" w:rsidRPr="003D228C" w:rsidRDefault="003D228C" w:rsidP="003D228C">
      <w:pPr>
        <w:pStyle w:val="a7"/>
        <w:widowControl w:val="0"/>
        <w:tabs>
          <w:tab w:val="left" w:pos="142"/>
        </w:tabs>
        <w:autoSpaceDE w:val="0"/>
        <w:autoSpaceDN w:val="0"/>
        <w:spacing w:after="0" w:line="240" w:lineRule="auto"/>
        <w:ind w:left="-709" w:right="155" w:firstLine="709"/>
        <w:jc w:val="both"/>
        <w:outlineLvl w:val="1"/>
        <w:rPr>
          <w:rFonts w:ascii="Times New Roman" w:eastAsia="Trebuchet MS" w:hAnsi="Times New Roman" w:cs="Times New Roman"/>
          <w:sz w:val="20"/>
          <w:szCs w:val="20"/>
        </w:rPr>
      </w:pPr>
      <w:r w:rsidRPr="003D228C">
        <w:rPr>
          <w:rFonts w:ascii="Times New Roman" w:eastAsia="Trebuchet MS" w:hAnsi="Times New Roman" w:cs="Times New Roman"/>
          <w:sz w:val="20"/>
          <w:szCs w:val="20"/>
        </w:rPr>
        <w:t>Примерный расчёт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3D228C" w:rsidRDefault="003D228C" w:rsidP="003D228C">
      <w:pPr>
        <w:pStyle w:val="a7"/>
        <w:widowControl w:val="0"/>
        <w:tabs>
          <w:tab w:val="left" w:pos="142"/>
        </w:tabs>
        <w:autoSpaceDE w:val="0"/>
        <w:autoSpaceDN w:val="0"/>
        <w:spacing w:after="0" w:line="240" w:lineRule="auto"/>
        <w:ind w:left="-709" w:right="155" w:firstLine="709"/>
        <w:jc w:val="both"/>
        <w:outlineLvl w:val="1"/>
        <w:rPr>
          <w:rFonts w:ascii="Times New Roman" w:eastAsia="Trebuchet MS" w:hAnsi="Times New Roman" w:cs="Times New Roman"/>
          <w:sz w:val="20"/>
          <w:szCs w:val="20"/>
        </w:rPr>
      </w:pPr>
      <w:r w:rsidRPr="003D228C">
        <w:rPr>
          <w:rFonts w:ascii="Times New Roman" w:eastAsia="Trebuchet MS" w:hAnsi="Times New Roman" w:cs="Times New Roman"/>
          <w:sz w:val="20"/>
          <w:szCs w:val="20"/>
        </w:rPr>
        <w:t>Финансовое обеспечение оказания государственных услуг осуществляется в пределах</w:t>
      </w:r>
      <w:r>
        <w:rPr>
          <w:rFonts w:ascii="Times New Roman" w:eastAsia="Trebuchet MS" w:hAnsi="Times New Roman" w:cs="Times New Roman"/>
          <w:sz w:val="20"/>
          <w:szCs w:val="20"/>
        </w:rPr>
        <w:t xml:space="preserve"> </w:t>
      </w:r>
      <w:r w:rsidRPr="003D228C">
        <w:rPr>
          <w:rFonts w:ascii="Times New Roman" w:eastAsia="Trebuchet MS" w:hAnsi="Times New Roman" w:cs="Times New Roman"/>
          <w:sz w:val="20"/>
          <w:szCs w:val="20"/>
        </w:rPr>
        <w:t>бюджетных ассигнований, предусмотренных образовательной организацией на очередной финансовый год.</w:t>
      </w:r>
    </w:p>
    <w:p w:rsidR="003D228C" w:rsidRDefault="003D228C" w:rsidP="003D228C">
      <w:pPr>
        <w:pStyle w:val="a7"/>
        <w:widowControl w:val="0"/>
        <w:tabs>
          <w:tab w:val="left" w:pos="142"/>
        </w:tabs>
        <w:autoSpaceDE w:val="0"/>
        <w:autoSpaceDN w:val="0"/>
        <w:spacing w:after="0" w:line="240" w:lineRule="auto"/>
        <w:ind w:left="-709" w:right="155" w:firstLine="709"/>
        <w:jc w:val="both"/>
        <w:outlineLvl w:val="1"/>
        <w:rPr>
          <w:rFonts w:ascii="Times New Roman" w:eastAsia="Trebuchet MS" w:hAnsi="Times New Roman" w:cs="Times New Roman"/>
          <w:sz w:val="20"/>
          <w:szCs w:val="20"/>
        </w:rPr>
      </w:pPr>
    </w:p>
    <w:p w:rsidR="003D228C" w:rsidRPr="003D228C" w:rsidRDefault="003D228C" w:rsidP="00F63332">
      <w:pPr>
        <w:pStyle w:val="a7"/>
        <w:widowControl w:val="0"/>
        <w:numPr>
          <w:ilvl w:val="2"/>
          <w:numId w:val="14"/>
        </w:numPr>
        <w:tabs>
          <w:tab w:val="left" w:pos="142"/>
        </w:tabs>
        <w:autoSpaceDE w:val="0"/>
        <w:autoSpaceDN w:val="0"/>
        <w:spacing w:after="0" w:line="240" w:lineRule="auto"/>
        <w:ind w:right="155"/>
        <w:outlineLvl w:val="1"/>
        <w:rPr>
          <w:rFonts w:ascii="Times New Roman" w:eastAsia="Trebuchet MS" w:hAnsi="Times New Roman" w:cs="Times New Roman"/>
          <w:i/>
          <w:sz w:val="20"/>
          <w:szCs w:val="20"/>
        </w:rPr>
      </w:pPr>
      <w:r w:rsidRPr="003D228C">
        <w:rPr>
          <w:rFonts w:ascii="Times New Roman" w:eastAsia="Trebuchet MS" w:hAnsi="Times New Roman" w:cs="Times New Roman"/>
          <w:i/>
          <w:sz w:val="20"/>
          <w:szCs w:val="20"/>
        </w:rPr>
        <w:t>Информационно-методи</w:t>
      </w:r>
      <w:r w:rsidR="00690CD0">
        <w:rPr>
          <w:rFonts w:ascii="Times New Roman" w:eastAsia="Trebuchet MS" w:hAnsi="Times New Roman" w:cs="Times New Roman"/>
          <w:i/>
          <w:sz w:val="20"/>
          <w:szCs w:val="20"/>
        </w:rPr>
        <w:t xml:space="preserve">ческие условия реализации  </w:t>
      </w:r>
      <w:r w:rsidRPr="003D228C">
        <w:rPr>
          <w:rFonts w:ascii="Times New Roman" w:eastAsia="Trebuchet MS" w:hAnsi="Times New Roman" w:cs="Times New Roman"/>
          <w:i/>
          <w:sz w:val="20"/>
          <w:szCs w:val="20"/>
        </w:rPr>
        <w:t xml:space="preserve"> программы начального общего образования</w:t>
      </w:r>
    </w:p>
    <w:p w:rsidR="003D228C" w:rsidRDefault="003D228C" w:rsidP="003D228C">
      <w:pPr>
        <w:pStyle w:val="a7"/>
        <w:widowControl w:val="0"/>
        <w:tabs>
          <w:tab w:val="left" w:pos="142"/>
        </w:tabs>
        <w:autoSpaceDE w:val="0"/>
        <w:autoSpaceDN w:val="0"/>
        <w:spacing w:after="0" w:line="240" w:lineRule="auto"/>
        <w:ind w:left="1080" w:right="155"/>
        <w:jc w:val="center"/>
        <w:outlineLvl w:val="1"/>
        <w:rPr>
          <w:rFonts w:ascii="Times New Roman" w:eastAsia="Trebuchet MS" w:hAnsi="Times New Roman" w:cs="Times New Roman"/>
          <w:i/>
          <w:sz w:val="20"/>
          <w:szCs w:val="20"/>
        </w:rPr>
      </w:pPr>
      <w:r w:rsidRPr="003D228C">
        <w:rPr>
          <w:rFonts w:ascii="Times New Roman" w:eastAsia="Trebuchet MS" w:hAnsi="Times New Roman" w:cs="Times New Roman"/>
          <w:i/>
          <w:sz w:val="20"/>
          <w:szCs w:val="20"/>
        </w:rPr>
        <w:t>Информационно-образовательная среда как условие реализации программы начального общего образования</w:t>
      </w:r>
    </w:p>
    <w:p w:rsidR="003D228C" w:rsidRPr="003D228C" w:rsidRDefault="003D228C" w:rsidP="003D228C">
      <w:pPr>
        <w:pStyle w:val="a7"/>
        <w:widowControl w:val="0"/>
        <w:tabs>
          <w:tab w:val="left" w:pos="142"/>
        </w:tabs>
        <w:autoSpaceDE w:val="0"/>
        <w:autoSpaceDN w:val="0"/>
        <w:spacing w:after="0" w:line="240" w:lineRule="auto"/>
        <w:ind w:left="-709" w:right="155" w:firstLine="709"/>
        <w:jc w:val="both"/>
        <w:outlineLvl w:val="1"/>
        <w:rPr>
          <w:rFonts w:ascii="Times New Roman" w:eastAsia="Trebuchet MS" w:hAnsi="Times New Roman" w:cs="Times New Roman"/>
          <w:sz w:val="20"/>
          <w:szCs w:val="20"/>
        </w:rPr>
      </w:pPr>
      <w:r w:rsidRPr="003D228C">
        <w:rPr>
          <w:rFonts w:ascii="Times New Roman" w:eastAsia="Trebuchet MS" w:hAnsi="Times New Roman" w:cs="Times New Roman"/>
          <w:sz w:val="20"/>
          <w:szCs w:val="20"/>
        </w:rPr>
        <w:t>В соответствии с требованиями ФГОС НОО реализация программы начального общего образования обеспечивается современной информационно-образовательной средой.</w:t>
      </w:r>
    </w:p>
    <w:p w:rsidR="003D228C" w:rsidRPr="003D228C" w:rsidRDefault="003D228C" w:rsidP="003D228C">
      <w:pPr>
        <w:pStyle w:val="a7"/>
        <w:widowControl w:val="0"/>
        <w:tabs>
          <w:tab w:val="left" w:pos="142"/>
        </w:tabs>
        <w:autoSpaceDE w:val="0"/>
        <w:autoSpaceDN w:val="0"/>
        <w:spacing w:after="0" w:line="240" w:lineRule="auto"/>
        <w:ind w:left="-709" w:right="155" w:firstLine="709"/>
        <w:jc w:val="both"/>
        <w:outlineLvl w:val="1"/>
        <w:rPr>
          <w:rFonts w:ascii="Times New Roman" w:eastAsia="Trebuchet MS" w:hAnsi="Times New Roman" w:cs="Times New Roman"/>
          <w:sz w:val="20"/>
          <w:szCs w:val="20"/>
        </w:rPr>
      </w:pPr>
      <w:r w:rsidRPr="003D228C">
        <w:rPr>
          <w:rFonts w:ascii="Times New Roman" w:eastAsia="Trebuchet MS" w:hAnsi="Times New Roman" w:cs="Times New Roman"/>
          <w:sz w:val="20"/>
          <w:szCs w:val="20"/>
        </w:rPr>
        <w:t xml:space="preserve">Информационно-образовательная среда (ИОС) МБОУ </w:t>
      </w:r>
      <w:r w:rsidR="000611D3">
        <w:rPr>
          <w:rFonts w:ascii="Times New Roman" w:eastAsia="Trebuchet MS" w:hAnsi="Times New Roman" w:cs="Times New Roman"/>
          <w:sz w:val="20"/>
          <w:szCs w:val="20"/>
        </w:rPr>
        <w:t>ЦО №6</w:t>
      </w:r>
      <w:r w:rsidRPr="003D228C">
        <w:rPr>
          <w:rFonts w:ascii="Times New Roman" w:eastAsia="Trebuchet MS" w:hAnsi="Times New Roman" w:cs="Times New Roman"/>
          <w:sz w:val="20"/>
          <w:szCs w:val="20"/>
        </w:rPr>
        <w:t xml:space="preserve"> является открытой педагогической  системой, включающей разнообразные информационные образовательные ресурсы, современные информационно-коммуникационные технологии, позволяющие организовать дистанционную форму обучения, способствующие реализации требований ФГОС.</w:t>
      </w:r>
    </w:p>
    <w:p w:rsidR="003D228C" w:rsidRPr="003D228C" w:rsidRDefault="003D228C" w:rsidP="003D228C">
      <w:pPr>
        <w:pStyle w:val="a7"/>
        <w:widowControl w:val="0"/>
        <w:tabs>
          <w:tab w:val="left" w:pos="142"/>
        </w:tabs>
        <w:autoSpaceDE w:val="0"/>
        <w:autoSpaceDN w:val="0"/>
        <w:spacing w:after="0" w:line="240" w:lineRule="auto"/>
        <w:ind w:left="-709" w:right="155" w:firstLine="709"/>
        <w:jc w:val="both"/>
        <w:outlineLvl w:val="1"/>
        <w:rPr>
          <w:rFonts w:ascii="Times New Roman" w:eastAsia="Trebuchet MS" w:hAnsi="Times New Roman" w:cs="Times New Roman"/>
          <w:sz w:val="20"/>
          <w:szCs w:val="20"/>
        </w:rPr>
      </w:pPr>
      <w:r w:rsidRPr="003D228C">
        <w:rPr>
          <w:rFonts w:ascii="Times New Roman" w:eastAsia="Trebuchet MS" w:hAnsi="Times New Roman" w:cs="Times New Roman"/>
          <w:i/>
          <w:sz w:val="20"/>
          <w:szCs w:val="20"/>
        </w:rPr>
        <w:t>Основными компонентами ИОС являются</w:t>
      </w:r>
      <w:r w:rsidRPr="003D228C">
        <w:rPr>
          <w:rFonts w:ascii="Times New Roman" w:eastAsia="Trebuchet MS" w:hAnsi="Times New Roman" w:cs="Times New Roman"/>
          <w:sz w:val="20"/>
          <w:szCs w:val="20"/>
        </w:rPr>
        <w:t>:</w:t>
      </w:r>
    </w:p>
    <w:p w:rsidR="003D228C" w:rsidRPr="003D228C" w:rsidRDefault="003D228C" w:rsidP="003D228C">
      <w:pPr>
        <w:pStyle w:val="a7"/>
        <w:widowControl w:val="0"/>
        <w:tabs>
          <w:tab w:val="left" w:pos="142"/>
        </w:tabs>
        <w:autoSpaceDE w:val="0"/>
        <w:autoSpaceDN w:val="0"/>
        <w:spacing w:after="0" w:line="240" w:lineRule="auto"/>
        <w:ind w:left="-709" w:right="155" w:firstLine="709"/>
        <w:jc w:val="both"/>
        <w:outlineLvl w:val="1"/>
        <w:rPr>
          <w:rFonts w:ascii="Times New Roman" w:eastAsia="Trebuchet MS" w:hAnsi="Times New Roman" w:cs="Times New Roman"/>
          <w:sz w:val="20"/>
          <w:szCs w:val="20"/>
        </w:rPr>
      </w:pPr>
      <w:r w:rsidRPr="003D228C">
        <w:rPr>
          <w:rFonts w:ascii="Times New Roman" w:eastAsia="Trebuchet MS" w:hAnsi="Times New Roman" w:cs="Times New Roman"/>
          <w:sz w:val="20"/>
          <w:szCs w:val="20"/>
        </w:rPr>
        <w:t>- учебно-методические комплекты по всем учебным предметам на языках обучения, определённых учредителем образовательной организации;</w:t>
      </w:r>
    </w:p>
    <w:p w:rsidR="003D228C" w:rsidRPr="003D228C" w:rsidRDefault="003D228C" w:rsidP="003D228C">
      <w:pPr>
        <w:pStyle w:val="a7"/>
        <w:widowControl w:val="0"/>
        <w:tabs>
          <w:tab w:val="left" w:pos="142"/>
        </w:tabs>
        <w:autoSpaceDE w:val="0"/>
        <w:autoSpaceDN w:val="0"/>
        <w:spacing w:after="0" w:line="240" w:lineRule="auto"/>
        <w:ind w:left="-709" w:right="155" w:firstLine="709"/>
        <w:jc w:val="both"/>
        <w:outlineLvl w:val="1"/>
        <w:rPr>
          <w:rFonts w:ascii="Times New Roman" w:eastAsia="Trebuchet MS" w:hAnsi="Times New Roman" w:cs="Times New Roman"/>
          <w:sz w:val="20"/>
          <w:szCs w:val="20"/>
        </w:rPr>
      </w:pPr>
      <w:r w:rsidRPr="003D228C">
        <w:rPr>
          <w:rFonts w:ascii="Times New Roman" w:eastAsia="Trebuchet MS" w:hAnsi="Times New Roman" w:cs="Times New Roman"/>
          <w:sz w:val="20"/>
          <w:szCs w:val="20"/>
        </w:rPr>
        <w:t>- учебно-наглядные пособия (средства натурного фонда, печатные средства надлежащего качества демонстрационные и раздаточные, экранно-звуковые средства, мультимедийные средства);</w:t>
      </w:r>
    </w:p>
    <w:p w:rsidR="003D228C" w:rsidRPr="003D228C" w:rsidRDefault="003D228C" w:rsidP="003D228C">
      <w:pPr>
        <w:pStyle w:val="a7"/>
        <w:widowControl w:val="0"/>
        <w:tabs>
          <w:tab w:val="left" w:pos="142"/>
        </w:tabs>
        <w:autoSpaceDE w:val="0"/>
        <w:autoSpaceDN w:val="0"/>
        <w:spacing w:after="0" w:line="240" w:lineRule="auto"/>
        <w:ind w:left="-709" w:right="155" w:firstLine="709"/>
        <w:jc w:val="both"/>
        <w:outlineLvl w:val="1"/>
        <w:rPr>
          <w:rFonts w:ascii="Times New Roman" w:eastAsia="Trebuchet MS" w:hAnsi="Times New Roman" w:cs="Times New Roman"/>
          <w:sz w:val="20"/>
          <w:szCs w:val="20"/>
        </w:rPr>
      </w:pPr>
      <w:r w:rsidRPr="003D228C">
        <w:rPr>
          <w:rFonts w:ascii="Times New Roman" w:eastAsia="Trebuchet MS" w:hAnsi="Times New Roman" w:cs="Times New Roman"/>
          <w:sz w:val="20"/>
          <w:szCs w:val="20"/>
        </w:rPr>
        <w:t>- фонд дополнительной литературы (детская художественная и научно-популярная литература, справочно-библиографические и периодические издания).</w:t>
      </w:r>
    </w:p>
    <w:p w:rsidR="003D228C" w:rsidRPr="003D228C" w:rsidRDefault="003D228C" w:rsidP="003D228C">
      <w:pPr>
        <w:pStyle w:val="a7"/>
        <w:widowControl w:val="0"/>
        <w:tabs>
          <w:tab w:val="left" w:pos="142"/>
        </w:tabs>
        <w:autoSpaceDE w:val="0"/>
        <w:autoSpaceDN w:val="0"/>
        <w:spacing w:after="0" w:line="240" w:lineRule="auto"/>
        <w:ind w:left="-709" w:right="155" w:firstLine="709"/>
        <w:jc w:val="both"/>
        <w:outlineLvl w:val="1"/>
        <w:rPr>
          <w:rFonts w:ascii="Times New Roman" w:eastAsia="Trebuchet MS" w:hAnsi="Times New Roman" w:cs="Times New Roman"/>
          <w:sz w:val="20"/>
          <w:szCs w:val="20"/>
        </w:rPr>
      </w:pPr>
      <w:r w:rsidRPr="003D228C">
        <w:rPr>
          <w:rFonts w:ascii="Times New Roman" w:eastAsia="Trebuchet MS" w:hAnsi="Times New Roman" w:cs="Times New Roman"/>
          <w:sz w:val="20"/>
          <w:szCs w:val="20"/>
        </w:rPr>
        <w:t xml:space="preserve">МБОУ </w:t>
      </w:r>
      <w:r w:rsidR="000611D3">
        <w:rPr>
          <w:rFonts w:ascii="Times New Roman" w:eastAsia="Trebuchet MS" w:hAnsi="Times New Roman" w:cs="Times New Roman"/>
          <w:sz w:val="20"/>
          <w:szCs w:val="20"/>
        </w:rPr>
        <w:t>ЦО №6</w:t>
      </w:r>
      <w:r w:rsidRPr="003D228C">
        <w:rPr>
          <w:rFonts w:ascii="Times New Roman" w:eastAsia="Trebuchet MS" w:hAnsi="Times New Roman" w:cs="Times New Roman"/>
          <w:sz w:val="20"/>
          <w:szCs w:val="20"/>
        </w:rPr>
        <w:t xml:space="preserve"> применяются информационно-коммуникационные 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дистанционное взаимодействие всех участников образовательных отношений как внутри образовательной организации, так и с другими организациями социальной сферы и органами управления. Функционирование ИОС требует наличия в образовательной организации технических средств и специального оборудования.</w:t>
      </w:r>
    </w:p>
    <w:p w:rsidR="003D228C" w:rsidRPr="003D228C" w:rsidRDefault="003D228C" w:rsidP="003D228C">
      <w:pPr>
        <w:pStyle w:val="a7"/>
        <w:widowControl w:val="0"/>
        <w:tabs>
          <w:tab w:val="left" w:pos="142"/>
        </w:tabs>
        <w:autoSpaceDE w:val="0"/>
        <w:autoSpaceDN w:val="0"/>
        <w:spacing w:after="0" w:line="240" w:lineRule="auto"/>
        <w:ind w:left="-709" w:right="155" w:firstLine="709"/>
        <w:jc w:val="both"/>
        <w:outlineLvl w:val="1"/>
        <w:rPr>
          <w:rFonts w:ascii="Times New Roman" w:eastAsia="Trebuchet MS" w:hAnsi="Times New Roman" w:cs="Times New Roman"/>
          <w:sz w:val="20"/>
          <w:szCs w:val="20"/>
        </w:rPr>
      </w:pPr>
      <w:r w:rsidRPr="003D228C">
        <w:rPr>
          <w:rFonts w:ascii="Times New Roman" w:eastAsia="Trebuchet MS" w:hAnsi="Times New Roman" w:cs="Times New Roman"/>
          <w:sz w:val="20"/>
          <w:szCs w:val="20"/>
        </w:rPr>
        <w:lastRenderedPageBreak/>
        <w:t>Образовательная организация должна располагать службой технической поддержки ИКТ.</w:t>
      </w:r>
    </w:p>
    <w:p w:rsidR="003D228C" w:rsidRPr="003D228C" w:rsidRDefault="003D228C" w:rsidP="003D228C">
      <w:pPr>
        <w:pStyle w:val="a7"/>
        <w:widowControl w:val="0"/>
        <w:tabs>
          <w:tab w:val="left" w:pos="142"/>
        </w:tabs>
        <w:autoSpaceDE w:val="0"/>
        <w:autoSpaceDN w:val="0"/>
        <w:spacing w:after="0" w:line="240" w:lineRule="auto"/>
        <w:ind w:left="-709" w:right="155" w:firstLine="709"/>
        <w:jc w:val="both"/>
        <w:outlineLvl w:val="1"/>
        <w:rPr>
          <w:rFonts w:ascii="Times New Roman" w:eastAsia="Trebuchet MS" w:hAnsi="Times New Roman" w:cs="Times New Roman"/>
          <w:sz w:val="20"/>
          <w:szCs w:val="20"/>
        </w:rPr>
      </w:pPr>
      <w:r w:rsidRPr="003D228C">
        <w:rPr>
          <w:rFonts w:ascii="Times New Roman" w:eastAsia="Trebuchet MS" w:hAnsi="Times New Roman" w:cs="Times New Roman"/>
          <w:i/>
          <w:sz w:val="20"/>
          <w:szCs w:val="20"/>
        </w:rPr>
        <w:t>Информационно-коммуникационные средства и технологии обеспечивают</w:t>
      </w:r>
      <w:r w:rsidRPr="003D228C">
        <w:rPr>
          <w:rFonts w:ascii="Times New Roman" w:eastAsia="Trebuchet MS" w:hAnsi="Times New Roman" w:cs="Times New Roman"/>
          <w:sz w:val="20"/>
          <w:szCs w:val="20"/>
        </w:rPr>
        <w:t>:</w:t>
      </w:r>
    </w:p>
    <w:p w:rsidR="003D228C" w:rsidRPr="003D228C" w:rsidRDefault="003D228C" w:rsidP="003D228C">
      <w:pPr>
        <w:pStyle w:val="a7"/>
        <w:widowControl w:val="0"/>
        <w:tabs>
          <w:tab w:val="left" w:pos="142"/>
        </w:tabs>
        <w:autoSpaceDE w:val="0"/>
        <w:autoSpaceDN w:val="0"/>
        <w:spacing w:after="0" w:line="240" w:lineRule="auto"/>
        <w:ind w:left="-709" w:right="155" w:firstLine="709"/>
        <w:jc w:val="both"/>
        <w:outlineLvl w:val="1"/>
        <w:rPr>
          <w:rFonts w:ascii="Times New Roman" w:eastAsia="Trebuchet MS" w:hAnsi="Times New Roman" w:cs="Times New Roman"/>
          <w:sz w:val="20"/>
          <w:szCs w:val="20"/>
        </w:rPr>
      </w:pPr>
      <w:r w:rsidRPr="003D228C">
        <w:rPr>
          <w:rFonts w:ascii="Times New Roman" w:eastAsia="Trebuchet MS" w:hAnsi="Times New Roman" w:cs="Times New Roman"/>
          <w:sz w:val="20"/>
          <w:szCs w:val="20"/>
        </w:rPr>
        <w:t>- достижение личностных, предметных и метапредметных результатов обучения при реализации требований ФГОС НОО;</w:t>
      </w:r>
    </w:p>
    <w:p w:rsidR="003D228C" w:rsidRPr="003D228C" w:rsidRDefault="003D228C" w:rsidP="003D228C">
      <w:pPr>
        <w:pStyle w:val="a7"/>
        <w:widowControl w:val="0"/>
        <w:tabs>
          <w:tab w:val="left" w:pos="142"/>
        </w:tabs>
        <w:autoSpaceDE w:val="0"/>
        <w:autoSpaceDN w:val="0"/>
        <w:spacing w:after="0" w:line="240" w:lineRule="auto"/>
        <w:ind w:left="-709" w:right="155" w:firstLine="709"/>
        <w:jc w:val="both"/>
        <w:outlineLvl w:val="1"/>
        <w:rPr>
          <w:rFonts w:ascii="Times New Roman" w:eastAsia="Trebuchet MS" w:hAnsi="Times New Roman" w:cs="Times New Roman"/>
          <w:sz w:val="20"/>
          <w:szCs w:val="20"/>
        </w:rPr>
      </w:pPr>
      <w:r w:rsidRPr="003D228C">
        <w:rPr>
          <w:rFonts w:ascii="Times New Roman" w:eastAsia="Trebuchet MS" w:hAnsi="Times New Roman" w:cs="Times New Roman"/>
          <w:sz w:val="20"/>
          <w:szCs w:val="20"/>
        </w:rPr>
        <w:t>- формирование функциональной грамотности;</w:t>
      </w:r>
    </w:p>
    <w:p w:rsidR="003D228C" w:rsidRPr="000611D3" w:rsidRDefault="003D228C" w:rsidP="000611D3">
      <w:pPr>
        <w:pStyle w:val="ab"/>
        <w:rPr>
          <w:rFonts w:ascii="Times New Roman" w:hAnsi="Times New Roman" w:cs="Times New Roman"/>
          <w:sz w:val="20"/>
          <w:szCs w:val="20"/>
        </w:rPr>
      </w:pPr>
      <w:r w:rsidRPr="003D228C">
        <w:rPr>
          <w:rFonts w:ascii="Times New Roman" w:eastAsia="Trebuchet MS" w:hAnsi="Times New Roman"/>
          <w:sz w:val="20"/>
          <w:szCs w:val="20"/>
        </w:rPr>
        <w:t xml:space="preserve">- доступ к учебным планам, рабочим программам учебных предметов, курсов внеурочной деятельности, к электронным образовательным источникам, указанным в рабочих программах учебных предметов, с целью поиска и получения информации посредством сайта МБОУ </w:t>
      </w:r>
      <w:r w:rsidR="000611D3">
        <w:rPr>
          <w:rFonts w:ascii="Times New Roman" w:eastAsia="Trebuchet MS" w:hAnsi="Times New Roman"/>
          <w:sz w:val="20"/>
          <w:szCs w:val="20"/>
        </w:rPr>
        <w:t>ЦО №6</w:t>
      </w:r>
      <w:r w:rsidR="000611D3" w:rsidRPr="003D228C">
        <w:rPr>
          <w:rFonts w:ascii="Times New Roman" w:eastAsia="Trebuchet MS" w:hAnsi="Times New Roman"/>
          <w:sz w:val="20"/>
          <w:szCs w:val="20"/>
        </w:rPr>
        <w:t>:</w:t>
      </w:r>
      <w:r w:rsidR="000611D3">
        <w:t xml:space="preserve"> </w:t>
      </w:r>
      <w:r w:rsidR="000611D3" w:rsidRPr="000611D3">
        <w:rPr>
          <w:rFonts w:ascii="Times New Roman" w:hAnsi="Times New Roman" w:cs="Times New Roman"/>
          <w:sz w:val="20"/>
          <w:szCs w:val="20"/>
        </w:rPr>
        <w:t>https://czentrobrazovaniyaperspektivabelgorod-r31.gosweb.gosuslugi.ru/</w:t>
      </w:r>
      <w:r w:rsidR="000611D3" w:rsidRPr="000611D3">
        <w:rPr>
          <w:rFonts w:ascii="Times New Roman" w:eastAsia="Trebuchet MS" w:hAnsi="Times New Roman" w:cs="Times New Roman"/>
          <w:sz w:val="20"/>
          <w:szCs w:val="20"/>
        </w:rPr>
        <w:t>;</w:t>
      </w:r>
    </w:p>
    <w:p w:rsidR="003D228C" w:rsidRPr="003D228C" w:rsidRDefault="003D228C" w:rsidP="003D228C">
      <w:pPr>
        <w:pStyle w:val="a7"/>
        <w:widowControl w:val="0"/>
        <w:tabs>
          <w:tab w:val="left" w:pos="142"/>
        </w:tabs>
        <w:autoSpaceDE w:val="0"/>
        <w:autoSpaceDN w:val="0"/>
        <w:spacing w:after="0" w:line="240" w:lineRule="auto"/>
        <w:ind w:left="-709" w:right="155" w:firstLine="709"/>
        <w:jc w:val="both"/>
        <w:outlineLvl w:val="1"/>
        <w:rPr>
          <w:rFonts w:ascii="Times New Roman" w:eastAsia="Trebuchet MS" w:hAnsi="Times New Roman" w:cs="Times New Roman"/>
          <w:sz w:val="20"/>
          <w:szCs w:val="20"/>
        </w:rPr>
      </w:pPr>
      <w:r w:rsidRPr="003D228C">
        <w:rPr>
          <w:rFonts w:ascii="Times New Roman" w:eastAsia="Trebuchet MS" w:hAnsi="Times New Roman" w:cs="Times New Roman"/>
          <w:sz w:val="20"/>
          <w:szCs w:val="20"/>
        </w:rPr>
        <w:t>- 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 связью);</w:t>
      </w:r>
    </w:p>
    <w:p w:rsidR="003D228C" w:rsidRPr="003D228C" w:rsidRDefault="003D228C" w:rsidP="003D228C">
      <w:pPr>
        <w:pStyle w:val="a7"/>
        <w:widowControl w:val="0"/>
        <w:tabs>
          <w:tab w:val="left" w:pos="142"/>
        </w:tabs>
        <w:autoSpaceDE w:val="0"/>
        <w:autoSpaceDN w:val="0"/>
        <w:spacing w:after="0" w:line="240" w:lineRule="auto"/>
        <w:ind w:left="-709" w:right="155" w:firstLine="709"/>
        <w:jc w:val="both"/>
        <w:outlineLvl w:val="1"/>
        <w:rPr>
          <w:rFonts w:ascii="Times New Roman" w:eastAsia="Trebuchet MS" w:hAnsi="Times New Roman" w:cs="Times New Roman"/>
          <w:sz w:val="20"/>
          <w:szCs w:val="20"/>
        </w:rPr>
      </w:pPr>
      <w:r w:rsidRPr="003D228C">
        <w:rPr>
          <w:rFonts w:ascii="Times New Roman" w:eastAsia="Trebuchet MS" w:hAnsi="Times New Roman" w:cs="Times New Roman"/>
          <w:sz w:val="20"/>
          <w:szCs w:val="20"/>
        </w:rPr>
        <w:t>- 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D228C" w:rsidRPr="003D228C" w:rsidRDefault="003D228C" w:rsidP="003D228C">
      <w:pPr>
        <w:pStyle w:val="a7"/>
        <w:widowControl w:val="0"/>
        <w:tabs>
          <w:tab w:val="left" w:pos="142"/>
        </w:tabs>
        <w:autoSpaceDE w:val="0"/>
        <w:autoSpaceDN w:val="0"/>
        <w:spacing w:after="0" w:line="240" w:lineRule="auto"/>
        <w:ind w:left="-709" w:right="155" w:firstLine="709"/>
        <w:jc w:val="both"/>
        <w:outlineLvl w:val="1"/>
        <w:rPr>
          <w:rFonts w:ascii="Times New Roman" w:eastAsia="Trebuchet MS" w:hAnsi="Times New Roman" w:cs="Times New Roman"/>
          <w:sz w:val="20"/>
          <w:szCs w:val="20"/>
        </w:rPr>
      </w:pPr>
      <w:r w:rsidRPr="003D228C">
        <w:rPr>
          <w:rFonts w:ascii="Times New Roman" w:eastAsia="Trebuchet MS" w:hAnsi="Times New Roman" w:cs="Times New Roman"/>
          <w:sz w:val="20"/>
          <w:szCs w:val="20"/>
        </w:rPr>
        <w:t>- 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w:t>
      </w:r>
    </w:p>
    <w:p w:rsidR="003D228C" w:rsidRPr="003D228C" w:rsidRDefault="003D228C" w:rsidP="003D228C">
      <w:pPr>
        <w:pStyle w:val="a7"/>
        <w:widowControl w:val="0"/>
        <w:tabs>
          <w:tab w:val="left" w:pos="142"/>
        </w:tabs>
        <w:autoSpaceDE w:val="0"/>
        <w:autoSpaceDN w:val="0"/>
        <w:spacing w:after="0" w:line="240" w:lineRule="auto"/>
        <w:ind w:left="-709" w:right="155" w:firstLine="709"/>
        <w:jc w:val="both"/>
        <w:outlineLvl w:val="1"/>
        <w:rPr>
          <w:rFonts w:ascii="Times New Roman" w:eastAsia="Trebuchet MS" w:hAnsi="Times New Roman" w:cs="Times New Roman"/>
          <w:sz w:val="20"/>
          <w:szCs w:val="20"/>
        </w:rPr>
      </w:pPr>
      <w:r w:rsidRPr="003D228C">
        <w:rPr>
          <w:rFonts w:ascii="Times New Roman" w:eastAsia="Trebuchet MS" w:hAnsi="Times New Roman" w:cs="Times New Roman"/>
          <w:sz w:val="20"/>
          <w:szCs w:val="20"/>
        </w:rPr>
        <w:t>- включение обучающихся в проектно-конструкторскую и поисково-исследовательскую деятельность;</w:t>
      </w:r>
    </w:p>
    <w:p w:rsidR="003D228C" w:rsidRPr="003D228C" w:rsidRDefault="003D228C" w:rsidP="003D228C">
      <w:pPr>
        <w:pStyle w:val="a7"/>
        <w:widowControl w:val="0"/>
        <w:tabs>
          <w:tab w:val="left" w:pos="142"/>
        </w:tabs>
        <w:autoSpaceDE w:val="0"/>
        <w:autoSpaceDN w:val="0"/>
        <w:spacing w:after="0" w:line="240" w:lineRule="auto"/>
        <w:ind w:left="-709" w:right="155" w:firstLine="709"/>
        <w:jc w:val="both"/>
        <w:outlineLvl w:val="1"/>
        <w:rPr>
          <w:rFonts w:ascii="Times New Roman" w:eastAsia="Trebuchet MS" w:hAnsi="Times New Roman" w:cs="Times New Roman"/>
          <w:sz w:val="20"/>
          <w:szCs w:val="20"/>
        </w:rPr>
      </w:pPr>
      <w:r w:rsidRPr="003D228C">
        <w:rPr>
          <w:rFonts w:ascii="Times New Roman" w:eastAsia="Trebuchet MS" w:hAnsi="Times New Roman" w:cs="Times New Roman"/>
          <w:sz w:val="20"/>
          <w:szCs w:val="20"/>
        </w:rPr>
        <w:t>- проведение наблюдений и опытов, в том числе с использованием специального и цифрового оборудования;</w:t>
      </w:r>
    </w:p>
    <w:p w:rsidR="003D228C" w:rsidRPr="003D228C" w:rsidRDefault="003D228C" w:rsidP="003D228C">
      <w:pPr>
        <w:pStyle w:val="a7"/>
        <w:widowControl w:val="0"/>
        <w:tabs>
          <w:tab w:val="left" w:pos="142"/>
        </w:tabs>
        <w:autoSpaceDE w:val="0"/>
        <w:autoSpaceDN w:val="0"/>
        <w:spacing w:after="0" w:line="240" w:lineRule="auto"/>
        <w:ind w:left="-709" w:right="155" w:firstLine="709"/>
        <w:jc w:val="both"/>
        <w:outlineLvl w:val="1"/>
        <w:rPr>
          <w:rFonts w:ascii="Times New Roman" w:eastAsia="Trebuchet MS" w:hAnsi="Times New Roman" w:cs="Times New Roman"/>
          <w:sz w:val="20"/>
          <w:szCs w:val="20"/>
        </w:rPr>
      </w:pPr>
      <w:r w:rsidRPr="003D228C">
        <w:rPr>
          <w:rFonts w:ascii="Times New Roman" w:eastAsia="Trebuchet MS" w:hAnsi="Times New Roman" w:cs="Times New Roman"/>
          <w:sz w:val="20"/>
          <w:szCs w:val="20"/>
        </w:rPr>
        <w:t>- фиксацию и хранение информации о ходе образовательного процесса;</w:t>
      </w:r>
    </w:p>
    <w:p w:rsidR="003D228C" w:rsidRPr="003D228C" w:rsidRDefault="003D228C" w:rsidP="003D228C">
      <w:pPr>
        <w:pStyle w:val="a7"/>
        <w:widowControl w:val="0"/>
        <w:tabs>
          <w:tab w:val="left" w:pos="142"/>
        </w:tabs>
        <w:autoSpaceDE w:val="0"/>
        <w:autoSpaceDN w:val="0"/>
        <w:spacing w:after="0" w:line="240" w:lineRule="auto"/>
        <w:ind w:left="-709" w:right="155" w:firstLine="709"/>
        <w:jc w:val="both"/>
        <w:outlineLvl w:val="1"/>
        <w:rPr>
          <w:rFonts w:ascii="Times New Roman" w:eastAsia="Trebuchet MS" w:hAnsi="Times New Roman" w:cs="Times New Roman"/>
          <w:sz w:val="20"/>
          <w:szCs w:val="20"/>
        </w:rPr>
      </w:pPr>
      <w:r w:rsidRPr="003D228C">
        <w:rPr>
          <w:rFonts w:ascii="Times New Roman" w:eastAsia="Trebuchet MS" w:hAnsi="Times New Roman" w:cs="Times New Roman"/>
          <w:sz w:val="20"/>
          <w:szCs w:val="20"/>
        </w:rPr>
        <w:t>- проведение массовых мероприятий, досуга с просмотром видеоматериалов, организацию театрализованных представлений, обеспеченных озвучиванием и освещением;</w:t>
      </w:r>
    </w:p>
    <w:p w:rsidR="003D228C" w:rsidRPr="003D228C" w:rsidRDefault="003D228C" w:rsidP="003D228C">
      <w:pPr>
        <w:pStyle w:val="a7"/>
        <w:widowControl w:val="0"/>
        <w:tabs>
          <w:tab w:val="left" w:pos="142"/>
        </w:tabs>
        <w:autoSpaceDE w:val="0"/>
        <w:autoSpaceDN w:val="0"/>
        <w:spacing w:after="0" w:line="240" w:lineRule="auto"/>
        <w:ind w:left="-709" w:right="155" w:firstLine="709"/>
        <w:jc w:val="both"/>
        <w:outlineLvl w:val="1"/>
        <w:rPr>
          <w:rFonts w:ascii="Times New Roman" w:eastAsia="Trebuchet MS" w:hAnsi="Times New Roman" w:cs="Times New Roman"/>
          <w:sz w:val="20"/>
          <w:szCs w:val="20"/>
        </w:rPr>
      </w:pPr>
      <w:r w:rsidRPr="003D228C">
        <w:rPr>
          <w:rFonts w:ascii="Times New Roman" w:eastAsia="Trebuchet MS" w:hAnsi="Times New Roman" w:cs="Times New Roman"/>
          <w:sz w:val="20"/>
          <w:szCs w:val="20"/>
        </w:rPr>
        <w:t>- 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w:t>
      </w:r>
    </w:p>
    <w:p w:rsidR="003D228C" w:rsidRPr="003D228C" w:rsidRDefault="003D228C" w:rsidP="003D228C">
      <w:pPr>
        <w:pStyle w:val="a7"/>
        <w:widowControl w:val="0"/>
        <w:tabs>
          <w:tab w:val="left" w:pos="142"/>
        </w:tabs>
        <w:autoSpaceDE w:val="0"/>
        <w:autoSpaceDN w:val="0"/>
        <w:spacing w:after="0" w:line="240" w:lineRule="auto"/>
        <w:ind w:left="-709" w:right="155" w:firstLine="709"/>
        <w:jc w:val="both"/>
        <w:outlineLvl w:val="1"/>
        <w:rPr>
          <w:rFonts w:ascii="Times New Roman" w:eastAsia="Trebuchet MS" w:hAnsi="Times New Roman" w:cs="Times New Roman"/>
          <w:sz w:val="20"/>
          <w:szCs w:val="20"/>
        </w:rPr>
      </w:pPr>
      <w:r w:rsidRPr="003D228C">
        <w:rPr>
          <w:rFonts w:ascii="Times New Roman" w:eastAsia="Trebuchet MS" w:hAnsi="Times New Roman" w:cs="Times New Roman"/>
          <w:sz w:val="20"/>
          <w:szCs w:val="20"/>
        </w:rPr>
        <w:t>- формирование и хранение электронного портфолио обучающегося.</w:t>
      </w:r>
    </w:p>
    <w:p w:rsidR="003D228C" w:rsidRPr="003D228C" w:rsidRDefault="003D228C" w:rsidP="003D228C">
      <w:pPr>
        <w:pStyle w:val="a7"/>
        <w:widowControl w:val="0"/>
        <w:tabs>
          <w:tab w:val="left" w:pos="142"/>
        </w:tabs>
        <w:autoSpaceDE w:val="0"/>
        <w:autoSpaceDN w:val="0"/>
        <w:spacing w:after="0" w:line="240" w:lineRule="auto"/>
        <w:ind w:left="-709" w:right="155" w:firstLine="709"/>
        <w:jc w:val="both"/>
        <w:outlineLvl w:val="1"/>
        <w:rPr>
          <w:rFonts w:ascii="Times New Roman" w:eastAsia="Trebuchet MS" w:hAnsi="Times New Roman" w:cs="Times New Roman"/>
          <w:sz w:val="20"/>
          <w:szCs w:val="20"/>
        </w:rPr>
      </w:pPr>
      <w:r w:rsidRPr="003D228C">
        <w:rPr>
          <w:rFonts w:ascii="Times New Roman" w:eastAsia="Trebuchet MS" w:hAnsi="Times New Roman" w:cs="Times New Roman"/>
          <w:sz w:val="20"/>
          <w:szCs w:val="20"/>
        </w:rPr>
        <w:t>При работе в ИОС соблюдаются правила информационной 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w:t>
      </w:r>
    </w:p>
    <w:p w:rsidR="003D228C" w:rsidRPr="003D228C" w:rsidRDefault="003D228C" w:rsidP="003D228C">
      <w:pPr>
        <w:pStyle w:val="a7"/>
        <w:widowControl w:val="0"/>
        <w:tabs>
          <w:tab w:val="left" w:pos="142"/>
        </w:tabs>
        <w:autoSpaceDE w:val="0"/>
        <w:autoSpaceDN w:val="0"/>
        <w:spacing w:after="0" w:line="240" w:lineRule="auto"/>
        <w:ind w:left="-709" w:right="155" w:firstLine="709"/>
        <w:jc w:val="both"/>
        <w:outlineLvl w:val="1"/>
        <w:rPr>
          <w:rFonts w:ascii="Times New Roman" w:eastAsia="Trebuchet MS" w:hAnsi="Times New Roman" w:cs="Times New Roman"/>
          <w:sz w:val="20"/>
          <w:szCs w:val="20"/>
        </w:rPr>
      </w:pPr>
      <w:r w:rsidRPr="003D228C">
        <w:rPr>
          <w:rFonts w:ascii="Times New Roman" w:eastAsia="Trebuchet MS" w:hAnsi="Times New Roman" w:cs="Times New Roman"/>
          <w:sz w:val="20"/>
          <w:szCs w:val="20"/>
        </w:rPr>
        <w:t xml:space="preserve"> В случае реализации программы начального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как на территории организации, так и вне ее.</w:t>
      </w:r>
    </w:p>
    <w:p w:rsidR="003D228C" w:rsidRPr="003D228C" w:rsidRDefault="003D228C" w:rsidP="003D228C">
      <w:pPr>
        <w:pStyle w:val="a7"/>
        <w:widowControl w:val="0"/>
        <w:tabs>
          <w:tab w:val="left" w:pos="142"/>
        </w:tabs>
        <w:autoSpaceDE w:val="0"/>
        <w:autoSpaceDN w:val="0"/>
        <w:spacing w:after="0" w:line="240" w:lineRule="auto"/>
        <w:ind w:left="-709" w:right="155" w:firstLine="709"/>
        <w:jc w:val="both"/>
        <w:outlineLvl w:val="1"/>
        <w:rPr>
          <w:rFonts w:ascii="Times New Roman" w:eastAsia="Trebuchet MS" w:hAnsi="Times New Roman" w:cs="Times New Roman"/>
          <w:sz w:val="20"/>
          <w:szCs w:val="20"/>
        </w:rPr>
      </w:pPr>
      <w:r w:rsidRPr="003D228C">
        <w:rPr>
          <w:rFonts w:ascii="Times New Roman" w:eastAsia="Trebuchet MS" w:hAnsi="Times New Roman" w:cs="Times New Roman"/>
          <w:sz w:val="20"/>
          <w:szCs w:val="20"/>
        </w:rPr>
        <w:t>Функционирование электронной информационно-образовательной среды требует соответвующих средств ИКТ и квалификации работников, ее использующих и поддерживающих.</w:t>
      </w:r>
    </w:p>
    <w:p w:rsidR="003D228C" w:rsidRPr="003D228C" w:rsidRDefault="003D228C" w:rsidP="003D228C">
      <w:pPr>
        <w:pStyle w:val="a7"/>
        <w:widowControl w:val="0"/>
        <w:tabs>
          <w:tab w:val="left" w:pos="142"/>
        </w:tabs>
        <w:autoSpaceDE w:val="0"/>
        <w:autoSpaceDN w:val="0"/>
        <w:spacing w:after="0" w:line="240" w:lineRule="auto"/>
        <w:ind w:left="-709" w:right="155" w:firstLine="709"/>
        <w:jc w:val="both"/>
        <w:outlineLvl w:val="1"/>
        <w:rPr>
          <w:rFonts w:ascii="Times New Roman" w:eastAsia="Trebuchet MS" w:hAnsi="Times New Roman" w:cs="Times New Roman"/>
          <w:sz w:val="20"/>
          <w:szCs w:val="20"/>
        </w:rPr>
      </w:pPr>
      <w:r w:rsidRPr="003D228C">
        <w:rPr>
          <w:rFonts w:ascii="Times New Roman" w:eastAsia="Trebuchet MS" w:hAnsi="Times New Roman" w:cs="Times New Roman"/>
          <w:sz w:val="20"/>
          <w:szCs w:val="20"/>
        </w:rPr>
        <w:t>Функционирование электронной информационно-образовательной среды соответствует законодательству Российской Федерации.</w:t>
      </w:r>
    </w:p>
    <w:p w:rsidR="003D228C" w:rsidRPr="003D228C" w:rsidRDefault="003D228C" w:rsidP="003D228C">
      <w:pPr>
        <w:pStyle w:val="a7"/>
        <w:widowControl w:val="0"/>
        <w:tabs>
          <w:tab w:val="left" w:pos="142"/>
        </w:tabs>
        <w:autoSpaceDE w:val="0"/>
        <w:autoSpaceDN w:val="0"/>
        <w:spacing w:after="0" w:line="240" w:lineRule="auto"/>
        <w:ind w:left="-709" w:right="155" w:firstLine="709"/>
        <w:jc w:val="both"/>
        <w:outlineLvl w:val="1"/>
        <w:rPr>
          <w:rFonts w:ascii="Times New Roman" w:eastAsia="Trebuchet MS" w:hAnsi="Times New Roman" w:cs="Times New Roman"/>
          <w:i/>
          <w:sz w:val="20"/>
          <w:szCs w:val="20"/>
        </w:rPr>
      </w:pPr>
      <w:r w:rsidRPr="003D228C">
        <w:rPr>
          <w:rFonts w:ascii="Times New Roman" w:eastAsia="Trebuchet MS" w:hAnsi="Times New Roman" w:cs="Times New Roman"/>
          <w:i/>
          <w:sz w:val="20"/>
          <w:szCs w:val="20"/>
        </w:rPr>
        <w:t>Информационно-образовательная среда организации обеспечивает реализацию особых образовательных потребностей детей с ОВЗ.</w:t>
      </w:r>
    </w:p>
    <w:p w:rsidR="003D228C" w:rsidRPr="003D228C" w:rsidRDefault="003D228C" w:rsidP="003D228C">
      <w:pPr>
        <w:pStyle w:val="a7"/>
        <w:widowControl w:val="0"/>
        <w:tabs>
          <w:tab w:val="left" w:pos="142"/>
        </w:tabs>
        <w:autoSpaceDE w:val="0"/>
        <w:autoSpaceDN w:val="0"/>
        <w:spacing w:after="0" w:line="240" w:lineRule="auto"/>
        <w:ind w:left="-709" w:right="155" w:firstLine="709"/>
        <w:jc w:val="both"/>
        <w:outlineLvl w:val="1"/>
        <w:rPr>
          <w:rFonts w:ascii="Times New Roman" w:eastAsia="Trebuchet MS" w:hAnsi="Times New Roman" w:cs="Times New Roman"/>
          <w:sz w:val="20"/>
          <w:szCs w:val="20"/>
        </w:rPr>
      </w:pPr>
      <w:r w:rsidRPr="003D228C">
        <w:rPr>
          <w:rFonts w:ascii="Times New Roman" w:eastAsia="Trebuchet MS" w:hAnsi="Times New Roman" w:cs="Times New Roman"/>
          <w:sz w:val="20"/>
          <w:szCs w:val="20"/>
        </w:rPr>
        <w:t>Компьютеры, интерактивные доски, коммуникационные каналы, системное и прикладное программное обеспечение, информационные и коммуникационные технологии являются технологической основой информационной образовательной среды.</w:t>
      </w:r>
    </w:p>
    <w:p w:rsidR="003D228C" w:rsidRPr="003D228C" w:rsidRDefault="003D228C" w:rsidP="003D228C">
      <w:pPr>
        <w:pStyle w:val="a7"/>
        <w:widowControl w:val="0"/>
        <w:tabs>
          <w:tab w:val="left" w:pos="142"/>
        </w:tabs>
        <w:autoSpaceDE w:val="0"/>
        <w:autoSpaceDN w:val="0"/>
        <w:spacing w:after="0" w:line="240" w:lineRule="auto"/>
        <w:ind w:left="-709" w:right="155" w:firstLine="709"/>
        <w:jc w:val="both"/>
        <w:outlineLvl w:val="1"/>
        <w:rPr>
          <w:rFonts w:ascii="Times New Roman" w:eastAsia="Trebuchet MS" w:hAnsi="Times New Roman" w:cs="Times New Roman"/>
          <w:sz w:val="20"/>
          <w:szCs w:val="20"/>
        </w:rPr>
      </w:pPr>
      <w:r w:rsidRPr="003D228C">
        <w:rPr>
          <w:rFonts w:ascii="Times New Roman" w:eastAsia="Trebuchet MS" w:hAnsi="Times New Roman" w:cs="Times New Roman"/>
          <w:sz w:val="20"/>
          <w:szCs w:val="20"/>
        </w:rPr>
        <w:t>Грамотное сочетание традиционных методик с применением интерактивного оборудования помогает решать многие проблемы в обучении детей с особыми потребностями.</w:t>
      </w:r>
    </w:p>
    <w:p w:rsidR="003D228C" w:rsidRDefault="003D228C" w:rsidP="003D228C">
      <w:pPr>
        <w:pStyle w:val="a7"/>
        <w:widowControl w:val="0"/>
        <w:tabs>
          <w:tab w:val="left" w:pos="142"/>
        </w:tabs>
        <w:autoSpaceDE w:val="0"/>
        <w:autoSpaceDN w:val="0"/>
        <w:spacing w:after="0" w:line="240" w:lineRule="auto"/>
        <w:ind w:left="-709" w:right="155" w:firstLine="709"/>
        <w:jc w:val="both"/>
        <w:outlineLvl w:val="1"/>
        <w:rPr>
          <w:rFonts w:ascii="Times New Roman" w:eastAsia="Trebuchet MS" w:hAnsi="Times New Roman" w:cs="Times New Roman"/>
          <w:sz w:val="20"/>
          <w:szCs w:val="20"/>
        </w:rPr>
      </w:pPr>
      <w:r w:rsidRPr="003D228C">
        <w:rPr>
          <w:rFonts w:ascii="Times New Roman" w:eastAsia="Trebuchet MS" w:hAnsi="Times New Roman" w:cs="Times New Roman"/>
          <w:sz w:val="20"/>
          <w:szCs w:val="20"/>
        </w:rPr>
        <w:t xml:space="preserve"> Характеристика информационно-образовательной среды образовательной организации по направлениям отражено в таблице.</w:t>
      </w:r>
    </w:p>
    <w:tbl>
      <w:tblPr>
        <w:tblStyle w:val="a8"/>
        <w:tblW w:w="0" w:type="auto"/>
        <w:tblLook w:val="04A0" w:firstRow="1" w:lastRow="0" w:firstColumn="1" w:lastColumn="0" w:noHBand="0" w:noVBand="1"/>
      </w:tblPr>
      <w:tblGrid>
        <w:gridCol w:w="675"/>
        <w:gridCol w:w="5103"/>
        <w:gridCol w:w="1400"/>
        <w:gridCol w:w="2393"/>
      </w:tblGrid>
      <w:tr w:rsidR="003D228C" w:rsidRPr="003D228C" w:rsidTr="00956471">
        <w:tc>
          <w:tcPr>
            <w:tcW w:w="675" w:type="dxa"/>
            <w:shd w:val="clear" w:color="auto" w:fill="auto"/>
          </w:tcPr>
          <w:p w:rsidR="003D228C" w:rsidRPr="003D228C" w:rsidRDefault="003D228C" w:rsidP="003D228C">
            <w:pPr>
              <w:widowControl w:val="0"/>
              <w:tabs>
                <w:tab w:val="left" w:pos="709"/>
              </w:tabs>
              <w:autoSpaceDE w:val="0"/>
              <w:autoSpaceDN w:val="0"/>
              <w:jc w:val="center"/>
              <w:rPr>
                <w:rFonts w:ascii="Times New Roman" w:eastAsia="Bookman Old Style" w:hAnsi="Times New Roman" w:cs="Times New Roman"/>
                <w:color w:val="000000"/>
                <w:sz w:val="20"/>
                <w:szCs w:val="20"/>
              </w:rPr>
            </w:pPr>
          </w:p>
          <w:p w:rsidR="003D228C" w:rsidRPr="003D228C" w:rsidRDefault="003D228C" w:rsidP="003D228C">
            <w:pPr>
              <w:widowControl w:val="0"/>
              <w:tabs>
                <w:tab w:val="left" w:pos="709"/>
              </w:tabs>
              <w:autoSpaceDE w:val="0"/>
              <w:autoSpaceDN w:val="0"/>
              <w:jc w:val="center"/>
              <w:rPr>
                <w:rFonts w:ascii="Times New Roman" w:eastAsia="Bookman Old Style" w:hAnsi="Times New Roman" w:cs="Times New Roman"/>
                <w:b/>
                <w:color w:val="000000"/>
                <w:sz w:val="20"/>
                <w:szCs w:val="20"/>
                <w:lang w:val="en-US"/>
              </w:rPr>
            </w:pPr>
            <w:r w:rsidRPr="003D228C">
              <w:rPr>
                <w:rFonts w:ascii="Times New Roman" w:eastAsia="Bookman Old Style" w:hAnsi="Times New Roman" w:cs="Times New Roman"/>
                <w:b/>
                <w:color w:val="000000"/>
                <w:w w:val="110"/>
                <w:sz w:val="20"/>
                <w:szCs w:val="20"/>
                <w:lang w:val="en-US"/>
              </w:rPr>
              <w:t>№</w:t>
            </w:r>
            <w:r w:rsidRPr="003D228C">
              <w:rPr>
                <w:rFonts w:ascii="Times New Roman" w:eastAsia="Bookman Old Style" w:hAnsi="Times New Roman" w:cs="Times New Roman"/>
                <w:b/>
                <w:color w:val="000000"/>
                <w:spacing w:val="-47"/>
                <w:w w:val="110"/>
                <w:sz w:val="20"/>
                <w:szCs w:val="20"/>
                <w:lang w:val="en-US"/>
              </w:rPr>
              <w:t xml:space="preserve"> </w:t>
            </w:r>
            <w:r w:rsidRPr="003D228C">
              <w:rPr>
                <w:rFonts w:ascii="Times New Roman" w:eastAsia="Bookman Old Style" w:hAnsi="Times New Roman" w:cs="Times New Roman"/>
                <w:b/>
                <w:color w:val="000000"/>
                <w:w w:val="110"/>
                <w:sz w:val="20"/>
                <w:szCs w:val="20"/>
                <w:lang w:val="en-US"/>
              </w:rPr>
              <w:t>п/п</w:t>
            </w:r>
          </w:p>
        </w:tc>
        <w:tc>
          <w:tcPr>
            <w:tcW w:w="5103" w:type="dxa"/>
            <w:shd w:val="clear" w:color="auto" w:fill="auto"/>
          </w:tcPr>
          <w:p w:rsidR="003D228C" w:rsidRPr="003D228C" w:rsidRDefault="003D228C" w:rsidP="003D228C">
            <w:pPr>
              <w:widowControl w:val="0"/>
              <w:tabs>
                <w:tab w:val="left" w:pos="709"/>
              </w:tabs>
              <w:autoSpaceDE w:val="0"/>
              <w:autoSpaceDN w:val="0"/>
              <w:jc w:val="center"/>
              <w:rPr>
                <w:rFonts w:ascii="Times New Roman" w:eastAsia="Bookman Old Style" w:hAnsi="Times New Roman" w:cs="Times New Roman"/>
                <w:color w:val="000000"/>
                <w:sz w:val="20"/>
                <w:szCs w:val="20"/>
                <w:lang w:val="en-US"/>
              </w:rPr>
            </w:pPr>
          </w:p>
          <w:p w:rsidR="003D228C" w:rsidRPr="003D228C" w:rsidRDefault="003D228C" w:rsidP="003D228C">
            <w:pPr>
              <w:widowControl w:val="0"/>
              <w:tabs>
                <w:tab w:val="left" w:pos="709"/>
              </w:tabs>
              <w:autoSpaceDE w:val="0"/>
              <w:autoSpaceDN w:val="0"/>
              <w:jc w:val="center"/>
              <w:rPr>
                <w:rFonts w:ascii="Times New Roman" w:eastAsia="Bookman Old Style" w:hAnsi="Times New Roman" w:cs="Times New Roman"/>
                <w:color w:val="000000"/>
                <w:sz w:val="20"/>
                <w:szCs w:val="20"/>
                <w:lang w:val="en-US"/>
              </w:rPr>
            </w:pPr>
          </w:p>
          <w:p w:rsidR="003D228C" w:rsidRPr="003D228C" w:rsidRDefault="003D228C" w:rsidP="003D228C">
            <w:pPr>
              <w:widowControl w:val="0"/>
              <w:tabs>
                <w:tab w:val="left" w:pos="709"/>
              </w:tabs>
              <w:autoSpaceDE w:val="0"/>
              <w:autoSpaceDN w:val="0"/>
              <w:jc w:val="center"/>
              <w:rPr>
                <w:rFonts w:ascii="Times New Roman" w:eastAsia="Bookman Old Style" w:hAnsi="Times New Roman" w:cs="Times New Roman"/>
                <w:b/>
                <w:color w:val="000000"/>
                <w:sz w:val="20"/>
                <w:szCs w:val="20"/>
                <w:lang w:val="en-US"/>
              </w:rPr>
            </w:pPr>
            <w:r w:rsidRPr="003D228C">
              <w:rPr>
                <w:rFonts w:ascii="Times New Roman" w:eastAsia="Bookman Old Style" w:hAnsi="Times New Roman" w:cs="Times New Roman"/>
                <w:b/>
                <w:color w:val="000000"/>
                <w:sz w:val="20"/>
                <w:szCs w:val="20"/>
                <w:lang w:val="en-US"/>
              </w:rPr>
              <w:t>Компоненты</w:t>
            </w:r>
            <w:r w:rsidRPr="003D228C">
              <w:rPr>
                <w:rFonts w:ascii="Times New Roman" w:eastAsia="Bookman Old Style" w:hAnsi="Times New Roman" w:cs="Times New Roman"/>
                <w:b/>
                <w:color w:val="000000"/>
                <w:spacing w:val="4"/>
                <w:sz w:val="20"/>
                <w:szCs w:val="20"/>
                <w:lang w:val="en-US"/>
              </w:rPr>
              <w:t xml:space="preserve"> </w:t>
            </w:r>
            <w:r w:rsidRPr="003D228C">
              <w:rPr>
                <w:rFonts w:ascii="Times New Roman" w:eastAsia="Bookman Old Style" w:hAnsi="Times New Roman" w:cs="Times New Roman"/>
                <w:b/>
                <w:color w:val="000000"/>
                <w:sz w:val="20"/>
                <w:szCs w:val="20"/>
                <w:lang w:val="en-US"/>
              </w:rPr>
              <w:t>ИОС</w:t>
            </w:r>
          </w:p>
        </w:tc>
        <w:tc>
          <w:tcPr>
            <w:tcW w:w="1400" w:type="dxa"/>
            <w:shd w:val="clear" w:color="auto" w:fill="auto"/>
          </w:tcPr>
          <w:p w:rsidR="003D228C" w:rsidRPr="003D228C" w:rsidRDefault="003D228C" w:rsidP="003D228C">
            <w:pPr>
              <w:widowControl w:val="0"/>
              <w:tabs>
                <w:tab w:val="left" w:pos="709"/>
              </w:tabs>
              <w:autoSpaceDE w:val="0"/>
              <w:autoSpaceDN w:val="0"/>
              <w:jc w:val="center"/>
              <w:rPr>
                <w:rFonts w:ascii="Times New Roman" w:eastAsia="Bookman Old Style" w:hAnsi="Times New Roman" w:cs="Times New Roman"/>
                <w:color w:val="000000"/>
                <w:sz w:val="20"/>
                <w:szCs w:val="20"/>
                <w:lang w:val="en-US"/>
              </w:rPr>
            </w:pPr>
          </w:p>
          <w:p w:rsidR="003D228C" w:rsidRPr="003D228C" w:rsidRDefault="003D228C" w:rsidP="003D228C">
            <w:pPr>
              <w:widowControl w:val="0"/>
              <w:tabs>
                <w:tab w:val="left" w:pos="709"/>
              </w:tabs>
              <w:autoSpaceDE w:val="0"/>
              <w:autoSpaceDN w:val="0"/>
              <w:jc w:val="center"/>
              <w:rPr>
                <w:rFonts w:ascii="Times New Roman" w:eastAsia="Bookman Old Style" w:hAnsi="Times New Roman" w:cs="Times New Roman"/>
                <w:b/>
                <w:color w:val="000000"/>
                <w:sz w:val="20"/>
                <w:szCs w:val="20"/>
                <w:lang w:val="en-US"/>
              </w:rPr>
            </w:pPr>
            <w:r w:rsidRPr="003D228C">
              <w:rPr>
                <w:rFonts w:ascii="Times New Roman" w:eastAsia="Bookman Old Style" w:hAnsi="Times New Roman" w:cs="Times New Roman"/>
                <w:b/>
                <w:color w:val="000000"/>
                <w:sz w:val="20"/>
                <w:szCs w:val="20"/>
                <w:lang w:val="en-US"/>
              </w:rPr>
              <w:t>Наличие</w:t>
            </w:r>
            <w:r w:rsidRPr="003D228C">
              <w:rPr>
                <w:rFonts w:ascii="Times New Roman" w:eastAsia="Bookman Old Style" w:hAnsi="Times New Roman" w:cs="Times New Roman"/>
                <w:b/>
                <w:color w:val="000000"/>
                <w:spacing w:val="1"/>
                <w:sz w:val="20"/>
                <w:szCs w:val="20"/>
                <w:lang w:val="en-US"/>
              </w:rPr>
              <w:t xml:space="preserve"> </w:t>
            </w:r>
            <w:r w:rsidRPr="003D228C">
              <w:rPr>
                <w:rFonts w:ascii="Times New Roman" w:eastAsia="Bookman Old Style" w:hAnsi="Times New Roman" w:cs="Times New Roman"/>
                <w:b/>
                <w:color w:val="000000"/>
                <w:w w:val="95"/>
                <w:sz w:val="20"/>
                <w:szCs w:val="20"/>
                <w:lang w:val="en-US"/>
              </w:rPr>
              <w:t>компонентов</w:t>
            </w:r>
            <w:r w:rsidRPr="003D228C">
              <w:rPr>
                <w:rFonts w:ascii="Times New Roman" w:eastAsia="Bookman Old Style" w:hAnsi="Times New Roman" w:cs="Times New Roman"/>
                <w:b/>
                <w:color w:val="000000"/>
                <w:spacing w:val="1"/>
                <w:w w:val="95"/>
                <w:sz w:val="20"/>
                <w:szCs w:val="20"/>
                <w:lang w:val="en-US"/>
              </w:rPr>
              <w:t xml:space="preserve"> </w:t>
            </w:r>
            <w:r w:rsidRPr="003D228C">
              <w:rPr>
                <w:rFonts w:ascii="Times New Roman" w:eastAsia="Bookman Old Style" w:hAnsi="Times New Roman" w:cs="Times New Roman"/>
                <w:b/>
                <w:color w:val="000000"/>
                <w:sz w:val="20"/>
                <w:szCs w:val="20"/>
                <w:lang w:val="en-US"/>
              </w:rPr>
              <w:t>ИОС</w:t>
            </w:r>
          </w:p>
        </w:tc>
        <w:tc>
          <w:tcPr>
            <w:tcW w:w="2393" w:type="dxa"/>
            <w:shd w:val="clear" w:color="auto" w:fill="auto"/>
          </w:tcPr>
          <w:p w:rsidR="003D228C" w:rsidRPr="003D228C" w:rsidRDefault="003D228C" w:rsidP="003D228C">
            <w:pPr>
              <w:widowControl w:val="0"/>
              <w:tabs>
                <w:tab w:val="left" w:pos="709"/>
              </w:tabs>
              <w:autoSpaceDE w:val="0"/>
              <w:autoSpaceDN w:val="0"/>
              <w:jc w:val="center"/>
              <w:rPr>
                <w:rFonts w:ascii="Times New Roman" w:eastAsia="Bookman Old Style" w:hAnsi="Times New Roman" w:cs="Times New Roman"/>
                <w:b/>
                <w:color w:val="000000"/>
                <w:sz w:val="20"/>
                <w:szCs w:val="20"/>
              </w:rPr>
            </w:pPr>
            <w:r w:rsidRPr="003D228C">
              <w:rPr>
                <w:rFonts w:ascii="Times New Roman" w:eastAsia="Bookman Old Style" w:hAnsi="Times New Roman" w:cs="Times New Roman"/>
                <w:b/>
                <w:color w:val="000000"/>
                <w:sz w:val="20"/>
                <w:szCs w:val="20"/>
              </w:rPr>
              <w:t>Сроки</w:t>
            </w:r>
            <w:r w:rsidRPr="003D228C">
              <w:rPr>
                <w:rFonts w:ascii="Times New Roman" w:eastAsia="Bookman Old Style" w:hAnsi="Times New Roman" w:cs="Times New Roman"/>
                <w:b/>
                <w:color w:val="000000"/>
                <w:spacing w:val="13"/>
                <w:sz w:val="20"/>
                <w:szCs w:val="20"/>
              </w:rPr>
              <w:t xml:space="preserve"> </w:t>
            </w:r>
            <w:r w:rsidRPr="003D228C">
              <w:rPr>
                <w:rFonts w:ascii="Times New Roman" w:eastAsia="Bookman Old Style" w:hAnsi="Times New Roman" w:cs="Times New Roman"/>
                <w:b/>
                <w:color w:val="000000"/>
                <w:sz w:val="20"/>
                <w:szCs w:val="20"/>
              </w:rPr>
              <w:t>создания</w:t>
            </w:r>
            <w:r w:rsidRPr="003D228C">
              <w:rPr>
                <w:rFonts w:ascii="Times New Roman" w:eastAsia="Bookman Old Style" w:hAnsi="Times New Roman" w:cs="Times New Roman"/>
                <w:b/>
                <w:color w:val="000000"/>
                <w:spacing w:val="-42"/>
                <w:sz w:val="20"/>
                <w:szCs w:val="20"/>
              </w:rPr>
              <w:t xml:space="preserve"> </w:t>
            </w:r>
            <w:r w:rsidRPr="003D228C">
              <w:rPr>
                <w:rFonts w:ascii="Times New Roman" w:eastAsia="Bookman Old Style" w:hAnsi="Times New Roman" w:cs="Times New Roman"/>
                <w:b/>
                <w:color w:val="000000"/>
                <w:sz w:val="20"/>
                <w:szCs w:val="20"/>
              </w:rPr>
              <w:t>условий</w:t>
            </w:r>
          </w:p>
          <w:p w:rsidR="003D228C" w:rsidRPr="003D228C" w:rsidRDefault="003D228C" w:rsidP="003D228C">
            <w:pPr>
              <w:widowControl w:val="0"/>
              <w:tabs>
                <w:tab w:val="left" w:pos="709"/>
              </w:tabs>
              <w:autoSpaceDE w:val="0"/>
              <w:autoSpaceDN w:val="0"/>
              <w:jc w:val="center"/>
              <w:rPr>
                <w:rFonts w:ascii="Times New Roman" w:eastAsia="Bookman Old Style" w:hAnsi="Times New Roman" w:cs="Times New Roman"/>
                <w:b/>
                <w:color w:val="000000"/>
                <w:sz w:val="20"/>
                <w:szCs w:val="20"/>
              </w:rPr>
            </w:pPr>
            <w:r w:rsidRPr="003D228C">
              <w:rPr>
                <w:rFonts w:ascii="Times New Roman" w:eastAsia="Bookman Old Style" w:hAnsi="Times New Roman" w:cs="Times New Roman"/>
                <w:b/>
                <w:color w:val="000000"/>
                <w:sz w:val="20"/>
                <w:szCs w:val="20"/>
              </w:rPr>
              <w:t>в соответствии</w:t>
            </w:r>
            <w:r w:rsidRPr="003D228C">
              <w:rPr>
                <w:rFonts w:ascii="Times New Roman" w:eastAsia="Bookman Old Style" w:hAnsi="Times New Roman" w:cs="Times New Roman"/>
                <w:b/>
                <w:color w:val="000000"/>
                <w:spacing w:val="1"/>
                <w:sz w:val="20"/>
                <w:szCs w:val="20"/>
              </w:rPr>
              <w:t xml:space="preserve"> </w:t>
            </w:r>
            <w:r w:rsidRPr="003D228C">
              <w:rPr>
                <w:rFonts w:ascii="Times New Roman" w:eastAsia="Bookman Old Style" w:hAnsi="Times New Roman" w:cs="Times New Roman"/>
                <w:b/>
                <w:color w:val="000000"/>
                <w:sz w:val="20"/>
                <w:szCs w:val="20"/>
              </w:rPr>
              <w:t>с</w:t>
            </w:r>
            <w:r w:rsidRPr="003D228C">
              <w:rPr>
                <w:rFonts w:ascii="Times New Roman" w:eastAsia="Bookman Old Style" w:hAnsi="Times New Roman" w:cs="Times New Roman"/>
                <w:b/>
                <w:color w:val="000000"/>
                <w:spacing w:val="1"/>
                <w:sz w:val="20"/>
                <w:szCs w:val="20"/>
              </w:rPr>
              <w:t xml:space="preserve"> </w:t>
            </w:r>
            <w:r w:rsidRPr="003D228C">
              <w:rPr>
                <w:rFonts w:ascii="Times New Roman" w:eastAsia="Bookman Old Style" w:hAnsi="Times New Roman" w:cs="Times New Roman"/>
                <w:b/>
                <w:color w:val="000000"/>
                <w:sz w:val="20"/>
                <w:szCs w:val="20"/>
              </w:rPr>
              <w:t>требованиями</w:t>
            </w:r>
            <w:r w:rsidRPr="003D228C">
              <w:rPr>
                <w:rFonts w:ascii="Times New Roman" w:eastAsia="Bookman Old Style" w:hAnsi="Times New Roman" w:cs="Times New Roman"/>
                <w:b/>
                <w:color w:val="000000"/>
                <w:spacing w:val="-42"/>
                <w:sz w:val="20"/>
                <w:szCs w:val="20"/>
              </w:rPr>
              <w:t xml:space="preserve"> </w:t>
            </w:r>
            <w:r w:rsidRPr="003D228C">
              <w:rPr>
                <w:rFonts w:ascii="Times New Roman" w:eastAsia="Bookman Old Style" w:hAnsi="Times New Roman" w:cs="Times New Roman"/>
                <w:b/>
                <w:color w:val="000000"/>
                <w:sz w:val="20"/>
                <w:szCs w:val="20"/>
              </w:rPr>
              <w:t>ФГОС</w:t>
            </w:r>
            <w:r w:rsidRPr="003D228C">
              <w:rPr>
                <w:rFonts w:ascii="Times New Roman" w:eastAsia="Bookman Old Style" w:hAnsi="Times New Roman" w:cs="Times New Roman"/>
                <w:b/>
                <w:color w:val="000000"/>
                <w:spacing w:val="14"/>
                <w:sz w:val="20"/>
                <w:szCs w:val="20"/>
              </w:rPr>
              <w:t xml:space="preserve"> </w:t>
            </w:r>
            <w:r w:rsidRPr="003D228C">
              <w:rPr>
                <w:rFonts w:ascii="Times New Roman" w:eastAsia="Bookman Old Style" w:hAnsi="Times New Roman" w:cs="Times New Roman"/>
                <w:b/>
                <w:color w:val="000000"/>
                <w:sz w:val="20"/>
                <w:szCs w:val="20"/>
              </w:rPr>
              <w:t>НОО</w:t>
            </w:r>
          </w:p>
        </w:tc>
      </w:tr>
      <w:tr w:rsidR="003D228C" w:rsidRPr="003D228C" w:rsidTr="00956471">
        <w:tc>
          <w:tcPr>
            <w:tcW w:w="675" w:type="dxa"/>
            <w:shd w:val="clear" w:color="auto" w:fill="auto"/>
          </w:tcPr>
          <w:p w:rsidR="003D228C" w:rsidRPr="003D228C" w:rsidRDefault="003D228C" w:rsidP="003D228C">
            <w:pPr>
              <w:widowControl w:val="0"/>
              <w:tabs>
                <w:tab w:val="left" w:pos="709"/>
              </w:tabs>
              <w:autoSpaceDE w:val="0"/>
              <w:autoSpaceDN w:val="0"/>
              <w:jc w:val="center"/>
              <w:rPr>
                <w:rFonts w:ascii="Times New Roman" w:eastAsia="Bookman Old Style" w:hAnsi="Times New Roman" w:cs="Times New Roman"/>
                <w:color w:val="000000"/>
                <w:sz w:val="20"/>
                <w:szCs w:val="20"/>
                <w:lang w:val="en-US"/>
              </w:rPr>
            </w:pPr>
            <w:r w:rsidRPr="003D228C">
              <w:rPr>
                <w:rFonts w:ascii="Times New Roman" w:eastAsia="Bookman Old Style" w:hAnsi="Times New Roman" w:cs="Times New Roman"/>
                <w:color w:val="000000"/>
                <w:w w:val="120"/>
                <w:sz w:val="20"/>
                <w:szCs w:val="20"/>
                <w:lang w:val="en-US"/>
              </w:rPr>
              <w:t>I</w:t>
            </w:r>
          </w:p>
        </w:tc>
        <w:tc>
          <w:tcPr>
            <w:tcW w:w="5103" w:type="dxa"/>
            <w:shd w:val="clear" w:color="auto" w:fill="auto"/>
          </w:tcPr>
          <w:p w:rsidR="003D228C" w:rsidRPr="003D228C" w:rsidRDefault="003D228C" w:rsidP="003D228C">
            <w:pPr>
              <w:widowControl w:val="0"/>
              <w:tabs>
                <w:tab w:val="left" w:pos="709"/>
              </w:tabs>
              <w:autoSpaceDE w:val="0"/>
              <w:autoSpaceDN w:val="0"/>
              <w:jc w:val="center"/>
              <w:rPr>
                <w:rFonts w:ascii="Times New Roman" w:eastAsia="Bookman Old Style" w:hAnsi="Times New Roman" w:cs="Times New Roman"/>
                <w:color w:val="000000"/>
                <w:sz w:val="20"/>
                <w:szCs w:val="20"/>
              </w:rPr>
            </w:pPr>
            <w:r w:rsidRPr="003D228C">
              <w:rPr>
                <w:rFonts w:ascii="Times New Roman" w:eastAsia="Bookman Old Style" w:hAnsi="Times New Roman" w:cs="Times New Roman"/>
                <w:color w:val="000000"/>
                <w:sz w:val="20"/>
                <w:szCs w:val="20"/>
              </w:rPr>
              <w:t>Учебники</w:t>
            </w:r>
            <w:r w:rsidRPr="003D228C">
              <w:rPr>
                <w:rFonts w:ascii="Times New Roman" w:eastAsia="Bookman Old Style" w:hAnsi="Times New Roman" w:cs="Times New Roman"/>
                <w:color w:val="000000"/>
                <w:spacing w:val="1"/>
                <w:sz w:val="20"/>
                <w:szCs w:val="20"/>
              </w:rPr>
              <w:t xml:space="preserve"> </w:t>
            </w:r>
            <w:r w:rsidRPr="003D228C">
              <w:rPr>
                <w:rFonts w:ascii="Times New Roman" w:eastAsia="Bookman Old Style" w:hAnsi="Times New Roman" w:cs="Times New Roman"/>
                <w:color w:val="000000"/>
                <w:sz w:val="20"/>
                <w:szCs w:val="20"/>
              </w:rPr>
              <w:t>по</w:t>
            </w:r>
            <w:r w:rsidRPr="003D228C">
              <w:rPr>
                <w:rFonts w:ascii="Times New Roman" w:eastAsia="Bookman Old Style" w:hAnsi="Times New Roman" w:cs="Times New Roman"/>
                <w:color w:val="000000"/>
                <w:spacing w:val="2"/>
                <w:sz w:val="20"/>
                <w:szCs w:val="20"/>
              </w:rPr>
              <w:t xml:space="preserve"> </w:t>
            </w:r>
            <w:r w:rsidRPr="003D228C">
              <w:rPr>
                <w:rFonts w:ascii="Times New Roman" w:eastAsia="Bookman Old Style" w:hAnsi="Times New Roman" w:cs="Times New Roman"/>
                <w:color w:val="000000"/>
                <w:sz w:val="20"/>
                <w:szCs w:val="20"/>
              </w:rPr>
              <w:t>всем</w:t>
            </w:r>
            <w:r w:rsidRPr="003D228C">
              <w:rPr>
                <w:rFonts w:ascii="Times New Roman" w:eastAsia="Bookman Old Style" w:hAnsi="Times New Roman" w:cs="Times New Roman"/>
                <w:color w:val="000000"/>
                <w:spacing w:val="1"/>
                <w:sz w:val="20"/>
                <w:szCs w:val="20"/>
              </w:rPr>
              <w:t xml:space="preserve"> </w:t>
            </w:r>
            <w:r w:rsidRPr="003D228C">
              <w:rPr>
                <w:rFonts w:ascii="Times New Roman" w:eastAsia="Bookman Old Style" w:hAnsi="Times New Roman" w:cs="Times New Roman"/>
                <w:color w:val="000000"/>
                <w:sz w:val="20"/>
                <w:szCs w:val="20"/>
              </w:rPr>
              <w:t>учебным предметам</w:t>
            </w:r>
            <w:r w:rsidRPr="003D228C">
              <w:rPr>
                <w:rFonts w:ascii="Times New Roman" w:eastAsia="Bookman Old Style" w:hAnsi="Times New Roman" w:cs="Times New Roman"/>
                <w:color w:val="000000"/>
                <w:spacing w:val="-55"/>
                <w:sz w:val="20"/>
                <w:szCs w:val="20"/>
              </w:rPr>
              <w:t xml:space="preserve">  </w:t>
            </w:r>
            <w:r w:rsidRPr="003D228C">
              <w:rPr>
                <w:rFonts w:ascii="Times New Roman" w:eastAsia="Bookman Old Style" w:hAnsi="Times New Roman" w:cs="Times New Roman"/>
                <w:color w:val="000000"/>
                <w:sz w:val="20"/>
                <w:szCs w:val="20"/>
              </w:rPr>
              <w:t xml:space="preserve"> на языках обучения,</w:t>
            </w:r>
            <w:r w:rsidRPr="003D228C">
              <w:rPr>
                <w:rFonts w:ascii="Times New Roman" w:eastAsia="Bookman Old Style" w:hAnsi="Times New Roman" w:cs="Times New Roman"/>
                <w:color w:val="000000"/>
                <w:spacing w:val="-55"/>
                <w:sz w:val="20"/>
                <w:szCs w:val="20"/>
              </w:rPr>
              <w:t xml:space="preserve"> </w:t>
            </w:r>
            <w:r w:rsidRPr="003D228C">
              <w:rPr>
                <w:rFonts w:ascii="Times New Roman" w:eastAsia="Bookman Old Style" w:hAnsi="Times New Roman" w:cs="Times New Roman"/>
                <w:color w:val="000000"/>
                <w:sz w:val="20"/>
                <w:szCs w:val="20"/>
              </w:rPr>
              <w:t>определённых</w:t>
            </w:r>
            <w:r w:rsidRPr="003D228C">
              <w:rPr>
                <w:rFonts w:ascii="Times New Roman" w:eastAsia="Bookman Old Style" w:hAnsi="Times New Roman" w:cs="Times New Roman"/>
                <w:color w:val="000000"/>
                <w:spacing w:val="1"/>
                <w:sz w:val="20"/>
                <w:szCs w:val="20"/>
              </w:rPr>
              <w:t xml:space="preserve"> </w:t>
            </w:r>
            <w:r w:rsidRPr="003D228C">
              <w:rPr>
                <w:rFonts w:ascii="Times New Roman" w:eastAsia="Bookman Old Style" w:hAnsi="Times New Roman" w:cs="Times New Roman"/>
                <w:color w:val="000000"/>
                <w:sz w:val="20"/>
                <w:szCs w:val="20"/>
              </w:rPr>
              <w:t>учредителем</w:t>
            </w:r>
            <w:r w:rsidRPr="003D228C">
              <w:rPr>
                <w:rFonts w:ascii="Times New Roman" w:eastAsia="Bookman Old Style" w:hAnsi="Times New Roman" w:cs="Times New Roman"/>
                <w:color w:val="000000"/>
                <w:spacing w:val="1"/>
                <w:sz w:val="20"/>
                <w:szCs w:val="20"/>
              </w:rPr>
              <w:t xml:space="preserve"> </w:t>
            </w:r>
            <w:r w:rsidRPr="003D228C">
              <w:rPr>
                <w:rFonts w:ascii="Times New Roman" w:eastAsia="Bookman Old Style" w:hAnsi="Times New Roman" w:cs="Times New Roman"/>
                <w:color w:val="000000"/>
                <w:sz w:val="20"/>
                <w:szCs w:val="20"/>
              </w:rPr>
              <w:t>образовательной</w:t>
            </w:r>
            <w:r w:rsidRPr="003D228C">
              <w:rPr>
                <w:rFonts w:ascii="Times New Roman" w:eastAsia="Bookman Old Style" w:hAnsi="Times New Roman" w:cs="Times New Roman"/>
                <w:color w:val="000000"/>
                <w:spacing w:val="1"/>
                <w:sz w:val="20"/>
                <w:szCs w:val="20"/>
              </w:rPr>
              <w:t xml:space="preserve"> </w:t>
            </w:r>
            <w:r w:rsidRPr="003D228C">
              <w:rPr>
                <w:rFonts w:ascii="Times New Roman" w:eastAsia="Bookman Old Style" w:hAnsi="Times New Roman" w:cs="Times New Roman"/>
                <w:color w:val="000000"/>
                <w:sz w:val="20"/>
                <w:szCs w:val="20"/>
              </w:rPr>
              <w:t>организации</w:t>
            </w:r>
          </w:p>
        </w:tc>
        <w:tc>
          <w:tcPr>
            <w:tcW w:w="1400" w:type="dxa"/>
          </w:tcPr>
          <w:p w:rsidR="003D228C" w:rsidRPr="003D228C" w:rsidRDefault="003D228C" w:rsidP="003D228C">
            <w:pPr>
              <w:widowControl w:val="0"/>
              <w:tabs>
                <w:tab w:val="left" w:pos="709"/>
              </w:tabs>
              <w:autoSpaceDE w:val="0"/>
              <w:autoSpaceDN w:val="0"/>
              <w:jc w:val="both"/>
              <w:rPr>
                <w:rFonts w:ascii="Times New Roman" w:eastAsia="Courier New" w:hAnsi="Times New Roman" w:cs="Times New Roman"/>
                <w:sz w:val="20"/>
                <w:szCs w:val="20"/>
                <w:lang w:eastAsia="ru-RU" w:bidi="ru-RU"/>
              </w:rPr>
            </w:pPr>
            <w:r w:rsidRPr="003D228C">
              <w:rPr>
                <w:rFonts w:ascii="Times New Roman" w:eastAsia="Courier New" w:hAnsi="Times New Roman" w:cs="Times New Roman"/>
                <w:sz w:val="20"/>
                <w:szCs w:val="20"/>
                <w:lang w:eastAsia="ru-RU" w:bidi="ru-RU"/>
              </w:rPr>
              <w:t>100%</w:t>
            </w:r>
          </w:p>
        </w:tc>
        <w:tc>
          <w:tcPr>
            <w:tcW w:w="2393" w:type="dxa"/>
          </w:tcPr>
          <w:p w:rsidR="003D228C" w:rsidRPr="003D228C" w:rsidRDefault="003D228C" w:rsidP="003D228C">
            <w:pPr>
              <w:widowControl w:val="0"/>
              <w:tabs>
                <w:tab w:val="left" w:pos="709"/>
              </w:tabs>
              <w:autoSpaceDE w:val="0"/>
              <w:autoSpaceDN w:val="0"/>
              <w:jc w:val="both"/>
              <w:rPr>
                <w:rFonts w:ascii="Times New Roman" w:eastAsia="Courier New" w:hAnsi="Times New Roman" w:cs="Times New Roman"/>
                <w:sz w:val="20"/>
                <w:szCs w:val="20"/>
                <w:lang w:eastAsia="ru-RU" w:bidi="ru-RU"/>
              </w:rPr>
            </w:pPr>
          </w:p>
        </w:tc>
      </w:tr>
      <w:tr w:rsidR="003D228C" w:rsidRPr="003D228C" w:rsidTr="00956471">
        <w:tc>
          <w:tcPr>
            <w:tcW w:w="675" w:type="dxa"/>
          </w:tcPr>
          <w:p w:rsidR="003D228C" w:rsidRPr="003D228C" w:rsidRDefault="003D228C" w:rsidP="003D228C">
            <w:pPr>
              <w:widowControl w:val="0"/>
              <w:tabs>
                <w:tab w:val="left" w:pos="709"/>
              </w:tabs>
              <w:autoSpaceDE w:val="0"/>
              <w:autoSpaceDN w:val="0"/>
              <w:jc w:val="center"/>
              <w:rPr>
                <w:rFonts w:ascii="Times New Roman" w:eastAsia="Bookman Old Style" w:hAnsi="Times New Roman" w:cs="Times New Roman"/>
                <w:color w:val="000000"/>
                <w:sz w:val="20"/>
                <w:szCs w:val="20"/>
                <w:lang w:val="en-US"/>
              </w:rPr>
            </w:pPr>
            <w:r w:rsidRPr="003D228C">
              <w:rPr>
                <w:rFonts w:ascii="Times New Roman" w:eastAsia="Bookman Old Style" w:hAnsi="Times New Roman" w:cs="Times New Roman"/>
                <w:color w:val="000000"/>
                <w:w w:val="120"/>
                <w:sz w:val="20"/>
                <w:szCs w:val="20"/>
                <w:lang w:val="en-US"/>
              </w:rPr>
              <w:t>II</w:t>
            </w:r>
          </w:p>
        </w:tc>
        <w:tc>
          <w:tcPr>
            <w:tcW w:w="5103" w:type="dxa"/>
          </w:tcPr>
          <w:p w:rsidR="003D228C" w:rsidRPr="003D228C" w:rsidRDefault="003D228C" w:rsidP="003D228C">
            <w:pPr>
              <w:widowControl w:val="0"/>
              <w:tabs>
                <w:tab w:val="left" w:pos="709"/>
              </w:tabs>
              <w:autoSpaceDE w:val="0"/>
              <w:autoSpaceDN w:val="0"/>
              <w:jc w:val="center"/>
              <w:rPr>
                <w:rFonts w:ascii="Times New Roman" w:eastAsia="Bookman Old Style" w:hAnsi="Times New Roman" w:cs="Times New Roman"/>
                <w:color w:val="000000"/>
                <w:sz w:val="20"/>
                <w:szCs w:val="20"/>
                <w:lang w:val="en-US"/>
              </w:rPr>
            </w:pPr>
            <w:r w:rsidRPr="003D228C">
              <w:rPr>
                <w:rFonts w:ascii="Times New Roman" w:eastAsia="Bookman Old Style" w:hAnsi="Times New Roman" w:cs="Times New Roman"/>
                <w:color w:val="000000"/>
                <w:spacing w:val="-2"/>
                <w:sz w:val="20"/>
                <w:szCs w:val="20"/>
                <w:lang w:val="en-US"/>
              </w:rPr>
              <w:t>Учебно-наглядные</w:t>
            </w:r>
            <w:r w:rsidRPr="003D228C">
              <w:rPr>
                <w:rFonts w:ascii="Times New Roman" w:eastAsia="Bookman Old Style" w:hAnsi="Times New Roman" w:cs="Times New Roman"/>
                <w:color w:val="000000"/>
                <w:spacing w:val="-2"/>
                <w:sz w:val="20"/>
                <w:szCs w:val="20"/>
              </w:rPr>
              <w:t xml:space="preserve"> </w:t>
            </w:r>
            <w:r w:rsidRPr="003D228C">
              <w:rPr>
                <w:rFonts w:ascii="Times New Roman" w:eastAsia="Bookman Old Style" w:hAnsi="Times New Roman" w:cs="Times New Roman"/>
                <w:color w:val="000000"/>
                <w:spacing w:val="-55"/>
                <w:sz w:val="20"/>
                <w:szCs w:val="20"/>
                <w:lang w:val="en-US"/>
              </w:rPr>
              <w:t xml:space="preserve"> </w:t>
            </w:r>
            <w:r w:rsidRPr="003D228C">
              <w:rPr>
                <w:rFonts w:ascii="Times New Roman" w:eastAsia="Bookman Old Style" w:hAnsi="Times New Roman" w:cs="Times New Roman"/>
                <w:color w:val="000000"/>
                <w:sz w:val="20"/>
                <w:szCs w:val="20"/>
                <w:lang w:val="en-US"/>
              </w:rPr>
              <w:t>пособия</w:t>
            </w:r>
          </w:p>
        </w:tc>
        <w:tc>
          <w:tcPr>
            <w:tcW w:w="1400" w:type="dxa"/>
          </w:tcPr>
          <w:p w:rsidR="003D228C" w:rsidRPr="003D228C" w:rsidRDefault="003D228C" w:rsidP="003D228C">
            <w:pPr>
              <w:widowControl w:val="0"/>
              <w:tabs>
                <w:tab w:val="left" w:pos="709"/>
              </w:tabs>
              <w:autoSpaceDE w:val="0"/>
              <w:autoSpaceDN w:val="0"/>
              <w:jc w:val="both"/>
              <w:rPr>
                <w:rFonts w:ascii="Times New Roman" w:eastAsia="Courier New" w:hAnsi="Times New Roman" w:cs="Times New Roman"/>
                <w:sz w:val="20"/>
                <w:szCs w:val="20"/>
                <w:lang w:eastAsia="ru-RU" w:bidi="ru-RU"/>
              </w:rPr>
            </w:pPr>
            <w:r w:rsidRPr="003D228C">
              <w:rPr>
                <w:rFonts w:ascii="Times New Roman" w:eastAsia="Courier New" w:hAnsi="Times New Roman" w:cs="Times New Roman"/>
                <w:sz w:val="20"/>
                <w:szCs w:val="20"/>
                <w:lang w:eastAsia="ru-RU" w:bidi="ru-RU"/>
              </w:rPr>
              <w:t>100%</w:t>
            </w:r>
          </w:p>
        </w:tc>
        <w:tc>
          <w:tcPr>
            <w:tcW w:w="2393" w:type="dxa"/>
          </w:tcPr>
          <w:p w:rsidR="003D228C" w:rsidRPr="003D228C" w:rsidRDefault="003D228C" w:rsidP="003D228C">
            <w:pPr>
              <w:widowControl w:val="0"/>
              <w:tabs>
                <w:tab w:val="left" w:pos="709"/>
              </w:tabs>
              <w:autoSpaceDE w:val="0"/>
              <w:autoSpaceDN w:val="0"/>
              <w:jc w:val="both"/>
              <w:rPr>
                <w:rFonts w:ascii="Times New Roman" w:eastAsia="Courier New" w:hAnsi="Times New Roman" w:cs="Times New Roman"/>
                <w:sz w:val="20"/>
                <w:szCs w:val="20"/>
                <w:lang w:eastAsia="ru-RU" w:bidi="ru-RU"/>
              </w:rPr>
            </w:pPr>
          </w:p>
        </w:tc>
      </w:tr>
      <w:tr w:rsidR="003D228C" w:rsidRPr="003D228C" w:rsidTr="00956471">
        <w:tc>
          <w:tcPr>
            <w:tcW w:w="675" w:type="dxa"/>
          </w:tcPr>
          <w:p w:rsidR="003D228C" w:rsidRPr="003D228C" w:rsidRDefault="003D228C" w:rsidP="003D228C">
            <w:pPr>
              <w:widowControl w:val="0"/>
              <w:tabs>
                <w:tab w:val="left" w:pos="709"/>
              </w:tabs>
              <w:autoSpaceDE w:val="0"/>
              <w:autoSpaceDN w:val="0"/>
              <w:jc w:val="center"/>
              <w:rPr>
                <w:rFonts w:ascii="Times New Roman" w:eastAsia="Bookman Old Style" w:hAnsi="Times New Roman" w:cs="Times New Roman"/>
                <w:color w:val="000000"/>
                <w:sz w:val="20"/>
                <w:szCs w:val="20"/>
                <w:lang w:val="en-US"/>
              </w:rPr>
            </w:pPr>
            <w:r w:rsidRPr="003D228C">
              <w:rPr>
                <w:rFonts w:ascii="Times New Roman" w:eastAsia="Bookman Old Style" w:hAnsi="Times New Roman" w:cs="Times New Roman"/>
                <w:color w:val="000000"/>
                <w:w w:val="120"/>
                <w:sz w:val="20"/>
                <w:szCs w:val="20"/>
                <w:lang w:val="en-US"/>
              </w:rPr>
              <w:t>III</w:t>
            </w:r>
          </w:p>
        </w:tc>
        <w:tc>
          <w:tcPr>
            <w:tcW w:w="5103" w:type="dxa"/>
          </w:tcPr>
          <w:p w:rsidR="003D228C" w:rsidRPr="003D228C" w:rsidRDefault="003D228C" w:rsidP="003D228C">
            <w:pPr>
              <w:widowControl w:val="0"/>
              <w:tabs>
                <w:tab w:val="left" w:pos="709"/>
              </w:tabs>
              <w:autoSpaceDE w:val="0"/>
              <w:autoSpaceDN w:val="0"/>
              <w:jc w:val="center"/>
              <w:rPr>
                <w:rFonts w:ascii="Times New Roman" w:eastAsia="Bookman Old Style" w:hAnsi="Times New Roman" w:cs="Times New Roman"/>
                <w:color w:val="000000"/>
                <w:sz w:val="20"/>
                <w:szCs w:val="20"/>
              </w:rPr>
            </w:pPr>
            <w:r w:rsidRPr="003D228C">
              <w:rPr>
                <w:rFonts w:ascii="Times New Roman" w:eastAsia="Bookman Old Style" w:hAnsi="Times New Roman" w:cs="Times New Roman"/>
                <w:color w:val="000000"/>
                <w:w w:val="95"/>
                <w:sz w:val="20"/>
                <w:szCs w:val="20"/>
              </w:rPr>
              <w:t>Технические</w:t>
            </w:r>
            <w:r w:rsidRPr="003D228C">
              <w:rPr>
                <w:rFonts w:ascii="Times New Roman" w:eastAsia="Bookman Old Style" w:hAnsi="Times New Roman" w:cs="Times New Roman"/>
                <w:color w:val="000000"/>
                <w:spacing w:val="1"/>
                <w:w w:val="95"/>
                <w:sz w:val="20"/>
                <w:szCs w:val="20"/>
              </w:rPr>
              <w:t xml:space="preserve"> </w:t>
            </w:r>
            <w:r w:rsidRPr="003D228C">
              <w:rPr>
                <w:rFonts w:ascii="Times New Roman" w:eastAsia="Bookman Old Style" w:hAnsi="Times New Roman" w:cs="Times New Roman"/>
                <w:color w:val="000000"/>
                <w:w w:val="95"/>
                <w:sz w:val="20"/>
                <w:szCs w:val="20"/>
              </w:rPr>
              <w:t>средства,</w:t>
            </w:r>
            <w:r w:rsidRPr="003D228C">
              <w:rPr>
                <w:rFonts w:ascii="Times New Roman" w:eastAsia="Bookman Old Style" w:hAnsi="Times New Roman" w:cs="Times New Roman"/>
                <w:color w:val="000000"/>
                <w:spacing w:val="-52"/>
                <w:w w:val="95"/>
                <w:sz w:val="20"/>
                <w:szCs w:val="20"/>
              </w:rPr>
              <w:t xml:space="preserve"> </w:t>
            </w:r>
            <w:r w:rsidRPr="003D228C">
              <w:rPr>
                <w:rFonts w:ascii="Times New Roman" w:eastAsia="Bookman Old Style" w:hAnsi="Times New Roman" w:cs="Times New Roman"/>
                <w:color w:val="000000"/>
                <w:sz w:val="20"/>
                <w:szCs w:val="20"/>
              </w:rPr>
              <w:t>обеспечивающие</w:t>
            </w:r>
            <w:r w:rsidRPr="003D228C">
              <w:rPr>
                <w:rFonts w:ascii="Times New Roman" w:eastAsia="Bookman Old Style" w:hAnsi="Times New Roman" w:cs="Times New Roman"/>
                <w:color w:val="000000"/>
                <w:spacing w:val="1"/>
                <w:sz w:val="20"/>
                <w:szCs w:val="20"/>
              </w:rPr>
              <w:t xml:space="preserve"> </w:t>
            </w:r>
            <w:r w:rsidRPr="003D228C">
              <w:rPr>
                <w:rFonts w:ascii="Times New Roman" w:eastAsia="Bookman Old Style" w:hAnsi="Times New Roman" w:cs="Times New Roman"/>
                <w:color w:val="000000"/>
                <w:sz w:val="20"/>
                <w:szCs w:val="20"/>
              </w:rPr>
              <w:t>функционирование</w:t>
            </w:r>
            <w:r w:rsidRPr="003D228C">
              <w:rPr>
                <w:rFonts w:ascii="Times New Roman" w:eastAsia="Bookman Old Style" w:hAnsi="Times New Roman" w:cs="Times New Roman"/>
                <w:color w:val="000000"/>
                <w:spacing w:val="1"/>
                <w:sz w:val="20"/>
                <w:szCs w:val="20"/>
              </w:rPr>
              <w:t xml:space="preserve"> </w:t>
            </w:r>
            <w:r w:rsidRPr="003D228C">
              <w:rPr>
                <w:rFonts w:ascii="Times New Roman" w:eastAsia="Bookman Old Style" w:hAnsi="Times New Roman" w:cs="Times New Roman"/>
                <w:color w:val="000000"/>
                <w:sz w:val="20"/>
                <w:szCs w:val="20"/>
              </w:rPr>
              <w:t>ИОС</w:t>
            </w:r>
          </w:p>
        </w:tc>
        <w:tc>
          <w:tcPr>
            <w:tcW w:w="1400" w:type="dxa"/>
          </w:tcPr>
          <w:p w:rsidR="003D228C" w:rsidRPr="003D228C" w:rsidRDefault="003D228C" w:rsidP="003D228C">
            <w:pPr>
              <w:widowControl w:val="0"/>
              <w:tabs>
                <w:tab w:val="left" w:pos="709"/>
              </w:tabs>
              <w:autoSpaceDE w:val="0"/>
              <w:autoSpaceDN w:val="0"/>
              <w:jc w:val="both"/>
              <w:rPr>
                <w:rFonts w:ascii="Times New Roman" w:eastAsia="Courier New" w:hAnsi="Times New Roman" w:cs="Times New Roman"/>
                <w:sz w:val="20"/>
                <w:szCs w:val="20"/>
                <w:lang w:eastAsia="ru-RU" w:bidi="ru-RU"/>
              </w:rPr>
            </w:pPr>
            <w:r w:rsidRPr="003D228C">
              <w:rPr>
                <w:rFonts w:ascii="Times New Roman" w:eastAsia="Courier New" w:hAnsi="Times New Roman" w:cs="Times New Roman"/>
                <w:sz w:val="20"/>
                <w:szCs w:val="20"/>
                <w:lang w:eastAsia="ru-RU" w:bidi="ru-RU"/>
              </w:rPr>
              <w:t>100%</w:t>
            </w:r>
          </w:p>
        </w:tc>
        <w:tc>
          <w:tcPr>
            <w:tcW w:w="2393" w:type="dxa"/>
          </w:tcPr>
          <w:p w:rsidR="003D228C" w:rsidRPr="003D228C" w:rsidRDefault="003D228C" w:rsidP="003D228C">
            <w:pPr>
              <w:widowControl w:val="0"/>
              <w:tabs>
                <w:tab w:val="left" w:pos="709"/>
              </w:tabs>
              <w:autoSpaceDE w:val="0"/>
              <w:autoSpaceDN w:val="0"/>
              <w:jc w:val="both"/>
              <w:rPr>
                <w:rFonts w:ascii="Times New Roman" w:eastAsia="Courier New" w:hAnsi="Times New Roman" w:cs="Times New Roman"/>
                <w:sz w:val="20"/>
                <w:szCs w:val="20"/>
                <w:lang w:eastAsia="ru-RU" w:bidi="ru-RU"/>
              </w:rPr>
            </w:pPr>
          </w:p>
        </w:tc>
      </w:tr>
      <w:tr w:rsidR="003D228C" w:rsidRPr="003D228C" w:rsidTr="00956471">
        <w:tc>
          <w:tcPr>
            <w:tcW w:w="675" w:type="dxa"/>
            <w:shd w:val="clear" w:color="auto" w:fill="auto"/>
          </w:tcPr>
          <w:p w:rsidR="003D228C" w:rsidRPr="003D228C" w:rsidRDefault="003D228C" w:rsidP="003D228C">
            <w:pPr>
              <w:widowControl w:val="0"/>
              <w:tabs>
                <w:tab w:val="left" w:pos="709"/>
              </w:tabs>
              <w:autoSpaceDE w:val="0"/>
              <w:autoSpaceDN w:val="0"/>
              <w:jc w:val="center"/>
              <w:rPr>
                <w:rFonts w:ascii="Times New Roman" w:eastAsia="Bookman Old Style" w:hAnsi="Times New Roman" w:cs="Times New Roman"/>
                <w:color w:val="000000"/>
                <w:sz w:val="20"/>
                <w:szCs w:val="20"/>
                <w:lang w:val="en-US"/>
              </w:rPr>
            </w:pPr>
            <w:r w:rsidRPr="003D228C">
              <w:rPr>
                <w:rFonts w:ascii="Times New Roman" w:eastAsia="Bookman Old Style" w:hAnsi="Times New Roman" w:cs="Times New Roman"/>
                <w:color w:val="000000"/>
                <w:w w:val="110"/>
                <w:sz w:val="20"/>
                <w:szCs w:val="20"/>
                <w:lang w:val="en-US"/>
              </w:rPr>
              <w:t>IV</w:t>
            </w:r>
          </w:p>
        </w:tc>
        <w:tc>
          <w:tcPr>
            <w:tcW w:w="5103" w:type="dxa"/>
            <w:shd w:val="clear" w:color="auto" w:fill="auto"/>
          </w:tcPr>
          <w:p w:rsidR="003D228C" w:rsidRPr="003D228C" w:rsidRDefault="003D228C" w:rsidP="003D228C">
            <w:pPr>
              <w:widowControl w:val="0"/>
              <w:tabs>
                <w:tab w:val="left" w:pos="709"/>
              </w:tabs>
              <w:autoSpaceDE w:val="0"/>
              <w:autoSpaceDN w:val="0"/>
              <w:jc w:val="center"/>
              <w:rPr>
                <w:rFonts w:ascii="Times New Roman" w:eastAsia="Bookman Old Style" w:hAnsi="Times New Roman" w:cs="Times New Roman"/>
                <w:color w:val="000000"/>
                <w:sz w:val="20"/>
                <w:szCs w:val="20"/>
              </w:rPr>
            </w:pPr>
            <w:r w:rsidRPr="003D228C">
              <w:rPr>
                <w:rFonts w:ascii="Times New Roman" w:eastAsia="Bookman Old Style" w:hAnsi="Times New Roman" w:cs="Times New Roman"/>
                <w:color w:val="000000"/>
                <w:sz w:val="20"/>
                <w:szCs w:val="20"/>
              </w:rPr>
              <w:t>Программные</w:t>
            </w:r>
            <w:r w:rsidRPr="003D228C">
              <w:rPr>
                <w:rFonts w:ascii="Times New Roman" w:eastAsia="Bookman Old Style" w:hAnsi="Times New Roman" w:cs="Times New Roman"/>
                <w:color w:val="000000"/>
                <w:spacing w:val="1"/>
                <w:sz w:val="20"/>
                <w:szCs w:val="20"/>
              </w:rPr>
              <w:t xml:space="preserve"> </w:t>
            </w:r>
            <w:r w:rsidRPr="003D228C">
              <w:rPr>
                <w:rFonts w:ascii="Times New Roman" w:eastAsia="Bookman Old Style" w:hAnsi="Times New Roman" w:cs="Times New Roman"/>
                <w:color w:val="000000"/>
                <w:sz w:val="20"/>
                <w:szCs w:val="20"/>
              </w:rPr>
              <w:t>инструменты,</w:t>
            </w:r>
            <w:r w:rsidRPr="003D228C">
              <w:rPr>
                <w:rFonts w:ascii="Times New Roman" w:eastAsia="Bookman Old Style" w:hAnsi="Times New Roman" w:cs="Times New Roman"/>
                <w:color w:val="000000"/>
                <w:spacing w:val="1"/>
                <w:sz w:val="20"/>
                <w:szCs w:val="20"/>
              </w:rPr>
              <w:t xml:space="preserve"> </w:t>
            </w:r>
            <w:r w:rsidRPr="003D228C">
              <w:rPr>
                <w:rFonts w:ascii="Times New Roman" w:eastAsia="Bookman Old Style" w:hAnsi="Times New Roman" w:cs="Times New Roman"/>
                <w:color w:val="000000"/>
                <w:sz w:val="20"/>
                <w:szCs w:val="20"/>
              </w:rPr>
              <w:t>обеспечивающие</w:t>
            </w:r>
            <w:r w:rsidRPr="003D228C">
              <w:rPr>
                <w:rFonts w:ascii="Times New Roman" w:eastAsia="Bookman Old Style" w:hAnsi="Times New Roman" w:cs="Times New Roman"/>
                <w:color w:val="000000"/>
                <w:spacing w:val="1"/>
                <w:sz w:val="20"/>
                <w:szCs w:val="20"/>
              </w:rPr>
              <w:t xml:space="preserve"> </w:t>
            </w:r>
            <w:r w:rsidRPr="003D228C">
              <w:rPr>
                <w:rFonts w:ascii="Times New Roman" w:eastAsia="Bookman Old Style" w:hAnsi="Times New Roman" w:cs="Times New Roman"/>
                <w:color w:val="000000"/>
                <w:w w:val="95"/>
                <w:sz w:val="20"/>
                <w:szCs w:val="20"/>
              </w:rPr>
              <w:t>функционирование</w:t>
            </w:r>
            <w:r w:rsidRPr="003D228C">
              <w:rPr>
                <w:rFonts w:ascii="Times New Roman" w:eastAsia="Bookman Old Style" w:hAnsi="Times New Roman" w:cs="Times New Roman"/>
                <w:color w:val="000000"/>
                <w:spacing w:val="-52"/>
                <w:w w:val="95"/>
                <w:sz w:val="20"/>
                <w:szCs w:val="20"/>
              </w:rPr>
              <w:t xml:space="preserve">  </w:t>
            </w:r>
            <w:r w:rsidRPr="003D228C">
              <w:rPr>
                <w:rFonts w:ascii="Times New Roman" w:eastAsia="Bookman Old Style" w:hAnsi="Times New Roman" w:cs="Times New Roman"/>
                <w:color w:val="000000"/>
                <w:sz w:val="20"/>
                <w:szCs w:val="20"/>
              </w:rPr>
              <w:t xml:space="preserve"> ИОС</w:t>
            </w:r>
          </w:p>
        </w:tc>
        <w:tc>
          <w:tcPr>
            <w:tcW w:w="1400" w:type="dxa"/>
          </w:tcPr>
          <w:p w:rsidR="003D228C" w:rsidRPr="003D228C" w:rsidRDefault="003D228C" w:rsidP="003D228C">
            <w:pPr>
              <w:widowControl w:val="0"/>
              <w:tabs>
                <w:tab w:val="left" w:pos="709"/>
              </w:tabs>
              <w:autoSpaceDE w:val="0"/>
              <w:autoSpaceDN w:val="0"/>
              <w:jc w:val="both"/>
              <w:rPr>
                <w:rFonts w:ascii="Times New Roman" w:eastAsia="Courier New" w:hAnsi="Times New Roman" w:cs="Times New Roman"/>
                <w:sz w:val="20"/>
                <w:szCs w:val="20"/>
                <w:lang w:eastAsia="ru-RU" w:bidi="ru-RU"/>
              </w:rPr>
            </w:pPr>
            <w:r w:rsidRPr="003D228C">
              <w:rPr>
                <w:rFonts w:ascii="Times New Roman" w:eastAsia="Courier New" w:hAnsi="Times New Roman" w:cs="Times New Roman"/>
                <w:sz w:val="20"/>
                <w:szCs w:val="20"/>
                <w:lang w:eastAsia="ru-RU" w:bidi="ru-RU"/>
              </w:rPr>
              <w:t>100%</w:t>
            </w:r>
          </w:p>
        </w:tc>
        <w:tc>
          <w:tcPr>
            <w:tcW w:w="2393" w:type="dxa"/>
          </w:tcPr>
          <w:p w:rsidR="003D228C" w:rsidRPr="003D228C" w:rsidRDefault="003D228C" w:rsidP="003D228C">
            <w:pPr>
              <w:widowControl w:val="0"/>
              <w:tabs>
                <w:tab w:val="left" w:pos="709"/>
              </w:tabs>
              <w:autoSpaceDE w:val="0"/>
              <w:autoSpaceDN w:val="0"/>
              <w:jc w:val="both"/>
              <w:rPr>
                <w:rFonts w:ascii="Times New Roman" w:eastAsia="Courier New" w:hAnsi="Times New Roman" w:cs="Times New Roman"/>
                <w:sz w:val="20"/>
                <w:szCs w:val="20"/>
                <w:lang w:eastAsia="ru-RU" w:bidi="ru-RU"/>
              </w:rPr>
            </w:pPr>
          </w:p>
        </w:tc>
      </w:tr>
      <w:tr w:rsidR="003D228C" w:rsidRPr="003D228C" w:rsidTr="00956471">
        <w:tc>
          <w:tcPr>
            <w:tcW w:w="675" w:type="dxa"/>
            <w:shd w:val="clear" w:color="auto" w:fill="auto"/>
          </w:tcPr>
          <w:p w:rsidR="003D228C" w:rsidRPr="003D228C" w:rsidRDefault="003D228C" w:rsidP="003D228C">
            <w:pPr>
              <w:widowControl w:val="0"/>
              <w:tabs>
                <w:tab w:val="left" w:pos="709"/>
              </w:tabs>
              <w:autoSpaceDE w:val="0"/>
              <w:autoSpaceDN w:val="0"/>
              <w:jc w:val="center"/>
              <w:rPr>
                <w:rFonts w:ascii="Times New Roman" w:eastAsia="Bookman Old Style" w:hAnsi="Times New Roman" w:cs="Times New Roman"/>
                <w:color w:val="000000"/>
                <w:sz w:val="20"/>
                <w:szCs w:val="20"/>
                <w:lang w:val="en-US"/>
              </w:rPr>
            </w:pPr>
            <w:r w:rsidRPr="003D228C">
              <w:rPr>
                <w:rFonts w:ascii="Times New Roman" w:eastAsia="Bookman Old Style" w:hAnsi="Times New Roman" w:cs="Times New Roman"/>
                <w:color w:val="000000"/>
                <w:w w:val="107"/>
                <w:sz w:val="20"/>
                <w:szCs w:val="20"/>
                <w:lang w:val="en-US"/>
              </w:rPr>
              <w:t>V</w:t>
            </w:r>
          </w:p>
        </w:tc>
        <w:tc>
          <w:tcPr>
            <w:tcW w:w="5103" w:type="dxa"/>
            <w:shd w:val="clear" w:color="auto" w:fill="auto"/>
          </w:tcPr>
          <w:p w:rsidR="003D228C" w:rsidRPr="003D228C" w:rsidRDefault="003D228C" w:rsidP="003D228C">
            <w:pPr>
              <w:widowControl w:val="0"/>
              <w:tabs>
                <w:tab w:val="left" w:pos="709"/>
              </w:tabs>
              <w:autoSpaceDE w:val="0"/>
              <w:autoSpaceDN w:val="0"/>
              <w:jc w:val="center"/>
              <w:rPr>
                <w:rFonts w:ascii="Times New Roman" w:eastAsia="Bookman Old Style" w:hAnsi="Times New Roman" w:cs="Times New Roman"/>
                <w:color w:val="000000"/>
                <w:sz w:val="20"/>
                <w:szCs w:val="20"/>
                <w:lang w:val="en-US"/>
              </w:rPr>
            </w:pPr>
            <w:r w:rsidRPr="003D228C">
              <w:rPr>
                <w:rFonts w:ascii="Times New Roman" w:eastAsia="Bookman Old Style" w:hAnsi="Times New Roman" w:cs="Times New Roman"/>
                <w:color w:val="000000"/>
                <w:sz w:val="20"/>
                <w:szCs w:val="20"/>
                <w:lang w:val="en-US"/>
              </w:rPr>
              <w:t>Служба технической</w:t>
            </w:r>
            <w:r w:rsidRPr="003D228C">
              <w:rPr>
                <w:rFonts w:ascii="Times New Roman" w:eastAsia="Bookman Old Style" w:hAnsi="Times New Roman" w:cs="Times New Roman"/>
                <w:color w:val="000000"/>
                <w:spacing w:val="-55"/>
                <w:sz w:val="20"/>
                <w:szCs w:val="20"/>
                <w:lang w:val="en-US"/>
              </w:rPr>
              <w:t xml:space="preserve"> </w:t>
            </w:r>
            <w:r w:rsidRPr="003D228C">
              <w:rPr>
                <w:rFonts w:ascii="Times New Roman" w:eastAsia="Bookman Old Style" w:hAnsi="Times New Roman" w:cs="Times New Roman"/>
                <w:color w:val="000000"/>
                <w:spacing w:val="-55"/>
                <w:sz w:val="20"/>
                <w:szCs w:val="20"/>
              </w:rPr>
              <w:t xml:space="preserve"> </w:t>
            </w:r>
            <w:r w:rsidRPr="003D228C">
              <w:rPr>
                <w:rFonts w:ascii="Times New Roman" w:eastAsia="Bookman Old Style" w:hAnsi="Times New Roman" w:cs="Times New Roman"/>
                <w:color w:val="000000"/>
                <w:sz w:val="20"/>
                <w:szCs w:val="20"/>
                <w:lang w:val="en-US"/>
              </w:rPr>
              <w:t xml:space="preserve"> поддержки</w:t>
            </w:r>
          </w:p>
        </w:tc>
        <w:tc>
          <w:tcPr>
            <w:tcW w:w="1400" w:type="dxa"/>
          </w:tcPr>
          <w:p w:rsidR="003D228C" w:rsidRPr="003D228C" w:rsidRDefault="003D228C" w:rsidP="003D228C">
            <w:pPr>
              <w:widowControl w:val="0"/>
              <w:tabs>
                <w:tab w:val="left" w:pos="709"/>
              </w:tabs>
              <w:autoSpaceDE w:val="0"/>
              <w:autoSpaceDN w:val="0"/>
              <w:jc w:val="both"/>
              <w:rPr>
                <w:rFonts w:ascii="Times New Roman" w:eastAsia="Courier New" w:hAnsi="Times New Roman" w:cs="Times New Roman"/>
                <w:sz w:val="20"/>
                <w:szCs w:val="20"/>
                <w:lang w:eastAsia="ru-RU" w:bidi="ru-RU"/>
              </w:rPr>
            </w:pPr>
            <w:r w:rsidRPr="003D228C">
              <w:rPr>
                <w:rFonts w:ascii="Times New Roman" w:eastAsia="Courier New" w:hAnsi="Times New Roman" w:cs="Times New Roman"/>
                <w:sz w:val="20"/>
                <w:szCs w:val="20"/>
                <w:lang w:eastAsia="ru-RU" w:bidi="ru-RU"/>
              </w:rPr>
              <w:t>100%</w:t>
            </w:r>
          </w:p>
        </w:tc>
        <w:tc>
          <w:tcPr>
            <w:tcW w:w="2393" w:type="dxa"/>
          </w:tcPr>
          <w:p w:rsidR="003D228C" w:rsidRPr="003D228C" w:rsidRDefault="003D228C" w:rsidP="003D228C">
            <w:pPr>
              <w:widowControl w:val="0"/>
              <w:tabs>
                <w:tab w:val="left" w:pos="709"/>
              </w:tabs>
              <w:autoSpaceDE w:val="0"/>
              <w:autoSpaceDN w:val="0"/>
              <w:jc w:val="both"/>
              <w:rPr>
                <w:rFonts w:ascii="Times New Roman" w:eastAsia="Courier New" w:hAnsi="Times New Roman" w:cs="Times New Roman"/>
                <w:sz w:val="20"/>
                <w:szCs w:val="20"/>
                <w:lang w:eastAsia="ru-RU" w:bidi="ru-RU"/>
              </w:rPr>
            </w:pPr>
          </w:p>
        </w:tc>
      </w:tr>
    </w:tbl>
    <w:p w:rsidR="003D228C" w:rsidRDefault="003D228C" w:rsidP="003D228C">
      <w:pPr>
        <w:pStyle w:val="a7"/>
        <w:widowControl w:val="0"/>
        <w:tabs>
          <w:tab w:val="left" w:pos="142"/>
        </w:tabs>
        <w:autoSpaceDE w:val="0"/>
        <w:autoSpaceDN w:val="0"/>
        <w:spacing w:after="0" w:line="240" w:lineRule="auto"/>
        <w:ind w:left="-709" w:right="155" w:firstLine="709"/>
        <w:jc w:val="both"/>
        <w:outlineLvl w:val="1"/>
        <w:rPr>
          <w:rFonts w:ascii="Times New Roman" w:eastAsia="Trebuchet MS" w:hAnsi="Times New Roman" w:cs="Times New Roman"/>
          <w:sz w:val="20"/>
          <w:szCs w:val="20"/>
        </w:rPr>
      </w:pPr>
    </w:p>
    <w:p w:rsidR="003D228C" w:rsidRDefault="003D228C" w:rsidP="00F63332">
      <w:pPr>
        <w:pStyle w:val="a7"/>
        <w:widowControl w:val="0"/>
        <w:numPr>
          <w:ilvl w:val="2"/>
          <w:numId w:val="14"/>
        </w:numPr>
        <w:tabs>
          <w:tab w:val="left" w:pos="142"/>
        </w:tabs>
        <w:autoSpaceDE w:val="0"/>
        <w:autoSpaceDN w:val="0"/>
        <w:spacing w:after="0" w:line="240" w:lineRule="auto"/>
        <w:ind w:right="155"/>
        <w:jc w:val="center"/>
        <w:outlineLvl w:val="1"/>
        <w:rPr>
          <w:rFonts w:ascii="Times New Roman" w:eastAsia="Trebuchet MS" w:hAnsi="Times New Roman" w:cs="Times New Roman"/>
          <w:i/>
          <w:sz w:val="20"/>
          <w:szCs w:val="20"/>
        </w:rPr>
      </w:pPr>
      <w:r w:rsidRPr="003D228C">
        <w:rPr>
          <w:rFonts w:ascii="Times New Roman" w:eastAsia="Trebuchet MS" w:hAnsi="Times New Roman" w:cs="Times New Roman"/>
          <w:i/>
          <w:sz w:val="20"/>
          <w:szCs w:val="20"/>
        </w:rPr>
        <w:t>Материально-технические условия реализации  основной образовательной программы</w:t>
      </w:r>
    </w:p>
    <w:p w:rsidR="00CC0123" w:rsidRPr="000B7BFE" w:rsidRDefault="00CC0123" w:rsidP="00CC0123">
      <w:pPr>
        <w:pStyle w:val="ab"/>
        <w:jc w:val="both"/>
        <w:rPr>
          <w:rFonts w:ascii="Times New Roman" w:eastAsia="Times New Roman" w:hAnsi="Times New Roman" w:cs="Times New Roman"/>
          <w:sz w:val="20"/>
          <w:szCs w:val="20"/>
          <w:lang w:eastAsia="ru-RU"/>
        </w:rPr>
      </w:pPr>
      <w:r w:rsidRPr="000B7BFE">
        <w:rPr>
          <w:rFonts w:ascii="Times New Roman" w:eastAsia="Trebuchet MS" w:hAnsi="Times New Roman" w:cs="Times New Roman"/>
          <w:sz w:val="20"/>
          <w:szCs w:val="20"/>
        </w:rPr>
        <w:t xml:space="preserve"> </w:t>
      </w:r>
      <w:r w:rsidRPr="000B7BFE">
        <w:rPr>
          <w:rFonts w:ascii="Times New Roman" w:eastAsia="Times New Roman" w:hAnsi="Times New Roman" w:cs="Times New Roman"/>
          <w:sz w:val="20"/>
          <w:szCs w:val="20"/>
          <w:lang w:eastAsia="ru-RU"/>
        </w:rPr>
        <w:t>- возможность достижения обучающимися результатов освоения программы начального общего образования;</w:t>
      </w:r>
    </w:p>
    <w:p w:rsidR="00CC0123" w:rsidRPr="00CC0123" w:rsidRDefault="00CC0123" w:rsidP="00CC0123">
      <w:pPr>
        <w:spacing w:after="0" w:line="240" w:lineRule="auto"/>
        <w:jc w:val="both"/>
        <w:rPr>
          <w:rFonts w:ascii="Times New Roman" w:eastAsia="Times New Roman" w:hAnsi="Times New Roman" w:cs="Times New Roman"/>
          <w:sz w:val="20"/>
          <w:szCs w:val="20"/>
          <w:lang w:eastAsia="ru-RU"/>
        </w:rPr>
      </w:pPr>
      <w:r w:rsidRPr="00CC0123">
        <w:rPr>
          <w:rFonts w:ascii="Times New Roman" w:eastAsia="Times New Roman" w:hAnsi="Times New Roman" w:cs="Times New Roman"/>
          <w:sz w:val="20"/>
          <w:szCs w:val="20"/>
          <w:lang w:eastAsia="ru-RU"/>
        </w:rPr>
        <w:t>- безопасность и комфортность организации учебного процесса;</w:t>
      </w:r>
    </w:p>
    <w:p w:rsidR="00CC0123" w:rsidRPr="00CC0123" w:rsidRDefault="00CC0123" w:rsidP="00CC0123">
      <w:pPr>
        <w:spacing w:after="0" w:line="240" w:lineRule="auto"/>
        <w:jc w:val="both"/>
        <w:rPr>
          <w:rFonts w:ascii="Times New Roman" w:eastAsia="Times New Roman" w:hAnsi="Times New Roman" w:cs="Times New Roman"/>
          <w:sz w:val="20"/>
          <w:szCs w:val="20"/>
          <w:lang w:eastAsia="ru-RU"/>
        </w:rPr>
      </w:pPr>
      <w:r w:rsidRPr="00CC0123">
        <w:rPr>
          <w:rFonts w:ascii="Times New Roman" w:eastAsia="Times New Roman" w:hAnsi="Times New Roman" w:cs="Times New Roman"/>
          <w:sz w:val="20"/>
          <w:szCs w:val="20"/>
          <w:lang w:eastAsia="ru-RU"/>
        </w:rPr>
        <w:t>- соблюдение санитарно-эпидемиологических правил и гигиенических нормативов;</w:t>
      </w:r>
    </w:p>
    <w:p w:rsidR="00CC0123" w:rsidRPr="00CC0123" w:rsidRDefault="00CC0123" w:rsidP="00CC0123">
      <w:pPr>
        <w:spacing w:after="0" w:line="240" w:lineRule="auto"/>
        <w:jc w:val="both"/>
        <w:rPr>
          <w:rFonts w:ascii="Times New Roman" w:eastAsia="Times New Roman" w:hAnsi="Times New Roman" w:cs="Times New Roman"/>
          <w:sz w:val="20"/>
          <w:szCs w:val="20"/>
          <w:lang w:eastAsia="ru-RU"/>
        </w:rPr>
      </w:pPr>
      <w:r w:rsidRPr="00CC0123">
        <w:rPr>
          <w:rFonts w:ascii="Times New Roman" w:eastAsia="Times New Roman" w:hAnsi="Times New Roman" w:cs="Times New Roman"/>
          <w:sz w:val="20"/>
          <w:szCs w:val="20"/>
          <w:lang w:eastAsia="ru-RU"/>
        </w:rPr>
        <w:t>- 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w:t>
      </w:r>
    </w:p>
    <w:p w:rsidR="00CC0123" w:rsidRPr="00CC0123" w:rsidRDefault="00CC0123" w:rsidP="00CC0123">
      <w:pPr>
        <w:spacing w:after="0" w:line="240" w:lineRule="auto"/>
        <w:ind w:firstLine="720"/>
        <w:jc w:val="both"/>
        <w:rPr>
          <w:rFonts w:ascii="Times New Roman" w:eastAsia="Times New Roman" w:hAnsi="Times New Roman" w:cs="Times New Roman"/>
          <w:sz w:val="20"/>
          <w:szCs w:val="20"/>
          <w:lang w:eastAsia="ru-RU"/>
        </w:rPr>
      </w:pPr>
      <w:r w:rsidRPr="00CC0123">
        <w:rPr>
          <w:rFonts w:ascii="Times New Roman" w:eastAsia="Times New Roman" w:hAnsi="Times New Roman" w:cs="Times New Roman"/>
          <w:sz w:val="20"/>
          <w:szCs w:val="20"/>
          <w:lang w:eastAsia="ru-RU"/>
        </w:rPr>
        <w:t>Школа занимает типовое 3 – этажное здание, оборудованное всеми необходимыми инженерно-техническими коммуникациями. Материально-техническая база дает возможность проводить уроки на высоком методическом уровне. В школе 12 учебных кабинетов начальных классов. Школа оснащена необходимой ученической мебелью, шкафами для наглядных пособий, все соответствует нормам СанПиН.</w:t>
      </w:r>
    </w:p>
    <w:p w:rsidR="00CC0123" w:rsidRPr="00CC0123" w:rsidRDefault="00CC0123" w:rsidP="00CC0123">
      <w:pPr>
        <w:spacing w:after="0" w:line="240" w:lineRule="auto"/>
        <w:ind w:firstLine="720"/>
        <w:jc w:val="both"/>
        <w:rPr>
          <w:rFonts w:ascii="Times New Roman" w:eastAsia="Bookman Old Style" w:hAnsi="Times New Roman" w:cs="Times New Roman"/>
          <w:color w:val="FF0000"/>
          <w:sz w:val="20"/>
          <w:szCs w:val="20"/>
          <w:lang w:eastAsia="ru-RU"/>
        </w:rPr>
      </w:pPr>
      <w:r w:rsidRPr="00CC0123">
        <w:rPr>
          <w:rFonts w:ascii="Times New Roman" w:eastAsia="Times New Roman" w:hAnsi="Times New Roman" w:cs="Times New Roman"/>
          <w:sz w:val="20"/>
          <w:szCs w:val="20"/>
          <w:lang w:eastAsia="ru-RU"/>
        </w:rPr>
        <w:t xml:space="preserve"> </w:t>
      </w:r>
      <w:r w:rsidRPr="00CC0123">
        <w:rPr>
          <w:rFonts w:ascii="Times New Roman" w:eastAsia="Times New Roman" w:hAnsi="Times New Roman" w:cs="Times New Roman"/>
          <w:spacing w:val="74"/>
          <w:sz w:val="20"/>
          <w:szCs w:val="20"/>
          <w:lang w:eastAsia="ru-RU"/>
        </w:rPr>
        <w:t xml:space="preserve"> </w:t>
      </w:r>
      <w:r w:rsidRPr="00CC0123">
        <w:rPr>
          <w:rFonts w:ascii="Times New Roman" w:eastAsia="Times New Roman" w:hAnsi="Times New Roman" w:cs="Times New Roman"/>
          <w:sz w:val="20"/>
          <w:szCs w:val="20"/>
          <w:lang w:eastAsia="ru-RU"/>
        </w:rPr>
        <w:t>Постоянно</w:t>
      </w:r>
      <w:r w:rsidRPr="00CC0123">
        <w:rPr>
          <w:rFonts w:ascii="Times New Roman" w:eastAsia="Times New Roman" w:hAnsi="Times New Roman" w:cs="Times New Roman"/>
          <w:spacing w:val="7"/>
          <w:sz w:val="20"/>
          <w:szCs w:val="20"/>
          <w:lang w:eastAsia="ru-RU"/>
        </w:rPr>
        <w:t xml:space="preserve"> </w:t>
      </w:r>
      <w:r w:rsidRPr="00CC0123">
        <w:rPr>
          <w:rFonts w:ascii="Times New Roman" w:eastAsia="Times New Roman" w:hAnsi="Times New Roman" w:cs="Times New Roman"/>
          <w:spacing w:val="1"/>
          <w:sz w:val="20"/>
          <w:szCs w:val="20"/>
          <w:lang w:eastAsia="ru-RU"/>
        </w:rPr>
        <w:t>и</w:t>
      </w:r>
      <w:r w:rsidRPr="00CC0123">
        <w:rPr>
          <w:rFonts w:ascii="Times New Roman" w:eastAsia="Times New Roman" w:hAnsi="Times New Roman" w:cs="Times New Roman"/>
          <w:sz w:val="20"/>
          <w:szCs w:val="20"/>
          <w:lang w:eastAsia="ru-RU"/>
        </w:rPr>
        <w:t>дет</w:t>
      </w:r>
      <w:r w:rsidRPr="00CC0123">
        <w:rPr>
          <w:rFonts w:ascii="Times New Roman" w:eastAsia="Times New Roman" w:hAnsi="Times New Roman" w:cs="Times New Roman"/>
          <w:spacing w:val="5"/>
          <w:sz w:val="20"/>
          <w:szCs w:val="20"/>
          <w:lang w:eastAsia="ru-RU"/>
        </w:rPr>
        <w:t xml:space="preserve"> </w:t>
      </w:r>
      <w:r w:rsidRPr="00CC0123">
        <w:rPr>
          <w:rFonts w:ascii="Times New Roman" w:eastAsia="Times New Roman" w:hAnsi="Times New Roman" w:cs="Times New Roman"/>
          <w:spacing w:val="1"/>
          <w:sz w:val="20"/>
          <w:szCs w:val="20"/>
          <w:lang w:eastAsia="ru-RU"/>
        </w:rPr>
        <w:t>п</w:t>
      </w:r>
      <w:r w:rsidRPr="00CC0123">
        <w:rPr>
          <w:rFonts w:ascii="Times New Roman" w:eastAsia="Times New Roman" w:hAnsi="Times New Roman" w:cs="Times New Roman"/>
          <w:spacing w:val="-1"/>
          <w:sz w:val="20"/>
          <w:szCs w:val="20"/>
          <w:lang w:eastAsia="ru-RU"/>
        </w:rPr>
        <w:t>о</w:t>
      </w:r>
      <w:r w:rsidRPr="00CC0123">
        <w:rPr>
          <w:rFonts w:ascii="Times New Roman" w:eastAsia="Times New Roman" w:hAnsi="Times New Roman" w:cs="Times New Roman"/>
          <w:sz w:val="20"/>
          <w:szCs w:val="20"/>
          <w:lang w:eastAsia="ru-RU"/>
        </w:rPr>
        <w:t>пол</w:t>
      </w:r>
      <w:r w:rsidRPr="00CC0123">
        <w:rPr>
          <w:rFonts w:ascii="Times New Roman" w:eastAsia="Times New Roman" w:hAnsi="Times New Roman" w:cs="Times New Roman"/>
          <w:spacing w:val="1"/>
          <w:sz w:val="20"/>
          <w:szCs w:val="20"/>
          <w:lang w:eastAsia="ru-RU"/>
        </w:rPr>
        <w:t>н</w:t>
      </w:r>
      <w:r w:rsidRPr="00CC0123">
        <w:rPr>
          <w:rFonts w:ascii="Times New Roman" w:eastAsia="Times New Roman" w:hAnsi="Times New Roman" w:cs="Times New Roman"/>
          <w:sz w:val="20"/>
          <w:szCs w:val="20"/>
          <w:lang w:eastAsia="ru-RU"/>
        </w:rPr>
        <w:t>е</w:t>
      </w:r>
      <w:r w:rsidRPr="00CC0123">
        <w:rPr>
          <w:rFonts w:ascii="Times New Roman" w:eastAsia="Times New Roman" w:hAnsi="Times New Roman" w:cs="Times New Roman"/>
          <w:spacing w:val="-1"/>
          <w:sz w:val="20"/>
          <w:szCs w:val="20"/>
          <w:lang w:eastAsia="ru-RU"/>
        </w:rPr>
        <w:t>н</w:t>
      </w:r>
      <w:r w:rsidRPr="00CC0123">
        <w:rPr>
          <w:rFonts w:ascii="Times New Roman" w:eastAsia="Times New Roman" w:hAnsi="Times New Roman" w:cs="Times New Roman"/>
          <w:sz w:val="20"/>
          <w:szCs w:val="20"/>
          <w:lang w:eastAsia="ru-RU"/>
        </w:rPr>
        <w:t>ие</w:t>
      </w:r>
      <w:r w:rsidRPr="00CC0123">
        <w:rPr>
          <w:rFonts w:ascii="Times New Roman" w:eastAsia="Times New Roman" w:hAnsi="Times New Roman" w:cs="Times New Roman"/>
          <w:spacing w:val="7"/>
          <w:sz w:val="20"/>
          <w:szCs w:val="20"/>
          <w:lang w:eastAsia="ru-RU"/>
        </w:rPr>
        <w:t xml:space="preserve"> </w:t>
      </w:r>
      <w:r w:rsidRPr="00CC0123">
        <w:rPr>
          <w:rFonts w:ascii="Times New Roman" w:eastAsia="Times New Roman" w:hAnsi="Times New Roman" w:cs="Times New Roman"/>
          <w:sz w:val="20"/>
          <w:szCs w:val="20"/>
          <w:lang w:eastAsia="ru-RU"/>
        </w:rPr>
        <w:t>м</w:t>
      </w:r>
      <w:r w:rsidRPr="00CC0123">
        <w:rPr>
          <w:rFonts w:ascii="Times New Roman" w:eastAsia="Times New Roman" w:hAnsi="Times New Roman" w:cs="Times New Roman"/>
          <w:spacing w:val="-1"/>
          <w:sz w:val="20"/>
          <w:szCs w:val="20"/>
          <w:lang w:eastAsia="ru-RU"/>
        </w:rPr>
        <w:t>е</w:t>
      </w:r>
      <w:r w:rsidRPr="00CC0123">
        <w:rPr>
          <w:rFonts w:ascii="Times New Roman" w:eastAsia="Times New Roman" w:hAnsi="Times New Roman" w:cs="Times New Roman"/>
          <w:sz w:val="20"/>
          <w:szCs w:val="20"/>
          <w:lang w:eastAsia="ru-RU"/>
        </w:rPr>
        <w:t>тод</w:t>
      </w:r>
      <w:r w:rsidRPr="00CC0123">
        <w:rPr>
          <w:rFonts w:ascii="Times New Roman" w:eastAsia="Times New Roman" w:hAnsi="Times New Roman" w:cs="Times New Roman"/>
          <w:spacing w:val="1"/>
          <w:sz w:val="20"/>
          <w:szCs w:val="20"/>
          <w:lang w:eastAsia="ru-RU"/>
        </w:rPr>
        <w:t>и</w:t>
      </w:r>
      <w:r w:rsidRPr="00CC0123">
        <w:rPr>
          <w:rFonts w:ascii="Times New Roman" w:eastAsia="Times New Roman" w:hAnsi="Times New Roman" w:cs="Times New Roman"/>
          <w:sz w:val="20"/>
          <w:szCs w:val="20"/>
          <w:lang w:eastAsia="ru-RU"/>
        </w:rPr>
        <w:t>ч</w:t>
      </w:r>
      <w:r w:rsidRPr="00CC0123">
        <w:rPr>
          <w:rFonts w:ascii="Times New Roman" w:eastAsia="Times New Roman" w:hAnsi="Times New Roman" w:cs="Times New Roman"/>
          <w:spacing w:val="-1"/>
          <w:sz w:val="20"/>
          <w:szCs w:val="20"/>
          <w:lang w:eastAsia="ru-RU"/>
        </w:rPr>
        <w:t>е</w:t>
      </w:r>
      <w:r w:rsidRPr="00CC0123">
        <w:rPr>
          <w:rFonts w:ascii="Times New Roman" w:eastAsia="Times New Roman" w:hAnsi="Times New Roman" w:cs="Times New Roman"/>
          <w:sz w:val="20"/>
          <w:szCs w:val="20"/>
          <w:lang w:eastAsia="ru-RU"/>
        </w:rPr>
        <w:t xml:space="preserve">ских </w:t>
      </w:r>
      <w:r w:rsidRPr="00CC0123">
        <w:rPr>
          <w:rFonts w:ascii="Times New Roman" w:eastAsia="Times New Roman" w:hAnsi="Times New Roman" w:cs="Times New Roman"/>
          <w:spacing w:val="1"/>
          <w:sz w:val="20"/>
          <w:szCs w:val="20"/>
          <w:lang w:eastAsia="ru-RU"/>
        </w:rPr>
        <w:t>п</w:t>
      </w:r>
      <w:r w:rsidRPr="00CC0123">
        <w:rPr>
          <w:rFonts w:ascii="Times New Roman" w:eastAsia="Times New Roman" w:hAnsi="Times New Roman" w:cs="Times New Roman"/>
          <w:sz w:val="20"/>
          <w:szCs w:val="20"/>
          <w:lang w:eastAsia="ru-RU"/>
        </w:rPr>
        <w:t>особий</w:t>
      </w:r>
      <w:r w:rsidRPr="00CC0123">
        <w:rPr>
          <w:rFonts w:ascii="Times New Roman" w:eastAsia="Times New Roman" w:hAnsi="Times New Roman" w:cs="Times New Roman"/>
          <w:spacing w:val="64"/>
          <w:sz w:val="20"/>
          <w:szCs w:val="20"/>
          <w:lang w:eastAsia="ru-RU"/>
        </w:rPr>
        <w:t xml:space="preserve"> </w:t>
      </w:r>
      <w:r w:rsidRPr="00CC0123">
        <w:rPr>
          <w:rFonts w:ascii="Times New Roman" w:eastAsia="Times New Roman" w:hAnsi="Times New Roman" w:cs="Times New Roman"/>
          <w:sz w:val="20"/>
          <w:szCs w:val="20"/>
          <w:lang w:eastAsia="ru-RU"/>
        </w:rPr>
        <w:t>и</w:t>
      </w:r>
      <w:r w:rsidRPr="00CC0123">
        <w:rPr>
          <w:rFonts w:ascii="Times New Roman" w:eastAsia="Times New Roman" w:hAnsi="Times New Roman" w:cs="Times New Roman"/>
          <w:spacing w:val="63"/>
          <w:sz w:val="20"/>
          <w:szCs w:val="20"/>
          <w:lang w:eastAsia="ru-RU"/>
        </w:rPr>
        <w:t xml:space="preserve"> </w:t>
      </w:r>
      <w:r w:rsidRPr="00CC0123">
        <w:rPr>
          <w:rFonts w:ascii="Times New Roman" w:eastAsia="Times New Roman" w:hAnsi="Times New Roman" w:cs="Times New Roman"/>
          <w:spacing w:val="-1"/>
          <w:sz w:val="20"/>
          <w:szCs w:val="20"/>
          <w:lang w:eastAsia="ru-RU"/>
        </w:rPr>
        <w:t>д</w:t>
      </w:r>
      <w:r w:rsidRPr="00CC0123">
        <w:rPr>
          <w:rFonts w:ascii="Times New Roman" w:eastAsia="Times New Roman" w:hAnsi="Times New Roman" w:cs="Times New Roman"/>
          <w:sz w:val="20"/>
          <w:szCs w:val="20"/>
          <w:lang w:eastAsia="ru-RU"/>
        </w:rPr>
        <w:t>идакт</w:t>
      </w:r>
      <w:r w:rsidRPr="00CC0123">
        <w:rPr>
          <w:rFonts w:ascii="Times New Roman" w:eastAsia="Times New Roman" w:hAnsi="Times New Roman" w:cs="Times New Roman"/>
          <w:spacing w:val="3"/>
          <w:sz w:val="20"/>
          <w:szCs w:val="20"/>
          <w:lang w:eastAsia="ru-RU"/>
        </w:rPr>
        <w:t>и</w:t>
      </w:r>
      <w:r w:rsidRPr="00CC0123">
        <w:rPr>
          <w:rFonts w:ascii="Times New Roman" w:eastAsia="Times New Roman" w:hAnsi="Times New Roman" w:cs="Times New Roman"/>
          <w:sz w:val="20"/>
          <w:szCs w:val="20"/>
          <w:lang w:eastAsia="ru-RU"/>
        </w:rPr>
        <w:t>ч</w:t>
      </w:r>
      <w:r w:rsidRPr="00CC0123">
        <w:rPr>
          <w:rFonts w:ascii="Times New Roman" w:eastAsia="Times New Roman" w:hAnsi="Times New Roman" w:cs="Times New Roman"/>
          <w:spacing w:val="-1"/>
          <w:sz w:val="20"/>
          <w:szCs w:val="20"/>
          <w:lang w:eastAsia="ru-RU"/>
        </w:rPr>
        <w:t>е</w:t>
      </w:r>
      <w:r w:rsidRPr="00CC0123">
        <w:rPr>
          <w:rFonts w:ascii="Times New Roman" w:eastAsia="Times New Roman" w:hAnsi="Times New Roman" w:cs="Times New Roman"/>
          <w:sz w:val="20"/>
          <w:szCs w:val="20"/>
          <w:lang w:eastAsia="ru-RU"/>
        </w:rPr>
        <w:t>ских</w:t>
      </w:r>
      <w:r w:rsidRPr="00CC0123">
        <w:rPr>
          <w:rFonts w:ascii="Times New Roman" w:eastAsia="Times New Roman" w:hAnsi="Times New Roman" w:cs="Times New Roman"/>
          <w:spacing w:val="63"/>
          <w:sz w:val="20"/>
          <w:szCs w:val="20"/>
          <w:lang w:eastAsia="ru-RU"/>
        </w:rPr>
        <w:t xml:space="preserve"> </w:t>
      </w:r>
      <w:r w:rsidRPr="00CC0123">
        <w:rPr>
          <w:rFonts w:ascii="Times New Roman" w:eastAsia="Times New Roman" w:hAnsi="Times New Roman" w:cs="Times New Roman"/>
          <w:sz w:val="20"/>
          <w:szCs w:val="20"/>
          <w:lang w:eastAsia="ru-RU"/>
        </w:rPr>
        <w:t>м</w:t>
      </w:r>
      <w:r w:rsidRPr="00CC0123">
        <w:rPr>
          <w:rFonts w:ascii="Times New Roman" w:eastAsia="Times New Roman" w:hAnsi="Times New Roman" w:cs="Times New Roman"/>
          <w:spacing w:val="-1"/>
          <w:sz w:val="20"/>
          <w:szCs w:val="20"/>
          <w:lang w:eastAsia="ru-RU"/>
        </w:rPr>
        <w:t>а</w:t>
      </w:r>
      <w:r w:rsidRPr="00CC0123">
        <w:rPr>
          <w:rFonts w:ascii="Times New Roman" w:eastAsia="Times New Roman" w:hAnsi="Times New Roman" w:cs="Times New Roman"/>
          <w:sz w:val="20"/>
          <w:szCs w:val="20"/>
          <w:lang w:eastAsia="ru-RU"/>
        </w:rPr>
        <w:t>териалов</w:t>
      </w:r>
      <w:r w:rsidRPr="00CC0123">
        <w:rPr>
          <w:rFonts w:ascii="Times New Roman" w:eastAsia="Times New Roman" w:hAnsi="Times New Roman" w:cs="Times New Roman"/>
          <w:spacing w:val="61"/>
          <w:sz w:val="20"/>
          <w:szCs w:val="20"/>
          <w:lang w:eastAsia="ru-RU"/>
        </w:rPr>
        <w:t xml:space="preserve"> </w:t>
      </w:r>
      <w:r w:rsidRPr="00CC0123">
        <w:rPr>
          <w:rFonts w:ascii="Times New Roman" w:eastAsia="Times New Roman" w:hAnsi="Times New Roman" w:cs="Times New Roman"/>
          <w:sz w:val="20"/>
          <w:szCs w:val="20"/>
          <w:lang w:eastAsia="ru-RU"/>
        </w:rPr>
        <w:t>для</w:t>
      </w:r>
      <w:r w:rsidRPr="00CC0123">
        <w:rPr>
          <w:rFonts w:ascii="Times New Roman" w:eastAsia="Times New Roman" w:hAnsi="Times New Roman" w:cs="Times New Roman"/>
          <w:spacing w:val="63"/>
          <w:sz w:val="20"/>
          <w:szCs w:val="20"/>
          <w:lang w:eastAsia="ru-RU"/>
        </w:rPr>
        <w:t xml:space="preserve"> </w:t>
      </w:r>
      <w:r w:rsidRPr="00CC0123">
        <w:rPr>
          <w:rFonts w:ascii="Times New Roman" w:eastAsia="Times New Roman" w:hAnsi="Times New Roman" w:cs="Times New Roman"/>
          <w:spacing w:val="2"/>
          <w:sz w:val="20"/>
          <w:szCs w:val="20"/>
          <w:lang w:eastAsia="ru-RU"/>
        </w:rPr>
        <w:t>о</w:t>
      </w:r>
      <w:r w:rsidRPr="00CC0123">
        <w:rPr>
          <w:rFonts w:ascii="Times New Roman" w:eastAsia="Times New Roman" w:hAnsi="Times New Roman" w:cs="Times New Roman"/>
          <w:sz w:val="20"/>
          <w:szCs w:val="20"/>
          <w:lang w:eastAsia="ru-RU"/>
        </w:rPr>
        <w:t>снащен</w:t>
      </w:r>
      <w:r w:rsidRPr="00CC0123">
        <w:rPr>
          <w:rFonts w:ascii="Times New Roman" w:eastAsia="Times New Roman" w:hAnsi="Times New Roman" w:cs="Times New Roman"/>
          <w:spacing w:val="1"/>
          <w:sz w:val="20"/>
          <w:szCs w:val="20"/>
          <w:lang w:eastAsia="ru-RU"/>
        </w:rPr>
        <w:t>и</w:t>
      </w:r>
      <w:r w:rsidRPr="00CC0123">
        <w:rPr>
          <w:rFonts w:ascii="Times New Roman" w:eastAsia="Times New Roman" w:hAnsi="Times New Roman" w:cs="Times New Roman"/>
          <w:sz w:val="20"/>
          <w:szCs w:val="20"/>
          <w:lang w:eastAsia="ru-RU"/>
        </w:rPr>
        <w:t>я</w:t>
      </w:r>
      <w:r w:rsidRPr="00CC0123">
        <w:rPr>
          <w:rFonts w:ascii="Times New Roman" w:eastAsia="Times New Roman" w:hAnsi="Times New Roman" w:cs="Times New Roman"/>
          <w:spacing w:val="62"/>
          <w:sz w:val="20"/>
          <w:szCs w:val="20"/>
          <w:lang w:eastAsia="ru-RU"/>
        </w:rPr>
        <w:t xml:space="preserve"> </w:t>
      </w:r>
      <w:r w:rsidRPr="00CC0123">
        <w:rPr>
          <w:rFonts w:ascii="Times New Roman" w:eastAsia="Times New Roman" w:hAnsi="Times New Roman" w:cs="Times New Roman"/>
          <w:sz w:val="20"/>
          <w:szCs w:val="20"/>
          <w:lang w:eastAsia="ru-RU"/>
        </w:rPr>
        <w:t>каб</w:t>
      </w:r>
      <w:r w:rsidRPr="00CC0123">
        <w:rPr>
          <w:rFonts w:ascii="Times New Roman" w:eastAsia="Times New Roman" w:hAnsi="Times New Roman" w:cs="Times New Roman"/>
          <w:spacing w:val="2"/>
          <w:sz w:val="20"/>
          <w:szCs w:val="20"/>
          <w:lang w:eastAsia="ru-RU"/>
        </w:rPr>
        <w:t>и</w:t>
      </w:r>
      <w:r w:rsidRPr="00CC0123">
        <w:rPr>
          <w:rFonts w:ascii="Times New Roman" w:eastAsia="Times New Roman" w:hAnsi="Times New Roman" w:cs="Times New Roman"/>
          <w:spacing w:val="1"/>
          <w:sz w:val="20"/>
          <w:szCs w:val="20"/>
          <w:lang w:eastAsia="ru-RU"/>
        </w:rPr>
        <w:t>н</w:t>
      </w:r>
      <w:r w:rsidRPr="00CC0123">
        <w:rPr>
          <w:rFonts w:ascii="Times New Roman" w:eastAsia="Times New Roman" w:hAnsi="Times New Roman" w:cs="Times New Roman"/>
          <w:sz w:val="20"/>
          <w:szCs w:val="20"/>
          <w:lang w:eastAsia="ru-RU"/>
        </w:rPr>
        <w:t>етов. Автом</w:t>
      </w:r>
      <w:r w:rsidRPr="00CC0123">
        <w:rPr>
          <w:rFonts w:ascii="Times New Roman" w:eastAsia="Times New Roman" w:hAnsi="Times New Roman" w:cs="Times New Roman"/>
          <w:spacing w:val="-1"/>
          <w:sz w:val="20"/>
          <w:szCs w:val="20"/>
          <w:lang w:eastAsia="ru-RU"/>
        </w:rPr>
        <w:t>а</w:t>
      </w:r>
      <w:r w:rsidRPr="00CC0123">
        <w:rPr>
          <w:rFonts w:ascii="Times New Roman" w:eastAsia="Times New Roman" w:hAnsi="Times New Roman" w:cs="Times New Roman"/>
          <w:sz w:val="20"/>
          <w:szCs w:val="20"/>
          <w:lang w:eastAsia="ru-RU"/>
        </w:rPr>
        <w:t>т</w:t>
      </w:r>
      <w:r w:rsidRPr="00CC0123">
        <w:rPr>
          <w:rFonts w:ascii="Times New Roman" w:eastAsia="Times New Roman" w:hAnsi="Times New Roman" w:cs="Times New Roman"/>
          <w:spacing w:val="1"/>
          <w:sz w:val="20"/>
          <w:szCs w:val="20"/>
          <w:lang w:eastAsia="ru-RU"/>
        </w:rPr>
        <w:t>изи</w:t>
      </w:r>
      <w:r w:rsidRPr="00CC0123">
        <w:rPr>
          <w:rFonts w:ascii="Times New Roman" w:eastAsia="Times New Roman" w:hAnsi="Times New Roman" w:cs="Times New Roman"/>
          <w:sz w:val="20"/>
          <w:szCs w:val="20"/>
          <w:lang w:eastAsia="ru-RU"/>
        </w:rPr>
        <w:t>ров</w:t>
      </w:r>
      <w:r w:rsidRPr="00CC0123">
        <w:rPr>
          <w:rFonts w:ascii="Times New Roman" w:eastAsia="Times New Roman" w:hAnsi="Times New Roman" w:cs="Times New Roman"/>
          <w:spacing w:val="-1"/>
          <w:sz w:val="20"/>
          <w:szCs w:val="20"/>
          <w:lang w:eastAsia="ru-RU"/>
        </w:rPr>
        <w:t>а</w:t>
      </w:r>
      <w:r w:rsidRPr="00CC0123">
        <w:rPr>
          <w:rFonts w:ascii="Times New Roman" w:eastAsia="Times New Roman" w:hAnsi="Times New Roman" w:cs="Times New Roman"/>
          <w:spacing w:val="1"/>
          <w:sz w:val="20"/>
          <w:szCs w:val="20"/>
          <w:lang w:eastAsia="ru-RU"/>
        </w:rPr>
        <w:t>нн</w:t>
      </w:r>
      <w:r w:rsidRPr="00CC0123">
        <w:rPr>
          <w:rFonts w:ascii="Times New Roman" w:eastAsia="Times New Roman" w:hAnsi="Times New Roman" w:cs="Times New Roman"/>
          <w:sz w:val="20"/>
          <w:szCs w:val="20"/>
          <w:lang w:eastAsia="ru-RU"/>
        </w:rPr>
        <w:t>ы</w:t>
      </w:r>
      <w:r w:rsidRPr="00CC0123">
        <w:rPr>
          <w:rFonts w:ascii="Times New Roman" w:eastAsia="Times New Roman" w:hAnsi="Times New Roman" w:cs="Times New Roman"/>
          <w:spacing w:val="-3"/>
          <w:sz w:val="20"/>
          <w:szCs w:val="20"/>
          <w:lang w:eastAsia="ru-RU"/>
        </w:rPr>
        <w:t>м</w:t>
      </w:r>
      <w:r w:rsidRPr="00CC0123">
        <w:rPr>
          <w:rFonts w:ascii="Times New Roman" w:eastAsia="Times New Roman" w:hAnsi="Times New Roman" w:cs="Times New Roman"/>
          <w:sz w:val="20"/>
          <w:szCs w:val="20"/>
          <w:lang w:eastAsia="ru-RU"/>
        </w:rPr>
        <w:t>и рабо</w:t>
      </w:r>
      <w:r w:rsidRPr="00CC0123">
        <w:rPr>
          <w:rFonts w:ascii="Times New Roman" w:eastAsia="Times New Roman" w:hAnsi="Times New Roman" w:cs="Times New Roman"/>
          <w:spacing w:val="-1"/>
          <w:sz w:val="20"/>
          <w:szCs w:val="20"/>
          <w:lang w:eastAsia="ru-RU"/>
        </w:rPr>
        <w:t>ч</w:t>
      </w:r>
      <w:r w:rsidRPr="00CC0123">
        <w:rPr>
          <w:rFonts w:ascii="Times New Roman" w:eastAsia="Times New Roman" w:hAnsi="Times New Roman" w:cs="Times New Roman"/>
          <w:sz w:val="20"/>
          <w:szCs w:val="20"/>
          <w:lang w:eastAsia="ru-RU"/>
        </w:rPr>
        <w:t>ими</w:t>
      </w:r>
      <w:r w:rsidRPr="00CC0123">
        <w:rPr>
          <w:rFonts w:ascii="Times New Roman" w:eastAsia="Times New Roman" w:hAnsi="Times New Roman" w:cs="Times New Roman"/>
          <w:spacing w:val="20"/>
          <w:sz w:val="20"/>
          <w:szCs w:val="20"/>
          <w:lang w:eastAsia="ru-RU"/>
        </w:rPr>
        <w:t xml:space="preserve"> </w:t>
      </w:r>
      <w:r w:rsidRPr="00CC0123">
        <w:rPr>
          <w:rFonts w:ascii="Times New Roman" w:eastAsia="Times New Roman" w:hAnsi="Times New Roman" w:cs="Times New Roman"/>
          <w:sz w:val="20"/>
          <w:szCs w:val="20"/>
          <w:lang w:eastAsia="ru-RU"/>
        </w:rPr>
        <w:t>м</w:t>
      </w:r>
      <w:r w:rsidRPr="00CC0123">
        <w:rPr>
          <w:rFonts w:ascii="Times New Roman" w:eastAsia="Times New Roman" w:hAnsi="Times New Roman" w:cs="Times New Roman"/>
          <w:spacing w:val="-1"/>
          <w:sz w:val="20"/>
          <w:szCs w:val="20"/>
          <w:lang w:eastAsia="ru-RU"/>
        </w:rPr>
        <w:t>е</w:t>
      </w:r>
      <w:r w:rsidRPr="00CC0123">
        <w:rPr>
          <w:rFonts w:ascii="Times New Roman" w:eastAsia="Times New Roman" w:hAnsi="Times New Roman" w:cs="Times New Roman"/>
          <w:sz w:val="20"/>
          <w:szCs w:val="20"/>
          <w:lang w:eastAsia="ru-RU"/>
        </w:rPr>
        <w:t>ста</w:t>
      </w:r>
      <w:r w:rsidRPr="00CC0123">
        <w:rPr>
          <w:rFonts w:ascii="Times New Roman" w:eastAsia="Times New Roman" w:hAnsi="Times New Roman" w:cs="Times New Roman"/>
          <w:spacing w:val="-2"/>
          <w:sz w:val="20"/>
          <w:szCs w:val="20"/>
          <w:lang w:eastAsia="ru-RU"/>
        </w:rPr>
        <w:t>м</w:t>
      </w:r>
      <w:r w:rsidRPr="00CC0123">
        <w:rPr>
          <w:rFonts w:ascii="Times New Roman" w:eastAsia="Times New Roman" w:hAnsi="Times New Roman" w:cs="Times New Roman"/>
          <w:sz w:val="20"/>
          <w:szCs w:val="20"/>
          <w:lang w:eastAsia="ru-RU"/>
        </w:rPr>
        <w:t>и</w:t>
      </w:r>
      <w:r w:rsidRPr="00CC0123">
        <w:rPr>
          <w:rFonts w:ascii="Times New Roman" w:eastAsia="Times New Roman" w:hAnsi="Times New Roman" w:cs="Times New Roman"/>
          <w:spacing w:val="20"/>
          <w:sz w:val="20"/>
          <w:szCs w:val="20"/>
          <w:lang w:eastAsia="ru-RU"/>
        </w:rPr>
        <w:t xml:space="preserve"> </w:t>
      </w:r>
      <w:r w:rsidRPr="00CC0123">
        <w:rPr>
          <w:rFonts w:ascii="Times New Roman" w:eastAsia="Times New Roman" w:hAnsi="Times New Roman" w:cs="Times New Roman"/>
          <w:sz w:val="20"/>
          <w:szCs w:val="20"/>
          <w:lang w:eastAsia="ru-RU"/>
        </w:rPr>
        <w:t>ос</w:t>
      </w:r>
      <w:r w:rsidRPr="00CC0123">
        <w:rPr>
          <w:rFonts w:ascii="Times New Roman" w:eastAsia="Times New Roman" w:hAnsi="Times New Roman" w:cs="Times New Roman"/>
          <w:spacing w:val="2"/>
          <w:sz w:val="20"/>
          <w:szCs w:val="20"/>
          <w:lang w:eastAsia="ru-RU"/>
        </w:rPr>
        <w:t>н</w:t>
      </w:r>
      <w:r w:rsidRPr="00CC0123">
        <w:rPr>
          <w:rFonts w:ascii="Times New Roman" w:eastAsia="Times New Roman" w:hAnsi="Times New Roman" w:cs="Times New Roman"/>
          <w:sz w:val="20"/>
          <w:szCs w:val="20"/>
          <w:lang w:eastAsia="ru-RU"/>
        </w:rPr>
        <w:t>ащены</w:t>
      </w:r>
      <w:r w:rsidRPr="00CC0123">
        <w:rPr>
          <w:rFonts w:ascii="Times New Roman" w:eastAsia="Times New Roman" w:hAnsi="Times New Roman" w:cs="Times New Roman"/>
          <w:spacing w:val="18"/>
          <w:sz w:val="20"/>
          <w:szCs w:val="20"/>
          <w:lang w:eastAsia="ru-RU"/>
        </w:rPr>
        <w:t xml:space="preserve"> </w:t>
      </w:r>
      <w:r w:rsidRPr="00CC0123">
        <w:rPr>
          <w:rFonts w:ascii="Times New Roman" w:eastAsia="Times New Roman" w:hAnsi="Times New Roman" w:cs="Times New Roman"/>
          <w:sz w:val="20"/>
          <w:szCs w:val="20"/>
          <w:lang w:eastAsia="ru-RU"/>
        </w:rPr>
        <w:t>все</w:t>
      </w:r>
      <w:r w:rsidRPr="00CC0123">
        <w:rPr>
          <w:rFonts w:ascii="Times New Roman" w:eastAsia="Times New Roman" w:hAnsi="Times New Roman" w:cs="Times New Roman"/>
          <w:spacing w:val="22"/>
          <w:sz w:val="20"/>
          <w:szCs w:val="20"/>
          <w:lang w:eastAsia="ru-RU"/>
        </w:rPr>
        <w:t xml:space="preserve"> </w:t>
      </w:r>
      <w:r w:rsidRPr="00CC0123">
        <w:rPr>
          <w:rFonts w:ascii="Times New Roman" w:eastAsia="Times New Roman" w:hAnsi="Times New Roman" w:cs="Times New Roman"/>
          <w:spacing w:val="-4"/>
          <w:sz w:val="20"/>
          <w:szCs w:val="20"/>
          <w:lang w:eastAsia="ru-RU"/>
        </w:rPr>
        <w:t>у</w:t>
      </w:r>
      <w:r w:rsidRPr="00CC0123">
        <w:rPr>
          <w:rFonts w:ascii="Times New Roman" w:eastAsia="Times New Roman" w:hAnsi="Times New Roman" w:cs="Times New Roman"/>
          <w:spacing w:val="1"/>
          <w:sz w:val="20"/>
          <w:szCs w:val="20"/>
          <w:lang w:eastAsia="ru-RU"/>
        </w:rPr>
        <w:t>ч</w:t>
      </w:r>
      <w:r w:rsidRPr="00CC0123">
        <w:rPr>
          <w:rFonts w:ascii="Times New Roman" w:eastAsia="Times New Roman" w:hAnsi="Times New Roman" w:cs="Times New Roman"/>
          <w:sz w:val="20"/>
          <w:szCs w:val="20"/>
          <w:lang w:eastAsia="ru-RU"/>
        </w:rPr>
        <w:t>ебные</w:t>
      </w:r>
      <w:r w:rsidRPr="00CC0123">
        <w:rPr>
          <w:rFonts w:ascii="Times New Roman" w:eastAsia="Times New Roman" w:hAnsi="Times New Roman" w:cs="Times New Roman"/>
          <w:spacing w:val="18"/>
          <w:sz w:val="20"/>
          <w:szCs w:val="20"/>
          <w:lang w:eastAsia="ru-RU"/>
        </w:rPr>
        <w:t xml:space="preserve"> </w:t>
      </w:r>
      <w:r w:rsidRPr="00CC0123">
        <w:rPr>
          <w:rFonts w:ascii="Times New Roman" w:eastAsia="Times New Roman" w:hAnsi="Times New Roman" w:cs="Times New Roman"/>
          <w:sz w:val="20"/>
          <w:szCs w:val="20"/>
          <w:lang w:eastAsia="ru-RU"/>
        </w:rPr>
        <w:t>к</w:t>
      </w:r>
      <w:r w:rsidRPr="00CC0123">
        <w:rPr>
          <w:rFonts w:ascii="Times New Roman" w:eastAsia="Times New Roman" w:hAnsi="Times New Roman" w:cs="Times New Roman"/>
          <w:spacing w:val="3"/>
          <w:sz w:val="20"/>
          <w:szCs w:val="20"/>
          <w:lang w:eastAsia="ru-RU"/>
        </w:rPr>
        <w:t>а</w:t>
      </w:r>
      <w:r w:rsidRPr="00CC0123">
        <w:rPr>
          <w:rFonts w:ascii="Times New Roman" w:eastAsia="Times New Roman" w:hAnsi="Times New Roman" w:cs="Times New Roman"/>
          <w:sz w:val="20"/>
          <w:szCs w:val="20"/>
          <w:lang w:eastAsia="ru-RU"/>
        </w:rPr>
        <w:t>б</w:t>
      </w:r>
      <w:r w:rsidRPr="00CC0123">
        <w:rPr>
          <w:rFonts w:ascii="Times New Roman" w:eastAsia="Times New Roman" w:hAnsi="Times New Roman" w:cs="Times New Roman"/>
          <w:spacing w:val="1"/>
          <w:sz w:val="20"/>
          <w:szCs w:val="20"/>
          <w:lang w:eastAsia="ru-RU"/>
        </w:rPr>
        <w:t>ин</w:t>
      </w:r>
      <w:r w:rsidRPr="00CC0123">
        <w:rPr>
          <w:rFonts w:ascii="Times New Roman" w:eastAsia="Times New Roman" w:hAnsi="Times New Roman" w:cs="Times New Roman"/>
          <w:sz w:val="20"/>
          <w:szCs w:val="20"/>
          <w:lang w:eastAsia="ru-RU"/>
        </w:rPr>
        <w:t>еты.</w:t>
      </w:r>
      <w:r w:rsidRPr="00CC0123">
        <w:rPr>
          <w:rFonts w:ascii="Times New Roman" w:eastAsia="Times New Roman" w:hAnsi="Times New Roman" w:cs="Times New Roman"/>
          <w:spacing w:val="97"/>
          <w:sz w:val="20"/>
          <w:szCs w:val="20"/>
          <w:lang w:eastAsia="ru-RU"/>
        </w:rPr>
        <w:t xml:space="preserve"> </w:t>
      </w:r>
      <w:r w:rsidRPr="00CC0123">
        <w:rPr>
          <w:rFonts w:ascii="Times New Roman" w:eastAsia="Times New Roman" w:hAnsi="Times New Roman" w:cs="Times New Roman"/>
          <w:sz w:val="20"/>
          <w:szCs w:val="20"/>
          <w:lang w:eastAsia="ru-RU"/>
        </w:rPr>
        <w:t>Также</w:t>
      </w:r>
      <w:r w:rsidRPr="00CC0123">
        <w:rPr>
          <w:rFonts w:ascii="Times New Roman" w:eastAsia="Times New Roman" w:hAnsi="Times New Roman" w:cs="Times New Roman"/>
          <w:spacing w:val="18"/>
          <w:sz w:val="20"/>
          <w:szCs w:val="20"/>
          <w:lang w:eastAsia="ru-RU"/>
        </w:rPr>
        <w:t xml:space="preserve"> </w:t>
      </w:r>
      <w:r w:rsidRPr="00CC0123">
        <w:rPr>
          <w:rFonts w:ascii="Times New Roman" w:eastAsia="Times New Roman" w:hAnsi="Times New Roman" w:cs="Times New Roman"/>
          <w:sz w:val="20"/>
          <w:szCs w:val="20"/>
          <w:lang w:eastAsia="ru-RU"/>
        </w:rPr>
        <w:t>в</w:t>
      </w:r>
      <w:r w:rsidRPr="00CC0123">
        <w:rPr>
          <w:rFonts w:ascii="Times New Roman" w:eastAsia="Times New Roman" w:hAnsi="Times New Roman" w:cs="Times New Roman"/>
          <w:spacing w:val="19"/>
          <w:sz w:val="20"/>
          <w:szCs w:val="20"/>
          <w:lang w:eastAsia="ru-RU"/>
        </w:rPr>
        <w:t xml:space="preserve"> </w:t>
      </w:r>
      <w:r w:rsidRPr="00CC0123">
        <w:rPr>
          <w:rFonts w:ascii="Times New Roman" w:eastAsia="Times New Roman" w:hAnsi="Times New Roman" w:cs="Times New Roman"/>
          <w:sz w:val="20"/>
          <w:szCs w:val="20"/>
          <w:lang w:eastAsia="ru-RU"/>
        </w:rPr>
        <w:t>школе</w:t>
      </w:r>
      <w:r w:rsidRPr="00CC0123">
        <w:rPr>
          <w:rFonts w:ascii="Times New Roman" w:eastAsia="Times New Roman" w:hAnsi="Times New Roman" w:cs="Times New Roman"/>
          <w:spacing w:val="17"/>
          <w:sz w:val="20"/>
          <w:szCs w:val="20"/>
          <w:lang w:eastAsia="ru-RU"/>
        </w:rPr>
        <w:t xml:space="preserve"> </w:t>
      </w:r>
      <w:r w:rsidRPr="00CC0123">
        <w:rPr>
          <w:rFonts w:ascii="Times New Roman" w:eastAsia="Times New Roman" w:hAnsi="Times New Roman" w:cs="Times New Roman"/>
          <w:spacing w:val="1"/>
          <w:sz w:val="20"/>
          <w:szCs w:val="20"/>
          <w:lang w:eastAsia="ru-RU"/>
        </w:rPr>
        <w:t>и</w:t>
      </w:r>
      <w:r w:rsidRPr="00CC0123">
        <w:rPr>
          <w:rFonts w:ascii="Times New Roman" w:eastAsia="Times New Roman" w:hAnsi="Times New Roman" w:cs="Times New Roman"/>
          <w:sz w:val="20"/>
          <w:szCs w:val="20"/>
          <w:lang w:eastAsia="ru-RU"/>
        </w:rPr>
        <w:t>м</w:t>
      </w:r>
      <w:r w:rsidRPr="00CC0123">
        <w:rPr>
          <w:rFonts w:ascii="Times New Roman" w:eastAsia="Times New Roman" w:hAnsi="Times New Roman" w:cs="Times New Roman"/>
          <w:spacing w:val="-1"/>
          <w:sz w:val="20"/>
          <w:szCs w:val="20"/>
          <w:lang w:eastAsia="ru-RU"/>
        </w:rPr>
        <w:t>е</w:t>
      </w:r>
      <w:r w:rsidRPr="00CC0123">
        <w:rPr>
          <w:rFonts w:ascii="Times New Roman" w:eastAsia="Times New Roman" w:hAnsi="Times New Roman" w:cs="Times New Roman"/>
          <w:sz w:val="20"/>
          <w:szCs w:val="20"/>
          <w:lang w:eastAsia="ru-RU"/>
        </w:rPr>
        <w:t>ется</w:t>
      </w:r>
      <w:r w:rsidRPr="00CC0123">
        <w:rPr>
          <w:rFonts w:ascii="Times New Roman" w:eastAsia="Times New Roman" w:hAnsi="Times New Roman" w:cs="Times New Roman"/>
          <w:spacing w:val="17"/>
          <w:sz w:val="20"/>
          <w:szCs w:val="20"/>
          <w:lang w:eastAsia="ru-RU"/>
        </w:rPr>
        <w:t xml:space="preserve"> </w:t>
      </w:r>
      <w:r w:rsidRPr="00CC0123">
        <w:rPr>
          <w:rFonts w:ascii="Times New Roman" w:eastAsia="Times New Roman" w:hAnsi="Times New Roman" w:cs="Times New Roman"/>
          <w:sz w:val="20"/>
          <w:szCs w:val="20"/>
          <w:lang w:eastAsia="ru-RU"/>
        </w:rPr>
        <w:t>каб</w:t>
      </w:r>
      <w:r w:rsidRPr="00CC0123">
        <w:rPr>
          <w:rFonts w:ascii="Times New Roman" w:eastAsia="Times New Roman" w:hAnsi="Times New Roman" w:cs="Times New Roman"/>
          <w:spacing w:val="2"/>
          <w:sz w:val="20"/>
          <w:szCs w:val="20"/>
          <w:lang w:eastAsia="ru-RU"/>
        </w:rPr>
        <w:t>и</w:t>
      </w:r>
      <w:r w:rsidRPr="00CC0123">
        <w:rPr>
          <w:rFonts w:ascii="Times New Roman" w:eastAsia="Times New Roman" w:hAnsi="Times New Roman" w:cs="Times New Roman"/>
          <w:sz w:val="20"/>
          <w:szCs w:val="20"/>
          <w:lang w:eastAsia="ru-RU"/>
        </w:rPr>
        <w:t>н</w:t>
      </w:r>
      <w:r w:rsidRPr="00CC0123">
        <w:rPr>
          <w:rFonts w:ascii="Times New Roman" w:eastAsia="Times New Roman" w:hAnsi="Times New Roman" w:cs="Times New Roman"/>
          <w:spacing w:val="-1"/>
          <w:sz w:val="20"/>
          <w:szCs w:val="20"/>
          <w:lang w:eastAsia="ru-RU"/>
        </w:rPr>
        <w:t>е</w:t>
      </w:r>
      <w:r w:rsidRPr="00CC0123">
        <w:rPr>
          <w:rFonts w:ascii="Times New Roman" w:eastAsia="Times New Roman" w:hAnsi="Times New Roman" w:cs="Times New Roman"/>
          <w:sz w:val="20"/>
          <w:szCs w:val="20"/>
          <w:lang w:eastAsia="ru-RU"/>
        </w:rPr>
        <w:t xml:space="preserve">т </w:t>
      </w:r>
      <w:r w:rsidRPr="00CC0123">
        <w:rPr>
          <w:rFonts w:ascii="Times New Roman" w:eastAsia="Times New Roman" w:hAnsi="Times New Roman" w:cs="Times New Roman"/>
          <w:spacing w:val="1"/>
          <w:sz w:val="20"/>
          <w:szCs w:val="20"/>
          <w:lang w:eastAsia="ru-RU"/>
        </w:rPr>
        <w:t>п</w:t>
      </w:r>
      <w:r w:rsidRPr="00CC0123">
        <w:rPr>
          <w:rFonts w:ascii="Times New Roman" w:eastAsia="Times New Roman" w:hAnsi="Times New Roman" w:cs="Times New Roman"/>
          <w:sz w:val="20"/>
          <w:szCs w:val="20"/>
          <w:lang w:eastAsia="ru-RU"/>
        </w:rPr>
        <w:t>ед</w:t>
      </w:r>
      <w:r w:rsidRPr="00CC0123">
        <w:rPr>
          <w:rFonts w:ascii="Times New Roman" w:eastAsia="Times New Roman" w:hAnsi="Times New Roman" w:cs="Times New Roman"/>
          <w:spacing w:val="-1"/>
          <w:sz w:val="20"/>
          <w:szCs w:val="20"/>
          <w:lang w:eastAsia="ru-RU"/>
        </w:rPr>
        <w:t>а</w:t>
      </w:r>
      <w:r w:rsidRPr="00CC0123">
        <w:rPr>
          <w:rFonts w:ascii="Times New Roman" w:eastAsia="Times New Roman" w:hAnsi="Times New Roman" w:cs="Times New Roman"/>
          <w:sz w:val="20"/>
          <w:szCs w:val="20"/>
          <w:lang w:eastAsia="ru-RU"/>
        </w:rPr>
        <w:t>гога</w:t>
      </w:r>
      <w:r w:rsidRPr="00CC0123">
        <w:rPr>
          <w:rFonts w:ascii="Times New Roman" w:eastAsia="Times New Roman" w:hAnsi="Times New Roman" w:cs="Times New Roman"/>
          <w:spacing w:val="70"/>
          <w:sz w:val="20"/>
          <w:szCs w:val="20"/>
          <w:lang w:eastAsia="ru-RU"/>
        </w:rPr>
        <w:t xml:space="preserve"> </w:t>
      </w:r>
      <w:r w:rsidRPr="00CC0123">
        <w:rPr>
          <w:rFonts w:ascii="Times New Roman" w:eastAsia="Times New Roman" w:hAnsi="Times New Roman" w:cs="Times New Roman"/>
          <w:sz w:val="20"/>
          <w:szCs w:val="20"/>
          <w:lang w:eastAsia="ru-RU"/>
        </w:rPr>
        <w:t>–</w:t>
      </w:r>
      <w:r w:rsidRPr="00CC0123">
        <w:rPr>
          <w:rFonts w:ascii="Times New Roman" w:eastAsia="Times New Roman" w:hAnsi="Times New Roman" w:cs="Times New Roman"/>
          <w:spacing w:val="72"/>
          <w:sz w:val="20"/>
          <w:szCs w:val="20"/>
          <w:lang w:eastAsia="ru-RU"/>
        </w:rPr>
        <w:t xml:space="preserve"> </w:t>
      </w:r>
      <w:r w:rsidRPr="00CC0123">
        <w:rPr>
          <w:rFonts w:ascii="Times New Roman" w:eastAsia="Times New Roman" w:hAnsi="Times New Roman" w:cs="Times New Roman"/>
          <w:spacing w:val="1"/>
          <w:sz w:val="20"/>
          <w:szCs w:val="20"/>
          <w:lang w:eastAsia="ru-RU"/>
        </w:rPr>
        <w:t>п</w:t>
      </w:r>
      <w:r w:rsidRPr="00CC0123">
        <w:rPr>
          <w:rFonts w:ascii="Times New Roman" w:eastAsia="Times New Roman" w:hAnsi="Times New Roman" w:cs="Times New Roman"/>
          <w:sz w:val="20"/>
          <w:szCs w:val="20"/>
          <w:lang w:eastAsia="ru-RU"/>
        </w:rPr>
        <w:t>си</w:t>
      </w:r>
      <w:r w:rsidRPr="00CC0123">
        <w:rPr>
          <w:rFonts w:ascii="Times New Roman" w:eastAsia="Times New Roman" w:hAnsi="Times New Roman" w:cs="Times New Roman"/>
          <w:spacing w:val="3"/>
          <w:sz w:val="20"/>
          <w:szCs w:val="20"/>
          <w:lang w:eastAsia="ru-RU"/>
        </w:rPr>
        <w:t>х</w:t>
      </w:r>
      <w:r w:rsidRPr="00CC0123">
        <w:rPr>
          <w:rFonts w:ascii="Times New Roman" w:eastAsia="Times New Roman" w:hAnsi="Times New Roman" w:cs="Times New Roman"/>
          <w:sz w:val="20"/>
          <w:szCs w:val="20"/>
          <w:lang w:eastAsia="ru-RU"/>
        </w:rPr>
        <w:t>олога,</w:t>
      </w:r>
      <w:r w:rsidRPr="00CC0123">
        <w:rPr>
          <w:rFonts w:ascii="Times New Roman" w:eastAsia="Times New Roman" w:hAnsi="Times New Roman" w:cs="Times New Roman"/>
          <w:spacing w:val="69"/>
          <w:sz w:val="20"/>
          <w:szCs w:val="20"/>
          <w:lang w:eastAsia="ru-RU"/>
        </w:rPr>
        <w:t xml:space="preserve"> </w:t>
      </w:r>
      <w:r w:rsidRPr="00CC0123">
        <w:rPr>
          <w:rFonts w:ascii="Times New Roman" w:eastAsia="Times New Roman" w:hAnsi="Times New Roman" w:cs="Times New Roman"/>
          <w:sz w:val="20"/>
          <w:szCs w:val="20"/>
          <w:lang w:eastAsia="ru-RU"/>
        </w:rPr>
        <w:t>кабинет</w:t>
      </w:r>
      <w:r w:rsidRPr="00CC0123">
        <w:rPr>
          <w:rFonts w:ascii="Times New Roman" w:eastAsia="Times New Roman" w:hAnsi="Times New Roman" w:cs="Times New Roman"/>
          <w:spacing w:val="44"/>
          <w:sz w:val="20"/>
          <w:szCs w:val="20"/>
          <w:lang w:eastAsia="ru-RU"/>
        </w:rPr>
        <w:t xml:space="preserve"> </w:t>
      </w:r>
      <w:r w:rsidRPr="00CC0123">
        <w:rPr>
          <w:rFonts w:ascii="Times New Roman" w:eastAsia="Times New Roman" w:hAnsi="Times New Roman" w:cs="Times New Roman"/>
          <w:sz w:val="20"/>
          <w:szCs w:val="20"/>
          <w:lang w:eastAsia="ru-RU"/>
        </w:rPr>
        <w:t>лого</w:t>
      </w:r>
      <w:r w:rsidRPr="00CC0123">
        <w:rPr>
          <w:rFonts w:ascii="Times New Roman" w:eastAsia="Times New Roman" w:hAnsi="Times New Roman" w:cs="Times New Roman"/>
          <w:spacing w:val="2"/>
          <w:sz w:val="20"/>
          <w:szCs w:val="20"/>
          <w:lang w:eastAsia="ru-RU"/>
        </w:rPr>
        <w:t>п</w:t>
      </w:r>
      <w:r w:rsidRPr="00CC0123">
        <w:rPr>
          <w:rFonts w:ascii="Times New Roman" w:eastAsia="Times New Roman" w:hAnsi="Times New Roman" w:cs="Times New Roman"/>
          <w:sz w:val="20"/>
          <w:szCs w:val="20"/>
          <w:lang w:eastAsia="ru-RU"/>
        </w:rPr>
        <w:t>ед</w:t>
      </w:r>
      <w:r w:rsidRPr="00CC0123">
        <w:rPr>
          <w:rFonts w:ascii="Times New Roman" w:eastAsia="Times New Roman" w:hAnsi="Times New Roman" w:cs="Times New Roman"/>
          <w:spacing w:val="-1"/>
          <w:sz w:val="20"/>
          <w:szCs w:val="20"/>
          <w:lang w:eastAsia="ru-RU"/>
        </w:rPr>
        <w:t>а</w:t>
      </w:r>
      <w:r w:rsidRPr="00CC0123">
        <w:rPr>
          <w:rFonts w:ascii="Times New Roman" w:eastAsia="Times New Roman" w:hAnsi="Times New Roman" w:cs="Times New Roman"/>
          <w:sz w:val="20"/>
          <w:szCs w:val="20"/>
          <w:lang w:eastAsia="ru-RU"/>
        </w:rPr>
        <w:t>,</w:t>
      </w:r>
      <w:r w:rsidRPr="00CC0123">
        <w:rPr>
          <w:rFonts w:ascii="Times New Roman" w:eastAsia="Times New Roman" w:hAnsi="Times New Roman" w:cs="Times New Roman"/>
          <w:spacing w:val="45"/>
          <w:sz w:val="20"/>
          <w:szCs w:val="20"/>
          <w:lang w:eastAsia="ru-RU"/>
        </w:rPr>
        <w:t xml:space="preserve"> </w:t>
      </w:r>
      <w:r w:rsidRPr="00CC0123">
        <w:rPr>
          <w:rFonts w:ascii="Times New Roman" w:eastAsia="Times New Roman" w:hAnsi="Times New Roman" w:cs="Times New Roman"/>
          <w:sz w:val="20"/>
          <w:szCs w:val="20"/>
          <w:lang w:eastAsia="ru-RU"/>
        </w:rPr>
        <w:t>б</w:t>
      </w:r>
      <w:r w:rsidRPr="00CC0123">
        <w:rPr>
          <w:rFonts w:ascii="Times New Roman" w:eastAsia="Times New Roman" w:hAnsi="Times New Roman" w:cs="Times New Roman"/>
          <w:spacing w:val="1"/>
          <w:sz w:val="20"/>
          <w:szCs w:val="20"/>
          <w:lang w:eastAsia="ru-RU"/>
        </w:rPr>
        <w:t>и</w:t>
      </w:r>
      <w:r w:rsidRPr="00CC0123">
        <w:rPr>
          <w:rFonts w:ascii="Times New Roman" w:eastAsia="Times New Roman" w:hAnsi="Times New Roman" w:cs="Times New Roman"/>
          <w:sz w:val="20"/>
          <w:szCs w:val="20"/>
          <w:lang w:eastAsia="ru-RU"/>
        </w:rPr>
        <w:t>б</w:t>
      </w:r>
      <w:r w:rsidRPr="00CC0123">
        <w:rPr>
          <w:rFonts w:ascii="Times New Roman" w:eastAsia="Times New Roman" w:hAnsi="Times New Roman" w:cs="Times New Roman"/>
          <w:spacing w:val="-1"/>
          <w:sz w:val="20"/>
          <w:szCs w:val="20"/>
          <w:lang w:eastAsia="ru-RU"/>
        </w:rPr>
        <w:t>л</w:t>
      </w:r>
      <w:r w:rsidRPr="00CC0123">
        <w:rPr>
          <w:rFonts w:ascii="Times New Roman" w:eastAsia="Times New Roman" w:hAnsi="Times New Roman" w:cs="Times New Roman"/>
          <w:spacing w:val="1"/>
          <w:sz w:val="20"/>
          <w:szCs w:val="20"/>
          <w:lang w:eastAsia="ru-RU"/>
        </w:rPr>
        <w:t>и</w:t>
      </w:r>
      <w:r w:rsidRPr="00CC0123">
        <w:rPr>
          <w:rFonts w:ascii="Times New Roman" w:eastAsia="Times New Roman" w:hAnsi="Times New Roman" w:cs="Times New Roman"/>
          <w:spacing w:val="-2"/>
          <w:sz w:val="20"/>
          <w:szCs w:val="20"/>
          <w:lang w:eastAsia="ru-RU"/>
        </w:rPr>
        <w:t>о</w:t>
      </w:r>
      <w:r w:rsidRPr="00CC0123">
        <w:rPr>
          <w:rFonts w:ascii="Times New Roman" w:eastAsia="Times New Roman" w:hAnsi="Times New Roman" w:cs="Times New Roman"/>
          <w:sz w:val="20"/>
          <w:szCs w:val="20"/>
          <w:lang w:eastAsia="ru-RU"/>
        </w:rPr>
        <w:t>тека.</w:t>
      </w:r>
      <w:r w:rsidRPr="00CC0123">
        <w:rPr>
          <w:rFonts w:ascii="Times New Roman" w:eastAsia="Times New Roman" w:hAnsi="Times New Roman" w:cs="Times New Roman"/>
          <w:spacing w:val="45"/>
          <w:sz w:val="20"/>
          <w:szCs w:val="20"/>
          <w:lang w:eastAsia="ru-RU"/>
        </w:rPr>
        <w:t xml:space="preserve"> </w:t>
      </w:r>
      <w:r w:rsidRPr="00CC0123">
        <w:rPr>
          <w:rFonts w:ascii="Times New Roman" w:eastAsia="Times New Roman" w:hAnsi="Times New Roman" w:cs="Times New Roman"/>
          <w:sz w:val="20"/>
          <w:szCs w:val="20"/>
          <w:lang w:eastAsia="ru-RU"/>
        </w:rPr>
        <w:t>В школе имеется столовая общей площадью 450 м</w:t>
      </w:r>
      <w:r w:rsidRPr="00CC0123">
        <w:rPr>
          <w:rFonts w:ascii="Times New Roman" w:eastAsia="Times New Roman" w:hAnsi="Times New Roman" w:cs="Times New Roman"/>
          <w:sz w:val="20"/>
          <w:szCs w:val="20"/>
          <w:vertAlign w:val="superscript"/>
          <w:lang w:eastAsia="ru-RU"/>
        </w:rPr>
        <w:t xml:space="preserve">2 </w:t>
      </w:r>
      <w:r w:rsidRPr="00CC0123">
        <w:rPr>
          <w:rFonts w:ascii="Times New Roman" w:eastAsia="Times New Roman" w:hAnsi="Times New Roman" w:cs="Times New Roman"/>
          <w:sz w:val="20"/>
          <w:szCs w:val="20"/>
          <w:lang w:eastAsia="ru-RU"/>
        </w:rPr>
        <w:t>(площадь обеденного зала 250м</w:t>
      </w:r>
      <w:r w:rsidRPr="00CC0123">
        <w:rPr>
          <w:rFonts w:ascii="Times New Roman" w:eastAsia="Times New Roman" w:hAnsi="Times New Roman" w:cs="Times New Roman"/>
          <w:sz w:val="20"/>
          <w:szCs w:val="20"/>
          <w:vertAlign w:val="superscript"/>
          <w:lang w:eastAsia="ru-RU"/>
        </w:rPr>
        <w:t>2</w:t>
      </w:r>
      <w:r w:rsidRPr="00CC0123">
        <w:rPr>
          <w:rFonts w:ascii="Times New Roman" w:eastAsia="Times New Roman" w:hAnsi="Times New Roman" w:cs="Times New Roman"/>
          <w:sz w:val="20"/>
          <w:szCs w:val="20"/>
          <w:lang w:eastAsia="ru-RU"/>
        </w:rPr>
        <w:t>)</w:t>
      </w:r>
      <w:r w:rsidRPr="00CC0123">
        <w:rPr>
          <w:rFonts w:ascii="Times New Roman" w:eastAsia="Times New Roman" w:hAnsi="Times New Roman" w:cs="Times New Roman"/>
          <w:sz w:val="20"/>
          <w:szCs w:val="20"/>
          <w:vertAlign w:val="superscript"/>
          <w:lang w:eastAsia="ru-RU"/>
        </w:rPr>
        <w:t xml:space="preserve">  </w:t>
      </w:r>
      <w:r w:rsidRPr="00CC0123">
        <w:rPr>
          <w:rFonts w:ascii="Times New Roman" w:eastAsia="Times New Roman" w:hAnsi="Times New Roman" w:cs="Times New Roman"/>
          <w:sz w:val="20"/>
          <w:szCs w:val="20"/>
          <w:lang w:eastAsia="ru-RU"/>
        </w:rPr>
        <w:t>на 250 посадочных мест. Столовая</w:t>
      </w:r>
      <w:r w:rsidRPr="00CC0123">
        <w:rPr>
          <w:rFonts w:ascii="Times New Roman" w:eastAsia="Times New Roman" w:hAnsi="Times New Roman" w:cs="Times New Roman"/>
          <w:spacing w:val="156"/>
          <w:sz w:val="20"/>
          <w:szCs w:val="20"/>
          <w:lang w:eastAsia="ru-RU"/>
        </w:rPr>
        <w:t xml:space="preserve"> </w:t>
      </w:r>
      <w:r w:rsidRPr="00CC0123">
        <w:rPr>
          <w:rFonts w:ascii="Times New Roman" w:eastAsia="Times New Roman" w:hAnsi="Times New Roman" w:cs="Times New Roman"/>
          <w:spacing w:val="2"/>
          <w:sz w:val="20"/>
          <w:szCs w:val="20"/>
          <w:lang w:eastAsia="ru-RU"/>
        </w:rPr>
        <w:t>оснащена</w:t>
      </w:r>
      <w:r w:rsidRPr="00CC0123">
        <w:rPr>
          <w:rFonts w:ascii="Times New Roman" w:eastAsia="Times New Roman" w:hAnsi="Times New Roman" w:cs="Times New Roman"/>
          <w:sz w:val="20"/>
          <w:szCs w:val="20"/>
          <w:lang w:eastAsia="ru-RU"/>
        </w:rPr>
        <w:t xml:space="preserve"> всем необходимым оборудованием.</w:t>
      </w:r>
    </w:p>
    <w:p w:rsidR="00CC0123" w:rsidRPr="00CC0123" w:rsidRDefault="00CC0123" w:rsidP="00CC0123">
      <w:pPr>
        <w:spacing w:after="0" w:line="240" w:lineRule="auto"/>
        <w:ind w:firstLine="720"/>
        <w:jc w:val="both"/>
        <w:rPr>
          <w:rFonts w:ascii="Times New Roman" w:eastAsia="Bookman Old Style" w:hAnsi="Times New Roman" w:cs="Times New Roman"/>
          <w:color w:val="000000"/>
          <w:sz w:val="20"/>
          <w:szCs w:val="20"/>
          <w:lang w:eastAsia="ru-RU"/>
        </w:rPr>
      </w:pPr>
      <w:r w:rsidRPr="00CC0123">
        <w:rPr>
          <w:rFonts w:ascii="Times New Roman" w:eastAsia="Times New Roman" w:hAnsi="Times New Roman" w:cs="Times New Roman"/>
          <w:color w:val="000000"/>
          <w:sz w:val="20"/>
          <w:szCs w:val="20"/>
          <w:lang w:eastAsia="ru-RU"/>
        </w:rPr>
        <w:t>В</w:t>
      </w:r>
      <w:r w:rsidRPr="00CC0123">
        <w:rPr>
          <w:rFonts w:ascii="Times New Roman" w:eastAsia="Times New Roman" w:hAnsi="Times New Roman" w:cs="Times New Roman"/>
          <w:color w:val="000000"/>
          <w:spacing w:val="41"/>
          <w:sz w:val="20"/>
          <w:szCs w:val="20"/>
          <w:lang w:eastAsia="ru-RU"/>
        </w:rPr>
        <w:t xml:space="preserve"> </w:t>
      </w:r>
      <w:r w:rsidRPr="00CC0123">
        <w:rPr>
          <w:rFonts w:ascii="Times New Roman" w:eastAsia="Times New Roman" w:hAnsi="Times New Roman" w:cs="Times New Roman"/>
          <w:color w:val="000000"/>
          <w:sz w:val="20"/>
          <w:szCs w:val="20"/>
          <w:lang w:eastAsia="ru-RU"/>
        </w:rPr>
        <w:t xml:space="preserve">школе </w:t>
      </w:r>
      <w:r w:rsidRPr="00CC0123">
        <w:rPr>
          <w:rFonts w:ascii="Times New Roman" w:eastAsia="Times New Roman" w:hAnsi="Times New Roman" w:cs="Times New Roman"/>
          <w:color w:val="000000"/>
          <w:spacing w:val="1"/>
          <w:sz w:val="20"/>
          <w:szCs w:val="20"/>
          <w:lang w:eastAsia="ru-RU"/>
        </w:rPr>
        <w:t>и</w:t>
      </w:r>
      <w:r w:rsidRPr="00CC0123">
        <w:rPr>
          <w:rFonts w:ascii="Times New Roman" w:eastAsia="Times New Roman" w:hAnsi="Times New Roman" w:cs="Times New Roman"/>
          <w:color w:val="000000"/>
          <w:sz w:val="20"/>
          <w:szCs w:val="20"/>
          <w:lang w:eastAsia="ru-RU"/>
        </w:rPr>
        <w:t>мее</w:t>
      </w:r>
      <w:r w:rsidRPr="00CC0123">
        <w:rPr>
          <w:rFonts w:ascii="Times New Roman" w:eastAsia="Times New Roman" w:hAnsi="Times New Roman" w:cs="Times New Roman"/>
          <w:color w:val="000000"/>
          <w:spacing w:val="-1"/>
          <w:sz w:val="20"/>
          <w:szCs w:val="20"/>
          <w:lang w:eastAsia="ru-RU"/>
        </w:rPr>
        <w:t>т</w:t>
      </w:r>
      <w:r w:rsidRPr="00CC0123">
        <w:rPr>
          <w:rFonts w:ascii="Times New Roman" w:eastAsia="Times New Roman" w:hAnsi="Times New Roman" w:cs="Times New Roman"/>
          <w:color w:val="000000"/>
          <w:sz w:val="20"/>
          <w:szCs w:val="20"/>
          <w:lang w:eastAsia="ru-RU"/>
        </w:rPr>
        <w:t xml:space="preserve">ся: </w:t>
      </w:r>
      <w:r w:rsidRPr="00CC0123">
        <w:rPr>
          <w:rFonts w:ascii="Times New Roman" w:eastAsia="Times New Roman" w:hAnsi="Times New Roman" w:cs="Times New Roman"/>
          <w:color w:val="000000"/>
          <w:spacing w:val="-2"/>
          <w:sz w:val="20"/>
          <w:szCs w:val="20"/>
          <w:lang w:eastAsia="ru-RU"/>
        </w:rPr>
        <w:t>с</w:t>
      </w:r>
      <w:r w:rsidRPr="00CC0123">
        <w:rPr>
          <w:rFonts w:ascii="Times New Roman" w:eastAsia="Times New Roman" w:hAnsi="Times New Roman" w:cs="Times New Roman"/>
          <w:color w:val="000000"/>
          <w:sz w:val="20"/>
          <w:szCs w:val="20"/>
          <w:lang w:eastAsia="ru-RU"/>
        </w:rPr>
        <w:t>порт</w:t>
      </w:r>
      <w:r w:rsidRPr="00CC0123">
        <w:rPr>
          <w:rFonts w:ascii="Times New Roman" w:eastAsia="Times New Roman" w:hAnsi="Times New Roman" w:cs="Times New Roman"/>
          <w:color w:val="000000"/>
          <w:spacing w:val="2"/>
          <w:sz w:val="20"/>
          <w:szCs w:val="20"/>
          <w:lang w:eastAsia="ru-RU"/>
        </w:rPr>
        <w:t>и</w:t>
      </w:r>
      <w:r w:rsidRPr="00CC0123">
        <w:rPr>
          <w:rFonts w:ascii="Times New Roman" w:eastAsia="Times New Roman" w:hAnsi="Times New Roman" w:cs="Times New Roman"/>
          <w:color w:val="000000"/>
          <w:spacing w:val="-2"/>
          <w:sz w:val="20"/>
          <w:szCs w:val="20"/>
          <w:lang w:eastAsia="ru-RU"/>
        </w:rPr>
        <w:t>в</w:t>
      </w:r>
      <w:r w:rsidRPr="00CC0123">
        <w:rPr>
          <w:rFonts w:ascii="Times New Roman" w:eastAsia="Times New Roman" w:hAnsi="Times New Roman" w:cs="Times New Roman"/>
          <w:color w:val="000000"/>
          <w:sz w:val="20"/>
          <w:szCs w:val="20"/>
          <w:lang w:eastAsia="ru-RU"/>
        </w:rPr>
        <w:t>ный</w:t>
      </w:r>
      <w:r w:rsidRPr="00CC0123">
        <w:rPr>
          <w:rFonts w:ascii="Times New Roman" w:eastAsia="Times New Roman" w:hAnsi="Times New Roman" w:cs="Times New Roman"/>
          <w:color w:val="000000"/>
          <w:spacing w:val="42"/>
          <w:sz w:val="20"/>
          <w:szCs w:val="20"/>
          <w:lang w:eastAsia="ru-RU"/>
        </w:rPr>
        <w:t xml:space="preserve"> </w:t>
      </w:r>
      <w:r w:rsidRPr="00CC0123">
        <w:rPr>
          <w:rFonts w:ascii="Times New Roman" w:eastAsia="Times New Roman" w:hAnsi="Times New Roman" w:cs="Times New Roman"/>
          <w:color w:val="000000"/>
          <w:spacing w:val="1"/>
          <w:sz w:val="20"/>
          <w:szCs w:val="20"/>
          <w:lang w:eastAsia="ru-RU"/>
        </w:rPr>
        <w:t>з</w:t>
      </w:r>
      <w:r w:rsidRPr="00CC0123">
        <w:rPr>
          <w:rFonts w:ascii="Times New Roman" w:eastAsia="Times New Roman" w:hAnsi="Times New Roman" w:cs="Times New Roman"/>
          <w:color w:val="000000"/>
          <w:sz w:val="20"/>
          <w:szCs w:val="20"/>
          <w:lang w:eastAsia="ru-RU"/>
        </w:rPr>
        <w:t>ал</w:t>
      </w:r>
      <w:r w:rsidRPr="00CC0123">
        <w:rPr>
          <w:rFonts w:ascii="Times New Roman" w:eastAsia="Times New Roman" w:hAnsi="Times New Roman" w:cs="Times New Roman"/>
          <w:color w:val="000000"/>
          <w:spacing w:val="42"/>
          <w:sz w:val="20"/>
          <w:szCs w:val="20"/>
          <w:lang w:eastAsia="ru-RU"/>
        </w:rPr>
        <w:t xml:space="preserve"> </w:t>
      </w:r>
      <w:r w:rsidRPr="00CC0123">
        <w:rPr>
          <w:rFonts w:ascii="Times New Roman" w:eastAsia="Times New Roman" w:hAnsi="Times New Roman" w:cs="Times New Roman"/>
          <w:color w:val="000000"/>
          <w:sz w:val="20"/>
          <w:szCs w:val="20"/>
          <w:lang w:eastAsia="ru-RU"/>
        </w:rPr>
        <w:t>с</w:t>
      </w:r>
      <w:r w:rsidRPr="00CC0123">
        <w:rPr>
          <w:rFonts w:ascii="Times New Roman" w:eastAsia="Times New Roman" w:hAnsi="Times New Roman" w:cs="Times New Roman"/>
          <w:color w:val="000000"/>
          <w:spacing w:val="43"/>
          <w:sz w:val="20"/>
          <w:szCs w:val="20"/>
          <w:lang w:eastAsia="ru-RU"/>
        </w:rPr>
        <w:t xml:space="preserve"> </w:t>
      </w:r>
      <w:r w:rsidRPr="00CC0123">
        <w:rPr>
          <w:rFonts w:ascii="Times New Roman" w:eastAsia="Times New Roman" w:hAnsi="Times New Roman" w:cs="Times New Roman"/>
          <w:color w:val="000000"/>
          <w:sz w:val="20"/>
          <w:szCs w:val="20"/>
          <w:lang w:eastAsia="ru-RU"/>
        </w:rPr>
        <w:t>раздев</w:t>
      </w:r>
      <w:r w:rsidRPr="00CC0123">
        <w:rPr>
          <w:rFonts w:ascii="Times New Roman" w:eastAsia="Times New Roman" w:hAnsi="Times New Roman" w:cs="Times New Roman"/>
          <w:color w:val="000000"/>
          <w:spacing w:val="-1"/>
          <w:sz w:val="20"/>
          <w:szCs w:val="20"/>
          <w:lang w:eastAsia="ru-RU"/>
        </w:rPr>
        <w:t>а</w:t>
      </w:r>
      <w:r w:rsidRPr="00CC0123">
        <w:rPr>
          <w:rFonts w:ascii="Times New Roman" w:eastAsia="Times New Roman" w:hAnsi="Times New Roman" w:cs="Times New Roman"/>
          <w:color w:val="000000"/>
          <w:sz w:val="20"/>
          <w:szCs w:val="20"/>
          <w:lang w:eastAsia="ru-RU"/>
        </w:rPr>
        <w:t>лка</w:t>
      </w:r>
      <w:r w:rsidRPr="00CC0123">
        <w:rPr>
          <w:rFonts w:ascii="Times New Roman" w:eastAsia="Times New Roman" w:hAnsi="Times New Roman" w:cs="Times New Roman"/>
          <w:color w:val="000000"/>
          <w:spacing w:val="-1"/>
          <w:sz w:val="20"/>
          <w:szCs w:val="20"/>
          <w:lang w:eastAsia="ru-RU"/>
        </w:rPr>
        <w:t>м</w:t>
      </w:r>
      <w:r w:rsidRPr="00CC0123">
        <w:rPr>
          <w:rFonts w:ascii="Times New Roman" w:eastAsia="Times New Roman" w:hAnsi="Times New Roman" w:cs="Times New Roman"/>
          <w:color w:val="000000"/>
          <w:sz w:val="20"/>
          <w:szCs w:val="20"/>
          <w:lang w:eastAsia="ru-RU"/>
        </w:rPr>
        <w:t>и</w:t>
      </w:r>
      <w:r w:rsidRPr="00CC0123">
        <w:rPr>
          <w:rFonts w:ascii="Times New Roman" w:eastAsia="Times New Roman" w:hAnsi="Times New Roman" w:cs="Times New Roman"/>
          <w:color w:val="000000"/>
          <w:spacing w:val="44"/>
          <w:sz w:val="20"/>
          <w:szCs w:val="20"/>
          <w:lang w:eastAsia="ru-RU"/>
        </w:rPr>
        <w:t xml:space="preserve"> </w:t>
      </w:r>
      <w:r w:rsidRPr="00CC0123">
        <w:rPr>
          <w:rFonts w:ascii="Times New Roman" w:eastAsia="Times New Roman" w:hAnsi="Times New Roman" w:cs="Times New Roman"/>
          <w:color w:val="000000"/>
          <w:sz w:val="20"/>
          <w:szCs w:val="20"/>
          <w:lang w:eastAsia="ru-RU"/>
        </w:rPr>
        <w:t>для</w:t>
      </w:r>
      <w:r w:rsidRPr="00CC0123">
        <w:rPr>
          <w:rFonts w:ascii="Times New Roman" w:eastAsia="Times New Roman" w:hAnsi="Times New Roman" w:cs="Times New Roman"/>
          <w:color w:val="000000"/>
          <w:spacing w:val="43"/>
          <w:sz w:val="20"/>
          <w:szCs w:val="20"/>
          <w:lang w:eastAsia="ru-RU"/>
        </w:rPr>
        <w:t xml:space="preserve"> </w:t>
      </w:r>
      <w:r w:rsidRPr="00CC0123">
        <w:rPr>
          <w:rFonts w:ascii="Times New Roman" w:eastAsia="Times New Roman" w:hAnsi="Times New Roman" w:cs="Times New Roman"/>
          <w:color w:val="000000"/>
          <w:sz w:val="20"/>
          <w:szCs w:val="20"/>
          <w:lang w:eastAsia="ru-RU"/>
        </w:rPr>
        <w:t>дево</w:t>
      </w:r>
      <w:r w:rsidRPr="00CC0123">
        <w:rPr>
          <w:rFonts w:ascii="Times New Roman" w:eastAsia="Times New Roman" w:hAnsi="Times New Roman" w:cs="Times New Roman"/>
          <w:color w:val="000000"/>
          <w:spacing w:val="-1"/>
          <w:sz w:val="20"/>
          <w:szCs w:val="20"/>
          <w:lang w:eastAsia="ru-RU"/>
        </w:rPr>
        <w:t>ч</w:t>
      </w:r>
      <w:r w:rsidRPr="00CC0123">
        <w:rPr>
          <w:rFonts w:ascii="Times New Roman" w:eastAsia="Times New Roman" w:hAnsi="Times New Roman" w:cs="Times New Roman"/>
          <w:color w:val="000000"/>
          <w:sz w:val="20"/>
          <w:szCs w:val="20"/>
          <w:lang w:eastAsia="ru-RU"/>
        </w:rPr>
        <w:t>ек</w:t>
      </w:r>
      <w:r w:rsidRPr="00CC0123">
        <w:rPr>
          <w:rFonts w:ascii="Times New Roman" w:eastAsia="Times New Roman" w:hAnsi="Times New Roman" w:cs="Times New Roman"/>
          <w:color w:val="000000"/>
          <w:spacing w:val="43"/>
          <w:sz w:val="20"/>
          <w:szCs w:val="20"/>
          <w:lang w:eastAsia="ru-RU"/>
        </w:rPr>
        <w:t xml:space="preserve"> </w:t>
      </w:r>
      <w:r w:rsidRPr="00CC0123">
        <w:rPr>
          <w:rFonts w:ascii="Times New Roman" w:eastAsia="Times New Roman" w:hAnsi="Times New Roman" w:cs="Times New Roman"/>
          <w:color w:val="000000"/>
          <w:sz w:val="20"/>
          <w:szCs w:val="20"/>
          <w:lang w:eastAsia="ru-RU"/>
        </w:rPr>
        <w:t>и м</w:t>
      </w:r>
      <w:r w:rsidRPr="00CC0123">
        <w:rPr>
          <w:rFonts w:ascii="Times New Roman" w:eastAsia="Times New Roman" w:hAnsi="Times New Roman" w:cs="Times New Roman"/>
          <w:color w:val="000000"/>
          <w:spacing w:val="-1"/>
          <w:sz w:val="20"/>
          <w:szCs w:val="20"/>
          <w:lang w:eastAsia="ru-RU"/>
        </w:rPr>
        <w:t>а</w:t>
      </w:r>
      <w:r w:rsidRPr="00CC0123">
        <w:rPr>
          <w:rFonts w:ascii="Times New Roman" w:eastAsia="Times New Roman" w:hAnsi="Times New Roman" w:cs="Times New Roman"/>
          <w:color w:val="000000"/>
          <w:sz w:val="20"/>
          <w:szCs w:val="20"/>
          <w:lang w:eastAsia="ru-RU"/>
        </w:rPr>
        <w:t>льчи</w:t>
      </w:r>
      <w:r w:rsidRPr="00CC0123">
        <w:rPr>
          <w:rFonts w:ascii="Times New Roman" w:eastAsia="Times New Roman" w:hAnsi="Times New Roman" w:cs="Times New Roman"/>
          <w:color w:val="000000"/>
          <w:spacing w:val="1"/>
          <w:sz w:val="20"/>
          <w:szCs w:val="20"/>
          <w:lang w:eastAsia="ru-RU"/>
        </w:rPr>
        <w:t>к</w:t>
      </w:r>
      <w:r w:rsidRPr="00CC0123">
        <w:rPr>
          <w:rFonts w:ascii="Times New Roman" w:eastAsia="Times New Roman" w:hAnsi="Times New Roman" w:cs="Times New Roman"/>
          <w:color w:val="000000"/>
          <w:sz w:val="20"/>
          <w:szCs w:val="20"/>
          <w:lang w:eastAsia="ru-RU"/>
        </w:rPr>
        <w:t>ов;</w:t>
      </w:r>
      <w:r w:rsidRPr="00CC0123">
        <w:rPr>
          <w:rFonts w:ascii="Times New Roman" w:eastAsia="Times New Roman" w:hAnsi="Times New Roman" w:cs="Times New Roman"/>
          <w:color w:val="000000"/>
          <w:spacing w:val="8"/>
          <w:sz w:val="20"/>
          <w:szCs w:val="20"/>
          <w:lang w:eastAsia="ru-RU"/>
        </w:rPr>
        <w:t xml:space="preserve"> </w:t>
      </w:r>
      <w:r w:rsidRPr="00CC0123">
        <w:rPr>
          <w:rFonts w:ascii="Times New Roman" w:eastAsia="Times New Roman" w:hAnsi="Times New Roman" w:cs="Times New Roman"/>
          <w:color w:val="000000"/>
          <w:spacing w:val="1"/>
          <w:sz w:val="20"/>
          <w:szCs w:val="20"/>
          <w:lang w:eastAsia="ru-RU"/>
        </w:rPr>
        <w:t xml:space="preserve"> н</w:t>
      </w:r>
      <w:r w:rsidRPr="00CC0123">
        <w:rPr>
          <w:rFonts w:ascii="Times New Roman" w:eastAsia="Times New Roman" w:hAnsi="Times New Roman" w:cs="Times New Roman"/>
          <w:color w:val="000000"/>
          <w:sz w:val="20"/>
          <w:szCs w:val="20"/>
          <w:lang w:eastAsia="ru-RU"/>
        </w:rPr>
        <w:t>а</w:t>
      </w:r>
      <w:r w:rsidRPr="00CC0123">
        <w:rPr>
          <w:rFonts w:ascii="Times New Roman" w:eastAsia="Times New Roman" w:hAnsi="Times New Roman" w:cs="Times New Roman"/>
          <w:color w:val="000000"/>
          <w:spacing w:val="30"/>
          <w:sz w:val="20"/>
          <w:szCs w:val="20"/>
          <w:lang w:eastAsia="ru-RU"/>
        </w:rPr>
        <w:t xml:space="preserve"> </w:t>
      </w:r>
      <w:r w:rsidRPr="00CC0123">
        <w:rPr>
          <w:rFonts w:ascii="Times New Roman" w:eastAsia="Times New Roman" w:hAnsi="Times New Roman" w:cs="Times New Roman"/>
          <w:color w:val="000000"/>
          <w:sz w:val="20"/>
          <w:szCs w:val="20"/>
          <w:lang w:eastAsia="ru-RU"/>
        </w:rPr>
        <w:t>терри</w:t>
      </w:r>
      <w:r w:rsidRPr="00CC0123">
        <w:rPr>
          <w:rFonts w:ascii="Times New Roman" w:eastAsia="Times New Roman" w:hAnsi="Times New Roman" w:cs="Times New Roman"/>
          <w:color w:val="000000"/>
          <w:spacing w:val="2"/>
          <w:sz w:val="20"/>
          <w:szCs w:val="20"/>
          <w:lang w:eastAsia="ru-RU"/>
        </w:rPr>
        <w:t>т</w:t>
      </w:r>
      <w:r w:rsidRPr="00CC0123">
        <w:rPr>
          <w:rFonts w:ascii="Times New Roman" w:eastAsia="Times New Roman" w:hAnsi="Times New Roman" w:cs="Times New Roman"/>
          <w:color w:val="000000"/>
          <w:sz w:val="20"/>
          <w:szCs w:val="20"/>
          <w:lang w:eastAsia="ru-RU"/>
        </w:rPr>
        <w:t>о</w:t>
      </w:r>
      <w:r w:rsidRPr="00CC0123">
        <w:rPr>
          <w:rFonts w:ascii="Times New Roman" w:eastAsia="Times New Roman" w:hAnsi="Times New Roman" w:cs="Times New Roman"/>
          <w:color w:val="000000"/>
          <w:spacing w:val="-1"/>
          <w:sz w:val="20"/>
          <w:szCs w:val="20"/>
          <w:lang w:eastAsia="ru-RU"/>
        </w:rPr>
        <w:t>р</w:t>
      </w:r>
      <w:r w:rsidRPr="00CC0123">
        <w:rPr>
          <w:rFonts w:ascii="Times New Roman" w:eastAsia="Times New Roman" w:hAnsi="Times New Roman" w:cs="Times New Roman"/>
          <w:color w:val="000000"/>
          <w:sz w:val="20"/>
          <w:szCs w:val="20"/>
          <w:lang w:eastAsia="ru-RU"/>
        </w:rPr>
        <w:t>ии</w:t>
      </w:r>
      <w:r w:rsidRPr="00CC0123">
        <w:rPr>
          <w:rFonts w:ascii="Times New Roman" w:eastAsia="Times New Roman" w:hAnsi="Times New Roman" w:cs="Times New Roman"/>
          <w:color w:val="000000"/>
          <w:spacing w:val="30"/>
          <w:sz w:val="20"/>
          <w:szCs w:val="20"/>
          <w:lang w:eastAsia="ru-RU"/>
        </w:rPr>
        <w:t xml:space="preserve"> </w:t>
      </w:r>
      <w:r w:rsidRPr="00CC0123">
        <w:rPr>
          <w:rFonts w:ascii="Times New Roman" w:eastAsia="Times New Roman" w:hAnsi="Times New Roman" w:cs="Times New Roman"/>
          <w:color w:val="000000"/>
          <w:sz w:val="20"/>
          <w:szCs w:val="20"/>
          <w:lang w:eastAsia="ru-RU"/>
        </w:rPr>
        <w:t>МБОУ ЦО6</w:t>
      </w:r>
      <w:r w:rsidRPr="00CC0123">
        <w:rPr>
          <w:rFonts w:ascii="Times New Roman" w:eastAsia="Times New Roman" w:hAnsi="Times New Roman" w:cs="Times New Roman"/>
          <w:color w:val="000000"/>
          <w:spacing w:val="122"/>
          <w:sz w:val="20"/>
          <w:szCs w:val="20"/>
          <w:lang w:eastAsia="ru-RU"/>
        </w:rPr>
        <w:t xml:space="preserve"> </w:t>
      </w:r>
      <w:r w:rsidRPr="00CC0123">
        <w:rPr>
          <w:rFonts w:ascii="Times New Roman" w:eastAsia="Times New Roman" w:hAnsi="Times New Roman" w:cs="Times New Roman"/>
          <w:color w:val="000000"/>
          <w:spacing w:val="1"/>
          <w:sz w:val="20"/>
          <w:szCs w:val="20"/>
          <w:lang w:eastAsia="ru-RU"/>
        </w:rPr>
        <w:t>и</w:t>
      </w:r>
      <w:r w:rsidRPr="00CC0123">
        <w:rPr>
          <w:rFonts w:ascii="Times New Roman" w:eastAsia="Times New Roman" w:hAnsi="Times New Roman" w:cs="Times New Roman"/>
          <w:color w:val="000000"/>
          <w:sz w:val="20"/>
          <w:szCs w:val="20"/>
          <w:lang w:eastAsia="ru-RU"/>
        </w:rPr>
        <w:t>м</w:t>
      </w:r>
      <w:r w:rsidRPr="00CC0123">
        <w:rPr>
          <w:rFonts w:ascii="Times New Roman" w:eastAsia="Times New Roman" w:hAnsi="Times New Roman" w:cs="Times New Roman"/>
          <w:color w:val="000000"/>
          <w:spacing w:val="-1"/>
          <w:sz w:val="20"/>
          <w:szCs w:val="20"/>
          <w:lang w:eastAsia="ru-RU"/>
        </w:rPr>
        <w:t>е</w:t>
      </w:r>
      <w:r w:rsidRPr="00CC0123">
        <w:rPr>
          <w:rFonts w:ascii="Times New Roman" w:eastAsia="Times New Roman" w:hAnsi="Times New Roman" w:cs="Times New Roman"/>
          <w:color w:val="000000"/>
          <w:sz w:val="20"/>
          <w:szCs w:val="20"/>
          <w:lang w:eastAsia="ru-RU"/>
        </w:rPr>
        <w:t>ется</w:t>
      </w:r>
      <w:r w:rsidRPr="00CC0123">
        <w:rPr>
          <w:rFonts w:ascii="Times New Roman" w:eastAsia="Times New Roman" w:hAnsi="Times New Roman" w:cs="Times New Roman"/>
          <w:color w:val="000000"/>
          <w:spacing w:val="29"/>
          <w:sz w:val="20"/>
          <w:szCs w:val="20"/>
          <w:lang w:eastAsia="ru-RU"/>
        </w:rPr>
        <w:t xml:space="preserve"> </w:t>
      </w:r>
      <w:r w:rsidRPr="00CC0123">
        <w:rPr>
          <w:rFonts w:ascii="Times New Roman" w:eastAsia="Times New Roman" w:hAnsi="Times New Roman" w:cs="Times New Roman"/>
          <w:color w:val="000000"/>
          <w:sz w:val="20"/>
          <w:szCs w:val="20"/>
          <w:lang w:eastAsia="ru-RU"/>
        </w:rPr>
        <w:t>стадион</w:t>
      </w:r>
      <w:r w:rsidRPr="00CC0123">
        <w:rPr>
          <w:rFonts w:ascii="Times New Roman" w:eastAsia="Times New Roman" w:hAnsi="Times New Roman" w:cs="Times New Roman"/>
          <w:color w:val="000000"/>
          <w:spacing w:val="124"/>
          <w:sz w:val="20"/>
          <w:szCs w:val="20"/>
          <w:lang w:eastAsia="ru-RU"/>
        </w:rPr>
        <w:t xml:space="preserve"> </w:t>
      </w:r>
      <w:r w:rsidRPr="00CC0123">
        <w:rPr>
          <w:rFonts w:ascii="Times New Roman" w:eastAsia="Times New Roman" w:hAnsi="Times New Roman" w:cs="Times New Roman"/>
          <w:color w:val="000000"/>
          <w:sz w:val="20"/>
          <w:szCs w:val="20"/>
          <w:lang w:eastAsia="ru-RU"/>
        </w:rPr>
        <w:t>с</w:t>
      </w:r>
      <w:r w:rsidRPr="00CC0123">
        <w:rPr>
          <w:rFonts w:ascii="Times New Roman" w:eastAsia="Times New Roman" w:hAnsi="Times New Roman" w:cs="Times New Roman"/>
          <w:color w:val="000000"/>
          <w:spacing w:val="30"/>
          <w:sz w:val="20"/>
          <w:szCs w:val="20"/>
          <w:lang w:eastAsia="ru-RU"/>
        </w:rPr>
        <w:t xml:space="preserve"> </w:t>
      </w:r>
      <w:r w:rsidRPr="00CC0123">
        <w:rPr>
          <w:rFonts w:ascii="Times New Roman" w:eastAsia="Times New Roman" w:hAnsi="Times New Roman" w:cs="Times New Roman"/>
          <w:color w:val="000000"/>
          <w:spacing w:val="3"/>
          <w:sz w:val="20"/>
          <w:szCs w:val="20"/>
          <w:lang w:eastAsia="ru-RU"/>
        </w:rPr>
        <w:t>ф</w:t>
      </w:r>
      <w:r w:rsidRPr="00CC0123">
        <w:rPr>
          <w:rFonts w:ascii="Times New Roman" w:eastAsia="Times New Roman" w:hAnsi="Times New Roman" w:cs="Times New Roman"/>
          <w:color w:val="000000"/>
          <w:spacing w:val="-6"/>
          <w:sz w:val="20"/>
          <w:szCs w:val="20"/>
          <w:lang w:eastAsia="ru-RU"/>
        </w:rPr>
        <w:t>у</w:t>
      </w:r>
      <w:r w:rsidRPr="00CC0123">
        <w:rPr>
          <w:rFonts w:ascii="Times New Roman" w:eastAsia="Times New Roman" w:hAnsi="Times New Roman" w:cs="Times New Roman"/>
          <w:color w:val="000000"/>
          <w:sz w:val="20"/>
          <w:szCs w:val="20"/>
          <w:lang w:eastAsia="ru-RU"/>
        </w:rPr>
        <w:t>тболь</w:t>
      </w:r>
      <w:r w:rsidRPr="00CC0123">
        <w:rPr>
          <w:rFonts w:ascii="Times New Roman" w:eastAsia="Times New Roman" w:hAnsi="Times New Roman" w:cs="Times New Roman"/>
          <w:color w:val="000000"/>
          <w:spacing w:val="2"/>
          <w:sz w:val="20"/>
          <w:szCs w:val="20"/>
          <w:lang w:eastAsia="ru-RU"/>
        </w:rPr>
        <w:t>н</w:t>
      </w:r>
      <w:r w:rsidRPr="00CC0123">
        <w:rPr>
          <w:rFonts w:ascii="Times New Roman" w:eastAsia="Times New Roman" w:hAnsi="Times New Roman" w:cs="Times New Roman"/>
          <w:color w:val="000000"/>
          <w:sz w:val="20"/>
          <w:szCs w:val="20"/>
          <w:lang w:eastAsia="ru-RU"/>
        </w:rPr>
        <w:t>ым</w:t>
      </w:r>
      <w:r w:rsidRPr="00CC0123">
        <w:rPr>
          <w:rFonts w:ascii="Times New Roman" w:eastAsia="Times New Roman" w:hAnsi="Times New Roman" w:cs="Times New Roman"/>
          <w:color w:val="000000"/>
          <w:spacing w:val="30"/>
          <w:sz w:val="20"/>
          <w:szCs w:val="20"/>
          <w:lang w:eastAsia="ru-RU"/>
        </w:rPr>
        <w:t xml:space="preserve"> </w:t>
      </w:r>
      <w:r w:rsidRPr="00CC0123">
        <w:rPr>
          <w:rFonts w:ascii="Times New Roman" w:eastAsia="Times New Roman" w:hAnsi="Times New Roman" w:cs="Times New Roman"/>
          <w:color w:val="000000"/>
          <w:spacing w:val="1"/>
          <w:sz w:val="20"/>
          <w:szCs w:val="20"/>
          <w:lang w:eastAsia="ru-RU"/>
        </w:rPr>
        <w:t>п</w:t>
      </w:r>
      <w:r w:rsidRPr="00CC0123">
        <w:rPr>
          <w:rFonts w:ascii="Times New Roman" w:eastAsia="Times New Roman" w:hAnsi="Times New Roman" w:cs="Times New Roman"/>
          <w:color w:val="000000"/>
          <w:spacing w:val="-1"/>
          <w:sz w:val="20"/>
          <w:szCs w:val="20"/>
          <w:lang w:eastAsia="ru-RU"/>
        </w:rPr>
        <w:t>о</w:t>
      </w:r>
      <w:r w:rsidRPr="00CC0123">
        <w:rPr>
          <w:rFonts w:ascii="Times New Roman" w:eastAsia="Times New Roman" w:hAnsi="Times New Roman" w:cs="Times New Roman"/>
          <w:color w:val="000000"/>
          <w:sz w:val="20"/>
          <w:szCs w:val="20"/>
          <w:lang w:eastAsia="ru-RU"/>
        </w:rPr>
        <w:t>ле</w:t>
      </w:r>
      <w:r w:rsidRPr="00CC0123">
        <w:rPr>
          <w:rFonts w:ascii="Times New Roman" w:eastAsia="Times New Roman" w:hAnsi="Times New Roman" w:cs="Times New Roman"/>
          <w:color w:val="000000"/>
          <w:spacing w:val="-1"/>
          <w:sz w:val="20"/>
          <w:szCs w:val="20"/>
          <w:lang w:eastAsia="ru-RU"/>
        </w:rPr>
        <w:t>м</w:t>
      </w:r>
      <w:r w:rsidRPr="00CC0123">
        <w:rPr>
          <w:rFonts w:ascii="Times New Roman" w:eastAsia="Times New Roman" w:hAnsi="Times New Roman" w:cs="Times New Roman"/>
          <w:color w:val="000000"/>
          <w:sz w:val="20"/>
          <w:szCs w:val="20"/>
          <w:lang w:eastAsia="ru-RU"/>
        </w:rPr>
        <w:t>,</w:t>
      </w:r>
      <w:r w:rsidRPr="00CC0123">
        <w:rPr>
          <w:rFonts w:ascii="Times New Roman" w:eastAsia="Times New Roman" w:hAnsi="Times New Roman" w:cs="Times New Roman"/>
          <w:color w:val="000000"/>
          <w:spacing w:val="30"/>
          <w:sz w:val="20"/>
          <w:szCs w:val="20"/>
          <w:lang w:eastAsia="ru-RU"/>
        </w:rPr>
        <w:t xml:space="preserve"> </w:t>
      </w:r>
      <w:r w:rsidRPr="00CC0123">
        <w:rPr>
          <w:rFonts w:ascii="Times New Roman" w:eastAsia="Times New Roman" w:hAnsi="Times New Roman" w:cs="Times New Roman"/>
          <w:color w:val="000000"/>
          <w:sz w:val="20"/>
          <w:szCs w:val="20"/>
          <w:lang w:eastAsia="ru-RU"/>
        </w:rPr>
        <w:t>ба</w:t>
      </w:r>
      <w:r w:rsidRPr="00CC0123">
        <w:rPr>
          <w:rFonts w:ascii="Times New Roman" w:eastAsia="Times New Roman" w:hAnsi="Times New Roman" w:cs="Times New Roman"/>
          <w:color w:val="000000"/>
          <w:spacing w:val="-1"/>
          <w:sz w:val="20"/>
          <w:szCs w:val="20"/>
          <w:lang w:eastAsia="ru-RU"/>
        </w:rPr>
        <w:t>с</w:t>
      </w:r>
      <w:r w:rsidRPr="00CC0123">
        <w:rPr>
          <w:rFonts w:ascii="Times New Roman" w:eastAsia="Times New Roman" w:hAnsi="Times New Roman" w:cs="Times New Roman"/>
          <w:color w:val="000000"/>
          <w:sz w:val="20"/>
          <w:szCs w:val="20"/>
          <w:lang w:eastAsia="ru-RU"/>
        </w:rPr>
        <w:t>кетболь</w:t>
      </w:r>
      <w:r w:rsidRPr="00CC0123">
        <w:rPr>
          <w:rFonts w:ascii="Times New Roman" w:eastAsia="Times New Roman" w:hAnsi="Times New Roman" w:cs="Times New Roman"/>
          <w:color w:val="000000"/>
          <w:spacing w:val="2"/>
          <w:sz w:val="20"/>
          <w:szCs w:val="20"/>
          <w:lang w:eastAsia="ru-RU"/>
        </w:rPr>
        <w:t>н</w:t>
      </w:r>
      <w:r w:rsidRPr="00CC0123">
        <w:rPr>
          <w:rFonts w:ascii="Times New Roman" w:eastAsia="Times New Roman" w:hAnsi="Times New Roman" w:cs="Times New Roman"/>
          <w:color w:val="000000"/>
          <w:sz w:val="20"/>
          <w:szCs w:val="20"/>
          <w:lang w:eastAsia="ru-RU"/>
        </w:rPr>
        <w:t>ая</w:t>
      </w:r>
      <w:r w:rsidRPr="00CC0123">
        <w:rPr>
          <w:rFonts w:ascii="Times New Roman" w:eastAsia="Times New Roman" w:hAnsi="Times New Roman" w:cs="Times New Roman"/>
          <w:color w:val="000000"/>
          <w:spacing w:val="14"/>
          <w:sz w:val="20"/>
          <w:szCs w:val="20"/>
          <w:lang w:eastAsia="ru-RU"/>
        </w:rPr>
        <w:t xml:space="preserve"> </w:t>
      </w:r>
      <w:r w:rsidRPr="00CC0123">
        <w:rPr>
          <w:rFonts w:ascii="Times New Roman" w:eastAsia="Times New Roman" w:hAnsi="Times New Roman" w:cs="Times New Roman"/>
          <w:color w:val="000000"/>
          <w:sz w:val="20"/>
          <w:szCs w:val="20"/>
          <w:lang w:eastAsia="ru-RU"/>
        </w:rPr>
        <w:t>и</w:t>
      </w:r>
      <w:r w:rsidRPr="00CC0123">
        <w:rPr>
          <w:rFonts w:ascii="Times New Roman" w:eastAsia="Times New Roman" w:hAnsi="Times New Roman" w:cs="Times New Roman"/>
          <w:color w:val="000000"/>
          <w:spacing w:val="15"/>
          <w:sz w:val="20"/>
          <w:szCs w:val="20"/>
          <w:lang w:eastAsia="ru-RU"/>
        </w:rPr>
        <w:t xml:space="preserve"> </w:t>
      </w:r>
      <w:r w:rsidRPr="00CC0123">
        <w:rPr>
          <w:rFonts w:ascii="Times New Roman" w:eastAsia="Times New Roman" w:hAnsi="Times New Roman" w:cs="Times New Roman"/>
          <w:color w:val="000000"/>
          <w:sz w:val="20"/>
          <w:szCs w:val="20"/>
          <w:lang w:eastAsia="ru-RU"/>
        </w:rPr>
        <w:t>воле</w:t>
      </w:r>
      <w:r w:rsidRPr="00CC0123">
        <w:rPr>
          <w:rFonts w:ascii="Times New Roman" w:eastAsia="Times New Roman" w:hAnsi="Times New Roman" w:cs="Times New Roman"/>
          <w:color w:val="000000"/>
          <w:spacing w:val="-1"/>
          <w:sz w:val="20"/>
          <w:szCs w:val="20"/>
          <w:lang w:eastAsia="ru-RU"/>
        </w:rPr>
        <w:t>й</w:t>
      </w:r>
      <w:r w:rsidRPr="00CC0123">
        <w:rPr>
          <w:rFonts w:ascii="Times New Roman" w:eastAsia="Times New Roman" w:hAnsi="Times New Roman" w:cs="Times New Roman"/>
          <w:color w:val="000000"/>
          <w:sz w:val="20"/>
          <w:szCs w:val="20"/>
          <w:lang w:eastAsia="ru-RU"/>
        </w:rPr>
        <w:t>боль</w:t>
      </w:r>
      <w:r w:rsidRPr="00CC0123">
        <w:rPr>
          <w:rFonts w:ascii="Times New Roman" w:eastAsia="Times New Roman" w:hAnsi="Times New Roman" w:cs="Times New Roman"/>
          <w:color w:val="000000"/>
          <w:spacing w:val="2"/>
          <w:sz w:val="20"/>
          <w:szCs w:val="20"/>
          <w:lang w:eastAsia="ru-RU"/>
        </w:rPr>
        <w:t>н</w:t>
      </w:r>
      <w:r w:rsidRPr="00CC0123">
        <w:rPr>
          <w:rFonts w:ascii="Times New Roman" w:eastAsia="Times New Roman" w:hAnsi="Times New Roman" w:cs="Times New Roman"/>
          <w:color w:val="000000"/>
          <w:sz w:val="20"/>
          <w:szCs w:val="20"/>
          <w:lang w:eastAsia="ru-RU"/>
        </w:rPr>
        <w:t>ая</w:t>
      </w:r>
      <w:r w:rsidRPr="00CC0123">
        <w:rPr>
          <w:rFonts w:ascii="Times New Roman" w:eastAsia="Times New Roman" w:hAnsi="Times New Roman" w:cs="Times New Roman"/>
          <w:color w:val="000000"/>
          <w:spacing w:val="13"/>
          <w:sz w:val="20"/>
          <w:szCs w:val="20"/>
          <w:lang w:eastAsia="ru-RU"/>
        </w:rPr>
        <w:t xml:space="preserve"> </w:t>
      </w:r>
      <w:r w:rsidRPr="00CC0123">
        <w:rPr>
          <w:rFonts w:ascii="Times New Roman" w:eastAsia="Times New Roman" w:hAnsi="Times New Roman" w:cs="Times New Roman"/>
          <w:color w:val="000000"/>
          <w:spacing w:val="1"/>
          <w:sz w:val="20"/>
          <w:szCs w:val="20"/>
          <w:lang w:eastAsia="ru-RU"/>
        </w:rPr>
        <w:t>п</w:t>
      </w:r>
      <w:r w:rsidRPr="00CC0123">
        <w:rPr>
          <w:rFonts w:ascii="Times New Roman" w:eastAsia="Times New Roman" w:hAnsi="Times New Roman" w:cs="Times New Roman"/>
          <w:color w:val="000000"/>
          <w:sz w:val="20"/>
          <w:szCs w:val="20"/>
          <w:lang w:eastAsia="ru-RU"/>
        </w:rPr>
        <w:t>лоща</w:t>
      </w:r>
      <w:r w:rsidRPr="00CC0123">
        <w:rPr>
          <w:rFonts w:ascii="Times New Roman" w:eastAsia="Times New Roman" w:hAnsi="Times New Roman" w:cs="Times New Roman"/>
          <w:color w:val="000000"/>
          <w:spacing w:val="-2"/>
          <w:sz w:val="20"/>
          <w:szCs w:val="20"/>
          <w:lang w:eastAsia="ru-RU"/>
        </w:rPr>
        <w:t>д</w:t>
      </w:r>
      <w:r w:rsidRPr="00CC0123">
        <w:rPr>
          <w:rFonts w:ascii="Times New Roman" w:eastAsia="Times New Roman" w:hAnsi="Times New Roman" w:cs="Times New Roman"/>
          <w:color w:val="000000"/>
          <w:sz w:val="20"/>
          <w:szCs w:val="20"/>
          <w:lang w:eastAsia="ru-RU"/>
        </w:rPr>
        <w:t>к</w:t>
      </w:r>
      <w:r w:rsidRPr="00CC0123">
        <w:rPr>
          <w:rFonts w:ascii="Times New Roman" w:eastAsia="Times New Roman" w:hAnsi="Times New Roman" w:cs="Times New Roman"/>
          <w:color w:val="000000"/>
          <w:spacing w:val="1"/>
          <w:sz w:val="20"/>
          <w:szCs w:val="20"/>
          <w:lang w:eastAsia="ru-RU"/>
        </w:rPr>
        <w:t>и</w:t>
      </w:r>
      <w:r w:rsidRPr="00CC0123">
        <w:rPr>
          <w:rFonts w:ascii="Times New Roman" w:eastAsia="Times New Roman" w:hAnsi="Times New Roman" w:cs="Times New Roman"/>
          <w:color w:val="000000"/>
          <w:sz w:val="20"/>
          <w:szCs w:val="20"/>
          <w:lang w:eastAsia="ru-RU"/>
        </w:rPr>
        <w:t>,</w:t>
      </w:r>
      <w:r w:rsidRPr="00CC0123">
        <w:rPr>
          <w:rFonts w:ascii="Times New Roman" w:eastAsia="Times New Roman" w:hAnsi="Times New Roman" w:cs="Times New Roman"/>
          <w:color w:val="000000"/>
          <w:spacing w:val="15"/>
          <w:sz w:val="20"/>
          <w:szCs w:val="20"/>
          <w:lang w:eastAsia="ru-RU"/>
        </w:rPr>
        <w:t xml:space="preserve"> </w:t>
      </w:r>
      <w:r w:rsidRPr="00CC0123">
        <w:rPr>
          <w:rFonts w:ascii="Times New Roman" w:eastAsia="Times New Roman" w:hAnsi="Times New Roman" w:cs="Times New Roman"/>
          <w:color w:val="000000"/>
          <w:sz w:val="20"/>
          <w:szCs w:val="20"/>
          <w:lang w:eastAsia="ru-RU"/>
        </w:rPr>
        <w:t>ле</w:t>
      </w:r>
      <w:r w:rsidRPr="00CC0123">
        <w:rPr>
          <w:rFonts w:ascii="Times New Roman" w:eastAsia="Times New Roman" w:hAnsi="Times New Roman" w:cs="Times New Roman"/>
          <w:color w:val="000000"/>
          <w:spacing w:val="-2"/>
          <w:sz w:val="20"/>
          <w:szCs w:val="20"/>
          <w:lang w:eastAsia="ru-RU"/>
        </w:rPr>
        <w:t>г</w:t>
      </w:r>
      <w:r w:rsidRPr="00CC0123">
        <w:rPr>
          <w:rFonts w:ascii="Times New Roman" w:eastAsia="Times New Roman" w:hAnsi="Times New Roman" w:cs="Times New Roman"/>
          <w:color w:val="000000"/>
          <w:sz w:val="20"/>
          <w:szCs w:val="20"/>
          <w:lang w:eastAsia="ru-RU"/>
        </w:rPr>
        <w:t>коатлет</w:t>
      </w:r>
      <w:r w:rsidRPr="00CC0123">
        <w:rPr>
          <w:rFonts w:ascii="Times New Roman" w:eastAsia="Times New Roman" w:hAnsi="Times New Roman" w:cs="Times New Roman"/>
          <w:color w:val="000000"/>
          <w:spacing w:val="1"/>
          <w:sz w:val="20"/>
          <w:szCs w:val="20"/>
          <w:lang w:eastAsia="ru-RU"/>
        </w:rPr>
        <w:t>и</w:t>
      </w:r>
      <w:r w:rsidRPr="00CC0123">
        <w:rPr>
          <w:rFonts w:ascii="Times New Roman" w:eastAsia="Times New Roman" w:hAnsi="Times New Roman" w:cs="Times New Roman"/>
          <w:color w:val="000000"/>
          <w:sz w:val="20"/>
          <w:szCs w:val="20"/>
          <w:lang w:eastAsia="ru-RU"/>
        </w:rPr>
        <w:t>ч</w:t>
      </w:r>
      <w:r w:rsidRPr="00CC0123">
        <w:rPr>
          <w:rFonts w:ascii="Times New Roman" w:eastAsia="Times New Roman" w:hAnsi="Times New Roman" w:cs="Times New Roman"/>
          <w:color w:val="000000"/>
          <w:spacing w:val="-1"/>
          <w:sz w:val="20"/>
          <w:szCs w:val="20"/>
          <w:lang w:eastAsia="ru-RU"/>
        </w:rPr>
        <w:t>е</w:t>
      </w:r>
      <w:r w:rsidRPr="00CC0123">
        <w:rPr>
          <w:rFonts w:ascii="Times New Roman" w:eastAsia="Times New Roman" w:hAnsi="Times New Roman" w:cs="Times New Roman"/>
          <w:color w:val="000000"/>
          <w:sz w:val="20"/>
          <w:szCs w:val="20"/>
          <w:lang w:eastAsia="ru-RU"/>
        </w:rPr>
        <w:t>ская</w:t>
      </w:r>
      <w:r w:rsidRPr="00CC0123">
        <w:rPr>
          <w:rFonts w:ascii="Times New Roman" w:eastAsia="Times New Roman" w:hAnsi="Times New Roman" w:cs="Times New Roman"/>
          <w:color w:val="000000"/>
          <w:spacing w:val="12"/>
          <w:sz w:val="20"/>
          <w:szCs w:val="20"/>
          <w:lang w:eastAsia="ru-RU"/>
        </w:rPr>
        <w:t xml:space="preserve"> </w:t>
      </w:r>
      <w:r w:rsidRPr="00CC0123">
        <w:rPr>
          <w:rFonts w:ascii="Times New Roman" w:eastAsia="Times New Roman" w:hAnsi="Times New Roman" w:cs="Times New Roman"/>
          <w:color w:val="000000"/>
          <w:sz w:val="20"/>
          <w:szCs w:val="20"/>
          <w:lang w:eastAsia="ru-RU"/>
        </w:rPr>
        <w:t>дорожка,</w:t>
      </w:r>
      <w:r w:rsidRPr="00CC0123">
        <w:rPr>
          <w:rFonts w:ascii="Times New Roman" w:eastAsia="Times New Roman" w:hAnsi="Times New Roman" w:cs="Times New Roman"/>
          <w:color w:val="000000"/>
          <w:spacing w:val="13"/>
          <w:sz w:val="20"/>
          <w:szCs w:val="20"/>
          <w:lang w:eastAsia="ru-RU"/>
        </w:rPr>
        <w:t xml:space="preserve"> </w:t>
      </w:r>
      <w:r w:rsidRPr="00CC0123">
        <w:rPr>
          <w:rFonts w:ascii="Times New Roman" w:eastAsia="Times New Roman" w:hAnsi="Times New Roman" w:cs="Times New Roman"/>
          <w:color w:val="000000"/>
          <w:sz w:val="20"/>
          <w:szCs w:val="20"/>
          <w:lang w:eastAsia="ru-RU"/>
        </w:rPr>
        <w:t>ямы</w:t>
      </w:r>
      <w:r w:rsidRPr="00CC0123">
        <w:rPr>
          <w:rFonts w:ascii="Times New Roman" w:eastAsia="Times New Roman" w:hAnsi="Times New Roman" w:cs="Times New Roman"/>
          <w:color w:val="000000"/>
          <w:spacing w:val="13"/>
          <w:sz w:val="20"/>
          <w:szCs w:val="20"/>
          <w:lang w:eastAsia="ru-RU"/>
        </w:rPr>
        <w:t xml:space="preserve"> </w:t>
      </w:r>
      <w:r w:rsidRPr="00CC0123">
        <w:rPr>
          <w:rFonts w:ascii="Times New Roman" w:eastAsia="Times New Roman" w:hAnsi="Times New Roman" w:cs="Times New Roman"/>
          <w:color w:val="000000"/>
          <w:sz w:val="20"/>
          <w:szCs w:val="20"/>
          <w:lang w:eastAsia="ru-RU"/>
        </w:rPr>
        <w:t>для</w:t>
      </w:r>
      <w:r w:rsidRPr="00CC0123">
        <w:rPr>
          <w:rFonts w:ascii="Times New Roman" w:eastAsia="Times New Roman" w:hAnsi="Times New Roman" w:cs="Times New Roman"/>
          <w:color w:val="000000"/>
          <w:spacing w:val="15"/>
          <w:sz w:val="20"/>
          <w:szCs w:val="20"/>
          <w:lang w:eastAsia="ru-RU"/>
        </w:rPr>
        <w:t xml:space="preserve"> </w:t>
      </w:r>
      <w:r w:rsidRPr="00CC0123">
        <w:rPr>
          <w:rFonts w:ascii="Times New Roman" w:eastAsia="Times New Roman" w:hAnsi="Times New Roman" w:cs="Times New Roman"/>
          <w:color w:val="000000"/>
          <w:spacing w:val="1"/>
          <w:sz w:val="20"/>
          <w:szCs w:val="20"/>
          <w:lang w:eastAsia="ru-RU"/>
        </w:rPr>
        <w:t>п</w:t>
      </w:r>
      <w:r w:rsidRPr="00CC0123">
        <w:rPr>
          <w:rFonts w:ascii="Times New Roman" w:eastAsia="Times New Roman" w:hAnsi="Times New Roman" w:cs="Times New Roman"/>
          <w:color w:val="000000"/>
          <w:sz w:val="20"/>
          <w:szCs w:val="20"/>
          <w:lang w:eastAsia="ru-RU"/>
        </w:rPr>
        <w:t>рыжков в</w:t>
      </w:r>
      <w:r w:rsidRPr="00CC0123">
        <w:rPr>
          <w:rFonts w:ascii="Times New Roman" w:eastAsia="Times New Roman" w:hAnsi="Times New Roman" w:cs="Times New Roman"/>
          <w:color w:val="000000"/>
          <w:spacing w:val="78"/>
          <w:sz w:val="20"/>
          <w:szCs w:val="20"/>
          <w:lang w:eastAsia="ru-RU"/>
        </w:rPr>
        <w:t xml:space="preserve"> </w:t>
      </w:r>
      <w:r w:rsidRPr="00CC0123">
        <w:rPr>
          <w:rFonts w:ascii="Times New Roman" w:eastAsia="Times New Roman" w:hAnsi="Times New Roman" w:cs="Times New Roman"/>
          <w:color w:val="000000"/>
          <w:sz w:val="20"/>
          <w:szCs w:val="20"/>
          <w:lang w:eastAsia="ru-RU"/>
        </w:rPr>
        <w:t>дл</w:t>
      </w:r>
      <w:r w:rsidRPr="00CC0123">
        <w:rPr>
          <w:rFonts w:ascii="Times New Roman" w:eastAsia="Times New Roman" w:hAnsi="Times New Roman" w:cs="Times New Roman"/>
          <w:color w:val="000000"/>
          <w:spacing w:val="2"/>
          <w:sz w:val="20"/>
          <w:szCs w:val="20"/>
          <w:lang w:eastAsia="ru-RU"/>
        </w:rPr>
        <w:t>и</w:t>
      </w:r>
      <w:r w:rsidRPr="00CC0123">
        <w:rPr>
          <w:rFonts w:ascii="Times New Roman" w:eastAsia="Times New Roman" w:hAnsi="Times New Roman" w:cs="Times New Roman"/>
          <w:color w:val="000000"/>
          <w:spacing w:val="4"/>
          <w:sz w:val="20"/>
          <w:szCs w:val="20"/>
          <w:lang w:eastAsia="ru-RU"/>
        </w:rPr>
        <w:t>н</w:t>
      </w:r>
      <w:r w:rsidRPr="00CC0123">
        <w:rPr>
          <w:rFonts w:ascii="Times New Roman" w:eastAsia="Times New Roman" w:hAnsi="Times New Roman" w:cs="Times New Roman"/>
          <w:color w:val="000000"/>
          <w:spacing w:val="-7"/>
          <w:sz w:val="20"/>
          <w:szCs w:val="20"/>
          <w:lang w:eastAsia="ru-RU"/>
        </w:rPr>
        <w:t>у</w:t>
      </w:r>
      <w:r w:rsidRPr="00CC0123">
        <w:rPr>
          <w:rFonts w:ascii="Times New Roman" w:eastAsia="Times New Roman" w:hAnsi="Times New Roman" w:cs="Times New Roman"/>
          <w:color w:val="000000"/>
          <w:sz w:val="20"/>
          <w:szCs w:val="20"/>
          <w:lang w:eastAsia="ru-RU"/>
        </w:rPr>
        <w:t>,</w:t>
      </w:r>
      <w:r w:rsidRPr="00CC0123">
        <w:rPr>
          <w:rFonts w:ascii="Times New Roman" w:eastAsia="Times New Roman" w:hAnsi="Times New Roman" w:cs="Times New Roman"/>
          <w:color w:val="000000"/>
          <w:spacing w:val="81"/>
          <w:sz w:val="20"/>
          <w:szCs w:val="20"/>
          <w:lang w:eastAsia="ru-RU"/>
        </w:rPr>
        <w:t xml:space="preserve"> </w:t>
      </w:r>
      <w:r w:rsidRPr="00CC0123">
        <w:rPr>
          <w:rFonts w:ascii="Times New Roman" w:eastAsia="Times New Roman" w:hAnsi="Times New Roman" w:cs="Times New Roman"/>
          <w:color w:val="000000"/>
          <w:sz w:val="20"/>
          <w:szCs w:val="20"/>
          <w:lang w:eastAsia="ru-RU"/>
        </w:rPr>
        <w:t>силовой</w:t>
      </w:r>
      <w:r w:rsidRPr="00CC0123">
        <w:rPr>
          <w:rFonts w:ascii="Times New Roman" w:eastAsia="Times New Roman" w:hAnsi="Times New Roman" w:cs="Times New Roman"/>
          <w:color w:val="000000"/>
          <w:spacing w:val="81"/>
          <w:sz w:val="20"/>
          <w:szCs w:val="20"/>
          <w:lang w:eastAsia="ru-RU"/>
        </w:rPr>
        <w:t xml:space="preserve"> </w:t>
      </w:r>
      <w:r w:rsidRPr="00CC0123">
        <w:rPr>
          <w:rFonts w:ascii="Times New Roman" w:eastAsia="Times New Roman" w:hAnsi="Times New Roman" w:cs="Times New Roman"/>
          <w:color w:val="000000"/>
          <w:sz w:val="20"/>
          <w:szCs w:val="20"/>
          <w:lang w:eastAsia="ru-RU"/>
        </w:rPr>
        <w:t>городо</w:t>
      </w:r>
      <w:r w:rsidRPr="00CC0123">
        <w:rPr>
          <w:rFonts w:ascii="Times New Roman" w:eastAsia="Times New Roman" w:hAnsi="Times New Roman" w:cs="Times New Roman"/>
          <w:color w:val="000000"/>
          <w:spacing w:val="1"/>
          <w:sz w:val="20"/>
          <w:szCs w:val="20"/>
          <w:lang w:eastAsia="ru-RU"/>
        </w:rPr>
        <w:t>к</w:t>
      </w:r>
      <w:r w:rsidRPr="00CC0123">
        <w:rPr>
          <w:rFonts w:ascii="Times New Roman" w:eastAsia="Times New Roman" w:hAnsi="Times New Roman" w:cs="Times New Roman"/>
          <w:color w:val="000000"/>
          <w:sz w:val="20"/>
          <w:szCs w:val="20"/>
          <w:lang w:eastAsia="ru-RU"/>
        </w:rPr>
        <w:t>,</w:t>
      </w:r>
      <w:r w:rsidRPr="00CC0123">
        <w:rPr>
          <w:rFonts w:ascii="Times New Roman" w:eastAsia="Times New Roman" w:hAnsi="Times New Roman" w:cs="Times New Roman"/>
          <w:color w:val="000000"/>
          <w:spacing w:val="79"/>
          <w:sz w:val="20"/>
          <w:szCs w:val="20"/>
          <w:lang w:eastAsia="ru-RU"/>
        </w:rPr>
        <w:t xml:space="preserve"> </w:t>
      </w:r>
      <w:r w:rsidRPr="00CC0123">
        <w:rPr>
          <w:rFonts w:ascii="Times New Roman" w:eastAsia="Times New Roman" w:hAnsi="Times New Roman" w:cs="Times New Roman"/>
          <w:color w:val="000000"/>
          <w:spacing w:val="1"/>
          <w:sz w:val="20"/>
          <w:szCs w:val="20"/>
          <w:lang w:eastAsia="ru-RU"/>
        </w:rPr>
        <w:t>п</w:t>
      </w:r>
      <w:r w:rsidRPr="00CC0123">
        <w:rPr>
          <w:rFonts w:ascii="Times New Roman" w:eastAsia="Times New Roman" w:hAnsi="Times New Roman" w:cs="Times New Roman"/>
          <w:color w:val="000000"/>
          <w:sz w:val="20"/>
          <w:szCs w:val="20"/>
          <w:lang w:eastAsia="ru-RU"/>
        </w:rPr>
        <w:t>олоса</w:t>
      </w:r>
      <w:r w:rsidRPr="00CC0123">
        <w:rPr>
          <w:rFonts w:ascii="Times New Roman" w:eastAsia="Times New Roman" w:hAnsi="Times New Roman" w:cs="Times New Roman"/>
          <w:color w:val="000000"/>
          <w:spacing w:val="78"/>
          <w:sz w:val="20"/>
          <w:szCs w:val="20"/>
          <w:lang w:eastAsia="ru-RU"/>
        </w:rPr>
        <w:t xml:space="preserve"> </w:t>
      </w:r>
      <w:r w:rsidRPr="00CC0123">
        <w:rPr>
          <w:rFonts w:ascii="Times New Roman" w:eastAsia="Times New Roman" w:hAnsi="Times New Roman" w:cs="Times New Roman"/>
          <w:color w:val="000000"/>
          <w:spacing w:val="1"/>
          <w:sz w:val="20"/>
          <w:szCs w:val="20"/>
          <w:lang w:eastAsia="ru-RU"/>
        </w:rPr>
        <w:t>п</w:t>
      </w:r>
      <w:r w:rsidRPr="00CC0123">
        <w:rPr>
          <w:rFonts w:ascii="Times New Roman" w:eastAsia="Times New Roman" w:hAnsi="Times New Roman" w:cs="Times New Roman"/>
          <w:color w:val="000000"/>
          <w:sz w:val="20"/>
          <w:szCs w:val="20"/>
          <w:lang w:eastAsia="ru-RU"/>
        </w:rPr>
        <w:t>репятств</w:t>
      </w:r>
      <w:r w:rsidRPr="00CC0123">
        <w:rPr>
          <w:rFonts w:ascii="Times New Roman" w:eastAsia="Times New Roman" w:hAnsi="Times New Roman" w:cs="Times New Roman"/>
          <w:color w:val="000000"/>
          <w:spacing w:val="1"/>
          <w:sz w:val="20"/>
          <w:szCs w:val="20"/>
          <w:lang w:eastAsia="ru-RU"/>
        </w:rPr>
        <w:t>и</w:t>
      </w:r>
      <w:r w:rsidRPr="00CC0123">
        <w:rPr>
          <w:rFonts w:ascii="Times New Roman" w:eastAsia="Times New Roman" w:hAnsi="Times New Roman" w:cs="Times New Roman"/>
          <w:color w:val="000000"/>
          <w:sz w:val="20"/>
          <w:szCs w:val="20"/>
          <w:lang w:eastAsia="ru-RU"/>
        </w:rPr>
        <w:t>й</w:t>
      </w:r>
      <w:r w:rsidRPr="00CC0123">
        <w:rPr>
          <w:rFonts w:ascii="Times New Roman" w:eastAsia="Times New Roman" w:hAnsi="Times New Roman" w:cs="Times New Roman"/>
          <w:color w:val="000000"/>
          <w:spacing w:val="81"/>
          <w:sz w:val="20"/>
          <w:szCs w:val="20"/>
          <w:lang w:eastAsia="ru-RU"/>
        </w:rPr>
        <w:t xml:space="preserve"> </w:t>
      </w:r>
      <w:r w:rsidRPr="00CC0123">
        <w:rPr>
          <w:rFonts w:ascii="Times New Roman" w:eastAsia="Times New Roman" w:hAnsi="Times New Roman" w:cs="Times New Roman"/>
          <w:color w:val="000000"/>
          <w:sz w:val="20"/>
          <w:szCs w:val="20"/>
          <w:lang w:eastAsia="ru-RU"/>
        </w:rPr>
        <w:t xml:space="preserve">с </w:t>
      </w:r>
      <w:r w:rsidRPr="00CC0123">
        <w:rPr>
          <w:rFonts w:ascii="Times New Roman" w:eastAsia="Times New Roman" w:hAnsi="Times New Roman" w:cs="Times New Roman"/>
          <w:color w:val="000000"/>
          <w:spacing w:val="1"/>
          <w:sz w:val="20"/>
          <w:szCs w:val="20"/>
          <w:lang w:eastAsia="ru-RU"/>
        </w:rPr>
        <w:t>н</w:t>
      </w:r>
      <w:r w:rsidRPr="00CC0123">
        <w:rPr>
          <w:rFonts w:ascii="Times New Roman" w:eastAsia="Times New Roman" w:hAnsi="Times New Roman" w:cs="Times New Roman"/>
          <w:color w:val="000000"/>
          <w:sz w:val="20"/>
          <w:szCs w:val="20"/>
          <w:lang w:eastAsia="ru-RU"/>
        </w:rPr>
        <w:t>е</w:t>
      </w:r>
      <w:r w:rsidRPr="00CC0123">
        <w:rPr>
          <w:rFonts w:ascii="Times New Roman" w:eastAsia="Times New Roman" w:hAnsi="Times New Roman" w:cs="Times New Roman"/>
          <w:color w:val="000000"/>
          <w:spacing w:val="-1"/>
          <w:sz w:val="20"/>
          <w:szCs w:val="20"/>
          <w:lang w:eastAsia="ru-RU"/>
        </w:rPr>
        <w:t>с</w:t>
      </w:r>
      <w:r w:rsidRPr="00CC0123">
        <w:rPr>
          <w:rFonts w:ascii="Times New Roman" w:eastAsia="Times New Roman" w:hAnsi="Times New Roman" w:cs="Times New Roman"/>
          <w:color w:val="000000"/>
          <w:sz w:val="20"/>
          <w:szCs w:val="20"/>
          <w:lang w:eastAsia="ru-RU"/>
        </w:rPr>
        <w:t>тандартным спортивным обо</w:t>
      </w:r>
      <w:r w:rsidRPr="00CC0123">
        <w:rPr>
          <w:rFonts w:ascii="Times New Roman" w:eastAsia="Times New Roman" w:hAnsi="Times New Roman" w:cs="Times New Roman"/>
          <w:color w:val="000000"/>
          <w:spacing w:val="2"/>
          <w:sz w:val="20"/>
          <w:szCs w:val="20"/>
          <w:lang w:eastAsia="ru-RU"/>
        </w:rPr>
        <w:t>р</w:t>
      </w:r>
      <w:r w:rsidRPr="00CC0123">
        <w:rPr>
          <w:rFonts w:ascii="Times New Roman" w:eastAsia="Times New Roman" w:hAnsi="Times New Roman" w:cs="Times New Roman"/>
          <w:color w:val="000000"/>
          <w:spacing w:val="-4"/>
          <w:sz w:val="20"/>
          <w:szCs w:val="20"/>
          <w:lang w:eastAsia="ru-RU"/>
        </w:rPr>
        <w:t>у</w:t>
      </w:r>
      <w:r w:rsidRPr="00CC0123">
        <w:rPr>
          <w:rFonts w:ascii="Times New Roman" w:eastAsia="Times New Roman" w:hAnsi="Times New Roman" w:cs="Times New Roman"/>
          <w:color w:val="000000"/>
          <w:sz w:val="20"/>
          <w:szCs w:val="20"/>
          <w:lang w:eastAsia="ru-RU"/>
        </w:rPr>
        <w:t>до</w:t>
      </w:r>
      <w:r w:rsidRPr="00CC0123">
        <w:rPr>
          <w:rFonts w:ascii="Times New Roman" w:eastAsia="Times New Roman" w:hAnsi="Times New Roman" w:cs="Times New Roman"/>
          <w:color w:val="000000"/>
          <w:spacing w:val="1"/>
          <w:sz w:val="20"/>
          <w:szCs w:val="20"/>
          <w:lang w:eastAsia="ru-RU"/>
        </w:rPr>
        <w:t>в</w:t>
      </w:r>
      <w:r w:rsidRPr="00CC0123">
        <w:rPr>
          <w:rFonts w:ascii="Times New Roman" w:eastAsia="Times New Roman" w:hAnsi="Times New Roman" w:cs="Times New Roman"/>
          <w:color w:val="000000"/>
          <w:sz w:val="20"/>
          <w:szCs w:val="20"/>
          <w:lang w:eastAsia="ru-RU"/>
        </w:rPr>
        <w:t>ан</w:t>
      </w:r>
      <w:r w:rsidRPr="00CC0123">
        <w:rPr>
          <w:rFonts w:ascii="Times New Roman" w:eastAsia="Times New Roman" w:hAnsi="Times New Roman" w:cs="Times New Roman"/>
          <w:color w:val="000000"/>
          <w:spacing w:val="2"/>
          <w:sz w:val="20"/>
          <w:szCs w:val="20"/>
          <w:lang w:eastAsia="ru-RU"/>
        </w:rPr>
        <w:t>и</w:t>
      </w:r>
      <w:r w:rsidRPr="00CC0123">
        <w:rPr>
          <w:rFonts w:ascii="Times New Roman" w:eastAsia="Times New Roman" w:hAnsi="Times New Roman" w:cs="Times New Roman"/>
          <w:color w:val="000000"/>
          <w:sz w:val="20"/>
          <w:szCs w:val="20"/>
          <w:lang w:eastAsia="ru-RU"/>
        </w:rPr>
        <w:t>е</w:t>
      </w:r>
      <w:r w:rsidRPr="00CC0123">
        <w:rPr>
          <w:rFonts w:ascii="Times New Roman" w:eastAsia="Times New Roman" w:hAnsi="Times New Roman" w:cs="Times New Roman"/>
          <w:color w:val="000000"/>
          <w:spacing w:val="-1"/>
          <w:sz w:val="20"/>
          <w:szCs w:val="20"/>
          <w:lang w:eastAsia="ru-RU"/>
        </w:rPr>
        <w:t>м</w:t>
      </w:r>
      <w:r w:rsidRPr="00CC0123">
        <w:rPr>
          <w:rFonts w:ascii="Times New Roman" w:eastAsia="Times New Roman" w:hAnsi="Times New Roman" w:cs="Times New Roman"/>
          <w:color w:val="000000"/>
          <w:sz w:val="20"/>
          <w:szCs w:val="20"/>
          <w:lang w:eastAsia="ru-RU"/>
        </w:rPr>
        <w:t>, детская площадка для п</w:t>
      </w:r>
      <w:r w:rsidRPr="00CC0123">
        <w:rPr>
          <w:rFonts w:ascii="Times New Roman" w:eastAsia="Times New Roman" w:hAnsi="Times New Roman" w:cs="Times New Roman"/>
          <w:color w:val="000000"/>
          <w:spacing w:val="-1"/>
          <w:sz w:val="20"/>
          <w:szCs w:val="20"/>
          <w:lang w:eastAsia="ru-RU"/>
        </w:rPr>
        <w:t>о</w:t>
      </w:r>
      <w:r w:rsidRPr="00CC0123">
        <w:rPr>
          <w:rFonts w:ascii="Times New Roman" w:eastAsia="Times New Roman" w:hAnsi="Times New Roman" w:cs="Times New Roman"/>
          <w:color w:val="000000"/>
          <w:sz w:val="20"/>
          <w:szCs w:val="20"/>
          <w:lang w:eastAsia="ru-RU"/>
        </w:rPr>
        <w:t>движ</w:t>
      </w:r>
      <w:r w:rsidRPr="00CC0123">
        <w:rPr>
          <w:rFonts w:ascii="Times New Roman" w:eastAsia="Times New Roman" w:hAnsi="Times New Roman" w:cs="Times New Roman"/>
          <w:color w:val="000000"/>
          <w:spacing w:val="1"/>
          <w:sz w:val="20"/>
          <w:szCs w:val="20"/>
          <w:lang w:eastAsia="ru-RU"/>
        </w:rPr>
        <w:t>н</w:t>
      </w:r>
      <w:r w:rsidRPr="00CC0123">
        <w:rPr>
          <w:rFonts w:ascii="Times New Roman" w:eastAsia="Times New Roman" w:hAnsi="Times New Roman" w:cs="Times New Roman"/>
          <w:color w:val="000000"/>
          <w:spacing w:val="-2"/>
          <w:sz w:val="20"/>
          <w:szCs w:val="20"/>
          <w:lang w:eastAsia="ru-RU"/>
        </w:rPr>
        <w:t>ы</w:t>
      </w:r>
      <w:r w:rsidRPr="00CC0123">
        <w:rPr>
          <w:rFonts w:ascii="Times New Roman" w:eastAsia="Times New Roman" w:hAnsi="Times New Roman" w:cs="Times New Roman"/>
          <w:color w:val="000000"/>
          <w:sz w:val="20"/>
          <w:szCs w:val="20"/>
          <w:lang w:eastAsia="ru-RU"/>
        </w:rPr>
        <w:t>х</w:t>
      </w:r>
      <w:r w:rsidRPr="00CC0123">
        <w:rPr>
          <w:rFonts w:ascii="Times New Roman" w:eastAsia="Times New Roman" w:hAnsi="Times New Roman" w:cs="Times New Roman"/>
          <w:color w:val="000000"/>
          <w:spacing w:val="1"/>
          <w:sz w:val="20"/>
          <w:szCs w:val="20"/>
          <w:lang w:eastAsia="ru-RU"/>
        </w:rPr>
        <w:t xml:space="preserve"> </w:t>
      </w:r>
      <w:r w:rsidRPr="00CC0123">
        <w:rPr>
          <w:rFonts w:ascii="Times New Roman" w:eastAsia="Times New Roman" w:hAnsi="Times New Roman" w:cs="Times New Roman"/>
          <w:color w:val="000000"/>
          <w:spacing w:val="2"/>
          <w:sz w:val="20"/>
          <w:szCs w:val="20"/>
          <w:lang w:eastAsia="ru-RU"/>
        </w:rPr>
        <w:t>и</w:t>
      </w:r>
      <w:r w:rsidRPr="00CC0123">
        <w:rPr>
          <w:rFonts w:ascii="Times New Roman" w:eastAsia="Times New Roman" w:hAnsi="Times New Roman" w:cs="Times New Roman"/>
          <w:color w:val="000000"/>
          <w:sz w:val="20"/>
          <w:szCs w:val="20"/>
          <w:lang w:eastAsia="ru-RU"/>
        </w:rPr>
        <w:t>гр.</w:t>
      </w:r>
    </w:p>
    <w:p w:rsidR="00CC0123" w:rsidRPr="00CC0123" w:rsidRDefault="00CC0123" w:rsidP="00CC0123">
      <w:pPr>
        <w:spacing w:after="0" w:line="240" w:lineRule="auto"/>
        <w:ind w:firstLine="720"/>
        <w:jc w:val="both"/>
        <w:rPr>
          <w:rFonts w:ascii="Times New Roman" w:eastAsia="Bookman Old Style" w:hAnsi="Times New Roman" w:cs="Times New Roman"/>
          <w:color w:val="000000"/>
          <w:sz w:val="20"/>
          <w:szCs w:val="20"/>
          <w:lang w:eastAsia="ru-RU"/>
        </w:rPr>
      </w:pPr>
      <w:r w:rsidRPr="00CC0123">
        <w:rPr>
          <w:rFonts w:ascii="Times New Roman" w:eastAsia="Courier New" w:hAnsi="Times New Roman" w:cs="Times New Roman"/>
          <w:color w:val="000000"/>
          <w:sz w:val="20"/>
          <w:szCs w:val="20"/>
          <w:lang w:eastAsia="ru-RU" w:bidi="ru-RU"/>
        </w:rPr>
        <w:t>Имеется медицинский кабинет. Материаль</w:t>
      </w:r>
      <w:r w:rsidRPr="00CC0123">
        <w:rPr>
          <w:rFonts w:ascii="Times New Roman" w:eastAsia="Courier New" w:hAnsi="Times New Roman" w:cs="Times New Roman"/>
          <w:color w:val="000000"/>
          <w:spacing w:val="2"/>
          <w:sz w:val="20"/>
          <w:szCs w:val="20"/>
          <w:lang w:eastAsia="ru-RU" w:bidi="ru-RU"/>
        </w:rPr>
        <w:t>н</w:t>
      </w:r>
      <w:r w:rsidRPr="00CC0123">
        <w:rPr>
          <w:rFonts w:ascii="Times New Roman" w:eastAsia="Courier New" w:hAnsi="Times New Roman" w:cs="Times New Roman"/>
          <w:color w:val="000000"/>
          <w:sz w:val="20"/>
          <w:szCs w:val="20"/>
          <w:lang w:eastAsia="ru-RU" w:bidi="ru-RU"/>
        </w:rPr>
        <w:t>о-те</w:t>
      </w:r>
      <w:r w:rsidRPr="00CC0123">
        <w:rPr>
          <w:rFonts w:ascii="Times New Roman" w:eastAsia="Courier New" w:hAnsi="Times New Roman" w:cs="Times New Roman"/>
          <w:color w:val="000000"/>
          <w:spacing w:val="2"/>
          <w:sz w:val="20"/>
          <w:szCs w:val="20"/>
          <w:lang w:eastAsia="ru-RU" w:bidi="ru-RU"/>
        </w:rPr>
        <w:t>х</w:t>
      </w:r>
      <w:r w:rsidRPr="00CC0123">
        <w:rPr>
          <w:rFonts w:ascii="Times New Roman" w:eastAsia="Courier New" w:hAnsi="Times New Roman" w:cs="Times New Roman"/>
          <w:color w:val="000000"/>
          <w:sz w:val="20"/>
          <w:szCs w:val="20"/>
          <w:lang w:eastAsia="ru-RU" w:bidi="ru-RU"/>
        </w:rPr>
        <w:t>нич</w:t>
      </w:r>
      <w:r w:rsidRPr="00CC0123">
        <w:rPr>
          <w:rFonts w:ascii="Times New Roman" w:eastAsia="Courier New" w:hAnsi="Times New Roman" w:cs="Times New Roman"/>
          <w:color w:val="000000"/>
          <w:spacing w:val="-1"/>
          <w:sz w:val="20"/>
          <w:szCs w:val="20"/>
          <w:lang w:eastAsia="ru-RU" w:bidi="ru-RU"/>
        </w:rPr>
        <w:t>е</w:t>
      </w:r>
      <w:r w:rsidRPr="00CC0123">
        <w:rPr>
          <w:rFonts w:ascii="Times New Roman" w:eastAsia="Courier New" w:hAnsi="Times New Roman" w:cs="Times New Roman"/>
          <w:color w:val="000000"/>
          <w:sz w:val="20"/>
          <w:szCs w:val="20"/>
          <w:lang w:eastAsia="ru-RU" w:bidi="ru-RU"/>
        </w:rPr>
        <w:t>ское</w:t>
      </w:r>
      <w:r w:rsidRPr="00CC0123">
        <w:rPr>
          <w:rFonts w:ascii="Times New Roman" w:eastAsia="Courier New" w:hAnsi="Times New Roman" w:cs="Times New Roman"/>
          <w:color w:val="000000"/>
          <w:spacing w:val="94"/>
          <w:sz w:val="20"/>
          <w:szCs w:val="20"/>
          <w:lang w:eastAsia="ru-RU" w:bidi="ru-RU"/>
        </w:rPr>
        <w:t xml:space="preserve"> </w:t>
      </w:r>
      <w:r w:rsidRPr="00CC0123">
        <w:rPr>
          <w:rFonts w:ascii="Times New Roman" w:eastAsia="Courier New" w:hAnsi="Times New Roman" w:cs="Times New Roman"/>
          <w:color w:val="000000"/>
          <w:sz w:val="20"/>
          <w:szCs w:val="20"/>
          <w:lang w:eastAsia="ru-RU" w:bidi="ru-RU"/>
        </w:rPr>
        <w:t>обе</w:t>
      </w:r>
      <w:r w:rsidRPr="00CC0123">
        <w:rPr>
          <w:rFonts w:ascii="Times New Roman" w:eastAsia="Courier New" w:hAnsi="Times New Roman" w:cs="Times New Roman"/>
          <w:color w:val="000000"/>
          <w:spacing w:val="-1"/>
          <w:sz w:val="20"/>
          <w:szCs w:val="20"/>
          <w:lang w:eastAsia="ru-RU" w:bidi="ru-RU"/>
        </w:rPr>
        <w:t>с</w:t>
      </w:r>
      <w:r w:rsidRPr="00CC0123">
        <w:rPr>
          <w:rFonts w:ascii="Times New Roman" w:eastAsia="Courier New" w:hAnsi="Times New Roman" w:cs="Times New Roman"/>
          <w:color w:val="000000"/>
          <w:spacing w:val="1"/>
          <w:sz w:val="20"/>
          <w:szCs w:val="20"/>
          <w:lang w:eastAsia="ru-RU" w:bidi="ru-RU"/>
        </w:rPr>
        <w:t>п</w:t>
      </w:r>
      <w:r w:rsidRPr="00CC0123">
        <w:rPr>
          <w:rFonts w:ascii="Times New Roman" w:eastAsia="Courier New" w:hAnsi="Times New Roman" w:cs="Times New Roman"/>
          <w:color w:val="000000"/>
          <w:sz w:val="20"/>
          <w:szCs w:val="20"/>
          <w:lang w:eastAsia="ru-RU" w:bidi="ru-RU"/>
        </w:rPr>
        <w:t>е</w:t>
      </w:r>
      <w:r w:rsidRPr="00CC0123">
        <w:rPr>
          <w:rFonts w:ascii="Times New Roman" w:eastAsia="Courier New" w:hAnsi="Times New Roman" w:cs="Times New Roman"/>
          <w:color w:val="000000"/>
          <w:spacing w:val="-1"/>
          <w:sz w:val="20"/>
          <w:szCs w:val="20"/>
          <w:lang w:eastAsia="ru-RU" w:bidi="ru-RU"/>
        </w:rPr>
        <w:t>ч</w:t>
      </w:r>
      <w:r w:rsidRPr="00CC0123">
        <w:rPr>
          <w:rFonts w:ascii="Times New Roman" w:eastAsia="Courier New" w:hAnsi="Times New Roman" w:cs="Times New Roman"/>
          <w:color w:val="000000"/>
          <w:sz w:val="20"/>
          <w:szCs w:val="20"/>
          <w:lang w:eastAsia="ru-RU" w:bidi="ru-RU"/>
        </w:rPr>
        <w:t>е</w:t>
      </w:r>
      <w:r w:rsidRPr="00CC0123">
        <w:rPr>
          <w:rFonts w:ascii="Times New Roman" w:eastAsia="Courier New" w:hAnsi="Times New Roman" w:cs="Times New Roman"/>
          <w:color w:val="000000"/>
          <w:spacing w:val="2"/>
          <w:sz w:val="20"/>
          <w:szCs w:val="20"/>
          <w:lang w:eastAsia="ru-RU" w:bidi="ru-RU"/>
        </w:rPr>
        <w:t>н</w:t>
      </w:r>
      <w:r w:rsidRPr="00CC0123">
        <w:rPr>
          <w:rFonts w:ascii="Times New Roman" w:eastAsia="Courier New" w:hAnsi="Times New Roman" w:cs="Times New Roman"/>
          <w:color w:val="000000"/>
          <w:spacing w:val="1"/>
          <w:sz w:val="20"/>
          <w:szCs w:val="20"/>
          <w:lang w:eastAsia="ru-RU" w:bidi="ru-RU"/>
        </w:rPr>
        <w:t>и</w:t>
      </w:r>
      <w:r w:rsidRPr="00CC0123">
        <w:rPr>
          <w:rFonts w:ascii="Times New Roman" w:eastAsia="Courier New" w:hAnsi="Times New Roman" w:cs="Times New Roman"/>
          <w:color w:val="000000"/>
          <w:sz w:val="20"/>
          <w:szCs w:val="20"/>
          <w:lang w:eastAsia="ru-RU" w:bidi="ru-RU"/>
        </w:rPr>
        <w:t>е</w:t>
      </w:r>
      <w:r w:rsidRPr="00CC0123">
        <w:rPr>
          <w:rFonts w:ascii="Times New Roman" w:eastAsia="Courier New" w:hAnsi="Times New Roman" w:cs="Times New Roman"/>
          <w:color w:val="000000"/>
          <w:spacing w:val="95"/>
          <w:sz w:val="20"/>
          <w:szCs w:val="20"/>
          <w:lang w:eastAsia="ru-RU" w:bidi="ru-RU"/>
        </w:rPr>
        <w:t xml:space="preserve"> </w:t>
      </w:r>
      <w:r w:rsidRPr="00CC0123">
        <w:rPr>
          <w:rFonts w:ascii="Times New Roman" w:eastAsia="Courier New" w:hAnsi="Times New Roman" w:cs="Times New Roman"/>
          <w:color w:val="000000"/>
          <w:sz w:val="20"/>
          <w:szCs w:val="20"/>
          <w:lang w:eastAsia="ru-RU" w:bidi="ru-RU"/>
        </w:rPr>
        <w:t>м</w:t>
      </w:r>
      <w:r w:rsidRPr="00CC0123">
        <w:rPr>
          <w:rFonts w:ascii="Times New Roman" w:eastAsia="Courier New" w:hAnsi="Times New Roman" w:cs="Times New Roman"/>
          <w:color w:val="000000"/>
          <w:spacing w:val="-1"/>
          <w:sz w:val="20"/>
          <w:szCs w:val="20"/>
          <w:lang w:eastAsia="ru-RU" w:bidi="ru-RU"/>
        </w:rPr>
        <w:t>е</w:t>
      </w:r>
      <w:r w:rsidRPr="00CC0123">
        <w:rPr>
          <w:rFonts w:ascii="Times New Roman" w:eastAsia="Courier New" w:hAnsi="Times New Roman" w:cs="Times New Roman"/>
          <w:color w:val="000000"/>
          <w:sz w:val="20"/>
          <w:szCs w:val="20"/>
          <w:lang w:eastAsia="ru-RU" w:bidi="ru-RU"/>
        </w:rPr>
        <w:t>д</w:t>
      </w:r>
      <w:r w:rsidRPr="00CC0123">
        <w:rPr>
          <w:rFonts w:ascii="Times New Roman" w:eastAsia="Courier New" w:hAnsi="Times New Roman" w:cs="Times New Roman"/>
          <w:color w:val="000000"/>
          <w:spacing w:val="1"/>
          <w:sz w:val="20"/>
          <w:szCs w:val="20"/>
          <w:lang w:eastAsia="ru-RU" w:bidi="ru-RU"/>
        </w:rPr>
        <w:t>и</w:t>
      </w:r>
      <w:r w:rsidRPr="00CC0123">
        <w:rPr>
          <w:rFonts w:ascii="Times New Roman" w:eastAsia="Courier New" w:hAnsi="Times New Roman" w:cs="Times New Roman"/>
          <w:color w:val="000000"/>
          <w:sz w:val="20"/>
          <w:szCs w:val="20"/>
          <w:lang w:eastAsia="ru-RU" w:bidi="ru-RU"/>
        </w:rPr>
        <w:t>ци</w:t>
      </w:r>
      <w:r w:rsidRPr="00CC0123">
        <w:rPr>
          <w:rFonts w:ascii="Times New Roman" w:eastAsia="Courier New" w:hAnsi="Times New Roman" w:cs="Times New Roman"/>
          <w:color w:val="000000"/>
          <w:spacing w:val="1"/>
          <w:sz w:val="20"/>
          <w:szCs w:val="20"/>
          <w:lang w:eastAsia="ru-RU" w:bidi="ru-RU"/>
        </w:rPr>
        <w:t>н</w:t>
      </w:r>
      <w:r w:rsidRPr="00CC0123">
        <w:rPr>
          <w:rFonts w:ascii="Times New Roman" w:eastAsia="Courier New" w:hAnsi="Times New Roman" w:cs="Times New Roman"/>
          <w:color w:val="000000"/>
          <w:sz w:val="20"/>
          <w:szCs w:val="20"/>
          <w:lang w:eastAsia="ru-RU" w:bidi="ru-RU"/>
        </w:rPr>
        <w:t>ского</w:t>
      </w:r>
      <w:r w:rsidRPr="00CC0123">
        <w:rPr>
          <w:rFonts w:ascii="Times New Roman" w:eastAsia="Courier New" w:hAnsi="Times New Roman" w:cs="Times New Roman"/>
          <w:color w:val="000000"/>
          <w:spacing w:val="96"/>
          <w:sz w:val="20"/>
          <w:szCs w:val="20"/>
          <w:lang w:eastAsia="ru-RU" w:bidi="ru-RU"/>
        </w:rPr>
        <w:t xml:space="preserve"> </w:t>
      </w:r>
      <w:r w:rsidRPr="00CC0123">
        <w:rPr>
          <w:rFonts w:ascii="Times New Roman" w:eastAsia="Courier New" w:hAnsi="Times New Roman" w:cs="Times New Roman"/>
          <w:color w:val="000000"/>
          <w:sz w:val="20"/>
          <w:szCs w:val="20"/>
          <w:lang w:eastAsia="ru-RU" w:bidi="ru-RU"/>
        </w:rPr>
        <w:t>к</w:t>
      </w:r>
      <w:r w:rsidRPr="00CC0123">
        <w:rPr>
          <w:rFonts w:ascii="Times New Roman" w:eastAsia="Courier New" w:hAnsi="Times New Roman" w:cs="Times New Roman"/>
          <w:color w:val="000000"/>
          <w:spacing w:val="-2"/>
          <w:sz w:val="20"/>
          <w:szCs w:val="20"/>
          <w:lang w:eastAsia="ru-RU" w:bidi="ru-RU"/>
        </w:rPr>
        <w:t>а</w:t>
      </w:r>
      <w:r w:rsidRPr="00CC0123">
        <w:rPr>
          <w:rFonts w:ascii="Times New Roman" w:eastAsia="Courier New" w:hAnsi="Times New Roman" w:cs="Times New Roman"/>
          <w:color w:val="000000"/>
          <w:sz w:val="20"/>
          <w:szCs w:val="20"/>
          <w:lang w:eastAsia="ru-RU" w:bidi="ru-RU"/>
        </w:rPr>
        <w:t>б</w:t>
      </w:r>
      <w:r w:rsidRPr="00CC0123">
        <w:rPr>
          <w:rFonts w:ascii="Times New Roman" w:eastAsia="Courier New" w:hAnsi="Times New Roman" w:cs="Times New Roman"/>
          <w:color w:val="000000"/>
          <w:spacing w:val="1"/>
          <w:sz w:val="20"/>
          <w:szCs w:val="20"/>
          <w:lang w:eastAsia="ru-RU" w:bidi="ru-RU"/>
        </w:rPr>
        <w:t>ин</w:t>
      </w:r>
      <w:r w:rsidRPr="00CC0123">
        <w:rPr>
          <w:rFonts w:ascii="Times New Roman" w:eastAsia="Courier New" w:hAnsi="Times New Roman" w:cs="Times New Roman"/>
          <w:color w:val="000000"/>
          <w:sz w:val="20"/>
          <w:szCs w:val="20"/>
          <w:lang w:eastAsia="ru-RU" w:bidi="ru-RU"/>
        </w:rPr>
        <w:t>ета</w:t>
      </w:r>
      <w:r w:rsidRPr="00CC0123">
        <w:rPr>
          <w:rFonts w:ascii="Times New Roman" w:eastAsia="Courier New" w:hAnsi="Times New Roman" w:cs="Times New Roman"/>
          <w:color w:val="000000"/>
          <w:spacing w:val="95"/>
          <w:sz w:val="20"/>
          <w:szCs w:val="20"/>
          <w:lang w:eastAsia="ru-RU" w:bidi="ru-RU"/>
        </w:rPr>
        <w:t xml:space="preserve"> </w:t>
      </w:r>
      <w:r w:rsidRPr="00CC0123">
        <w:rPr>
          <w:rFonts w:ascii="Times New Roman" w:eastAsia="Courier New" w:hAnsi="Times New Roman" w:cs="Times New Roman"/>
          <w:color w:val="000000"/>
          <w:sz w:val="20"/>
          <w:szCs w:val="20"/>
          <w:lang w:eastAsia="ru-RU" w:bidi="ru-RU"/>
        </w:rPr>
        <w:t>соотв</w:t>
      </w:r>
      <w:r w:rsidRPr="00CC0123">
        <w:rPr>
          <w:rFonts w:ascii="Times New Roman" w:eastAsia="Courier New" w:hAnsi="Times New Roman" w:cs="Times New Roman"/>
          <w:color w:val="000000"/>
          <w:spacing w:val="-1"/>
          <w:sz w:val="20"/>
          <w:szCs w:val="20"/>
          <w:lang w:eastAsia="ru-RU" w:bidi="ru-RU"/>
        </w:rPr>
        <w:t>е</w:t>
      </w:r>
      <w:r w:rsidRPr="00CC0123">
        <w:rPr>
          <w:rFonts w:ascii="Times New Roman" w:eastAsia="Courier New" w:hAnsi="Times New Roman" w:cs="Times New Roman"/>
          <w:color w:val="000000"/>
          <w:sz w:val="20"/>
          <w:szCs w:val="20"/>
          <w:lang w:eastAsia="ru-RU" w:bidi="ru-RU"/>
        </w:rPr>
        <w:t>тст</w:t>
      </w:r>
      <w:r w:rsidRPr="00CC0123">
        <w:rPr>
          <w:rFonts w:ascii="Times New Roman" w:eastAsia="Courier New" w:hAnsi="Times New Roman" w:cs="Times New Roman"/>
          <w:color w:val="000000"/>
          <w:spacing w:val="2"/>
          <w:sz w:val="20"/>
          <w:szCs w:val="20"/>
          <w:lang w:eastAsia="ru-RU" w:bidi="ru-RU"/>
        </w:rPr>
        <w:t>в</w:t>
      </w:r>
      <w:r w:rsidRPr="00CC0123">
        <w:rPr>
          <w:rFonts w:ascii="Times New Roman" w:eastAsia="Courier New" w:hAnsi="Times New Roman" w:cs="Times New Roman"/>
          <w:color w:val="000000"/>
          <w:spacing w:val="-4"/>
          <w:sz w:val="20"/>
          <w:szCs w:val="20"/>
          <w:lang w:eastAsia="ru-RU" w:bidi="ru-RU"/>
        </w:rPr>
        <w:t>у</w:t>
      </w:r>
      <w:r w:rsidRPr="00CC0123">
        <w:rPr>
          <w:rFonts w:ascii="Times New Roman" w:eastAsia="Courier New" w:hAnsi="Times New Roman" w:cs="Times New Roman"/>
          <w:color w:val="000000"/>
          <w:sz w:val="20"/>
          <w:szCs w:val="20"/>
          <w:lang w:eastAsia="ru-RU" w:bidi="ru-RU"/>
        </w:rPr>
        <w:t>ет</w:t>
      </w:r>
      <w:r w:rsidRPr="00CC0123">
        <w:rPr>
          <w:rFonts w:ascii="Times New Roman" w:eastAsia="Courier New" w:hAnsi="Times New Roman" w:cs="Times New Roman"/>
          <w:color w:val="000000"/>
          <w:spacing w:val="97"/>
          <w:sz w:val="20"/>
          <w:szCs w:val="20"/>
          <w:lang w:eastAsia="ru-RU" w:bidi="ru-RU"/>
        </w:rPr>
        <w:t xml:space="preserve"> </w:t>
      </w:r>
      <w:r w:rsidRPr="00CC0123">
        <w:rPr>
          <w:rFonts w:ascii="Times New Roman" w:eastAsia="Courier New" w:hAnsi="Times New Roman" w:cs="Times New Roman"/>
          <w:color w:val="000000"/>
          <w:sz w:val="20"/>
          <w:szCs w:val="20"/>
          <w:lang w:eastAsia="ru-RU" w:bidi="ru-RU"/>
        </w:rPr>
        <w:t>требован</w:t>
      </w:r>
      <w:r w:rsidRPr="00CC0123">
        <w:rPr>
          <w:rFonts w:ascii="Times New Roman" w:eastAsia="Courier New" w:hAnsi="Times New Roman" w:cs="Times New Roman"/>
          <w:color w:val="000000"/>
          <w:spacing w:val="1"/>
          <w:sz w:val="20"/>
          <w:szCs w:val="20"/>
          <w:lang w:eastAsia="ru-RU" w:bidi="ru-RU"/>
        </w:rPr>
        <w:t>и</w:t>
      </w:r>
      <w:r w:rsidRPr="00CC0123">
        <w:rPr>
          <w:rFonts w:ascii="Times New Roman" w:eastAsia="Courier New" w:hAnsi="Times New Roman" w:cs="Times New Roman"/>
          <w:color w:val="000000"/>
          <w:sz w:val="20"/>
          <w:szCs w:val="20"/>
          <w:lang w:eastAsia="ru-RU" w:bidi="ru-RU"/>
        </w:rPr>
        <w:t>ям</w:t>
      </w:r>
      <w:r w:rsidRPr="00CC0123">
        <w:rPr>
          <w:rFonts w:ascii="Times New Roman" w:eastAsia="Courier New" w:hAnsi="Times New Roman" w:cs="Times New Roman"/>
          <w:color w:val="000000"/>
          <w:spacing w:val="95"/>
          <w:sz w:val="20"/>
          <w:szCs w:val="20"/>
          <w:lang w:eastAsia="ru-RU" w:bidi="ru-RU"/>
        </w:rPr>
        <w:t xml:space="preserve"> </w:t>
      </w:r>
      <w:r w:rsidRPr="00CC0123">
        <w:rPr>
          <w:rFonts w:ascii="Times New Roman" w:eastAsia="Courier New" w:hAnsi="Times New Roman" w:cs="Times New Roman"/>
          <w:color w:val="000000"/>
          <w:sz w:val="20"/>
          <w:szCs w:val="20"/>
          <w:lang w:eastAsia="ru-RU" w:bidi="ru-RU"/>
        </w:rPr>
        <w:t>СанП</w:t>
      </w:r>
      <w:r w:rsidRPr="00CC0123">
        <w:rPr>
          <w:rFonts w:ascii="Times New Roman" w:eastAsia="Courier New" w:hAnsi="Times New Roman" w:cs="Times New Roman"/>
          <w:color w:val="000000"/>
          <w:spacing w:val="2"/>
          <w:sz w:val="20"/>
          <w:szCs w:val="20"/>
          <w:lang w:eastAsia="ru-RU" w:bidi="ru-RU"/>
        </w:rPr>
        <w:t>и</w:t>
      </w:r>
      <w:r w:rsidRPr="00CC0123">
        <w:rPr>
          <w:rFonts w:ascii="Times New Roman" w:eastAsia="Courier New" w:hAnsi="Times New Roman" w:cs="Times New Roman"/>
          <w:color w:val="000000"/>
          <w:sz w:val="20"/>
          <w:szCs w:val="20"/>
          <w:lang w:eastAsia="ru-RU" w:bidi="ru-RU"/>
        </w:rPr>
        <w:t>Н</w:t>
      </w:r>
      <w:r w:rsidRPr="00CC0123">
        <w:rPr>
          <w:rFonts w:ascii="Times New Roman" w:eastAsia="Courier New" w:hAnsi="Times New Roman" w:cs="Times New Roman"/>
          <w:color w:val="000000"/>
          <w:spacing w:val="-1"/>
          <w:sz w:val="20"/>
          <w:szCs w:val="20"/>
          <w:lang w:eastAsia="ru-RU" w:bidi="ru-RU"/>
        </w:rPr>
        <w:t>а</w:t>
      </w:r>
      <w:r w:rsidRPr="00CC0123">
        <w:rPr>
          <w:rFonts w:ascii="Times New Roman" w:eastAsia="Courier New" w:hAnsi="Times New Roman" w:cs="Times New Roman"/>
          <w:color w:val="000000"/>
          <w:sz w:val="20"/>
          <w:szCs w:val="20"/>
          <w:lang w:eastAsia="ru-RU" w:bidi="ru-RU"/>
        </w:rPr>
        <w:t>. Меди</w:t>
      </w:r>
      <w:r w:rsidRPr="00CC0123">
        <w:rPr>
          <w:rFonts w:ascii="Times New Roman" w:eastAsia="Courier New" w:hAnsi="Times New Roman" w:cs="Times New Roman"/>
          <w:color w:val="000000"/>
          <w:spacing w:val="1"/>
          <w:sz w:val="20"/>
          <w:szCs w:val="20"/>
          <w:lang w:eastAsia="ru-RU" w:bidi="ru-RU"/>
        </w:rPr>
        <w:t>ц</w:t>
      </w:r>
      <w:r w:rsidRPr="00CC0123">
        <w:rPr>
          <w:rFonts w:ascii="Times New Roman" w:eastAsia="Courier New" w:hAnsi="Times New Roman" w:cs="Times New Roman"/>
          <w:color w:val="000000"/>
          <w:sz w:val="20"/>
          <w:szCs w:val="20"/>
          <w:lang w:eastAsia="ru-RU" w:bidi="ru-RU"/>
        </w:rPr>
        <w:t>инский</w:t>
      </w:r>
      <w:r w:rsidRPr="00CC0123">
        <w:rPr>
          <w:rFonts w:ascii="Times New Roman" w:eastAsia="Courier New" w:hAnsi="Times New Roman" w:cs="Times New Roman"/>
          <w:color w:val="000000"/>
          <w:spacing w:val="39"/>
          <w:sz w:val="20"/>
          <w:szCs w:val="20"/>
          <w:lang w:eastAsia="ru-RU" w:bidi="ru-RU"/>
        </w:rPr>
        <w:t xml:space="preserve"> </w:t>
      </w:r>
      <w:r w:rsidRPr="00CC0123">
        <w:rPr>
          <w:rFonts w:ascii="Times New Roman" w:eastAsia="Courier New" w:hAnsi="Times New Roman" w:cs="Times New Roman"/>
          <w:color w:val="000000"/>
          <w:sz w:val="20"/>
          <w:szCs w:val="20"/>
          <w:lang w:eastAsia="ru-RU" w:bidi="ru-RU"/>
        </w:rPr>
        <w:t>каб</w:t>
      </w:r>
      <w:r w:rsidRPr="00CC0123">
        <w:rPr>
          <w:rFonts w:ascii="Times New Roman" w:eastAsia="Courier New" w:hAnsi="Times New Roman" w:cs="Times New Roman"/>
          <w:color w:val="000000"/>
          <w:spacing w:val="1"/>
          <w:sz w:val="20"/>
          <w:szCs w:val="20"/>
          <w:lang w:eastAsia="ru-RU" w:bidi="ru-RU"/>
        </w:rPr>
        <w:t>и</w:t>
      </w:r>
      <w:r w:rsidRPr="00CC0123">
        <w:rPr>
          <w:rFonts w:ascii="Times New Roman" w:eastAsia="Courier New" w:hAnsi="Times New Roman" w:cs="Times New Roman"/>
          <w:color w:val="000000"/>
          <w:spacing w:val="2"/>
          <w:sz w:val="20"/>
          <w:szCs w:val="20"/>
          <w:lang w:eastAsia="ru-RU" w:bidi="ru-RU"/>
        </w:rPr>
        <w:t>н</w:t>
      </w:r>
      <w:r w:rsidRPr="00CC0123">
        <w:rPr>
          <w:rFonts w:ascii="Times New Roman" w:eastAsia="Courier New" w:hAnsi="Times New Roman" w:cs="Times New Roman"/>
          <w:color w:val="000000"/>
          <w:sz w:val="20"/>
          <w:szCs w:val="20"/>
          <w:lang w:eastAsia="ru-RU" w:bidi="ru-RU"/>
        </w:rPr>
        <w:t>ет</w:t>
      </w:r>
      <w:r w:rsidRPr="00CC0123">
        <w:rPr>
          <w:rFonts w:ascii="Times New Roman" w:eastAsia="Courier New" w:hAnsi="Times New Roman" w:cs="Times New Roman"/>
          <w:color w:val="000000"/>
          <w:spacing w:val="35"/>
          <w:sz w:val="20"/>
          <w:szCs w:val="20"/>
          <w:lang w:eastAsia="ru-RU" w:bidi="ru-RU"/>
        </w:rPr>
        <w:t xml:space="preserve"> </w:t>
      </w:r>
      <w:r w:rsidRPr="00CC0123">
        <w:rPr>
          <w:rFonts w:ascii="Times New Roman" w:eastAsia="Courier New" w:hAnsi="Times New Roman" w:cs="Times New Roman"/>
          <w:color w:val="000000"/>
          <w:spacing w:val="1"/>
          <w:sz w:val="20"/>
          <w:szCs w:val="20"/>
          <w:lang w:eastAsia="ru-RU" w:bidi="ru-RU"/>
        </w:rPr>
        <w:t>п</w:t>
      </w:r>
      <w:r w:rsidRPr="00CC0123">
        <w:rPr>
          <w:rFonts w:ascii="Times New Roman" w:eastAsia="Courier New" w:hAnsi="Times New Roman" w:cs="Times New Roman"/>
          <w:color w:val="000000"/>
          <w:sz w:val="20"/>
          <w:szCs w:val="20"/>
          <w:lang w:eastAsia="ru-RU" w:bidi="ru-RU"/>
        </w:rPr>
        <w:t>ол</w:t>
      </w:r>
      <w:r w:rsidRPr="00CC0123">
        <w:rPr>
          <w:rFonts w:ascii="Times New Roman" w:eastAsia="Courier New" w:hAnsi="Times New Roman" w:cs="Times New Roman"/>
          <w:color w:val="000000"/>
          <w:spacing w:val="2"/>
          <w:sz w:val="20"/>
          <w:szCs w:val="20"/>
          <w:lang w:eastAsia="ru-RU" w:bidi="ru-RU"/>
        </w:rPr>
        <w:t>н</w:t>
      </w:r>
      <w:r w:rsidRPr="00CC0123">
        <w:rPr>
          <w:rFonts w:ascii="Times New Roman" w:eastAsia="Courier New" w:hAnsi="Times New Roman" w:cs="Times New Roman"/>
          <w:color w:val="000000"/>
          <w:sz w:val="20"/>
          <w:szCs w:val="20"/>
          <w:lang w:eastAsia="ru-RU" w:bidi="ru-RU"/>
        </w:rPr>
        <w:t>ост</w:t>
      </w:r>
      <w:r w:rsidRPr="00CC0123">
        <w:rPr>
          <w:rFonts w:ascii="Times New Roman" w:eastAsia="Courier New" w:hAnsi="Times New Roman" w:cs="Times New Roman"/>
          <w:color w:val="000000"/>
          <w:spacing w:val="-1"/>
          <w:sz w:val="20"/>
          <w:szCs w:val="20"/>
          <w:lang w:eastAsia="ru-RU" w:bidi="ru-RU"/>
        </w:rPr>
        <w:t>ь</w:t>
      </w:r>
      <w:r w:rsidRPr="00CC0123">
        <w:rPr>
          <w:rFonts w:ascii="Times New Roman" w:eastAsia="Courier New" w:hAnsi="Times New Roman" w:cs="Times New Roman"/>
          <w:color w:val="000000"/>
          <w:sz w:val="20"/>
          <w:szCs w:val="20"/>
          <w:lang w:eastAsia="ru-RU" w:bidi="ru-RU"/>
        </w:rPr>
        <w:t>ю</w:t>
      </w:r>
      <w:r w:rsidRPr="00CC0123">
        <w:rPr>
          <w:rFonts w:ascii="Times New Roman" w:eastAsia="Courier New" w:hAnsi="Times New Roman" w:cs="Times New Roman"/>
          <w:color w:val="000000"/>
          <w:spacing w:val="41"/>
          <w:sz w:val="20"/>
          <w:szCs w:val="20"/>
          <w:lang w:eastAsia="ru-RU" w:bidi="ru-RU"/>
        </w:rPr>
        <w:t xml:space="preserve"> </w:t>
      </w:r>
      <w:r w:rsidRPr="00CC0123">
        <w:rPr>
          <w:rFonts w:ascii="Times New Roman" w:eastAsia="Courier New" w:hAnsi="Times New Roman" w:cs="Times New Roman"/>
          <w:color w:val="000000"/>
          <w:spacing w:val="-6"/>
          <w:sz w:val="20"/>
          <w:szCs w:val="20"/>
          <w:lang w:eastAsia="ru-RU" w:bidi="ru-RU"/>
        </w:rPr>
        <w:t>у</w:t>
      </w:r>
      <w:r w:rsidRPr="00CC0123">
        <w:rPr>
          <w:rFonts w:ascii="Times New Roman" w:eastAsia="Courier New" w:hAnsi="Times New Roman" w:cs="Times New Roman"/>
          <w:color w:val="000000"/>
          <w:sz w:val="20"/>
          <w:szCs w:val="20"/>
          <w:lang w:eastAsia="ru-RU" w:bidi="ru-RU"/>
        </w:rPr>
        <w:t>к</w:t>
      </w:r>
      <w:r w:rsidRPr="00CC0123">
        <w:rPr>
          <w:rFonts w:ascii="Times New Roman" w:eastAsia="Courier New" w:hAnsi="Times New Roman" w:cs="Times New Roman"/>
          <w:color w:val="000000"/>
          <w:spacing w:val="2"/>
          <w:sz w:val="20"/>
          <w:szCs w:val="20"/>
          <w:lang w:eastAsia="ru-RU" w:bidi="ru-RU"/>
        </w:rPr>
        <w:t>о</w:t>
      </w:r>
      <w:r w:rsidRPr="00CC0123">
        <w:rPr>
          <w:rFonts w:ascii="Times New Roman" w:eastAsia="Courier New" w:hAnsi="Times New Roman" w:cs="Times New Roman"/>
          <w:color w:val="000000"/>
          <w:sz w:val="20"/>
          <w:szCs w:val="20"/>
          <w:lang w:eastAsia="ru-RU" w:bidi="ru-RU"/>
        </w:rPr>
        <w:t>мплек</w:t>
      </w:r>
      <w:r w:rsidRPr="00CC0123">
        <w:rPr>
          <w:rFonts w:ascii="Times New Roman" w:eastAsia="Courier New" w:hAnsi="Times New Roman" w:cs="Times New Roman"/>
          <w:color w:val="000000"/>
          <w:spacing w:val="1"/>
          <w:sz w:val="20"/>
          <w:szCs w:val="20"/>
          <w:lang w:eastAsia="ru-RU" w:bidi="ru-RU"/>
        </w:rPr>
        <w:t>т</w:t>
      </w:r>
      <w:r w:rsidRPr="00CC0123">
        <w:rPr>
          <w:rFonts w:ascii="Times New Roman" w:eastAsia="Courier New" w:hAnsi="Times New Roman" w:cs="Times New Roman"/>
          <w:color w:val="000000"/>
          <w:sz w:val="20"/>
          <w:szCs w:val="20"/>
          <w:lang w:eastAsia="ru-RU" w:bidi="ru-RU"/>
        </w:rPr>
        <w:t>ован</w:t>
      </w:r>
      <w:r w:rsidRPr="00CC0123">
        <w:rPr>
          <w:rFonts w:ascii="Times New Roman" w:eastAsia="Courier New" w:hAnsi="Times New Roman" w:cs="Times New Roman"/>
          <w:color w:val="000000"/>
          <w:spacing w:val="39"/>
          <w:sz w:val="20"/>
          <w:szCs w:val="20"/>
          <w:lang w:eastAsia="ru-RU" w:bidi="ru-RU"/>
        </w:rPr>
        <w:t xml:space="preserve"> </w:t>
      </w:r>
      <w:r w:rsidRPr="00CC0123">
        <w:rPr>
          <w:rFonts w:ascii="Times New Roman" w:eastAsia="Courier New" w:hAnsi="Times New Roman" w:cs="Times New Roman"/>
          <w:color w:val="000000"/>
          <w:sz w:val="20"/>
          <w:szCs w:val="20"/>
          <w:lang w:eastAsia="ru-RU" w:bidi="ru-RU"/>
        </w:rPr>
        <w:t>м</w:t>
      </w:r>
      <w:r w:rsidRPr="00CC0123">
        <w:rPr>
          <w:rFonts w:ascii="Times New Roman" w:eastAsia="Courier New" w:hAnsi="Times New Roman" w:cs="Times New Roman"/>
          <w:color w:val="000000"/>
          <w:spacing w:val="-1"/>
          <w:sz w:val="20"/>
          <w:szCs w:val="20"/>
          <w:lang w:eastAsia="ru-RU" w:bidi="ru-RU"/>
        </w:rPr>
        <w:t>е</w:t>
      </w:r>
      <w:r w:rsidRPr="00CC0123">
        <w:rPr>
          <w:rFonts w:ascii="Times New Roman" w:eastAsia="Courier New" w:hAnsi="Times New Roman" w:cs="Times New Roman"/>
          <w:color w:val="000000"/>
          <w:sz w:val="20"/>
          <w:szCs w:val="20"/>
          <w:lang w:eastAsia="ru-RU" w:bidi="ru-RU"/>
        </w:rPr>
        <w:t>дикаментами,</w:t>
      </w:r>
      <w:r w:rsidRPr="00CC0123">
        <w:rPr>
          <w:rFonts w:ascii="Times New Roman" w:eastAsia="Courier New" w:hAnsi="Times New Roman" w:cs="Times New Roman"/>
          <w:color w:val="000000"/>
          <w:spacing w:val="43"/>
          <w:sz w:val="20"/>
          <w:szCs w:val="20"/>
          <w:lang w:eastAsia="ru-RU" w:bidi="ru-RU"/>
        </w:rPr>
        <w:t xml:space="preserve"> </w:t>
      </w:r>
      <w:r w:rsidRPr="00CC0123">
        <w:rPr>
          <w:rFonts w:ascii="Times New Roman" w:eastAsia="Courier New" w:hAnsi="Times New Roman" w:cs="Times New Roman"/>
          <w:color w:val="000000"/>
          <w:spacing w:val="-3"/>
          <w:sz w:val="20"/>
          <w:szCs w:val="20"/>
          <w:lang w:eastAsia="ru-RU" w:bidi="ru-RU"/>
        </w:rPr>
        <w:t>у</w:t>
      </w:r>
      <w:r w:rsidRPr="00CC0123">
        <w:rPr>
          <w:rFonts w:ascii="Times New Roman" w:eastAsia="Courier New" w:hAnsi="Times New Roman" w:cs="Times New Roman"/>
          <w:color w:val="000000"/>
          <w:spacing w:val="2"/>
          <w:sz w:val="20"/>
          <w:szCs w:val="20"/>
          <w:lang w:eastAsia="ru-RU" w:bidi="ru-RU"/>
        </w:rPr>
        <w:t>к</w:t>
      </w:r>
      <w:r w:rsidRPr="00CC0123">
        <w:rPr>
          <w:rFonts w:ascii="Times New Roman" w:eastAsia="Courier New" w:hAnsi="Times New Roman" w:cs="Times New Roman"/>
          <w:color w:val="000000"/>
          <w:sz w:val="20"/>
          <w:szCs w:val="20"/>
          <w:lang w:eastAsia="ru-RU" w:bidi="ru-RU"/>
        </w:rPr>
        <w:t>ладками</w:t>
      </w:r>
      <w:r w:rsidRPr="00CC0123">
        <w:rPr>
          <w:rFonts w:ascii="Times New Roman" w:eastAsia="Courier New" w:hAnsi="Times New Roman" w:cs="Times New Roman"/>
          <w:color w:val="000000"/>
          <w:spacing w:val="38"/>
          <w:sz w:val="20"/>
          <w:szCs w:val="20"/>
          <w:lang w:eastAsia="ru-RU" w:bidi="ru-RU"/>
        </w:rPr>
        <w:t xml:space="preserve"> </w:t>
      </w:r>
      <w:r w:rsidRPr="00CC0123">
        <w:rPr>
          <w:rFonts w:ascii="Times New Roman" w:eastAsia="Courier New" w:hAnsi="Times New Roman" w:cs="Times New Roman"/>
          <w:color w:val="000000"/>
          <w:sz w:val="20"/>
          <w:szCs w:val="20"/>
          <w:lang w:eastAsia="ru-RU" w:bidi="ru-RU"/>
        </w:rPr>
        <w:t>для</w:t>
      </w:r>
      <w:r w:rsidRPr="00CC0123">
        <w:rPr>
          <w:rFonts w:ascii="Times New Roman" w:eastAsia="Courier New" w:hAnsi="Times New Roman" w:cs="Times New Roman"/>
          <w:color w:val="000000"/>
          <w:spacing w:val="39"/>
          <w:sz w:val="20"/>
          <w:szCs w:val="20"/>
          <w:lang w:eastAsia="ru-RU" w:bidi="ru-RU"/>
        </w:rPr>
        <w:t xml:space="preserve"> </w:t>
      </w:r>
      <w:r w:rsidRPr="00CC0123">
        <w:rPr>
          <w:rFonts w:ascii="Times New Roman" w:eastAsia="Courier New" w:hAnsi="Times New Roman" w:cs="Times New Roman"/>
          <w:color w:val="000000"/>
          <w:sz w:val="20"/>
          <w:szCs w:val="20"/>
          <w:lang w:eastAsia="ru-RU" w:bidi="ru-RU"/>
        </w:rPr>
        <w:t>ока</w:t>
      </w:r>
      <w:r w:rsidRPr="00CC0123">
        <w:rPr>
          <w:rFonts w:ascii="Times New Roman" w:eastAsia="Courier New" w:hAnsi="Times New Roman" w:cs="Times New Roman"/>
          <w:color w:val="000000"/>
          <w:spacing w:val="1"/>
          <w:sz w:val="20"/>
          <w:szCs w:val="20"/>
          <w:lang w:eastAsia="ru-RU" w:bidi="ru-RU"/>
        </w:rPr>
        <w:t>з</w:t>
      </w:r>
      <w:r w:rsidRPr="00CC0123">
        <w:rPr>
          <w:rFonts w:ascii="Times New Roman" w:eastAsia="Courier New" w:hAnsi="Times New Roman" w:cs="Times New Roman"/>
          <w:color w:val="000000"/>
          <w:sz w:val="20"/>
          <w:szCs w:val="20"/>
          <w:lang w:eastAsia="ru-RU" w:bidi="ru-RU"/>
        </w:rPr>
        <w:t>ан</w:t>
      </w:r>
      <w:r w:rsidRPr="00CC0123">
        <w:rPr>
          <w:rFonts w:ascii="Times New Roman" w:eastAsia="Courier New" w:hAnsi="Times New Roman" w:cs="Times New Roman"/>
          <w:color w:val="000000"/>
          <w:spacing w:val="2"/>
          <w:sz w:val="20"/>
          <w:szCs w:val="20"/>
          <w:lang w:eastAsia="ru-RU" w:bidi="ru-RU"/>
        </w:rPr>
        <w:t>и</w:t>
      </w:r>
      <w:r w:rsidRPr="00CC0123">
        <w:rPr>
          <w:rFonts w:ascii="Times New Roman" w:eastAsia="Courier New" w:hAnsi="Times New Roman" w:cs="Times New Roman"/>
          <w:color w:val="000000"/>
          <w:sz w:val="20"/>
          <w:szCs w:val="20"/>
          <w:lang w:eastAsia="ru-RU" w:bidi="ru-RU"/>
        </w:rPr>
        <w:t xml:space="preserve">я </w:t>
      </w:r>
      <w:r w:rsidRPr="00CC0123">
        <w:rPr>
          <w:rFonts w:ascii="Times New Roman" w:eastAsia="Courier New" w:hAnsi="Times New Roman" w:cs="Times New Roman"/>
          <w:color w:val="000000"/>
          <w:spacing w:val="1"/>
          <w:sz w:val="20"/>
          <w:szCs w:val="20"/>
          <w:lang w:eastAsia="ru-RU" w:bidi="ru-RU"/>
        </w:rPr>
        <w:t>н</w:t>
      </w:r>
      <w:r w:rsidRPr="00CC0123">
        <w:rPr>
          <w:rFonts w:ascii="Times New Roman" w:eastAsia="Courier New" w:hAnsi="Times New Roman" w:cs="Times New Roman"/>
          <w:color w:val="000000"/>
          <w:sz w:val="20"/>
          <w:szCs w:val="20"/>
          <w:lang w:eastAsia="ru-RU" w:bidi="ru-RU"/>
        </w:rPr>
        <w:t xml:space="preserve">еотложной </w:t>
      </w:r>
      <w:r w:rsidRPr="00CC0123">
        <w:rPr>
          <w:rFonts w:ascii="Times New Roman" w:eastAsia="Courier New" w:hAnsi="Times New Roman" w:cs="Times New Roman"/>
          <w:color w:val="000000"/>
          <w:spacing w:val="1"/>
          <w:sz w:val="20"/>
          <w:szCs w:val="20"/>
          <w:lang w:eastAsia="ru-RU" w:bidi="ru-RU"/>
        </w:rPr>
        <w:t>п</w:t>
      </w:r>
      <w:r w:rsidRPr="00CC0123">
        <w:rPr>
          <w:rFonts w:ascii="Times New Roman" w:eastAsia="Courier New" w:hAnsi="Times New Roman" w:cs="Times New Roman"/>
          <w:color w:val="000000"/>
          <w:sz w:val="20"/>
          <w:szCs w:val="20"/>
          <w:lang w:eastAsia="ru-RU" w:bidi="ru-RU"/>
        </w:rPr>
        <w:t>омощи.</w:t>
      </w:r>
    </w:p>
    <w:p w:rsidR="00CC0123" w:rsidRPr="00CC0123" w:rsidRDefault="00CC0123" w:rsidP="00CC0123">
      <w:pPr>
        <w:spacing w:after="0" w:line="240" w:lineRule="auto"/>
        <w:ind w:firstLine="720"/>
        <w:jc w:val="both"/>
        <w:rPr>
          <w:rFonts w:ascii="Times New Roman" w:eastAsia="Bookman Old Style" w:hAnsi="Times New Roman" w:cs="Times New Roman"/>
          <w:color w:val="000000"/>
          <w:sz w:val="20"/>
          <w:szCs w:val="20"/>
          <w:lang w:eastAsia="ru-RU"/>
        </w:rPr>
      </w:pPr>
      <w:r w:rsidRPr="00CC0123">
        <w:rPr>
          <w:rFonts w:ascii="Times New Roman" w:eastAsia="Bookman Old Style" w:hAnsi="Times New Roman" w:cs="Times New Roman"/>
          <w:color w:val="000000"/>
          <w:sz w:val="20"/>
          <w:szCs w:val="20"/>
          <w:lang w:eastAsia="ru-RU"/>
        </w:rPr>
        <w:t>В МБОУ ЦО6 разработаны</w:t>
      </w:r>
      <w:r w:rsidRPr="00CC0123">
        <w:rPr>
          <w:rFonts w:ascii="Times New Roman" w:eastAsia="Bookman Old Style" w:hAnsi="Times New Roman" w:cs="Times New Roman"/>
          <w:color w:val="000000"/>
          <w:spacing w:val="-61"/>
          <w:sz w:val="20"/>
          <w:szCs w:val="20"/>
          <w:lang w:eastAsia="ru-RU"/>
        </w:rPr>
        <w:t xml:space="preserve"> </w:t>
      </w:r>
      <w:r w:rsidRPr="00CC0123">
        <w:rPr>
          <w:rFonts w:ascii="Times New Roman" w:eastAsia="Bookman Old Style" w:hAnsi="Times New Roman" w:cs="Times New Roman"/>
          <w:color w:val="000000"/>
          <w:sz w:val="20"/>
          <w:szCs w:val="20"/>
          <w:lang w:eastAsia="ru-RU"/>
        </w:rPr>
        <w:t>и</w:t>
      </w:r>
      <w:r w:rsidRPr="00CC0123">
        <w:rPr>
          <w:rFonts w:ascii="Times New Roman" w:eastAsia="Bookman Old Style" w:hAnsi="Times New Roman" w:cs="Times New Roman"/>
          <w:color w:val="000000"/>
          <w:spacing w:val="-4"/>
          <w:sz w:val="20"/>
          <w:szCs w:val="20"/>
          <w:lang w:eastAsia="ru-RU"/>
        </w:rPr>
        <w:t xml:space="preserve"> </w:t>
      </w:r>
      <w:r w:rsidRPr="00CC0123">
        <w:rPr>
          <w:rFonts w:ascii="Times New Roman" w:eastAsia="Bookman Old Style" w:hAnsi="Times New Roman" w:cs="Times New Roman"/>
          <w:color w:val="000000"/>
          <w:sz w:val="20"/>
          <w:szCs w:val="20"/>
          <w:lang w:eastAsia="ru-RU"/>
        </w:rPr>
        <w:t>закреплены</w:t>
      </w:r>
      <w:r w:rsidRPr="00CC0123">
        <w:rPr>
          <w:rFonts w:ascii="Times New Roman" w:eastAsia="Bookman Old Style" w:hAnsi="Times New Roman" w:cs="Times New Roman"/>
          <w:color w:val="000000"/>
          <w:spacing w:val="-4"/>
          <w:sz w:val="20"/>
          <w:szCs w:val="20"/>
          <w:lang w:eastAsia="ru-RU"/>
        </w:rPr>
        <w:t xml:space="preserve"> </w:t>
      </w:r>
      <w:r w:rsidRPr="00CC0123">
        <w:rPr>
          <w:rFonts w:ascii="Times New Roman" w:eastAsia="Bookman Old Style" w:hAnsi="Times New Roman" w:cs="Times New Roman"/>
          <w:color w:val="000000"/>
          <w:sz w:val="20"/>
          <w:szCs w:val="20"/>
          <w:lang w:eastAsia="ru-RU"/>
        </w:rPr>
        <w:t>локальными</w:t>
      </w:r>
      <w:r w:rsidRPr="00CC0123">
        <w:rPr>
          <w:rFonts w:ascii="Times New Roman" w:eastAsia="Bookman Old Style" w:hAnsi="Times New Roman" w:cs="Times New Roman"/>
          <w:color w:val="000000"/>
          <w:spacing w:val="-3"/>
          <w:sz w:val="20"/>
          <w:szCs w:val="20"/>
          <w:lang w:eastAsia="ru-RU"/>
        </w:rPr>
        <w:t xml:space="preserve"> </w:t>
      </w:r>
      <w:r w:rsidRPr="00CC0123">
        <w:rPr>
          <w:rFonts w:ascii="Times New Roman" w:eastAsia="Bookman Old Style" w:hAnsi="Times New Roman" w:cs="Times New Roman"/>
          <w:color w:val="000000"/>
          <w:sz w:val="20"/>
          <w:szCs w:val="20"/>
          <w:lang w:eastAsia="ru-RU"/>
        </w:rPr>
        <w:t>актами</w:t>
      </w:r>
      <w:r w:rsidRPr="00CC0123">
        <w:rPr>
          <w:rFonts w:ascii="Times New Roman" w:eastAsia="Bookman Old Style" w:hAnsi="Times New Roman" w:cs="Times New Roman"/>
          <w:color w:val="000000"/>
          <w:spacing w:val="-4"/>
          <w:sz w:val="20"/>
          <w:szCs w:val="20"/>
          <w:lang w:eastAsia="ru-RU"/>
        </w:rPr>
        <w:t xml:space="preserve"> </w:t>
      </w:r>
      <w:r w:rsidRPr="00CC0123">
        <w:rPr>
          <w:rFonts w:ascii="Times New Roman" w:eastAsia="Bookman Old Style" w:hAnsi="Times New Roman" w:cs="Times New Roman"/>
          <w:color w:val="000000"/>
          <w:sz w:val="20"/>
          <w:szCs w:val="20"/>
          <w:lang w:eastAsia="ru-RU"/>
        </w:rPr>
        <w:t>перечни</w:t>
      </w:r>
      <w:r w:rsidRPr="00CC0123">
        <w:rPr>
          <w:rFonts w:ascii="Times New Roman" w:eastAsia="Bookman Old Style" w:hAnsi="Times New Roman" w:cs="Times New Roman"/>
          <w:color w:val="000000"/>
          <w:spacing w:val="-3"/>
          <w:sz w:val="20"/>
          <w:szCs w:val="20"/>
          <w:lang w:eastAsia="ru-RU"/>
        </w:rPr>
        <w:t xml:space="preserve"> </w:t>
      </w:r>
      <w:r w:rsidRPr="00CC0123">
        <w:rPr>
          <w:rFonts w:ascii="Times New Roman" w:eastAsia="Bookman Old Style" w:hAnsi="Times New Roman" w:cs="Times New Roman"/>
          <w:color w:val="000000"/>
          <w:sz w:val="20"/>
          <w:szCs w:val="20"/>
          <w:lang w:eastAsia="ru-RU"/>
        </w:rPr>
        <w:t>оснащения</w:t>
      </w:r>
      <w:r w:rsidRPr="00CC0123">
        <w:rPr>
          <w:rFonts w:ascii="Times New Roman" w:eastAsia="Bookman Old Style" w:hAnsi="Times New Roman" w:cs="Times New Roman"/>
          <w:color w:val="000000"/>
          <w:spacing w:val="-4"/>
          <w:sz w:val="20"/>
          <w:szCs w:val="20"/>
          <w:lang w:eastAsia="ru-RU"/>
        </w:rPr>
        <w:t xml:space="preserve"> </w:t>
      </w:r>
      <w:r w:rsidRPr="00CC0123">
        <w:rPr>
          <w:rFonts w:ascii="Times New Roman" w:eastAsia="Bookman Old Style" w:hAnsi="Times New Roman" w:cs="Times New Roman"/>
          <w:color w:val="000000"/>
          <w:sz w:val="20"/>
          <w:szCs w:val="20"/>
          <w:lang w:eastAsia="ru-RU"/>
        </w:rPr>
        <w:t>и</w:t>
      </w:r>
      <w:r w:rsidRPr="00CC0123">
        <w:rPr>
          <w:rFonts w:ascii="Times New Roman" w:eastAsia="Bookman Old Style" w:hAnsi="Times New Roman" w:cs="Times New Roman"/>
          <w:color w:val="000000"/>
          <w:spacing w:val="-4"/>
          <w:sz w:val="20"/>
          <w:szCs w:val="20"/>
          <w:lang w:eastAsia="ru-RU"/>
        </w:rPr>
        <w:t xml:space="preserve"> </w:t>
      </w:r>
      <w:r w:rsidRPr="00CC0123">
        <w:rPr>
          <w:rFonts w:ascii="Times New Roman" w:eastAsia="Bookman Old Style" w:hAnsi="Times New Roman" w:cs="Times New Roman"/>
          <w:color w:val="000000"/>
          <w:sz w:val="20"/>
          <w:szCs w:val="20"/>
          <w:lang w:eastAsia="ru-RU"/>
        </w:rPr>
        <w:t>оборудования,</w:t>
      </w:r>
      <w:r w:rsidRPr="00CC0123">
        <w:rPr>
          <w:rFonts w:ascii="Times New Roman" w:eastAsia="Bookman Old Style" w:hAnsi="Times New Roman" w:cs="Times New Roman"/>
          <w:color w:val="000000"/>
          <w:spacing w:val="4"/>
          <w:sz w:val="20"/>
          <w:szCs w:val="20"/>
          <w:lang w:eastAsia="ru-RU"/>
        </w:rPr>
        <w:t xml:space="preserve"> </w:t>
      </w:r>
      <w:r w:rsidRPr="00CC0123">
        <w:rPr>
          <w:rFonts w:ascii="Times New Roman" w:eastAsia="Bookman Old Style" w:hAnsi="Times New Roman" w:cs="Times New Roman"/>
          <w:color w:val="000000"/>
          <w:sz w:val="20"/>
          <w:szCs w:val="20"/>
          <w:lang w:eastAsia="ru-RU"/>
        </w:rPr>
        <w:t>обеспечивающие</w:t>
      </w:r>
      <w:r w:rsidRPr="00CC0123">
        <w:rPr>
          <w:rFonts w:ascii="Times New Roman" w:eastAsia="Bookman Old Style" w:hAnsi="Times New Roman" w:cs="Times New Roman"/>
          <w:color w:val="000000"/>
          <w:spacing w:val="4"/>
          <w:sz w:val="20"/>
          <w:szCs w:val="20"/>
          <w:lang w:eastAsia="ru-RU"/>
        </w:rPr>
        <w:t xml:space="preserve"> </w:t>
      </w:r>
      <w:r w:rsidRPr="00CC0123">
        <w:rPr>
          <w:rFonts w:ascii="Times New Roman" w:eastAsia="Bookman Old Style" w:hAnsi="Times New Roman" w:cs="Times New Roman"/>
          <w:color w:val="000000"/>
          <w:sz w:val="20"/>
          <w:szCs w:val="20"/>
          <w:lang w:eastAsia="ru-RU"/>
        </w:rPr>
        <w:t>учебный</w:t>
      </w:r>
      <w:r w:rsidRPr="00CC0123">
        <w:rPr>
          <w:rFonts w:ascii="Times New Roman" w:eastAsia="Bookman Old Style" w:hAnsi="Times New Roman" w:cs="Times New Roman"/>
          <w:color w:val="000000"/>
          <w:spacing w:val="4"/>
          <w:sz w:val="20"/>
          <w:szCs w:val="20"/>
          <w:lang w:eastAsia="ru-RU"/>
        </w:rPr>
        <w:t xml:space="preserve"> </w:t>
      </w:r>
      <w:r w:rsidRPr="00CC0123">
        <w:rPr>
          <w:rFonts w:ascii="Times New Roman" w:eastAsia="Bookman Old Style" w:hAnsi="Times New Roman" w:cs="Times New Roman"/>
          <w:color w:val="000000"/>
          <w:sz w:val="20"/>
          <w:szCs w:val="20"/>
          <w:lang w:eastAsia="ru-RU"/>
        </w:rPr>
        <w:t>процесс.</w:t>
      </w:r>
    </w:p>
    <w:p w:rsidR="00CC0123" w:rsidRPr="00CC0123" w:rsidRDefault="00CC0123" w:rsidP="00CC0123">
      <w:pPr>
        <w:spacing w:after="0" w:line="240" w:lineRule="auto"/>
        <w:jc w:val="both"/>
        <w:rPr>
          <w:rFonts w:ascii="Times New Roman" w:eastAsia="Times New Roman" w:hAnsi="Times New Roman" w:cs="Times New Roman"/>
          <w:sz w:val="20"/>
          <w:szCs w:val="20"/>
          <w:lang w:eastAsia="ru-RU"/>
        </w:rPr>
      </w:pPr>
      <w:r w:rsidRPr="00CC0123">
        <w:rPr>
          <w:rFonts w:ascii="Times New Roman" w:eastAsia="Times New Roman" w:hAnsi="Times New Roman" w:cs="Times New Roman"/>
          <w:sz w:val="20"/>
          <w:szCs w:val="20"/>
          <w:lang w:eastAsia="ru-RU"/>
        </w:rPr>
        <w:t>Критериальными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rsidR="00CC0123" w:rsidRPr="00CC0123" w:rsidRDefault="00CC0123" w:rsidP="00CC0123">
      <w:pPr>
        <w:spacing w:after="0" w:line="240" w:lineRule="auto"/>
        <w:jc w:val="both"/>
        <w:rPr>
          <w:rFonts w:ascii="Times New Roman" w:eastAsia="Times New Roman" w:hAnsi="Times New Roman" w:cs="Times New Roman"/>
          <w:sz w:val="20"/>
          <w:szCs w:val="20"/>
          <w:lang w:eastAsia="ru-RU"/>
        </w:rPr>
      </w:pPr>
      <w:r w:rsidRPr="00CC0123">
        <w:rPr>
          <w:rFonts w:ascii="Times New Roman" w:eastAsia="Times New Roman" w:hAnsi="Times New Roman" w:cs="Times New Roman"/>
          <w:sz w:val="20"/>
          <w:szCs w:val="20"/>
          <w:lang w:eastAsia="ru-RU"/>
        </w:rPr>
        <w:t>- 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w:t>
      </w:r>
    </w:p>
    <w:p w:rsidR="00CC0123" w:rsidRPr="00CC0123" w:rsidRDefault="00CC0123" w:rsidP="00CC0123">
      <w:pPr>
        <w:spacing w:after="0" w:line="240" w:lineRule="auto"/>
        <w:jc w:val="both"/>
        <w:rPr>
          <w:rFonts w:ascii="Times New Roman" w:eastAsia="Times New Roman" w:hAnsi="Times New Roman" w:cs="Times New Roman"/>
          <w:sz w:val="20"/>
          <w:szCs w:val="20"/>
          <w:lang w:eastAsia="ru-RU"/>
        </w:rPr>
      </w:pPr>
      <w:r w:rsidRPr="00CC0123">
        <w:rPr>
          <w:rFonts w:ascii="Times New Roman" w:eastAsia="Times New Roman" w:hAnsi="Times New Roman" w:cs="Times New Roman"/>
          <w:sz w:val="20"/>
          <w:szCs w:val="20"/>
          <w:lang w:eastAsia="ru-RU"/>
        </w:rPr>
        <w:t>- 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w:t>
      </w:r>
    </w:p>
    <w:p w:rsidR="00CC0123" w:rsidRPr="00CC0123" w:rsidRDefault="00CC0123" w:rsidP="00CC0123">
      <w:pPr>
        <w:spacing w:after="0" w:line="240" w:lineRule="auto"/>
        <w:jc w:val="both"/>
        <w:rPr>
          <w:rFonts w:ascii="Times New Roman" w:eastAsia="Times New Roman" w:hAnsi="Times New Roman" w:cs="Times New Roman"/>
          <w:sz w:val="20"/>
          <w:szCs w:val="20"/>
          <w:lang w:eastAsia="ru-RU"/>
        </w:rPr>
      </w:pPr>
      <w:r w:rsidRPr="00CC0123">
        <w:rPr>
          <w:rFonts w:ascii="Times New Roman" w:eastAsia="Times New Roman" w:hAnsi="Times New Roman" w:cs="Times New Roman"/>
          <w:sz w:val="20"/>
          <w:szCs w:val="20"/>
          <w:lang w:eastAsia="ru-RU"/>
        </w:rPr>
        <w:t>-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rsidR="00CC0123" w:rsidRPr="00CC0123" w:rsidRDefault="00CC0123" w:rsidP="00CC0123">
      <w:pPr>
        <w:spacing w:after="0" w:line="240" w:lineRule="auto"/>
        <w:jc w:val="both"/>
        <w:rPr>
          <w:rFonts w:ascii="Times New Roman" w:eastAsia="Times New Roman" w:hAnsi="Times New Roman" w:cs="Times New Roman"/>
          <w:sz w:val="20"/>
          <w:szCs w:val="20"/>
          <w:lang w:eastAsia="ru-RU"/>
        </w:rPr>
      </w:pPr>
      <w:r w:rsidRPr="00CC0123">
        <w:rPr>
          <w:rFonts w:ascii="Times New Roman" w:eastAsia="Times New Roman" w:hAnsi="Times New Roman" w:cs="Times New Roman"/>
          <w:sz w:val="20"/>
          <w:szCs w:val="20"/>
          <w:lang w:eastAsia="ru-RU"/>
        </w:rPr>
        <w:t>- 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rsidR="00CC0123" w:rsidRPr="00CC0123" w:rsidRDefault="00CC0123" w:rsidP="00CC0123">
      <w:pPr>
        <w:spacing w:after="0" w:line="240" w:lineRule="auto"/>
        <w:jc w:val="both"/>
        <w:rPr>
          <w:rFonts w:ascii="Times New Roman" w:eastAsia="Times New Roman" w:hAnsi="Times New Roman" w:cs="Times New Roman"/>
          <w:sz w:val="20"/>
          <w:szCs w:val="20"/>
          <w:lang w:eastAsia="ru-RU"/>
        </w:rPr>
      </w:pPr>
      <w:r w:rsidRPr="00CC0123">
        <w:rPr>
          <w:rFonts w:ascii="Times New Roman" w:eastAsia="Times New Roman" w:hAnsi="Times New Roman" w:cs="Times New Roman"/>
          <w:sz w:val="20"/>
          <w:szCs w:val="20"/>
          <w:lang w:eastAsia="ru-RU"/>
        </w:rPr>
        <w:t>- аналогичные перечни, утверждённые региональными нормативными актами и локальными актами образовательной организации, разработанные с учётом особенностей реализации основной образовательной программы в образовательной организации;</w:t>
      </w:r>
    </w:p>
    <w:p w:rsidR="00CC0123" w:rsidRPr="00CC0123" w:rsidRDefault="00CC0123" w:rsidP="00CC0123">
      <w:pPr>
        <w:spacing w:after="0" w:line="240" w:lineRule="auto"/>
        <w:jc w:val="both"/>
        <w:rPr>
          <w:rFonts w:ascii="Times New Roman" w:eastAsia="Times New Roman" w:hAnsi="Times New Roman" w:cs="Times New Roman"/>
          <w:sz w:val="20"/>
          <w:szCs w:val="20"/>
          <w:lang w:eastAsia="ru-RU"/>
        </w:rPr>
      </w:pPr>
      <w:r w:rsidRPr="00CC0123">
        <w:rPr>
          <w:rFonts w:ascii="Times New Roman" w:eastAsia="Times New Roman" w:hAnsi="Times New Roman" w:cs="Times New Roman"/>
          <w:sz w:val="20"/>
          <w:szCs w:val="20"/>
          <w:lang w:eastAsia="ru-RU"/>
        </w:rPr>
        <w:t>- 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rsidR="00CC0123" w:rsidRPr="00CC0123" w:rsidRDefault="00CC0123" w:rsidP="00CC0123">
      <w:pPr>
        <w:spacing w:after="0" w:line="240" w:lineRule="auto"/>
        <w:jc w:val="both"/>
        <w:rPr>
          <w:rFonts w:ascii="Times New Roman" w:eastAsia="Times New Roman" w:hAnsi="Times New Roman" w:cs="Times New Roman"/>
          <w:sz w:val="20"/>
          <w:szCs w:val="20"/>
          <w:lang w:eastAsia="ru-RU"/>
        </w:rPr>
      </w:pPr>
      <w:r w:rsidRPr="00CC0123">
        <w:rPr>
          <w:rFonts w:ascii="Times New Roman" w:eastAsia="Times New Roman" w:hAnsi="Times New Roman" w:cs="Times New Roman"/>
          <w:sz w:val="20"/>
          <w:szCs w:val="20"/>
          <w:lang w:eastAsia="ru-RU"/>
        </w:rPr>
        <w:t>- Федеральный закон от 27 июля 2006 г. № 152-ФЗ «О персональных данных» (Собрание законодательства Российской Федерации, 2006, № 31, ст. 3451; 2021, № 1, ст. 58).</w:t>
      </w:r>
    </w:p>
    <w:p w:rsidR="00CC0123" w:rsidRPr="00CC0123" w:rsidRDefault="00CC0123" w:rsidP="00CC0123">
      <w:pPr>
        <w:spacing w:after="0" w:line="240" w:lineRule="auto"/>
        <w:jc w:val="both"/>
        <w:rPr>
          <w:rFonts w:ascii="Times New Roman" w:eastAsia="Times New Roman" w:hAnsi="Times New Roman" w:cs="Times New Roman"/>
          <w:sz w:val="20"/>
          <w:szCs w:val="20"/>
          <w:lang w:eastAsia="ru-RU"/>
        </w:rPr>
      </w:pPr>
      <w:r w:rsidRPr="00CC0123">
        <w:rPr>
          <w:rFonts w:ascii="Times New Roman" w:eastAsia="Times New Roman" w:hAnsi="Times New Roman" w:cs="Times New Roman"/>
          <w:sz w:val="20"/>
          <w:szCs w:val="20"/>
          <w:lang w:eastAsia="ru-RU"/>
        </w:rPr>
        <w:t>В зональную структуру здания МБОУ ЦО6 включены:</w:t>
      </w:r>
    </w:p>
    <w:p w:rsidR="00CC0123" w:rsidRPr="00CC0123" w:rsidRDefault="00CC0123" w:rsidP="00CC0123">
      <w:pPr>
        <w:spacing w:after="0" w:line="240" w:lineRule="auto"/>
        <w:jc w:val="both"/>
        <w:rPr>
          <w:rFonts w:ascii="Times New Roman" w:eastAsia="Times New Roman" w:hAnsi="Times New Roman" w:cs="Times New Roman"/>
          <w:sz w:val="20"/>
          <w:szCs w:val="20"/>
          <w:lang w:eastAsia="ru-RU" w:bidi="ru-RU"/>
        </w:rPr>
      </w:pPr>
      <w:r w:rsidRPr="00CC0123">
        <w:rPr>
          <w:rFonts w:ascii="Times New Roman" w:eastAsia="Times New Roman" w:hAnsi="Times New Roman" w:cs="Times New Roman"/>
          <w:sz w:val="20"/>
          <w:szCs w:val="20"/>
          <w:lang w:eastAsia="ru-RU" w:bidi="ru-RU"/>
        </w:rPr>
        <w:t>- участки (территории) с целесообразным набором оснащенных зон;</w:t>
      </w:r>
    </w:p>
    <w:p w:rsidR="00CC0123" w:rsidRPr="00CC0123" w:rsidRDefault="00CC0123" w:rsidP="00CC0123">
      <w:pPr>
        <w:spacing w:after="0" w:line="240" w:lineRule="auto"/>
        <w:jc w:val="both"/>
        <w:rPr>
          <w:rFonts w:ascii="Times New Roman" w:eastAsia="Times New Roman" w:hAnsi="Times New Roman" w:cs="Times New Roman"/>
          <w:sz w:val="20"/>
          <w:szCs w:val="20"/>
          <w:lang w:eastAsia="ru-RU" w:bidi="ru-RU"/>
        </w:rPr>
      </w:pPr>
      <w:r w:rsidRPr="00CC0123">
        <w:rPr>
          <w:rFonts w:ascii="Times New Roman" w:eastAsia="Times New Roman" w:hAnsi="Times New Roman" w:cs="Times New Roman"/>
          <w:sz w:val="20"/>
          <w:szCs w:val="20"/>
          <w:lang w:eastAsia="ru-RU" w:bidi="ru-RU"/>
        </w:rPr>
        <w:t>- входная зона;</w:t>
      </w:r>
    </w:p>
    <w:p w:rsidR="00CC0123" w:rsidRPr="00CC0123" w:rsidRDefault="00CC0123" w:rsidP="00CC0123">
      <w:pPr>
        <w:spacing w:after="0" w:line="240" w:lineRule="auto"/>
        <w:jc w:val="both"/>
        <w:rPr>
          <w:rFonts w:ascii="Times New Roman" w:eastAsia="Times New Roman" w:hAnsi="Times New Roman" w:cs="Times New Roman"/>
          <w:sz w:val="20"/>
          <w:szCs w:val="20"/>
          <w:lang w:eastAsia="ru-RU" w:bidi="ru-RU"/>
        </w:rPr>
      </w:pPr>
      <w:r w:rsidRPr="00CC0123">
        <w:rPr>
          <w:rFonts w:ascii="Times New Roman" w:eastAsia="Times New Roman" w:hAnsi="Times New Roman" w:cs="Times New Roman"/>
          <w:sz w:val="20"/>
          <w:szCs w:val="20"/>
          <w:lang w:eastAsia="ru-RU" w:bidi="ru-RU"/>
        </w:rPr>
        <w:t>- учебные кабинеты, мастерские, студии для организации учебного процесса;</w:t>
      </w:r>
    </w:p>
    <w:p w:rsidR="00CC0123" w:rsidRPr="00CC0123" w:rsidRDefault="00CC0123" w:rsidP="00CC0123">
      <w:pPr>
        <w:spacing w:after="0" w:line="240" w:lineRule="auto"/>
        <w:jc w:val="both"/>
        <w:rPr>
          <w:rFonts w:ascii="Times New Roman" w:eastAsia="Times New Roman" w:hAnsi="Times New Roman" w:cs="Times New Roman"/>
          <w:sz w:val="20"/>
          <w:szCs w:val="20"/>
          <w:lang w:eastAsia="ru-RU" w:bidi="ru-RU"/>
        </w:rPr>
      </w:pPr>
      <w:r w:rsidRPr="00CC0123">
        <w:rPr>
          <w:rFonts w:ascii="Times New Roman" w:eastAsia="Times New Roman" w:hAnsi="Times New Roman" w:cs="Times New Roman"/>
          <w:sz w:val="20"/>
          <w:szCs w:val="20"/>
          <w:lang w:eastAsia="ru-RU" w:bidi="ru-RU"/>
        </w:rPr>
        <w:t>- лаборантские помещения;</w:t>
      </w:r>
    </w:p>
    <w:p w:rsidR="00CC0123" w:rsidRPr="00CC0123" w:rsidRDefault="00CC0123" w:rsidP="00CC0123">
      <w:pPr>
        <w:spacing w:after="0" w:line="240" w:lineRule="auto"/>
        <w:jc w:val="both"/>
        <w:rPr>
          <w:rFonts w:ascii="Times New Roman" w:eastAsia="Times New Roman" w:hAnsi="Times New Roman" w:cs="Times New Roman"/>
          <w:sz w:val="20"/>
          <w:szCs w:val="20"/>
          <w:lang w:eastAsia="ru-RU" w:bidi="ru-RU"/>
        </w:rPr>
      </w:pPr>
      <w:r w:rsidRPr="00CC0123">
        <w:rPr>
          <w:rFonts w:ascii="Times New Roman" w:eastAsia="Times New Roman" w:hAnsi="Times New Roman" w:cs="Times New Roman"/>
          <w:sz w:val="20"/>
          <w:szCs w:val="20"/>
          <w:lang w:eastAsia="ru-RU" w:bidi="ru-RU"/>
        </w:rPr>
        <w:t>- библиотека с рабочими зонами: книгохранилищем, медиатекой, читальным залом;</w:t>
      </w:r>
    </w:p>
    <w:p w:rsidR="00CC0123" w:rsidRPr="00CC0123" w:rsidRDefault="00CC0123" w:rsidP="00CC0123">
      <w:pPr>
        <w:spacing w:after="0" w:line="240" w:lineRule="auto"/>
        <w:jc w:val="both"/>
        <w:rPr>
          <w:rFonts w:ascii="Times New Roman" w:eastAsia="Times New Roman" w:hAnsi="Times New Roman" w:cs="Times New Roman"/>
          <w:sz w:val="20"/>
          <w:szCs w:val="20"/>
          <w:lang w:eastAsia="ru-RU" w:bidi="ru-RU"/>
        </w:rPr>
      </w:pPr>
      <w:r w:rsidRPr="00CC0123">
        <w:rPr>
          <w:rFonts w:ascii="Times New Roman" w:eastAsia="Times New Roman" w:hAnsi="Times New Roman" w:cs="Times New Roman"/>
          <w:sz w:val="20"/>
          <w:szCs w:val="20"/>
          <w:lang w:eastAsia="ru-RU" w:bidi="ru-RU"/>
        </w:rPr>
        <w:t>- актовый зал;</w:t>
      </w:r>
    </w:p>
    <w:p w:rsidR="00CC0123" w:rsidRPr="00CC0123" w:rsidRDefault="00CC0123" w:rsidP="00CC0123">
      <w:pPr>
        <w:spacing w:after="0" w:line="240" w:lineRule="auto"/>
        <w:jc w:val="both"/>
        <w:rPr>
          <w:rFonts w:ascii="Times New Roman" w:eastAsia="Times New Roman" w:hAnsi="Times New Roman" w:cs="Times New Roman"/>
          <w:sz w:val="20"/>
          <w:szCs w:val="20"/>
          <w:lang w:eastAsia="ru-RU" w:bidi="ru-RU"/>
        </w:rPr>
      </w:pPr>
      <w:r w:rsidRPr="00CC0123">
        <w:rPr>
          <w:rFonts w:ascii="Times New Roman" w:eastAsia="Times New Roman" w:hAnsi="Times New Roman" w:cs="Times New Roman"/>
          <w:sz w:val="20"/>
          <w:szCs w:val="20"/>
          <w:lang w:eastAsia="ru-RU" w:bidi="ru-RU"/>
        </w:rPr>
        <w:t>- спортивные сооружения (зал, бассейн, стадион, спортивная площадка);</w:t>
      </w:r>
    </w:p>
    <w:p w:rsidR="00CC0123" w:rsidRPr="00CC0123" w:rsidRDefault="00CC0123" w:rsidP="00CC0123">
      <w:pPr>
        <w:spacing w:after="0" w:line="240" w:lineRule="auto"/>
        <w:jc w:val="both"/>
        <w:rPr>
          <w:rFonts w:ascii="Times New Roman" w:eastAsia="Times New Roman" w:hAnsi="Times New Roman" w:cs="Times New Roman"/>
          <w:sz w:val="20"/>
          <w:szCs w:val="20"/>
          <w:lang w:eastAsia="ru-RU" w:bidi="ru-RU"/>
        </w:rPr>
      </w:pPr>
      <w:r w:rsidRPr="00CC0123">
        <w:rPr>
          <w:rFonts w:ascii="Times New Roman" w:eastAsia="Arial" w:hAnsi="Times New Roman" w:cs="Times New Roman"/>
          <w:sz w:val="20"/>
          <w:szCs w:val="20"/>
          <w:lang w:eastAsia="ru-RU" w:bidi="ru-RU"/>
        </w:rPr>
        <w:t xml:space="preserve">-  </w:t>
      </w:r>
      <w:r w:rsidRPr="00CC0123">
        <w:rPr>
          <w:rFonts w:ascii="Times New Roman" w:eastAsia="Times New Roman" w:hAnsi="Times New Roman" w:cs="Times New Roman"/>
          <w:sz w:val="20"/>
          <w:szCs w:val="20"/>
          <w:lang w:eastAsia="ru-RU" w:bidi="ru-RU"/>
        </w:rPr>
        <w:t>пищевой блок;</w:t>
      </w:r>
    </w:p>
    <w:p w:rsidR="00CC0123" w:rsidRPr="00CC0123" w:rsidRDefault="00CC0123" w:rsidP="00CC0123">
      <w:pPr>
        <w:spacing w:after="0" w:line="240" w:lineRule="auto"/>
        <w:jc w:val="both"/>
        <w:rPr>
          <w:rFonts w:ascii="Times New Roman" w:eastAsia="Times New Roman" w:hAnsi="Times New Roman" w:cs="Times New Roman"/>
          <w:sz w:val="20"/>
          <w:szCs w:val="20"/>
          <w:lang w:eastAsia="ru-RU" w:bidi="ru-RU"/>
        </w:rPr>
      </w:pPr>
      <w:r w:rsidRPr="00CC0123">
        <w:rPr>
          <w:rFonts w:ascii="Times New Roman" w:eastAsia="Arial" w:hAnsi="Times New Roman" w:cs="Times New Roman"/>
          <w:sz w:val="20"/>
          <w:szCs w:val="20"/>
          <w:lang w:eastAsia="ru-RU" w:bidi="ru-RU"/>
        </w:rPr>
        <w:t xml:space="preserve">-  </w:t>
      </w:r>
      <w:r w:rsidRPr="00CC0123">
        <w:rPr>
          <w:rFonts w:ascii="Times New Roman" w:eastAsia="Times New Roman" w:hAnsi="Times New Roman" w:cs="Times New Roman"/>
          <w:sz w:val="20"/>
          <w:szCs w:val="20"/>
          <w:lang w:eastAsia="ru-RU" w:bidi="ru-RU"/>
        </w:rPr>
        <w:t>административные помещения;</w:t>
      </w:r>
    </w:p>
    <w:p w:rsidR="00CC0123" w:rsidRPr="00CC0123" w:rsidRDefault="00CC0123" w:rsidP="00CC0123">
      <w:pPr>
        <w:spacing w:after="0" w:line="240" w:lineRule="auto"/>
        <w:jc w:val="both"/>
        <w:rPr>
          <w:rFonts w:ascii="Times New Roman" w:eastAsia="Times New Roman" w:hAnsi="Times New Roman" w:cs="Times New Roman"/>
          <w:sz w:val="20"/>
          <w:szCs w:val="20"/>
          <w:lang w:eastAsia="ru-RU" w:bidi="ru-RU"/>
        </w:rPr>
      </w:pPr>
      <w:r w:rsidRPr="00CC0123">
        <w:rPr>
          <w:rFonts w:ascii="Times New Roman" w:eastAsia="Times New Roman" w:hAnsi="Times New Roman" w:cs="Times New Roman"/>
          <w:sz w:val="20"/>
          <w:szCs w:val="20"/>
          <w:lang w:eastAsia="ru-RU" w:bidi="ru-RU"/>
        </w:rPr>
        <w:t>- гардеробы;</w:t>
      </w:r>
    </w:p>
    <w:p w:rsidR="00CC0123" w:rsidRPr="00CC0123" w:rsidRDefault="00CC0123" w:rsidP="00CC0123">
      <w:pPr>
        <w:spacing w:after="0" w:line="240" w:lineRule="auto"/>
        <w:jc w:val="both"/>
        <w:rPr>
          <w:rFonts w:ascii="Times New Roman" w:eastAsia="Times New Roman" w:hAnsi="Times New Roman" w:cs="Times New Roman"/>
          <w:sz w:val="20"/>
          <w:szCs w:val="20"/>
          <w:lang w:eastAsia="ru-RU" w:bidi="ru-RU"/>
        </w:rPr>
      </w:pPr>
      <w:r w:rsidRPr="00CC0123">
        <w:rPr>
          <w:rFonts w:ascii="Times New Roman" w:eastAsia="Times New Roman" w:hAnsi="Times New Roman" w:cs="Times New Roman"/>
          <w:sz w:val="20"/>
          <w:szCs w:val="20"/>
          <w:lang w:eastAsia="ru-RU" w:bidi="ru-RU"/>
        </w:rPr>
        <w:t>- санитарные узлы (туалеты);</w:t>
      </w:r>
    </w:p>
    <w:p w:rsidR="00CC0123" w:rsidRPr="00CC0123" w:rsidRDefault="00CC0123" w:rsidP="00CC0123">
      <w:pPr>
        <w:spacing w:after="0" w:line="240" w:lineRule="auto"/>
        <w:jc w:val="both"/>
        <w:rPr>
          <w:rFonts w:ascii="Times New Roman" w:eastAsia="Times New Roman" w:hAnsi="Times New Roman" w:cs="Times New Roman"/>
          <w:sz w:val="20"/>
          <w:szCs w:val="20"/>
          <w:lang w:eastAsia="ru-RU" w:bidi="ru-RU"/>
        </w:rPr>
      </w:pPr>
      <w:r w:rsidRPr="00CC0123">
        <w:rPr>
          <w:rFonts w:ascii="Times New Roman" w:eastAsia="Times New Roman" w:hAnsi="Times New Roman" w:cs="Times New Roman"/>
          <w:sz w:val="20"/>
          <w:szCs w:val="20"/>
          <w:lang w:eastAsia="ru-RU" w:bidi="ru-RU"/>
        </w:rPr>
        <w:t>- помещения/ место для хранения уборочного инвентаря.</w:t>
      </w:r>
    </w:p>
    <w:p w:rsidR="00CC0123" w:rsidRPr="00CC0123" w:rsidRDefault="00CC0123" w:rsidP="00CC0123">
      <w:pPr>
        <w:spacing w:after="0" w:line="240" w:lineRule="auto"/>
        <w:jc w:val="both"/>
        <w:rPr>
          <w:rFonts w:ascii="Times New Roman" w:eastAsia="Times New Roman" w:hAnsi="Times New Roman" w:cs="Times New Roman"/>
          <w:sz w:val="20"/>
          <w:szCs w:val="20"/>
          <w:lang w:eastAsia="ru-RU"/>
        </w:rPr>
      </w:pPr>
      <w:r w:rsidRPr="00CC0123">
        <w:rPr>
          <w:rFonts w:ascii="Times New Roman" w:eastAsia="Times New Roman" w:hAnsi="Times New Roman" w:cs="Times New Roman"/>
          <w:sz w:val="20"/>
          <w:szCs w:val="20"/>
          <w:lang w:eastAsia="ru-RU"/>
        </w:rPr>
        <w:t>Состав и площади учебных помещений предоставляют условия для:</w:t>
      </w:r>
    </w:p>
    <w:p w:rsidR="00CC0123" w:rsidRPr="00CC0123" w:rsidRDefault="00CC0123" w:rsidP="00CC0123">
      <w:pPr>
        <w:spacing w:after="0" w:line="240" w:lineRule="auto"/>
        <w:jc w:val="both"/>
        <w:rPr>
          <w:rFonts w:ascii="Times New Roman" w:eastAsia="Times New Roman" w:hAnsi="Times New Roman" w:cs="Times New Roman"/>
          <w:sz w:val="20"/>
          <w:szCs w:val="20"/>
          <w:lang w:eastAsia="ru-RU"/>
        </w:rPr>
      </w:pPr>
      <w:r w:rsidRPr="00CC0123">
        <w:rPr>
          <w:rFonts w:ascii="Times New Roman" w:eastAsia="Times New Roman" w:hAnsi="Times New Roman" w:cs="Times New Roman"/>
          <w:sz w:val="20"/>
          <w:szCs w:val="20"/>
          <w:lang w:eastAsia="ru-RU"/>
        </w:rPr>
        <w:t>- начального общего образования согласно избранным направлениям учебного плана в соответствии с ФГОС НОО;</w:t>
      </w:r>
    </w:p>
    <w:p w:rsidR="00CC0123" w:rsidRPr="00CC0123" w:rsidRDefault="00CC0123" w:rsidP="00CC0123">
      <w:pPr>
        <w:spacing w:after="0" w:line="240" w:lineRule="auto"/>
        <w:jc w:val="both"/>
        <w:rPr>
          <w:rFonts w:ascii="Times New Roman" w:eastAsia="Times New Roman" w:hAnsi="Times New Roman" w:cs="Times New Roman"/>
          <w:sz w:val="20"/>
          <w:szCs w:val="20"/>
          <w:lang w:eastAsia="ru-RU"/>
        </w:rPr>
      </w:pPr>
      <w:r w:rsidRPr="00CC0123">
        <w:rPr>
          <w:rFonts w:ascii="Times New Roman" w:eastAsia="Times New Roman" w:hAnsi="Times New Roman" w:cs="Times New Roman"/>
          <w:sz w:val="20"/>
          <w:szCs w:val="20"/>
          <w:lang w:eastAsia="ru-RU"/>
        </w:rPr>
        <w:t>- организации режима труда и отдыха участников образовательного процесса;</w:t>
      </w:r>
    </w:p>
    <w:p w:rsidR="00CC0123" w:rsidRPr="00CC0123" w:rsidRDefault="00CC0123" w:rsidP="00CC0123">
      <w:pPr>
        <w:spacing w:after="0" w:line="240" w:lineRule="auto"/>
        <w:jc w:val="both"/>
        <w:rPr>
          <w:rFonts w:ascii="Times New Roman" w:eastAsia="Times New Roman" w:hAnsi="Times New Roman" w:cs="Times New Roman"/>
          <w:sz w:val="20"/>
          <w:szCs w:val="20"/>
          <w:lang w:eastAsia="ru-RU"/>
        </w:rPr>
      </w:pPr>
      <w:r w:rsidRPr="00CC0123">
        <w:rPr>
          <w:rFonts w:ascii="Times New Roman" w:eastAsia="Times New Roman" w:hAnsi="Times New Roman" w:cs="Times New Roman"/>
          <w:sz w:val="20"/>
          <w:szCs w:val="20"/>
          <w:lang w:eastAsia="ru-RU"/>
        </w:rPr>
        <w:t>- размещения в классах и кабинетах необходимых комплектов специализированной мебели и учебного оборудования, отвечающих специфике учебно-воспитательного процесса по данному предмету или циклу учебных дисциплин.</w:t>
      </w:r>
    </w:p>
    <w:p w:rsidR="00CC0123" w:rsidRPr="00CC0123" w:rsidRDefault="00CC0123" w:rsidP="00CC0123">
      <w:pPr>
        <w:spacing w:after="0" w:line="240" w:lineRule="auto"/>
        <w:jc w:val="both"/>
        <w:rPr>
          <w:rFonts w:ascii="Times New Roman" w:eastAsia="Times New Roman" w:hAnsi="Times New Roman" w:cs="Times New Roman"/>
          <w:sz w:val="20"/>
          <w:szCs w:val="20"/>
          <w:lang w:eastAsia="ru-RU"/>
        </w:rPr>
      </w:pPr>
      <w:r w:rsidRPr="00CC0123">
        <w:rPr>
          <w:rFonts w:ascii="Times New Roman" w:eastAsia="Times New Roman" w:hAnsi="Times New Roman" w:cs="Times New Roman"/>
          <w:sz w:val="20"/>
          <w:szCs w:val="20"/>
          <w:lang w:eastAsia="ru-RU"/>
        </w:rPr>
        <w:t>В основной комплект школьной мебели и оборудования входят:</w:t>
      </w:r>
    </w:p>
    <w:p w:rsidR="00CC0123" w:rsidRPr="00CC0123" w:rsidRDefault="00CC0123" w:rsidP="00CC0123">
      <w:pPr>
        <w:spacing w:after="0" w:line="240" w:lineRule="auto"/>
        <w:jc w:val="both"/>
        <w:rPr>
          <w:rFonts w:ascii="Times New Roman" w:eastAsia="Times New Roman" w:hAnsi="Times New Roman" w:cs="Times New Roman"/>
          <w:sz w:val="20"/>
          <w:szCs w:val="20"/>
          <w:lang w:eastAsia="ru-RU"/>
        </w:rPr>
      </w:pPr>
      <w:r w:rsidRPr="00CC0123">
        <w:rPr>
          <w:rFonts w:ascii="Times New Roman" w:eastAsia="Times New Roman" w:hAnsi="Times New Roman" w:cs="Times New Roman"/>
          <w:sz w:val="20"/>
          <w:szCs w:val="20"/>
          <w:lang w:eastAsia="ru-RU"/>
        </w:rPr>
        <w:t>- доска классная;</w:t>
      </w:r>
    </w:p>
    <w:p w:rsidR="00CC0123" w:rsidRPr="00CC0123" w:rsidRDefault="00CC0123" w:rsidP="00CC0123">
      <w:pPr>
        <w:spacing w:after="0" w:line="240" w:lineRule="auto"/>
        <w:jc w:val="both"/>
        <w:rPr>
          <w:rFonts w:ascii="Times New Roman" w:eastAsia="Times New Roman" w:hAnsi="Times New Roman" w:cs="Times New Roman"/>
          <w:sz w:val="20"/>
          <w:szCs w:val="20"/>
          <w:lang w:eastAsia="ru-RU"/>
        </w:rPr>
      </w:pPr>
      <w:r w:rsidRPr="00CC0123">
        <w:rPr>
          <w:rFonts w:ascii="Times New Roman" w:eastAsia="Times New Roman" w:hAnsi="Times New Roman" w:cs="Times New Roman"/>
          <w:sz w:val="20"/>
          <w:szCs w:val="20"/>
          <w:lang w:eastAsia="ru-RU"/>
        </w:rPr>
        <w:t>- стол учителя;</w:t>
      </w:r>
    </w:p>
    <w:p w:rsidR="00CC0123" w:rsidRPr="00CC0123" w:rsidRDefault="00CC0123" w:rsidP="00CC0123">
      <w:pPr>
        <w:spacing w:after="0" w:line="240" w:lineRule="auto"/>
        <w:jc w:val="both"/>
        <w:rPr>
          <w:rFonts w:ascii="Times New Roman" w:eastAsia="Times New Roman" w:hAnsi="Times New Roman" w:cs="Times New Roman"/>
          <w:sz w:val="20"/>
          <w:szCs w:val="20"/>
          <w:lang w:eastAsia="ru-RU"/>
        </w:rPr>
      </w:pPr>
      <w:r w:rsidRPr="00CC0123">
        <w:rPr>
          <w:rFonts w:ascii="Times New Roman" w:eastAsia="Times New Roman" w:hAnsi="Times New Roman" w:cs="Times New Roman"/>
          <w:sz w:val="20"/>
          <w:szCs w:val="20"/>
          <w:lang w:eastAsia="ru-RU"/>
        </w:rPr>
        <w:t>- стул учителя (приставной);</w:t>
      </w:r>
    </w:p>
    <w:p w:rsidR="00CC0123" w:rsidRPr="00CC0123" w:rsidRDefault="00CC0123" w:rsidP="00CC0123">
      <w:pPr>
        <w:spacing w:after="0" w:line="240" w:lineRule="auto"/>
        <w:jc w:val="both"/>
        <w:rPr>
          <w:rFonts w:ascii="Times New Roman" w:eastAsia="Times New Roman" w:hAnsi="Times New Roman" w:cs="Times New Roman"/>
          <w:sz w:val="20"/>
          <w:szCs w:val="20"/>
          <w:lang w:eastAsia="ru-RU"/>
        </w:rPr>
      </w:pPr>
      <w:r w:rsidRPr="00CC0123">
        <w:rPr>
          <w:rFonts w:ascii="Times New Roman" w:eastAsia="Times New Roman" w:hAnsi="Times New Roman" w:cs="Times New Roman"/>
          <w:sz w:val="20"/>
          <w:szCs w:val="20"/>
          <w:lang w:eastAsia="ru-RU"/>
        </w:rPr>
        <w:t>- столы ученические (регулируемые по высоте);</w:t>
      </w:r>
    </w:p>
    <w:p w:rsidR="00CC0123" w:rsidRPr="00CC0123" w:rsidRDefault="00CC0123" w:rsidP="00CC0123">
      <w:pPr>
        <w:spacing w:after="0" w:line="240" w:lineRule="auto"/>
        <w:jc w:val="both"/>
        <w:rPr>
          <w:rFonts w:ascii="Times New Roman" w:eastAsia="Times New Roman" w:hAnsi="Times New Roman" w:cs="Times New Roman"/>
          <w:sz w:val="20"/>
          <w:szCs w:val="20"/>
          <w:lang w:eastAsia="ru-RU"/>
        </w:rPr>
      </w:pPr>
      <w:r w:rsidRPr="00CC0123">
        <w:rPr>
          <w:rFonts w:ascii="Times New Roman" w:eastAsia="Times New Roman" w:hAnsi="Times New Roman" w:cs="Times New Roman"/>
          <w:sz w:val="20"/>
          <w:szCs w:val="20"/>
          <w:lang w:eastAsia="ru-RU"/>
        </w:rPr>
        <w:t>- стулья ученические (регулируемые по высоте);</w:t>
      </w:r>
    </w:p>
    <w:p w:rsidR="00CC0123" w:rsidRPr="00CC0123" w:rsidRDefault="00CC0123" w:rsidP="00CC0123">
      <w:pPr>
        <w:spacing w:after="0" w:line="240" w:lineRule="auto"/>
        <w:jc w:val="both"/>
        <w:rPr>
          <w:rFonts w:ascii="Times New Roman" w:eastAsia="Times New Roman" w:hAnsi="Times New Roman" w:cs="Times New Roman"/>
          <w:sz w:val="20"/>
          <w:szCs w:val="20"/>
          <w:lang w:eastAsia="ru-RU"/>
        </w:rPr>
      </w:pPr>
      <w:r w:rsidRPr="00CC0123">
        <w:rPr>
          <w:rFonts w:ascii="Times New Roman" w:eastAsia="Times New Roman" w:hAnsi="Times New Roman" w:cs="Times New Roman"/>
          <w:sz w:val="20"/>
          <w:szCs w:val="20"/>
          <w:lang w:eastAsia="ru-RU"/>
        </w:rPr>
        <w:t>- шкаф для хранения учебных пособий;</w:t>
      </w:r>
    </w:p>
    <w:p w:rsidR="00CC0123" w:rsidRPr="00CC0123" w:rsidRDefault="00CC0123" w:rsidP="00CC0123">
      <w:pPr>
        <w:spacing w:after="0" w:line="240" w:lineRule="auto"/>
        <w:jc w:val="both"/>
        <w:rPr>
          <w:rFonts w:ascii="Times New Roman" w:eastAsia="Times New Roman" w:hAnsi="Times New Roman" w:cs="Times New Roman"/>
          <w:sz w:val="20"/>
          <w:szCs w:val="20"/>
          <w:lang w:eastAsia="ru-RU"/>
        </w:rPr>
      </w:pPr>
      <w:r w:rsidRPr="00CC0123">
        <w:rPr>
          <w:rFonts w:ascii="Times New Roman" w:eastAsia="Times New Roman" w:hAnsi="Times New Roman" w:cs="Times New Roman"/>
          <w:sz w:val="20"/>
          <w:szCs w:val="20"/>
          <w:lang w:eastAsia="ru-RU"/>
        </w:rPr>
        <w:t>- стеллаж демонстрационный;</w:t>
      </w:r>
    </w:p>
    <w:p w:rsidR="00CC0123" w:rsidRPr="00CC0123" w:rsidRDefault="00CC0123" w:rsidP="00CC0123">
      <w:pPr>
        <w:spacing w:after="0" w:line="240" w:lineRule="auto"/>
        <w:jc w:val="both"/>
        <w:rPr>
          <w:rFonts w:ascii="Times New Roman" w:eastAsia="Times New Roman" w:hAnsi="Times New Roman" w:cs="Times New Roman"/>
          <w:sz w:val="20"/>
          <w:szCs w:val="20"/>
          <w:lang w:eastAsia="ru-RU"/>
        </w:rPr>
      </w:pPr>
      <w:r w:rsidRPr="00CC0123">
        <w:rPr>
          <w:rFonts w:ascii="Times New Roman" w:eastAsia="Times New Roman" w:hAnsi="Times New Roman" w:cs="Times New Roman"/>
          <w:sz w:val="20"/>
          <w:szCs w:val="20"/>
          <w:lang w:eastAsia="ru-RU"/>
        </w:rPr>
        <w:t>- стеллаж/шкаф для хранения личных вещей с индивидуальными ячейками.</w:t>
      </w:r>
    </w:p>
    <w:p w:rsidR="00CC0123" w:rsidRPr="00CC0123" w:rsidRDefault="00CC0123" w:rsidP="00CC0123">
      <w:pPr>
        <w:spacing w:after="0" w:line="240" w:lineRule="auto"/>
        <w:jc w:val="both"/>
        <w:rPr>
          <w:rFonts w:ascii="Times New Roman" w:eastAsia="Times New Roman" w:hAnsi="Times New Roman" w:cs="Times New Roman"/>
          <w:sz w:val="20"/>
          <w:szCs w:val="20"/>
          <w:lang w:eastAsia="ru-RU"/>
        </w:rPr>
      </w:pPr>
      <w:r w:rsidRPr="00CC0123">
        <w:rPr>
          <w:rFonts w:ascii="Times New Roman" w:eastAsia="Times New Roman" w:hAnsi="Times New Roman" w:cs="Times New Roman"/>
          <w:sz w:val="20"/>
          <w:szCs w:val="20"/>
          <w:lang w:eastAsia="ru-RU"/>
        </w:rP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rsidR="00CC0123" w:rsidRPr="00CC0123" w:rsidRDefault="00CC0123" w:rsidP="00CC0123">
      <w:pPr>
        <w:spacing w:after="0" w:line="240" w:lineRule="auto"/>
        <w:jc w:val="both"/>
        <w:rPr>
          <w:rFonts w:ascii="Times New Roman" w:eastAsia="Times New Roman" w:hAnsi="Times New Roman" w:cs="Times New Roman"/>
          <w:sz w:val="20"/>
          <w:szCs w:val="20"/>
          <w:lang w:eastAsia="ru-RU"/>
        </w:rPr>
      </w:pPr>
      <w:r w:rsidRPr="00CC0123">
        <w:rPr>
          <w:rFonts w:ascii="Times New Roman" w:eastAsia="Times New Roman" w:hAnsi="Times New Roman" w:cs="Times New Roman"/>
          <w:sz w:val="20"/>
          <w:szCs w:val="20"/>
          <w:lang w:eastAsia="ru-RU"/>
        </w:rPr>
        <w:t>В основной комплект технических средств входят:</w:t>
      </w:r>
    </w:p>
    <w:p w:rsidR="00CC0123" w:rsidRPr="00CC0123" w:rsidRDefault="00CC0123" w:rsidP="00CC0123">
      <w:pPr>
        <w:spacing w:after="0" w:line="240" w:lineRule="auto"/>
        <w:jc w:val="both"/>
        <w:rPr>
          <w:rFonts w:ascii="Times New Roman" w:eastAsia="Times New Roman" w:hAnsi="Times New Roman" w:cs="Times New Roman"/>
          <w:sz w:val="20"/>
          <w:szCs w:val="20"/>
          <w:lang w:eastAsia="ru-RU"/>
        </w:rPr>
      </w:pPr>
      <w:r w:rsidRPr="00CC0123">
        <w:rPr>
          <w:rFonts w:ascii="Times New Roman" w:eastAsia="Times New Roman" w:hAnsi="Times New Roman" w:cs="Times New Roman"/>
          <w:sz w:val="20"/>
          <w:szCs w:val="20"/>
          <w:lang w:eastAsia="ru-RU"/>
        </w:rPr>
        <w:t>- компьютер/ноутбук с периферией;</w:t>
      </w:r>
    </w:p>
    <w:p w:rsidR="00CC0123" w:rsidRPr="00CC0123" w:rsidRDefault="00CC0123" w:rsidP="00CC0123">
      <w:pPr>
        <w:spacing w:after="0" w:line="240" w:lineRule="auto"/>
        <w:jc w:val="both"/>
        <w:rPr>
          <w:rFonts w:ascii="Times New Roman" w:eastAsia="Times New Roman" w:hAnsi="Times New Roman" w:cs="Times New Roman"/>
          <w:sz w:val="20"/>
          <w:szCs w:val="20"/>
          <w:lang w:eastAsia="ru-RU"/>
        </w:rPr>
      </w:pPr>
      <w:r w:rsidRPr="00CC0123">
        <w:rPr>
          <w:rFonts w:ascii="Times New Roman" w:eastAsia="Times New Roman" w:hAnsi="Times New Roman" w:cs="Times New Roman"/>
          <w:sz w:val="20"/>
          <w:szCs w:val="20"/>
          <w:lang w:eastAsia="ru-RU"/>
        </w:rPr>
        <w:t>-многофункциональное устройство (МФУ) или принтер, сканер, ксерокс;</w:t>
      </w:r>
    </w:p>
    <w:p w:rsidR="00CC0123" w:rsidRPr="00CC0123" w:rsidRDefault="00CC0123" w:rsidP="00CC0123">
      <w:pPr>
        <w:spacing w:after="0" w:line="240" w:lineRule="auto"/>
        <w:jc w:val="both"/>
        <w:rPr>
          <w:rFonts w:ascii="Times New Roman" w:eastAsia="Times New Roman" w:hAnsi="Times New Roman" w:cs="Times New Roman"/>
          <w:sz w:val="20"/>
          <w:szCs w:val="20"/>
          <w:lang w:eastAsia="ru-RU"/>
        </w:rPr>
      </w:pPr>
      <w:r w:rsidRPr="00CC0123">
        <w:rPr>
          <w:rFonts w:ascii="Times New Roman" w:eastAsia="Times New Roman" w:hAnsi="Times New Roman" w:cs="Times New Roman"/>
          <w:sz w:val="20"/>
          <w:szCs w:val="20"/>
          <w:lang w:eastAsia="ru-RU"/>
        </w:rPr>
        <w:t>-сетевой фильтр;</w:t>
      </w:r>
    </w:p>
    <w:p w:rsidR="00CC0123" w:rsidRPr="00CC0123" w:rsidRDefault="00CC0123" w:rsidP="00CC0123">
      <w:pPr>
        <w:spacing w:after="0" w:line="240" w:lineRule="auto"/>
        <w:jc w:val="both"/>
        <w:rPr>
          <w:rFonts w:ascii="Times New Roman" w:eastAsia="Times New Roman" w:hAnsi="Times New Roman" w:cs="Times New Roman"/>
          <w:sz w:val="20"/>
          <w:szCs w:val="20"/>
          <w:lang w:eastAsia="ru-RU"/>
        </w:rPr>
      </w:pPr>
      <w:r w:rsidRPr="00CC0123">
        <w:rPr>
          <w:rFonts w:ascii="Times New Roman" w:eastAsia="Times New Roman" w:hAnsi="Times New Roman" w:cs="Times New Roman"/>
          <w:sz w:val="20"/>
          <w:szCs w:val="20"/>
          <w:lang w:eastAsia="ru-RU"/>
        </w:rPr>
        <w:t>- документ-камера.</w:t>
      </w:r>
    </w:p>
    <w:p w:rsidR="00CC0123" w:rsidRPr="00CC0123" w:rsidRDefault="00CC0123" w:rsidP="00CC0123">
      <w:pPr>
        <w:spacing w:after="0" w:line="240" w:lineRule="auto"/>
        <w:jc w:val="both"/>
        <w:rPr>
          <w:rFonts w:ascii="Times New Roman" w:eastAsia="Times New Roman" w:hAnsi="Times New Roman" w:cs="Times New Roman"/>
          <w:sz w:val="20"/>
          <w:szCs w:val="20"/>
          <w:lang w:eastAsia="ru-RU"/>
        </w:rPr>
      </w:pPr>
      <w:r w:rsidRPr="00CC0123">
        <w:rPr>
          <w:rFonts w:ascii="Times New Roman" w:eastAsia="Times New Roman" w:hAnsi="Times New Roman" w:cs="Times New Roman"/>
          <w:sz w:val="20"/>
          <w:szCs w:val="20"/>
          <w:lang w:eastAsia="ru-RU"/>
        </w:rPr>
        <w:t>Учебные классы и кабинеты включают следующие зоны:</w:t>
      </w:r>
    </w:p>
    <w:p w:rsidR="00CC0123" w:rsidRPr="00CC0123" w:rsidRDefault="00CC0123" w:rsidP="00CC0123">
      <w:pPr>
        <w:spacing w:after="0" w:line="240" w:lineRule="auto"/>
        <w:jc w:val="both"/>
        <w:rPr>
          <w:rFonts w:ascii="Times New Roman" w:eastAsia="Times New Roman" w:hAnsi="Times New Roman" w:cs="Times New Roman"/>
          <w:sz w:val="20"/>
          <w:szCs w:val="20"/>
          <w:lang w:eastAsia="ru-RU"/>
        </w:rPr>
      </w:pPr>
      <w:r w:rsidRPr="00CC0123">
        <w:rPr>
          <w:rFonts w:ascii="Times New Roman" w:eastAsia="Times New Roman" w:hAnsi="Times New Roman" w:cs="Times New Roman"/>
          <w:sz w:val="20"/>
          <w:szCs w:val="20"/>
          <w:lang w:eastAsia="ru-RU"/>
        </w:rPr>
        <w:t>- рабочее место учителя с пространством для размещения часто используемого оснащения;</w:t>
      </w:r>
    </w:p>
    <w:p w:rsidR="00CC0123" w:rsidRPr="00CC0123" w:rsidRDefault="00CC0123" w:rsidP="00CC0123">
      <w:pPr>
        <w:spacing w:after="0" w:line="240" w:lineRule="auto"/>
        <w:jc w:val="both"/>
        <w:rPr>
          <w:rFonts w:ascii="Times New Roman" w:eastAsia="Times New Roman" w:hAnsi="Times New Roman" w:cs="Times New Roman"/>
          <w:sz w:val="20"/>
          <w:szCs w:val="20"/>
          <w:lang w:eastAsia="ru-RU"/>
        </w:rPr>
      </w:pPr>
      <w:r w:rsidRPr="00CC0123">
        <w:rPr>
          <w:rFonts w:ascii="Times New Roman" w:eastAsia="Times New Roman" w:hAnsi="Times New Roman" w:cs="Times New Roman"/>
          <w:sz w:val="20"/>
          <w:szCs w:val="20"/>
          <w:lang w:eastAsia="ru-RU"/>
        </w:rPr>
        <w:t>- рабочую зону обучающихся с местом для размещения личных вещей;</w:t>
      </w:r>
    </w:p>
    <w:p w:rsidR="00CC0123" w:rsidRPr="00CC0123" w:rsidRDefault="00CC0123" w:rsidP="00CC0123">
      <w:pPr>
        <w:spacing w:after="0" w:line="240" w:lineRule="auto"/>
        <w:jc w:val="both"/>
        <w:rPr>
          <w:rFonts w:ascii="Times New Roman" w:eastAsia="Times New Roman" w:hAnsi="Times New Roman" w:cs="Times New Roman"/>
          <w:sz w:val="20"/>
          <w:szCs w:val="20"/>
          <w:lang w:eastAsia="ru-RU"/>
        </w:rPr>
      </w:pPr>
      <w:r w:rsidRPr="00CC0123">
        <w:rPr>
          <w:rFonts w:ascii="Times New Roman" w:eastAsia="Times New Roman" w:hAnsi="Times New Roman" w:cs="Times New Roman"/>
          <w:sz w:val="20"/>
          <w:szCs w:val="20"/>
          <w:lang w:eastAsia="ru-RU"/>
        </w:rPr>
        <w:t>- пространство для размещения и хранения учебного оборудования.</w:t>
      </w:r>
    </w:p>
    <w:p w:rsidR="00CC0123" w:rsidRPr="00CC0123" w:rsidRDefault="00CC0123" w:rsidP="00CC0123">
      <w:pPr>
        <w:spacing w:after="0" w:line="240" w:lineRule="auto"/>
        <w:jc w:val="both"/>
        <w:rPr>
          <w:rFonts w:ascii="Times New Roman" w:eastAsia="Times New Roman" w:hAnsi="Times New Roman" w:cs="Times New Roman"/>
          <w:sz w:val="20"/>
          <w:szCs w:val="20"/>
          <w:lang w:eastAsia="ru-RU"/>
        </w:rPr>
      </w:pPr>
      <w:r w:rsidRPr="00CC0123">
        <w:rPr>
          <w:rFonts w:ascii="Times New Roman" w:eastAsia="Times New Roman" w:hAnsi="Times New Roman" w:cs="Times New Roman"/>
          <w:sz w:val="20"/>
          <w:szCs w:val="20"/>
          <w:lang w:eastAsia="ru-RU"/>
        </w:rPr>
        <w:t>Организация зональной структуры отвечает педагогическим и эргономическим требованиям, комфортности и безопасности образовательного процесса.</w:t>
      </w:r>
    </w:p>
    <w:p w:rsidR="00CC0123" w:rsidRPr="00CC0123" w:rsidRDefault="00CC0123" w:rsidP="00CC0123">
      <w:pPr>
        <w:spacing w:after="0" w:line="240" w:lineRule="auto"/>
        <w:jc w:val="both"/>
        <w:rPr>
          <w:rFonts w:ascii="Times New Roman" w:eastAsia="Times New Roman" w:hAnsi="Times New Roman" w:cs="Times New Roman"/>
          <w:sz w:val="20"/>
          <w:szCs w:val="20"/>
          <w:lang w:eastAsia="ru-RU"/>
        </w:rPr>
      </w:pPr>
      <w:r w:rsidRPr="00CC0123">
        <w:rPr>
          <w:rFonts w:ascii="Times New Roman" w:eastAsia="Times New Roman" w:hAnsi="Times New Roman" w:cs="Times New Roman"/>
          <w:sz w:val="20"/>
          <w:szCs w:val="20"/>
          <w:lang w:eastAsia="ru-RU"/>
        </w:rPr>
        <w:t>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реализуемой рабочей программой.</w:t>
      </w:r>
    </w:p>
    <w:p w:rsidR="00CC0123" w:rsidRPr="00CC0123" w:rsidRDefault="00CC0123" w:rsidP="00CC0123">
      <w:pPr>
        <w:spacing w:after="0" w:line="240" w:lineRule="auto"/>
        <w:jc w:val="both"/>
        <w:rPr>
          <w:rFonts w:ascii="Times New Roman" w:eastAsia="Times New Roman" w:hAnsi="Times New Roman" w:cs="Times New Roman"/>
          <w:sz w:val="20"/>
          <w:szCs w:val="20"/>
          <w:lang w:eastAsia="ru-RU"/>
        </w:rPr>
      </w:pPr>
      <w:r w:rsidRPr="00CC0123">
        <w:rPr>
          <w:rFonts w:ascii="Times New Roman" w:eastAsia="Times New Roman" w:hAnsi="Times New Roman" w:cs="Times New Roman"/>
          <w:sz w:val="20"/>
          <w:szCs w:val="20"/>
          <w:lang w:eastAsia="ru-RU"/>
        </w:rPr>
        <w:t>Состояние оснащения учебных кабинетов и иных учебных подразделений может оцениваться по следующим параметрам (см. таблицу).</w:t>
      </w:r>
    </w:p>
    <w:p w:rsidR="00CC0123" w:rsidRPr="00CC0123" w:rsidRDefault="00CC0123" w:rsidP="00CC0123">
      <w:pPr>
        <w:spacing w:after="0" w:line="240" w:lineRule="auto"/>
        <w:jc w:val="both"/>
        <w:rPr>
          <w:rFonts w:ascii="Times New Roman" w:eastAsia="Times New Roman" w:hAnsi="Times New Roman" w:cs="Times New Roman"/>
          <w:sz w:val="20"/>
          <w:szCs w:val="20"/>
          <w:lang w:eastAsia="ru-RU"/>
        </w:rPr>
      </w:pPr>
    </w:p>
    <w:tbl>
      <w:tblPr>
        <w:tblStyle w:val="4"/>
        <w:tblW w:w="0" w:type="auto"/>
        <w:tblLook w:val="04A0" w:firstRow="1" w:lastRow="0" w:firstColumn="1" w:lastColumn="0" w:noHBand="0" w:noVBand="1"/>
      </w:tblPr>
      <w:tblGrid>
        <w:gridCol w:w="675"/>
        <w:gridCol w:w="1985"/>
        <w:gridCol w:w="4518"/>
        <w:gridCol w:w="2393"/>
      </w:tblGrid>
      <w:tr w:rsidR="00CC0123" w:rsidRPr="00CC0123" w:rsidTr="00A32490">
        <w:tc>
          <w:tcPr>
            <w:tcW w:w="675" w:type="dxa"/>
          </w:tcPr>
          <w:p w:rsidR="00CC0123" w:rsidRPr="00CC0123" w:rsidRDefault="00CC0123" w:rsidP="00CC0123">
            <w:pPr>
              <w:jc w:val="both"/>
              <w:rPr>
                <w:rFonts w:eastAsia="Bookman Old Style"/>
                <w:color w:val="000000"/>
              </w:rPr>
            </w:pPr>
            <w:r w:rsidRPr="00CC0123">
              <w:rPr>
                <w:rFonts w:eastAsia="Bookman Old Style"/>
                <w:color w:val="000000"/>
              </w:rPr>
              <w:t>№ п/п</w:t>
            </w:r>
          </w:p>
        </w:tc>
        <w:tc>
          <w:tcPr>
            <w:tcW w:w="1985" w:type="dxa"/>
            <w:shd w:val="clear" w:color="auto" w:fill="auto"/>
          </w:tcPr>
          <w:p w:rsidR="00CC0123" w:rsidRPr="00CC0123" w:rsidRDefault="00CC0123" w:rsidP="00CC0123">
            <w:pPr>
              <w:jc w:val="both"/>
              <w:rPr>
                <w:rFonts w:eastAsia="Bookman Old Style"/>
                <w:b/>
              </w:rPr>
            </w:pPr>
            <w:r w:rsidRPr="00CC0123">
              <w:rPr>
                <w:rFonts w:eastAsia="Bookman Old Style"/>
                <w:b/>
              </w:rPr>
              <w:t>Компоненты структуры образовательной организации</w:t>
            </w:r>
          </w:p>
        </w:tc>
        <w:tc>
          <w:tcPr>
            <w:tcW w:w="4518" w:type="dxa"/>
            <w:shd w:val="clear" w:color="auto" w:fill="auto"/>
          </w:tcPr>
          <w:p w:rsidR="00CC0123" w:rsidRPr="00CC0123" w:rsidRDefault="00CC0123" w:rsidP="00CC0123">
            <w:pPr>
              <w:jc w:val="both"/>
              <w:rPr>
                <w:rFonts w:eastAsia="Bookman Old Style"/>
                <w:b/>
              </w:rPr>
            </w:pPr>
            <w:r w:rsidRPr="00CC0123">
              <w:rPr>
                <w:rFonts w:eastAsia="Bookman Old Style"/>
                <w:b/>
              </w:rPr>
              <w:t>Необходимое оборудование и    оснащение</w:t>
            </w:r>
          </w:p>
        </w:tc>
        <w:tc>
          <w:tcPr>
            <w:tcW w:w="2393" w:type="dxa"/>
            <w:shd w:val="clear" w:color="auto" w:fill="auto"/>
          </w:tcPr>
          <w:p w:rsidR="00CC0123" w:rsidRPr="00CC0123" w:rsidRDefault="00CC0123" w:rsidP="00CC0123">
            <w:pPr>
              <w:jc w:val="both"/>
              <w:rPr>
                <w:rFonts w:eastAsia="Bookman Old Style"/>
                <w:b/>
              </w:rPr>
            </w:pPr>
            <w:r w:rsidRPr="00CC0123">
              <w:rPr>
                <w:rFonts w:eastAsia="Bookman Old Style"/>
                <w:b/>
              </w:rPr>
              <w:t>Необходимо/ имеется</w:t>
            </w:r>
          </w:p>
          <w:p w:rsidR="00CC0123" w:rsidRPr="00CC0123" w:rsidRDefault="00CC0123" w:rsidP="00CC0123">
            <w:pPr>
              <w:jc w:val="both"/>
              <w:rPr>
                <w:rFonts w:eastAsia="Bookman Old Style"/>
                <w:b/>
              </w:rPr>
            </w:pPr>
            <w:r w:rsidRPr="00CC0123">
              <w:rPr>
                <w:rFonts w:eastAsia="Bookman Old Style"/>
                <w:b/>
              </w:rPr>
              <w:t>в наличии</w:t>
            </w:r>
          </w:p>
        </w:tc>
      </w:tr>
      <w:tr w:rsidR="00CC0123" w:rsidRPr="00CC0123" w:rsidTr="00A32490">
        <w:tc>
          <w:tcPr>
            <w:tcW w:w="675" w:type="dxa"/>
          </w:tcPr>
          <w:p w:rsidR="00CC0123" w:rsidRPr="00CC0123" w:rsidRDefault="00CC0123" w:rsidP="00CC0123">
            <w:pPr>
              <w:jc w:val="both"/>
              <w:rPr>
                <w:rFonts w:eastAsia="Bookman Old Style"/>
                <w:color w:val="000000"/>
              </w:rPr>
            </w:pPr>
            <w:r w:rsidRPr="00CC0123">
              <w:rPr>
                <w:rFonts w:eastAsia="Bookman Old Style"/>
                <w:color w:val="000000"/>
              </w:rPr>
              <w:t>1</w:t>
            </w:r>
          </w:p>
        </w:tc>
        <w:tc>
          <w:tcPr>
            <w:tcW w:w="1985" w:type="dxa"/>
          </w:tcPr>
          <w:p w:rsidR="00CC0123" w:rsidRPr="00CC0123" w:rsidRDefault="00CC0123" w:rsidP="00CC0123">
            <w:pPr>
              <w:jc w:val="both"/>
              <w:rPr>
                <w:rFonts w:eastAsia="Bookman Old Style"/>
                <w:color w:val="000000"/>
              </w:rPr>
            </w:pPr>
            <w:r w:rsidRPr="00CC0123">
              <w:rPr>
                <w:rFonts w:eastAsia="Bookman Old Style"/>
                <w:color w:val="000000"/>
              </w:rPr>
              <w:t>учебный кабинет начальных классов</w:t>
            </w:r>
          </w:p>
        </w:tc>
        <w:tc>
          <w:tcPr>
            <w:tcW w:w="4518" w:type="dxa"/>
          </w:tcPr>
          <w:p w:rsidR="00CC0123" w:rsidRPr="00CC0123" w:rsidRDefault="00CC0123" w:rsidP="00CC0123">
            <w:pPr>
              <w:jc w:val="both"/>
              <w:rPr>
                <w:rFonts w:eastAsia="Bookman Old Style"/>
                <w:color w:val="000000"/>
              </w:rPr>
            </w:pPr>
            <w:r w:rsidRPr="00CC0123">
              <w:rPr>
                <w:rFonts w:eastAsia="Bookman Old Style"/>
                <w:color w:val="000000"/>
              </w:rPr>
              <w:t>Нормативные документы, локальные акты</w:t>
            </w:r>
          </w:p>
          <w:p w:rsidR="00CC0123" w:rsidRPr="00CC0123" w:rsidRDefault="00CC0123" w:rsidP="00CC0123">
            <w:pPr>
              <w:jc w:val="both"/>
              <w:rPr>
                <w:rFonts w:eastAsia="Bookman Old Style"/>
                <w:color w:val="000000"/>
              </w:rPr>
            </w:pPr>
          </w:p>
          <w:p w:rsidR="00CC0123" w:rsidRPr="00CC0123" w:rsidRDefault="00CC0123" w:rsidP="00CC0123">
            <w:pPr>
              <w:jc w:val="both"/>
              <w:rPr>
                <w:rFonts w:eastAsia="Courier New"/>
                <w:lang w:bidi="ru-RU"/>
              </w:rPr>
            </w:pPr>
            <w:r w:rsidRPr="00CC0123">
              <w:rPr>
                <w:rFonts w:eastAsia="Courier New"/>
                <w:lang w:bidi="ru-RU"/>
              </w:rPr>
              <w:t>Комплект школьной мебели (доска классная, стол учителя, стул учителя приставной, кресло для учителя, стол учащегося.)</w:t>
            </w:r>
          </w:p>
          <w:p w:rsidR="00CC0123" w:rsidRPr="00CC0123" w:rsidRDefault="00CC0123" w:rsidP="00CC0123">
            <w:pPr>
              <w:jc w:val="both"/>
              <w:rPr>
                <w:lang w:bidi="ru-RU"/>
              </w:rPr>
            </w:pPr>
            <w:r w:rsidRPr="00CC0123">
              <w:rPr>
                <w:rFonts w:eastAsia="Courier New"/>
                <w:lang w:bidi="ru-RU"/>
              </w:rPr>
              <w:t>Комплект технических средств (компьютер/ноутбук с периферией, МФУ)</w:t>
            </w:r>
          </w:p>
          <w:p w:rsidR="00CC0123" w:rsidRPr="00CC0123" w:rsidRDefault="00CC0123" w:rsidP="00CC0123">
            <w:pPr>
              <w:jc w:val="both"/>
              <w:rPr>
                <w:rFonts w:eastAsia="Bookman Old Style"/>
                <w:color w:val="000000"/>
                <w:spacing w:val="-52"/>
                <w:w w:val="95"/>
              </w:rPr>
            </w:pPr>
            <w:r w:rsidRPr="00CC0123">
              <w:rPr>
                <w:rFonts w:eastAsia="Bookman Old Style"/>
                <w:color w:val="000000"/>
                <w:w w:val="95"/>
              </w:rPr>
              <w:t>Учебно-методические</w:t>
            </w:r>
            <w:r w:rsidRPr="00CC0123">
              <w:rPr>
                <w:rFonts w:eastAsia="Bookman Old Style"/>
                <w:color w:val="000000"/>
                <w:spacing w:val="16"/>
                <w:w w:val="95"/>
              </w:rPr>
              <w:t xml:space="preserve"> </w:t>
            </w:r>
            <w:r w:rsidRPr="00CC0123">
              <w:rPr>
                <w:rFonts w:eastAsia="Bookman Old Style"/>
                <w:color w:val="000000"/>
                <w:w w:val="95"/>
              </w:rPr>
              <w:t>материалы</w:t>
            </w:r>
            <w:r w:rsidRPr="00CC0123">
              <w:rPr>
                <w:rFonts w:eastAsia="Bookman Old Style"/>
                <w:color w:val="000000"/>
                <w:spacing w:val="-52"/>
                <w:w w:val="95"/>
              </w:rPr>
              <w:t xml:space="preserve"> </w:t>
            </w:r>
          </w:p>
          <w:p w:rsidR="00CC0123" w:rsidRPr="00CC0123" w:rsidRDefault="00CC0123" w:rsidP="00CC0123">
            <w:pPr>
              <w:jc w:val="both"/>
              <w:rPr>
                <w:rFonts w:eastAsia="Bookman Old Style"/>
                <w:color w:val="000000"/>
              </w:rPr>
            </w:pPr>
            <w:r w:rsidRPr="00CC0123">
              <w:rPr>
                <w:rFonts w:eastAsia="Bookman Old Style"/>
                <w:color w:val="000000"/>
              </w:rPr>
              <w:t>Учебно-наглядные</w:t>
            </w:r>
            <w:r w:rsidRPr="00CC0123">
              <w:rPr>
                <w:rFonts w:eastAsia="Bookman Old Style"/>
                <w:color w:val="000000"/>
                <w:spacing w:val="3"/>
              </w:rPr>
              <w:t xml:space="preserve"> </w:t>
            </w:r>
            <w:r w:rsidRPr="00CC0123">
              <w:rPr>
                <w:rFonts w:eastAsia="Bookman Old Style"/>
                <w:color w:val="000000"/>
              </w:rPr>
              <w:t>пособия</w:t>
            </w:r>
          </w:p>
          <w:p w:rsidR="00CC0123" w:rsidRPr="00CC0123" w:rsidRDefault="00CC0123" w:rsidP="00CC0123">
            <w:pPr>
              <w:jc w:val="both"/>
              <w:rPr>
                <w:rFonts w:eastAsia="Bookman Old Style"/>
                <w:color w:val="000000"/>
              </w:rPr>
            </w:pPr>
          </w:p>
          <w:p w:rsidR="00CC0123" w:rsidRPr="00CC0123" w:rsidRDefault="00CC0123" w:rsidP="00CC0123">
            <w:pPr>
              <w:jc w:val="both"/>
              <w:rPr>
                <w:rFonts w:eastAsia="Bookman Old Style"/>
                <w:color w:val="000000"/>
                <w:spacing w:val="-1"/>
              </w:rPr>
            </w:pPr>
            <w:r w:rsidRPr="00CC0123">
              <w:rPr>
                <w:rFonts w:eastAsia="Bookman Old Style"/>
                <w:color w:val="000000"/>
              </w:rPr>
              <w:t>Средства натурного</w:t>
            </w:r>
            <w:r w:rsidRPr="00CC0123">
              <w:rPr>
                <w:rFonts w:eastAsia="Bookman Old Style"/>
                <w:color w:val="000000"/>
                <w:spacing w:val="1"/>
              </w:rPr>
              <w:t xml:space="preserve"> </w:t>
            </w:r>
            <w:r w:rsidRPr="00CC0123">
              <w:rPr>
                <w:rFonts w:eastAsia="Bookman Old Style"/>
                <w:color w:val="000000"/>
              </w:rPr>
              <w:t>фонда:</w:t>
            </w:r>
            <w:r w:rsidRPr="00CC0123">
              <w:rPr>
                <w:rFonts w:eastAsia="Bookman Old Style"/>
                <w:color w:val="000000"/>
                <w:spacing w:val="2"/>
              </w:rPr>
              <w:t xml:space="preserve"> </w:t>
            </w:r>
            <w:r w:rsidRPr="00CC0123">
              <w:rPr>
                <w:rFonts w:eastAsia="Bookman Old Style"/>
                <w:color w:val="000000"/>
              </w:rPr>
              <w:t>коллекции</w:t>
            </w:r>
            <w:r w:rsidRPr="00CC0123">
              <w:rPr>
                <w:rFonts w:eastAsia="Bookman Old Style"/>
                <w:color w:val="000000"/>
                <w:spacing w:val="2"/>
              </w:rPr>
              <w:t xml:space="preserve"> </w:t>
            </w:r>
            <w:r w:rsidRPr="00CC0123">
              <w:rPr>
                <w:rFonts w:eastAsia="Bookman Old Style"/>
                <w:color w:val="000000"/>
              </w:rPr>
              <w:t>промышленных</w:t>
            </w:r>
            <w:r w:rsidRPr="00CC0123">
              <w:rPr>
                <w:rFonts w:eastAsia="Bookman Old Style"/>
                <w:color w:val="000000"/>
                <w:spacing w:val="4"/>
              </w:rPr>
              <w:t xml:space="preserve"> </w:t>
            </w:r>
            <w:r w:rsidRPr="00CC0123">
              <w:rPr>
                <w:rFonts w:eastAsia="Bookman Old Style"/>
                <w:color w:val="000000"/>
              </w:rPr>
              <w:t>материалов,</w:t>
            </w:r>
            <w:r w:rsidRPr="00CC0123">
              <w:rPr>
                <w:rFonts w:eastAsia="Bookman Old Style"/>
                <w:color w:val="000000"/>
                <w:spacing w:val="4"/>
              </w:rPr>
              <w:t xml:space="preserve"> </w:t>
            </w:r>
            <w:r w:rsidRPr="00CC0123">
              <w:rPr>
                <w:rFonts w:eastAsia="Bookman Old Style"/>
                <w:color w:val="000000"/>
              </w:rPr>
              <w:t>наборы</w:t>
            </w:r>
            <w:r w:rsidRPr="00CC0123">
              <w:rPr>
                <w:rFonts w:eastAsia="Bookman Old Style"/>
                <w:color w:val="000000"/>
                <w:spacing w:val="4"/>
              </w:rPr>
              <w:t xml:space="preserve"> </w:t>
            </w:r>
            <w:r w:rsidRPr="00CC0123">
              <w:rPr>
                <w:rFonts w:eastAsia="Bookman Old Style"/>
                <w:color w:val="000000"/>
              </w:rPr>
              <w:t>для</w:t>
            </w:r>
            <w:r w:rsidRPr="00CC0123">
              <w:rPr>
                <w:rFonts w:eastAsia="Bookman Old Style"/>
                <w:color w:val="000000"/>
                <w:spacing w:val="1"/>
              </w:rPr>
              <w:t xml:space="preserve"> </w:t>
            </w:r>
            <w:r w:rsidRPr="00CC0123">
              <w:rPr>
                <w:rFonts w:eastAsia="Bookman Old Style"/>
                <w:color w:val="000000"/>
              </w:rPr>
              <w:t>экспериментов, лабораторное</w:t>
            </w:r>
            <w:r w:rsidRPr="00CC0123">
              <w:rPr>
                <w:rFonts w:eastAsia="Bookman Old Style"/>
                <w:color w:val="000000"/>
                <w:spacing w:val="1"/>
              </w:rPr>
              <w:t xml:space="preserve"> </w:t>
            </w:r>
            <w:r w:rsidRPr="00CC0123">
              <w:rPr>
                <w:rFonts w:eastAsia="Bookman Old Style"/>
                <w:color w:val="000000"/>
                <w:spacing w:val="-1"/>
              </w:rPr>
              <w:t>оборудование</w:t>
            </w:r>
          </w:p>
          <w:p w:rsidR="00CC0123" w:rsidRPr="00CC0123" w:rsidRDefault="00CC0123" w:rsidP="00CC0123">
            <w:pPr>
              <w:jc w:val="both"/>
              <w:rPr>
                <w:rFonts w:eastAsia="Bookman Old Style"/>
                <w:color w:val="000000"/>
              </w:rPr>
            </w:pPr>
          </w:p>
          <w:p w:rsidR="00CC0123" w:rsidRPr="00CC0123" w:rsidRDefault="00CC0123" w:rsidP="00CC0123">
            <w:pPr>
              <w:jc w:val="both"/>
              <w:rPr>
                <w:rFonts w:eastAsia="Bookman Old Style"/>
                <w:color w:val="000000"/>
              </w:rPr>
            </w:pPr>
            <w:r w:rsidRPr="00CC0123">
              <w:rPr>
                <w:rFonts w:eastAsia="Bookman Old Style"/>
                <w:color w:val="000000"/>
              </w:rPr>
              <w:t>Печатные</w:t>
            </w:r>
            <w:r w:rsidRPr="00CC0123">
              <w:rPr>
                <w:rFonts w:eastAsia="Bookman Old Style"/>
                <w:color w:val="000000"/>
                <w:spacing w:val="1"/>
              </w:rPr>
              <w:t xml:space="preserve"> </w:t>
            </w:r>
            <w:r w:rsidRPr="00CC0123">
              <w:rPr>
                <w:rFonts w:eastAsia="Bookman Old Style"/>
                <w:color w:val="000000"/>
              </w:rPr>
              <w:t>средства:</w:t>
            </w:r>
            <w:r w:rsidRPr="00CC0123">
              <w:rPr>
                <w:rFonts w:eastAsia="Bookman Old Style"/>
                <w:color w:val="000000"/>
                <w:spacing w:val="1"/>
              </w:rPr>
              <w:t xml:space="preserve"> </w:t>
            </w:r>
            <w:r w:rsidRPr="00CC0123">
              <w:rPr>
                <w:rFonts w:eastAsia="Bookman Old Style"/>
                <w:color w:val="000000"/>
              </w:rPr>
              <w:t>демонстрационные (таблицы,</w:t>
            </w:r>
            <w:r w:rsidRPr="00CC0123">
              <w:rPr>
                <w:rFonts w:eastAsia="Bookman Old Style"/>
                <w:color w:val="000000"/>
                <w:spacing w:val="1"/>
              </w:rPr>
              <w:t xml:space="preserve"> </w:t>
            </w:r>
            <w:r w:rsidRPr="00CC0123">
              <w:rPr>
                <w:rFonts w:eastAsia="Bookman Old Style"/>
                <w:color w:val="000000"/>
              </w:rPr>
              <w:t>ленты-символы, карты, портреты) и раздаточные (рабочие</w:t>
            </w:r>
            <w:r w:rsidRPr="00CC0123">
              <w:rPr>
                <w:rFonts w:eastAsia="Bookman Old Style"/>
                <w:color w:val="000000"/>
                <w:spacing w:val="1"/>
              </w:rPr>
              <w:t xml:space="preserve"> </w:t>
            </w:r>
            <w:r w:rsidRPr="00CC0123">
              <w:rPr>
                <w:rFonts w:eastAsia="Bookman Old Style"/>
                <w:color w:val="000000"/>
                <w:w w:val="95"/>
              </w:rPr>
              <w:t>тетради,</w:t>
            </w:r>
            <w:r w:rsidRPr="00CC0123">
              <w:rPr>
                <w:rFonts w:eastAsia="Bookman Old Style"/>
                <w:color w:val="000000"/>
                <w:spacing w:val="1"/>
                <w:w w:val="95"/>
              </w:rPr>
              <w:t xml:space="preserve"> </w:t>
            </w:r>
            <w:r w:rsidRPr="00CC0123">
              <w:rPr>
                <w:rFonts w:eastAsia="Bookman Old Style"/>
                <w:color w:val="000000"/>
                <w:w w:val="95"/>
              </w:rPr>
              <w:t>кассы-символы,</w:t>
            </w:r>
            <w:r w:rsidRPr="00CC0123">
              <w:rPr>
                <w:rFonts w:eastAsia="Bookman Old Style"/>
                <w:color w:val="000000"/>
                <w:spacing w:val="1"/>
                <w:w w:val="95"/>
              </w:rPr>
              <w:t xml:space="preserve"> </w:t>
            </w:r>
            <w:r w:rsidRPr="00CC0123">
              <w:rPr>
                <w:rFonts w:eastAsia="Bookman Old Style"/>
                <w:color w:val="000000"/>
                <w:w w:val="95"/>
              </w:rPr>
              <w:t>карточ</w:t>
            </w:r>
            <w:r w:rsidRPr="00CC0123">
              <w:rPr>
                <w:rFonts w:eastAsia="Bookman Old Style"/>
                <w:color w:val="000000"/>
              </w:rPr>
              <w:t>ки</w:t>
            </w:r>
            <w:r w:rsidRPr="00CC0123">
              <w:rPr>
                <w:rFonts w:eastAsia="Bookman Old Style"/>
                <w:color w:val="000000"/>
                <w:spacing w:val="1"/>
              </w:rPr>
              <w:t xml:space="preserve"> </w:t>
            </w:r>
            <w:r w:rsidRPr="00CC0123">
              <w:rPr>
                <w:rFonts w:eastAsia="Bookman Old Style"/>
                <w:color w:val="000000"/>
              </w:rPr>
              <w:t>с</w:t>
            </w:r>
            <w:r w:rsidRPr="00CC0123">
              <w:rPr>
                <w:rFonts w:eastAsia="Bookman Old Style"/>
                <w:color w:val="000000"/>
                <w:spacing w:val="1"/>
              </w:rPr>
              <w:t xml:space="preserve"> </w:t>
            </w:r>
            <w:r w:rsidRPr="00CC0123">
              <w:rPr>
                <w:rFonts w:eastAsia="Bookman Old Style"/>
                <w:color w:val="000000"/>
              </w:rPr>
              <w:t>иллюстративным</w:t>
            </w:r>
            <w:r w:rsidRPr="00CC0123">
              <w:rPr>
                <w:rFonts w:eastAsia="Bookman Old Style"/>
                <w:color w:val="000000"/>
                <w:spacing w:val="1"/>
              </w:rPr>
              <w:t xml:space="preserve"> </w:t>
            </w:r>
            <w:r w:rsidRPr="00CC0123">
              <w:rPr>
                <w:rFonts w:eastAsia="Bookman Old Style"/>
                <w:color w:val="000000"/>
              </w:rPr>
              <w:t>и</w:t>
            </w:r>
            <w:r w:rsidRPr="00CC0123">
              <w:rPr>
                <w:rFonts w:eastAsia="Bookman Old Style"/>
                <w:color w:val="000000"/>
                <w:spacing w:val="2"/>
              </w:rPr>
              <w:t xml:space="preserve"> </w:t>
            </w:r>
            <w:r w:rsidRPr="00CC0123">
              <w:rPr>
                <w:rFonts w:eastAsia="Bookman Old Style"/>
                <w:color w:val="000000"/>
              </w:rPr>
              <w:t>текстовым</w:t>
            </w:r>
            <w:r w:rsidRPr="00CC0123">
              <w:rPr>
                <w:rFonts w:eastAsia="Bookman Old Style"/>
                <w:color w:val="000000"/>
                <w:spacing w:val="4"/>
              </w:rPr>
              <w:t xml:space="preserve"> </w:t>
            </w:r>
            <w:r w:rsidRPr="00CC0123">
              <w:rPr>
                <w:rFonts w:eastAsia="Bookman Old Style"/>
                <w:color w:val="000000"/>
              </w:rPr>
              <w:t>материалами).</w:t>
            </w:r>
          </w:p>
          <w:p w:rsidR="00CC0123" w:rsidRPr="00CC0123" w:rsidRDefault="00CC0123" w:rsidP="00CC0123">
            <w:pPr>
              <w:jc w:val="both"/>
              <w:rPr>
                <w:rFonts w:eastAsia="Bookman Old Style"/>
                <w:color w:val="000000"/>
              </w:rPr>
            </w:pPr>
          </w:p>
          <w:p w:rsidR="00CC0123" w:rsidRPr="00CC0123" w:rsidRDefault="00CC0123" w:rsidP="00CC0123">
            <w:pPr>
              <w:jc w:val="both"/>
              <w:rPr>
                <w:rFonts w:eastAsia="Bookman Old Style"/>
                <w:color w:val="000000"/>
              </w:rPr>
            </w:pPr>
            <w:r w:rsidRPr="00CC0123">
              <w:rPr>
                <w:rFonts w:eastAsia="Bookman Old Style"/>
                <w:color w:val="000000"/>
              </w:rPr>
              <w:t>Мультимедийные</w:t>
            </w:r>
            <w:r w:rsidRPr="00CC0123">
              <w:rPr>
                <w:rFonts w:eastAsia="Bookman Old Style"/>
                <w:color w:val="000000"/>
                <w:spacing w:val="1"/>
              </w:rPr>
              <w:t xml:space="preserve"> </w:t>
            </w:r>
            <w:r w:rsidRPr="00CC0123">
              <w:rPr>
                <w:rFonts w:eastAsia="Bookman Old Style"/>
                <w:color w:val="000000"/>
                <w:spacing w:val="-1"/>
              </w:rPr>
              <w:t>средства</w:t>
            </w:r>
            <w:r w:rsidRPr="00CC0123">
              <w:rPr>
                <w:rFonts w:eastAsia="Bookman Old Style"/>
                <w:color w:val="000000"/>
                <w:spacing w:val="-10"/>
              </w:rPr>
              <w:t xml:space="preserve"> </w:t>
            </w:r>
            <w:r w:rsidRPr="00CC0123">
              <w:rPr>
                <w:rFonts w:eastAsia="Bookman Old Style"/>
                <w:color w:val="000000"/>
                <w:spacing w:val="-1"/>
              </w:rPr>
              <w:t>(ЭОРы,</w:t>
            </w:r>
            <w:r w:rsidRPr="00CC0123">
              <w:rPr>
                <w:rFonts w:eastAsia="Bookman Old Style"/>
                <w:color w:val="000000"/>
                <w:spacing w:val="-10"/>
              </w:rPr>
              <w:t xml:space="preserve"> </w:t>
            </w:r>
            <w:r w:rsidRPr="00CC0123">
              <w:rPr>
                <w:rFonts w:eastAsia="Bookman Old Style"/>
                <w:color w:val="000000"/>
                <w:spacing w:val="-1"/>
              </w:rPr>
              <w:t>электронные</w:t>
            </w:r>
            <w:r w:rsidRPr="00CC0123">
              <w:rPr>
                <w:rFonts w:eastAsia="Bookman Old Style"/>
                <w:color w:val="000000"/>
                <w:spacing w:val="-55"/>
              </w:rPr>
              <w:t xml:space="preserve"> </w:t>
            </w:r>
            <w:r w:rsidRPr="00CC0123">
              <w:rPr>
                <w:rFonts w:eastAsia="Bookman Old Style"/>
                <w:color w:val="000000"/>
              </w:rPr>
              <w:t>приложения</w:t>
            </w:r>
            <w:r w:rsidRPr="00CC0123">
              <w:rPr>
                <w:rFonts w:eastAsia="Bookman Old Style"/>
                <w:color w:val="000000"/>
                <w:spacing w:val="7"/>
              </w:rPr>
              <w:t xml:space="preserve"> </w:t>
            </w:r>
            <w:r w:rsidRPr="00CC0123">
              <w:rPr>
                <w:rFonts w:eastAsia="Bookman Old Style"/>
                <w:color w:val="000000"/>
              </w:rPr>
              <w:t>к</w:t>
            </w:r>
            <w:r w:rsidRPr="00CC0123">
              <w:rPr>
                <w:rFonts w:eastAsia="Bookman Old Style"/>
                <w:color w:val="000000"/>
                <w:spacing w:val="7"/>
              </w:rPr>
              <w:t xml:space="preserve"> </w:t>
            </w:r>
            <w:r w:rsidRPr="00CC0123">
              <w:rPr>
                <w:rFonts w:eastAsia="Bookman Old Style"/>
                <w:color w:val="000000"/>
              </w:rPr>
              <w:t>учебникам,</w:t>
            </w:r>
            <w:r w:rsidRPr="00CC0123">
              <w:rPr>
                <w:rFonts w:eastAsia="Bookman Old Style"/>
                <w:color w:val="000000"/>
                <w:spacing w:val="1"/>
              </w:rPr>
              <w:t xml:space="preserve"> </w:t>
            </w:r>
            <w:r w:rsidRPr="00CC0123">
              <w:rPr>
                <w:rFonts w:eastAsia="Bookman Old Style"/>
                <w:color w:val="000000"/>
              </w:rPr>
              <w:t>электронные</w:t>
            </w:r>
            <w:r w:rsidRPr="00CC0123">
              <w:rPr>
                <w:rFonts w:eastAsia="Bookman Old Style"/>
                <w:color w:val="000000"/>
                <w:spacing w:val="-6"/>
              </w:rPr>
              <w:t xml:space="preserve"> </w:t>
            </w:r>
            <w:r w:rsidRPr="00CC0123">
              <w:rPr>
                <w:rFonts w:eastAsia="Bookman Old Style"/>
                <w:color w:val="000000"/>
              </w:rPr>
              <w:t>тренажёры</w:t>
            </w:r>
            <w:r w:rsidRPr="00CC0123">
              <w:rPr>
                <w:rFonts w:eastAsia="Bookman Old Style"/>
                <w:color w:val="000000"/>
                <w:spacing w:val="-5"/>
              </w:rPr>
              <w:t xml:space="preserve"> </w:t>
            </w:r>
            <w:r w:rsidRPr="00CC0123">
              <w:rPr>
                <w:rFonts w:eastAsia="Bookman Old Style"/>
                <w:color w:val="000000"/>
              </w:rPr>
              <w:t>)</w:t>
            </w:r>
          </w:p>
          <w:p w:rsidR="00CC0123" w:rsidRPr="00CC0123" w:rsidRDefault="00CC0123" w:rsidP="00CC0123">
            <w:pPr>
              <w:jc w:val="both"/>
              <w:rPr>
                <w:rFonts w:eastAsia="Bookman Old Style"/>
                <w:color w:val="000000"/>
              </w:rPr>
            </w:pPr>
          </w:p>
          <w:p w:rsidR="00CC0123" w:rsidRPr="00CC0123" w:rsidRDefault="00CC0123" w:rsidP="00CC0123">
            <w:pPr>
              <w:jc w:val="both"/>
              <w:rPr>
                <w:rFonts w:eastAsia="Bookman Old Style"/>
              </w:rPr>
            </w:pPr>
            <w:r w:rsidRPr="00CC0123">
              <w:rPr>
                <w:rFonts w:eastAsia="Bookman Old Style"/>
              </w:rPr>
              <w:t>Игры</w:t>
            </w:r>
            <w:r w:rsidRPr="00CC0123">
              <w:rPr>
                <w:rFonts w:eastAsia="Bookman Old Style"/>
                <w:spacing w:val="8"/>
              </w:rPr>
              <w:t xml:space="preserve"> </w:t>
            </w:r>
            <w:r w:rsidRPr="00CC0123">
              <w:rPr>
                <w:rFonts w:eastAsia="Bookman Old Style"/>
              </w:rPr>
              <w:t>и</w:t>
            </w:r>
            <w:r w:rsidRPr="00CC0123">
              <w:rPr>
                <w:rFonts w:eastAsia="Bookman Old Style"/>
                <w:spacing w:val="9"/>
              </w:rPr>
              <w:t xml:space="preserve"> </w:t>
            </w:r>
            <w:r w:rsidRPr="00CC0123">
              <w:rPr>
                <w:rFonts w:eastAsia="Bookman Old Style"/>
              </w:rPr>
              <w:t>игрушки.</w:t>
            </w:r>
            <w:r w:rsidRPr="00CC0123">
              <w:rPr>
                <w:rFonts w:eastAsia="Bookman Old Style"/>
                <w:spacing w:val="1"/>
              </w:rPr>
              <w:t xml:space="preserve"> </w:t>
            </w:r>
            <w:r w:rsidRPr="00CC0123">
              <w:rPr>
                <w:rFonts w:eastAsia="Bookman Old Style"/>
              </w:rPr>
              <w:t>Методические рекомендации по использованию различных   групп учебно-наглядных пособий.</w:t>
            </w:r>
          </w:p>
          <w:p w:rsidR="00CC0123" w:rsidRPr="00CC0123" w:rsidRDefault="00CC0123" w:rsidP="00CC0123">
            <w:pPr>
              <w:jc w:val="both"/>
              <w:rPr>
                <w:rFonts w:eastAsia="Bookman Old Style"/>
              </w:rPr>
            </w:pPr>
          </w:p>
          <w:p w:rsidR="00CC0123" w:rsidRPr="00CC0123" w:rsidRDefault="00CC0123" w:rsidP="00CC0123">
            <w:pPr>
              <w:jc w:val="both"/>
              <w:rPr>
                <w:rFonts w:eastAsia="Bookman Old Style"/>
              </w:rPr>
            </w:pPr>
            <w:r w:rsidRPr="00CC0123">
              <w:rPr>
                <w:rFonts w:eastAsia="Bookman Old Style"/>
              </w:rPr>
              <w:t>Расходные материалы, обеспечивающие различные  виды деятельности</w:t>
            </w:r>
          </w:p>
        </w:tc>
        <w:tc>
          <w:tcPr>
            <w:tcW w:w="2393" w:type="dxa"/>
          </w:tcPr>
          <w:p w:rsidR="00CC0123" w:rsidRPr="00CC0123" w:rsidRDefault="00CC0123" w:rsidP="00CC0123">
            <w:pPr>
              <w:jc w:val="both"/>
              <w:rPr>
                <w:rFonts w:eastAsia="Bookman Old Style"/>
                <w:color w:val="000000"/>
              </w:rPr>
            </w:pPr>
          </w:p>
        </w:tc>
      </w:tr>
      <w:tr w:rsidR="00CC0123" w:rsidRPr="00CC0123" w:rsidTr="00A32490">
        <w:tc>
          <w:tcPr>
            <w:tcW w:w="675" w:type="dxa"/>
          </w:tcPr>
          <w:p w:rsidR="00CC0123" w:rsidRPr="00CC0123" w:rsidRDefault="00CC0123" w:rsidP="00CC0123">
            <w:pPr>
              <w:jc w:val="both"/>
              <w:rPr>
                <w:rFonts w:eastAsia="Bookman Old Style"/>
                <w:color w:val="000000"/>
              </w:rPr>
            </w:pPr>
            <w:r w:rsidRPr="00CC0123">
              <w:rPr>
                <w:rFonts w:eastAsia="Bookman Old Style"/>
                <w:color w:val="000000"/>
              </w:rPr>
              <w:t>2</w:t>
            </w:r>
          </w:p>
        </w:tc>
        <w:tc>
          <w:tcPr>
            <w:tcW w:w="1985" w:type="dxa"/>
          </w:tcPr>
          <w:p w:rsidR="00CC0123" w:rsidRPr="00CC0123" w:rsidRDefault="00CC0123" w:rsidP="00CC0123">
            <w:pPr>
              <w:jc w:val="both"/>
              <w:rPr>
                <w:rFonts w:eastAsia="Bookman Old Style"/>
                <w:color w:val="000000"/>
              </w:rPr>
            </w:pPr>
            <w:r w:rsidRPr="00CC0123">
              <w:rPr>
                <w:rFonts w:eastAsia="Bookman Old Style"/>
                <w:color w:val="000000"/>
              </w:rPr>
              <w:t>Учебный кабинет иностранного языка</w:t>
            </w:r>
          </w:p>
        </w:tc>
        <w:tc>
          <w:tcPr>
            <w:tcW w:w="4518" w:type="dxa"/>
          </w:tcPr>
          <w:p w:rsidR="00CC0123" w:rsidRPr="00CC0123" w:rsidRDefault="00CC0123" w:rsidP="00CC0123">
            <w:pPr>
              <w:jc w:val="both"/>
              <w:rPr>
                <w:rFonts w:eastAsia="Courier New"/>
                <w:lang w:bidi="ru-RU"/>
              </w:rPr>
            </w:pPr>
            <w:r w:rsidRPr="00CC0123">
              <w:rPr>
                <w:rFonts w:eastAsia="Courier New"/>
                <w:lang w:bidi="ru-RU"/>
              </w:rPr>
              <w:t>Нормативные документы, локальные акты</w:t>
            </w:r>
          </w:p>
          <w:p w:rsidR="00CC0123" w:rsidRPr="00CC0123" w:rsidRDefault="00CC0123" w:rsidP="00CC0123">
            <w:pPr>
              <w:jc w:val="both"/>
              <w:rPr>
                <w:rFonts w:eastAsia="Courier New"/>
                <w:lang w:bidi="ru-RU"/>
              </w:rPr>
            </w:pPr>
            <w:r w:rsidRPr="00CC0123">
              <w:rPr>
                <w:rFonts w:eastAsia="Courier New"/>
                <w:lang w:bidi="ru-RU"/>
              </w:rPr>
              <w:t>Комплект школьной мебели (доска классная, стол учителя, стул учителя приставной, кресло для учителя, стол учащегося.)</w:t>
            </w:r>
          </w:p>
          <w:p w:rsidR="00CC0123" w:rsidRPr="00CC0123" w:rsidRDefault="00CC0123" w:rsidP="00CC0123">
            <w:pPr>
              <w:jc w:val="both"/>
              <w:rPr>
                <w:lang w:bidi="ru-RU"/>
              </w:rPr>
            </w:pPr>
            <w:r w:rsidRPr="00CC0123">
              <w:rPr>
                <w:rFonts w:eastAsia="Courier New"/>
                <w:lang w:bidi="ru-RU"/>
              </w:rPr>
              <w:t>Комплект технических средств (компью- тер/ноутбук с периферией, МФУ.)</w:t>
            </w:r>
          </w:p>
          <w:p w:rsidR="00CC0123" w:rsidRPr="00CC0123" w:rsidRDefault="00CC0123" w:rsidP="00CC0123">
            <w:pPr>
              <w:jc w:val="both"/>
              <w:rPr>
                <w:lang w:bidi="ru-RU"/>
              </w:rPr>
            </w:pPr>
            <w:r w:rsidRPr="00CC0123">
              <w:rPr>
                <w:rFonts w:eastAsia="Courier New"/>
                <w:lang w:bidi="ru-RU"/>
              </w:rPr>
              <w:t>Фонд дополнительной литературы (словари, справочники, энциклопедии.)</w:t>
            </w:r>
          </w:p>
          <w:p w:rsidR="00CC0123" w:rsidRPr="00CC0123" w:rsidRDefault="00CC0123" w:rsidP="00CC0123">
            <w:pPr>
              <w:jc w:val="both"/>
              <w:rPr>
                <w:lang w:bidi="ru-RU"/>
              </w:rPr>
            </w:pPr>
            <w:r w:rsidRPr="00CC0123">
              <w:rPr>
                <w:rFonts w:eastAsia="Courier New"/>
                <w:lang w:bidi="ru-RU"/>
              </w:rPr>
              <w:t>Учебно-методические материалы</w:t>
            </w:r>
          </w:p>
          <w:p w:rsidR="00CC0123" w:rsidRPr="00CC0123" w:rsidRDefault="00CC0123" w:rsidP="00CC0123">
            <w:pPr>
              <w:jc w:val="both"/>
              <w:rPr>
                <w:rFonts w:eastAsia="Courier New"/>
                <w:lang w:bidi="ru-RU"/>
              </w:rPr>
            </w:pPr>
            <w:r w:rsidRPr="00CC0123">
              <w:rPr>
                <w:rFonts w:eastAsia="Courier New"/>
                <w:lang w:bidi="ru-RU"/>
              </w:rPr>
              <w:t>Учебно-наглядные пособия (печатные пособия демонстрационные: таблицы, репродукции картин, портретов писателей и лингвистов; раздаточные: дидактические карточки, раздаточный изобразительный материал, рабочие тетради...; экранно-звуковые средства: аудиокниги, фонохрестоматии, видеофильмы.; мультимедийные средства: электронные приложения к учебникам, аудиозаписи, видеофильмы, электронные медиалекции, тренажеры.)</w:t>
            </w:r>
          </w:p>
          <w:p w:rsidR="00CC0123" w:rsidRPr="00CC0123" w:rsidRDefault="00CC0123" w:rsidP="00CC0123">
            <w:pPr>
              <w:jc w:val="both"/>
              <w:rPr>
                <w:lang w:bidi="ru-RU"/>
              </w:rPr>
            </w:pPr>
            <w:r w:rsidRPr="00CC0123">
              <w:rPr>
                <w:rFonts w:eastAsia="Courier New"/>
                <w:lang w:bidi="ru-RU"/>
              </w:rPr>
              <w:t>Методические рекомендации по использованию различных групп учебно-наглядных пособий</w:t>
            </w:r>
          </w:p>
          <w:p w:rsidR="00CC0123" w:rsidRPr="00CC0123" w:rsidRDefault="00CC0123" w:rsidP="00CC0123">
            <w:pPr>
              <w:jc w:val="both"/>
              <w:rPr>
                <w:lang w:bidi="ru-RU"/>
              </w:rPr>
            </w:pPr>
            <w:r w:rsidRPr="00CC0123">
              <w:rPr>
                <w:rFonts w:eastAsia="Courier New"/>
                <w:lang w:bidi="ru-RU"/>
              </w:rPr>
              <w:t>Расходные материалы, обеспечивающие различные виды деятельности обучающихся</w:t>
            </w:r>
          </w:p>
        </w:tc>
        <w:tc>
          <w:tcPr>
            <w:tcW w:w="2393" w:type="dxa"/>
          </w:tcPr>
          <w:p w:rsidR="00CC0123" w:rsidRPr="00CC0123" w:rsidRDefault="00CC0123" w:rsidP="00CC0123">
            <w:pPr>
              <w:jc w:val="both"/>
              <w:rPr>
                <w:rFonts w:eastAsia="Bookman Old Style"/>
                <w:color w:val="000000"/>
              </w:rPr>
            </w:pPr>
          </w:p>
        </w:tc>
      </w:tr>
      <w:tr w:rsidR="00CC0123" w:rsidRPr="00CC0123" w:rsidTr="00A32490">
        <w:tc>
          <w:tcPr>
            <w:tcW w:w="675" w:type="dxa"/>
          </w:tcPr>
          <w:p w:rsidR="00CC0123" w:rsidRPr="00CC0123" w:rsidRDefault="00CC0123" w:rsidP="00CC0123">
            <w:pPr>
              <w:jc w:val="both"/>
              <w:rPr>
                <w:rFonts w:eastAsia="Bookman Old Style"/>
                <w:color w:val="000000"/>
              </w:rPr>
            </w:pPr>
            <w:r w:rsidRPr="00CC0123">
              <w:rPr>
                <w:rFonts w:eastAsia="Bookman Old Style"/>
                <w:color w:val="000000"/>
              </w:rPr>
              <w:t>3</w:t>
            </w:r>
          </w:p>
        </w:tc>
        <w:tc>
          <w:tcPr>
            <w:tcW w:w="1985" w:type="dxa"/>
          </w:tcPr>
          <w:p w:rsidR="00CC0123" w:rsidRPr="00CC0123" w:rsidRDefault="00CC0123" w:rsidP="00CC0123">
            <w:pPr>
              <w:jc w:val="both"/>
              <w:rPr>
                <w:rFonts w:eastAsia="Bookman Old Style"/>
                <w:color w:val="000000"/>
              </w:rPr>
            </w:pPr>
            <w:r w:rsidRPr="00CC0123">
              <w:rPr>
                <w:rFonts w:eastAsia="Bookman Old Style"/>
                <w:color w:val="000000"/>
              </w:rPr>
              <w:t>Учебный кабинет музыки</w:t>
            </w:r>
          </w:p>
        </w:tc>
        <w:tc>
          <w:tcPr>
            <w:tcW w:w="4518" w:type="dxa"/>
          </w:tcPr>
          <w:p w:rsidR="00CC0123" w:rsidRPr="00CC0123" w:rsidRDefault="00CC0123" w:rsidP="00CC0123">
            <w:pPr>
              <w:jc w:val="both"/>
              <w:rPr>
                <w:rFonts w:eastAsia="Courier New"/>
                <w:lang w:bidi="ru-RU"/>
              </w:rPr>
            </w:pPr>
            <w:r w:rsidRPr="00CC0123">
              <w:rPr>
                <w:rFonts w:eastAsia="Courier New"/>
                <w:lang w:bidi="ru-RU"/>
              </w:rPr>
              <w:t>локальные акты</w:t>
            </w:r>
          </w:p>
          <w:p w:rsidR="00CC0123" w:rsidRPr="00CC0123" w:rsidRDefault="00CC0123" w:rsidP="00CC0123">
            <w:pPr>
              <w:jc w:val="both"/>
              <w:rPr>
                <w:rFonts w:eastAsia="Courier New"/>
                <w:lang w:bidi="ru-RU"/>
              </w:rPr>
            </w:pPr>
            <w:r w:rsidRPr="00CC0123">
              <w:rPr>
                <w:rFonts w:eastAsia="Courier New"/>
                <w:lang w:bidi="ru-RU"/>
              </w:rPr>
              <w:t>Комплект школьной мебели (доска классная, стол учителя, стул учителя приставной, кресло для учителя, стол учащегося.)</w:t>
            </w:r>
          </w:p>
          <w:p w:rsidR="00CC0123" w:rsidRPr="00CC0123" w:rsidRDefault="00CC0123" w:rsidP="00CC0123">
            <w:pPr>
              <w:jc w:val="both"/>
              <w:rPr>
                <w:lang w:bidi="ru-RU"/>
              </w:rPr>
            </w:pPr>
            <w:r w:rsidRPr="00CC0123">
              <w:rPr>
                <w:rFonts w:eastAsia="Courier New"/>
                <w:lang w:bidi="ru-RU"/>
              </w:rPr>
              <w:t>Комплект технических средств (компью- тер/ноутбук с периферией, МФУ.)</w:t>
            </w:r>
          </w:p>
          <w:p w:rsidR="00CC0123" w:rsidRPr="00CC0123" w:rsidRDefault="00CC0123" w:rsidP="00CC0123">
            <w:pPr>
              <w:jc w:val="both"/>
              <w:rPr>
                <w:lang w:bidi="ru-RU"/>
              </w:rPr>
            </w:pPr>
            <w:r w:rsidRPr="00CC0123">
              <w:rPr>
                <w:rFonts w:eastAsia="Courier New"/>
                <w:lang w:bidi="ru-RU"/>
              </w:rPr>
              <w:t>Фонд дополнительной литературы (словари, справочники, энциклопедии.)</w:t>
            </w:r>
          </w:p>
          <w:p w:rsidR="00CC0123" w:rsidRPr="00CC0123" w:rsidRDefault="00CC0123" w:rsidP="00CC0123">
            <w:pPr>
              <w:jc w:val="both"/>
              <w:rPr>
                <w:lang w:bidi="ru-RU"/>
              </w:rPr>
            </w:pPr>
            <w:r w:rsidRPr="00CC0123">
              <w:rPr>
                <w:rFonts w:eastAsia="Courier New"/>
                <w:lang w:bidi="ru-RU"/>
              </w:rPr>
              <w:t>Учебно-методические материалы</w:t>
            </w:r>
          </w:p>
          <w:p w:rsidR="00CC0123" w:rsidRPr="00CC0123" w:rsidRDefault="00CC0123" w:rsidP="00CC0123">
            <w:pPr>
              <w:jc w:val="both"/>
              <w:rPr>
                <w:rFonts w:eastAsia="Courier New"/>
                <w:lang w:bidi="ru-RU"/>
              </w:rPr>
            </w:pPr>
            <w:r w:rsidRPr="00CC0123">
              <w:rPr>
                <w:rFonts w:eastAsia="Courier New"/>
                <w:lang w:bidi="ru-RU"/>
              </w:rPr>
              <w:t>Учебно-наглядные пособия (печатные пособия демонстрационные: таблицы, репродукции картин, портретов писателей и лингвистов; раздаточные: дидактические карточки, раздаточный изобразительный материал, рабочие тетради...; экраннозвуковые средства: аудиокниги, фонохрестоматии, видеофильмы.; мультимедийные средства: электронные приложения к учебникам, аудиозаписи, видеофильмы, электронные медиалекции, тренажеры.)</w:t>
            </w:r>
          </w:p>
          <w:p w:rsidR="00CC0123" w:rsidRPr="00CC0123" w:rsidRDefault="00CC0123" w:rsidP="00CC0123">
            <w:pPr>
              <w:jc w:val="both"/>
              <w:rPr>
                <w:lang w:bidi="ru-RU"/>
              </w:rPr>
            </w:pPr>
            <w:r w:rsidRPr="00CC0123">
              <w:rPr>
                <w:rFonts w:eastAsia="Courier New"/>
                <w:lang w:bidi="ru-RU"/>
              </w:rPr>
              <w:t>Методические рекомендации по использованию различных групп учебнонаглядных пособий</w:t>
            </w:r>
          </w:p>
          <w:p w:rsidR="00CC0123" w:rsidRPr="00CC0123" w:rsidRDefault="00CC0123" w:rsidP="00CC0123">
            <w:pPr>
              <w:jc w:val="both"/>
              <w:rPr>
                <w:lang w:bidi="ru-RU"/>
              </w:rPr>
            </w:pPr>
            <w:r w:rsidRPr="00CC0123">
              <w:rPr>
                <w:rFonts w:eastAsia="Courier New"/>
                <w:lang w:bidi="ru-RU"/>
              </w:rPr>
              <w:t>Расходные материалы, обеспечивающие различные виды деятельности обучающихся</w:t>
            </w:r>
          </w:p>
          <w:p w:rsidR="00CC0123" w:rsidRPr="00CC0123" w:rsidRDefault="00CC0123" w:rsidP="00CC0123">
            <w:pPr>
              <w:jc w:val="both"/>
              <w:rPr>
                <w:rFonts w:eastAsia="Bookman Old Style"/>
                <w:color w:val="000000"/>
              </w:rPr>
            </w:pPr>
          </w:p>
        </w:tc>
        <w:tc>
          <w:tcPr>
            <w:tcW w:w="2393" w:type="dxa"/>
          </w:tcPr>
          <w:p w:rsidR="00CC0123" w:rsidRPr="00CC0123" w:rsidRDefault="00CC0123" w:rsidP="00CC0123">
            <w:pPr>
              <w:jc w:val="both"/>
              <w:rPr>
                <w:rFonts w:eastAsia="Bookman Old Style"/>
                <w:color w:val="000000"/>
              </w:rPr>
            </w:pPr>
          </w:p>
        </w:tc>
      </w:tr>
    </w:tbl>
    <w:p w:rsidR="00CC0123" w:rsidRPr="00CC0123" w:rsidRDefault="00CC0123" w:rsidP="00CC0123">
      <w:pPr>
        <w:spacing w:after="0" w:line="240" w:lineRule="auto"/>
        <w:jc w:val="both"/>
        <w:rPr>
          <w:rFonts w:ascii="Times New Roman" w:eastAsia="Bookman Old Style" w:hAnsi="Times New Roman" w:cs="Times New Roman"/>
          <w:color w:val="000000"/>
          <w:sz w:val="20"/>
          <w:szCs w:val="20"/>
          <w:lang w:eastAsia="ru-RU"/>
        </w:rPr>
      </w:pPr>
    </w:p>
    <w:p w:rsidR="00CC0123" w:rsidRPr="00CC0123" w:rsidRDefault="00CC0123" w:rsidP="00CC0123">
      <w:pPr>
        <w:spacing w:after="0" w:line="240" w:lineRule="auto"/>
        <w:jc w:val="both"/>
        <w:rPr>
          <w:rFonts w:ascii="Times New Roman" w:eastAsia="Times New Roman" w:hAnsi="Times New Roman" w:cs="Times New Roman"/>
          <w:sz w:val="20"/>
          <w:szCs w:val="20"/>
          <w:lang w:eastAsia="ru-RU"/>
        </w:rPr>
      </w:pPr>
      <w:r w:rsidRPr="00CC0123">
        <w:rPr>
          <w:rFonts w:ascii="Times New Roman" w:eastAsia="Times New Roman" w:hAnsi="Times New Roman" w:cs="Times New Roman"/>
          <w:sz w:val="20"/>
          <w:szCs w:val="20"/>
          <w:lang w:eastAsia="ru-RU"/>
        </w:rPr>
        <w:t>Спортивный зал, включая помещение для хранения спортивного инвентаря, в соответствии с рабочей программой, утвержденной организацией, оснащается:</w:t>
      </w:r>
    </w:p>
    <w:p w:rsidR="00CC0123" w:rsidRPr="00CC0123" w:rsidRDefault="00CC0123" w:rsidP="00CC0123">
      <w:pPr>
        <w:spacing w:after="0" w:line="240" w:lineRule="auto"/>
        <w:jc w:val="both"/>
        <w:rPr>
          <w:rFonts w:ascii="Times New Roman" w:eastAsia="Times New Roman" w:hAnsi="Times New Roman" w:cs="Times New Roman"/>
          <w:sz w:val="20"/>
          <w:szCs w:val="20"/>
          <w:lang w:eastAsia="ru-RU"/>
        </w:rPr>
      </w:pPr>
      <w:r w:rsidRPr="00CC0123">
        <w:rPr>
          <w:rFonts w:ascii="Times New Roman" w:eastAsia="Times New Roman" w:hAnsi="Times New Roman" w:cs="Times New Roman"/>
          <w:sz w:val="20"/>
          <w:szCs w:val="20"/>
          <w:lang w:eastAsia="ru-RU"/>
        </w:rPr>
        <w:t>- инвентарем и оборудованием для проведения занятий по физической культуре и спортивным играм;</w:t>
      </w:r>
    </w:p>
    <w:p w:rsidR="00CC0123" w:rsidRPr="00CC0123" w:rsidRDefault="00CC0123" w:rsidP="00CC0123">
      <w:pPr>
        <w:spacing w:after="0" w:line="240" w:lineRule="auto"/>
        <w:jc w:val="both"/>
        <w:rPr>
          <w:rFonts w:ascii="Times New Roman" w:eastAsia="Times New Roman" w:hAnsi="Times New Roman" w:cs="Times New Roman"/>
          <w:sz w:val="20"/>
          <w:szCs w:val="20"/>
          <w:lang w:eastAsia="ru-RU"/>
        </w:rPr>
      </w:pPr>
      <w:r w:rsidRPr="00CC0123">
        <w:rPr>
          <w:rFonts w:ascii="Times New Roman" w:eastAsia="Times New Roman" w:hAnsi="Times New Roman" w:cs="Times New Roman"/>
          <w:sz w:val="20"/>
          <w:szCs w:val="20"/>
          <w:lang w:eastAsia="ru-RU"/>
        </w:rPr>
        <w:t>- стеллажами для спортивного инвентаря;</w:t>
      </w:r>
    </w:p>
    <w:p w:rsidR="00CC0123" w:rsidRPr="00CC0123" w:rsidRDefault="00CC0123" w:rsidP="00CC0123">
      <w:pPr>
        <w:spacing w:after="0" w:line="240" w:lineRule="auto"/>
        <w:jc w:val="both"/>
        <w:rPr>
          <w:rFonts w:ascii="Times New Roman" w:eastAsia="Times New Roman" w:hAnsi="Times New Roman" w:cs="Times New Roman"/>
          <w:sz w:val="20"/>
          <w:szCs w:val="20"/>
          <w:lang w:eastAsia="ru-RU"/>
        </w:rPr>
      </w:pPr>
      <w:r w:rsidRPr="00CC0123">
        <w:rPr>
          <w:rFonts w:ascii="Times New Roman" w:eastAsia="Times New Roman" w:hAnsi="Times New Roman" w:cs="Times New Roman"/>
          <w:sz w:val="20"/>
          <w:szCs w:val="20"/>
          <w:lang w:eastAsia="ru-RU"/>
        </w:rPr>
        <w:t>- комплектом скамеек.</w:t>
      </w:r>
    </w:p>
    <w:p w:rsidR="00CC0123" w:rsidRPr="00CC0123" w:rsidRDefault="00CC0123" w:rsidP="00CC0123">
      <w:pPr>
        <w:spacing w:after="0" w:line="240" w:lineRule="auto"/>
        <w:jc w:val="both"/>
        <w:rPr>
          <w:rFonts w:ascii="Times New Roman" w:eastAsia="Times New Roman" w:hAnsi="Times New Roman" w:cs="Times New Roman"/>
          <w:sz w:val="20"/>
          <w:szCs w:val="20"/>
          <w:lang w:eastAsia="ru-RU"/>
        </w:rPr>
      </w:pPr>
      <w:r w:rsidRPr="00CC0123">
        <w:rPr>
          <w:rFonts w:ascii="Times New Roman" w:eastAsia="Times New Roman" w:hAnsi="Times New Roman" w:cs="Times New Roman"/>
          <w:sz w:val="20"/>
          <w:szCs w:val="20"/>
          <w:lang w:eastAsia="ru-RU"/>
        </w:rPr>
        <w:t>Библиотека (информационно-библиотечный центр образовательной организации) включает:</w:t>
      </w:r>
    </w:p>
    <w:p w:rsidR="00CC0123" w:rsidRPr="00CC0123" w:rsidRDefault="00CC0123" w:rsidP="00CC0123">
      <w:pPr>
        <w:spacing w:after="0" w:line="240" w:lineRule="auto"/>
        <w:jc w:val="both"/>
        <w:rPr>
          <w:rFonts w:ascii="Times New Roman" w:eastAsia="Times New Roman" w:hAnsi="Times New Roman" w:cs="Times New Roman"/>
          <w:sz w:val="20"/>
          <w:szCs w:val="20"/>
          <w:lang w:eastAsia="ru-RU"/>
        </w:rPr>
      </w:pPr>
      <w:r w:rsidRPr="00CC0123">
        <w:rPr>
          <w:rFonts w:ascii="Times New Roman" w:eastAsia="Times New Roman" w:hAnsi="Times New Roman" w:cs="Times New Roman"/>
          <w:sz w:val="20"/>
          <w:szCs w:val="20"/>
          <w:lang w:eastAsia="ru-RU"/>
        </w:rPr>
        <w:t>- стол библиотекаря, кресло библиотекаря;</w:t>
      </w:r>
    </w:p>
    <w:p w:rsidR="00CC0123" w:rsidRPr="00CC0123" w:rsidRDefault="00CC0123" w:rsidP="00CC0123">
      <w:pPr>
        <w:spacing w:after="0" w:line="240" w:lineRule="auto"/>
        <w:jc w:val="both"/>
        <w:rPr>
          <w:rFonts w:ascii="Times New Roman" w:eastAsia="Times New Roman" w:hAnsi="Times New Roman" w:cs="Times New Roman"/>
          <w:sz w:val="20"/>
          <w:szCs w:val="20"/>
          <w:lang w:eastAsia="ru-RU"/>
        </w:rPr>
      </w:pPr>
      <w:r w:rsidRPr="00CC0123">
        <w:rPr>
          <w:rFonts w:ascii="Times New Roman" w:eastAsia="Times New Roman" w:hAnsi="Times New Roman" w:cs="Times New Roman"/>
          <w:sz w:val="20"/>
          <w:szCs w:val="20"/>
          <w:lang w:eastAsia="ru-RU"/>
        </w:rPr>
        <w:t>- стеллажи библиотечные для хранения и демонстрации печатных и медиапособий, художественной литературы;</w:t>
      </w:r>
    </w:p>
    <w:p w:rsidR="00CC0123" w:rsidRPr="00CC0123" w:rsidRDefault="00CC0123" w:rsidP="00CC0123">
      <w:pPr>
        <w:spacing w:after="0" w:line="240" w:lineRule="auto"/>
        <w:jc w:val="both"/>
        <w:rPr>
          <w:rFonts w:ascii="Times New Roman" w:eastAsia="Times New Roman" w:hAnsi="Times New Roman" w:cs="Times New Roman"/>
          <w:sz w:val="20"/>
          <w:szCs w:val="20"/>
          <w:lang w:eastAsia="ru-RU"/>
        </w:rPr>
      </w:pPr>
      <w:r w:rsidRPr="00CC0123">
        <w:rPr>
          <w:rFonts w:ascii="Times New Roman" w:eastAsia="Times New Roman" w:hAnsi="Times New Roman" w:cs="Times New Roman"/>
          <w:sz w:val="20"/>
          <w:szCs w:val="20"/>
          <w:lang w:eastAsia="ru-RU"/>
        </w:rPr>
        <w:t>- стол для выдачи учебных изданий;</w:t>
      </w:r>
    </w:p>
    <w:p w:rsidR="00CC0123" w:rsidRPr="00CC0123" w:rsidRDefault="00CC0123" w:rsidP="00CC0123">
      <w:pPr>
        <w:spacing w:after="0" w:line="240" w:lineRule="auto"/>
        <w:jc w:val="both"/>
        <w:rPr>
          <w:rFonts w:ascii="Times New Roman" w:eastAsia="Times New Roman" w:hAnsi="Times New Roman" w:cs="Times New Roman"/>
          <w:sz w:val="20"/>
          <w:szCs w:val="20"/>
          <w:lang w:eastAsia="ru-RU"/>
        </w:rPr>
      </w:pPr>
      <w:r w:rsidRPr="00CC0123">
        <w:rPr>
          <w:rFonts w:ascii="Times New Roman" w:eastAsia="Times New Roman" w:hAnsi="Times New Roman" w:cs="Times New Roman"/>
          <w:sz w:val="20"/>
          <w:szCs w:val="20"/>
          <w:lang w:eastAsia="ru-RU"/>
        </w:rPr>
        <w:t>- шкаф для читательских формуляров;</w:t>
      </w:r>
    </w:p>
    <w:p w:rsidR="00CC0123" w:rsidRPr="00CC0123" w:rsidRDefault="00CC0123" w:rsidP="00CC0123">
      <w:pPr>
        <w:spacing w:after="0" w:line="240" w:lineRule="auto"/>
        <w:jc w:val="both"/>
        <w:rPr>
          <w:rFonts w:ascii="Times New Roman" w:eastAsia="Times New Roman" w:hAnsi="Times New Roman" w:cs="Times New Roman"/>
          <w:sz w:val="20"/>
          <w:szCs w:val="20"/>
          <w:lang w:eastAsia="ru-RU"/>
        </w:rPr>
      </w:pPr>
      <w:r w:rsidRPr="00CC0123">
        <w:rPr>
          <w:rFonts w:ascii="Times New Roman" w:eastAsia="Times New Roman" w:hAnsi="Times New Roman" w:cs="Times New Roman"/>
          <w:sz w:val="20"/>
          <w:szCs w:val="20"/>
          <w:lang w:eastAsia="ru-RU"/>
        </w:rPr>
        <w:t>- картотеку;</w:t>
      </w:r>
    </w:p>
    <w:p w:rsidR="00CC0123" w:rsidRPr="00CC0123" w:rsidRDefault="00CC0123" w:rsidP="00CC0123">
      <w:pPr>
        <w:spacing w:after="0" w:line="240" w:lineRule="auto"/>
        <w:jc w:val="both"/>
        <w:rPr>
          <w:rFonts w:ascii="Times New Roman" w:eastAsia="Times New Roman" w:hAnsi="Times New Roman" w:cs="Times New Roman"/>
          <w:sz w:val="20"/>
          <w:szCs w:val="20"/>
          <w:lang w:eastAsia="ru-RU"/>
        </w:rPr>
      </w:pPr>
      <w:r w:rsidRPr="00CC0123">
        <w:rPr>
          <w:rFonts w:ascii="Times New Roman" w:eastAsia="Times New Roman" w:hAnsi="Times New Roman" w:cs="Times New Roman"/>
          <w:sz w:val="20"/>
          <w:szCs w:val="20"/>
          <w:lang w:eastAsia="ru-RU"/>
        </w:rPr>
        <w:t>- столы ученические (для читального зала, в том числе модульные, компьютерные);</w:t>
      </w:r>
    </w:p>
    <w:p w:rsidR="00CC0123" w:rsidRPr="00CC0123" w:rsidRDefault="00CC0123" w:rsidP="00CC0123">
      <w:pPr>
        <w:spacing w:after="0" w:line="240" w:lineRule="auto"/>
        <w:jc w:val="both"/>
        <w:rPr>
          <w:rFonts w:ascii="Times New Roman" w:eastAsia="Times New Roman" w:hAnsi="Times New Roman" w:cs="Times New Roman"/>
          <w:sz w:val="20"/>
          <w:szCs w:val="20"/>
          <w:lang w:eastAsia="ru-RU"/>
        </w:rPr>
      </w:pPr>
      <w:r w:rsidRPr="00CC0123">
        <w:rPr>
          <w:rFonts w:ascii="Times New Roman" w:eastAsia="Times New Roman" w:hAnsi="Times New Roman" w:cs="Times New Roman"/>
          <w:sz w:val="20"/>
          <w:szCs w:val="20"/>
          <w:lang w:eastAsia="ru-RU"/>
        </w:rPr>
        <w:t>- стулья ученические, регулируемые по высоте;</w:t>
      </w:r>
    </w:p>
    <w:p w:rsidR="00CC0123" w:rsidRPr="00CC0123" w:rsidRDefault="00CC0123" w:rsidP="00CC0123">
      <w:pPr>
        <w:spacing w:after="0" w:line="240" w:lineRule="auto"/>
        <w:jc w:val="both"/>
        <w:rPr>
          <w:rFonts w:ascii="Times New Roman" w:eastAsia="Times New Roman" w:hAnsi="Times New Roman" w:cs="Times New Roman"/>
          <w:sz w:val="20"/>
          <w:szCs w:val="20"/>
          <w:lang w:eastAsia="ru-RU"/>
        </w:rPr>
      </w:pPr>
      <w:r w:rsidRPr="00CC0123">
        <w:rPr>
          <w:rFonts w:ascii="Times New Roman" w:eastAsia="Times New Roman" w:hAnsi="Times New Roman" w:cs="Times New Roman"/>
          <w:sz w:val="20"/>
          <w:szCs w:val="20"/>
          <w:lang w:eastAsia="ru-RU"/>
        </w:rPr>
        <w:t>- кресла для чтения;</w:t>
      </w:r>
    </w:p>
    <w:p w:rsidR="00CC0123" w:rsidRPr="00CC0123" w:rsidRDefault="00CC0123" w:rsidP="00CC0123">
      <w:pPr>
        <w:spacing w:after="0" w:line="240" w:lineRule="auto"/>
        <w:jc w:val="both"/>
        <w:rPr>
          <w:rFonts w:ascii="Times New Roman" w:eastAsia="Times New Roman" w:hAnsi="Times New Roman" w:cs="Times New Roman"/>
          <w:sz w:val="20"/>
          <w:szCs w:val="20"/>
          <w:lang w:eastAsia="ru-RU"/>
        </w:rPr>
      </w:pPr>
      <w:r w:rsidRPr="00CC0123">
        <w:rPr>
          <w:rFonts w:ascii="Times New Roman" w:eastAsia="Times New Roman" w:hAnsi="Times New Roman" w:cs="Times New Roman"/>
          <w:sz w:val="20"/>
          <w:szCs w:val="20"/>
          <w:lang w:eastAsia="ru-RU"/>
        </w:rPr>
        <w:t>- технические средства обучения (персональные компьютеры (настольные, ноутбуки), планшеты, копировально-множительная техника), обеспечивающие возможность доступа к электронной ИОС организации и использования электронных образовательных ресурсов участниками образовательного процесса.</w:t>
      </w:r>
    </w:p>
    <w:p w:rsidR="00CC0123" w:rsidRPr="00CC0123" w:rsidRDefault="00CC0123" w:rsidP="00CC0123">
      <w:pPr>
        <w:spacing w:after="0" w:line="240" w:lineRule="auto"/>
        <w:jc w:val="both"/>
        <w:rPr>
          <w:rFonts w:ascii="Times New Roman" w:eastAsia="Times New Roman" w:hAnsi="Times New Roman" w:cs="Times New Roman"/>
          <w:sz w:val="20"/>
          <w:szCs w:val="20"/>
          <w:lang w:eastAsia="ru-RU"/>
        </w:rPr>
      </w:pPr>
      <w:r w:rsidRPr="00CC0123">
        <w:rPr>
          <w:rFonts w:ascii="Times New Roman" w:eastAsia="Times New Roman" w:hAnsi="Times New Roman" w:cs="Times New Roman"/>
          <w:sz w:val="20"/>
          <w:szCs w:val="20"/>
          <w:lang w:eastAsia="ru-RU"/>
        </w:rPr>
        <w:t>При формировании и комплектовании учебных кабинетов и иных подразделений образовательной организации при реализации различных вариантов адаптированных ООП ООО для обучающихся с ОВЗ создается безбарьерная архитектурная среда, оборудуются специальные рабочие места для обучающихся.</w:t>
      </w:r>
    </w:p>
    <w:p w:rsidR="00CC0123" w:rsidRPr="00CC0123" w:rsidRDefault="00CC0123" w:rsidP="00CC0123">
      <w:pPr>
        <w:spacing w:after="0" w:line="240" w:lineRule="auto"/>
        <w:jc w:val="both"/>
        <w:rPr>
          <w:rFonts w:ascii="Times New Roman" w:eastAsia="Times New Roman" w:hAnsi="Times New Roman" w:cs="Times New Roman"/>
          <w:sz w:val="20"/>
          <w:szCs w:val="20"/>
          <w:lang w:eastAsia="ru-RU"/>
        </w:rPr>
      </w:pPr>
      <w:r w:rsidRPr="00CC0123">
        <w:rPr>
          <w:rFonts w:ascii="Times New Roman" w:eastAsia="Times New Roman" w:hAnsi="Times New Roman" w:cs="Times New Roman"/>
          <w:sz w:val="20"/>
          <w:szCs w:val="20"/>
          <w:lang w:eastAsia="ru-RU"/>
        </w:rPr>
        <w:t>Обеспечение техническими средствами обучения (персональными компьютерами), лицензированными программными продуктами, базами данных и доступом к информационно-образовательным ресурсам должно осуществляться с учетом создания и обеспечения функционирования автоматизированных рабочих мест для педагогических работников, административно управленческого и учебно-вспомогательного персонала, участвующих в разработке и реализации основной образовательной программы начального общего образования.</w:t>
      </w:r>
    </w:p>
    <w:p w:rsidR="003D228C" w:rsidRPr="000B7BFE" w:rsidRDefault="000B7BFE" w:rsidP="003D228C">
      <w:pPr>
        <w:pStyle w:val="a7"/>
        <w:widowControl w:val="0"/>
        <w:tabs>
          <w:tab w:val="left" w:pos="142"/>
        </w:tabs>
        <w:autoSpaceDE w:val="0"/>
        <w:autoSpaceDN w:val="0"/>
        <w:spacing w:after="0" w:line="240" w:lineRule="auto"/>
        <w:ind w:left="-709" w:right="155" w:firstLine="709"/>
        <w:outlineLvl w:val="1"/>
        <w:rPr>
          <w:rFonts w:ascii="Times New Roman" w:eastAsia="Trebuchet MS" w:hAnsi="Times New Roman" w:cs="Times New Roman"/>
          <w:sz w:val="20"/>
          <w:szCs w:val="20"/>
        </w:rPr>
      </w:pPr>
      <w:r w:rsidRPr="000B7BFE">
        <w:rPr>
          <w:rFonts w:ascii="Times New Roman" w:eastAsia="Trebuchet MS" w:hAnsi="Times New Roman" w:cs="Times New Roman"/>
          <w:sz w:val="20"/>
          <w:szCs w:val="20"/>
        </w:rPr>
        <w:t xml:space="preserve"> </w:t>
      </w:r>
    </w:p>
    <w:p w:rsidR="003D228C" w:rsidRDefault="003D228C" w:rsidP="00F63332">
      <w:pPr>
        <w:pStyle w:val="a7"/>
        <w:widowControl w:val="0"/>
        <w:numPr>
          <w:ilvl w:val="2"/>
          <w:numId w:val="14"/>
        </w:numPr>
        <w:tabs>
          <w:tab w:val="left" w:pos="142"/>
        </w:tabs>
        <w:autoSpaceDE w:val="0"/>
        <w:autoSpaceDN w:val="0"/>
        <w:spacing w:after="0" w:line="240" w:lineRule="auto"/>
        <w:ind w:right="155"/>
        <w:jc w:val="center"/>
        <w:outlineLvl w:val="1"/>
        <w:rPr>
          <w:rFonts w:ascii="Times New Roman" w:eastAsia="Trebuchet MS" w:hAnsi="Times New Roman" w:cs="Times New Roman"/>
          <w:i/>
          <w:sz w:val="20"/>
          <w:szCs w:val="20"/>
        </w:rPr>
      </w:pPr>
      <w:r w:rsidRPr="003D228C">
        <w:rPr>
          <w:rFonts w:ascii="Times New Roman" w:eastAsia="Trebuchet MS" w:hAnsi="Times New Roman" w:cs="Times New Roman"/>
          <w:i/>
          <w:sz w:val="20"/>
          <w:szCs w:val="20"/>
        </w:rPr>
        <w:t>Механизмы достижения целевых ориентиров  системе условий</w:t>
      </w:r>
    </w:p>
    <w:p w:rsidR="003D228C" w:rsidRPr="003D228C" w:rsidRDefault="003D228C" w:rsidP="003D228C">
      <w:pPr>
        <w:pStyle w:val="a7"/>
        <w:widowControl w:val="0"/>
        <w:tabs>
          <w:tab w:val="left" w:pos="142"/>
        </w:tabs>
        <w:autoSpaceDE w:val="0"/>
        <w:autoSpaceDN w:val="0"/>
        <w:spacing w:after="0" w:line="240" w:lineRule="auto"/>
        <w:ind w:left="-709" w:right="155" w:firstLine="709"/>
        <w:jc w:val="both"/>
        <w:outlineLvl w:val="1"/>
        <w:rPr>
          <w:rFonts w:ascii="Times New Roman" w:eastAsia="Trebuchet MS" w:hAnsi="Times New Roman" w:cs="Times New Roman"/>
          <w:sz w:val="20"/>
          <w:szCs w:val="20"/>
        </w:rPr>
      </w:pPr>
      <w:r w:rsidRPr="003D228C">
        <w:rPr>
          <w:rFonts w:ascii="Times New Roman" w:eastAsia="Trebuchet MS" w:hAnsi="Times New Roman" w:cs="Times New Roman"/>
          <w:sz w:val="20"/>
          <w:szCs w:val="20"/>
        </w:rPr>
        <w:t>Условия реализации основной образовательной программы:</w:t>
      </w:r>
    </w:p>
    <w:p w:rsidR="003D228C" w:rsidRPr="003D228C" w:rsidRDefault="003D228C" w:rsidP="003D228C">
      <w:pPr>
        <w:pStyle w:val="a7"/>
        <w:widowControl w:val="0"/>
        <w:tabs>
          <w:tab w:val="left" w:pos="142"/>
        </w:tabs>
        <w:autoSpaceDE w:val="0"/>
        <w:autoSpaceDN w:val="0"/>
        <w:spacing w:after="0" w:line="240" w:lineRule="auto"/>
        <w:ind w:left="-709" w:right="155" w:firstLine="709"/>
        <w:jc w:val="both"/>
        <w:outlineLvl w:val="1"/>
        <w:rPr>
          <w:rFonts w:ascii="Times New Roman" w:eastAsia="Trebuchet MS" w:hAnsi="Times New Roman" w:cs="Times New Roman"/>
          <w:sz w:val="20"/>
          <w:szCs w:val="20"/>
        </w:rPr>
      </w:pPr>
      <w:r w:rsidRPr="003D228C">
        <w:rPr>
          <w:rFonts w:ascii="Times New Roman" w:eastAsia="Trebuchet MS" w:hAnsi="Times New Roman" w:cs="Times New Roman"/>
          <w:sz w:val="20"/>
          <w:szCs w:val="20"/>
        </w:rPr>
        <w:t>- соответствие требованиям ФГОС;</w:t>
      </w:r>
    </w:p>
    <w:p w:rsidR="003D228C" w:rsidRPr="003D228C" w:rsidRDefault="003D228C" w:rsidP="003D228C">
      <w:pPr>
        <w:pStyle w:val="a7"/>
        <w:widowControl w:val="0"/>
        <w:tabs>
          <w:tab w:val="left" w:pos="142"/>
        </w:tabs>
        <w:autoSpaceDE w:val="0"/>
        <w:autoSpaceDN w:val="0"/>
        <w:spacing w:after="0" w:line="240" w:lineRule="auto"/>
        <w:ind w:left="-709" w:right="155" w:firstLine="709"/>
        <w:jc w:val="both"/>
        <w:outlineLvl w:val="1"/>
        <w:rPr>
          <w:rFonts w:ascii="Times New Roman" w:eastAsia="Trebuchet MS" w:hAnsi="Times New Roman" w:cs="Times New Roman"/>
          <w:sz w:val="20"/>
          <w:szCs w:val="20"/>
        </w:rPr>
      </w:pPr>
      <w:r w:rsidRPr="003D228C">
        <w:rPr>
          <w:rFonts w:ascii="Times New Roman" w:eastAsia="Trebuchet MS" w:hAnsi="Times New Roman" w:cs="Times New Roman"/>
          <w:sz w:val="20"/>
          <w:szCs w:val="20"/>
        </w:rPr>
        <w:t>- гарантия сохранности и укрепления физического, психологического и социального здоровья обучающихся;</w:t>
      </w:r>
    </w:p>
    <w:p w:rsidR="003D228C" w:rsidRPr="003D228C" w:rsidRDefault="003D228C" w:rsidP="003D228C">
      <w:pPr>
        <w:pStyle w:val="a7"/>
        <w:widowControl w:val="0"/>
        <w:tabs>
          <w:tab w:val="left" w:pos="142"/>
        </w:tabs>
        <w:autoSpaceDE w:val="0"/>
        <w:autoSpaceDN w:val="0"/>
        <w:spacing w:after="0" w:line="240" w:lineRule="auto"/>
        <w:ind w:left="-709" w:right="155" w:firstLine="709"/>
        <w:jc w:val="both"/>
        <w:outlineLvl w:val="1"/>
        <w:rPr>
          <w:rFonts w:ascii="Times New Roman" w:eastAsia="Trebuchet MS" w:hAnsi="Times New Roman" w:cs="Times New Roman"/>
          <w:sz w:val="20"/>
          <w:szCs w:val="20"/>
        </w:rPr>
      </w:pPr>
      <w:r w:rsidRPr="003D228C">
        <w:rPr>
          <w:rFonts w:ascii="Times New Roman" w:eastAsia="Trebuchet MS" w:hAnsi="Times New Roman" w:cs="Times New Roman"/>
          <w:sz w:val="20"/>
          <w:szCs w:val="20"/>
        </w:rPr>
        <w:t>- обеспечение достижения планируемых результатов освоения примерной основной образовательной программы;</w:t>
      </w:r>
    </w:p>
    <w:p w:rsidR="003D228C" w:rsidRPr="003D228C" w:rsidRDefault="003D228C" w:rsidP="003D228C">
      <w:pPr>
        <w:pStyle w:val="a7"/>
        <w:widowControl w:val="0"/>
        <w:tabs>
          <w:tab w:val="left" w:pos="142"/>
        </w:tabs>
        <w:autoSpaceDE w:val="0"/>
        <w:autoSpaceDN w:val="0"/>
        <w:spacing w:after="0" w:line="240" w:lineRule="auto"/>
        <w:ind w:left="-709" w:right="155" w:firstLine="709"/>
        <w:jc w:val="both"/>
        <w:outlineLvl w:val="1"/>
        <w:rPr>
          <w:rFonts w:ascii="Times New Roman" w:eastAsia="Trebuchet MS" w:hAnsi="Times New Roman" w:cs="Times New Roman"/>
          <w:sz w:val="20"/>
          <w:szCs w:val="20"/>
        </w:rPr>
      </w:pPr>
      <w:r w:rsidRPr="003D228C">
        <w:rPr>
          <w:rFonts w:ascii="Times New Roman" w:eastAsia="Trebuchet MS" w:hAnsi="Times New Roman" w:cs="Times New Roman"/>
          <w:sz w:val="20"/>
          <w:szCs w:val="20"/>
        </w:rPr>
        <w:t>- учёт особенностей образовательной организации, её организационной структуры, запросов участников образовательного процесса;</w:t>
      </w:r>
    </w:p>
    <w:p w:rsidR="003D228C" w:rsidRPr="003D228C" w:rsidRDefault="003D228C" w:rsidP="003D228C">
      <w:pPr>
        <w:pStyle w:val="a7"/>
        <w:widowControl w:val="0"/>
        <w:tabs>
          <w:tab w:val="left" w:pos="142"/>
        </w:tabs>
        <w:autoSpaceDE w:val="0"/>
        <w:autoSpaceDN w:val="0"/>
        <w:spacing w:after="0" w:line="240" w:lineRule="auto"/>
        <w:ind w:left="-709" w:right="155" w:firstLine="709"/>
        <w:jc w:val="both"/>
        <w:outlineLvl w:val="1"/>
        <w:rPr>
          <w:rFonts w:ascii="Times New Roman" w:eastAsia="Trebuchet MS" w:hAnsi="Times New Roman" w:cs="Times New Roman"/>
          <w:sz w:val="20"/>
          <w:szCs w:val="20"/>
        </w:rPr>
      </w:pPr>
      <w:r w:rsidRPr="003D228C">
        <w:rPr>
          <w:rFonts w:ascii="Times New Roman" w:eastAsia="Trebuchet MS" w:hAnsi="Times New Roman" w:cs="Times New Roman"/>
          <w:sz w:val="20"/>
          <w:szCs w:val="20"/>
        </w:rPr>
        <w:t>- предоставление возможности взаимодействия с социальными партнёрами, использования ресурсов социума.</w:t>
      </w:r>
    </w:p>
    <w:p w:rsidR="003D228C" w:rsidRPr="003D228C" w:rsidRDefault="003D228C" w:rsidP="003D228C">
      <w:pPr>
        <w:pStyle w:val="a7"/>
        <w:widowControl w:val="0"/>
        <w:tabs>
          <w:tab w:val="left" w:pos="142"/>
        </w:tabs>
        <w:autoSpaceDE w:val="0"/>
        <w:autoSpaceDN w:val="0"/>
        <w:spacing w:after="0" w:line="240" w:lineRule="auto"/>
        <w:ind w:left="-709" w:right="155" w:firstLine="709"/>
        <w:jc w:val="both"/>
        <w:outlineLvl w:val="1"/>
        <w:rPr>
          <w:rFonts w:ascii="Times New Roman" w:eastAsia="Trebuchet MS" w:hAnsi="Times New Roman" w:cs="Times New Roman"/>
          <w:sz w:val="20"/>
          <w:szCs w:val="20"/>
        </w:rPr>
      </w:pPr>
      <w:r w:rsidRPr="003D228C">
        <w:rPr>
          <w:rFonts w:ascii="Times New Roman" w:eastAsia="Trebuchet MS" w:hAnsi="Times New Roman" w:cs="Times New Roman"/>
          <w:sz w:val="20"/>
          <w:szCs w:val="20"/>
        </w:rPr>
        <w:t>Раздел «Условия реализации программ начального общего образования» содержит:</w:t>
      </w:r>
    </w:p>
    <w:p w:rsidR="003D228C" w:rsidRPr="003D228C" w:rsidRDefault="003D228C" w:rsidP="003D228C">
      <w:pPr>
        <w:pStyle w:val="a7"/>
        <w:widowControl w:val="0"/>
        <w:tabs>
          <w:tab w:val="left" w:pos="142"/>
        </w:tabs>
        <w:autoSpaceDE w:val="0"/>
        <w:autoSpaceDN w:val="0"/>
        <w:spacing w:after="0" w:line="240" w:lineRule="auto"/>
        <w:ind w:left="-709" w:right="155" w:firstLine="709"/>
        <w:jc w:val="both"/>
        <w:outlineLvl w:val="1"/>
        <w:rPr>
          <w:rFonts w:ascii="Times New Roman" w:eastAsia="Trebuchet MS" w:hAnsi="Times New Roman" w:cs="Times New Roman"/>
          <w:sz w:val="20"/>
          <w:szCs w:val="20"/>
        </w:rPr>
      </w:pPr>
      <w:r w:rsidRPr="003D228C">
        <w:rPr>
          <w:rFonts w:ascii="Times New Roman" w:eastAsia="Trebuchet MS" w:hAnsi="Times New Roman" w:cs="Times New Roman"/>
          <w:sz w:val="20"/>
          <w:szCs w:val="20"/>
        </w:rPr>
        <w:t>- описание кадровых, психолого-педагогических, финансовых, материально-технических, информационно-методических условий и ресурсов;</w:t>
      </w:r>
    </w:p>
    <w:p w:rsidR="003D228C" w:rsidRPr="003D228C" w:rsidRDefault="003D228C" w:rsidP="003D228C">
      <w:pPr>
        <w:pStyle w:val="a7"/>
        <w:widowControl w:val="0"/>
        <w:tabs>
          <w:tab w:val="left" w:pos="142"/>
        </w:tabs>
        <w:autoSpaceDE w:val="0"/>
        <w:autoSpaceDN w:val="0"/>
        <w:spacing w:after="0" w:line="240" w:lineRule="auto"/>
        <w:ind w:left="-709" w:right="155" w:firstLine="709"/>
        <w:jc w:val="both"/>
        <w:outlineLvl w:val="1"/>
        <w:rPr>
          <w:rFonts w:ascii="Times New Roman" w:eastAsia="Trebuchet MS" w:hAnsi="Times New Roman" w:cs="Times New Roman"/>
          <w:sz w:val="20"/>
          <w:szCs w:val="20"/>
        </w:rPr>
      </w:pPr>
      <w:r w:rsidRPr="003D228C">
        <w:rPr>
          <w:rFonts w:ascii="Times New Roman" w:eastAsia="Trebuchet MS" w:hAnsi="Times New Roman" w:cs="Times New Roman"/>
          <w:sz w:val="20"/>
          <w:szCs w:val="20"/>
        </w:rPr>
        <w:t>- обоснование необходимых изменений в имеющихся условиях в соответствии с целями и приоритетами образовательной организации при реализации учебного плана;</w:t>
      </w:r>
    </w:p>
    <w:p w:rsidR="003D228C" w:rsidRPr="003D228C" w:rsidRDefault="003D228C" w:rsidP="003D228C">
      <w:pPr>
        <w:pStyle w:val="a7"/>
        <w:widowControl w:val="0"/>
        <w:tabs>
          <w:tab w:val="left" w:pos="142"/>
        </w:tabs>
        <w:autoSpaceDE w:val="0"/>
        <w:autoSpaceDN w:val="0"/>
        <w:spacing w:after="0" w:line="240" w:lineRule="auto"/>
        <w:ind w:left="-709" w:right="155" w:firstLine="709"/>
        <w:jc w:val="both"/>
        <w:outlineLvl w:val="1"/>
        <w:rPr>
          <w:rFonts w:ascii="Times New Roman" w:eastAsia="Trebuchet MS" w:hAnsi="Times New Roman" w:cs="Times New Roman"/>
          <w:sz w:val="20"/>
          <w:szCs w:val="20"/>
        </w:rPr>
      </w:pPr>
      <w:r w:rsidRPr="003D228C">
        <w:rPr>
          <w:rFonts w:ascii="Times New Roman" w:eastAsia="Trebuchet MS" w:hAnsi="Times New Roman" w:cs="Times New Roman"/>
          <w:sz w:val="20"/>
          <w:szCs w:val="20"/>
        </w:rPr>
        <w:t>- перечень механизмов достижения целевых ориентиров в системе условий реализации требований ФГОС;</w:t>
      </w:r>
    </w:p>
    <w:p w:rsidR="003D228C" w:rsidRPr="003D228C" w:rsidRDefault="003D228C" w:rsidP="003D228C">
      <w:pPr>
        <w:pStyle w:val="a7"/>
        <w:widowControl w:val="0"/>
        <w:tabs>
          <w:tab w:val="left" w:pos="142"/>
        </w:tabs>
        <w:autoSpaceDE w:val="0"/>
        <w:autoSpaceDN w:val="0"/>
        <w:spacing w:after="0" w:line="240" w:lineRule="auto"/>
        <w:ind w:left="-709" w:right="155" w:firstLine="709"/>
        <w:jc w:val="both"/>
        <w:outlineLvl w:val="1"/>
        <w:rPr>
          <w:rFonts w:ascii="Times New Roman" w:eastAsia="Trebuchet MS" w:hAnsi="Times New Roman" w:cs="Times New Roman"/>
          <w:sz w:val="20"/>
          <w:szCs w:val="20"/>
        </w:rPr>
      </w:pPr>
      <w:r w:rsidRPr="003D228C">
        <w:rPr>
          <w:rFonts w:ascii="Times New Roman" w:eastAsia="Trebuchet MS" w:hAnsi="Times New Roman" w:cs="Times New Roman"/>
          <w:sz w:val="20"/>
          <w:szCs w:val="20"/>
        </w:rPr>
        <w:t>- сетевой график (дорожную карту) по формированию необходимой системы условий реализации требований ФГОС;</w:t>
      </w:r>
    </w:p>
    <w:p w:rsidR="003D228C" w:rsidRPr="003D228C" w:rsidRDefault="003D228C" w:rsidP="003D228C">
      <w:pPr>
        <w:pStyle w:val="a7"/>
        <w:widowControl w:val="0"/>
        <w:tabs>
          <w:tab w:val="left" w:pos="142"/>
        </w:tabs>
        <w:autoSpaceDE w:val="0"/>
        <w:autoSpaceDN w:val="0"/>
        <w:spacing w:after="0" w:line="240" w:lineRule="auto"/>
        <w:ind w:left="-709" w:right="155" w:firstLine="709"/>
        <w:jc w:val="both"/>
        <w:outlineLvl w:val="1"/>
        <w:rPr>
          <w:rFonts w:ascii="Times New Roman" w:eastAsia="Trebuchet MS" w:hAnsi="Times New Roman" w:cs="Times New Roman"/>
          <w:sz w:val="20"/>
          <w:szCs w:val="20"/>
        </w:rPr>
      </w:pPr>
      <w:r w:rsidRPr="003D228C">
        <w:rPr>
          <w:rFonts w:ascii="Times New Roman" w:eastAsia="Trebuchet MS" w:hAnsi="Times New Roman" w:cs="Times New Roman"/>
          <w:sz w:val="20"/>
          <w:szCs w:val="20"/>
        </w:rPr>
        <w:t>- систему мониторинга и оценки условий реализации требований ФГОС.</w:t>
      </w:r>
    </w:p>
    <w:p w:rsidR="003D228C" w:rsidRPr="003D228C" w:rsidRDefault="003D228C" w:rsidP="003D228C">
      <w:pPr>
        <w:pStyle w:val="a7"/>
        <w:widowControl w:val="0"/>
        <w:tabs>
          <w:tab w:val="left" w:pos="142"/>
        </w:tabs>
        <w:autoSpaceDE w:val="0"/>
        <w:autoSpaceDN w:val="0"/>
        <w:spacing w:after="0" w:line="240" w:lineRule="auto"/>
        <w:ind w:left="-709" w:right="155" w:firstLine="709"/>
        <w:jc w:val="both"/>
        <w:outlineLvl w:val="1"/>
        <w:rPr>
          <w:rFonts w:ascii="Times New Roman" w:eastAsia="Trebuchet MS" w:hAnsi="Times New Roman" w:cs="Times New Roman"/>
          <w:sz w:val="20"/>
          <w:szCs w:val="20"/>
        </w:rPr>
      </w:pPr>
      <w:r w:rsidRPr="003D228C">
        <w:rPr>
          <w:rFonts w:ascii="Times New Roman" w:eastAsia="Trebuchet MS" w:hAnsi="Times New Roman" w:cs="Times New Roman"/>
          <w:sz w:val="20"/>
          <w:szCs w:val="20"/>
        </w:rPr>
        <w:t>Описание системы условий реализации образовательной программы базируется на результатах проведённой в ходе разработки программы комплексной аналитико-обобщающей и прогностической деятельности, включающей:</w:t>
      </w:r>
    </w:p>
    <w:p w:rsidR="003D228C" w:rsidRPr="003D228C" w:rsidRDefault="003D228C" w:rsidP="003D228C">
      <w:pPr>
        <w:pStyle w:val="a7"/>
        <w:widowControl w:val="0"/>
        <w:tabs>
          <w:tab w:val="left" w:pos="142"/>
        </w:tabs>
        <w:autoSpaceDE w:val="0"/>
        <w:autoSpaceDN w:val="0"/>
        <w:spacing w:after="0" w:line="240" w:lineRule="auto"/>
        <w:ind w:left="-709" w:right="155" w:firstLine="709"/>
        <w:jc w:val="both"/>
        <w:outlineLvl w:val="1"/>
        <w:rPr>
          <w:rFonts w:ascii="Times New Roman" w:eastAsia="Trebuchet MS" w:hAnsi="Times New Roman" w:cs="Times New Roman"/>
          <w:sz w:val="20"/>
          <w:szCs w:val="20"/>
        </w:rPr>
      </w:pPr>
      <w:r w:rsidRPr="003D228C">
        <w:rPr>
          <w:rFonts w:ascii="Times New Roman" w:eastAsia="Trebuchet MS" w:hAnsi="Times New Roman" w:cs="Times New Roman"/>
          <w:sz w:val="20"/>
          <w:szCs w:val="20"/>
        </w:rPr>
        <w:t>- анализ имеющихся условий и ресурсов реализации образовательной программы начального общего образования;</w:t>
      </w:r>
    </w:p>
    <w:p w:rsidR="003D228C" w:rsidRPr="003D228C" w:rsidRDefault="003D228C" w:rsidP="003D228C">
      <w:pPr>
        <w:pStyle w:val="a7"/>
        <w:widowControl w:val="0"/>
        <w:tabs>
          <w:tab w:val="left" w:pos="142"/>
        </w:tabs>
        <w:autoSpaceDE w:val="0"/>
        <w:autoSpaceDN w:val="0"/>
        <w:spacing w:after="0" w:line="240" w:lineRule="auto"/>
        <w:ind w:left="-709" w:right="155" w:firstLine="709"/>
        <w:jc w:val="both"/>
        <w:outlineLvl w:val="1"/>
        <w:rPr>
          <w:rFonts w:ascii="Times New Roman" w:eastAsia="Trebuchet MS" w:hAnsi="Times New Roman" w:cs="Times New Roman"/>
          <w:sz w:val="20"/>
          <w:szCs w:val="20"/>
        </w:rPr>
      </w:pPr>
      <w:r w:rsidRPr="003D228C">
        <w:rPr>
          <w:rFonts w:ascii="Times New Roman" w:eastAsia="Trebuchet MS" w:hAnsi="Times New Roman" w:cs="Times New Roman"/>
          <w:sz w:val="20"/>
          <w:szCs w:val="20"/>
        </w:rPr>
        <w:t>- установление степени соответствия условий и ресурсов образовательной организации требованиям ФГОС, а также целям и задачам образовательной программы образовательной организации, сформированным с учётом потребностей всех участников образовательной деятельности;</w:t>
      </w:r>
    </w:p>
    <w:p w:rsidR="003D228C" w:rsidRPr="003D228C" w:rsidRDefault="003D228C" w:rsidP="003D228C">
      <w:pPr>
        <w:pStyle w:val="a7"/>
        <w:widowControl w:val="0"/>
        <w:tabs>
          <w:tab w:val="left" w:pos="142"/>
        </w:tabs>
        <w:autoSpaceDE w:val="0"/>
        <w:autoSpaceDN w:val="0"/>
        <w:spacing w:after="0" w:line="240" w:lineRule="auto"/>
        <w:ind w:left="-709" w:right="155" w:firstLine="709"/>
        <w:jc w:val="both"/>
        <w:outlineLvl w:val="1"/>
        <w:rPr>
          <w:rFonts w:ascii="Times New Roman" w:eastAsia="Trebuchet MS" w:hAnsi="Times New Roman" w:cs="Times New Roman"/>
          <w:sz w:val="20"/>
          <w:szCs w:val="20"/>
        </w:rPr>
      </w:pPr>
      <w:r w:rsidRPr="003D228C">
        <w:rPr>
          <w:rFonts w:ascii="Times New Roman" w:eastAsia="Trebuchet MS" w:hAnsi="Times New Roman" w:cs="Times New Roman"/>
          <w:sz w:val="20"/>
          <w:szCs w:val="20"/>
        </w:rPr>
        <w:t>- выявление проблемных зон и установление необходимых изменений в имеющихся условиях для приведения их в соответствие с требованиями ФГОС;</w:t>
      </w:r>
    </w:p>
    <w:p w:rsidR="003D228C" w:rsidRPr="003D228C" w:rsidRDefault="003D228C" w:rsidP="003D228C">
      <w:pPr>
        <w:pStyle w:val="a7"/>
        <w:widowControl w:val="0"/>
        <w:tabs>
          <w:tab w:val="left" w:pos="142"/>
        </w:tabs>
        <w:autoSpaceDE w:val="0"/>
        <w:autoSpaceDN w:val="0"/>
        <w:spacing w:after="0" w:line="240" w:lineRule="auto"/>
        <w:ind w:left="-709" w:right="155" w:firstLine="709"/>
        <w:jc w:val="both"/>
        <w:outlineLvl w:val="1"/>
        <w:rPr>
          <w:rFonts w:ascii="Times New Roman" w:eastAsia="Trebuchet MS" w:hAnsi="Times New Roman" w:cs="Times New Roman"/>
          <w:sz w:val="20"/>
          <w:szCs w:val="20"/>
        </w:rPr>
      </w:pPr>
      <w:r w:rsidRPr="003D228C">
        <w:rPr>
          <w:rFonts w:ascii="Times New Roman" w:eastAsia="Trebuchet MS" w:hAnsi="Times New Roman" w:cs="Times New Roman"/>
          <w:sz w:val="20"/>
          <w:szCs w:val="20"/>
        </w:rPr>
        <w:t>- разработку механизмов достижения целевых ориентиров в системе условий для реализации требований ФГОС с привлечением всех участников образовательной деятельности и возможных партнёров;</w:t>
      </w:r>
    </w:p>
    <w:p w:rsidR="003D228C" w:rsidRPr="003D228C" w:rsidRDefault="003D228C" w:rsidP="003D228C">
      <w:pPr>
        <w:pStyle w:val="a7"/>
        <w:widowControl w:val="0"/>
        <w:tabs>
          <w:tab w:val="left" w:pos="142"/>
        </w:tabs>
        <w:autoSpaceDE w:val="0"/>
        <w:autoSpaceDN w:val="0"/>
        <w:spacing w:after="0" w:line="240" w:lineRule="auto"/>
        <w:ind w:left="-709" w:right="155" w:firstLine="709"/>
        <w:jc w:val="both"/>
        <w:outlineLvl w:val="1"/>
        <w:rPr>
          <w:rFonts w:ascii="Times New Roman" w:eastAsia="Trebuchet MS" w:hAnsi="Times New Roman" w:cs="Times New Roman"/>
          <w:sz w:val="20"/>
          <w:szCs w:val="20"/>
        </w:rPr>
      </w:pPr>
      <w:r w:rsidRPr="003D228C">
        <w:rPr>
          <w:rFonts w:ascii="Times New Roman" w:eastAsia="Trebuchet MS" w:hAnsi="Times New Roman" w:cs="Times New Roman"/>
          <w:sz w:val="20"/>
          <w:szCs w:val="20"/>
        </w:rPr>
        <w:t>- разработку сетевого графика (дорожной карты) создания необходимой системы условий для реализации требований ФГОС;</w:t>
      </w:r>
    </w:p>
    <w:p w:rsidR="003D228C" w:rsidRPr="003D228C" w:rsidRDefault="003D228C" w:rsidP="003D228C">
      <w:pPr>
        <w:pStyle w:val="a7"/>
        <w:widowControl w:val="0"/>
        <w:tabs>
          <w:tab w:val="left" w:pos="142"/>
        </w:tabs>
        <w:autoSpaceDE w:val="0"/>
        <w:autoSpaceDN w:val="0"/>
        <w:spacing w:after="0" w:line="240" w:lineRule="auto"/>
        <w:ind w:left="-709" w:right="155" w:firstLine="709"/>
        <w:jc w:val="both"/>
        <w:outlineLvl w:val="1"/>
        <w:rPr>
          <w:rFonts w:ascii="Times New Roman" w:eastAsia="Trebuchet MS" w:hAnsi="Times New Roman" w:cs="Times New Roman"/>
          <w:sz w:val="20"/>
          <w:szCs w:val="20"/>
        </w:rPr>
      </w:pPr>
      <w:r w:rsidRPr="003D228C">
        <w:rPr>
          <w:rFonts w:ascii="Times New Roman" w:eastAsia="Trebuchet MS" w:hAnsi="Times New Roman" w:cs="Times New Roman"/>
          <w:sz w:val="20"/>
          <w:szCs w:val="20"/>
        </w:rPr>
        <w:t>- разработку механизмов мониторинга, оценки и коррекции реализации промежуточных этапов сетевого графика (дорожной карты).</w:t>
      </w:r>
    </w:p>
    <w:sectPr w:rsidR="003D228C" w:rsidRPr="003D228C" w:rsidSect="006E6F1E">
      <w:footerReference w:type="default" r:id="rId10"/>
      <w:pgSz w:w="11906" w:h="16838"/>
      <w:pgMar w:top="709" w:right="850" w:bottom="851" w:left="1701"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BCB" w:rsidRDefault="00767BCB" w:rsidP="00737C72">
      <w:pPr>
        <w:spacing w:after="0" w:line="240" w:lineRule="auto"/>
      </w:pPr>
      <w:r>
        <w:separator/>
      </w:r>
    </w:p>
  </w:endnote>
  <w:endnote w:type="continuationSeparator" w:id="0">
    <w:p w:rsidR="00767BCB" w:rsidRDefault="00767BCB" w:rsidP="00737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Е">
    <w:altName w:val="Calibri"/>
    <w:charset w:val="00"/>
    <w:family w:val="roman"/>
    <w:pitch w:val="variable"/>
    <w:sig w:usb0="00000000" w:usb1="09060000" w:usb2="00000010" w:usb3="00000000" w:csb0="00080000" w:csb1="00000000"/>
  </w:font>
  <w:font w:name="SchoolBookSanPin">
    <w:altName w:val="Cambria Math"/>
    <w:panose1 w:val="00000000000000000000"/>
    <w:charset w:val="00"/>
    <w:family w:val="roman"/>
    <w:notTrueType/>
    <w:pitch w:val="variable"/>
    <w:sig w:usb0="A00002FF" w:usb1="5000204A" w:usb2="00000020" w:usb3="00000000" w:csb0="0000009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910246"/>
      <w:docPartObj>
        <w:docPartGallery w:val="Page Numbers (Bottom of Page)"/>
        <w:docPartUnique/>
      </w:docPartObj>
    </w:sdtPr>
    <w:sdtEndPr/>
    <w:sdtContent>
      <w:p w:rsidR="00A32490" w:rsidRDefault="00A32490">
        <w:pPr>
          <w:pStyle w:val="a5"/>
          <w:jc w:val="right"/>
        </w:pPr>
        <w:r>
          <w:fldChar w:fldCharType="begin"/>
        </w:r>
        <w:r>
          <w:instrText>PAGE   \* MERGEFORMAT</w:instrText>
        </w:r>
        <w:r>
          <w:fldChar w:fldCharType="separate"/>
        </w:r>
        <w:r w:rsidR="001E374B">
          <w:rPr>
            <w:noProof/>
          </w:rPr>
          <w:t>1</w:t>
        </w:r>
        <w:r>
          <w:fldChar w:fldCharType="end"/>
        </w:r>
      </w:p>
    </w:sdtContent>
  </w:sdt>
  <w:p w:rsidR="00A32490" w:rsidRDefault="00A3249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BCB" w:rsidRDefault="00767BCB" w:rsidP="00737C72">
      <w:pPr>
        <w:spacing w:after="0" w:line="240" w:lineRule="auto"/>
      </w:pPr>
      <w:r>
        <w:separator/>
      </w:r>
    </w:p>
  </w:footnote>
  <w:footnote w:type="continuationSeparator" w:id="0">
    <w:p w:rsidR="00767BCB" w:rsidRDefault="00767BCB" w:rsidP="00737C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452D"/>
    <w:multiLevelType w:val="hybridMultilevel"/>
    <w:tmpl w:val="AEEC3A90"/>
    <w:lvl w:ilvl="0" w:tplc="200848B4">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F55FDB"/>
    <w:multiLevelType w:val="hybridMultilevel"/>
    <w:tmpl w:val="1EAABC7A"/>
    <w:lvl w:ilvl="0" w:tplc="31AAA4A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BC007B5"/>
    <w:multiLevelType w:val="multilevel"/>
    <w:tmpl w:val="686EAD54"/>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C6E006F"/>
    <w:multiLevelType w:val="multilevel"/>
    <w:tmpl w:val="AF7EE6D2"/>
    <w:lvl w:ilvl="0">
      <w:start w:val="1"/>
      <w:numFmt w:val="decimal"/>
      <w:lvlText w:val="%1."/>
      <w:lvlJc w:val="left"/>
      <w:pPr>
        <w:ind w:left="360" w:hanging="360"/>
      </w:pPr>
      <w:rPr>
        <w:rFonts w:hint="default"/>
      </w:rPr>
    </w:lvl>
    <w:lvl w:ilvl="1">
      <w:start w:val="2"/>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1880" w:hanging="108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5840" w:hanging="1440"/>
      </w:pPr>
      <w:rPr>
        <w:rFonts w:hint="default"/>
      </w:rPr>
    </w:lvl>
  </w:abstractNum>
  <w:abstractNum w:abstractNumId="4" w15:restartNumberingAfterBreak="0">
    <w:nsid w:val="10F9507B"/>
    <w:multiLevelType w:val="multilevel"/>
    <w:tmpl w:val="8FBE0EEC"/>
    <w:lvl w:ilvl="0">
      <w:start w:val="3"/>
      <w:numFmt w:val="decimal"/>
      <w:lvlText w:val="%1."/>
      <w:lvlJc w:val="left"/>
      <w:pPr>
        <w:ind w:left="450" w:hanging="450"/>
      </w:pPr>
      <w:rPr>
        <w:rFonts w:hint="default"/>
      </w:rPr>
    </w:lvl>
    <w:lvl w:ilvl="1">
      <w:start w:val="2"/>
      <w:numFmt w:val="decimal"/>
      <w:lvlText w:val="%1.%2."/>
      <w:lvlJc w:val="left"/>
      <w:pPr>
        <w:ind w:left="521" w:hanging="450"/>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abstractNum w:abstractNumId="5" w15:restartNumberingAfterBreak="0">
    <w:nsid w:val="120E4ECE"/>
    <w:multiLevelType w:val="multilevel"/>
    <w:tmpl w:val="F894F23C"/>
    <w:lvl w:ilvl="0">
      <w:start w:val="2"/>
      <w:numFmt w:val="decimal"/>
      <w:lvlText w:val="%1."/>
      <w:lvlJc w:val="left"/>
      <w:pPr>
        <w:ind w:left="450" w:hanging="450"/>
      </w:pPr>
      <w:rPr>
        <w:rFonts w:hint="default"/>
      </w:rPr>
    </w:lvl>
    <w:lvl w:ilvl="1">
      <w:start w:val="1"/>
      <w:numFmt w:val="decimal"/>
      <w:lvlText w:val="%1.%2."/>
      <w:lvlJc w:val="left"/>
      <w:pPr>
        <w:ind w:left="2250" w:hanging="450"/>
      </w:pPr>
      <w:rPr>
        <w:rFonts w:hint="default"/>
      </w:rPr>
    </w:lvl>
    <w:lvl w:ilvl="2">
      <w:start w:val="2"/>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1880" w:hanging="108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5840" w:hanging="1440"/>
      </w:pPr>
      <w:rPr>
        <w:rFonts w:hint="default"/>
      </w:rPr>
    </w:lvl>
  </w:abstractNum>
  <w:abstractNum w:abstractNumId="6" w15:restartNumberingAfterBreak="0">
    <w:nsid w:val="18A63EFF"/>
    <w:multiLevelType w:val="hybridMultilevel"/>
    <w:tmpl w:val="D4D20414"/>
    <w:lvl w:ilvl="0" w:tplc="2132CBA4">
      <w:start w:val="27"/>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7" w15:restartNumberingAfterBreak="0">
    <w:nsid w:val="19C26248"/>
    <w:multiLevelType w:val="multilevel"/>
    <w:tmpl w:val="7A440C1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7047DEC"/>
    <w:multiLevelType w:val="multilevel"/>
    <w:tmpl w:val="16787676"/>
    <w:lvl w:ilvl="0">
      <w:start w:val="3"/>
      <w:numFmt w:val="decimal"/>
      <w:lvlText w:val="%1."/>
      <w:lvlJc w:val="left"/>
      <w:pPr>
        <w:ind w:left="450" w:hanging="450"/>
      </w:pPr>
      <w:rPr>
        <w:rFonts w:hint="default"/>
        <w:i/>
      </w:rPr>
    </w:lvl>
    <w:lvl w:ilvl="1">
      <w:start w:val="5"/>
      <w:numFmt w:val="decimal"/>
      <w:lvlText w:val="%1.%2."/>
      <w:lvlJc w:val="left"/>
      <w:pPr>
        <w:ind w:left="450" w:hanging="450"/>
      </w:pPr>
      <w:rPr>
        <w:rFonts w:hint="default"/>
        <w:i/>
      </w:rPr>
    </w:lvl>
    <w:lvl w:ilvl="2">
      <w:start w:val="2"/>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080" w:hanging="108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9" w15:restartNumberingAfterBreak="0">
    <w:nsid w:val="2C6D11DE"/>
    <w:multiLevelType w:val="multilevel"/>
    <w:tmpl w:val="58262652"/>
    <w:lvl w:ilvl="0">
      <w:start w:val="2"/>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1880" w:hanging="108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5840" w:hanging="1440"/>
      </w:pPr>
      <w:rPr>
        <w:rFonts w:hint="default"/>
      </w:rPr>
    </w:lvl>
  </w:abstractNum>
  <w:abstractNum w:abstractNumId="10" w15:restartNumberingAfterBreak="0">
    <w:nsid w:val="3588728B"/>
    <w:multiLevelType w:val="multilevel"/>
    <w:tmpl w:val="14D8FFE2"/>
    <w:lvl w:ilvl="0">
      <w:start w:val="1"/>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7920" w:hanging="72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1880" w:hanging="108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5840" w:hanging="1440"/>
      </w:pPr>
      <w:rPr>
        <w:rFonts w:hint="default"/>
      </w:rPr>
    </w:lvl>
  </w:abstractNum>
  <w:abstractNum w:abstractNumId="11" w15:restartNumberingAfterBreak="0">
    <w:nsid w:val="417D16C7"/>
    <w:multiLevelType w:val="hybridMultilevel"/>
    <w:tmpl w:val="0D609084"/>
    <w:lvl w:ilvl="0" w:tplc="200848B4">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6B1362B"/>
    <w:multiLevelType w:val="multilevel"/>
    <w:tmpl w:val="9FA0348A"/>
    <w:lvl w:ilvl="0">
      <w:start w:val="4"/>
      <w:numFmt w:val="decimal"/>
      <w:lvlText w:val="%1."/>
      <w:lvlJc w:val="left"/>
      <w:pPr>
        <w:ind w:left="450" w:hanging="450"/>
      </w:pPr>
      <w:rPr>
        <w:rFonts w:hint="default"/>
        <w:i/>
      </w:rPr>
    </w:lvl>
    <w:lvl w:ilvl="1">
      <w:start w:val="5"/>
      <w:numFmt w:val="decimal"/>
      <w:lvlText w:val="%1.%2."/>
      <w:lvlJc w:val="left"/>
      <w:pPr>
        <w:ind w:left="450" w:hanging="450"/>
      </w:pPr>
      <w:rPr>
        <w:rFonts w:hint="default"/>
        <w:i/>
      </w:rPr>
    </w:lvl>
    <w:lvl w:ilvl="2">
      <w:start w:val="2"/>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080" w:hanging="108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13" w15:restartNumberingAfterBreak="0">
    <w:nsid w:val="4A5B3E63"/>
    <w:multiLevelType w:val="multilevel"/>
    <w:tmpl w:val="3ECA399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C150B8B"/>
    <w:multiLevelType w:val="multilevel"/>
    <w:tmpl w:val="E1D2D37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4FD265FB"/>
    <w:multiLevelType w:val="hybridMultilevel"/>
    <w:tmpl w:val="4EF0C678"/>
    <w:lvl w:ilvl="0" w:tplc="200848B4">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AE174DB"/>
    <w:multiLevelType w:val="multilevel"/>
    <w:tmpl w:val="916A1D58"/>
    <w:lvl w:ilvl="0">
      <w:start w:val="2"/>
      <w:numFmt w:val="decimal"/>
      <w:lvlText w:val="%1."/>
      <w:lvlJc w:val="left"/>
      <w:pPr>
        <w:ind w:left="450" w:hanging="450"/>
      </w:pPr>
      <w:rPr>
        <w:rFonts w:hint="default"/>
        <w:i w:val="0"/>
      </w:rPr>
    </w:lvl>
    <w:lvl w:ilvl="1">
      <w:start w:val="2"/>
      <w:numFmt w:val="decimal"/>
      <w:lvlText w:val="%1.%2."/>
      <w:lvlJc w:val="left"/>
      <w:pPr>
        <w:ind w:left="450" w:hanging="450"/>
      </w:pPr>
      <w:rPr>
        <w:rFonts w:hint="default"/>
        <w:i w:val="0"/>
      </w:rPr>
    </w:lvl>
    <w:lvl w:ilvl="2">
      <w:start w:val="3"/>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7" w15:restartNumberingAfterBreak="0">
    <w:nsid w:val="6C595EFF"/>
    <w:multiLevelType w:val="multilevel"/>
    <w:tmpl w:val="39A60AC2"/>
    <w:lvl w:ilvl="0">
      <w:start w:val="2"/>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7920" w:hanging="72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1880" w:hanging="108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5840" w:hanging="1440"/>
      </w:pPr>
      <w:rPr>
        <w:rFonts w:hint="default"/>
      </w:rPr>
    </w:lvl>
  </w:abstractNum>
  <w:abstractNum w:abstractNumId="18" w15:restartNumberingAfterBreak="0">
    <w:nsid w:val="74413FE2"/>
    <w:multiLevelType w:val="multilevel"/>
    <w:tmpl w:val="0E60DEDC"/>
    <w:lvl w:ilvl="0">
      <w:start w:val="2"/>
      <w:numFmt w:val="decimal"/>
      <w:lvlText w:val="%1."/>
      <w:lvlJc w:val="left"/>
      <w:pPr>
        <w:ind w:left="450" w:hanging="450"/>
      </w:pPr>
      <w:rPr>
        <w:rFonts w:hint="default"/>
      </w:rPr>
    </w:lvl>
    <w:lvl w:ilvl="1">
      <w:start w:val="2"/>
      <w:numFmt w:val="decimal"/>
      <w:lvlText w:val="%1.%2."/>
      <w:lvlJc w:val="left"/>
      <w:pPr>
        <w:ind w:left="2250" w:hanging="450"/>
      </w:pPr>
      <w:rPr>
        <w:rFonts w:hint="default"/>
      </w:rPr>
    </w:lvl>
    <w:lvl w:ilvl="2">
      <w:start w:val="3"/>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1880" w:hanging="108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5840" w:hanging="1440"/>
      </w:pPr>
      <w:rPr>
        <w:rFonts w:hint="default"/>
      </w:rPr>
    </w:lvl>
  </w:abstractNum>
  <w:num w:numId="1">
    <w:abstractNumId w:val="2"/>
  </w:num>
  <w:num w:numId="2">
    <w:abstractNumId w:val="6"/>
  </w:num>
  <w:num w:numId="3">
    <w:abstractNumId w:val="16"/>
  </w:num>
  <w:num w:numId="4">
    <w:abstractNumId w:val="0"/>
  </w:num>
  <w:num w:numId="5">
    <w:abstractNumId w:val="15"/>
  </w:num>
  <w:num w:numId="6">
    <w:abstractNumId w:val="11"/>
  </w:num>
  <w:num w:numId="7">
    <w:abstractNumId w:val="14"/>
  </w:num>
  <w:num w:numId="8">
    <w:abstractNumId w:val="8"/>
  </w:num>
  <w:num w:numId="9">
    <w:abstractNumId w:val="1"/>
  </w:num>
  <w:num w:numId="10">
    <w:abstractNumId w:val="17"/>
  </w:num>
  <w:num w:numId="11">
    <w:abstractNumId w:val="9"/>
  </w:num>
  <w:num w:numId="12">
    <w:abstractNumId w:val="4"/>
  </w:num>
  <w:num w:numId="13">
    <w:abstractNumId w:val="7"/>
  </w:num>
  <w:num w:numId="14">
    <w:abstractNumId w:val="12"/>
  </w:num>
  <w:num w:numId="15">
    <w:abstractNumId w:val="10"/>
  </w:num>
  <w:num w:numId="16">
    <w:abstractNumId w:val="3"/>
  </w:num>
  <w:num w:numId="17">
    <w:abstractNumId w:val="5"/>
  </w:num>
  <w:num w:numId="18">
    <w:abstractNumId w:val="18"/>
  </w:num>
  <w:num w:numId="19">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501"/>
    <w:rsid w:val="0003028B"/>
    <w:rsid w:val="0003624A"/>
    <w:rsid w:val="00036E18"/>
    <w:rsid w:val="00043726"/>
    <w:rsid w:val="00044409"/>
    <w:rsid w:val="000463F0"/>
    <w:rsid w:val="000611D3"/>
    <w:rsid w:val="000815EC"/>
    <w:rsid w:val="0009006B"/>
    <w:rsid w:val="000A5501"/>
    <w:rsid w:val="000B7BFE"/>
    <w:rsid w:val="000E781D"/>
    <w:rsid w:val="0010373F"/>
    <w:rsid w:val="0012223E"/>
    <w:rsid w:val="001264F1"/>
    <w:rsid w:val="00165D58"/>
    <w:rsid w:val="00173D72"/>
    <w:rsid w:val="001A3BB1"/>
    <w:rsid w:val="001D317B"/>
    <w:rsid w:val="001D7342"/>
    <w:rsid w:val="001E1A3F"/>
    <w:rsid w:val="001E374B"/>
    <w:rsid w:val="00200D76"/>
    <w:rsid w:val="002227CA"/>
    <w:rsid w:val="00223724"/>
    <w:rsid w:val="002322A1"/>
    <w:rsid w:val="0023243B"/>
    <w:rsid w:val="0024024F"/>
    <w:rsid w:val="0025318A"/>
    <w:rsid w:val="00260804"/>
    <w:rsid w:val="002763B5"/>
    <w:rsid w:val="00286619"/>
    <w:rsid w:val="002B4A47"/>
    <w:rsid w:val="002C78D2"/>
    <w:rsid w:val="002D2B95"/>
    <w:rsid w:val="002E2893"/>
    <w:rsid w:val="002E4FC0"/>
    <w:rsid w:val="002F319D"/>
    <w:rsid w:val="00303680"/>
    <w:rsid w:val="0031056A"/>
    <w:rsid w:val="00323E0D"/>
    <w:rsid w:val="00330E6E"/>
    <w:rsid w:val="00366FBA"/>
    <w:rsid w:val="003802CD"/>
    <w:rsid w:val="003A1E77"/>
    <w:rsid w:val="003B1E53"/>
    <w:rsid w:val="003B7BE0"/>
    <w:rsid w:val="003D228C"/>
    <w:rsid w:val="00410423"/>
    <w:rsid w:val="004243C9"/>
    <w:rsid w:val="004425DB"/>
    <w:rsid w:val="00444147"/>
    <w:rsid w:val="004500E3"/>
    <w:rsid w:val="00452873"/>
    <w:rsid w:val="00453399"/>
    <w:rsid w:val="004B3A19"/>
    <w:rsid w:val="004C2BA9"/>
    <w:rsid w:val="004C3101"/>
    <w:rsid w:val="004D30A6"/>
    <w:rsid w:val="004F0194"/>
    <w:rsid w:val="00504EEA"/>
    <w:rsid w:val="00510075"/>
    <w:rsid w:val="005124E6"/>
    <w:rsid w:val="00522CE2"/>
    <w:rsid w:val="00522E89"/>
    <w:rsid w:val="00523ABD"/>
    <w:rsid w:val="00547F8A"/>
    <w:rsid w:val="00552350"/>
    <w:rsid w:val="005704BB"/>
    <w:rsid w:val="005750C9"/>
    <w:rsid w:val="00577776"/>
    <w:rsid w:val="00585EFB"/>
    <w:rsid w:val="00593988"/>
    <w:rsid w:val="005A4B3F"/>
    <w:rsid w:val="005B7D80"/>
    <w:rsid w:val="005C77B2"/>
    <w:rsid w:val="005E174C"/>
    <w:rsid w:val="005F6A39"/>
    <w:rsid w:val="00622A6F"/>
    <w:rsid w:val="00626F29"/>
    <w:rsid w:val="0065556C"/>
    <w:rsid w:val="00677EB1"/>
    <w:rsid w:val="00690388"/>
    <w:rsid w:val="00690CD0"/>
    <w:rsid w:val="00691147"/>
    <w:rsid w:val="006A40BB"/>
    <w:rsid w:val="006B08DC"/>
    <w:rsid w:val="006C0675"/>
    <w:rsid w:val="006C66A7"/>
    <w:rsid w:val="006D31EE"/>
    <w:rsid w:val="006E6F1E"/>
    <w:rsid w:val="006E7DB2"/>
    <w:rsid w:val="006F1413"/>
    <w:rsid w:val="006F2162"/>
    <w:rsid w:val="006F28A0"/>
    <w:rsid w:val="00726CCE"/>
    <w:rsid w:val="00737C72"/>
    <w:rsid w:val="00767BCB"/>
    <w:rsid w:val="00804BF7"/>
    <w:rsid w:val="008123C5"/>
    <w:rsid w:val="00835AAA"/>
    <w:rsid w:val="00851EAD"/>
    <w:rsid w:val="0086205B"/>
    <w:rsid w:val="00872F2D"/>
    <w:rsid w:val="008A6F0D"/>
    <w:rsid w:val="008C1E57"/>
    <w:rsid w:val="008D1062"/>
    <w:rsid w:val="008E4644"/>
    <w:rsid w:val="008E6C1D"/>
    <w:rsid w:val="008F088C"/>
    <w:rsid w:val="008F2142"/>
    <w:rsid w:val="008F75DE"/>
    <w:rsid w:val="009105A8"/>
    <w:rsid w:val="00954C93"/>
    <w:rsid w:val="00956471"/>
    <w:rsid w:val="009727B2"/>
    <w:rsid w:val="00994C5D"/>
    <w:rsid w:val="009973CD"/>
    <w:rsid w:val="009C451A"/>
    <w:rsid w:val="00A32490"/>
    <w:rsid w:val="00A90D40"/>
    <w:rsid w:val="00A9767E"/>
    <w:rsid w:val="00AA559F"/>
    <w:rsid w:val="00AB3AC1"/>
    <w:rsid w:val="00AC72AD"/>
    <w:rsid w:val="00AE4815"/>
    <w:rsid w:val="00AF4FA6"/>
    <w:rsid w:val="00B02F7E"/>
    <w:rsid w:val="00B04BB7"/>
    <w:rsid w:val="00B4714F"/>
    <w:rsid w:val="00B75A2E"/>
    <w:rsid w:val="00B80E76"/>
    <w:rsid w:val="00B82A70"/>
    <w:rsid w:val="00B8550F"/>
    <w:rsid w:val="00B95496"/>
    <w:rsid w:val="00B97988"/>
    <w:rsid w:val="00BA6E5D"/>
    <w:rsid w:val="00BB72F7"/>
    <w:rsid w:val="00BC6065"/>
    <w:rsid w:val="00BE107D"/>
    <w:rsid w:val="00BE7F42"/>
    <w:rsid w:val="00BF5376"/>
    <w:rsid w:val="00C16EAB"/>
    <w:rsid w:val="00C318C5"/>
    <w:rsid w:val="00C4071E"/>
    <w:rsid w:val="00C45A02"/>
    <w:rsid w:val="00C81BA1"/>
    <w:rsid w:val="00C8609C"/>
    <w:rsid w:val="00C872F8"/>
    <w:rsid w:val="00CA410E"/>
    <w:rsid w:val="00CC0123"/>
    <w:rsid w:val="00CD6E46"/>
    <w:rsid w:val="00CE0282"/>
    <w:rsid w:val="00CF418E"/>
    <w:rsid w:val="00CF6EEA"/>
    <w:rsid w:val="00D1728A"/>
    <w:rsid w:val="00D27CF8"/>
    <w:rsid w:val="00D4569E"/>
    <w:rsid w:val="00D55AC2"/>
    <w:rsid w:val="00D749EA"/>
    <w:rsid w:val="00D83C4C"/>
    <w:rsid w:val="00D932CC"/>
    <w:rsid w:val="00D96D89"/>
    <w:rsid w:val="00DB256A"/>
    <w:rsid w:val="00E533C5"/>
    <w:rsid w:val="00E535EC"/>
    <w:rsid w:val="00E571C6"/>
    <w:rsid w:val="00E67D02"/>
    <w:rsid w:val="00E94DC7"/>
    <w:rsid w:val="00EB6A6D"/>
    <w:rsid w:val="00EC51BE"/>
    <w:rsid w:val="00EE268C"/>
    <w:rsid w:val="00EF6025"/>
    <w:rsid w:val="00F12050"/>
    <w:rsid w:val="00F13D58"/>
    <w:rsid w:val="00F35B13"/>
    <w:rsid w:val="00F36D56"/>
    <w:rsid w:val="00F42BE5"/>
    <w:rsid w:val="00F50202"/>
    <w:rsid w:val="00F50745"/>
    <w:rsid w:val="00F63332"/>
    <w:rsid w:val="00F8304A"/>
    <w:rsid w:val="00F8574B"/>
    <w:rsid w:val="00F9063D"/>
    <w:rsid w:val="00FA43A8"/>
    <w:rsid w:val="00FB08C3"/>
    <w:rsid w:val="00FB75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919AA"/>
  <w15:docId w15:val="{886E128C-241F-4FAC-897C-E855467D8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7C7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37C72"/>
  </w:style>
  <w:style w:type="paragraph" w:styleId="a5">
    <w:name w:val="footer"/>
    <w:basedOn w:val="a"/>
    <w:link w:val="a6"/>
    <w:uiPriority w:val="99"/>
    <w:unhideWhenUsed/>
    <w:rsid w:val="00737C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37C72"/>
  </w:style>
  <w:style w:type="paragraph" w:styleId="a7">
    <w:name w:val="List Paragraph"/>
    <w:basedOn w:val="a"/>
    <w:uiPriority w:val="34"/>
    <w:qFormat/>
    <w:rsid w:val="0025318A"/>
    <w:pPr>
      <w:ind w:left="720"/>
      <w:contextualSpacing/>
    </w:pPr>
  </w:style>
  <w:style w:type="table" w:styleId="a8">
    <w:name w:val="Table Grid"/>
    <w:basedOn w:val="a1"/>
    <w:uiPriority w:val="59"/>
    <w:rsid w:val="00126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5647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56471"/>
    <w:rPr>
      <w:rFonts w:ascii="Tahoma" w:hAnsi="Tahoma" w:cs="Tahoma"/>
      <w:sz w:val="16"/>
      <w:szCs w:val="16"/>
    </w:rPr>
  </w:style>
  <w:style w:type="table" w:customStyle="1" w:styleId="1">
    <w:name w:val="Сетка таблицы1"/>
    <w:basedOn w:val="a1"/>
    <w:next w:val="a8"/>
    <w:uiPriority w:val="39"/>
    <w:rsid w:val="002B4A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39"/>
    <w:rsid w:val="00D55A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Основной текст6"/>
    <w:basedOn w:val="a"/>
    <w:rsid w:val="009727B2"/>
    <w:pPr>
      <w:widowControl w:val="0"/>
      <w:shd w:val="clear" w:color="auto" w:fill="FFFFFF"/>
      <w:spacing w:after="0" w:line="322" w:lineRule="exact"/>
      <w:ind w:hanging="300"/>
      <w:jc w:val="both"/>
    </w:pPr>
    <w:rPr>
      <w:rFonts w:ascii="Times New Roman" w:eastAsia="Times New Roman" w:hAnsi="Times New Roman" w:cs="Times New Roman"/>
      <w:color w:val="000000"/>
      <w:lang w:eastAsia="ru-RU"/>
    </w:rPr>
  </w:style>
  <w:style w:type="table" w:customStyle="1" w:styleId="3">
    <w:name w:val="Сетка таблицы3"/>
    <w:basedOn w:val="a1"/>
    <w:next w:val="a8"/>
    <w:uiPriority w:val="39"/>
    <w:rsid w:val="00EB6A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8"/>
    <w:uiPriority w:val="59"/>
    <w:rsid w:val="008F2142"/>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0611D3"/>
    <w:pPr>
      <w:spacing w:after="0" w:line="240" w:lineRule="auto"/>
    </w:pPr>
  </w:style>
  <w:style w:type="table" w:customStyle="1" w:styleId="4">
    <w:name w:val="Сетка таблицы4"/>
    <w:basedOn w:val="a1"/>
    <w:next w:val="a8"/>
    <w:uiPriority w:val="39"/>
    <w:rsid w:val="00CC012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A518D-8D70-45AB-AF6B-3B94F6F9E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1168</TotalTime>
  <Pages>1</Pages>
  <Words>133787</Words>
  <Characters>762588</Characters>
  <Application>Microsoft Office Word</Application>
  <DocSecurity>0</DocSecurity>
  <Lines>6354</Lines>
  <Paragraphs>1789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DNS1</dc:creator>
  <cp:keywords/>
  <dc:description/>
  <cp:lastModifiedBy>User</cp:lastModifiedBy>
  <cp:revision>107</cp:revision>
  <cp:lastPrinted>2023-08-24T12:41:00Z</cp:lastPrinted>
  <dcterms:created xsi:type="dcterms:W3CDTF">2023-08-14T08:51:00Z</dcterms:created>
  <dcterms:modified xsi:type="dcterms:W3CDTF">2023-08-31T14:03:00Z</dcterms:modified>
</cp:coreProperties>
</file>