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5BF5A" w14:textId="581A9436" w:rsidR="001A5044" w:rsidRPr="00DB30A8" w:rsidRDefault="00DB30A8" w:rsidP="00DB30A8">
      <w:pPr>
        <w:spacing w:line="276" w:lineRule="auto"/>
        <w:rPr>
          <w:b/>
          <w:sz w:val="28"/>
        </w:rPr>
      </w:pPr>
      <w:bookmarkStart w:id="0" w:name="_GoBack"/>
      <w:r>
        <w:rPr>
          <w:b/>
          <w:bCs/>
          <w:sz w:val="28"/>
          <w:szCs w:val="20"/>
        </w:rPr>
        <w:pict w14:anchorId="5AAA2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766.5pt">
            <v:imagedata r:id="rId8" o:title="scaned_document-16-56-58.pdf-0"/>
          </v:shape>
        </w:pict>
      </w:r>
      <w:bookmarkEnd w:id="0"/>
    </w:p>
    <w:p w14:paraId="68E353A8" w14:textId="77777777" w:rsidR="0021290F" w:rsidRPr="00570B34" w:rsidRDefault="0021290F">
      <w:pPr>
        <w:spacing w:line="276" w:lineRule="auto"/>
        <w:sectPr w:rsidR="0021290F" w:rsidRPr="00570B34" w:rsidSect="00B11B56">
          <w:footerReference w:type="default" r:id="rId9"/>
          <w:type w:val="continuous"/>
          <w:pgSz w:w="11910" w:h="16840"/>
          <w:pgMar w:top="1134" w:right="851" w:bottom="1134" w:left="1134" w:header="720" w:footer="978" w:gutter="0"/>
          <w:pgNumType w:start="1"/>
          <w:cols w:space="720"/>
        </w:sectPr>
      </w:pPr>
    </w:p>
    <w:p w14:paraId="740D3C67" w14:textId="57420617" w:rsidR="002A29F5" w:rsidRDefault="0087388F" w:rsidP="004B1E6F">
      <w:pPr>
        <w:pStyle w:val="1"/>
        <w:numPr>
          <w:ilvl w:val="0"/>
          <w:numId w:val="9"/>
        </w:numPr>
        <w:tabs>
          <w:tab w:val="left" w:pos="284"/>
        </w:tabs>
        <w:ind w:left="0" w:firstLine="0"/>
        <w:jc w:val="center"/>
        <w:rPr>
          <w:sz w:val="26"/>
          <w:szCs w:val="26"/>
        </w:rPr>
      </w:pPr>
      <w:r w:rsidRPr="00EE2B96">
        <w:rPr>
          <w:sz w:val="26"/>
          <w:szCs w:val="26"/>
        </w:rPr>
        <w:lastRenderedPageBreak/>
        <w:t>ЦЕЛЕВОЙ РАЗДЕЛ</w:t>
      </w:r>
    </w:p>
    <w:p w14:paraId="1AF0964C" w14:textId="77777777" w:rsidR="0087388F" w:rsidRPr="00EE2B96" w:rsidRDefault="0087388F" w:rsidP="0087388F">
      <w:pPr>
        <w:pStyle w:val="1"/>
        <w:tabs>
          <w:tab w:val="left" w:pos="284"/>
        </w:tabs>
        <w:ind w:left="0"/>
        <w:rPr>
          <w:sz w:val="26"/>
          <w:szCs w:val="26"/>
        </w:rPr>
      </w:pPr>
    </w:p>
    <w:p w14:paraId="54C872C0" w14:textId="07F127EF" w:rsidR="00BB340C" w:rsidRPr="0087388F" w:rsidRDefault="002A29F5" w:rsidP="00B569CA">
      <w:pPr>
        <w:pStyle w:val="1"/>
        <w:numPr>
          <w:ilvl w:val="1"/>
          <w:numId w:val="17"/>
        </w:numPr>
        <w:tabs>
          <w:tab w:val="left" w:pos="426"/>
        </w:tabs>
        <w:spacing w:before="8" w:line="276" w:lineRule="auto"/>
        <w:ind w:left="0" w:right="214" w:firstLine="0"/>
        <w:jc w:val="center"/>
        <w:rPr>
          <w:sz w:val="26"/>
          <w:szCs w:val="26"/>
        </w:rPr>
      </w:pPr>
      <w:r w:rsidRPr="0087388F">
        <w:rPr>
          <w:spacing w:val="-5"/>
          <w:sz w:val="26"/>
          <w:szCs w:val="26"/>
        </w:rPr>
        <w:t>Пояснительная записка</w:t>
      </w:r>
    </w:p>
    <w:p w14:paraId="28E7204B" w14:textId="6EB44972" w:rsidR="00653319" w:rsidRPr="0087388F" w:rsidRDefault="00845925" w:rsidP="0087388F">
      <w:pPr>
        <w:spacing w:line="276" w:lineRule="auto"/>
        <w:ind w:right="214" w:firstLine="706"/>
        <w:jc w:val="both"/>
        <w:rPr>
          <w:color w:val="000009"/>
          <w:sz w:val="24"/>
          <w:szCs w:val="24"/>
        </w:rPr>
      </w:pPr>
      <w:r>
        <w:rPr>
          <w:color w:val="000009"/>
          <w:sz w:val="24"/>
          <w:szCs w:val="24"/>
        </w:rPr>
        <w:t>Образовательная</w:t>
      </w:r>
      <w:r w:rsidR="00653319" w:rsidRPr="0087388F">
        <w:rPr>
          <w:color w:val="000009"/>
          <w:spacing w:val="1"/>
          <w:sz w:val="24"/>
          <w:szCs w:val="24"/>
        </w:rPr>
        <w:t xml:space="preserve"> </w:t>
      </w:r>
      <w:r w:rsidR="008933F3" w:rsidRPr="0087388F">
        <w:rPr>
          <w:color w:val="000009"/>
          <w:spacing w:val="1"/>
          <w:sz w:val="24"/>
          <w:szCs w:val="24"/>
        </w:rPr>
        <w:t>программа дошкольного</w:t>
      </w:r>
      <w:r w:rsidR="00653319" w:rsidRPr="0087388F">
        <w:rPr>
          <w:color w:val="000009"/>
          <w:spacing w:val="1"/>
          <w:sz w:val="24"/>
          <w:szCs w:val="24"/>
        </w:rPr>
        <w:t xml:space="preserve"> </w:t>
      </w:r>
      <w:r w:rsidR="00653319" w:rsidRPr="0087388F">
        <w:rPr>
          <w:color w:val="000009"/>
          <w:sz w:val="24"/>
          <w:szCs w:val="24"/>
        </w:rPr>
        <w:t>образования</w:t>
      </w:r>
      <w:r w:rsidR="00653319" w:rsidRPr="0087388F">
        <w:rPr>
          <w:color w:val="000009"/>
          <w:spacing w:val="-67"/>
          <w:sz w:val="24"/>
          <w:szCs w:val="24"/>
        </w:rPr>
        <w:t xml:space="preserve"> </w:t>
      </w:r>
      <w:r>
        <w:rPr>
          <w:color w:val="000009"/>
          <w:spacing w:val="-67"/>
          <w:sz w:val="24"/>
          <w:szCs w:val="24"/>
        </w:rPr>
        <w:t xml:space="preserve">    </w:t>
      </w:r>
      <w:r>
        <w:rPr>
          <w:color w:val="000009"/>
          <w:sz w:val="24"/>
          <w:szCs w:val="24"/>
        </w:rPr>
        <w:t>МБОУ ЦО №6</w:t>
      </w:r>
      <w:r w:rsidR="00653319" w:rsidRPr="0087388F">
        <w:rPr>
          <w:color w:val="000009"/>
          <w:sz w:val="24"/>
          <w:szCs w:val="24"/>
        </w:rPr>
        <w:t xml:space="preserve"> </w:t>
      </w:r>
      <w:r>
        <w:rPr>
          <w:color w:val="000009"/>
          <w:sz w:val="24"/>
          <w:szCs w:val="24"/>
        </w:rPr>
        <w:t xml:space="preserve">(далее –Программа) </w:t>
      </w:r>
      <w:r w:rsidR="00B03E3D">
        <w:rPr>
          <w:color w:val="000009"/>
          <w:sz w:val="24"/>
          <w:szCs w:val="24"/>
        </w:rPr>
        <w:t>является основной образовательной программой дошкольного образования</w:t>
      </w:r>
      <w:r w:rsidR="008933F3">
        <w:rPr>
          <w:color w:val="000009"/>
          <w:sz w:val="24"/>
          <w:szCs w:val="24"/>
        </w:rPr>
        <w:t>, которая разработана в соответсвии с федеральным государственным образова</w:t>
      </w:r>
      <w:r w:rsidR="00FE7B33">
        <w:rPr>
          <w:color w:val="000009"/>
          <w:sz w:val="24"/>
          <w:szCs w:val="24"/>
        </w:rPr>
        <w:t>тельны</w:t>
      </w:r>
      <w:r w:rsidR="008933F3">
        <w:rPr>
          <w:color w:val="000009"/>
          <w:sz w:val="24"/>
          <w:szCs w:val="24"/>
        </w:rPr>
        <w:t>ым стандартом</w:t>
      </w:r>
      <w:r w:rsidR="00FE7B33">
        <w:rPr>
          <w:color w:val="000009"/>
          <w:sz w:val="24"/>
          <w:szCs w:val="24"/>
        </w:rPr>
        <w:t xml:space="preserve"> дошкольного образования </w:t>
      </w:r>
      <w:r w:rsidR="00FE7B33" w:rsidRPr="00FE7B33">
        <w:rPr>
          <w:color w:val="000009"/>
          <w:sz w:val="24"/>
          <w:szCs w:val="24"/>
        </w:rPr>
        <w:t>утв. приказом Министерства образования и науки РФ от 17.10.2013 г. № 1155 «Об утверждении федерального государственного образовательного стандарта дошкольного образования» с изменениями и дополнениями от 21 января 2019 г.  №31, от 8 ноября 2022 г. №955 и федеральной образовательной программой дошкольного образования, утв. приказом Министерства просвещения Российской Федерации России от 25.11.2022 г. № 1028</w:t>
      </w:r>
      <w:r w:rsidR="00FE7B33">
        <w:rPr>
          <w:color w:val="000009"/>
          <w:sz w:val="24"/>
          <w:szCs w:val="24"/>
        </w:rPr>
        <w:t>»</w:t>
      </w:r>
    </w:p>
    <w:p w14:paraId="45CEB057" w14:textId="77777777" w:rsidR="00653319" w:rsidRPr="00BC37AC" w:rsidRDefault="00653319" w:rsidP="0087388F">
      <w:pPr>
        <w:pStyle w:val="a3"/>
        <w:spacing w:line="276" w:lineRule="auto"/>
        <w:ind w:left="0" w:right="214" w:firstLine="706"/>
        <w:rPr>
          <w:b/>
        </w:rPr>
      </w:pPr>
      <w:r w:rsidRPr="00BC37AC">
        <w:rPr>
          <w:b/>
          <w:color w:val="000009"/>
        </w:rPr>
        <w:t>Нормативно-правовой</w:t>
      </w:r>
      <w:r w:rsidRPr="00BC37AC">
        <w:rPr>
          <w:b/>
          <w:color w:val="000009"/>
          <w:spacing w:val="1"/>
        </w:rPr>
        <w:t xml:space="preserve"> </w:t>
      </w:r>
      <w:r w:rsidRPr="00BC37AC">
        <w:rPr>
          <w:b/>
          <w:color w:val="000009"/>
        </w:rPr>
        <w:t>основой</w:t>
      </w:r>
      <w:r w:rsidRPr="00BC37AC">
        <w:rPr>
          <w:b/>
          <w:color w:val="000009"/>
          <w:spacing w:val="1"/>
        </w:rPr>
        <w:t xml:space="preserve"> </w:t>
      </w:r>
      <w:r w:rsidRPr="00BC37AC">
        <w:rPr>
          <w:b/>
          <w:color w:val="000009"/>
        </w:rPr>
        <w:t>для</w:t>
      </w:r>
      <w:r w:rsidRPr="00BC37AC">
        <w:rPr>
          <w:b/>
          <w:color w:val="000009"/>
          <w:spacing w:val="1"/>
        </w:rPr>
        <w:t xml:space="preserve"> </w:t>
      </w:r>
      <w:r w:rsidRPr="00BC37AC">
        <w:rPr>
          <w:b/>
          <w:color w:val="000009"/>
        </w:rPr>
        <w:t>разработки</w:t>
      </w:r>
      <w:r w:rsidRPr="00BC37AC">
        <w:rPr>
          <w:b/>
          <w:color w:val="000009"/>
          <w:spacing w:val="1"/>
        </w:rPr>
        <w:t xml:space="preserve"> </w:t>
      </w:r>
      <w:r w:rsidRPr="00BC37AC">
        <w:rPr>
          <w:b/>
          <w:color w:val="000009"/>
        </w:rPr>
        <w:t>Программы</w:t>
      </w:r>
      <w:r w:rsidRPr="00BC37AC">
        <w:rPr>
          <w:b/>
          <w:color w:val="000009"/>
          <w:spacing w:val="1"/>
        </w:rPr>
        <w:t xml:space="preserve"> </w:t>
      </w:r>
      <w:r w:rsidRPr="00BC37AC">
        <w:rPr>
          <w:b/>
          <w:color w:val="000009"/>
        </w:rPr>
        <w:t>являются</w:t>
      </w:r>
      <w:r w:rsidRPr="00BC37AC">
        <w:rPr>
          <w:b/>
          <w:color w:val="000009"/>
          <w:spacing w:val="1"/>
        </w:rPr>
        <w:t xml:space="preserve"> </w:t>
      </w:r>
      <w:r w:rsidRPr="00BC37AC">
        <w:rPr>
          <w:b/>
          <w:color w:val="000009"/>
        </w:rPr>
        <w:t>следующие</w:t>
      </w:r>
      <w:r w:rsidRPr="00BC37AC">
        <w:rPr>
          <w:b/>
          <w:color w:val="000009"/>
          <w:spacing w:val="1"/>
        </w:rPr>
        <w:t xml:space="preserve"> </w:t>
      </w:r>
      <w:r w:rsidRPr="00BC37AC">
        <w:rPr>
          <w:b/>
          <w:color w:val="000009"/>
        </w:rPr>
        <w:t>нормативно-правовые</w:t>
      </w:r>
      <w:r w:rsidRPr="00BC37AC">
        <w:rPr>
          <w:b/>
          <w:color w:val="000009"/>
          <w:spacing w:val="2"/>
        </w:rPr>
        <w:t xml:space="preserve"> </w:t>
      </w:r>
      <w:r w:rsidRPr="00BC37AC">
        <w:rPr>
          <w:b/>
          <w:color w:val="000009"/>
        </w:rPr>
        <w:t>документы:</w:t>
      </w:r>
    </w:p>
    <w:p w14:paraId="26152598" w14:textId="77777777" w:rsidR="001A5044" w:rsidRPr="001A5044" w:rsidRDefault="001A5044" w:rsidP="001A5044">
      <w:pPr>
        <w:pStyle w:val="TableParagraph"/>
        <w:numPr>
          <w:ilvl w:val="0"/>
          <w:numId w:val="13"/>
        </w:numPr>
        <w:tabs>
          <w:tab w:val="left" w:pos="404"/>
          <w:tab w:val="left" w:pos="993"/>
        </w:tabs>
        <w:spacing w:line="276" w:lineRule="auto"/>
        <w:ind w:left="0" w:right="214" w:firstLine="0"/>
        <w:jc w:val="both"/>
        <w:rPr>
          <w:color w:val="000009"/>
          <w:sz w:val="24"/>
          <w:szCs w:val="24"/>
        </w:rPr>
      </w:pPr>
      <w:r>
        <w:rPr>
          <w:color w:val="000009"/>
          <w:sz w:val="24"/>
          <w:szCs w:val="24"/>
        </w:rPr>
        <w:t xml:space="preserve"> </w:t>
      </w:r>
      <w:r w:rsidRPr="001A5044">
        <w:rPr>
          <w:color w:val="000009"/>
          <w:sz w:val="24"/>
          <w:szCs w:val="24"/>
        </w:rPr>
        <w:t xml:space="preserve">Федеральный закон от 29 декабря 2012 г. № 273-ФЗ «Об образовании в Российской Федерации» (в ред. от 17.02.2023)// Федеральный закон  от 29.12.2012 г. № 273-ФЗ. </w:t>
      </w:r>
    </w:p>
    <w:p w14:paraId="145009D2" w14:textId="77777777" w:rsidR="001A5044" w:rsidRPr="001A5044" w:rsidRDefault="001A5044" w:rsidP="001A5044">
      <w:pPr>
        <w:pStyle w:val="TableParagraph"/>
        <w:numPr>
          <w:ilvl w:val="0"/>
          <w:numId w:val="13"/>
        </w:numPr>
        <w:tabs>
          <w:tab w:val="left" w:pos="404"/>
          <w:tab w:val="left" w:pos="993"/>
        </w:tabs>
        <w:spacing w:line="276" w:lineRule="auto"/>
        <w:ind w:left="0" w:right="214" w:firstLine="0"/>
        <w:jc w:val="both"/>
        <w:rPr>
          <w:color w:val="000009"/>
          <w:sz w:val="24"/>
          <w:szCs w:val="24"/>
        </w:rPr>
      </w:pPr>
      <w:r w:rsidRPr="001A5044">
        <w:rPr>
          <w:color w:val="000009"/>
          <w:sz w:val="24"/>
          <w:szCs w:val="24"/>
        </w:rPr>
        <w:t xml:space="preserve">Федеральный закон 24 июля 1998 г. № 124-ФЗ (в ред. от 14.07.2022) «Об основных гарантиях прав ребенка в Российской Федерации». </w:t>
      </w:r>
    </w:p>
    <w:p w14:paraId="5D956958" w14:textId="77777777" w:rsidR="001A5044" w:rsidRPr="001A5044" w:rsidRDefault="001A5044" w:rsidP="001A5044">
      <w:pPr>
        <w:pStyle w:val="TableParagraph"/>
        <w:numPr>
          <w:ilvl w:val="0"/>
          <w:numId w:val="13"/>
        </w:numPr>
        <w:tabs>
          <w:tab w:val="left" w:pos="404"/>
          <w:tab w:val="left" w:pos="993"/>
        </w:tabs>
        <w:spacing w:line="276" w:lineRule="auto"/>
        <w:ind w:left="0" w:right="214" w:firstLine="0"/>
        <w:jc w:val="both"/>
        <w:rPr>
          <w:color w:val="000009"/>
          <w:sz w:val="24"/>
          <w:szCs w:val="24"/>
        </w:rPr>
      </w:pPr>
      <w:r w:rsidRPr="001A5044">
        <w:rPr>
          <w:color w:val="000009"/>
          <w:sz w:val="24"/>
          <w:szCs w:val="24"/>
        </w:rPr>
        <w:t xml:space="preserve">Указ Президента РФ от 9 ноября 2022 г. № 809 «Об утверждении Основ государственной политики по сохранению и укреплению традиционных российских духовно-нравственных ценностей» // Указ Президента Российской Федерации от 09.11.2022 г. № 809. </w:t>
      </w:r>
    </w:p>
    <w:p w14:paraId="47F74DAE" w14:textId="77777777" w:rsidR="001A5044" w:rsidRPr="001A5044" w:rsidRDefault="001A5044" w:rsidP="001A5044">
      <w:pPr>
        <w:pStyle w:val="TableParagraph"/>
        <w:numPr>
          <w:ilvl w:val="0"/>
          <w:numId w:val="13"/>
        </w:numPr>
        <w:tabs>
          <w:tab w:val="left" w:pos="404"/>
          <w:tab w:val="left" w:pos="993"/>
        </w:tabs>
        <w:spacing w:line="276" w:lineRule="auto"/>
        <w:ind w:left="0" w:right="214" w:firstLine="0"/>
        <w:jc w:val="both"/>
        <w:rPr>
          <w:color w:val="000009"/>
          <w:sz w:val="24"/>
          <w:szCs w:val="24"/>
        </w:rPr>
      </w:pPr>
      <w:r w:rsidRPr="001A5044">
        <w:rPr>
          <w:color w:val="000009"/>
          <w:sz w:val="24"/>
          <w:szCs w:val="24"/>
        </w:rPr>
        <w:t xml:space="preserve">Указ Президента РФ от 21.07.2020 № 474 «О национальных целях развития Российской Федерации на период до 2030 года» // Указ Президента Российской Федерации от 21.07.2020 г. № 474. </w:t>
      </w:r>
    </w:p>
    <w:p w14:paraId="756BD796" w14:textId="77777777" w:rsidR="001A5044" w:rsidRPr="001A5044" w:rsidRDefault="001A5044" w:rsidP="001A5044">
      <w:pPr>
        <w:pStyle w:val="TableParagraph"/>
        <w:numPr>
          <w:ilvl w:val="0"/>
          <w:numId w:val="13"/>
        </w:numPr>
        <w:tabs>
          <w:tab w:val="left" w:pos="404"/>
          <w:tab w:val="left" w:pos="993"/>
        </w:tabs>
        <w:spacing w:line="276" w:lineRule="auto"/>
        <w:ind w:left="0" w:right="214" w:firstLine="0"/>
        <w:jc w:val="both"/>
        <w:rPr>
          <w:color w:val="000009"/>
          <w:sz w:val="24"/>
          <w:szCs w:val="24"/>
        </w:rPr>
      </w:pPr>
      <w:r w:rsidRPr="001A5044">
        <w:rPr>
          <w:color w:val="000009"/>
          <w:sz w:val="24"/>
          <w:szCs w:val="24"/>
        </w:rPr>
        <w:t xml:space="preserve">Приказ Министерства образования и науки Российской Федерации  от 17 октября 2013 г. № 1155 (ред. от 08.11.2022) «Об утверждении федерального государственного образовательного стандарта дошкольного образования» (зарегистрирован Минюстом России 14 ноября 2013 г., регистрационный № 30384). </w:t>
      </w:r>
    </w:p>
    <w:p w14:paraId="453A8B5B" w14:textId="77777777" w:rsidR="001A5044" w:rsidRPr="001A5044" w:rsidRDefault="001A5044" w:rsidP="001A5044">
      <w:pPr>
        <w:pStyle w:val="TableParagraph"/>
        <w:numPr>
          <w:ilvl w:val="0"/>
          <w:numId w:val="13"/>
        </w:numPr>
        <w:tabs>
          <w:tab w:val="left" w:pos="404"/>
          <w:tab w:val="left" w:pos="993"/>
        </w:tabs>
        <w:spacing w:line="276" w:lineRule="auto"/>
        <w:ind w:left="0" w:right="214" w:firstLine="0"/>
        <w:jc w:val="both"/>
        <w:rPr>
          <w:color w:val="000009"/>
          <w:sz w:val="24"/>
          <w:szCs w:val="24"/>
        </w:rPr>
      </w:pPr>
      <w:r w:rsidRPr="001A5044">
        <w:rPr>
          <w:color w:val="000009"/>
          <w:sz w:val="24"/>
          <w:szCs w:val="24"/>
        </w:rPr>
        <w:t xml:space="preserve">Приказ </w:t>
      </w:r>
      <w:r w:rsidRPr="001A5044">
        <w:rPr>
          <w:color w:val="000009"/>
          <w:sz w:val="24"/>
          <w:szCs w:val="24"/>
        </w:rPr>
        <w:tab/>
        <w:t xml:space="preserve">Министерства </w:t>
      </w:r>
      <w:r w:rsidRPr="001A5044">
        <w:rPr>
          <w:color w:val="000009"/>
          <w:sz w:val="24"/>
          <w:szCs w:val="24"/>
        </w:rPr>
        <w:tab/>
        <w:t xml:space="preserve">просвещения </w:t>
      </w:r>
      <w:r w:rsidRPr="001A5044">
        <w:rPr>
          <w:color w:val="000009"/>
          <w:sz w:val="24"/>
          <w:szCs w:val="24"/>
        </w:rPr>
        <w:tab/>
        <w:t xml:space="preserve">Российской </w:t>
      </w:r>
      <w:r w:rsidRPr="001A5044">
        <w:rPr>
          <w:color w:val="000009"/>
          <w:sz w:val="24"/>
          <w:szCs w:val="24"/>
        </w:rPr>
        <w:tab/>
        <w:t xml:space="preserve">Федерации  </w:t>
      </w:r>
    </w:p>
    <w:p w14:paraId="7200F141" w14:textId="77777777" w:rsidR="001A5044" w:rsidRPr="001A5044" w:rsidRDefault="001A5044" w:rsidP="001A5044">
      <w:pPr>
        <w:pStyle w:val="TableParagraph"/>
        <w:numPr>
          <w:ilvl w:val="0"/>
          <w:numId w:val="13"/>
        </w:numPr>
        <w:tabs>
          <w:tab w:val="left" w:pos="404"/>
          <w:tab w:val="left" w:pos="993"/>
        </w:tabs>
        <w:spacing w:line="276" w:lineRule="auto"/>
        <w:ind w:left="0" w:right="214" w:firstLine="0"/>
        <w:jc w:val="both"/>
        <w:rPr>
          <w:color w:val="000009"/>
          <w:sz w:val="24"/>
          <w:szCs w:val="24"/>
        </w:rPr>
      </w:pPr>
      <w:r w:rsidRPr="001A5044">
        <w:rPr>
          <w:color w:val="000009"/>
          <w:sz w:val="24"/>
          <w:szCs w:val="24"/>
        </w:rPr>
        <w:t xml:space="preserve">от 25.11.2022 г.№ 1028 «Об утверждении федеральной образовательной программы дошкольного образования» (зарегистрировано Минюстом России 28.12.2022, регистрационный № 71847). </w:t>
      </w:r>
    </w:p>
    <w:p w14:paraId="29344A98" w14:textId="77777777" w:rsidR="001A5044" w:rsidRPr="001A5044" w:rsidRDefault="001A5044" w:rsidP="001A5044">
      <w:pPr>
        <w:pStyle w:val="TableParagraph"/>
        <w:numPr>
          <w:ilvl w:val="0"/>
          <w:numId w:val="13"/>
        </w:numPr>
        <w:tabs>
          <w:tab w:val="left" w:pos="404"/>
          <w:tab w:val="left" w:pos="993"/>
        </w:tabs>
        <w:spacing w:line="276" w:lineRule="auto"/>
        <w:ind w:left="0" w:right="214" w:firstLine="0"/>
        <w:jc w:val="both"/>
        <w:rPr>
          <w:color w:val="000009"/>
          <w:sz w:val="24"/>
          <w:szCs w:val="24"/>
        </w:rPr>
      </w:pPr>
      <w:r w:rsidRPr="001A5044">
        <w:rPr>
          <w:color w:val="000009"/>
          <w:sz w:val="24"/>
          <w:szCs w:val="24"/>
        </w:rPr>
        <w:t xml:space="preserve">Приказ Министерства просвещения Российской Федерации  от 24.11.2022 г. № 1022г.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 (Зарегистрирован 27.01.2023 № 72149). 8. Постановление Правительства Российской Федерации от 21.02.2022 г.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p>
    <w:p w14:paraId="561E65FC" w14:textId="77777777" w:rsidR="001A5044" w:rsidRPr="001A5044" w:rsidRDefault="001A5044" w:rsidP="001A5044">
      <w:pPr>
        <w:pStyle w:val="TableParagraph"/>
        <w:numPr>
          <w:ilvl w:val="0"/>
          <w:numId w:val="13"/>
        </w:numPr>
        <w:tabs>
          <w:tab w:val="left" w:pos="404"/>
          <w:tab w:val="left" w:pos="993"/>
        </w:tabs>
        <w:spacing w:line="276" w:lineRule="auto"/>
        <w:ind w:left="0" w:right="214" w:firstLine="0"/>
        <w:jc w:val="both"/>
        <w:rPr>
          <w:color w:val="000009"/>
          <w:sz w:val="24"/>
          <w:szCs w:val="24"/>
        </w:rPr>
      </w:pPr>
      <w:r w:rsidRPr="001A5044">
        <w:rPr>
          <w:color w:val="000009"/>
          <w:sz w:val="24"/>
          <w:szCs w:val="24"/>
        </w:rPr>
        <w:t xml:space="preserve">Постановление Главного государственного санитарного врача Российской Федерации от 28.09.2020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14:paraId="673B5A4C" w14:textId="77777777" w:rsidR="001A5044" w:rsidRPr="001A5044" w:rsidRDefault="001A5044" w:rsidP="001A5044">
      <w:pPr>
        <w:pStyle w:val="TableParagraph"/>
        <w:numPr>
          <w:ilvl w:val="0"/>
          <w:numId w:val="13"/>
        </w:numPr>
        <w:tabs>
          <w:tab w:val="left" w:pos="404"/>
          <w:tab w:val="left" w:pos="993"/>
        </w:tabs>
        <w:spacing w:line="276" w:lineRule="auto"/>
        <w:ind w:left="0" w:right="214" w:firstLine="0"/>
        <w:jc w:val="both"/>
        <w:rPr>
          <w:color w:val="000009"/>
          <w:sz w:val="24"/>
          <w:szCs w:val="24"/>
        </w:rPr>
      </w:pPr>
      <w:r w:rsidRPr="001A5044">
        <w:rPr>
          <w:color w:val="000009"/>
          <w:sz w:val="24"/>
          <w:szCs w:val="24"/>
        </w:rPr>
        <w:lastRenderedPageBreak/>
        <w:t xml:space="preserve">Постановление Главного государственного санитарного врача Российской Федерации от 27.10.2020 г. № 32 «Об утверждении санитарных правил и норм СанПиН 2.3/2.4.3590-20 «Санитарно-эпидемиологические требования  к организации общественного питания населения». </w:t>
      </w:r>
    </w:p>
    <w:p w14:paraId="6B040912" w14:textId="77777777" w:rsidR="001A5044" w:rsidRPr="001A5044" w:rsidRDefault="001A5044" w:rsidP="001A5044">
      <w:pPr>
        <w:pStyle w:val="TableParagraph"/>
        <w:numPr>
          <w:ilvl w:val="0"/>
          <w:numId w:val="13"/>
        </w:numPr>
        <w:tabs>
          <w:tab w:val="left" w:pos="404"/>
          <w:tab w:val="left" w:pos="993"/>
        </w:tabs>
        <w:spacing w:line="276" w:lineRule="auto"/>
        <w:ind w:left="0" w:right="214" w:firstLine="0"/>
        <w:jc w:val="both"/>
        <w:rPr>
          <w:color w:val="000009"/>
          <w:sz w:val="24"/>
          <w:szCs w:val="24"/>
        </w:rPr>
      </w:pPr>
      <w:r w:rsidRPr="001A5044">
        <w:rPr>
          <w:color w:val="000009"/>
          <w:sz w:val="24"/>
          <w:szCs w:val="24"/>
        </w:rPr>
        <w:t xml:space="preserve">Постановление Главного государственного санитарного врача Российской Федерации от 28.01.2021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14:paraId="14DCF439" w14:textId="335117D4" w:rsidR="001A5044" w:rsidRPr="001A5044" w:rsidRDefault="001A5044" w:rsidP="001A5044">
      <w:pPr>
        <w:pStyle w:val="TableParagraph"/>
        <w:numPr>
          <w:ilvl w:val="0"/>
          <w:numId w:val="13"/>
        </w:numPr>
        <w:tabs>
          <w:tab w:val="left" w:pos="404"/>
          <w:tab w:val="left" w:pos="993"/>
        </w:tabs>
        <w:spacing w:line="276" w:lineRule="auto"/>
        <w:ind w:left="0" w:right="214" w:firstLine="0"/>
        <w:jc w:val="both"/>
        <w:rPr>
          <w:color w:val="000009"/>
          <w:sz w:val="24"/>
          <w:szCs w:val="24"/>
        </w:rPr>
      </w:pPr>
      <w:r w:rsidRPr="001A5044">
        <w:rPr>
          <w:color w:val="000009"/>
          <w:sz w:val="24"/>
          <w:szCs w:val="24"/>
        </w:rPr>
        <w:t xml:space="preserve">Приказ Министерства просвещения Российской </w:t>
      </w:r>
      <w:r w:rsidR="00DA5144" w:rsidRPr="001A5044">
        <w:rPr>
          <w:color w:val="000009"/>
          <w:sz w:val="24"/>
          <w:szCs w:val="24"/>
        </w:rPr>
        <w:t>Федерации от</w:t>
      </w:r>
      <w:r w:rsidRPr="001A5044">
        <w:rPr>
          <w:color w:val="000009"/>
          <w:sz w:val="24"/>
          <w:szCs w:val="24"/>
        </w:rPr>
        <w:t xml:space="preserve"> 31.07.2020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31.08.2020 г. № 59599). </w:t>
      </w:r>
    </w:p>
    <w:p w14:paraId="5EA1C8EE" w14:textId="3DDA7EFB" w:rsidR="001A5044" w:rsidRPr="00DA5144" w:rsidRDefault="001A5044" w:rsidP="00DA5144">
      <w:pPr>
        <w:pStyle w:val="TableParagraph"/>
        <w:numPr>
          <w:ilvl w:val="0"/>
          <w:numId w:val="13"/>
        </w:numPr>
        <w:tabs>
          <w:tab w:val="left" w:pos="404"/>
          <w:tab w:val="left" w:pos="993"/>
        </w:tabs>
        <w:spacing w:line="276" w:lineRule="auto"/>
        <w:ind w:left="0" w:right="214" w:firstLine="0"/>
        <w:jc w:val="center"/>
        <w:rPr>
          <w:b/>
          <w:color w:val="000009"/>
          <w:sz w:val="24"/>
          <w:szCs w:val="24"/>
        </w:rPr>
      </w:pPr>
      <w:r w:rsidRPr="001A5044">
        <w:rPr>
          <w:color w:val="000009"/>
          <w:sz w:val="24"/>
          <w:szCs w:val="24"/>
        </w:rPr>
        <w:t xml:space="preserve">Приказ Министерства просвещения Российской </w:t>
      </w:r>
      <w:r w:rsidR="00DA5144" w:rsidRPr="001A5044">
        <w:rPr>
          <w:color w:val="000009"/>
          <w:sz w:val="24"/>
          <w:szCs w:val="24"/>
        </w:rPr>
        <w:t>Федерации от</w:t>
      </w:r>
      <w:r w:rsidRPr="001A5044">
        <w:rPr>
          <w:color w:val="000009"/>
          <w:sz w:val="24"/>
          <w:szCs w:val="24"/>
        </w:rPr>
        <w:t xml:space="preserve"> 24.03.2023 г. № 196 "Об утверждении Порядка проведения аттестации педагогических работников организаций, осуществляющих образовательную деятельность" (зарегистрирован 02.06.2023 г. № 73696). </w:t>
      </w:r>
      <w:r w:rsidR="00DA5144">
        <w:rPr>
          <w:color w:val="000009"/>
          <w:sz w:val="24"/>
          <w:szCs w:val="24"/>
        </w:rPr>
        <w:t xml:space="preserve">     </w:t>
      </w:r>
      <w:r w:rsidRPr="00DA5144">
        <w:rPr>
          <w:b/>
          <w:color w:val="000009"/>
          <w:sz w:val="24"/>
          <w:szCs w:val="24"/>
        </w:rPr>
        <w:t>Региональный уровень</w:t>
      </w:r>
    </w:p>
    <w:p w14:paraId="7FA63836" w14:textId="285B7648" w:rsidR="001A5044" w:rsidRPr="001A5044" w:rsidRDefault="001A5044" w:rsidP="001A5044">
      <w:pPr>
        <w:pStyle w:val="TableParagraph"/>
        <w:numPr>
          <w:ilvl w:val="0"/>
          <w:numId w:val="13"/>
        </w:numPr>
        <w:tabs>
          <w:tab w:val="left" w:pos="404"/>
          <w:tab w:val="left" w:pos="993"/>
        </w:tabs>
        <w:spacing w:line="276" w:lineRule="auto"/>
        <w:ind w:left="0" w:right="214" w:firstLine="0"/>
        <w:jc w:val="both"/>
        <w:rPr>
          <w:color w:val="000009"/>
          <w:sz w:val="24"/>
          <w:szCs w:val="24"/>
        </w:rPr>
      </w:pPr>
      <w:r w:rsidRPr="001A5044">
        <w:rPr>
          <w:color w:val="000009"/>
          <w:sz w:val="24"/>
          <w:szCs w:val="24"/>
        </w:rPr>
        <w:t xml:space="preserve">Закон Белгородской области от 31.10.2014 г. № 314 «Об </w:t>
      </w:r>
      <w:r w:rsidR="00DA5144" w:rsidRPr="001A5044">
        <w:rPr>
          <w:color w:val="000009"/>
          <w:sz w:val="24"/>
          <w:szCs w:val="24"/>
        </w:rPr>
        <w:t>образовании в</w:t>
      </w:r>
      <w:r w:rsidRPr="001A5044">
        <w:rPr>
          <w:color w:val="000009"/>
          <w:sz w:val="24"/>
          <w:szCs w:val="24"/>
        </w:rPr>
        <w:t xml:space="preserve"> Белгородской области».  </w:t>
      </w:r>
    </w:p>
    <w:p w14:paraId="26C76315" w14:textId="77777777" w:rsidR="001A5044" w:rsidRPr="001A5044" w:rsidRDefault="001A5044" w:rsidP="001A5044">
      <w:pPr>
        <w:pStyle w:val="TableParagraph"/>
        <w:numPr>
          <w:ilvl w:val="0"/>
          <w:numId w:val="13"/>
        </w:numPr>
        <w:tabs>
          <w:tab w:val="left" w:pos="404"/>
          <w:tab w:val="left" w:pos="993"/>
        </w:tabs>
        <w:spacing w:line="276" w:lineRule="auto"/>
        <w:ind w:left="0" w:right="214" w:firstLine="0"/>
        <w:jc w:val="both"/>
        <w:rPr>
          <w:color w:val="000009"/>
          <w:sz w:val="24"/>
          <w:szCs w:val="24"/>
        </w:rPr>
      </w:pPr>
      <w:r w:rsidRPr="001A5044">
        <w:rPr>
          <w:color w:val="000009"/>
          <w:sz w:val="24"/>
          <w:szCs w:val="24"/>
        </w:rPr>
        <w:t xml:space="preserve">Постановление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w:t>
      </w:r>
    </w:p>
    <w:p w14:paraId="4A30F305" w14:textId="77777777" w:rsidR="001A5044" w:rsidRPr="001A5044" w:rsidRDefault="001A5044" w:rsidP="001A5044">
      <w:pPr>
        <w:pStyle w:val="TableParagraph"/>
        <w:numPr>
          <w:ilvl w:val="0"/>
          <w:numId w:val="13"/>
        </w:numPr>
        <w:tabs>
          <w:tab w:val="left" w:pos="404"/>
          <w:tab w:val="left" w:pos="993"/>
        </w:tabs>
        <w:spacing w:line="276" w:lineRule="auto"/>
        <w:ind w:left="0" w:right="214" w:firstLine="0"/>
        <w:jc w:val="both"/>
        <w:rPr>
          <w:color w:val="000009"/>
          <w:sz w:val="24"/>
          <w:szCs w:val="24"/>
        </w:rPr>
      </w:pPr>
      <w:r w:rsidRPr="001A5044">
        <w:rPr>
          <w:color w:val="000009"/>
          <w:sz w:val="24"/>
          <w:szCs w:val="24"/>
        </w:rPr>
        <w:t xml:space="preserve">Приказ департамента образования Белгородской области от 06.03.2020 г. №587 «Об утверждении примерного положения о технологизации видов помощи родителям в Консультационных центрах». </w:t>
      </w:r>
    </w:p>
    <w:p w14:paraId="52E7F137" w14:textId="77777777" w:rsidR="001A5044" w:rsidRPr="001A5044" w:rsidRDefault="001A5044" w:rsidP="001A5044">
      <w:pPr>
        <w:pStyle w:val="TableParagraph"/>
        <w:numPr>
          <w:ilvl w:val="0"/>
          <w:numId w:val="13"/>
        </w:numPr>
        <w:tabs>
          <w:tab w:val="left" w:pos="404"/>
          <w:tab w:val="left" w:pos="993"/>
        </w:tabs>
        <w:spacing w:line="276" w:lineRule="auto"/>
        <w:ind w:left="0" w:right="214" w:firstLine="0"/>
        <w:jc w:val="both"/>
        <w:rPr>
          <w:color w:val="000009"/>
          <w:sz w:val="24"/>
          <w:szCs w:val="24"/>
        </w:rPr>
      </w:pPr>
      <w:r w:rsidRPr="001A5044">
        <w:rPr>
          <w:color w:val="000009"/>
          <w:sz w:val="24"/>
          <w:szCs w:val="24"/>
        </w:rPr>
        <w:t xml:space="preserve">Приказ министерства образования Белгородской области от 01.03.2022 г. №694 «Об утверждении регионального плана мероприятий ("дорожной карты") по содействию развитию конкуренции в сфере образования на 2022-2025 годы». </w:t>
      </w:r>
    </w:p>
    <w:p w14:paraId="271DA220" w14:textId="77777777" w:rsidR="001A5044" w:rsidRPr="001A5044" w:rsidRDefault="001A5044" w:rsidP="001A5044">
      <w:pPr>
        <w:pStyle w:val="TableParagraph"/>
        <w:numPr>
          <w:ilvl w:val="0"/>
          <w:numId w:val="13"/>
        </w:numPr>
        <w:tabs>
          <w:tab w:val="left" w:pos="404"/>
          <w:tab w:val="left" w:pos="993"/>
        </w:tabs>
        <w:spacing w:line="276" w:lineRule="auto"/>
        <w:ind w:left="0" w:right="214" w:firstLine="0"/>
        <w:jc w:val="both"/>
        <w:rPr>
          <w:color w:val="000009"/>
          <w:sz w:val="24"/>
          <w:szCs w:val="24"/>
        </w:rPr>
      </w:pPr>
      <w:r w:rsidRPr="001A5044">
        <w:rPr>
          <w:color w:val="000009"/>
          <w:sz w:val="24"/>
          <w:szCs w:val="24"/>
        </w:rPr>
        <w:t xml:space="preserve">Приказ министерства образования Белгородской области от 25.03.2022 г. №952 «Об утверждении примерного положения о Консультационном центре «Лекотека». </w:t>
      </w:r>
    </w:p>
    <w:p w14:paraId="36E1629E" w14:textId="77777777" w:rsidR="001A5044" w:rsidRPr="001A5044" w:rsidRDefault="001A5044" w:rsidP="001A5044">
      <w:pPr>
        <w:pStyle w:val="TableParagraph"/>
        <w:numPr>
          <w:ilvl w:val="0"/>
          <w:numId w:val="13"/>
        </w:numPr>
        <w:tabs>
          <w:tab w:val="left" w:pos="404"/>
          <w:tab w:val="left" w:pos="993"/>
        </w:tabs>
        <w:spacing w:line="276" w:lineRule="auto"/>
        <w:ind w:left="0" w:right="214" w:firstLine="0"/>
        <w:jc w:val="both"/>
        <w:rPr>
          <w:color w:val="000009"/>
          <w:sz w:val="24"/>
          <w:szCs w:val="24"/>
        </w:rPr>
      </w:pPr>
      <w:r w:rsidRPr="001A5044">
        <w:rPr>
          <w:color w:val="000009"/>
          <w:sz w:val="24"/>
          <w:szCs w:val="24"/>
        </w:rPr>
        <w:t xml:space="preserve">Приказ министерства образования Белгородской области от 21.04.2022 г. №1231 «Об утверждении "дорожной карты" по развитию рынка услуг психологопедагогического сопровождения детей с ОВЗ в негосударственном секторе дошкольного образования». </w:t>
      </w:r>
    </w:p>
    <w:p w14:paraId="7F911BB0" w14:textId="77777777" w:rsidR="001A5044" w:rsidRPr="001A5044" w:rsidRDefault="001A5044" w:rsidP="001A5044">
      <w:pPr>
        <w:pStyle w:val="TableParagraph"/>
        <w:numPr>
          <w:ilvl w:val="0"/>
          <w:numId w:val="13"/>
        </w:numPr>
        <w:tabs>
          <w:tab w:val="left" w:pos="404"/>
          <w:tab w:val="left" w:pos="993"/>
        </w:tabs>
        <w:spacing w:line="276" w:lineRule="auto"/>
        <w:ind w:left="0" w:right="214" w:firstLine="0"/>
        <w:jc w:val="both"/>
        <w:rPr>
          <w:color w:val="000009"/>
          <w:sz w:val="24"/>
          <w:szCs w:val="24"/>
        </w:rPr>
      </w:pPr>
      <w:r w:rsidRPr="001A5044">
        <w:rPr>
          <w:color w:val="000009"/>
          <w:sz w:val="24"/>
          <w:szCs w:val="24"/>
        </w:rPr>
        <w:t xml:space="preserve">Приказ министерства образования Белгородской области от 29.06.2022 г. №2090 «Об утверждении положения о системе мониторинга качества дошкольного образования в образовательных организациях Белгородской области». </w:t>
      </w:r>
    </w:p>
    <w:p w14:paraId="7CE03C66" w14:textId="77777777" w:rsidR="001A5044" w:rsidRPr="001A5044" w:rsidRDefault="001A5044" w:rsidP="001A5044">
      <w:pPr>
        <w:pStyle w:val="TableParagraph"/>
        <w:numPr>
          <w:ilvl w:val="0"/>
          <w:numId w:val="13"/>
        </w:numPr>
        <w:tabs>
          <w:tab w:val="left" w:pos="404"/>
          <w:tab w:val="left" w:pos="993"/>
        </w:tabs>
        <w:spacing w:line="276" w:lineRule="auto"/>
        <w:ind w:left="0" w:right="214" w:firstLine="0"/>
        <w:jc w:val="both"/>
        <w:rPr>
          <w:color w:val="000009"/>
          <w:sz w:val="24"/>
          <w:szCs w:val="24"/>
        </w:rPr>
      </w:pPr>
      <w:r w:rsidRPr="001A5044">
        <w:rPr>
          <w:color w:val="000009"/>
          <w:sz w:val="24"/>
          <w:szCs w:val="24"/>
        </w:rPr>
        <w:t xml:space="preserve">Приказ министерства образования Белгородской области от 23.12.2022 г. №4057 «Об утверждении «дорожной карты» (по внедрению электронного портфеля игровых и образовательных практик поддержки семей с детьми дошкольного возраста «Дети в приоритете») </w:t>
      </w:r>
    </w:p>
    <w:p w14:paraId="417A12DC" w14:textId="77777777" w:rsidR="001A5044" w:rsidRPr="001A5044" w:rsidRDefault="001A5044" w:rsidP="001A5044">
      <w:pPr>
        <w:pStyle w:val="TableParagraph"/>
        <w:numPr>
          <w:ilvl w:val="0"/>
          <w:numId w:val="13"/>
        </w:numPr>
        <w:tabs>
          <w:tab w:val="left" w:pos="404"/>
          <w:tab w:val="left" w:pos="993"/>
        </w:tabs>
        <w:spacing w:line="276" w:lineRule="auto"/>
        <w:ind w:left="0" w:right="214" w:firstLine="0"/>
        <w:jc w:val="both"/>
        <w:rPr>
          <w:color w:val="000009"/>
          <w:sz w:val="24"/>
          <w:szCs w:val="24"/>
        </w:rPr>
      </w:pPr>
      <w:r w:rsidRPr="001A5044">
        <w:rPr>
          <w:color w:val="000009"/>
          <w:sz w:val="24"/>
          <w:szCs w:val="24"/>
        </w:rPr>
        <w:t xml:space="preserve">Приказ министерства образования Белгородской области от 10.04.2023 г. №1162 «Об организации деятельности по внедрению федеральных образовательных программ дошкольного образования». </w:t>
      </w:r>
    </w:p>
    <w:p w14:paraId="03325ADE" w14:textId="77777777" w:rsidR="001A5044" w:rsidRPr="001A5044" w:rsidRDefault="001A5044" w:rsidP="001A5044">
      <w:pPr>
        <w:pStyle w:val="TableParagraph"/>
        <w:numPr>
          <w:ilvl w:val="0"/>
          <w:numId w:val="13"/>
        </w:numPr>
        <w:tabs>
          <w:tab w:val="left" w:pos="404"/>
          <w:tab w:val="left" w:pos="993"/>
        </w:tabs>
        <w:spacing w:line="276" w:lineRule="auto"/>
        <w:ind w:left="0" w:right="214" w:firstLine="0"/>
        <w:jc w:val="both"/>
        <w:rPr>
          <w:color w:val="000009"/>
          <w:sz w:val="24"/>
          <w:szCs w:val="24"/>
        </w:rPr>
      </w:pPr>
      <w:r w:rsidRPr="001A5044">
        <w:rPr>
          <w:color w:val="000009"/>
          <w:sz w:val="24"/>
          <w:szCs w:val="24"/>
        </w:rPr>
        <w:lastRenderedPageBreak/>
        <w:t xml:space="preserve">Приказ министерства образования Белгородской области от 04.05.2023 г. №1393 «Об утверждении примерного порядка организации и функционирования семейной дошкольной группы». </w:t>
      </w:r>
    </w:p>
    <w:p w14:paraId="3DD49B10" w14:textId="77777777" w:rsidR="001A5044" w:rsidRPr="001A5044" w:rsidRDefault="001A5044" w:rsidP="001A5044">
      <w:pPr>
        <w:pStyle w:val="TableParagraph"/>
        <w:numPr>
          <w:ilvl w:val="0"/>
          <w:numId w:val="13"/>
        </w:numPr>
        <w:tabs>
          <w:tab w:val="left" w:pos="404"/>
          <w:tab w:val="left" w:pos="993"/>
        </w:tabs>
        <w:spacing w:line="276" w:lineRule="auto"/>
        <w:ind w:left="0" w:right="214" w:firstLine="0"/>
        <w:jc w:val="both"/>
        <w:rPr>
          <w:color w:val="000009"/>
          <w:sz w:val="24"/>
          <w:szCs w:val="24"/>
        </w:rPr>
      </w:pPr>
      <w:r w:rsidRPr="001A5044">
        <w:rPr>
          <w:color w:val="000009"/>
          <w:sz w:val="24"/>
          <w:szCs w:val="24"/>
        </w:rPr>
        <w:t xml:space="preserve">Письмо департамента образования Белгородской области от 30.04.2020 г. № 9-09/14/2380 «Методические рекомендации по насыщению развивающей предметно-пространственной среды элементами «доброжелательного пространства».  </w:t>
      </w:r>
    </w:p>
    <w:p w14:paraId="204D994C" w14:textId="77777777" w:rsidR="001A5044" w:rsidRPr="001A5044" w:rsidRDefault="001A5044" w:rsidP="001A5044">
      <w:pPr>
        <w:pStyle w:val="TableParagraph"/>
        <w:numPr>
          <w:ilvl w:val="0"/>
          <w:numId w:val="13"/>
        </w:numPr>
        <w:tabs>
          <w:tab w:val="left" w:pos="404"/>
          <w:tab w:val="left" w:pos="993"/>
        </w:tabs>
        <w:spacing w:line="276" w:lineRule="auto"/>
        <w:ind w:left="0" w:right="214" w:firstLine="0"/>
        <w:jc w:val="both"/>
        <w:rPr>
          <w:color w:val="000009"/>
          <w:sz w:val="24"/>
          <w:szCs w:val="24"/>
        </w:rPr>
      </w:pPr>
      <w:r w:rsidRPr="001A5044">
        <w:rPr>
          <w:color w:val="000009"/>
          <w:sz w:val="24"/>
          <w:szCs w:val="24"/>
        </w:rPr>
        <w:t xml:space="preserve">Письмо министерства образования Белгородской области от 08.06.2022 г. №17-09/14/2062 «О повышении качества условий формирования основ экономического воспитания детей дошкольного возраста» </w:t>
      </w:r>
    </w:p>
    <w:p w14:paraId="5BFEB2FA" w14:textId="77777777" w:rsidR="001A5044" w:rsidRPr="001A5044" w:rsidRDefault="001A5044" w:rsidP="001A5044">
      <w:pPr>
        <w:pStyle w:val="TableParagraph"/>
        <w:numPr>
          <w:ilvl w:val="0"/>
          <w:numId w:val="13"/>
        </w:numPr>
        <w:tabs>
          <w:tab w:val="left" w:pos="404"/>
          <w:tab w:val="left" w:pos="993"/>
        </w:tabs>
        <w:spacing w:line="276" w:lineRule="auto"/>
        <w:ind w:left="0" w:right="214" w:firstLine="0"/>
        <w:jc w:val="both"/>
        <w:rPr>
          <w:color w:val="000009"/>
          <w:sz w:val="24"/>
          <w:szCs w:val="24"/>
        </w:rPr>
      </w:pPr>
      <w:r w:rsidRPr="001A5044">
        <w:rPr>
          <w:color w:val="000009"/>
          <w:sz w:val="24"/>
          <w:szCs w:val="24"/>
        </w:rPr>
        <w:t xml:space="preserve">Письмо министерства образования Белгородской области от 14.04.2022 г. №17-09/1401/0266 «О повышении качества условий для развития детского техникоконструктивного творчеств». </w:t>
      </w:r>
    </w:p>
    <w:p w14:paraId="55250DC4" w14:textId="77777777" w:rsidR="001A5044" w:rsidRPr="001A5044" w:rsidRDefault="001A5044" w:rsidP="001A5044">
      <w:pPr>
        <w:pStyle w:val="TableParagraph"/>
        <w:numPr>
          <w:ilvl w:val="0"/>
          <w:numId w:val="13"/>
        </w:numPr>
        <w:tabs>
          <w:tab w:val="left" w:pos="404"/>
          <w:tab w:val="left" w:pos="993"/>
        </w:tabs>
        <w:spacing w:line="276" w:lineRule="auto"/>
        <w:ind w:left="0" w:right="214" w:firstLine="0"/>
        <w:jc w:val="both"/>
        <w:rPr>
          <w:color w:val="000009"/>
          <w:sz w:val="24"/>
          <w:szCs w:val="24"/>
        </w:rPr>
      </w:pPr>
      <w:r w:rsidRPr="001A5044">
        <w:rPr>
          <w:color w:val="000009"/>
          <w:sz w:val="24"/>
          <w:szCs w:val="24"/>
        </w:rPr>
        <w:t xml:space="preserve">Письмо министерства образования Белгородской области от 13.05.2022 г. №17-09/14/1679 «О результатах мониторинга кадрового обеспечения детей дошкольного возраста специалистами психолого-педагогического сопровождения» </w:t>
      </w:r>
    </w:p>
    <w:p w14:paraId="098DF618" w14:textId="77777777" w:rsidR="001A5044" w:rsidRPr="001A5044" w:rsidRDefault="001A5044" w:rsidP="001A5044">
      <w:pPr>
        <w:pStyle w:val="TableParagraph"/>
        <w:numPr>
          <w:ilvl w:val="0"/>
          <w:numId w:val="13"/>
        </w:numPr>
        <w:tabs>
          <w:tab w:val="left" w:pos="404"/>
          <w:tab w:val="left" w:pos="993"/>
        </w:tabs>
        <w:spacing w:line="276" w:lineRule="auto"/>
        <w:ind w:left="0" w:right="214" w:firstLine="0"/>
        <w:jc w:val="both"/>
        <w:rPr>
          <w:color w:val="000009"/>
          <w:sz w:val="24"/>
          <w:szCs w:val="24"/>
        </w:rPr>
      </w:pPr>
      <w:r w:rsidRPr="001A5044">
        <w:rPr>
          <w:color w:val="000009"/>
          <w:sz w:val="24"/>
          <w:szCs w:val="24"/>
        </w:rPr>
        <w:t xml:space="preserve">Письмо министерства образования Белгородской области от 27.05.2022 г. №17-09/1866 «О сетевой форме реализации образовательных программ по обучению плаванию детей дошкольного возраста» </w:t>
      </w:r>
    </w:p>
    <w:p w14:paraId="26269AB0" w14:textId="77777777" w:rsidR="001A5044" w:rsidRPr="001A5044" w:rsidRDefault="001A5044" w:rsidP="001A5044">
      <w:pPr>
        <w:pStyle w:val="TableParagraph"/>
        <w:numPr>
          <w:ilvl w:val="0"/>
          <w:numId w:val="13"/>
        </w:numPr>
        <w:tabs>
          <w:tab w:val="left" w:pos="404"/>
          <w:tab w:val="left" w:pos="993"/>
        </w:tabs>
        <w:spacing w:line="276" w:lineRule="auto"/>
        <w:ind w:left="0" w:right="214" w:firstLine="0"/>
        <w:jc w:val="both"/>
        <w:rPr>
          <w:color w:val="000009"/>
          <w:sz w:val="24"/>
          <w:szCs w:val="24"/>
        </w:rPr>
      </w:pPr>
      <w:r w:rsidRPr="001A5044">
        <w:rPr>
          <w:color w:val="000009"/>
          <w:sz w:val="24"/>
          <w:szCs w:val="24"/>
        </w:rPr>
        <w:t xml:space="preserve">Письмо министерства образования Белгородской области от 20.07.2022 г. №17-5/3191-17-1624 «О введении ставок социальных педагогов в штатные расписания ДОО Белгородской области» </w:t>
      </w:r>
    </w:p>
    <w:p w14:paraId="32090C9C" w14:textId="77777777" w:rsidR="001A5044" w:rsidRPr="001A5044" w:rsidRDefault="001A5044" w:rsidP="001A5044">
      <w:pPr>
        <w:pStyle w:val="TableParagraph"/>
        <w:numPr>
          <w:ilvl w:val="0"/>
          <w:numId w:val="13"/>
        </w:numPr>
        <w:tabs>
          <w:tab w:val="left" w:pos="404"/>
          <w:tab w:val="left" w:pos="993"/>
        </w:tabs>
        <w:spacing w:line="276" w:lineRule="auto"/>
        <w:ind w:left="0" w:right="214" w:firstLine="0"/>
        <w:jc w:val="both"/>
        <w:rPr>
          <w:color w:val="000009"/>
          <w:sz w:val="24"/>
          <w:szCs w:val="24"/>
        </w:rPr>
      </w:pPr>
      <w:r w:rsidRPr="001A5044">
        <w:rPr>
          <w:color w:val="000009"/>
          <w:sz w:val="24"/>
          <w:szCs w:val="24"/>
        </w:rPr>
        <w:t xml:space="preserve">Письмо министерства образования Белгородской области от 27.07.2022 г. № 17-09/14/2723 «О перечне игрового и обучающего оборудования для ДОО» 18. Письмо министерства образования Белгородской области от 03.02.2023 г. №17-5/6795-017-264 «О совершенствовании учебно-методических и материальнотехнических условий реализации образовательных программ дошкольного образования». </w:t>
      </w:r>
    </w:p>
    <w:p w14:paraId="203578C4" w14:textId="77777777" w:rsidR="001A5044" w:rsidRPr="001A5044" w:rsidRDefault="001A5044" w:rsidP="001A5044">
      <w:pPr>
        <w:pStyle w:val="TableParagraph"/>
        <w:numPr>
          <w:ilvl w:val="0"/>
          <w:numId w:val="13"/>
        </w:numPr>
        <w:tabs>
          <w:tab w:val="left" w:pos="404"/>
          <w:tab w:val="left" w:pos="993"/>
        </w:tabs>
        <w:spacing w:line="276" w:lineRule="auto"/>
        <w:ind w:left="0" w:right="214" w:firstLine="0"/>
        <w:jc w:val="both"/>
        <w:rPr>
          <w:color w:val="000009"/>
          <w:sz w:val="24"/>
          <w:szCs w:val="24"/>
        </w:rPr>
      </w:pPr>
      <w:r w:rsidRPr="001A5044">
        <w:rPr>
          <w:color w:val="000009"/>
          <w:sz w:val="24"/>
          <w:szCs w:val="24"/>
        </w:rPr>
        <w:t xml:space="preserve">19. Письмо министерства образования Белгородской области от 27.04.2023 г.  №17-09/14/1508 «О направлении методических рекомендаций» (Методические рекомендации по проведению социально-патриотической акции с участием педагогов, воспитанников дошкольных образовательных организаций и родителей, посвященной юбилею Прохоровского сражения «И память этой битвы в людях свята! И слава до сих пор еще жива...») </w:t>
      </w:r>
    </w:p>
    <w:p w14:paraId="7116698C" w14:textId="0AF7D145" w:rsidR="008C08CD" w:rsidRPr="001A5044" w:rsidRDefault="001A5044" w:rsidP="001A5044">
      <w:pPr>
        <w:pStyle w:val="TableParagraph"/>
        <w:tabs>
          <w:tab w:val="left" w:pos="404"/>
          <w:tab w:val="left" w:pos="993"/>
        </w:tabs>
        <w:spacing w:before="0" w:line="276" w:lineRule="auto"/>
        <w:ind w:left="0" w:right="214"/>
        <w:jc w:val="both"/>
        <w:rPr>
          <w:color w:val="000009"/>
          <w:sz w:val="24"/>
          <w:szCs w:val="24"/>
        </w:rPr>
      </w:pPr>
      <w:r>
        <w:rPr>
          <w:color w:val="000009"/>
          <w:sz w:val="24"/>
          <w:szCs w:val="24"/>
        </w:rPr>
        <w:t>-</w:t>
      </w:r>
      <w:r w:rsidR="00845925" w:rsidRPr="00845925">
        <w:rPr>
          <w:color w:val="000009"/>
          <w:sz w:val="24"/>
          <w:szCs w:val="24"/>
        </w:rPr>
        <w:t xml:space="preserve"> </w:t>
      </w:r>
      <w:r w:rsidR="00845925" w:rsidRPr="0087388F">
        <w:rPr>
          <w:color w:val="000009"/>
          <w:sz w:val="24"/>
          <w:szCs w:val="24"/>
        </w:rPr>
        <w:t xml:space="preserve">Устав </w:t>
      </w:r>
      <w:r w:rsidR="00845925">
        <w:rPr>
          <w:color w:val="000009"/>
          <w:sz w:val="24"/>
          <w:szCs w:val="24"/>
        </w:rPr>
        <w:t>МБОУ ЦО №6</w:t>
      </w:r>
    </w:p>
    <w:p w14:paraId="03DC0F48" w14:textId="776453B3" w:rsidR="00653319" w:rsidRPr="0087388F" w:rsidRDefault="00845925" w:rsidP="00845925">
      <w:pPr>
        <w:pStyle w:val="TableParagraph"/>
        <w:tabs>
          <w:tab w:val="left" w:pos="404"/>
          <w:tab w:val="left" w:pos="993"/>
        </w:tabs>
        <w:spacing w:before="0" w:line="276" w:lineRule="auto"/>
        <w:ind w:right="214"/>
        <w:jc w:val="both"/>
        <w:rPr>
          <w:color w:val="000009"/>
          <w:sz w:val="24"/>
          <w:szCs w:val="24"/>
        </w:rPr>
      </w:pPr>
      <w:r>
        <w:rPr>
          <w:sz w:val="24"/>
          <w:szCs w:val="24"/>
        </w:rPr>
        <w:t xml:space="preserve">- </w:t>
      </w:r>
      <w:r w:rsidRPr="0087388F">
        <w:rPr>
          <w:sz w:val="24"/>
          <w:szCs w:val="24"/>
        </w:rPr>
        <w:t>Программа</w:t>
      </w:r>
      <w:r w:rsidRPr="0087388F">
        <w:rPr>
          <w:spacing w:val="-15"/>
          <w:sz w:val="24"/>
          <w:szCs w:val="24"/>
        </w:rPr>
        <w:t xml:space="preserve"> </w:t>
      </w:r>
      <w:r w:rsidRPr="0087388F">
        <w:rPr>
          <w:sz w:val="24"/>
          <w:szCs w:val="24"/>
        </w:rPr>
        <w:t>развития</w:t>
      </w:r>
      <w:r>
        <w:rPr>
          <w:sz w:val="24"/>
          <w:szCs w:val="24"/>
        </w:rPr>
        <w:t xml:space="preserve"> МБОУ ЦО №6</w:t>
      </w:r>
      <w:r w:rsidR="00653319" w:rsidRPr="0087388F">
        <w:rPr>
          <w:color w:val="000009"/>
          <w:sz w:val="24"/>
          <w:szCs w:val="24"/>
        </w:rPr>
        <w:t>;</w:t>
      </w:r>
    </w:p>
    <w:p w14:paraId="4DE8BC4B" w14:textId="127EFE28" w:rsidR="00BC37AC" w:rsidRDefault="00570B34" w:rsidP="0087388F">
      <w:pPr>
        <w:pStyle w:val="a3"/>
        <w:spacing w:line="276" w:lineRule="auto"/>
        <w:ind w:left="0" w:right="214" w:firstLine="705"/>
        <w:rPr>
          <w:color w:val="000009"/>
        </w:rPr>
      </w:pPr>
      <w:r w:rsidRPr="0087388F">
        <w:rPr>
          <w:color w:val="000009"/>
        </w:rPr>
        <w:t xml:space="preserve">Программа </w:t>
      </w:r>
      <w:r w:rsidR="00BC37AC">
        <w:rPr>
          <w:color w:val="000009"/>
        </w:rPr>
        <w:t>позволяет реализовать основополагающие функции дошкольного уровня образоваг\ния (ФОП ДО п.2).</w:t>
      </w:r>
    </w:p>
    <w:p w14:paraId="2CE90C64" w14:textId="5F23085B" w:rsidR="00BC37AC" w:rsidRDefault="00BC37AC" w:rsidP="0087388F">
      <w:pPr>
        <w:pStyle w:val="a3"/>
        <w:spacing w:line="276" w:lineRule="auto"/>
        <w:ind w:left="0" w:right="214" w:firstLine="705"/>
        <w:rPr>
          <w:color w:val="000009"/>
        </w:rPr>
      </w:pPr>
      <w:r>
        <w:rPr>
          <w:color w:val="000009"/>
        </w:rPr>
        <w:t xml:space="preserve">Программа определяет единые для Российской Федерации базовый объем и содержание ДО, осваиваемые обучающимися </w:t>
      </w:r>
      <w:r w:rsidR="00A02040">
        <w:rPr>
          <w:color w:val="000009"/>
        </w:rPr>
        <w:t>в организациях, осуществляющих образовательную деятельность (далее –ДО)</w:t>
      </w:r>
      <w:r>
        <w:rPr>
          <w:color w:val="000009"/>
        </w:rPr>
        <w:t xml:space="preserve">, </w:t>
      </w:r>
      <w:r w:rsidR="00A02040">
        <w:rPr>
          <w:color w:val="000009"/>
        </w:rPr>
        <w:t>и планируемые результаты освоения образовательной Программы (ФОП ДО п. 3)</w:t>
      </w:r>
    </w:p>
    <w:p w14:paraId="1FB7B025" w14:textId="77777777" w:rsidR="00570B34" w:rsidRPr="0087388F" w:rsidRDefault="00570B34" w:rsidP="0087388F">
      <w:pPr>
        <w:pStyle w:val="a3"/>
        <w:spacing w:line="276" w:lineRule="auto"/>
        <w:ind w:left="0" w:right="214" w:firstLine="705"/>
        <w:rPr>
          <w:color w:val="000009"/>
        </w:rPr>
      </w:pPr>
      <w:r w:rsidRPr="0087388F">
        <w:rPr>
          <w:color w:val="000009"/>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14:paraId="785D77CB" w14:textId="1B8EF548" w:rsidR="00BD6C41" w:rsidRPr="00A02040" w:rsidRDefault="00570B34" w:rsidP="00A02040">
      <w:pPr>
        <w:pStyle w:val="a5"/>
        <w:tabs>
          <w:tab w:val="left" w:pos="1630"/>
        </w:tabs>
        <w:spacing w:line="276" w:lineRule="auto"/>
        <w:ind w:left="0" w:right="214" w:firstLine="709"/>
        <w:jc w:val="both"/>
        <w:rPr>
          <w:sz w:val="24"/>
          <w:szCs w:val="24"/>
        </w:rPr>
      </w:pPr>
      <w:r w:rsidRPr="0087388F">
        <w:rPr>
          <w:color w:val="000009"/>
          <w:sz w:val="24"/>
          <w:szCs w:val="24"/>
        </w:rPr>
        <w:t xml:space="preserve">Обязательная часть Программы </w:t>
      </w:r>
      <w:r w:rsidR="00BD6C41" w:rsidRPr="0087388F">
        <w:rPr>
          <w:color w:val="000009"/>
          <w:sz w:val="24"/>
          <w:szCs w:val="24"/>
        </w:rPr>
        <w:t xml:space="preserve">соответствует ФОП ДО и </w:t>
      </w:r>
      <w:r w:rsidR="00A02040">
        <w:rPr>
          <w:color w:val="000009"/>
          <w:sz w:val="24"/>
          <w:szCs w:val="24"/>
        </w:rPr>
        <w:t>оформляется в виде ссылок на нее.</w:t>
      </w:r>
    </w:p>
    <w:p w14:paraId="34C98C80" w14:textId="5800891E" w:rsidR="00570B34" w:rsidRPr="0087388F" w:rsidRDefault="00A02040" w:rsidP="0087388F">
      <w:pPr>
        <w:pStyle w:val="a3"/>
        <w:tabs>
          <w:tab w:val="left" w:pos="10065"/>
        </w:tabs>
        <w:spacing w:line="276" w:lineRule="auto"/>
        <w:ind w:left="0" w:right="214" w:firstLine="705"/>
        <w:rPr>
          <w:color w:val="000009"/>
        </w:rPr>
      </w:pPr>
      <w:r>
        <w:rPr>
          <w:color w:val="000009"/>
        </w:rPr>
        <w:t>Часть</w:t>
      </w:r>
      <w:r w:rsidR="00570B34" w:rsidRPr="0087388F">
        <w:rPr>
          <w:color w:val="000009"/>
        </w:rPr>
        <w:t>, формируем</w:t>
      </w:r>
      <w:r>
        <w:rPr>
          <w:color w:val="000009"/>
        </w:rPr>
        <w:t>ая</w:t>
      </w:r>
      <w:r w:rsidR="00570B34" w:rsidRPr="0087388F">
        <w:rPr>
          <w:color w:val="000009"/>
        </w:rPr>
        <w:t xml:space="preserve"> участниками образовательных </w:t>
      </w:r>
      <w:r w:rsidR="00EE635E" w:rsidRPr="0087388F">
        <w:rPr>
          <w:color w:val="000009"/>
        </w:rPr>
        <w:t xml:space="preserve">отношений, </w:t>
      </w:r>
      <w:r w:rsidR="00EE635E">
        <w:rPr>
          <w:color w:val="000009"/>
        </w:rPr>
        <w:t>ориетирована</w:t>
      </w:r>
      <w:r>
        <w:rPr>
          <w:color w:val="000009"/>
        </w:rPr>
        <w:t xml:space="preserve"> на </w:t>
      </w:r>
      <w:r>
        <w:rPr>
          <w:color w:val="000009"/>
        </w:rPr>
        <w:lastRenderedPageBreak/>
        <w:t xml:space="preserve">специфику национальных, социокультурных и иных условий, в том числе региональных, в которых осуществляется образовательная </w:t>
      </w:r>
      <w:r w:rsidR="00DF45F2">
        <w:rPr>
          <w:color w:val="000009"/>
        </w:rPr>
        <w:t>деятельность; сложившиеся</w:t>
      </w:r>
      <w:r>
        <w:rPr>
          <w:color w:val="000009"/>
        </w:rPr>
        <w:t xml:space="preserve"> традиции</w:t>
      </w:r>
      <w:r w:rsidR="00DF45F2">
        <w:rPr>
          <w:color w:val="000009"/>
        </w:rPr>
        <w:t xml:space="preserve"> в структурном подра</w:t>
      </w:r>
      <w:r>
        <w:rPr>
          <w:color w:val="000009"/>
        </w:rPr>
        <w:t>зделении-детский сад, выбор парциональных программ и форм организации с детьми, которые в наибо</w:t>
      </w:r>
      <w:r w:rsidR="00FE7B33">
        <w:rPr>
          <w:color w:val="000009"/>
        </w:rPr>
        <w:t>льшей степени и интересам детей</w:t>
      </w:r>
    </w:p>
    <w:p w14:paraId="7F5C7EC0" w14:textId="77777777" w:rsidR="00570B34" w:rsidRPr="0087388F" w:rsidRDefault="002A29F5" w:rsidP="0087388F">
      <w:pPr>
        <w:pStyle w:val="a5"/>
        <w:tabs>
          <w:tab w:val="left" w:pos="1630"/>
        </w:tabs>
        <w:spacing w:line="276" w:lineRule="auto"/>
        <w:ind w:left="0" w:right="252" w:firstLine="0"/>
        <w:jc w:val="both"/>
        <w:rPr>
          <w:sz w:val="24"/>
          <w:szCs w:val="24"/>
        </w:rPr>
      </w:pPr>
      <w:r w:rsidRPr="0087388F">
        <w:rPr>
          <w:sz w:val="24"/>
          <w:szCs w:val="24"/>
        </w:rPr>
        <w:t xml:space="preserve">           </w:t>
      </w:r>
      <w:r w:rsidR="00570B34" w:rsidRPr="0087388F">
        <w:rPr>
          <w:sz w:val="24"/>
          <w:szCs w:val="24"/>
        </w:rPr>
        <w:t>Объем обязательной части Программы составляет не</w:t>
      </w:r>
      <w:r w:rsidR="00F95F74" w:rsidRPr="0087388F">
        <w:rPr>
          <w:sz w:val="24"/>
          <w:szCs w:val="24"/>
        </w:rPr>
        <w:t xml:space="preserve"> менее 60% от ее общего объема; </w:t>
      </w:r>
      <w:r w:rsidR="00570B34" w:rsidRPr="0087388F">
        <w:rPr>
          <w:sz w:val="24"/>
          <w:szCs w:val="24"/>
        </w:rPr>
        <w:t>части, формируемой участниками образовательных отношений, не более 40%.</w:t>
      </w:r>
    </w:p>
    <w:p w14:paraId="1A779073" w14:textId="77777777" w:rsidR="002A29F5" w:rsidRPr="0087388F" w:rsidRDefault="006749B7" w:rsidP="0087388F">
      <w:pPr>
        <w:pStyle w:val="a5"/>
        <w:tabs>
          <w:tab w:val="left" w:pos="1630"/>
        </w:tabs>
        <w:spacing w:line="276" w:lineRule="auto"/>
        <w:ind w:left="0" w:right="252" w:firstLine="709"/>
        <w:jc w:val="both"/>
        <w:rPr>
          <w:sz w:val="24"/>
          <w:szCs w:val="24"/>
        </w:rPr>
      </w:pPr>
      <w:r w:rsidRPr="0087388F">
        <w:rPr>
          <w:sz w:val="24"/>
          <w:szCs w:val="24"/>
        </w:rPr>
        <w:t>П</w:t>
      </w:r>
      <w:r w:rsidR="0021290F" w:rsidRPr="0087388F">
        <w:rPr>
          <w:sz w:val="24"/>
          <w:szCs w:val="24"/>
        </w:rPr>
        <w:t>рограмма представляет собой учебно-методическую документацию, в составе которой</w:t>
      </w:r>
      <w:r w:rsidR="002A29F5" w:rsidRPr="0087388F">
        <w:rPr>
          <w:sz w:val="24"/>
          <w:szCs w:val="24"/>
        </w:rPr>
        <w:t>:</w:t>
      </w:r>
    </w:p>
    <w:p w14:paraId="679444C3" w14:textId="03D66411" w:rsidR="002A29F5" w:rsidRPr="0087388F" w:rsidRDefault="0021290F" w:rsidP="00B569CA">
      <w:pPr>
        <w:pStyle w:val="a5"/>
        <w:numPr>
          <w:ilvl w:val="0"/>
          <w:numId w:val="14"/>
        </w:numPr>
        <w:tabs>
          <w:tab w:val="left" w:pos="1134"/>
        </w:tabs>
        <w:spacing w:line="276" w:lineRule="auto"/>
        <w:ind w:left="0" w:right="252" w:firstLine="709"/>
        <w:jc w:val="both"/>
        <w:rPr>
          <w:sz w:val="24"/>
          <w:szCs w:val="24"/>
        </w:rPr>
      </w:pPr>
      <w:r w:rsidRPr="0087388F">
        <w:rPr>
          <w:sz w:val="24"/>
          <w:szCs w:val="24"/>
        </w:rPr>
        <w:t xml:space="preserve">рабочая программа воспитания, </w:t>
      </w:r>
    </w:p>
    <w:p w14:paraId="5694C057" w14:textId="41E92E65" w:rsidR="00283549" w:rsidRPr="0087388F" w:rsidRDefault="00E448F1" w:rsidP="00B569CA">
      <w:pPr>
        <w:pStyle w:val="a5"/>
        <w:numPr>
          <w:ilvl w:val="0"/>
          <w:numId w:val="14"/>
        </w:numPr>
        <w:tabs>
          <w:tab w:val="left" w:pos="1134"/>
        </w:tabs>
        <w:spacing w:line="276" w:lineRule="auto"/>
        <w:ind w:left="0" w:right="252" w:firstLine="709"/>
        <w:jc w:val="both"/>
        <w:rPr>
          <w:sz w:val="24"/>
          <w:szCs w:val="24"/>
        </w:rPr>
      </w:pPr>
      <w:r w:rsidRPr="0087388F">
        <w:rPr>
          <w:sz w:val="24"/>
          <w:szCs w:val="24"/>
        </w:rPr>
        <w:t>р</w:t>
      </w:r>
      <w:r w:rsidR="00283549" w:rsidRPr="0087388F">
        <w:rPr>
          <w:sz w:val="24"/>
          <w:szCs w:val="24"/>
        </w:rPr>
        <w:t xml:space="preserve">ежим </w:t>
      </w:r>
      <w:r w:rsidR="0037406B">
        <w:rPr>
          <w:sz w:val="24"/>
          <w:szCs w:val="24"/>
        </w:rPr>
        <w:t>и распорядок дня</w:t>
      </w:r>
      <w:r w:rsidRPr="0087388F">
        <w:rPr>
          <w:sz w:val="24"/>
          <w:szCs w:val="24"/>
        </w:rPr>
        <w:t>,</w:t>
      </w:r>
      <w:r w:rsidR="00283549" w:rsidRPr="0087388F">
        <w:rPr>
          <w:sz w:val="24"/>
          <w:szCs w:val="24"/>
        </w:rPr>
        <w:t xml:space="preserve"> </w:t>
      </w:r>
    </w:p>
    <w:p w14:paraId="3E1ECD93" w14:textId="45D236C1" w:rsidR="00BB340C" w:rsidRPr="0087388F" w:rsidRDefault="0021290F" w:rsidP="00B569CA">
      <w:pPr>
        <w:pStyle w:val="a5"/>
        <w:numPr>
          <w:ilvl w:val="0"/>
          <w:numId w:val="14"/>
        </w:numPr>
        <w:tabs>
          <w:tab w:val="left" w:pos="1134"/>
        </w:tabs>
        <w:spacing w:line="276" w:lineRule="auto"/>
        <w:ind w:left="0" w:right="252" w:firstLine="709"/>
        <w:jc w:val="both"/>
        <w:rPr>
          <w:sz w:val="24"/>
          <w:szCs w:val="24"/>
        </w:rPr>
      </w:pPr>
      <w:r w:rsidRPr="0087388F">
        <w:rPr>
          <w:sz w:val="24"/>
          <w:szCs w:val="24"/>
        </w:rPr>
        <w:t>календарный план воспитательной</w:t>
      </w:r>
      <w:r w:rsidR="006749B7" w:rsidRPr="0087388F">
        <w:rPr>
          <w:sz w:val="24"/>
          <w:szCs w:val="24"/>
        </w:rPr>
        <w:t xml:space="preserve"> </w:t>
      </w:r>
      <w:r w:rsidRPr="0087388F">
        <w:rPr>
          <w:sz w:val="24"/>
          <w:szCs w:val="24"/>
        </w:rPr>
        <w:t>работы.</w:t>
      </w:r>
    </w:p>
    <w:p w14:paraId="3EC146FC" w14:textId="77777777" w:rsidR="00BB340C" w:rsidRPr="0087388F" w:rsidRDefault="0021290F" w:rsidP="0087388F">
      <w:pPr>
        <w:pStyle w:val="a5"/>
        <w:tabs>
          <w:tab w:val="left" w:pos="1630"/>
        </w:tabs>
        <w:spacing w:line="276" w:lineRule="auto"/>
        <w:ind w:left="0" w:right="252" w:firstLine="709"/>
        <w:jc w:val="both"/>
        <w:rPr>
          <w:sz w:val="24"/>
          <w:szCs w:val="24"/>
        </w:rPr>
      </w:pPr>
      <w:r w:rsidRPr="0087388F">
        <w:rPr>
          <w:sz w:val="24"/>
          <w:szCs w:val="24"/>
        </w:rPr>
        <w:t xml:space="preserve">В соответствии с требованиями ФГОС ДО в </w:t>
      </w:r>
      <w:r w:rsidR="006749B7" w:rsidRPr="0087388F">
        <w:rPr>
          <w:sz w:val="24"/>
          <w:szCs w:val="24"/>
        </w:rPr>
        <w:t>П</w:t>
      </w:r>
      <w:r w:rsidRPr="0087388F">
        <w:rPr>
          <w:sz w:val="24"/>
          <w:szCs w:val="24"/>
        </w:rPr>
        <w:t>рограмме содержится целевой, содержательный и организационный разделы.</w:t>
      </w:r>
    </w:p>
    <w:p w14:paraId="17CD0F6F" w14:textId="3FE0F22F" w:rsidR="00BB340C" w:rsidRPr="0087388F" w:rsidRDefault="0021290F" w:rsidP="0087388F">
      <w:pPr>
        <w:pStyle w:val="a5"/>
        <w:tabs>
          <w:tab w:val="left" w:pos="1630"/>
        </w:tabs>
        <w:spacing w:line="276" w:lineRule="auto"/>
        <w:ind w:left="0" w:right="252" w:firstLine="709"/>
        <w:jc w:val="both"/>
        <w:rPr>
          <w:sz w:val="24"/>
          <w:szCs w:val="24"/>
        </w:rPr>
      </w:pPr>
      <w:r w:rsidRPr="0087388F">
        <w:rPr>
          <w:sz w:val="24"/>
          <w:szCs w:val="24"/>
        </w:rPr>
        <w:t xml:space="preserve">В целевом разделе </w:t>
      </w:r>
      <w:r w:rsidR="006749B7" w:rsidRPr="0087388F">
        <w:rPr>
          <w:sz w:val="24"/>
          <w:szCs w:val="24"/>
        </w:rPr>
        <w:t>П</w:t>
      </w:r>
      <w:r w:rsidRPr="0087388F">
        <w:rPr>
          <w:sz w:val="24"/>
          <w:szCs w:val="24"/>
        </w:rPr>
        <w:t xml:space="preserve">рограммы представлены цели, задачи, принципы </w:t>
      </w:r>
      <w:r w:rsidR="002A29F5" w:rsidRPr="0087388F">
        <w:rPr>
          <w:sz w:val="24"/>
          <w:szCs w:val="24"/>
        </w:rPr>
        <w:t>и подходы</w:t>
      </w:r>
      <w:r w:rsidRPr="0087388F">
        <w:rPr>
          <w:sz w:val="24"/>
          <w:szCs w:val="24"/>
        </w:rPr>
        <w:t xml:space="preserve"> к ее формированию; планируемые результаты освоения </w:t>
      </w:r>
      <w:r w:rsidR="006749B7" w:rsidRPr="0087388F">
        <w:rPr>
          <w:sz w:val="24"/>
          <w:szCs w:val="24"/>
        </w:rPr>
        <w:t>П</w:t>
      </w:r>
      <w:r w:rsidRPr="0087388F">
        <w:rPr>
          <w:sz w:val="24"/>
          <w:szCs w:val="24"/>
        </w:rPr>
        <w:t xml:space="preserve">рограммы  дошкольном </w:t>
      </w:r>
      <w:r w:rsidR="002A29F5" w:rsidRPr="0087388F">
        <w:rPr>
          <w:sz w:val="24"/>
          <w:szCs w:val="24"/>
        </w:rPr>
        <w:t>воз</w:t>
      </w:r>
      <w:r w:rsidR="00DF45F2">
        <w:rPr>
          <w:sz w:val="24"/>
          <w:szCs w:val="24"/>
        </w:rPr>
        <w:t>расте</w:t>
      </w:r>
      <w:r w:rsidRPr="0087388F">
        <w:rPr>
          <w:sz w:val="24"/>
          <w:szCs w:val="24"/>
        </w:rPr>
        <w:t xml:space="preserve">, а также на этапе завершения освоения </w:t>
      </w:r>
      <w:r w:rsidR="006749B7" w:rsidRPr="0087388F">
        <w:rPr>
          <w:sz w:val="24"/>
          <w:szCs w:val="24"/>
        </w:rPr>
        <w:t>П</w:t>
      </w:r>
      <w:r w:rsidRPr="0087388F">
        <w:rPr>
          <w:sz w:val="24"/>
          <w:szCs w:val="24"/>
        </w:rPr>
        <w:t xml:space="preserve">рограммы; характеристики особенностей развития детей </w:t>
      </w:r>
      <w:r w:rsidR="00DF45F2">
        <w:rPr>
          <w:sz w:val="24"/>
          <w:szCs w:val="24"/>
        </w:rPr>
        <w:t xml:space="preserve">  дошкольного возраста</w:t>
      </w:r>
      <w:r w:rsidRPr="0087388F">
        <w:rPr>
          <w:sz w:val="24"/>
          <w:szCs w:val="24"/>
        </w:rPr>
        <w:t>, подходы к педагогической диагностике планируемых результатов.</w:t>
      </w:r>
    </w:p>
    <w:p w14:paraId="30D5DFA8" w14:textId="676C4213" w:rsidR="00BB340C" w:rsidRPr="0087388F" w:rsidRDefault="0021290F" w:rsidP="0087388F">
      <w:pPr>
        <w:pStyle w:val="a5"/>
        <w:tabs>
          <w:tab w:val="left" w:pos="1630"/>
        </w:tabs>
        <w:spacing w:line="276" w:lineRule="auto"/>
        <w:ind w:left="0" w:right="252" w:firstLine="709"/>
        <w:jc w:val="both"/>
        <w:rPr>
          <w:sz w:val="24"/>
          <w:szCs w:val="24"/>
        </w:rPr>
      </w:pPr>
      <w:r w:rsidRPr="0087388F">
        <w:rPr>
          <w:sz w:val="24"/>
          <w:szCs w:val="24"/>
        </w:rPr>
        <w:t xml:space="preserve">Содержательный раздел </w:t>
      </w:r>
      <w:r w:rsidR="006749B7" w:rsidRPr="0087388F">
        <w:rPr>
          <w:sz w:val="24"/>
          <w:szCs w:val="24"/>
        </w:rPr>
        <w:t>П</w:t>
      </w:r>
      <w:r w:rsidRPr="0087388F">
        <w:rPr>
          <w:sz w:val="24"/>
          <w:szCs w:val="24"/>
        </w:rPr>
        <w:t>рограммы включает</w:t>
      </w:r>
      <w:r w:rsidR="00E448F1" w:rsidRPr="0087388F">
        <w:rPr>
          <w:sz w:val="24"/>
          <w:szCs w:val="24"/>
        </w:rPr>
        <w:t xml:space="preserve"> описание</w:t>
      </w:r>
      <w:r w:rsidRPr="0087388F">
        <w:rPr>
          <w:sz w:val="24"/>
          <w:szCs w:val="24"/>
        </w:rPr>
        <w:t>:</w:t>
      </w:r>
    </w:p>
    <w:p w14:paraId="61C3E8CD" w14:textId="59216F43" w:rsidR="00E448F1" w:rsidRPr="0087388F" w:rsidRDefault="00E448F1" w:rsidP="00B569CA">
      <w:pPr>
        <w:pStyle w:val="a5"/>
        <w:numPr>
          <w:ilvl w:val="0"/>
          <w:numId w:val="15"/>
        </w:numPr>
        <w:tabs>
          <w:tab w:val="left" w:pos="993"/>
          <w:tab w:val="left" w:pos="1630"/>
        </w:tabs>
        <w:spacing w:line="276" w:lineRule="auto"/>
        <w:ind w:left="0" w:right="252" w:firstLine="709"/>
        <w:jc w:val="both"/>
        <w:rPr>
          <w:sz w:val="24"/>
          <w:szCs w:val="24"/>
        </w:rPr>
      </w:pPr>
      <w:r w:rsidRPr="0087388F">
        <w:rPr>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14:paraId="549FF0B5" w14:textId="4F8908AC" w:rsidR="00E448F1" w:rsidRPr="0087388F" w:rsidRDefault="00E448F1" w:rsidP="00B569CA">
      <w:pPr>
        <w:pStyle w:val="a5"/>
        <w:numPr>
          <w:ilvl w:val="0"/>
          <w:numId w:val="15"/>
        </w:numPr>
        <w:tabs>
          <w:tab w:val="left" w:pos="993"/>
          <w:tab w:val="left" w:pos="1630"/>
        </w:tabs>
        <w:spacing w:line="276" w:lineRule="auto"/>
        <w:ind w:left="0" w:right="252" w:firstLine="709"/>
        <w:jc w:val="both"/>
        <w:rPr>
          <w:sz w:val="24"/>
          <w:szCs w:val="24"/>
        </w:rPr>
      </w:pPr>
      <w:r w:rsidRPr="0087388F">
        <w:rPr>
          <w:sz w:val="24"/>
          <w:szCs w:val="24"/>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14:paraId="78A99D24" w14:textId="111FDB72" w:rsidR="00E448F1" w:rsidRPr="0087388F" w:rsidRDefault="00E448F1" w:rsidP="00B569CA">
      <w:pPr>
        <w:pStyle w:val="a5"/>
        <w:numPr>
          <w:ilvl w:val="0"/>
          <w:numId w:val="15"/>
        </w:numPr>
        <w:tabs>
          <w:tab w:val="left" w:pos="993"/>
          <w:tab w:val="left" w:pos="1630"/>
        </w:tabs>
        <w:spacing w:line="276" w:lineRule="auto"/>
        <w:ind w:left="0" w:right="252" w:firstLine="709"/>
        <w:jc w:val="both"/>
        <w:rPr>
          <w:sz w:val="24"/>
          <w:szCs w:val="24"/>
        </w:rPr>
      </w:pPr>
      <w:r w:rsidRPr="0087388F">
        <w:rPr>
          <w:sz w:val="24"/>
          <w:szCs w:val="24"/>
        </w:rPr>
        <w:t>особенностей образовательной деятельности разных видов и культурных практик;</w:t>
      </w:r>
    </w:p>
    <w:p w14:paraId="7449F4A1" w14:textId="77777777" w:rsidR="00E448F1" w:rsidRPr="0087388F" w:rsidRDefault="00E448F1" w:rsidP="00B569CA">
      <w:pPr>
        <w:pStyle w:val="a5"/>
        <w:numPr>
          <w:ilvl w:val="0"/>
          <w:numId w:val="15"/>
        </w:numPr>
        <w:tabs>
          <w:tab w:val="left" w:pos="993"/>
          <w:tab w:val="left" w:pos="1630"/>
        </w:tabs>
        <w:spacing w:line="276" w:lineRule="auto"/>
        <w:ind w:left="0" w:right="252" w:firstLine="709"/>
        <w:jc w:val="both"/>
        <w:rPr>
          <w:sz w:val="24"/>
          <w:szCs w:val="24"/>
        </w:rPr>
      </w:pPr>
      <w:r w:rsidRPr="0087388F">
        <w:rPr>
          <w:sz w:val="24"/>
          <w:szCs w:val="24"/>
        </w:rPr>
        <w:t xml:space="preserve">способов поддержки детской инициативы; </w:t>
      </w:r>
    </w:p>
    <w:p w14:paraId="6CB51798" w14:textId="77777777" w:rsidR="00E448F1" w:rsidRPr="0087388F" w:rsidRDefault="00E448F1" w:rsidP="00B569CA">
      <w:pPr>
        <w:pStyle w:val="a5"/>
        <w:numPr>
          <w:ilvl w:val="0"/>
          <w:numId w:val="15"/>
        </w:numPr>
        <w:tabs>
          <w:tab w:val="left" w:pos="993"/>
          <w:tab w:val="left" w:pos="1630"/>
        </w:tabs>
        <w:spacing w:line="276" w:lineRule="auto"/>
        <w:ind w:left="0" w:right="252" w:firstLine="709"/>
        <w:jc w:val="both"/>
        <w:rPr>
          <w:sz w:val="24"/>
          <w:szCs w:val="24"/>
        </w:rPr>
      </w:pPr>
      <w:r w:rsidRPr="0087388F">
        <w:rPr>
          <w:sz w:val="24"/>
          <w:szCs w:val="24"/>
        </w:rPr>
        <w:t xml:space="preserve">особенностей взаимодействия педагогического коллектива с семьями обучающихся; </w:t>
      </w:r>
    </w:p>
    <w:p w14:paraId="17F1EAB4" w14:textId="0CA5EC57" w:rsidR="00BB340C" w:rsidRPr="0087388F" w:rsidRDefault="00EE2B96" w:rsidP="00B569CA">
      <w:pPr>
        <w:pStyle w:val="a5"/>
        <w:numPr>
          <w:ilvl w:val="0"/>
          <w:numId w:val="15"/>
        </w:numPr>
        <w:tabs>
          <w:tab w:val="left" w:pos="993"/>
          <w:tab w:val="left" w:pos="1630"/>
        </w:tabs>
        <w:spacing w:line="276" w:lineRule="auto"/>
        <w:ind w:left="0" w:right="252" w:firstLine="709"/>
        <w:jc w:val="both"/>
        <w:rPr>
          <w:sz w:val="24"/>
          <w:szCs w:val="24"/>
        </w:rPr>
      </w:pPr>
      <w:r w:rsidRPr="0087388F">
        <w:rPr>
          <w:sz w:val="24"/>
          <w:szCs w:val="24"/>
        </w:rPr>
        <w:t>образовательной деятельности по профессиональной коррекции нарушений развития детей</w:t>
      </w:r>
      <w:r w:rsidR="0021290F" w:rsidRPr="0087388F">
        <w:rPr>
          <w:sz w:val="24"/>
          <w:szCs w:val="24"/>
        </w:rPr>
        <w:t>.</w:t>
      </w:r>
    </w:p>
    <w:p w14:paraId="36C5B77C" w14:textId="4214CBB5" w:rsidR="00BB340C" w:rsidRPr="0087388F" w:rsidRDefault="00EE2B96" w:rsidP="0087388F">
      <w:pPr>
        <w:pStyle w:val="a3"/>
        <w:tabs>
          <w:tab w:val="left" w:pos="993"/>
        </w:tabs>
        <w:spacing w:line="276" w:lineRule="auto"/>
        <w:ind w:left="0" w:right="243" w:firstLine="709"/>
      </w:pPr>
      <w:r w:rsidRPr="0087388F">
        <w:t xml:space="preserve">Содержательный раздел включает </w:t>
      </w:r>
      <w:r w:rsidR="0021290F" w:rsidRPr="0087388F">
        <w:t>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6E8A0BCB" w14:textId="77777777" w:rsidR="00EE2B96" w:rsidRPr="0087388F" w:rsidRDefault="0021290F" w:rsidP="0087388F">
      <w:pPr>
        <w:spacing w:line="276" w:lineRule="auto"/>
        <w:ind w:right="244" w:firstLine="708"/>
        <w:jc w:val="both"/>
        <w:rPr>
          <w:sz w:val="24"/>
          <w:szCs w:val="24"/>
        </w:rPr>
      </w:pPr>
      <w:r w:rsidRPr="0087388F">
        <w:rPr>
          <w:sz w:val="24"/>
          <w:szCs w:val="24"/>
        </w:rPr>
        <w:t xml:space="preserve">Организационный раздел </w:t>
      </w:r>
      <w:r w:rsidR="002A29F5" w:rsidRPr="0087388F">
        <w:rPr>
          <w:sz w:val="24"/>
          <w:szCs w:val="24"/>
        </w:rPr>
        <w:t>П</w:t>
      </w:r>
      <w:r w:rsidRPr="0087388F">
        <w:rPr>
          <w:sz w:val="24"/>
          <w:szCs w:val="24"/>
        </w:rPr>
        <w:t>рограммы включает описание</w:t>
      </w:r>
      <w:r w:rsidR="00EE2B96" w:rsidRPr="0087388F">
        <w:rPr>
          <w:sz w:val="24"/>
          <w:szCs w:val="24"/>
        </w:rPr>
        <w:t>:</w:t>
      </w:r>
      <w:r w:rsidRPr="0087388F">
        <w:rPr>
          <w:sz w:val="24"/>
          <w:szCs w:val="24"/>
        </w:rPr>
        <w:t xml:space="preserve"> </w:t>
      </w:r>
    </w:p>
    <w:p w14:paraId="22D050EB" w14:textId="77777777" w:rsidR="00EE2B96" w:rsidRPr="0087388F" w:rsidRDefault="0021290F" w:rsidP="00B569CA">
      <w:pPr>
        <w:pStyle w:val="a5"/>
        <w:numPr>
          <w:ilvl w:val="0"/>
          <w:numId w:val="16"/>
        </w:numPr>
        <w:tabs>
          <w:tab w:val="left" w:pos="993"/>
        </w:tabs>
        <w:spacing w:line="276" w:lineRule="auto"/>
        <w:ind w:left="993" w:right="244" w:hanging="284"/>
        <w:jc w:val="both"/>
        <w:rPr>
          <w:sz w:val="24"/>
          <w:szCs w:val="24"/>
        </w:rPr>
      </w:pPr>
      <w:r w:rsidRPr="0087388F">
        <w:rPr>
          <w:sz w:val="24"/>
          <w:szCs w:val="24"/>
        </w:rPr>
        <w:t xml:space="preserve">психолого-педагогических и кадровых условий реализации </w:t>
      </w:r>
      <w:r w:rsidR="002A29F5" w:rsidRPr="0087388F">
        <w:rPr>
          <w:sz w:val="24"/>
          <w:szCs w:val="24"/>
        </w:rPr>
        <w:t>П</w:t>
      </w:r>
      <w:r w:rsidRPr="0087388F">
        <w:rPr>
          <w:sz w:val="24"/>
          <w:szCs w:val="24"/>
        </w:rPr>
        <w:t>рограммы</w:t>
      </w:r>
      <w:r w:rsidR="00EE2B96" w:rsidRPr="0087388F">
        <w:rPr>
          <w:sz w:val="24"/>
          <w:szCs w:val="24"/>
        </w:rPr>
        <w:t xml:space="preserve">; </w:t>
      </w:r>
    </w:p>
    <w:p w14:paraId="56EF3A0D" w14:textId="77777777" w:rsidR="00EE2B96" w:rsidRPr="0087388F" w:rsidRDefault="00EE2B96" w:rsidP="00B569CA">
      <w:pPr>
        <w:pStyle w:val="a5"/>
        <w:numPr>
          <w:ilvl w:val="0"/>
          <w:numId w:val="16"/>
        </w:numPr>
        <w:tabs>
          <w:tab w:val="left" w:pos="993"/>
        </w:tabs>
        <w:spacing w:line="276" w:lineRule="auto"/>
        <w:ind w:left="993" w:right="244" w:hanging="284"/>
        <w:jc w:val="both"/>
        <w:rPr>
          <w:sz w:val="24"/>
          <w:szCs w:val="24"/>
        </w:rPr>
      </w:pPr>
      <w:r w:rsidRPr="0087388F">
        <w:rPr>
          <w:sz w:val="24"/>
          <w:szCs w:val="24"/>
        </w:rPr>
        <w:t xml:space="preserve">организации развивающей предметно-пространственной среды (далее – РППС); </w:t>
      </w:r>
    </w:p>
    <w:p w14:paraId="669EEC99" w14:textId="77777777" w:rsidR="00EE2B96" w:rsidRPr="0087388F" w:rsidRDefault="00EE2B96" w:rsidP="00B569CA">
      <w:pPr>
        <w:pStyle w:val="a5"/>
        <w:numPr>
          <w:ilvl w:val="0"/>
          <w:numId w:val="16"/>
        </w:numPr>
        <w:tabs>
          <w:tab w:val="left" w:pos="993"/>
        </w:tabs>
        <w:spacing w:line="276" w:lineRule="auto"/>
        <w:ind w:left="993" w:right="244" w:hanging="284"/>
        <w:jc w:val="both"/>
        <w:rPr>
          <w:sz w:val="24"/>
          <w:szCs w:val="24"/>
        </w:rPr>
      </w:pPr>
      <w:r w:rsidRPr="0087388F">
        <w:rPr>
          <w:sz w:val="24"/>
          <w:szCs w:val="24"/>
        </w:rPr>
        <w:t>материально-техническое обеспечение Программы;</w:t>
      </w:r>
    </w:p>
    <w:p w14:paraId="4E1E10AC" w14:textId="77777777" w:rsidR="00EE2B96" w:rsidRPr="0087388F" w:rsidRDefault="00EE2B96" w:rsidP="00B569CA">
      <w:pPr>
        <w:pStyle w:val="a5"/>
        <w:numPr>
          <w:ilvl w:val="0"/>
          <w:numId w:val="16"/>
        </w:numPr>
        <w:tabs>
          <w:tab w:val="left" w:pos="993"/>
        </w:tabs>
        <w:spacing w:line="276" w:lineRule="auto"/>
        <w:ind w:left="993" w:right="244" w:hanging="284"/>
        <w:jc w:val="both"/>
        <w:rPr>
          <w:sz w:val="24"/>
          <w:szCs w:val="24"/>
        </w:rPr>
      </w:pPr>
      <w:r w:rsidRPr="0087388F">
        <w:rPr>
          <w:sz w:val="24"/>
          <w:szCs w:val="24"/>
        </w:rPr>
        <w:t>обеспеченность методическими материалами и средствами обучения и воспитания.</w:t>
      </w:r>
    </w:p>
    <w:p w14:paraId="5A1CDD72" w14:textId="38C30D43" w:rsidR="00BB340C" w:rsidRPr="0087388F" w:rsidRDefault="0021290F" w:rsidP="0087388F">
      <w:pPr>
        <w:spacing w:line="276" w:lineRule="auto"/>
        <w:ind w:right="244" w:firstLine="708"/>
        <w:jc w:val="both"/>
        <w:rPr>
          <w:sz w:val="24"/>
          <w:szCs w:val="24"/>
        </w:rPr>
      </w:pPr>
      <w:r w:rsidRPr="0087388F">
        <w:rPr>
          <w:sz w:val="24"/>
          <w:szCs w:val="24"/>
        </w:rPr>
        <w:t xml:space="preserve">В разделе представлены режим и распорядок дня </w:t>
      </w:r>
      <w:r w:rsidR="0037406B">
        <w:rPr>
          <w:sz w:val="24"/>
          <w:szCs w:val="24"/>
        </w:rPr>
        <w:t>дошкольного возраста</w:t>
      </w:r>
      <w:r w:rsidRPr="0087388F">
        <w:rPr>
          <w:sz w:val="24"/>
          <w:szCs w:val="24"/>
        </w:rPr>
        <w:t>, календарный план воспитательной работы.</w:t>
      </w:r>
    </w:p>
    <w:p w14:paraId="2068509B" w14:textId="77777777" w:rsidR="00BB340C" w:rsidRPr="00B471B2" w:rsidRDefault="00BB340C" w:rsidP="0087388F">
      <w:pPr>
        <w:pStyle w:val="a3"/>
        <w:spacing w:line="276" w:lineRule="auto"/>
        <w:ind w:left="0" w:firstLine="0"/>
        <w:jc w:val="left"/>
        <w:rPr>
          <w:i/>
          <w:color w:val="FF0000"/>
        </w:rPr>
      </w:pPr>
    </w:p>
    <w:p w14:paraId="7D9DEEC4" w14:textId="732126A4" w:rsidR="00BB340C" w:rsidRPr="001D7D68" w:rsidRDefault="00EE2B96" w:rsidP="0033497B">
      <w:pPr>
        <w:pStyle w:val="1"/>
        <w:numPr>
          <w:ilvl w:val="1"/>
          <w:numId w:val="9"/>
        </w:numPr>
        <w:tabs>
          <w:tab w:val="left" w:pos="1462"/>
        </w:tabs>
        <w:spacing w:line="276" w:lineRule="auto"/>
        <w:ind w:left="916"/>
      </w:pPr>
      <w:r w:rsidRPr="001D7D68">
        <w:t xml:space="preserve"> </w:t>
      </w:r>
      <w:r w:rsidR="0021290F" w:rsidRPr="001D7D68">
        <w:t>Цел</w:t>
      </w:r>
      <w:r w:rsidR="008261BC" w:rsidRPr="001D7D68">
        <w:t>и</w:t>
      </w:r>
      <w:r w:rsidR="0021290F" w:rsidRPr="001D7D68">
        <w:rPr>
          <w:spacing w:val="-1"/>
        </w:rPr>
        <w:t xml:space="preserve"> </w:t>
      </w:r>
      <w:r w:rsidR="001D7D68" w:rsidRPr="001D7D68">
        <w:rPr>
          <w:spacing w:val="-1"/>
        </w:rPr>
        <w:t xml:space="preserve"> </w:t>
      </w:r>
      <w:r w:rsidR="0021290F" w:rsidRPr="001D7D68">
        <w:t>и</w:t>
      </w:r>
      <w:r w:rsidR="0021290F" w:rsidRPr="001D7D68">
        <w:rPr>
          <w:spacing w:val="-1"/>
        </w:rPr>
        <w:t xml:space="preserve"> </w:t>
      </w:r>
      <w:r w:rsidR="0021290F" w:rsidRPr="001D7D68">
        <w:t>задачи</w:t>
      </w:r>
      <w:r w:rsidR="0021290F" w:rsidRPr="001D7D68">
        <w:rPr>
          <w:spacing w:val="-1"/>
        </w:rPr>
        <w:t xml:space="preserve"> </w:t>
      </w:r>
      <w:r w:rsidR="006749B7" w:rsidRPr="001D7D68">
        <w:t>П</w:t>
      </w:r>
      <w:r w:rsidR="0021290F" w:rsidRPr="001D7D68">
        <w:t>рограммы</w:t>
      </w:r>
    </w:p>
    <w:p w14:paraId="2EDDCDC4" w14:textId="69319484" w:rsidR="008261BC" w:rsidRPr="0087388F" w:rsidRDefault="008261BC" w:rsidP="00DB5983">
      <w:pPr>
        <w:pStyle w:val="a3"/>
        <w:spacing w:line="276" w:lineRule="auto"/>
        <w:ind w:left="0" w:firstLine="709"/>
      </w:pPr>
      <w:r w:rsidRPr="0087388F">
        <w:t xml:space="preserve">Учитывая содержание пункта 1 статьи 64 </w:t>
      </w:r>
      <w:r w:rsidR="0087388F">
        <w:t>Федерального закона</w:t>
      </w:r>
      <w:r w:rsidRPr="0087388F">
        <w:t xml:space="preserve"> «Об образовании в Российской Федерации</w:t>
      </w:r>
      <w:r w:rsidR="0087388F">
        <w:t>»</w:t>
      </w:r>
      <w:r w:rsidRPr="0087388F">
        <w:t xml:space="preserve"> и  пункта 1 раздела 1 ФОП ДО, целями Программы являются </w:t>
      </w:r>
      <w:r w:rsidR="006725F4" w:rsidRPr="0087388F">
        <w:t xml:space="preserve">разностороннее развитие детей дошкольного возраста с учетом их возрастных и индивидуальных </w:t>
      </w:r>
      <w:r w:rsidR="006725F4" w:rsidRPr="0087388F">
        <w:lastRenderedPageBreak/>
        <w:t xml:space="preserve">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r w:rsidRPr="0087388F">
        <w:t>на основе духовно-нравственных ценностей</w:t>
      </w:r>
      <w:r w:rsidR="00DB5983">
        <w:t xml:space="preserve"> российского народа</w:t>
      </w:r>
      <w:r w:rsidRPr="0087388F">
        <w:t>, исторических и национально-культурных традиций.</w:t>
      </w:r>
    </w:p>
    <w:p w14:paraId="12575A7C" w14:textId="637629D4" w:rsidR="00DB5983" w:rsidRPr="00DB5983" w:rsidRDefault="00DB5983" w:rsidP="00DB5983">
      <w:pPr>
        <w:pStyle w:val="20"/>
        <w:shd w:val="clear" w:color="auto" w:fill="auto"/>
        <w:spacing w:before="0" w:after="0" w:line="276" w:lineRule="auto"/>
        <w:ind w:left="20" w:right="20" w:firstLine="720"/>
        <w:jc w:val="both"/>
        <w:rPr>
          <w:sz w:val="24"/>
          <w:szCs w:val="24"/>
          <w:lang w:val="ru-RU"/>
        </w:rPr>
      </w:pPr>
      <w:r w:rsidRPr="00DB5983">
        <w:rPr>
          <w:sz w:val="24"/>
          <w:szCs w:val="24"/>
          <w:lang w:val="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DB5983">
        <w:rPr>
          <w:sz w:val="24"/>
          <w:szCs w:val="24"/>
          <w:vertAlign w:val="superscript"/>
        </w:rPr>
        <w:footnoteReference w:id="1"/>
      </w:r>
      <w:r w:rsidRPr="00DB5983">
        <w:rPr>
          <w:sz w:val="24"/>
          <w:szCs w:val="24"/>
          <w:lang w:val="ru-RU"/>
        </w:rPr>
        <w:t>.</w:t>
      </w:r>
    </w:p>
    <w:p w14:paraId="0E2B95B9" w14:textId="587286B4" w:rsidR="008261BC" w:rsidRPr="0087388F" w:rsidRDefault="008261BC" w:rsidP="00DB5983">
      <w:pPr>
        <w:pStyle w:val="a3"/>
        <w:spacing w:line="276" w:lineRule="auto"/>
        <w:ind w:left="0" w:firstLine="709"/>
      </w:pPr>
      <w:r w:rsidRPr="0087388F">
        <w:t xml:space="preserve">Программа, в соответствии с Федеральным законом «Об образовании в Российской Федерации», </w:t>
      </w:r>
      <w:r w:rsidR="00DB5983">
        <w:t xml:space="preserve">направлена </w:t>
      </w:r>
      <w:r w:rsidR="00DB5983" w:rsidRPr="00DB5983">
        <w:rPr>
          <w:color w:val="000000"/>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391B928E" w14:textId="77777777" w:rsidR="008261BC" w:rsidRPr="0087388F" w:rsidRDefault="008261BC" w:rsidP="00DB5983">
      <w:pPr>
        <w:spacing w:line="276" w:lineRule="auto"/>
        <w:ind w:firstLine="709"/>
        <w:jc w:val="both"/>
        <w:rPr>
          <w:sz w:val="24"/>
          <w:szCs w:val="24"/>
        </w:rPr>
      </w:pPr>
      <w:r w:rsidRPr="0087388F">
        <w:rPr>
          <w:sz w:val="24"/>
          <w:szCs w:val="24"/>
        </w:rPr>
        <w:t>Цели Программы достигаются через решение следующих задач (п. 1.6. ФГОС ДО</w:t>
      </w:r>
      <w:r w:rsidR="003B4D95" w:rsidRPr="0087388F">
        <w:rPr>
          <w:sz w:val="24"/>
          <w:szCs w:val="24"/>
        </w:rPr>
        <w:t>, п. 1.1.1 ФОП ДО</w:t>
      </w:r>
      <w:r w:rsidRPr="0087388F">
        <w:rPr>
          <w:sz w:val="24"/>
          <w:szCs w:val="24"/>
        </w:rPr>
        <w:t>):</w:t>
      </w:r>
    </w:p>
    <w:p w14:paraId="44A1C0C5" w14:textId="0FF47E33" w:rsidR="001C56B5" w:rsidRDefault="001C56B5" w:rsidP="0035497C">
      <w:pPr>
        <w:pStyle w:val="a5"/>
        <w:numPr>
          <w:ilvl w:val="0"/>
          <w:numId w:val="7"/>
        </w:numPr>
        <w:tabs>
          <w:tab w:val="left" w:pos="1134"/>
        </w:tabs>
        <w:spacing w:line="276" w:lineRule="auto"/>
        <w:ind w:left="0" w:firstLine="709"/>
        <w:jc w:val="both"/>
        <w:rPr>
          <w:sz w:val="24"/>
          <w:szCs w:val="24"/>
        </w:rPr>
      </w:pPr>
      <w:r w:rsidRPr="0087388F">
        <w:rPr>
          <w:sz w:val="24"/>
          <w:szCs w:val="24"/>
        </w:rPr>
        <w:t>обеспечение единых для Р</w:t>
      </w:r>
      <w:r>
        <w:rPr>
          <w:sz w:val="24"/>
          <w:szCs w:val="24"/>
        </w:rPr>
        <w:t>оссийской Федерации</w:t>
      </w:r>
      <w:r w:rsidRPr="0087388F">
        <w:rPr>
          <w:sz w:val="24"/>
          <w:szCs w:val="24"/>
        </w:rPr>
        <w:t xml:space="preserve"> содержания ДО и планируемых результатов освоения образовательной программы ДО;</w:t>
      </w:r>
    </w:p>
    <w:p w14:paraId="71D21BD6" w14:textId="77777777" w:rsidR="008261BC" w:rsidRPr="0087388F" w:rsidRDefault="008261BC" w:rsidP="0035497C">
      <w:pPr>
        <w:pStyle w:val="a5"/>
        <w:numPr>
          <w:ilvl w:val="0"/>
          <w:numId w:val="7"/>
        </w:numPr>
        <w:tabs>
          <w:tab w:val="left" w:pos="1134"/>
        </w:tabs>
        <w:spacing w:line="276" w:lineRule="auto"/>
        <w:ind w:left="0" w:firstLine="709"/>
        <w:jc w:val="both"/>
        <w:rPr>
          <w:sz w:val="24"/>
          <w:szCs w:val="24"/>
        </w:rPr>
      </w:pPr>
      <w:r w:rsidRPr="0087388F">
        <w:rPr>
          <w:sz w:val="24"/>
          <w:szCs w:val="24"/>
        </w:rPr>
        <w:t>охран</w:t>
      </w:r>
      <w:r w:rsidR="00DD3219" w:rsidRPr="0087388F">
        <w:rPr>
          <w:sz w:val="24"/>
          <w:szCs w:val="24"/>
        </w:rPr>
        <w:t>а</w:t>
      </w:r>
      <w:r w:rsidRPr="0087388F">
        <w:rPr>
          <w:sz w:val="24"/>
          <w:szCs w:val="24"/>
        </w:rPr>
        <w:t xml:space="preserve"> и укреплени</w:t>
      </w:r>
      <w:r w:rsidR="00DD3219" w:rsidRPr="0087388F">
        <w:rPr>
          <w:sz w:val="24"/>
          <w:szCs w:val="24"/>
        </w:rPr>
        <w:t>е</w:t>
      </w:r>
      <w:r w:rsidRPr="0087388F">
        <w:rPr>
          <w:sz w:val="24"/>
          <w:szCs w:val="24"/>
        </w:rPr>
        <w:t xml:space="preserve"> физического и психического здоровья детей, в том числе их эмоционального благополучия;</w:t>
      </w:r>
    </w:p>
    <w:p w14:paraId="3A1D19A6" w14:textId="714C36A9" w:rsidR="00DB5983" w:rsidRPr="001C56B5" w:rsidRDefault="00DB5983" w:rsidP="0035497C">
      <w:pPr>
        <w:pStyle w:val="a5"/>
        <w:numPr>
          <w:ilvl w:val="0"/>
          <w:numId w:val="7"/>
        </w:numPr>
        <w:tabs>
          <w:tab w:val="left" w:pos="1134"/>
        </w:tabs>
        <w:spacing w:line="276" w:lineRule="auto"/>
        <w:ind w:left="0" w:firstLine="709"/>
        <w:jc w:val="both"/>
        <w:rPr>
          <w:sz w:val="24"/>
          <w:szCs w:val="24"/>
        </w:rPr>
      </w:pPr>
      <w:r w:rsidRPr="001C56B5">
        <w:rPr>
          <w:sz w:val="24"/>
          <w:szCs w:val="24"/>
        </w:rPr>
        <w:t xml:space="preserve">приобщение детей (в соответствии с возрастными особенностями) к базовым ценностям российского народа </w:t>
      </w:r>
      <w:r w:rsidR="001C56B5">
        <w:rPr>
          <w:sz w:val="24"/>
          <w:szCs w:val="24"/>
        </w:rPr>
        <w:t>–</w:t>
      </w:r>
      <w:r w:rsidRPr="001C56B5">
        <w:rPr>
          <w:sz w:val="24"/>
          <w:szCs w:val="24"/>
        </w:rPr>
        <w:t xml:space="preserve">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2482E12C" w14:textId="5E32E8AA" w:rsidR="008261BC" w:rsidRPr="0087388F" w:rsidRDefault="008261BC" w:rsidP="0035497C">
      <w:pPr>
        <w:pStyle w:val="a5"/>
        <w:numPr>
          <w:ilvl w:val="0"/>
          <w:numId w:val="7"/>
        </w:numPr>
        <w:tabs>
          <w:tab w:val="left" w:pos="1134"/>
        </w:tabs>
        <w:spacing w:line="276" w:lineRule="auto"/>
        <w:ind w:left="0" w:firstLine="709"/>
        <w:jc w:val="both"/>
        <w:rPr>
          <w:sz w:val="24"/>
          <w:szCs w:val="24"/>
        </w:rPr>
      </w:pPr>
      <w:r w:rsidRPr="0087388F">
        <w:rPr>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001C56B5">
        <w:rPr>
          <w:sz w:val="24"/>
          <w:szCs w:val="24"/>
        </w:rPr>
        <w:t>, с учетом разнообразия образовательных потребностей и индивидуальных возможностей</w:t>
      </w:r>
      <w:r w:rsidRPr="0087388F">
        <w:rPr>
          <w:sz w:val="24"/>
          <w:szCs w:val="24"/>
        </w:rPr>
        <w:t>;</w:t>
      </w:r>
    </w:p>
    <w:p w14:paraId="4C051559" w14:textId="77777777" w:rsidR="008261BC" w:rsidRPr="0087388F" w:rsidRDefault="008261BC" w:rsidP="0035497C">
      <w:pPr>
        <w:pStyle w:val="a5"/>
        <w:numPr>
          <w:ilvl w:val="0"/>
          <w:numId w:val="7"/>
        </w:numPr>
        <w:tabs>
          <w:tab w:val="left" w:pos="1134"/>
        </w:tabs>
        <w:spacing w:line="276" w:lineRule="auto"/>
        <w:ind w:left="0" w:firstLine="709"/>
        <w:jc w:val="both"/>
        <w:rPr>
          <w:sz w:val="24"/>
          <w:szCs w:val="24"/>
        </w:rPr>
      </w:pPr>
      <w:r w:rsidRPr="0087388F">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14:paraId="7A10D24B" w14:textId="77777777" w:rsidR="008261BC" w:rsidRPr="0087388F" w:rsidRDefault="008261BC" w:rsidP="0035497C">
      <w:pPr>
        <w:pStyle w:val="a5"/>
        <w:numPr>
          <w:ilvl w:val="0"/>
          <w:numId w:val="7"/>
        </w:numPr>
        <w:tabs>
          <w:tab w:val="left" w:pos="1134"/>
        </w:tabs>
        <w:spacing w:line="276" w:lineRule="auto"/>
        <w:ind w:left="0" w:firstLine="709"/>
        <w:jc w:val="both"/>
        <w:rPr>
          <w:sz w:val="24"/>
          <w:szCs w:val="24"/>
        </w:rPr>
      </w:pPr>
      <w:r w:rsidRPr="0087388F">
        <w:rPr>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100F19" w:rsidRPr="0087388F">
        <w:rPr>
          <w:sz w:val="24"/>
          <w:szCs w:val="24"/>
        </w:rPr>
        <w:t>принятых в обществе правил</w:t>
      </w:r>
      <w:r w:rsidRPr="0087388F">
        <w:rPr>
          <w:sz w:val="24"/>
          <w:szCs w:val="24"/>
        </w:rPr>
        <w:t xml:space="preserve"> и норм поведения в интересах человека, семьи, общества;</w:t>
      </w:r>
    </w:p>
    <w:p w14:paraId="726074B7" w14:textId="4E62B0A7" w:rsidR="008261BC" w:rsidRPr="0087388F" w:rsidRDefault="008261BC" w:rsidP="0035497C">
      <w:pPr>
        <w:pStyle w:val="a5"/>
        <w:numPr>
          <w:ilvl w:val="0"/>
          <w:numId w:val="7"/>
        </w:numPr>
        <w:tabs>
          <w:tab w:val="left" w:pos="1134"/>
        </w:tabs>
        <w:spacing w:line="276" w:lineRule="auto"/>
        <w:ind w:left="0" w:firstLine="709"/>
        <w:jc w:val="both"/>
        <w:rPr>
          <w:sz w:val="24"/>
          <w:szCs w:val="24"/>
        </w:rPr>
      </w:pPr>
      <w:r w:rsidRPr="0087388F">
        <w:rPr>
          <w:sz w:val="24"/>
          <w:szCs w:val="24"/>
        </w:rPr>
        <w:t xml:space="preserve">формирование общей культуры личности детей, в том числе ценностей здорового </w:t>
      </w:r>
      <w:r w:rsidRPr="0087388F">
        <w:rPr>
          <w:sz w:val="24"/>
          <w:szCs w:val="24"/>
        </w:rPr>
        <w:lastRenderedPageBreak/>
        <w:t xml:space="preserve">образа жизни, </w:t>
      </w:r>
      <w:r w:rsidR="001C56B5">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r w:rsidRPr="0087388F">
        <w:rPr>
          <w:sz w:val="24"/>
          <w:szCs w:val="24"/>
        </w:rPr>
        <w:t>формирование предпосылок учебной деятельности;</w:t>
      </w:r>
    </w:p>
    <w:p w14:paraId="796A78DA" w14:textId="77777777" w:rsidR="008261BC" w:rsidRPr="0087388F" w:rsidRDefault="008261BC" w:rsidP="0035497C">
      <w:pPr>
        <w:pStyle w:val="a5"/>
        <w:numPr>
          <w:ilvl w:val="0"/>
          <w:numId w:val="7"/>
        </w:numPr>
        <w:tabs>
          <w:tab w:val="left" w:pos="1134"/>
        </w:tabs>
        <w:spacing w:line="276" w:lineRule="auto"/>
        <w:ind w:left="0" w:firstLine="709"/>
        <w:jc w:val="both"/>
        <w:rPr>
          <w:sz w:val="24"/>
          <w:szCs w:val="24"/>
        </w:rPr>
      </w:pPr>
      <w:r w:rsidRPr="0087388F">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14:paraId="04AB4473" w14:textId="77777777" w:rsidR="008261BC" w:rsidRPr="0087388F" w:rsidRDefault="008261BC" w:rsidP="0035497C">
      <w:pPr>
        <w:pStyle w:val="a5"/>
        <w:numPr>
          <w:ilvl w:val="0"/>
          <w:numId w:val="7"/>
        </w:numPr>
        <w:tabs>
          <w:tab w:val="left" w:pos="1134"/>
        </w:tabs>
        <w:spacing w:line="276" w:lineRule="auto"/>
        <w:ind w:left="0" w:firstLine="709"/>
        <w:jc w:val="both"/>
        <w:rPr>
          <w:sz w:val="24"/>
          <w:szCs w:val="24"/>
        </w:rPr>
      </w:pPr>
      <w:r w:rsidRPr="0087388F">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396DAFFE" w14:textId="77777777" w:rsidR="00100F19" w:rsidRPr="0087388F" w:rsidRDefault="00100F19" w:rsidP="0035497C">
      <w:pPr>
        <w:pStyle w:val="a5"/>
        <w:numPr>
          <w:ilvl w:val="0"/>
          <w:numId w:val="7"/>
        </w:numPr>
        <w:tabs>
          <w:tab w:val="left" w:pos="1134"/>
        </w:tabs>
        <w:spacing w:line="276" w:lineRule="auto"/>
        <w:ind w:left="0" w:firstLine="709"/>
        <w:jc w:val="both"/>
        <w:rPr>
          <w:sz w:val="24"/>
          <w:szCs w:val="24"/>
        </w:rPr>
      </w:pPr>
      <w:r w:rsidRPr="0087388F">
        <w:rPr>
          <w:sz w:val="24"/>
          <w:szCs w:val="24"/>
        </w:rPr>
        <w:t>обеспечение преемственности целей, задач и содержания дошкольного общего и начального общего образования;</w:t>
      </w:r>
    </w:p>
    <w:p w14:paraId="580C8366" w14:textId="1142BD3A" w:rsidR="001C56B5" w:rsidRPr="0087388F" w:rsidRDefault="001C56B5" w:rsidP="0035497C">
      <w:pPr>
        <w:pStyle w:val="a5"/>
        <w:numPr>
          <w:ilvl w:val="0"/>
          <w:numId w:val="7"/>
        </w:numPr>
        <w:tabs>
          <w:tab w:val="left" w:pos="1134"/>
        </w:tabs>
        <w:spacing w:line="276" w:lineRule="auto"/>
        <w:ind w:left="0" w:firstLine="709"/>
        <w:jc w:val="both"/>
        <w:rPr>
          <w:sz w:val="24"/>
          <w:szCs w:val="24"/>
        </w:rPr>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26F4C27F" w14:textId="30FD479B" w:rsidR="00BB340C" w:rsidRPr="0087388F" w:rsidRDefault="00AA5517" w:rsidP="0035497C">
      <w:pPr>
        <w:pStyle w:val="1"/>
        <w:numPr>
          <w:ilvl w:val="1"/>
          <w:numId w:val="9"/>
        </w:numPr>
        <w:tabs>
          <w:tab w:val="left" w:pos="1522"/>
        </w:tabs>
        <w:spacing w:line="276" w:lineRule="auto"/>
        <w:ind w:left="1276"/>
      </w:pPr>
      <w:r>
        <w:t xml:space="preserve"> </w:t>
      </w:r>
      <w:r w:rsidR="0021290F" w:rsidRPr="0087388F">
        <w:t>Принципы</w:t>
      </w:r>
      <w:r w:rsidR="0021290F" w:rsidRPr="0087388F">
        <w:rPr>
          <w:spacing w:val="-6"/>
        </w:rPr>
        <w:t xml:space="preserve"> </w:t>
      </w:r>
      <w:r w:rsidR="0021290F" w:rsidRPr="0087388F">
        <w:t>и</w:t>
      </w:r>
      <w:r w:rsidR="0021290F" w:rsidRPr="0087388F">
        <w:rPr>
          <w:spacing w:val="-2"/>
        </w:rPr>
        <w:t xml:space="preserve"> </w:t>
      </w:r>
      <w:r w:rsidR="0021290F" w:rsidRPr="0087388F">
        <w:t>подходы</w:t>
      </w:r>
      <w:r w:rsidR="0021290F" w:rsidRPr="0087388F">
        <w:rPr>
          <w:spacing w:val="-2"/>
        </w:rPr>
        <w:t xml:space="preserve"> </w:t>
      </w:r>
      <w:r w:rsidR="0021290F" w:rsidRPr="0087388F">
        <w:t>к</w:t>
      </w:r>
      <w:r w:rsidR="0021290F" w:rsidRPr="0087388F">
        <w:rPr>
          <w:spacing w:val="-3"/>
        </w:rPr>
        <w:t xml:space="preserve"> </w:t>
      </w:r>
      <w:r w:rsidR="0021290F" w:rsidRPr="0087388F">
        <w:t xml:space="preserve">формированию </w:t>
      </w:r>
      <w:r w:rsidR="003B4D95" w:rsidRPr="0087388F">
        <w:t>П</w:t>
      </w:r>
      <w:r w:rsidR="0021290F" w:rsidRPr="0087388F">
        <w:t>рограммы</w:t>
      </w:r>
    </w:p>
    <w:p w14:paraId="16D64247" w14:textId="425B2A8B" w:rsidR="003B4D95" w:rsidRPr="0087388F" w:rsidRDefault="0021290F" w:rsidP="0087388F">
      <w:pPr>
        <w:pStyle w:val="a5"/>
        <w:tabs>
          <w:tab w:val="left" w:pos="1260"/>
        </w:tabs>
        <w:spacing w:line="276" w:lineRule="auto"/>
        <w:ind w:left="0" w:firstLine="709"/>
        <w:jc w:val="both"/>
        <w:rPr>
          <w:sz w:val="24"/>
          <w:szCs w:val="24"/>
        </w:rPr>
      </w:pPr>
      <w:r w:rsidRPr="0087388F">
        <w:rPr>
          <w:sz w:val="24"/>
          <w:szCs w:val="24"/>
        </w:rPr>
        <w:t xml:space="preserve">Федеральная программа построена на следующих </w:t>
      </w:r>
      <w:r w:rsidRPr="00AA5517">
        <w:rPr>
          <w:b/>
          <w:sz w:val="24"/>
          <w:szCs w:val="24"/>
        </w:rPr>
        <w:t>принципах</w:t>
      </w:r>
      <w:r w:rsidRPr="0087388F">
        <w:rPr>
          <w:sz w:val="24"/>
          <w:szCs w:val="24"/>
        </w:rPr>
        <w:t>, установленных ФГОС</w:t>
      </w:r>
      <w:r w:rsidR="0087388F">
        <w:rPr>
          <w:sz w:val="24"/>
          <w:szCs w:val="24"/>
        </w:rPr>
        <w:t xml:space="preserve"> </w:t>
      </w:r>
      <w:r w:rsidR="0087388F" w:rsidRPr="0087388F">
        <w:rPr>
          <w:sz w:val="24"/>
          <w:szCs w:val="24"/>
        </w:rPr>
        <w:t>ДО</w:t>
      </w:r>
      <w:r w:rsidRPr="0087388F">
        <w:rPr>
          <w:sz w:val="24"/>
          <w:szCs w:val="24"/>
        </w:rPr>
        <w:t>:</w:t>
      </w:r>
    </w:p>
    <w:p w14:paraId="34B963DA" w14:textId="77777777" w:rsidR="00BB340C" w:rsidRPr="0087388F" w:rsidRDefault="0021290F" w:rsidP="0035497C">
      <w:pPr>
        <w:pStyle w:val="a5"/>
        <w:numPr>
          <w:ilvl w:val="0"/>
          <w:numId w:val="6"/>
        </w:numPr>
        <w:tabs>
          <w:tab w:val="left" w:pos="1134"/>
        </w:tabs>
        <w:spacing w:line="276" w:lineRule="auto"/>
        <w:ind w:left="0" w:firstLine="709"/>
        <w:jc w:val="both"/>
        <w:rPr>
          <w:sz w:val="24"/>
          <w:szCs w:val="24"/>
        </w:rPr>
      </w:pPr>
      <w:r w:rsidRPr="0087388F">
        <w:rPr>
          <w:sz w:val="24"/>
          <w:szCs w:val="24"/>
        </w:rPr>
        <w:t xml:space="preserve">полноценное проживание </w:t>
      </w:r>
      <w:r w:rsidR="00A51413" w:rsidRPr="0087388F">
        <w:rPr>
          <w:sz w:val="24"/>
          <w:szCs w:val="24"/>
        </w:rPr>
        <w:t>ребе</w:t>
      </w:r>
      <w:r w:rsidRPr="0087388F">
        <w:rPr>
          <w:sz w:val="24"/>
          <w:szCs w:val="24"/>
        </w:rPr>
        <w:t>нком всех этапов детства (младенческого, раннего и дошкольного возраста), обогащение (амплификация) детского развития;</w:t>
      </w:r>
    </w:p>
    <w:p w14:paraId="473875AA" w14:textId="77777777" w:rsidR="00BB340C" w:rsidRPr="0087388F" w:rsidRDefault="0021290F" w:rsidP="0035497C">
      <w:pPr>
        <w:pStyle w:val="a5"/>
        <w:numPr>
          <w:ilvl w:val="0"/>
          <w:numId w:val="6"/>
        </w:numPr>
        <w:tabs>
          <w:tab w:val="left" w:pos="1134"/>
          <w:tab w:val="left" w:pos="1260"/>
        </w:tabs>
        <w:spacing w:line="276" w:lineRule="auto"/>
        <w:ind w:left="0" w:firstLine="709"/>
        <w:jc w:val="both"/>
        <w:rPr>
          <w:sz w:val="24"/>
          <w:szCs w:val="24"/>
        </w:rPr>
      </w:pPr>
      <w:r w:rsidRPr="0087388F">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Pr="0087388F">
        <w:rPr>
          <w:spacing w:val="1"/>
          <w:sz w:val="24"/>
          <w:szCs w:val="24"/>
        </w:rPr>
        <w:t xml:space="preserve"> </w:t>
      </w:r>
      <w:r w:rsidRPr="0087388F">
        <w:rPr>
          <w:sz w:val="24"/>
          <w:szCs w:val="24"/>
        </w:rPr>
        <w:t>образования,</w:t>
      </w:r>
      <w:r w:rsidRPr="0087388F">
        <w:rPr>
          <w:spacing w:val="-1"/>
          <w:sz w:val="24"/>
          <w:szCs w:val="24"/>
        </w:rPr>
        <w:t xml:space="preserve"> </w:t>
      </w:r>
      <w:r w:rsidRPr="0087388F">
        <w:rPr>
          <w:sz w:val="24"/>
          <w:szCs w:val="24"/>
        </w:rPr>
        <w:t>становится субъектом образования;</w:t>
      </w:r>
    </w:p>
    <w:p w14:paraId="50B43B2D" w14:textId="77777777" w:rsidR="001C56B5" w:rsidRDefault="001C56B5" w:rsidP="0035497C">
      <w:pPr>
        <w:pStyle w:val="a5"/>
        <w:numPr>
          <w:ilvl w:val="0"/>
          <w:numId w:val="6"/>
        </w:numPr>
        <w:tabs>
          <w:tab w:val="left" w:pos="1134"/>
          <w:tab w:val="left" w:pos="1274"/>
        </w:tabs>
        <w:spacing w:line="276" w:lineRule="auto"/>
        <w:ind w:left="0" w:firstLine="709"/>
        <w:jc w:val="both"/>
        <w:rPr>
          <w:sz w:val="24"/>
          <w:szCs w:val="24"/>
        </w:rPr>
      </w:pP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rStyle w:val="af2"/>
        </w:rPr>
        <w:footnoteReference w:id="2"/>
      </w:r>
      <w:r>
        <w:t xml:space="preserve"> (далее вместе – взрослые)</w:t>
      </w:r>
      <w:r w:rsidR="0021290F" w:rsidRPr="0087388F">
        <w:rPr>
          <w:sz w:val="24"/>
          <w:szCs w:val="24"/>
        </w:rPr>
        <w:t>;</w:t>
      </w:r>
    </w:p>
    <w:p w14:paraId="32D2331E" w14:textId="13020CDD" w:rsidR="001C56B5" w:rsidRPr="001C56B5" w:rsidRDefault="001C56B5" w:rsidP="0035497C">
      <w:pPr>
        <w:pStyle w:val="a5"/>
        <w:numPr>
          <w:ilvl w:val="0"/>
          <w:numId w:val="6"/>
        </w:numPr>
        <w:tabs>
          <w:tab w:val="left" w:pos="1134"/>
          <w:tab w:val="left" w:pos="1274"/>
        </w:tabs>
        <w:spacing w:line="276" w:lineRule="auto"/>
        <w:ind w:left="0" w:firstLine="709"/>
        <w:jc w:val="both"/>
        <w:rPr>
          <w:sz w:val="24"/>
          <w:szCs w:val="24"/>
        </w:rPr>
      </w:pPr>
      <w:r w:rsidRPr="001C56B5">
        <w:t>признание ребёнка полноценным участником (субъектом) образовательных отношений;</w:t>
      </w:r>
    </w:p>
    <w:p w14:paraId="0F166C3D" w14:textId="77777777" w:rsidR="00BB340C" w:rsidRPr="0087388F" w:rsidRDefault="0021290F" w:rsidP="0035497C">
      <w:pPr>
        <w:pStyle w:val="a5"/>
        <w:numPr>
          <w:ilvl w:val="0"/>
          <w:numId w:val="6"/>
        </w:numPr>
        <w:tabs>
          <w:tab w:val="left" w:pos="1134"/>
          <w:tab w:val="left" w:pos="1182"/>
        </w:tabs>
        <w:spacing w:line="276" w:lineRule="auto"/>
        <w:ind w:left="0" w:firstLine="709"/>
        <w:jc w:val="both"/>
        <w:rPr>
          <w:sz w:val="24"/>
          <w:szCs w:val="24"/>
        </w:rPr>
      </w:pPr>
      <w:r w:rsidRPr="0087388F">
        <w:rPr>
          <w:sz w:val="24"/>
          <w:szCs w:val="24"/>
        </w:rPr>
        <w:t>поддержка</w:t>
      </w:r>
      <w:r w:rsidRPr="0087388F">
        <w:rPr>
          <w:spacing w:val="-4"/>
          <w:sz w:val="24"/>
          <w:szCs w:val="24"/>
        </w:rPr>
        <w:t xml:space="preserve"> </w:t>
      </w:r>
      <w:r w:rsidRPr="0087388F">
        <w:rPr>
          <w:sz w:val="24"/>
          <w:szCs w:val="24"/>
        </w:rPr>
        <w:t>инициативы</w:t>
      </w:r>
      <w:r w:rsidRPr="0087388F">
        <w:rPr>
          <w:spacing w:val="-4"/>
          <w:sz w:val="24"/>
          <w:szCs w:val="24"/>
        </w:rPr>
        <w:t xml:space="preserve"> </w:t>
      </w:r>
      <w:r w:rsidRPr="0087388F">
        <w:rPr>
          <w:sz w:val="24"/>
          <w:szCs w:val="24"/>
        </w:rPr>
        <w:t>детей</w:t>
      </w:r>
      <w:r w:rsidRPr="0087388F">
        <w:rPr>
          <w:spacing w:val="-3"/>
          <w:sz w:val="24"/>
          <w:szCs w:val="24"/>
        </w:rPr>
        <w:t xml:space="preserve"> </w:t>
      </w:r>
      <w:r w:rsidRPr="0087388F">
        <w:rPr>
          <w:sz w:val="24"/>
          <w:szCs w:val="24"/>
        </w:rPr>
        <w:t>в</w:t>
      </w:r>
      <w:r w:rsidRPr="0087388F">
        <w:rPr>
          <w:spacing w:val="-4"/>
          <w:sz w:val="24"/>
          <w:szCs w:val="24"/>
        </w:rPr>
        <w:t xml:space="preserve"> </w:t>
      </w:r>
      <w:r w:rsidRPr="0087388F">
        <w:rPr>
          <w:sz w:val="24"/>
          <w:szCs w:val="24"/>
        </w:rPr>
        <w:t>различных</w:t>
      </w:r>
      <w:r w:rsidRPr="0087388F">
        <w:rPr>
          <w:spacing w:val="-2"/>
          <w:sz w:val="24"/>
          <w:szCs w:val="24"/>
        </w:rPr>
        <w:t xml:space="preserve"> </w:t>
      </w:r>
      <w:r w:rsidRPr="0087388F">
        <w:rPr>
          <w:sz w:val="24"/>
          <w:szCs w:val="24"/>
        </w:rPr>
        <w:t>видах</w:t>
      </w:r>
      <w:r w:rsidRPr="0087388F">
        <w:rPr>
          <w:spacing w:val="-1"/>
          <w:sz w:val="24"/>
          <w:szCs w:val="24"/>
        </w:rPr>
        <w:t xml:space="preserve"> </w:t>
      </w:r>
      <w:r w:rsidRPr="0087388F">
        <w:rPr>
          <w:sz w:val="24"/>
          <w:szCs w:val="24"/>
        </w:rPr>
        <w:t>деятельности;</w:t>
      </w:r>
    </w:p>
    <w:p w14:paraId="6A430E8A" w14:textId="77777777" w:rsidR="00BB340C" w:rsidRPr="0087388F" w:rsidRDefault="0021290F" w:rsidP="0035497C">
      <w:pPr>
        <w:pStyle w:val="a5"/>
        <w:numPr>
          <w:ilvl w:val="0"/>
          <w:numId w:val="6"/>
        </w:numPr>
        <w:tabs>
          <w:tab w:val="left" w:pos="1134"/>
          <w:tab w:val="left" w:pos="1182"/>
        </w:tabs>
        <w:spacing w:line="276" w:lineRule="auto"/>
        <w:ind w:left="0" w:firstLine="709"/>
        <w:jc w:val="both"/>
        <w:rPr>
          <w:sz w:val="24"/>
          <w:szCs w:val="24"/>
        </w:rPr>
      </w:pPr>
      <w:r w:rsidRPr="0087388F">
        <w:rPr>
          <w:sz w:val="24"/>
          <w:szCs w:val="24"/>
        </w:rPr>
        <w:t>сотрудничество</w:t>
      </w:r>
      <w:r w:rsidRPr="0087388F">
        <w:rPr>
          <w:spacing w:val="-3"/>
          <w:sz w:val="24"/>
          <w:szCs w:val="24"/>
        </w:rPr>
        <w:t xml:space="preserve"> </w:t>
      </w:r>
      <w:r w:rsidR="003B4D95" w:rsidRPr="0087388F">
        <w:rPr>
          <w:sz w:val="24"/>
          <w:szCs w:val="24"/>
        </w:rPr>
        <w:t>ДОО</w:t>
      </w:r>
      <w:r w:rsidRPr="0087388F">
        <w:rPr>
          <w:spacing w:val="-5"/>
          <w:sz w:val="24"/>
          <w:szCs w:val="24"/>
        </w:rPr>
        <w:t xml:space="preserve"> </w:t>
      </w:r>
      <w:r w:rsidRPr="0087388F">
        <w:rPr>
          <w:sz w:val="24"/>
          <w:szCs w:val="24"/>
        </w:rPr>
        <w:t>с</w:t>
      </w:r>
      <w:r w:rsidRPr="0087388F">
        <w:rPr>
          <w:spacing w:val="-5"/>
          <w:sz w:val="24"/>
          <w:szCs w:val="24"/>
        </w:rPr>
        <w:t xml:space="preserve"> </w:t>
      </w:r>
      <w:r w:rsidR="00A51413" w:rsidRPr="0087388F">
        <w:rPr>
          <w:sz w:val="24"/>
          <w:szCs w:val="24"/>
        </w:rPr>
        <w:t>семье</w:t>
      </w:r>
      <w:r w:rsidRPr="0087388F">
        <w:rPr>
          <w:sz w:val="24"/>
          <w:szCs w:val="24"/>
        </w:rPr>
        <w:t>й;</w:t>
      </w:r>
    </w:p>
    <w:p w14:paraId="2991AEAF" w14:textId="77777777" w:rsidR="00BB340C" w:rsidRPr="0087388F" w:rsidRDefault="0021290F" w:rsidP="0035497C">
      <w:pPr>
        <w:pStyle w:val="a5"/>
        <w:numPr>
          <w:ilvl w:val="0"/>
          <w:numId w:val="6"/>
        </w:numPr>
        <w:tabs>
          <w:tab w:val="left" w:pos="1134"/>
          <w:tab w:val="left" w:pos="1182"/>
        </w:tabs>
        <w:spacing w:line="276" w:lineRule="auto"/>
        <w:ind w:left="0" w:firstLine="709"/>
        <w:jc w:val="both"/>
        <w:rPr>
          <w:sz w:val="24"/>
          <w:szCs w:val="24"/>
        </w:rPr>
      </w:pPr>
      <w:r w:rsidRPr="0087388F">
        <w:rPr>
          <w:sz w:val="24"/>
          <w:szCs w:val="24"/>
        </w:rPr>
        <w:t>приобщение детей к социокультурным нормам, традициям семьи, общества и государства;</w:t>
      </w:r>
    </w:p>
    <w:p w14:paraId="54E72E4A" w14:textId="77777777" w:rsidR="00BB340C" w:rsidRPr="0087388F" w:rsidRDefault="0021290F" w:rsidP="0035497C">
      <w:pPr>
        <w:pStyle w:val="a5"/>
        <w:numPr>
          <w:ilvl w:val="0"/>
          <w:numId w:val="6"/>
        </w:numPr>
        <w:tabs>
          <w:tab w:val="left" w:pos="1134"/>
          <w:tab w:val="left" w:pos="1306"/>
        </w:tabs>
        <w:spacing w:line="276" w:lineRule="auto"/>
        <w:ind w:left="0" w:firstLine="709"/>
        <w:jc w:val="both"/>
        <w:rPr>
          <w:sz w:val="24"/>
          <w:szCs w:val="24"/>
        </w:rPr>
      </w:pPr>
      <w:r w:rsidRPr="0087388F">
        <w:rPr>
          <w:sz w:val="24"/>
          <w:szCs w:val="24"/>
        </w:rPr>
        <w:t>формирование познавательных интересов и познавательных действий ребенка в различных видах деятельности;</w:t>
      </w:r>
    </w:p>
    <w:p w14:paraId="43E7A7FF" w14:textId="77777777" w:rsidR="00BB340C" w:rsidRPr="0087388F" w:rsidRDefault="0021290F" w:rsidP="0035497C">
      <w:pPr>
        <w:pStyle w:val="a5"/>
        <w:numPr>
          <w:ilvl w:val="0"/>
          <w:numId w:val="6"/>
        </w:numPr>
        <w:tabs>
          <w:tab w:val="left" w:pos="1134"/>
          <w:tab w:val="left" w:pos="1214"/>
        </w:tabs>
        <w:spacing w:line="276" w:lineRule="auto"/>
        <w:ind w:left="0" w:firstLine="709"/>
        <w:jc w:val="both"/>
        <w:rPr>
          <w:sz w:val="24"/>
          <w:szCs w:val="24"/>
        </w:rPr>
      </w:pPr>
      <w:r w:rsidRPr="0087388F">
        <w:rPr>
          <w:sz w:val="24"/>
          <w:szCs w:val="24"/>
        </w:rPr>
        <w:t>возрастная адекватность дошкольного образования (соответствие условий, требований, методов возрасту и особенностям развития);</w:t>
      </w:r>
    </w:p>
    <w:p w14:paraId="2924B6AF" w14:textId="77777777" w:rsidR="00BB340C" w:rsidRPr="0087388F" w:rsidRDefault="00A51413" w:rsidP="0035497C">
      <w:pPr>
        <w:pStyle w:val="a5"/>
        <w:numPr>
          <w:ilvl w:val="0"/>
          <w:numId w:val="6"/>
        </w:numPr>
        <w:tabs>
          <w:tab w:val="left" w:pos="1134"/>
          <w:tab w:val="left" w:pos="1183"/>
        </w:tabs>
        <w:spacing w:line="276" w:lineRule="auto"/>
        <w:ind w:left="0" w:firstLine="709"/>
        <w:jc w:val="both"/>
        <w:rPr>
          <w:sz w:val="24"/>
          <w:szCs w:val="24"/>
        </w:rPr>
      </w:pPr>
      <w:r w:rsidRPr="0087388F">
        <w:rPr>
          <w:sz w:val="24"/>
          <w:szCs w:val="24"/>
        </w:rPr>
        <w:t>уче</w:t>
      </w:r>
      <w:r w:rsidR="0021290F" w:rsidRPr="0087388F">
        <w:rPr>
          <w:sz w:val="24"/>
          <w:szCs w:val="24"/>
        </w:rPr>
        <w:t>т этнокультурной ситуации развития детей.</w:t>
      </w:r>
    </w:p>
    <w:p w14:paraId="728058A8" w14:textId="77777777" w:rsidR="003B4D95" w:rsidRPr="0087388F" w:rsidRDefault="00A51413" w:rsidP="0087388F">
      <w:pPr>
        <w:pStyle w:val="2"/>
        <w:tabs>
          <w:tab w:val="left" w:pos="709"/>
        </w:tabs>
        <w:spacing w:line="276" w:lineRule="auto"/>
        <w:ind w:left="284" w:right="38" w:firstLine="436"/>
        <w:jc w:val="left"/>
        <w:rPr>
          <w:b w:val="0"/>
          <w:bCs w:val="0"/>
          <w:i w:val="0"/>
          <w:iCs w:val="0"/>
        </w:rPr>
      </w:pPr>
      <w:r w:rsidRPr="0087388F">
        <w:rPr>
          <w:b w:val="0"/>
          <w:bCs w:val="0"/>
          <w:i w:val="0"/>
          <w:iCs w:val="0"/>
        </w:rPr>
        <w:t xml:space="preserve">    </w:t>
      </w:r>
      <w:r w:rsidR="003B4D95" w:rsidRPr="0087388F">
        <w:rPr>
          <w:b w:val="0"/>
          <w:bCs w:val="0"/>
          <w:i w:val="0"/>
          <w:iCs w:val="0"/>
        </w:rPr>
        <w:t xml:space="preserve">Основные </w:t>
      </w:r>
      <w:r w:rsidR="003B4D95" w:rsidRPr="00AA5517">
        <w:rPr>
          <w:bCs w:val="0"/>
          <w:i w:val="0"/>
          <w:iCs w:val="0"/>
        </w:rPr>
        <w:t>подходы</w:t>
      </w:r>
      <w:r w:rsidR="003B4D95" w:rsidRPr="0087388F">
        <w:rPr>
          <w:b w:val="0"/>
          <w:bCs w:val="0"/>
          <w:i w:val="0"/>
          <w:iCs w:val="0"/>
        </w:rPr>
        <w:t xml:space="preserve"> к формированию Программы.</w:t>
      </w:r>
    </w:p>
    <w:p w14:paraId="40D62802" w14:textId="77777777" w:rsidR="003B4D95" w:rsidRPr="0087388F" w:rsidRDefault="003B4D95" w:rsidP="0087388F">
      <w:pPr>
        <w:pStyle w:val="a3"/>
        <w:spacing w:line="276" w:lineRule="auto"/>
        <w:ind w:left="284" w:right="38"/>
        <w:jc w:val="left"/>
      </w:pPr>
      <w:r w:rsidRPr="0087388F">
        <w:t>Программа:</w:t>
      </w:r>
    </w:p>
    <w:p w14:paraId="72C9A738" w14:textId="77777777" w:rsidR="003B4D95" w:rsidRPr="0087388F" w:rsidRDefault="003B4D95" w:rsidP="00B569CA">
      <w:pPr>
        <w:pStyle w:val="a5"/>
        <w:numPr>
          <w:ilvl w:val="0"/>
          <w:numId w:val="18"/>
        </w:numPr>
        <w:tabs>
          <w:tab w:val="left" w:pos="993"/>
        </w:tabs>
        <w:spacing w:line="276" w:lineRule="auto"/>
        <w:ind w:left="0" w:right="38" w:firstLine="709"/>
        <w:jc w:val="both"/>
        <w:rPr>
          <w:sz w:val="24"/>
          <w:szCs w:val="24"/>
        </w:rPr>
      </w:pPr>
      <w:r w:rsidRPr="0087388F">
        <w:rPr>
          <w:sz w:val="24"/>
          <w:szCs w:val="24"/>
        </w:rPr>
        <w:t>сформирована на основе требований ФГОС ДО и ФОП ДО, предъявляемых к структуре образовательной программы дошкольного образования;</w:t>
      </w:r>
    </w:p>
    <w:p w14:paraId="3D210F06" w14:textId="77777777" w:rsidR="003B4D95" w:rsidRPr="0087388F" w:rsidRDefault="003B4D95" w:rsidP="00B569CA">
      <w:pPr>
        <w:pStyle w:val="a5"/>
        <w:numPr>
          <w:ilvl w:val="0"/>
          <w:numId w:val="18"/>
        </w:numPr>
        <w:tabs>
          <w:tab w:val="left" w:pos="993"/>
          <w:tab w:val="left" w:pos="1713"/>
        </w:tabs>
        <w:spacing w:line="276" w:lineRule="auto"/>
        <w:ind w:left="0" w:right="38" w:firstLine="709"/>
        <w:jc w:val="both"/>
        <w:rPr>
          <w:sz w:val="24"/>
          <w:szCs w:val="24"/>
        </w:rPr>
      </w:pPr>
      <w:r w:rsidRPr="0087388F">
        <w:rPr>
          <w:sz w:val="24"/>
          <w:szCs w:val="24"/>
        </w:rPr>
        <w:t>определяет содержание и организацию образовательной деятельности на уровне дошкольного образования;</w:t>
      </w:r>
    </w:p>
    <w:p w14:paraId="384A2070" w14:textId="77777777" w:rsidR="003B4D95" w:rsidRPr="0087388F" w:rsidRDefault="003B4D95" w:rsidP="00B569CA">
      <w:pPr>
        <w:pStyle w:val="a5"/>
        <w:numPr>
          <w:ilvl w:val="0"/>
          <w:numId w:val="18"/>
        </w:numPr>
        <w:tabs>
          <w:tab w:val="left" w:pos="993"/>
          <w:tab w:val="left" w:pos="1684"/>
        </w:tabs>
        <w:spacing w:line="276" w:lineRule="auto"/>
        <w:ind w:left="0" w:right="38" w:firstLine="709"/>
        <w:jc w:val="both"/>
        <w:rPr>
          <w:sz w:val="24"/>
          <w:szCs w:val="24"/>
        </w:rPr>
      </w:pPr>
      <w:r w:rsidRPr="0087388F">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0ECB3890" w14:textId="7CA69BFA" w:rsidR="00030234" w:rsidRPr="00AA5517" w:rsidRDefault="003B4D95" w:rsidP="00B569CA">
      <w:pPr>
        <w:pStyle w:val="a5"/>
        <w:numPr>
          <w:ilvl w:val="0"/>
          <w:numId w:val="18"/>
        </w:numPr>
        <w:tabs>
          <w:tab w:val="left" w:pos="993"/>
        </w:tabs>
        <w:spacing w:line="276" w:lineRule="auto"/>
        <w:ind w:left="0" w:right="38" w:firstLine="709"/>
        <w:jc w:val="both"/>
        <w:rPr>
          <w:sz w:val="24"/>
          <w:szCs w:val="24"/>
        </w:rPr>
      </w:pPr>
      <w:r w:rsidRPr="00AA5517">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w:t>
      </w:r>
      <w:r w:rsidR="00030234" w:rsidRPr="00AA5517">
        <w:rPr>
          <w:sz w:val="24"/>
          <w:szCs w:val="24"/>
        </w:rPr>
        <w:t xml:space="preserve">азовые </w:t>
      </w:r>
      <w:r w:rsidRPr="00AA5517">
        <w:rPr>
          <w:sz w:val="24"/>
          <w:szCs w:val="24"/>
        </w:rPr>
        <w:t xml:space="preserve">объем, содержание и </w:t>
      </w:r>
      <w:r w:rsidRPr="00AA5517">
        <w:rPr>
          <w:sz w:val="24"/>
          <w:szCs w:val="24"/>
        </w:rPr>
        <w:lastRenderedPageBreak/>
        <w:t xml:space="preserve">планируемые результаты </w:t>
      </w:r>
      <w:r w:rsidR="00030234" w:rsidRPr="00AA5517">
        <w:rPr>
          <w:sz w:val="24"/>
          <w:szCs w:val="24"/>
        </w:rPr>
        <w:t>освоения Программы</w:t>
      </w:r>
      <w:r w:rsidRPr="00AA5517">
        <w:rPr>
          <w:sz w:val="24"/>
          <w:szCs w:val="24"/>
        </w:rPr>
        <w:t>).</w:t>
      </w:r>
    </w:p>
    <w:p w14:paraId="7EAD7069" w14:textId="77777777" w:rsidR="00030234" w:rsidRPr="0087388F" w:rsidRDefault="00482C6F" w:rsidP="0035497C">
      <w:pPr>
        <w:pStyle w:val="1"/>
        <w:numPr>
          <w:ilvl w:val="1"/>
          <w:numId w:val="9"/>
        </w:numPr>
        <w:tabs>
          <w:tab w:val="left" w:pos="1662"/>
          <w:tab w:val="left" w:pos="1663"/>
          <w:tab w:val="left" w:pos="3684"/>
          <w:tab w:val="left" w:pos="5324"/>
          <w:tab w:val="left" w:pos="6531"/>
          <w:tab w:val="left" w:pos="7324"/>
          <w:tab w:val="left" w:pos="9202"/>
          <w:tab w:val="left" w:pos="10269"/>
        </w:tabs>
        <w:spacing w:line="276" w:lineRule="auto"/>
        <w:ind w:left="993" w:right="256"/>
      </w:pPr>
      <w:r w:rsidRPr="0087388F">
        <w:t xml:space="preserve"> </w:t>
      </w:r>
      <w:r w:rsidR="00030234" w:rsidRPr="0087388F">
        <w:t>Значимые</w:t>
      </w:r>
      <w:r w:rsidR="00030234" w:rsidRPr="0087388F">
        <w:rPr>
          <w:spacing w:val="-2"/>
        </w:rPr>
        <w:t xml:space="preserve"> </w:t>
      </w:r>
      <w:r w:rsidR="00030234" w:rsidRPr="0087388F">
        <w:t>для</w:t>
      </w:r>
      <w:r w:rsidR="00030234" w:rsidRPr="0087388F">
        <w:rPr>
          <w:spacing w:val="-1"/>
        </w:rPr>
        <w:t xml:space="preserve"> </w:t>
      </w:r>
      <w:r w:rsidR="00030234" w:rsidRPr="0087388F">
        <w:t>разработки</w:t>
      </w:r>
      <w:r w:rsidR="00030234" w:rsidRPr="0087388F">
        <w:rPr>
          <w:spacing w:val="-5"/>
        </w:rPr>
        <w:t xml:space="preserve"> </w:t>
      </w:r>
      <w:r w:rsidR="00030234" w:rsidRPr="0087388F">
        <w:t>и</w:t>
      </w:r>
      <w:r w:rsidR="00030234" w:rsidRPr="0087388F">
        <w:rPr>
          <w:spacing w:val="-5"/>
        </w:rPr>
        <w:t xml:space="preserve"> </w:t>
      </w:r>
      <w:r w:rsidR="00030234" w:rsidRPr="0087388F">
        <w:t>реализации</w:t>
      </w:r>
      <w:r w:rsidR="00030234" w:rsidRPr="0087388F">
        <w:rPr>
          <w:spacing w:val="-4"/>
        </w:rPr>
        <w:t xml:space="preserve"> </w:t>
      </w:r>
      <w:r w:rsidR="00030234" w:rsidRPr="0087388F">
        <w:t>Программы</w:t>
      </w:r>
      <w:r w:rsidR="00030234" w:rsidRPr="0087388F">
        <w:rPr>
          <w:spacing w:val="-1"/>
        </w:rPr>
        <w:t xml:space="preserve"> </w:t>
      </w:r>
      <w:r w:rsidR="00030234" w:rsidRPr="0087388F">
        <w:t>характеристики</w:t>
      </w:r>
    </w:p>
    <w:p w14:paraId="5EBE5544" w14:textId="77777777" w:rsidR="00030234" w:rsidRPr="0087388F" w:rsidRDefault="00030234" w:rsidP="0087388F">
      <w:pPr>
        <w:spacing w:line="276" w:lineRule="auto"/>
        <w:ind w:left="480" w:right="528" w:firstLine="566"/>
        <w:jc w:val="both"/>
        <w:rPr>
          <w:sz w:val="24"/>
          <w:szCs w:val="24"/>
        </w:rPr>
      </w:pPr>
      <w:r w:rsidRPr="0087388F">
        <w:rPr>
          <w:b/>
          <w:i/>
          <w:sz w:val="24"/>
          <w:szCs w:val="24"/>
        </w:rPr>
        <w:t>Основные</w:t>
      </w:r>
      <w:r w:rsidRPr="0087388F">
        <w:rPr>
          <w:b/>
          <w:i/>
          <w:spacing w:val="1"/>
          <w:sz w:val="24"/>
          <w:szCs w:val="24"/>
        </w:rPr>
        <w:t xml:space="preserve"> </w:t>
      </w:r>
      <w:r w:rsidRPr="0087388F">
        <w:rPr>
          <w:b/>
          <w:i/>
          <w:sz w:val="24"/>
          <w:szCs w:val="24"/>
        </w:rPr>
        <w:t>участники</w:t>
      </w:r>
      <w:r w:rsidRPr="0087388F">
        <w:rPr>
          <w:b/>
          <w:i/>
          <w:spacing w:val="1"/>
          <w:sz w:val="24"/>
          <w:szCs w:val="24"/>
        </w:rPr>
        <w:t xml:space="preserve"> </w:t>
      </w:r>
      <w:r w:rsidRPr="0087388F">
        <w:rPr>
          <w:b/>
          <w:i/>
          <w:sz w:val="24"/>
          <w:szCs w:val="24"/>
        </w:rPr>
        <w:t>реализации</w:t>
      </w:r>
      <w:r w:rsidRPr="0087388F">
        <w:rPr>
          <w:b/>
          <w:i/>
          <w:spacing w:val="1"/>
          <w:sz w:val="24"/>
          <w:szCs w:val="24"/>
        </w:rPr>
        <w:t xml:space="preserve"> </w:t>
      </w:r>
      <w:r w:rsidRPr="0087388F">
        <w:rPr>
          <w:b/>
          <w:i/>
          <w:sz w:val="24"/>
          <w:szCs w:val="24"/>
        </w:rPr>
        <w:t>Программы:</w:t>
      </w:r>
      <w:r w:rsidRPr="0087388F">
        <w:rPr>
          <w:b/>
          <w:i/>
          <w:spacing w:val="1"/>
          <w:sz w:val="24"/>
          <w:szCs w:val="24"/>
        </w:rPr>
        <w:t xml:space="preserve"> </w:t>
      </w:r>
      <w:r w:rsidRPr="0087388F">
        <w:rPr>
          <w:sz w:val="24"/>
          <w:szCs w:val="24"/>
        </w:rPr>
        <w:t>педагоги,</w:t>
      </w:r>
      <w:r w:rsidRPr="0087388F">
        <w:rPr>
          <w:spacing w:val="1"/>
          <w:sz w:val="24"/>
          <w:szCs w:val="24"/>
        </w:rPr>
        <w:t xml:space="preserve"> </w:t>
      </w:r>
      <w:r w:rsidRPr="0087388F">
        <w:rPr>
          <w:sz w:val="24"/>
          <w:szCs w:val="24"/>
        </w:rPr>
        <w:t>обучающиеся,</w:t>
      </w:r>
      <w:r w:rsidRPr="0087388F">
        <w:rPr>
          <w:spacing w:val="1"/>
          <w:sz w:val="24"/>
          <w:szCs w:val="24"/>
        </w:rPr>
        <w:t xml:space="preserve"> </w:t>
      </w:r>
      <w:r w:rsidRPr="0087388F">
        <w:rPr>
          <w:sz w:val="24"/>
          <w:szCs w:val="24"/>
        </w:rPr>
        <w:t>родители</w:t>
      </w:r>
      <w:r w:rsidRPr="0087388F">
        <w:rPr>
          <w:spacing w:val="1"/>
          <w:sz w:val="24"/>
          <w:szCs w:val="24"/>
        </w:rPr>
        <w:t xml:space="preserve"> </w:t>
      </w:r>
      <w:r w:rsidRPr="0087388F">
        <w:rPr>
          <w:sz w:val="24"/>
          <w:szCs w:val="24"/>
        </w:rPr>
        <w:t>(законные</w:t>
      </w:r>
      <w:r w:rsidRPr="0087388F">
        <w:rPr>
          <w:spacing w:val="-5"/>
          <w:sz w:val="24"/>
          <w:szCs w:val="24"/>
        </w:rPr>
        <w:t xml:space="preserve"> </w:t>
      </w:r>
      <w:r w:rsidRPr="0087388F">
        <w:rPr>
          <w:sz w:val="24"/>
          <w:szCs w:val="24"/>
        </w:rPr>
        <w:t>представители).</w:t>
      </w:r>
    </w:p>
    <w:p w14:paraId="46DA0BE9" w14:textId="77777777" w:rsidR="00030234" w:rsidRPr="0087388F" w:rsidRDefault="00030234" w:rsidP="0087388F">
      <w:pPr>
        <w:pStyle w:val="a3"/>
        <w:spacing w:line="276" w:lineRule="auto"/>
        <w:ind w:left="480" w:right="522" w:firstLine="542"/>
        <w:rPr>
          <w:spacing w:val="1"/>
        </w:rPr>
      </w:pPr>
      <w:r w:rsidRPr="0087388F">
        <w:rPr>
          <w:b/>
          <w:i/>
        </w:rPr>
        <w:t>Социальными</w:t>
      </w:r>
      <w:r w:rsidRPr="0087388F">
        <w:rPr>
          <w:b/>
          <w:i/>
          <w:spacing w:val="1"/>
        </w:rPr>
        <w:t xml:space="preserve"> </w:t>
      </w:r>
      <w:r w:rsidRPr="0087388F">
        <w:rPr>
          <w:b/>
          <w:i/>
        </w:rPr>
        <w:t>заказчиками</w:t>
      </w:r>
      <w:r w:rsidRPr="0087388F">
        <w:rPr>
          <w:b/>
          <w:i/>
          <w:spacing w:val="1"/>
        </w:rPr>
        <w:t xml:space="preserve"> </w:t>
      </w:r>
      <w:r w:rsidRPr="0087388F">
        <w:rPr>
          <w:b/>
          <w:i/>
        </w:rPr>
        <w:t>реализации</w:t>
      </w:r>
      <w:r w:rsidRPr="0087388F">
        <w:rPr>
          <w:b/>
          <w:i/>
          <w:spacing w:val="1"/>
        </w:rPr>
        <w:t xml:space="preserve"> </w:t>
      </w:r>
      <w:r w:rsidRPr="0087388F">
        <w:rPr>
          <w:b/>
          <w:i/>
        </w:rPr>
        <w:t>Программы</w:t>
      </w:r>
      <w:r w:rsidRPr="0087388F">
        <w:rPr>
          <w:b/>
          <w:i/>
          <w:spacing w:val="1"/>
        </w:rPr>
        <w:t xml:space="preserve"> </w:t>
      </w:r>
      <w:r w:rsidRPr="0087388F">
        <w:t>как</w:t>
      </w:r>
      <w:r w:rsidRPr="0087388F">
        <w:rPr>
          <w:spacing w:val="1"/>
        </w:rPr>
        <w:t xml:space="preserve"> </w:t>
      </w:r>
      <w:r w:rsidRPr="0087388F">
        <w:t>комплекса</w:t>
      </w:r>
      <w:r w:rsidRPr="0087388F">
        <w:rPr>
          <w:spacing w:val="60"/>
        </w:rPr>
        <w:t xml:space="preserve"> </w:t>
      </w:r>
      <w:r w:rsidRPr="0087388F">
        <w:t>образовательных</w:t>
      </w:r>
      <w:r w:rsidRPr="0087388F">
        <w:rPr>
          <w:spacing w:val="1"/>
        </w:rPr>
        <w:t xml:space="preserve"> </w:t>
      </w:r>
      <w:r w:rsidRPr="0087388F">
        <w:t>услуг выступают, в первую очередь, родители</w:t>
      </w:r>
      <w:r w:rsidRPr="0087388F">
        <w:rPr>
          <w:spacing w:val="1"/>
        </w:rPr>
        <w:t xml:space="preserve"> </w:t>
      </w:r>
      <w:r w:rsidRPr="0087388F">
        <w:t>(законные представители) обучающихся, как</w:t>
      </w:r>
      <w:r w:rsidRPr="0087388F">
        <w:rPr>
          <w:spacing w:val="1"/>
        </w:rPr>
        <w:t xml:space="preserve"> </w:t>
      </w:r>
      <w:r w:rsidRPr="0087388F">
        <w:t>гаранты реализации прав ребенка на уход, присмотр и оздоровление, воспитание и обучение.</w:t>
      </w:r>
      <w:r w:rsidRPr="0087388F">
        <w:rPr>
          <w:spacing w:val="1"/>
        </w:rPr>
        <w:t xml:space="preserve"> </w:t>
      </w:r>
    </w:p>
    <w:p w14:paraId="3607CD4D" w14:textId="77777777" w:rsidR="00030234" w:rsidRPr="0087388F" w:rsidRDefault="00030234" w:rsidP="0087388F">
      <w:pPr>
        <w:pStyle w:val="a3"/>
        <w:spacing w:line="276" w:lineRule="auto"/>
        <w:ind w:left="480" w:right="522" w:firstLine="542"/>
      </w:pPr>
      <w:r w:rsidRPr="0087388F">
        <w:t>Особенности</w:t>
      </w:r>
      <w:r w:rsidRPr="0087388F">
        <w:rPr>
          <w:spacing w:val="-11"/>
        </w:rPr>
        <w:t xml:space="preserve"> </w:t>
      </w:r>
      <w:r w:rsidRPr="0087388F">
        <w:t>разработки</w:t>
      </w:r>
      <w:r w:rsidRPr="0087388F">
        <w:rPr>
          <w:spacing w:val="1"/>
        </w:rPr>
        <w:t xml:space="preserve"> </w:t>
      </w:r>
      <w:r w:rsidRPr="0087388F">
        <w:t>Программы:</w:t>
      </w:r>
    </w:p>
    <w:p w14:paraId="645BCCC6" w14:textId="0B974CE3" w:rsidR="00030234" w:rsidRPr="0087388F" w:rsidRDefault="00030234" w:rsidP="00B569CA">
      <w:pPr>
        <w:pStyle w:val="a3"/>
        <w:numPr>
          <w:ilvl w:val="0"/>
          <w:numId w:val="19"/>
        </w:numPr>
        <w:tabs>
          <w:tab w:val="left" w:pos="993"/>
        </w:tabs>
        <w:spacing w:line="276" w:lineRule="auto"/>
        <w:ind w:left="0" w:firstLine="709"/>
        <w:jc w:val="left"/>
      </w:pPr>
      <w:r w:rsidRPr="0087388F">
        <w:rPr>
          <w:spacing w:val="-1"/>
        </w:rPr>
        <w:t>условия,</w:t>
      </w:r>
      <w:r w:rsidRPr="0087388F">
        <w:rPr>
          <w:spacing w:val="-6"/>
        </w:rPr>
        <w:t xml:space="preserve"> </w:t>
      </w:r>
      <w:r w:rsidRPr="0087388F">
        <w:rPr>
          <w:spacing w:val="-1"/>
        </w:rPr>
        <w:t>созданные</w:t>
      </w:r>
      <w:r w:rsidRPr="0087388F">
        <w:rPr>
          <w:spacing w:val="-14"/>
        </w:rPr>
        <w:t xml:space="preserve"> </w:t>
      </w:r>
      <w:r w:rsidRPr="0087388F">
        <w:rPr>
          <w:spacing w:val="-1"/>
        </w:rPr>
        <w:t>в</w:t>
      </w:r>
      <w:r w:rsidRPr="0087388F">
        <w:rPr>
          <w:spacing w:val="-7"/>
        </w:rPr>
        <w:t xml:space="preserve"> </w:t>
      </w:r>
      <w:r w:rsidRPr="0087388F">
        <w:rPr>
          <w:spacing w:val="-1"/>
        </w:rPr>
        <w:t>ДОО</w:t>
      </w:r>
      <w:r w:rsidRPr="0087388F">
        <w:rPr>
          <w:spacing w:val="-5"/>
        </w:rPr>
        <w:t xml:space="preserve"> </w:t>
      </w:r>
      <w:r w:rsidRPr="0087388F">
        <w:rPr>
          <w:spacing w:val="-1"/>
        </w:rPr>
        <w:t>для</w:t>
      </w:r>
      <w:r w:rsidRPr="0087388F">
        <w:rPr>
          <w:spacing w:val="-13"/>
        </w:rPr>
        <w:t xml:space="preserve"> </w:t>
      </w:r>
      <w:r w:rsidRPr="0087388F">
        <w:rPr>
          <w:spacing w:val="-1"/>
        </w:rPr>
        <w:t>реализации</w:t>
      </w:r>
      <w:r w:rsidRPr="0087388F">
        <w:rPr>
          <w:spacing w:val="-12"/>
        </w:rPr>
        <w:t xml:space="preserve"> </w:t>
      </w:r>
      <w:r w:rsidRPr="0087388F">
        <w:rPr>
          <w:spacing w:val="-1"/>
        </w:rPr>
        <w:t>целей</w:t>
      </w:r>
      <w:r w:rsidRPr="0087388F">
        <w:rPr>
          <w:spacing w:val="-7"/>
        </w:rPr>
        <w:t xml:space="preserve"> </w:t>
      </w:r>
      <w:r w:rsidRPr="0087388F">
        <w:rPr>
          <w:spacing w:val="-1"/>
        </w:rPr>
        <w:t>и</w:t>
      </w:r>
      <w:r w:rsidRPr="0087388F">
        <w:rPr>
          <w:spacing w:val="-13"/>
        </w:rPr>
        <w:t xml:space="preserve"> </w:t>
      </w:r>
      <w:r w:rsidRPr="0087388F">
        <w:rPr>
          <w:spacing w:val="-1"/>
        </w:rPr>
        <w:t>задач</w:t>
      </w:r>
      <w:r w:rsidRPr="0087388F">
        <w:rPr>
          <w:spacing w:val="-9"/>
        </w:rPr>
        <w:t xml:space="preserve"> </w:t>
      </w:r>
      <w:r w:rsidRPr="0087388F">
        <w:rPr>
          <w:spacing w:val="-1"/>
        </w:rPr>
        <w:t>Программы;</w:t>
      </w:r>
    </w:p>
    <w:p w14:paraId="30CBC4E9" w14:textId="77777777" w:rsidR="00030234" w:rsidRPr="0087388F" w:rsidRDefault="00030234" w:rsidP="00B569CA">
      <w:pPr>
        <w:pStyle w:val="a5"/>
        <w:numPr>
          <w:ilvl w:val="0"/>
          <w:numId w:val="19"/>
        </w:numPr>
        <w:tabs>
          <w:tab w:val="left" w:pos="634"/>
          <w:tab w:val="left" w:pos="993"/>
        </w:tabs>
        <w:spacing w:line="276" w:lineRule="auto"/>
        <w:ind w:left="0" w:firstLine="709"/>
        <w:rPr>
          <w:sz w:val="24"/>
          <w:szCs w:val="24"/>
        </w:rPr>
      </w:pPr>
      <w:r w:rsidRPr="0087388F">
        <w:rPr>
          <w:spacing w:val="-1"/>
          <w:sz w:val="24"/>
          <w:szCs w:val="24"/>
        </w:rPr>
        <w:t>социальный</w:t>
      </w:r>
      <w:r w:rsidRPr="0087388F">
        <w:rPr>
          <w:spacing w:val="-14"/>
          <w:sz w:val="24"/>
          <w:szCs w:val="24"/>
        </w:rPr>
        <w:t xml:space="preserve"> </w:t>
      </w:r>
      <w:r w:rsidRPr="0087388F">
        <w:rPr>
          <w:spacing w:val="-1"/>
          <w:sz w:val="24"/>
          <w:szCs w:val="24"/>
        </w:rPr>
        <w:t>заказ</w:t>
      </w:r>
      <w:r w:rsidRPr="0087388F">
        <w:rPr>
          <w:spacing w:val="-9"/>
          <w:sz w:val="24"/>
          <w:szCs w:val="24"/>
        </w:rPr>
        <w:t xml:space="preserve"> </w:t>
      </w:r>
      <w:r w:rsidRPr="0087388F">
        <w:rPr>
          <w:sz w:val="24"/>
          <w:szCs w:val="24"/>
        </w:rPr>
        <w:t>родителей</w:t>
      </w:r>
      <w:r w:rsidRPr="0087388F">
        <w:rPr>
          <w:spacing w:val="-13"/>
          <w:sz w:val="24"/>
          <w:szCs w:val="24"/>
        </w:rPr>
        <w:t xml:space="preserve"> </w:t>
      </w:r>
      <w:r w:rsidRPr="0087388F">
        <w:rPr>
          <w:sz w:val="24"/>
          <w:szCs w:val="24"/>
        </w:rPr>
        <w:t>(законных</w:t>
      </w:r>
      <w:r w:rsidRPr="0087388F">
        <w:rPr>
          <w:spacing w:val="-10"/>
          <w:sz w:val="24"/>
          <w:szCs w:val="24"/>
        </w:rPr>
        <w:t xml:space="preserve"> </w:t>
      </w:r>
      <w:r w:rsidRPr="0087388F">
        <w:rPr>
          <w:sz w:val="24"/>
          <w:szCs w:val="24"/>
        </w:rPr>
        <w:t>представителей);</w:t>
      </w:r>
    </w:p>
    <w:p w14:paraId="144DF796" w14:textId="77777777" w:rsidR="00030234" w:rsidRPr="0087388F" w:rsidRDefault="00030234" w:rsidP="00B569CA">
      <w:pPr>
        <w:pStyle w:val="a5"/>
        <w:numPr>
          <w:ilvl w:val="0"/>
          <w:numId w:val="19"/>
        </w:numPr>
        <w:tabs>
          <w:tab w:val="left" w:pos="634"/>
          <w:tab w:val="left" w:pos="993"/>
        </w:tabs>
        <w:spacing w:line="276" w:lineRule="auto"/>
        <w:ind w:left="0" w:firstLine="709"/>
        <w:rPr>
          <w:sz w:val="24"/>
          <w:szCs w:val="24"/>
        </w:rPr>
      </w:pPr>
      <w:r w:rsidRPr="0087388F">
        <w:rPr>
          <w:sz w:val="24"/>
          <w:szCs w:val="24"/>
        </w:rPr>
        <w:t>детский</w:t>
      </w:r>
      <w:r w:rsidRPr="0087388F">
        <w:rPr>
          <w:spacing w:val="-10"/>
          <w:sz w:val="24"/>
          <w:szCs w:val="24"/>
        </w:rPr>
        <w:t xml:space="preserve"> </w:t>
      </w:r>
      <w:r w:rsidRPr="0087388F">
        <w:rPr>
          <w:sz w:val="24"/>
          <w:szCs w:val="24"/>
        </w:rPr>
        <w:t>контингент;</w:t>
      </w:r>
    </w:p>
    <w:p w14:paraId="0E200046" w14:textId="77777777" w:rsidR="00030234" w:rsidRPr="0087388F" w:rsidRDefault="00030234" w:rsidP="00B569CA">
      <w:pPr>
        <w:pStyle w:val="a5"/>
        <w:numPr>
          <w:ilvl w:val="0"/>
          <w:numId w:val="19"/>
        </w:numPr>
        <w:tabs>
          <w:tab w:val="left" w:pos="634"/>
          <w:tab w:val="left" w:pos="993"/>
        </w:tabs>
        <w:spacing w:line="276" w:lineRule="auto"/>
        <w:ind w:left="0" w:firstLine="709"/>
        <w:rPr>
          <w:sz w:val="24"/>
          <w:szCs w:val="24"/>
        </w:rPr>
      </w:pPr>
      <w:r w:rsidRPr="0087388F">
        <w:rPr>
          <w:sz w:val="24"/>
          <w:szCs w:val="24"/>
        </w:rPr>
        <w:t>кадровый</w:t>
      </w:r>
      <w:r w:rsidRPr="0087388F">
        <w:rPr>
          <w:spacing w:val="-12"/>
          <w:sz w:val="24"/>
          <w:szCs w:val="24"/>
        </w:rPr>
        <w:t xml:space="preserve"> </w:t>
      </w:r>
      <w:r w:rsidRPr="0087388F">
        <w:rPr>
          <w:sz w:val="24"/>
          <w:szCs w:val="24"/>
        </w:rPr>
        <w:t>состав</w:t>
      </w:r>
      <w:r w:rsidRPr="0087388F">
        <w:rPr>
          <w:spacing w:val="-11"/>
          <w:sz w:val="24"/>
          <w:szCs w:val="24"/>
        </w:rPr>
        <w:t xml:space="preserve"> </w:t>
      </w:r>
      <w:r w:rsidRPr="0087388F">
        <w:rPr>
          <w:sz w:val="24"/>
          <w:szCs w:val="24"/>
        </w:rPr>
        <w:t>педагогических</w:t>
      </w:r>
      <w:r w:rsidRPr="0087388F">
        <w:rPr>
          <w:spacing w:val="-13"/>
          <w:sz w:val="24"/>
          <w:szCs w:val="24"/>
        </w:rPr>
        <w:t xml:space="preserve"> </w:t>
      </w:r>
      <w:r w:rsidRPr="0087388F">
        <w:rPr>
          <w:sz w:val="24"/>
          <w:szCs w:val="24"/>
        </w:rPr>
        <w:t>работников;</w:t>
      </w:r>
    </w:p>
    <w:p w14:paraId="7CB73B8B" w14:textId="450071C1" w:rsidR="00030234" w:rsidRPr="0087388F" w:rsidRDefault="00030234" w:rsidP="00B569CA">
      <w:pPr>
        <w:pStyle w:val="a5"/>
        <w:numPr>
          <w:ilvl w:val="0"/>
          <w:numId w:val="19"/>
        </w:numPr>
        <w:tabs>
          <w:tab w:val="left" w:pos="639"/>
          <w:tab w:val="left" w:pos="993"/>
          <w:tab w:val="left" w:pos="3888"/>
          <w:tab w:val="left" w:pos="5548"/>
          <w:tab w:val="left" w:pos="6086"/>
          <w:tab w:val="left" w:pos="7709"/>
          <w:tab w:val="left" w:pos="9590"/>
        </w:tabs>
        <w:spacing w:line="276" w:lineRule="auto"/>
        <w:ind w:left="0" w:right="534" w:firstLine="709"/>
        <w:rPr>
          <w:sz w:val="24"/>
          <w:szCs w:val="24"/>
        </w:rPr>
      </w:pPr>
      <w:r w:rsidRPr="0087388F">
        <w:rPr>
          <w:sz w:val="24"/>
          <w:szCs w:val="24"/>
        </w:rPr>
        <w:t>культурно-образовательные</w:t>
      </w:r>
      <w:r w:rsidR="00482C6F" w:rsidRPr="0087388F">
        <w:rPr>
          <w:sz w:val="24"/>
          <w:szCs w:val="24"/>
        </w:rPr>
        <w:t xml:space="preserve"> </w:t>
      </w:r>
      <w:r w:rsidRPr="0087388F">
        <w:rPr>
          <w:sz w:val="24"/>
          <w:szCs w:val="24"/>
        </w:rPr>
        <w:t>особенности</w:t>
      </w:r>
      <w:r w:rsidR="00482C6F" w:rsidRPr="0087388F">
        <w:rPr>
          <w:sz w:val="24"/>
          <w:szCs w:val="24"/>
        </w:rPr>
        <w:t xml:space="preserve"> </w:t>
      </w:r>
      <w:r w:rsidR="00612033">
        <w:rPr>
          <w:sz w:val="24"/>
          <w:szCs w:val="24"/>
        </w:rPr>
        <w:t>структурного подразделения-детский сад школы</w:t>
      </w:r>
    </w:p>
    <w:p w14:paraId="1C743397" w14:textId="77777777" w:rsidR="00030234" w:rsidRPr="0087388F" w:rsidRDefault="00030234" w:rsidP="00B569CA">
      <w:pPr>
        <w:pStyle w:val="a5"/>
        <w:numPr>
          <w:ilvl w:val="0"/>
          <w:numId w:val="19"/>
        </w:numPr>
        <w:tabs>
          <w:tab w:val="left" w:pos="639"/>
          <w:tab w:val="left" w:pos="993"/>
          <w:tab w:val="left" w:pos="3888"/>
          <w:tab w:val="left" w:pos="5548"/>
          <w:tab w:val="left" w:pos="6086"/>
          <w:tab w:val="left" w:pos="7709"/>
          <w:tab w:val="left" w:pos="9590"/>
        </w:tabs>
        <w:spacing w:line="276" w:lineRule="auto"/>
        <w:ind w:left="0" w:right="534" w:firstLine="709"/>
        <w:rPr>
          <w:sz w:val="24"/>
          <w:szCs w:val="24"/>
        </w:rPr>
      </w:pPr>
      <w:r w:rsidRPr="0087388F">
        <w:rPr>
          <w:spacing w:val="-57"/>
          <w:sz w:val="24"/>
          <w:szCs w:val="24"/>
        </w:rPr>
        <w:t xml:space="preserve"> </w:t>
      </w:r>
      <w:r w:rsidRPr="0087388F">
        <w:rPr>
          <w:sz w:val="24"/>
          <w:szCs w:val="24"/>
        </w:rPr>
        <w:t>климатические особенности;</w:t>
      </w:r>
    </w:p>
    <w:p w14:paraId="30EBF781" w14:textId="79B4F737" w:rsidR="00030234" w:rsidRDefault="00030234" w:rsidP="00B569CA">
      <w:pPr>
        <w:pStyle w:val="a5"/>
        <w:numPr>
          <w:ilvl w:val="0"/>
          <w:numId w:val="19"/>
        </w:numPr>
        <w:tabs>
          <w:tab w:val="left" w:pos="639"/>
          <w:tab w:val="left" w:pos="993"/>
        </w:tabs>
        <w:spacing w:line="276" w:lineRule="auto"/>
        <w:ind w:left="0" w:firstLine="709"/>
        <w:rPr>
          <w:sz w:val="24"/>
          <w:szCs w:val="24"/>
        </w:rPr>
      </w:pPr>
      <w:r w:rsidRPr="0087388F">
        <w:rPr>
          <w:sz w:val="24"/>
          <w:szCs w:val="24"/>
        </w:rPr>
        <w:t>взаимодействие</w:t>
      </w:r>
      <w:r w:rsidRPr="0087388F">
        <w:rPr>
          <w:spacing w:val="-14"/>
          <w:sz w:val="24"/>
          <w:szCs w:val="24"/>
        </w:rPr>
        <w:t xml:space="preserve"> </w:t>
      </w:r>
      <w:r w:rsidRPr="0087388F">
        <w:rPr>
          <w:sz w:val="24"/>
          <w:szCs w:val="24"/>
        </w:rPr>
        <w:t>с</w:t>
      </w:r>
      <w:r w:rsidRPr="0087388F">
        <w:rPr>
          <w:spacing w:val="-10"/>
          <w:sz w:val="24"/>
          <w:szCs w:val="24"/>
        </w:rPr>
        <w:t xml:space="preserve"> </w:t>
      </w:r>
      <w:r w:rsidRPr="0087388F">
        <w:rPr>
          <w:sz w:val="24"/>
          <w:szCs w:val="24"/>
        </w:rPr>
        <w:t>социумом.</w:t>
      </w:r>
    </w:p>
    <w:p w14:paraId="2E7CFB22" w14:textId="77777777" w:rsidR="001C56B5" w:rsidRPr="001C56B5" w:rsidRDefault="001C56B5" w:rsidP="001C56B5">
      <w:pPr>
        <w:tabs>
          <w:tab w:val="left" w:pos="639"/>
          <w:tab w:val="left" w:pos="993"/>
        </w:tabs>
        <w:spacing w:line="276" w:lineRule="auto"/>
        <w:ind w:left="709"/>
        <w:rPr>
          <w:sz w:val="24"/>
          <w:szCs w:val="24"/>
        </w:rPr>
      </w:pPr>
    </w:p>
    <w:p w14:paraId="6782ECEC" w14:textId="687FB78B" w:rsidR="00030234" w:rsidRPr="00B34936" w:rsidRDefault="00030234" w:rsidP="0035497C">
      <w:pPr>
        <w:pStyle w:val="2"/>
        <w:numPr>
          <w:ilvl w:val="1"/>
          <w:numId w:val="9"/>
        </w:numPr>
        <w:tabs>
          <w:tab w:val="left" w:pos="1134"/>
        </w:tabs>
        <w:spacing w:line="276" w:lineRule="auto"/>
        <w:ind w:left="0" w:right="1267" w:firstLine="709"/>
        <w:rPr>
          <w:i w:val="0"/>
        </w:rPr>
      </w:pPr>
      <w:r w:rsidRPr="00B34936">
        <w:rPr>
          <w:i w:val="0"/>
        </w:rPr>
        <w:t xml:space="preserve">Специфика национальных, социокультурных и иных условий, в </w:t>
      </w:r>
      <w:r w:rsidR="00B34936">
        <w:rPr>
          <w:i w:val="0"/>
        </w:rPr>
        <w:t>к</w:t>
      </w:r>
      <w:r w:rsidRPr="00B34936">
        <w:rPr>
          <w:i w:val="0"/>
        </w:rPr>
        <w:t>оторых</w:t>
      </w:r>
      <w:r w:rsidR="00B34936">
        <w:rPr>
          <w:i w:val="0"/>
        </w:rPr>
        <w:t xml:space="preserve"> </w:t>
      </w:r>
      <w:r w:rsidRPr="00B34936">
        <w:rPr>
          <w:i w:val="0"/>
          <w:spacing w:val="-57"/>
        </w:rPr>
        <w:t xml:space="preserve"> </w:t>
      </w:r>
      <w:r w:rsidRPr="00B34936">
        <w:rPr>
          <w:i w:val="0"/>
        </w:rPr>
        <w:t>осуществляется</w:t>
      </w:r>
      <w:r w:rsidRPr="00B34936">
        <w:rPr>
          <w:i w:val="0"/>
          <w:spacing w:val="2"/>
        </w:rPr>
        <w:t xml:space="preserve"> </w:t>
      </w:r>
      <w:r w:rsidRPr="00B34936">
        <w:rPr>
          <w:i w:val="0"/>
        </w:rPr>
        <w:t>образовательная</w:t>
      </w:r>
      <w:r w:rsidRPr="00B34936">
        <w:rPr>
          <w:i w:val="0"/>
          <w:spacing w:val="2"/>
        </w:rPr>
        <w:t xml:space="preserve"> </w:t>
      </w:r>
      <w:r w:rsidRPr="00B34936">
        <w:rPr>
          <w:i w:val="0"/>
        </w:rPr>
        <w:t>деятельность</w:t>
      </w:r>
      <w:r w:rsidR="00482C6F" w:rsidRPr="00B34936">
        <w:rPr>
          <w:i w:val="0"/>
        </w:rPr>
        <w:t>:</w:t>
      </w:r>
    </w:p>
    <w:p w14:paraId="050CB27D" w14:textId="77777777" w:rsidR="0007794C" w:rsidRPr="0007794C" w:rsidRDefault="0007794C" w:rsidP="0007794C">
      <w:pPr>
        <w:tabs>
          <w:tab w:val="left" w:pos="1479"/>
        </w:tabs>
        <w:spacing w:line="276" w:lineRule="auto"/>
        <w:ind w:right="521" w:firstLine="720"/>
        <w:jc w:val="both"/>
        <w:rPr>
          <w:sz w:val="24"/>
          <w:szCs w:val="24"/>
        </w:rPr>
      </w:pPr>
      <w:r w:rsidRPr="0007794C">
        <w:rPr>
          <w:sz w:val="24"/>
          <w:szCs w:val="24"/>
        </w:rPr>
        <w:t>Воспитание и обучение в структурный подразделении-детский сад МБОУ ЦО №6 ведется на русском языке.</w:t>
      </w:r>
    </w:p>
    <w:p w14:paraId="5328258C" w14:textId="77777777" w:rsidR="0007794C" w:rsidRPr="0007794C" w:rsidRDefault="0007794C" w:rsidP="0007794C">
      <w:pPr>
        <w:tabs>
          <w:tab w:val="left" w:pos="1479"/>
        </w:tabs>
        <w:spacing w:line="276" w:lineRule="auto"/>
        <w:ind w:right="521" w:firstLine="720"/>
        <w:jc w:val="both"/>
        <w:rPr>
          <w:sz w:val="24"/>
          <w:szCs w:val="24"/>
        </w:rPr>
      </w:pPr>
      <w:r w:rsidRPr="0007794C">
        <w:rPr>
          <w:sz w:val="24"/>
          <w:szCs w:val="24"/>
        </w:rPr>
        <w:t xml:space="preserve">При осуществлении образовательного процесса учитываются природно-климатические и национально-культурные особенности Белгородчины. </w:t>
      </w:r>
    </w:p>
    <w:p w14:paraId="46355848" w14:textId="77777777" w:rsidR="0007794C" w:rsidRPr="0007794C" w:rsidRDefault="0007794C" w:rsidP="0007794C">
      <w:pPr>
        <w:tabs>
          <w:tab w:val="left" w:pos="1479"/>
        </w:tabs>
        <w:spacing w:line="276" w:lineRule="auto"/>
        <w:ind w:right="521" w:firstLine="720"/>
        <w:jc w:val="both"/>
        <w:rPr>
          <w:sz w:val="24"/>
          <w:szCs w:val="24"/>
        </w:rPr>
      </w:pPr>
      <w:r w:rsidRPr="0007794C">
        <w:rPr>
          <w:b/>
          <w:sz w:val="24"/>
          <w:szCs w:val="24"/>
        </w:rPr>
        <w:t>Климатические:</w:t>
      </w:r>
      <w:r w:rsidRPr="0007794C">
        <w:rPr>
          <w:sz w:val="24"/>
          <w:szCs w:val="24"/>
        </w:rPr>
        <w:t xml:space="preserve"> при организации режима пребывания детей в дошкольной группе учитываются местные климатические погодные условия. В теплое время для сохранения здоровья детей большая часть времени отводиться на пребывание детей на свежем воздухе. В летний период деятельность детей полностью выносится на прогулку.</w:t>
      </w:r>
    </w:p>
    <w:p w14:paraId="2C7E6178" w14:textId="2007E142" w:rsidR="00030234" w:rsidRPr="00523017" w:rsidRDefault="0007794C" w:rsidP="00523017">
      <w:pPr>
        <w:tabs>
          <w:tab w:val="left" w:pos="1479"/>
        </w:tabs>
        <w:spacing w:line="276" w:lineRule="auto"/>
        <w:ind w:right="521" w:firstLine="720"/>
        <w:jc w:val="both"/>
        <w:rPr>
          <w:sz w:val="24"/>
          <w:szCs w:val="24"/>
          <w:highlight w:val="yellow"/>
        </w:rPr>
      </w:pPr>
      <w:r w:rsidRPr="0007794C">
        <w:rPr>
          <w:b/>
          <w:sz w:val="24"/>
          <w:szCs w:val="24"/>
        </w:rPr>
        <w:t>Национально-культурные:</w:t>
      </w:r>
      <w:r w:rsidRPr="0007794C">
        <w:rPr>
          <w:sz w:val="24"/>
          <w:szCs w:val="24"/>
        </w:rPr>
        <w:t xml:space="preserve"> при организации образовательного процесса учитывается принцип этнокультурной соотнесенности (краеведения, приобщение к истокам русской народной культуры страны).</w:t>
      </w:r>
    </w:p>
    <w:p w14:paraId="0D104DD3" w14:textId="77777777" w:rsidR="00B34936" w:rsidRDefault="00B34936" w:rsidP="00B34936">
      <w:pPr>
        <w:pStyle w:val="1"/>
        <w:spacing w:line="276" w:lineRule="auto"/>
        <w:ind w:left="0" w:firstLine="709"/>
        <w:jc w:val="both"/>
      </w:pPr>
    </w:p>
    <w:p w14:paraId="076DF0DE" w14:textId="0C1B441A" w:rsidR="00E666D3" w:rsidRPr="0087388F" w:rsidRDefault="00482C6F" w:rsidP="005D6A35">
      <w:pPr>
        <w:pStyle w:val="1"/>
        <w:spacing w:line="276" w:lineRule="auto"/>
        <w:ind w:left="0" w:firstLine="709"/>
        <w:jc w:val="both"/>
      </w:pPr>
      <w:r w:rsidRPr="0087388F">
        <w:t>1.</w:t>
      </w:r>
      <w:r w:rsidR="00B34936">
        <w:t>5</w:t>
      </w:r>
      <w:r w:rsidRPr="0087388F">
        <w:t xml:space="preserve">. </w:t>
      </w:r>
      <w:r w:rsidR="00030234" w:rsidRPr="0087388F">
        <w:t>Характеристики</w:t>
      </w:r>
      <w:r w:rsidR="00030234" w:rsidRPr="0087388F">
        <w:rPr>
          <w:spacing w:val="-2"/>
        </w:rPr>
        <w:t xml:space="preserve"> </w:t>
      </w:r>
      <w:r w:rsidR="00030234" w:rsidRPr="0087388F">
        <w:t>особенностей</w:t>
      </w:r>
      <w:r w:rsidR="00030234" w:rsidRPr="0087388F">
        <w:rPr>
          <w:spacing w:val="-1"/>
        </w:rPr>
        <w:t xml:space="preserve"> </w:t>
      </w:r>
      <w:r w:rsidR="00030234" w:rsidRPr="0087388F">
        <w:t>развития</w:t>
      </w:r>
      <w:r w:rsidR="00030234" w:rsidRPr="0087388F">
        <w:rPr>
          <w:spacing w:val="-2"/>
        </w:rPr>
        <w:t xml:space="preserve"> </w:t>
      </w:r>
      <w:r w:rsidR="00030234" w:rsidRPr="0087388F">
        <w:t>детей</w:t>
      </w:r>
      <w:r w:rsidR="00030234" w:rsidRPr="0087388F">
        <w:rPr>
          <w:spacing w:val="-1"/>
        </w:rPr>
        <w:t xml:space="preserve"> </w:t>
      </w:r>
      <w:r w:rsidR="00030234" w:rsidRPr="0087388F">
        <w:t>дошкольного</w:t>
      </w:r>
      <w:r w:rsidR="00030234" w:rsidRPr="0087388F">
        <w:rPr>
          <w:spacing w:val="-2"/>
        </w:rPr>
        <w:t xml:space="preserve"> </w:t>
      </w:r>
      <w:r w:rsidR="00030234" w:rsidRPr="0087388F">
        <w:t>возраста</w:t>
      </w:r>
    </w:p>
    <w:p w14:paraId="41052C97" w14:textId="607C3286" w:rsidR="00B34936" w:rsidRPr="0087388F" w:rsidRDefault="004A0DC8" w:rsidP="005D6A35">
      <w:pPr>
        <w:pStyle w:val="a3"/>
        <w:spacing w:line="276" w:lineRule="auto"/>
        <w:ind w:left="0" w:firstLine="709"/>
      </w:pPr>
      <w:r>
        <w:t xml:space="preserve"> </w:t>
      </w:r>
    </w:p>
    <w:p w14:paraId="175A7C6F" w14:textId="79AF2256" w:rsidR="00E666D3" w:rsidRPr="0087388F" w:rsidRDefault="00482C6F" w:rsidP="005D6A35">
      <w:pPr>
        <w:pStyle w:val="1"/>
        <w:spacing w:line="276" w:lineRule="auto"/>
        <w:ind w:left="0" w:firstLine="709"/>
        <w:rPr>
          <w:spacing w:val="-57"/>
        </w:rPr>
      </w:pPr>
      <w:r w:rsidRPr="0087388F">
        <w:t>1.</w:t>
      </w:r>
      <w:r w:rsidR="00B34936">
        <w:t>5</w:t>
      </w:r>
      <w:r w:rsidRPr="0087388F">
        <w:t>.</w:t>
      </w:r>
      <w:r w:rsidR="004A0DC8">
        <w:t>1</w:t>
      </w:r>
      <w:r w:rsidRPr="0087388F">
        <w:t>.</w:t>
      </w:r>
      <w:r w:rsidR="00E666D3" w:rsidRPr="0087388F">
        <w:t xml:space="preserve"> </w:t>
      </w:r>
      <w:r w:rsidR="0021290F" w:rsidRPr="0087388F">
        <w:t xml:space="preserve">Дошкольный возраст (от </w:t>
      </w:r>
      <w:r w:rsidR="004A0DC8">
        <w:t>шести</w:t>
      </w:r>
      <w:r w:rsidR="0021290F" w:rsidRPr="0087388F">
        <w:t xml:space="preserve"> до семи лет)</w:t>
      </w:r>
      <w:r w:rsidR="0021290F" w:rsidRPr="0087388F">
        <w:rPr>
          <w:spacing w:val="-57"/>
        </w:rPr>
        <w:t xml:space="preserve"> </w:t>
      </w:r>
    </w:p>
    <w:p w14:paraId="1F6A6391" w14:textId="73C795ED" w:rsidR="00BB340C" w:rsidRPr="0087388F" w:rsidRDefault="007573A1" w:rsidP="005D6A35">
      <w:pPr>
        <w:pStyle w:val="1"/>
        <w:spacing w:line="276" w:lineRule="auto"/>
        <w:ind w:left="0" w:firstLine="709"/>
        <w:jc w:val="both"/>
      </w:pPr>
      <w:r w:rsidRPr="0087388F">
        <w:t>1.</w:t>
      </w:r>
      <w:r w:rsidR="005D6A35">
        <w:t>5</w:t>
      </w:r>
      <w:r w:rsidRPr="0087388F">
        <w:t>.</w:t>
      </w:r>
      <w:r w:rsidR="004A0DC8">
        <w:t>1</w:t>
      </w:r>
      <w:r w:rsidRPr="0087388F">
        <w:t>.</w:t>
      </w:r>
      <w:r w:rsidR="004A0DC8">
        <w:t>1</w:t>
      </w:r>
      <w:r w:rsidRPr="0087388F">
        <w:t>.</w:t>
      </w:r>
      <w:r w:rsidR="00E666D3" w:rsidRPr="0087388F">
        <w:t xml:space="preserve"> </w:t>
      </w:r>
      <w:r w:rsidR="0021290F" w:rsidRPr="0087388F">
        <w:t>Подготовительная</w:t>
      </w:r>
      <w:r w:rsidR="0021290F" w:rsidRPr="0087388F">
        <w:rPr>
          <w:spacing w:val="-5"/>
        </w:rPr>
        <w:t xml:space="preserve"> </w:t>
      </w:r>
      <w:r w:rsidR="0021290F" w:rsidRPr="0087388F">
        <w:t>к</w:t>
      </w:r>
      <w:r w:rsidR="0021290F" w:rsidRPr="0087388F">
        <w:rPr>
          <w:spacing w:val="-3"/>
        </w:rPr>
        <w:t xml:space="preserve"> </w:t>
      </w:r>
      <w:r w:rsidR="0021290F" w:rsidRPr="0087388F">
        <w:t>школе</w:t>
      </w:r>
      <w:r w:rsidR="0021290F" w:rsidRPr="0087388F">
        <w:rPr>
          <w:spacing w:val="-2"/>
        </w:rPr>
        <w:t xml:space="preserve"> </w:t>
      </w:r>
      <w:r w:rsidR="0021290F" w:rsidRPr="0087388F">
        <w:t>группа (седьмой</w:t>
      </w:r>
      <w:r w:rsidR="0021290F" w:rsidRPr="0087388F">
        <w:rPr>
          <w:spacing w:val="-1"/>
        </w:rPr>
        <w:t xml:space="preserve"> </w:t>
      </w:r>
      <w:r w:rsidR="0021290F" w:rsidRPr="0087388F">
        <w:t>год</w:t>
      </w:r>
      <w:r w:rsidR="0021290F" w:rsidRPr="0087388F">
        <w:rPr>
          <w:spacing w:val="-2"/>
        </w:rPr>
        <w:t xml:space="preserve"> </w:t>
      </w:r>
      <w:r w:rsidR="0021290F" w:rsidRPr="0087388F">
        <w:t>жизни)</w:t>
      </w:r>
    </w:p>
    <w:p w14:paraId="4F7A6E24" w14:textId="77777777" w:rsidR="00BB340C" w:rsidRPr="0087388F" w:rsidRDefault="0021290F" w:rsidP="005D6A35">
      <w:pPr>
        <w:pStyle w:val="2"/>
        <w:spacing w:line="276" w:lineRule="auto"/>
        <w:ind w:left="0" w:firstLine="709"/>
      </w:pPr>
      <w:r w:rsidRPr="0087388F">
        <w:t>Росто-весовые</w:t>
      </w:r>
      <w:r w:rsidRPr="0087388F">
        <w:rPr>
          <w:spacing w:val="-3"/>
        </w:rPr>
        <w:t xml:space="preserve"> </w:t>
      </w:r>
      <w:r w:rsidRPr="0087388F">
        <w:t>характеристики</w:t>
      </w:r>
    </w:p>
    <w:p w14:paraId="26E04B53" w14:textId="77777777" w:rsidR="00BB340C" w:rsidRPr="0087388F" w:rsidRDefault="0021290F" w:rsidP="005D6A35">
      <w:pPr>
        <w:pStyle w:val="a3"/>
        <w:spacing w:line="276" w:lineRule="auto"/>
        <w:ind w:left="0" w:firstLine="709"/>
      </w:pPr>
      <w:r w:rsidRPr="0087388F">
        <w:t>Средний вес мальчиков к семи годам достигает 24,9 кг, девочек – 24,7 кг. Средняя длина</w:t>
      </w:r>
      <w:r w:rsidRPr="0087388F">
        <w:rPr>
          <w:spacing w:val="1"/>
        </w:rPr>
        <w:t xml:space="preserve"> </w:t>
      </w:r>
      <w:r w:rsidRPr="0087388F">
        <w:t>тела у</w:t>
      </w:r>
      <w:r w:rsidRPr="0087388F">
        <w:rPr>
          <w:spacing w:val="-3"/>
        </w:rPr>
        <w:t xml:space="preserve"> </w:t>
      </w:r>
      <w:r w:rsidRPr="0087388F">
        <w:t>мальчиков к</w:t>
      </w:r>
      <w:r w:rsidRPr="0087388F">
        <w:rPr>
          <w:spacing w:val="-1"/>
        </w:rPr>
        <w:t xml:space="preserve"> </w:t>
      </w:r>
      <w:r w:rsidRPr="0087388F">
        <w:t>семи годам</w:t>
      </w:r>
      <w:r w:rsidRPr="0087388F">
        <w:rPr>
          <w:spacing w:val="-1"/>
        </w:rPr>
        <w:t xml:space="preserve"> </w:t>
      </w:r>
      <w:r w:rsidRPr="0087388F">
        <w:t>достигает</w:t>
      </w:r>
      <w:r w:rsidRPr="0087388F">
        <w:rPr>
          <w:spacing w:val="3"/>
        </w:rPr>
        <w:t xml:space="preserve"> </w:t>
      </w:r>
      <w:r w:rsidRPr="0087388F">
        <w:t>123,9,</w:t>
      </w:r>
      <w:r w:rsidRPr="0087388F">
        <w:rPr>
          <w:spacing w:val="1"/>
        </w:rPr>
        <w:t xml:space="preserve"> </w:t>
      </w:r>
      <w:r w:rsidRPr="0087388F">
        <w:t>у</w:t>
      </w:r>
      <w:r w:rsidRPr="0087388F">
        <w:rPr>
          <w:spacing w:val="-5"/>
        </w:rPr>
        <w:t xml:space="preserve"> </w:t>
      </w:r>
      <w:r w:rsidRPr="0087388F">
        <w:t>девочек</w:t>
      </w:r>
      <w:r w:rsidRPr="0087388F">
        <w:rPr>
          <w:spacing w:val="1"/>
        </w:rPr>
        <w:t xml:space="preserve"> </w:t>
      </w:r>
      <w:r w:rsidRPr="0087388F">
        <w:t>– 123,6</w:t>
      </w:r>
      <w:r w:rsidRPr="0087388F">
        <w:rPr>
          <w:spacing w:val="-1"/>
        </w:rPr>
        <w:t xml:space="preserve"> </w:t>
      </w:r>
      <w:r w:rsidRPr="0087388F">
        <w:t>см.</w:t>
      </w:r>
    </w:p>
    <w:p w14:paraId="05B66661" w14:textId="77777777" w:rsidR="00BB340C" w:rsidRPr="0087388F" w:rsidRDefault="0021290F" w:rsidP="005D6A35">
      <w:pPr>
        <w:pStyle w:val="a3"/>
        <w:spacing w:line="276" w:lineRule="auto"/>
        <w:ind w:left="0" w:firstLine="709"/>
      </w:pPr>
      <w:r w:rsidRPr="0087388F">
        <w:t>В период от пяти до семи лет наблюдается выраженное увеличение скорости роста тела</w:t>
      </w:r>
      <w:r w:rsidRPr="0087388F">
        <w:rPr>
          <w:spacing w:val="1"/>
        </w:rPr>
        <w:t xml:space="preserve"> </w:t>
      </w:r>
      <w:r w:rsidRPr="0087388F">
        <w:t>ребенка в длину (</w:t>
      </w:r>
      <w:r w:rsidRPr="0087388F">
        <w:rPr>
          <w:i/>
        </w:rPr>
        <w:t>«полуростовой скачок роста»</w:t>
      </w:r>
      <w:r w:rsidRPr="0087388F">
        <w:t>), причем конечности в это время растут быстрее,</w:t>
      </w:r>
      <w:r w:rsidRPr="0087388F">
        <w:rPr>
          <w:spacing w:val="1"/>
        </w:rPr>
        <w:t xml:space="preserve"> </w:t>
      </w:r>
      <w:r w:rsidRPr="0087388F">
        <w:t>чем</w:t>
      </w:r>
      <w:r w:rsidRPr="0087388F">
        <w:rPr>
          <w:spacing w:val="-2"/>
        </w:rPr>
        <w:t xml:space="preserve"> </w:t>
      </w:r>
      <w:r w:rsidRPr="0087388F">
        <w:t>туловище. Изменяются кости, формирующие</w:t>
      </w:r>
      <w:r w:rsidRPr="0087388F">
        <w:rPr>
          <w:spacing w:val="-1"/>
        </w:rPr>
        <w:t xml:space="preserve"> </w:t>
      </w:r>
      <w:r w:rsidRPr="0087388F">
        <w:t>облик</w:t>
      </w:r>
      <w:r w:rsidRPr="0087388F">
        <w:rPr>
          <w:spacing w:val="-1"/>
        </w:rPr>
        <w:t xml:space="preserve"> </w:t>
      </w:r>
      <w:r w:rsidRPr="0087388F">
        <w:t>лица.</w:t>
      </w:r>
    </w:p>
    <w:p w14:paraId="418245B2"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3DB888D1" w14:textId="77777777" w:rsidR="00BB340C" w:rsidRPr="0087388F" w:rsidRDefault="0021290F" w:rsidP="005D6A35">
      <w:pPr>
        <w:pStyle w:val="a3"/>
        <w:spacing w:line="276" w:lineRule="auto"/>
        <w:ind w:left="0" w:firstLine="709"/>
      </w:pPr>
      <w:r w:rsidRPr="0087388F">
        <w:t>Уровень</w:t>
      </w:r>
      <w:r w:rsidRPr="0087388F">
        <w:rPr>
          <w:spacing w:val="1"/>
        </w:rPr>
        <w:t xml:space="preserve"> </w:t>
      </w:r>
      <w:r w:rsidRPr="0087388F">
        <w:t>развития</w:t>
      </w:r>
      <w:r w:rsidRPr="0087388F">
        <w:rPr>
          <w:spacing w:val="1"/>
        </w:rPr>
        <w:t xml:space="preserve"> </w:t>
      </w:r>
      <w:r w:rsidRPr="0087388F">
        <w:t>костной</w:t>
      </w:r>
      <w:r w:rsidRPr="0087388F">
        <w:rPr>
          <w:spacing w:val="1"/>
        </w:rPr>
        <w:t xml:space="preserve"> </w:t>
      </w:r>
      <w:r w:rsidRPr="0087388F">
        <w:t>и</w:t>
      </w:r>
      <w:r w:rsidRPr="0087388F">
        <w:rPr>
          <w:spacing w:val="1"/>
        </w:rPr>
        <w:t xml:space="preserve"> </w:t>
      </w:r>
      <w:r w:rsidRPr="0087388F">
        <w:t>мышечной</w:t>
      </w:r>
      <w:r w:rsidRPr="0087388F">
        <w:rPr>
          <w:spacing w:val="1"/>
        </w:rPr>
        <w:t xml:space="preserve"> </w:t>
      </w:r>
      <w:r w:rsidRPr="0087388F">
        <w:t>систем,</w:t>
      </w:r>
      <w:r w:rsidRPr="0087388F">
        <w:rPr>
          <w:spacing w:val="1"/>
        </w:rPr>
        <w:t xml:space="preserve"> </w:t>
      </w:r>
      <w:r w:rsidRPr="0087388F">
        <w:t>наработка</w:t>
      </w:r>
      <w:r w:rsidRPr="0087388F">
        <w:rPr>
          <w:spacing w:val="1"/>
        </w:rPr>
        <w:t xml:space="preserve"> </w:t>
      </w:r>
      <w:r w:rsidRPr="0087388F">
        <w:t>двигательных</w:t>
      </w:r>
      <w:r w:rsidRPr="0087388F">
        <w:rPr>
          <w:spacing w:val="1"/>
        </w:rPr>
        <w:t xml:space="preserve"> </w:t>
      </w:r>
      <w:r w:rsidRPr="0087388F">
        <w:t>стереотипов</w:t>
      </w:r>
      <w:r w:rsidRPr="0087388F">
        <w:rPr>
          <w:spacing w:val="1"/>
        </w:rPr>
        <w:t xml:space="preserve"> </w:t>
      </w:r>
      <w:r w:rsidRPr="0087388F">
        <w:t>отвечают</w:t>
      </w:r>
      <w:r w:rsidRPr="0087388F">
        <w:rPr>
          <w:spacing w:val="1"/>
        </w:rPr>
        <w:t xml:space="preserve"> </w:t>
      </w:r>
      <w:r w:rsidRPr="0087388F">
        <w:t>требованиям</w:t>
      </w:r>
      <w:r w:rsidRPr="0087388F">
        <w:rPr>
          <w:spacing w:val="1"/>
        </w:rPr>
        <w:t xml:space="preserve"> </w:t>
      </w:r>
      <w:r w:rsidRPr="0087388F">
        <w:t>длительных</w:t>
      </w:r>
      <w:r w:rsidRPr="0087388F">
        <w:rPr>
          <w:spacing w:val="1"/>
        </w:rPr>
        <w:t xml:space="preserve"> </w:t>
      </w:r>
      <w:r w:rsidRPr="0087388F">
        <w:t>подвижных</w:t>
      </w:r>
      <w:r w:rsidRPr="0087388F">
        <w:rPr>
          <w:spacing w:val="1"/>
        </w:rPr>
        <w:t xml:space="preserve"> </w:t>
      </w:r>
      <w:r w:rsidRPr="0087388F">
        <w:t>игр.</w:t>
      </w:r>
      <w:r w:rsidRPr="0087388F">
        <w:rPr>
          <w:spacing w:val="1"/>
        </w:rPr>
        <w:t xml:space="preserve"> </w:t>
      </w:r>
      <w:r w:rsidRPr="0087388F">
        <w:t>Скелетные</w:t>
      </w:r>
      <w:r w:rsidRPr="0087388F">
        <w:rPr>
          <w:spacing w:val="1"/>
        </w:rPr>
        <w:t xml:space="preserve"> </w:t>
      </w:r>
      <w:r w:rsidRPr="0087388F">
        <w:t>мышцы</w:t>
      </w:r>
      <w:r w:rsidRPr="0087388F">
        <w:rPr>
          <w:spacing w:val="1"/>
        </w:rPr>
        <w:t xml:space="preserve"> </w:t>
      </w:r>
      <w:r w:rsidRPr="0087388F">
        <w:t>детей</w:t>
      </w:r>
      <w:r w:rsidRPr="0087388F">
        <w:rPr>
          <w:spacing w:val="1"/>
        </w:rPr>
        <w:t xml:space="preserve"> </w:t>
      </w:r>
      <w:r w:rsidRPr="0087388F">
        <w:t>этого</w:t>
      </w:r>
      <w:r w:rsidRPr="0087388F">
        <w:rPr>
          <w:spacing w:val="1"/>
        </w:rPr>
        <w:t xml:space="preserve"> </w:t>
      </w:r>
      <w:r w:rsidRPr="0087388F">
        <w:t>возраста</w:t>
      </w:r>
      <w:r w:rsidRPr="0087388F">
        <w:rPr>
          <w:spacing w:val="1"/>
        </w:rPr>
        <w:t xml:space="preserve"> </w:t>
      </w:r>
      <w:r w:rsidRPr="0087388F">
        <w:t>хорошо</w:t>
      </w:r>
      <w:r w:rsidRPr="0087388F">
        <w:rPr>
          <w:spacing w:val="1"/>
        </w:rPr>
        <w:t xml:space="preserve"> </w:t>
      </w:r>
      <w:r w:rsidRPr="0087388F">
        <w:t>приспособлены</w:t>
      </w:r>
      <w:r w:rsidRPr="0087388F">
        <w:rPr>
          <w:spacing w:val="1"/>
        </w:rPr>
        <w:t xml:space="preserve"> </w:t>
      </w:r>
      <w:r w:rsidRPr="0087388F">
        <w:t>к</w:t>
      </w:r>
      <w:r w:rsidRPr="0087388F">
        <w:rPr>
          <w:spacing w:val="1"/>
        </w:rPr>
        <w:t xml:space="preserve"> </w:t>
      </w:r>
      <w:r w:rsidRPr="0087388F">
        <w:t>длительным,</w:t>
      </w:r>
      <w:r w:rsidRPr="0087388F">
        <w:rPr>
          <w:spacing w:val="1"/>
        </w:rPr>
        <w:t xml:space="preserve"> </w:t>
      </w:r>
      <w:r w:rsidRPr="0087388F">
        <w:t>но</w:t>
      </w:r>
      <w:r w:rsidRPr="0087388F">
        <w:rPr>
          <w:spacing w:val="1"/>
        </w:rPr>
        <w:t xml:space="preserve"> </w:t>
      </w:r>
      <w:r w:rsidRPr="0087388F">
        <w:t>не</w:t>
      </w:r>
      <w:r w:rsidRPr="0087388F">
        <w:rPr>
          <w:spacing w:val="1"/>
        </w:rPr>
        <w:t xml:space="preserve"> </w:t>
      </w:r>
      <w:r w:rsidRPr="0087388F">
        <w:t>слишком</w:t>
      </w:r>
      <w:r w:rsidRPr="0087388F">
        <w:rPr>
          <w:spacing w:val="1"/>
        </w:rPr>
        <w:t xml:space="preserve"> </w:t>
      </w:r>
      <w:r w:rsidRPr="0087388F">
        <w:t>высоким</w:t>
      </w:r>
      <w:r w:rsidRPr="0087388F">
        <w:rPr>
          <w:spacing w:val="1"/>
        </w:rPr>
        <w:t xml:space="preserve"> </w:t>
      </w:r>
      <w:r w:rsidRPr="0087388F">
        <w:t>по</w:t>
      </w:r>
      <w:r w:rsidRPr="0087388F">
        <w:rPr>
          <w:spacing w:val="1"/>
        </w:rPr>
        <w:t xml:space="preserve"> </w:t>
      </w:r>
      <w:r w:rsidRPr="0087388F">
        <w:t>точности</w:t>
      </w:r>
      <w:r w:rsidRPr="0087388F">
        <w:rPr>
          <w:spacing w:val="1"/>
        </w:rPr>
        <w:t xml:space="preserve"> </w:t>
      </w:r>
      <w:r w:rsidRPr="0087388F">
        <w:t>и</w:t>
      </w:r>
      <w:r w:rsidRPr="0087388F">
        <w:rPr>
          <w:spacing w:val="1"/>
        </w:rPr>
        <w:t xml:space="preserve"> </w:t>
      </w:r>
      <w:r w:rsidRPr="0087388F">
        <w:t>мощности</w:t>
      </w:r>
      <w:r w:rsidRPr="0087388F">
        <w:rPr>
          <w:spacing w:val="1"/>
        </w:rPr>
        <w:t xml:space="preserve"> </w:t>
      </w:r>
      <w:r w:rsidRPr="0087388F">
        <w:lastRenderedPageBreak/>
        <w:t>нагрузкам.</w:t>
      </w:r>
    </w:p>
    <w:p w14:paraId="6B659AE1" w14:textId="77777777" w:rsidR="00BB340C" w:rsidRPr="0087388F" w:rsidRDefault="0021290F" w:rsidP="005D6A35">
      <w:pPr>
        <w:pStyle w:val="a3"/>
        <w:spacing w:line="276" w:lineRule="auto"/>
        <w:ind w:left="0" w:firstLine="709"/>
      </w:pPr>
      <w:r w:rsidRPr="0087388F">
        <w:t>Качественные</w:t>
      </w:r>
      <w:r w:rsidRPr="0087388F">
        <w:rPr>
          <w:spacing w:val="1"/>
        </w:rPr>
        <w:t xml:space="preserve"> </w:t>
      </w:r>
      <w:r w:rsidRPr="0087388F">
        <w:t>изменения</w:t>
      </w:r>
      <w:r w:rsidRPr="0087388F">
        <w:rPr>
          <w:spacing w:val="1"/>
        </w:rPr>
        <w:t xml:space="preserve"> </w:t>
      </w:r>
      <w:r w:rsidRPr="0087388F">
        <w:t>в</w:t>
      </w:r>
      <w:r w:rsidRPr="0087388F">
        <w:rPr>
          <w:spacing w:val="1"/>
        </w:rPr>
        <w:t xml:space="preserve"> </w:t>
      </w:r>
      <w:r w:rsidRPr="0087388F">
        <w:t>развитии</w:t>
      </w:r>
      <w:r w:rsidRPr="0087388F">
        <w:rPr>
          <w:spacing w:val="1"/>
        </w:rPr>
        <w:t xml:space="preserve"> </w:t>
      </w:r>
      <w:r w:rsidRPr="0087388F">
        <w:t>телесной</w:t>
      </w:r>
      <w:r w:rsidRPr="0087388F">
        <w:rPr>
          <w:spacing w:val="1"/>
        </w:rPr>
        <w:t xml:space="preserve"> </w:t>
      </w:r>
      <w:r w:rsidRPr="0087388F">
        <w:t>сферы</w:t>
      </w:r>
      <w:r w:rsidRPr="0087388F">
        <w:rPr>
          <w:spacing w:val="1"/>
        </w:rPr>
        <w:t xml:space="preserve"> </w:t>
      </w:r>
      <w:r w:rsidRPr="0087388F">
        <w:t>ребенка</w:t>
      </w:r>
      <w:r w:rsidRPr="0087388F">
        <w:rPr>
          <w:spacing w:val="1"/>
        </w:rPr>
        <w:t xml:space="preserve"> </w:t>
      </w:r>
      <w:r w:rsidRPr="0087388F">
        <w:t>(полуростовой</w:t>
      </w:r>
      <w:r w:rsidRPr="0087388F">
        <w:rPr>
          <w:spacing w:val="1"/>
        </w:rPr>
        <w:t xml:space="preserve"> </w:t>
      </w:r>
      <w:r w:rsidRPr="0087388F">
        <w:t>скачок)</w:t>
      </w:r>
      <w:r w:rsidRPr="0087388F">
        <w:rPr>
          <w:spacing w:val="1"/>
        </w:rPr>
        <w:t xml:space="preserve"> </w:t>
      </w:r>
      <w:r w:rsidRPr="0087388F">
        <w:t>отражает</w:t>
      </w:r>
      <w:r w:rsidRPr="0087388F">
        <w:rPr>
          <w:spacing w:val="1"/>
        </w:rPr>
        <w:t xml:space="preserve"> </w:t>
      </w:r>
      <w:r w:rsidRPr="0087388F">
        <w:t>существенные</w:t>
      </w:r>
      <w:r w:rsidRPr="0087388F">
        <w:rPr>
          <w:spacing w:val="1"/>
        </w:rPr>
        <w:t xml:space="preserve"> </w:t>
      </w:r>
      <w:r w:rsidRPr="0087388F">
        <w:t>изменения</w:t>
      </w:r>
      <w:r w:rsidRPr="0087388F">
        <w:rPr>
          <w:spacing w:val="1"/>
        </w:rPr>
        <w:t xml:space="preserve"> </w:t>
      </w:r>
      <w:r w:rsidRPr="0087388F">
        <w:t>в</w:t>
      </w:r>
      <w:r w:rsidRPr="0087388F">
        <w:rPr>
          <w:spacing w:val="1"/>
        </w:rPr>
        <w:t xml:space="preserve"> </w:t>
      </w:r>
      <w:r w:rsidRPr="0087388F">
        <w:t>центральной</w:t>
      </w:r>
      <w:r w:rsidRPr="0087388F">
        <w:rPr>
          <w:spacing w:val="1"/>
        </w:rPr>
        <w:t xml:space="preserve"> </w:t>
      </w:r>
      <w:r w:rsidRPr="0087388F">
        <w:t>нервной</w:t>
      </w:r>
      <w:r w:rsidRPr="0087388F">
        <w:rPr>
          <w:spacing w:val="1"/>
        </w:rPr>
        <w:t xml:space="preserve"> </w:t>
      </w:r>
      <w:r w:rsidRPr="0087388F">
        <w:t>системе.</w:t>
      </w:r>
      <w:r w:rsidRPr="0087388F">
        <w:rPr>
          <w:spacing w:val="1"/>
        </w:rPr>
        <w:t xml:space="preserve"> </w:t>
      </w:r>
      <w:r w:rsidRPr="0087388F">
        <w:t>К</w:t>
      </w:r>
      <w:r w:rsidRPr="0087388F">
        <w:rPr>
          <w:spacing w:val="1"/>
        </w:rPr>
        <w:t xml:space="preserve"> </w:t>
      </w:r>
      <w:r w:rsidRPr="0087388F">
        <w:t>шести-семи</w:t>
      </w:r>
      <w:r w:rsidRPr="0087388F">
        <w:rPr>
          <w:spacing w:val="1"/>
        </w:rPr>
        <w:t xml:space="preserve"> </w:t>
      </w:r>
      <w:r w:rsidRPr="0087388F">
        <w:t>годам</w:t>
      </w:r>
      <w:r w:rsidRPr="0087388F">
        <w:rPr>
          <w:spacing w:val="1"/>
        </w:rPr>
        <w:t xml:space="preserve"> </w:t>
      </w:r>
      <w:r w:rsidRPr="0087388F">
        <w:t>продолжительность необходимого сна составляет 9-11 часов, при этом длительность цикла сна</w:t>
      </w:r>
      <w:r w:rsidRPr="0087388F">
        <w:rPr>
          <w:spacing w:val="1"/>
        </w:rPr>
        <w:t xml:space="preserve"> </w:t>
      </w:r>
      <w:r w:rsidRPr="0087388F">
        <w:t>возрастает</w:t>
      </w:r>
      <w:r w:rsidRPr="0087388F">
        <w:rPr>
          <w:spacing w:val="1"/>
        </w:rPr>
        <w:t xml:space="preserve"> </w:t>
      </w:r>
      <w:r w:rsidRPr="0087388F">
        <w:t>до</w:t>
      </w:r>
      <w:r w:rsidRPr="0087388F">
        <w:rPr>
          <w:spacing w:val="1"/>
        </w:rPr>
        <w:t xml:space="preserve"> </w:t>
      </w:r>
      <w:r w:rsidRPr="0087388F">
        <w:t>60-70</w:t>
      </w:r>
      <w:r w:rsidRPr="0087388F">
        <w:rPr>
          <w:spacing w:val="1"/>
        </w:rPr>
        <w:t xml:space="preserve"> </w:t>
      </w:r>
      <w:r w:rsidRPr="0087388F">
        <w:t>минут,</w:t>
      </w:r>
      <w:r w:rsidRPr="0087388F">
        <w:rPr>
          <w:spacing w:val="1"/>
        </w:rPr>
        <w:t xml:space="preserve"> </w:t>
      </w:r>
      <w:r w:rsidRPr="0087388F">
        <w:t>по</w:t>
      </w:r>
      <w:r w:rsidRPr="0087388F">
        <w:rPr>
          <w:spacing w:val="1"/>
        </w:rPr>
        <w:t xml:space="preserve"> </w:t>
      </w:r>
      <w:r w:rsidRPr="0087388F">
        <w:t>сравнению</w:t>
      </w:r>
      <w:r w:rsidRPr="0087388F">
        <w:rPr>
          <w:spacing w:val="1"/>
        </w:rPr>
        <w:t xml:space="preserve"> </w:t>
      </w:r>
      <w:r w:rsidRPr="0087388F">
        <w:t>с</w:t>
      </w:r>
      <w:r w:rsidRPr="0087388F">
        <w:rPr>
          <w:spacing w:val="1"/>
        </w:rPr>
        <w:t xml:space="preserve"> </w:t>
      </w:r>
      <w:r w:rsidRPr="0087388F">
        <w:t>45-50</w:t>
      </w:r>
      <w:r w:rsidRPr="0087388F">
        <w:rPr>
          <w:spacing w:val="1"/>
        </w:rPr>
        <w:t xml:space="preserve"> </w:t>
      </w:r>
      <w:r w:rsidRPr="0087388F">
        <w:t>минутам</w:t>
      </w:r>
      <w:r w:rsidRPr="0087388F">
        <w:rPr>
          <w:spacing w:val="1"/>
        </w:rPr>
        <w:t xml:space="preserve"> </w:t>
      </w:r>
      <w:r w:rsidRPr="0087388F">
        <w:t>у</w:t>
      </w:r>
      <w:r w:rsidRPr="0087388F">
        <w:rPr>
          <w:spacing w:val="1"/>
        </w:rPr>
        <w:t xml:space="preserve"> </w:t>
      </w:r>
      <w:r w:rsidRPr="0087388F">
        <w:t>детей</w:t>
      </w:r>
      <w:r w:rsidRPr="0087388F">
        <w:rPr>
          <w:spacing w:val="1"/>
        </w:rPr>
        <w:t xml:space="preserve"> </w:t>
      </w:r>
      <w:r w:rsidRPr="0087388F">
        <w:t>годовалого</w:t>
      </w:r>
      <w:r w:rsidRPr="0087388F">
        <w:rPr>
          <w:spacing w:val="1"/>
        </w:rPr>
        <w:t xml:space="preserve"> </w:t>
      </w:r>
      <w:r w:rsidRPr="0087388F">
        <w:t>возраста,</w:t>
      </w:r>
      <w:r w:rsidRPr="0087388F">
        <w:rPr>
          <w:spacing w:val="1"/>
        </w:rPr>
        <w:t xml:space="preserve"> </w:t>
      </w:r>
      <w:r w:rsidRPr="0087388F">
        <w:t>приближаясь</w:t>
      </w:r>
      <w:r w:rsidRPr="0087388F">
        <w:rPr>
          <w:spacing w:val="-1"/>
        </w:rPr>
        <w:t xml:space="preserve"> </w:t>
      </w:r>
      <w:r w:rsidRPr="0087388F">
        <w:t>к</w:t>
      </w:r>
      <w:r w:rsidRPr="0087388F">
        <w:rPr>
          <w:spacing w:val="-1"/>
        </w:rPr>
        <w:t xml:space="preserve"> </w:t>
      </w:r>
      <w:r w:rsidRPr="0087388F">
        <w:t>90 минутам,</w:t>
      </w:r>
      <w:r w:rsidRPr="0087388F">
        <w:rPr>
          <w:spacing w:val="-1"/>
        </w:rPr>
        <w:t xml:space="preserve"> </w:t>
      </w:r>
      <w:r w:rsidRPr="0087388F">
        <w:t>характерным</w:t>
      </w:r>
      <w:r w:rsidRPr="0087388F">
        <w:rPr>
          <w:spacing w:val="-2"/>
        </w:rPr>
        <w:t xml:space="preserve"> </w:t>
      </w:r>
      <w:r w:rsidRPr="0087388F">
        <w:t>для</w:t>
      </w:r>
      <w:r w:rsidRPr="0087388F">
        <w:rPr>
          <w:spacing w:val="-1"/>
        </w:rPr>
        <w:t xml:space="preserve"> </w:t>
      </w:r>
      <w:r w:rsidRPr="0087388F">
        <w:t>сна детей</w:t>
      </w:r>
      <w:r w:rsidRPr="0087388F">
        <w:rPr>
          <w:spacing w:val="-1"/>
        </w:rPr>
        <w:t xml:space="preserve"> </w:t>
      </w:r>
      <w:r w:rsidRPr="0087388F">
        <w:t>старшего</w:t>
      </w:r>
      <w:r w:rsidRPr="0087388F">
        <w:rPr>
          <w:spacing w:val="-1"/>
        </w:rPr>
        <w:t xml:space="preserve"> </w:t>
      </w:r>
      <w:r w:rsidRPr="0087388F">
        <w:t>возраста</w:t>
      </w:r>
      <w:r w:rsidRPr="0087388F">
        <w:rPr>
          <w:spacing w:val="-1"/>
        </w:rPr>
        <w:t xml:space="preserve"> </w:t>
      </w:r>
      <w:r w:rsidRPr="0087388F">
        <w:t>и взрослых.</w:t>
      </w:r>
    </w:p>
    <w:p w14:paraId="33F3AB97" w14:textId="77777777" w:rsidR="00BB340C" w:rsidRPr="0087388F" w:rsidRDefault="0021290F" w:rsidP="005D6A35">
      <w:pPr>
        <w:pStyle w:val="a3"/>
        <w:spacing w:line="276" w:lineRule="auto"/>
        <w:ind w:left="0" w:firstLine="709"/>
      </w:pPr>
      <w:r w:rsidRPr="0087388F">
        <w:t>Важнейшим признаком морфофункциональной зрелости становится формирование тонкой</w:t>
      </w:r>
      <w:r w:rsidRPr="0087388F">
        <w:rPr>
          <w:spacing w:val="1"/>
        </w:rPr>
        <w:t xml:space="preserve"> </w:t>
      </w:r>
      <w:r w:rsidRPr="0087388F">
        <w:t>биомеханики работы кисти ребенка. К этому возрасту начинает формироваться способность к</w:t>
      </w:r>
      <w:r w:rsidRPr="0087388F">
        <w:rPr>
          <w:spacing w:val="1"/>
        </w:rPr>
        <w:t xml:space="preserve"> </w:t>
      </w:r>
      <w:r w:rsidRPr="0087388F">
        <w:t>сложным пространственным программам движения, в том числе к такой важнейшей функции как</w:t>
      </w:r>
      <w:r w:rsidRPr="0087388F">
        <w:rPr>
          <w:spacing w:val="1"/>
        </w:rPr>
        <w:t xml:space="preserve"> </w:t>
      </w:r>
      <w:r w:rsidRPr="0087388F">
        <w:t>письму</w:t>
      </w:r>
      <w:r w:rsidRPr="0087388F">
        <w:rPr>
          <w:spacing w:val="-7"/>
        </w:rPr>
        <w:t xml:space="preserve"> </w:t>
      </w:r>
      <w:r w:rsidRPr="0087388F">
        <w:t>–</w:t>
      </w:r>
      <w:r w:rsidRPr="0087388F">
        <w:rPr>
          <w:spacing w:val="-1"/>
        </w:rPr>
        <w:t xml:space="preserve"> </w:t>
      </w:r>
      <w:r w:rsidRPr="0087388F">
        <w:t>отдельные</w:t>
      </w:r>
      <w:r w:rsidRPr="0087388F">
        <w:rPr>
          <w:spacing w:val="-2"/>
        </w:rPr>
        <w:t xml:space="preserve"> </w:t>
      </w:r>
      <w:r w:rsidRPr="0087388F">
        <w:t>элементы письма</w:t>
      </w:r>
      <w:r w:rsidRPr="0087388F">
        <w:rPr>
          <w:spacing w:val="-2"/>
        </w:rPr>
        <w:t xml:space="preserve"> </w:t>
      </w:r>
      <w:r w:rsidRPr="0087388F">
        <w:t>объединяются в</w:t>
      </w:r>
      <w:r w:rsidRPr="0087388F">
        <w:rPr>
          <w:spacing w:val="-1"/>
        </w:rPr>
        <w:t xml:space="preserve"> </w:t>
      </w:r>
      <w:r w:rsidRPr="0087388F">
        <w:t>буквы</w:t>
      </w:r>
      <w:r w:rsidRPr="0087388F">
        <w:rPr>
          <w:spacing w:val="-1"/>
        </w:rPr>
        <w:t xml:space="preserve"> </w:t>
      </w:r>
      <w:r w:rsidRPr="0087388F">
        <w:t>и</w:t>
      </w:r>
      <w:r w:rsidRPr="0087388F">
        <w:rPr>
          <w:spacing w:val="-1"/>
        </w:rPr>
        <w:t xml:space="preserve"> </w:t>
      </w:r>
      <w:r w:rsidRPr="0087388F">
        <w:t>слова.</w:t>
      </w:r>
    </w:p>
    <w:p w14:paraId="260A9174" w14:textId="77777777" w:rsidR="00BB340C" w:rsidRPr="0087388F" w:rsidRDefault="0021290F" w:rsidP="005D6A35">
      <w:pPr>
        <w:pStyle w:val="a3"/>
        <w:spacing w:line="276" w:lineRule="auto"/>
        <w:ind w:left="0" w:firstLine="709"/>
      </w:pPr>
      <w:r w:rsidRPr="0087388F">
        <w:t>К пяти-шести годам в значительной степени развивается глазомер. Дети называют более</w:t>
      </w:r>
      <w:r w:rsidRPr="0087388F">
        <w:rPr>
          <w:spacing w:val="1"/>
        </w:rPr>
        <w:t xml:space="preserve"> </w:t>
      </w:r>
      <w:r w:rsidRPr="0087388F">
        <w:t>мелкие</w:t>
      </w:r>
      <w:r w:rsidRPr="0087388F">
        <w:rPr>
          <w:spacing w:val="1"/>
        </w:rPr>
        <w:t xml:space="preserve"> </w:t>
      </w:r>
      <w:r w:rsidRPr="0087388F">
        <w:t>детали,</w:t>
      </w:r>
      <w:r w:rsidRPr="0087388F">
        <w:rPr>
          <w:spacing w:val="1"/>
        </w:rPr>
        <w:t xml:space="preserve"> </w:t>
      </w:r>
      <w:r w:rsidRPr="0087388F">
        <w:t>присутствующие</w:t>
      </w:r>
      <w:r w:rsidRPr="0087388F">
        <w:rPr>
          <w:spacing w:val="1"/>
        </w:rPr>
        <w:t xml:space="preserve"> </w:t>
      </w:r>
      <w:r w:rsidRPr="0087388F">
        <w:t>в</w:t>
      </w:r>
      <w:r w:rsidRPr="0087388F">
        <w:rPr>
          <w:spacing w:val="1"/>
        </w:rPr>
        <w:t xml:space="preserve"> </w:t>
      </w:r>
      <w:r w:rsidRPr="0087388F">
        <w:t>изображении</w:t>
      </w:r>
      <w:r w:rsidRPr="0087388F">
        <w:rPr>
          <w:spacing w:val="1"/>
        </w:rPr>
        <w:t xml:space="preserve"> </w:t>
      </w:r>
      <w:r w:rsidRPr="0087388F">
        <w:t>предметов,</w:t>
      </w:r>
      <w:r w:rsidRPr="0087388F">
        <w:rPr>
          <w:spacing w:val="1"/>
        </w:rPr>
        <w:t xml:space="preserve"> </w:t>
      </w:r>
      <w:r w:rsidRPr="0087388F">
        <w:t>могут</w:t>
      </w:r>
      <w:r w:rsidRPr="0087388F">
        <w:rPr>
          <w:spacing w:val="1"/>
        </w:rPr>
        <w:t xml:space="preserve"> </w:t>
      </w:r>
      <w:r w:rsidRPr="0087388F">
        <w:t>дать</w:t>
      </w:r>
      <w:r w:rsidRPr="0087388F">
        <w:rPr>
          <w:spacing w:val="1"/>
        </w:rPr>
        <w:t xml:space="preserve"> </w:t>
      </w:r>
      <w:r w:rsidRPr="0087388F">
        <w:t>оценку</w:t>
      </w:r>
      <w:r w:rsidRPr="0087388F">
        <w:rPr>
          <w:spacing w:val="1"/>
        </w:rPr>
        <w:t xml:space="preserve"> </w:t>
      </w:r>
      <w:r w:rsidRPr="0087388F">
        <w:t>предметов</w:t>
      </w:r>
      <w:r w:rsidRPr="0087388F">
        <w:rPr>
          <w:spacing w:val="1"/>
        </w:rPr>
        <w:t xml:space="preserve"> </w:t>
      </w:r>
      <w:r w:rsidRPr="0087388F">
        <w:t>в</w:t>
      </w:r>
      <w:r w:rsidRPr="0087388F">
        <w:rPr>
          <w:spacing w:val="1"/>
        </w:rPr>
        <w:t xml:space="preserve"> </w:t>
      </w:r>
      <w:r w:rsidRPr="0087388F">
        <w:t>отношении</w:t>
      </w:r>
      <w:r w:rsidRPr="0087388F">
        <w:rPr>
          <w:spacing w:val="-1"/>
        </w:rPr>
        <w:t xml:space="preserve"> </w:t>
      </w:r>
      <w:r w:rsidRPr="0087388F">
        <w:t>их</w:t>
      </w:r>
      <w:r w:rsidRPr="0087388F">
        <w:rPr>
          <w:spacing w:val="-1"/>
        </w:rPr>
        <w:t xml:space="preserve"> </w:t>
      </w:r>
      <w:r w:rsidRPr="0087388F">
        <w:t>красоты, комбинации</w:t>
      </w:r>
      <w:r w:rsidRPr="0087388F">
        <w:rPr>
          <w:spacing w:val="-2"/>
        </w:rPr>
        <w:t xml:space="preserve"> </w:t>
      </w:r>
      <w:r w:rsidRPr="0087388F">
        <w:t>тех</w:t>
      </w:r>
      <w:r w:rsidRPr="0087388F">
        <w:rPr>
          <w:spacing w:val="-1"/>
        </w:rPr>
        <w:t xml:space="preserve"> </w:t>
      </w:r>
      <w:r w:rsidRPr="0087388F">
        <w:t>или</w:t>
      </w:r>
      <w:r w:rsidRPr="0087388F">
        <w:rPr>
          <w:spacing w:val="-2"/>
        </w:rPr>
        <w:t xml:space="preserve"> </w:t>
      </w:r>
      <w:r w:rsidRPr="0087388F">
        <w:t>иных черт.</w:t>
      </w:r>
    </w:p>
    <w:p w14:paraId="7E7AE18F" w14:textId="77777777" w:rsidR="00BB340C" w:rsidRPr="0087388F" w:rsidRDefault="0021290F" w:rsidP="005D6A35">
      <w:pPr>
        <w:pStyle w:val="a3"/>
        <w:spacing w:line="276" w:lineRule="auto"/>
        <w:ind w:left="0" w:firstLine="709"/>
      </w:pPr>
      <w:r w:rsidRPr="0087388F">
        <w:t>Процессы</w:t>
      </w:r>
      <w:r w:rsidRPr="0087388F">
        <w:rPr>
          <w:spacing w:val="1"/>
        </w:rPr>
        <w:t xml:space="preserve"> </w:t>
      </w:r>
      <w:r w:rsidRPr="0087388F">
        <w:t>возбуждения</w:t>
      </w:r>
      <w:r w:rsidRPr="0087388F">
        <w:rPr>
          <w:spacing w:val="1"/>
        </w:rPr>
        <w:t xml:space="preserve"> </w:t>
      </w:r>
      <w:r w:rsidRPr="0087388F">
        <w:t>и</w:t>
      </w:r>
      <w:r w:rsidRPr="0087388F">
        <w:rPr>
          <w:spacing w:val="1"/>
        </w:rPr>
        <w:t xml:space="preserve"> </w:t>
      </w:r>
      <w:r w:rsidRPr="0087388F">
        <w:t>торможения</w:t>
      </w:r>
      <w:r w:rsidRPr="0087388F">
        <w:rPr>
          <w:spacing w:val="1"/>
        </w:rPr>
        <w:t xml:space="preserve"> </w:t>
      </w:r>
      <w:r w:rsidRPr="0087388F">
        <w:t>становятся</w:t>
      </w:r>
      <w:r w:rsidRPr="0087388F">
        <w:rPr>
          <w:spacing w:val="1"/>
        </w:rPr>
        <w:t xml:space="preserve"> </w:t>
      </w:r>
      <w:r w:rsidRPr="0087388F">
        <w:t>лучше</w:t>
      </w:r>
      <w:r w:rsidRPr="0087388F">
        <w:rPr>
          <w:spacing w:val="1"/>
        </w:rPr>
        <w:t xml:space="preserve"> </w:t>
      </w:r>
      <w:r w:rsidRPr="0087388F">
        <w:t>сбалансированными.</w:t>
      </w:r>
      <w:r w:rsidRPr="0087388F">
        <w:rPr>
          <w:spacing w:val="1"/>
        </w:rPr>
        <w:t xml:space="preserve"> </w:t>
      </w:r>
      <w:r w:rsidRPr="0087388F">
        <w:t>К</w:t>
      </w:r>
      <w:r w:rsidRPr="0087388F">
        <w:rPr>
          <w:spacing w:val="1"/>
        </w:rPr>
        <w:t xml:space="preserve"> </w:t>
      </w:r>
      <w:r w:rsidRPr="0087388F">
        <w:t>этому</w:t>
      </w:r>
      <w:r w:rsidRPr="0087388F">
        <w:rPr>
          <w:spacing w:val="1"/>
        </w:rPr>
        <w:t xml:space="preserve"> </w:t>
      </w:r>
      <w:r w:rsidRPr="0087388F">
        <w:t>возрасту</w:t>
      </w:r>
      <w:r w:rsidRPr="0087388F">
        <w:rPr>
          <w:spacing w:val="1"/>
        </w:rPr>
        <w:t xml:space="preserve"> </w:t>
      </w:r>
      <w:r w:rsidRPr="0087388F">
        <w:t>значительно</w:t>
      </w:r>
      <w:r w:rsidRPr="0087388F">
        <w:rPr>
          <w:spacing w:val="1"/>
        </w:rPr>
        <w:t xml:space="preserve"> </w:t>
      </w:r>
      <w:r w:rsidRPr="0087388F">
        <w:t>развиваются</w:t>
      </w:r>
      <w:r w:rsidRPr="0087388F">
        <w:rPr>
          <w:spacing w:val="1"/>
        </w:rPr>
        <w:t xml:space="preserve"> </w:t>
      </w:r>
      <w:r w:rsidRPr="0087388F">
        <w:t>такие</w:t>
      </w:r>
      <w:r w:rsidRPr="0087388F">
        <w:rPr>
          <w:spacing w:val="1"/>
        </w:rPr>
        <w:t xml:space="preserve"> </w:t>
      </w:r>
      <w:r w:rsidRPr="0087388F">
        <w:t>свойства</w:t>
      </w:r>
      <w:r w:rsidRPr="0087388F">
        <w:rPr>
          <w:spacing w:val="1"/>
        </w:rPr>
        <w:t xml:space="preserve"> </w:t>
      </w:r>
      <w:r w:rsidRPr="0087388F">
        <w:t>нервной</w:t>
      </w:r>
      <w:r w:rsidRPr="0087388F">
        <w:rPr>
          <w:spacing w:val="1"/>
        </w:rPr>
        <w:t xml:space="preserve"> </w:t>
      </w:r>
      <w:r w:rsidRPr="0087388F">
        <w:t>системы,</w:t>
      </w:r>
      <w:r w:rsidRPr="0087388F">
        <w:rPr>
          <w:spacing w:val="1"/>
        </w:rPr>
        <w:t xml:space="preserve"> </w:t>
      </w:r>
      <w:r w:rsidRPr="0087388F">
        <w:t>как</w:t>
      </w:r>
      <w:r w:rsidRPr="0087388F">
        <w:rPr>
          <w:spacing w:val="1"/>
        </w:rPr>
        <w:t xml:space="preserve"> </w:t>
      </w:r>
      <w:r w:rsidRPr="0087388F">
        <w:t>сила,</w:t>
      </w:r>
      <w:r w:rsidRPr="0087388F">
        <w:rPr>
          <w:spacing w:val="1"/>
        </w:rPr>
        <w:t xml:space="preserve"> </w:t>
      </w:r>
      <w:r w:rsidRPr="0087388F">
        <w:t>подвижность,</w:t>
      </w:r>
      <w:r w:rsidRPr="0087388F">
        <w:rPr>
          <w:spacing w:val="1"/>
        </w:rPr>
        <w:t xml:space="preserve"> </w:t>
      </w:r>
      <w:r w:rsidRPr="0087388F">
        <w:t>уравновешенность.</w:t>
      </w:r>
      <w:r w:rsidRPr="0087388F">
        <w:rPr>
          <w:spacing w:val="1"/>
        </w:rPr>
        <w:t xml:space="preserve"> </w:t>
      </w:r>
      <w:r w:rsidRPr="0087388F">
        <w:t>В</w:t>
      </w:r>
      <w:r w:rsidRPr="0087388F">
        <w:rPr>
          <w:spacing w:val="1"/>
        </w:rPr>
        <w:t xml:space="preserve"> </w:t>
      </w:r>
      <w:r w:rsidRPr="0087388F">
        <w:t>то</w:t>
      </w:r>
      <w:r w:rsidRPr="0087388F">
        <w:rPr>
          <w:spacing w:val="1"/>
        </w:rPr>
        <w:t xml:space="preserve"> </w:t>
      </w:r>
      <w:r w:rsidRPr="0087388F">
        <w:t>же</w:t>
      </w:r>
      <w:r w:rsidRPr="0087388F">
        <w:rPr>
          <w:spacing w:val="1"/>
        </w:rPr>
        <w:t xml:space="preserve"> </w:t>
      </w:r>
      <w:r w:rsidRPr="0087388F">
        <w:t>время</w:t>
      </w:r>
      <w:r w:rsidRPr="0087388F">
        <w:rPr>
          <w:spacing w:val="1"/>
        </w:rPr>
        <w:t xml:space="preserve"> </w:t>
      </w:r>
      <w:r w:rsidRPr="0087388F">
        <w:t>все</w:t>
      </w:r>
      <w:r w:rsidRPr="0087388F">
        <w:rPr>
          <w:spacing w:val="1"/>
        </w:rPr>
        <w:t xml:space="preserve"> </w:t>
      </w:r>
      <w:r w:rsidRPr="0087388F">
        <w:t>эти</w:t>
      </w:r>
      <w:r w:rsidRPr="0087388F">
        <w:rPr>
          <w:spacing w:val="1"/>
        </w:rPr>
        <w:t xml:space="preserve"> </w:t>
      </w:r>
      <w:r w:rsidRPr="0087388F">
        <w:t>свойства</w:t>
      </w:r>
      <w:r w:rsidRPr="0087388F">
        <w:rPr>
          <w:spacing w:val="1"/>
        </w:rPr>
        <w:t xml:space="preserve"> </w:t>
      </w:r>
      <w:r w:rsidRPr="0087388F">
        <w:t>нервных</w:t>
      </w:r>
      <w:r w:rsidRPr="0087388F">
        <w:rPr>
          <w:spacing w:val="1"/>
        </w:rPr>
        <w:t xml:space="preserve"> </w:t>
      </w:r>
      <w:r w:rsidRPr="0087388F">
        <w:t>процессов</w:t>
      </w:r>
      <w:r w:rsidRPr="0087388F">
        <w:rPr>
          <w:spacing w:val="1"/>
        </w:rPr>
        <w:t xml:space="preserve"> </w:t>
      </w:r>
      <w:r w:rsidRPr="0087388F">
        <w:t>характеризуются</w:t>
      </w:r>
      <w:r w:rsidRPr="0087388F">
        <w:rPr>
          <w:spacing w:val="1"/>
        </w:rPr>
        <w:t xml:space="preserve"> </w:t>
      </w:r>
      <w:r w:rsidRPr="0087388F">
        <w:t>неустойчивостью,</w:t>
      </w:r>
      <w:r w:rsidRPr="0087388F">
        <w:rPr>
          <w:spacing w:val="-1"/>
        </w:rPr>
        <w:t xml:space="preserve"> </w:t>
      </w:r>
      <w:r w:rsidRPr="0087388F">
        <w:t>высокой истощаемостью нервных</w:t>
      </w:r>
      <w:r w:rsidRPr="0087388F">
        <w:rPr>
          <w:spacing w:val="-1"/>
        </w:rPr>
        <w:t xml:space="preserve"> </w:t>
      </w:r>
      <w:r w:rsidRPr="0087388F">
        <w:t>центров.</w:t>
      </w:r>
    </w:p>
    <w:p w14:paraId="4B2C23A9" w14:textId="77777777" w:rsidR="00BB340C"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К</w:t>
      </w:r>
      <w:r w:rsidRPr="0087388F">
        <w:rPr>
          <w:spacing w:val="1"/>
        </w:rPr>
        <w:t xml:space="preserve"> </w:t>
      </w:r>
      <w:r w:rsidRPr="0087388F">
        <w:t>шести-семи</w:t>
      </w:r>
      <w:r w:rsidRPr="0087388F">
        <w:rPr>
          <w:spacing w:val="1"/>
        </w:rPr>
        <w:t xml:space="preserve"> </w:t>
      </w:r>
      <w:r w:rsidRPr="0087388F">
        <w:t>годам</w:t>
      </w:r>
      <w:r w:rsidRPr="0087388F">
        <w:rPr>
          <w:spacing w:val="1"/>
        </w:rPr>
        <w:t xml:space="preserve"> </w:t>
      </w:r>
      <w:r w:rsidRPr="0087388F">
        <w:t>особую</w:t>
      </w:r>
      <w:r w:rsidRPr="0087388F">
        <w:rPr>
          <w:spacing w:val="1"/>
        </w:rPr>
        <w:t xml:space="preserve"> </w:t>
      </w:r>
      <w:r w:rsidRPr="0087388F">
        <w:t>значимость</w:t>
      </w:r>
      <w:r w:rsidRPr="0087388F">
        <w:rPr>
          <w:spacing w:val="1"/>
        </w:rPr>
        <w:t xml:space="preserve"> </w:t>
      </w:r>
      <w:r w:rsidRPr="0087388F">
        <w:t>приобретает</w:t>
      </w:r>
      <w:r w:rsidRPr="0087388F">
        <w:rPr>
          <w:spacing w:val="1"/>
        </w:rPr>
        <w:t xml:space="preserve"> </w:t>
      </w:r>
      <w:r w:rsidRPr="0087388F">
        <w:t>процесс</w:t>
      </w:r>
      <w:r w:rsidRPr="0087388F">
        <w:rPr>
          <w:spacing w:val="1"/>
        </w:rPr>
        <w:t xml:space="preserve"> </w:t>
      </w:r>
      <w:r w:rsidRPr="0087388F">
        <w:t>формирования «взрослых» механизмов восприятия. Формируется способность дифференцировать</w:t>
      </w:r>
      <w:r w:rsidRPr="0087388F">
        <w:rPr>
          <w:spacing w:val="1"/>
        </w:rPr>
        <w:t xml:space="preserve"> </w:t>
      </w:r>
      <w:r w:rsidRPr="0087388F">
        <w:t>слабо</w:t>
      </w:r>
      <w:r w:rsidRPr="0087388F">
        <w:rPr>
          <w:spacing w:val="1"/>
        </w:rPr>
        <w:t xml:space="preserve"> </w:t>
      </w:r>
      <w:r w:rsidRPr="0087388F">
        <w:t>различающиеся</w:t>
      </w:r>
      <w:r w:rsidRPr="0087388F">
        <w:rPr>
          <w:spacing w:val="1"/>
        </w:rPr>
        <w:t xml:space="preserve"> </w:t>
      </w:r>
      <w:r w:rsidRPr="0087388F">
        <w:t>по</w:t>
      </w:r>
      <w:r w:rsidRPr="0087388F">
        <w:rPr>
          <w:spacing w:val="1"/>
        </w:rPr>
        <w:t xml:space="preserve"> </w:t>
      </w:r>
      <w:r w:rsidRPr="0087388F">
        <w:t>физическим</w:t>
      </w:r>
      <w:r w:rsidRPr="0087388F">
        <w:rPr>
          <w:spacing w:val="1"/>
        </w:rPr>
        <w:t xml:space="preserve"> </w:t>
      </w:r>
      <w:r w:rsidRPr="0087388F">
        <w:t>характеристикам</w:t>
      </w:r>
      <w:r w:rsidRPr="0087388F">
        <w:rPr>
          <w:spacing w:val="1"/>
        </w:rPr>
        <w:t xml:space="preserve"> </w:t>
      </w:r>
      <w:r w:rsidRPr="0087388F">
        <w:t>и</w:t>
      </w:r>
      <w:r w:rsidRPr="0087388F">
        <w:rPr>
          <w:spacing w:val="1"/>
        </w:rPr>
        <w:t xml:space="preserve"> </w:t>
      </w:r>
      <w:r w:rsidRPr="0087388F">
        <w:t>редко</w:t>
      </w:r>
      <w:r w:rsidRPr="0087388F">
        <w:rPr>
          <w:spacing w:val="1"/>
        </w:rPr>
        <w:t xml:space="preserve"> </w:t>
      </w:r>
      <w:r w:rsidRPr="0087388F">
        <w:t>появляющиеся</w:t>
      </w:r>
      <w:r w:rsidRPr="0087388F">
        <w:rPr>
          <w:spacing w:val="61"/>
        </w:rPr>
        <w:t xml:space="preserve"> </w:t>
      </w:r>
      <w:r w:rsidRPr="0087388F">
        <w:t>сенсорные</w:t>
      </w:r>
      <w:r w:rsidRPr="0087388F">
        <w:rPr>
          <w:spacing w:val="-57"/>
        </w:rPr>
        <w:t xml:space="preserve"> </w:t>
      </w:r>
      <w:r w:rsidRPr="0087388F">
        <w:t>стимулы.</w:t>
      </w:r>
      <w:r w:rsidRPr="0087388F">
        <w:rPr>
          <w:spacing w:val="1"/>
        </w:rPr>
        <w:t xml:space="preserve"> </w:t>
      </w:r>
      <w:r w:rsidRPr="0087388F">
        <w:t>Качественные</w:t>
      </w:r>
      <w:r w:rsidRPr="0087388F">
        <w:rPr>
          <w:spacing w:val="1"/>
        </w:rPr>
        <w:t xml:space="preserve"> </w:t>
      </w:r>
      <w:r w:rsidRPr="0087388F">
        <w:t>перестройки</w:t>
      </w:r>
      <w:r w:rsidRPr="0087388F">
        <w:rPr>
          <w:spacing w:val="1"/>
        </w:rPr>
        <w:t xml:space="preserve"> </w:t>
      </w:r>
      <w:r w:rsidRPr="0087388F">
        <w:t>нейрофизиологических</w:t>
      </w:r>
      <w:r w:rsidRPr="0087388F">
        <w:rPr>
          <w:spacing w:val="1"/>
        </w:rPr>
        <w:t xml:space="preserve"> </w:t>
      </w:r>
      <w:r w:rsidRPr="0087388F">
        <w:t>механизмов</w:t>
      </w:r>
      <w:r w:rsidRPr="0087388F">
        <w:rPr>
          <w:spacing w:val="1"/>
        </w:rPr>
        <w:t xml:space="preserve"> </w:t>
      </w:r>
      <w:r w:rsidRPr="0087388F">
        <w:t>организации</w:t>
      </w:r>
      <w:r w:rsidRPr="0087388F">
        <w:rPr>
          <w:spacing w:val="1"/>
        </w:rPr>
        <w:t xml:space="preserve"> </w:t>
      </w:r>
      <w:r w:rsidRPr="0087388F">
        <w:t>системы</w:t>
      </w:r>
      <w:r w:rsidRPr="0087388F">
        <w:rPr>
          <w:spacing w:val="-57"/>
        </w:rPr>
        <w:t xml:space="preserve"> </w:t>
      </w:r>
      <w:r w:rsidRPr="0087388F">
        <w:t xml:space="preserve">восприятия позволяют рассматривать этот период как </w:t>
      </w:r>
      <w:r w:rsidRPr="0087388F">
        <w:rPr>
          <w:i/>
        </w:rPr>
        <w:t xml:space="preserve">сенситивный </w:t>
      </w:r>
      <w:r w:rsidRPr="0087388F">
        <w:t>для становления когнитивных</w:t>
      </w:r>
      <w:r w:rsidRPr="0087388F">
        <w:rPr>
          <w:spacing w:val="1"/>
        </w:rPr>
        <w:t xml:space="preserve"> </w:t>
      </w:r>
      <w:r w:rsidRPr="0087388F">
        <w:t>функций,</w:t>
      </w:r>
      <w:r w:rsidRPr="0087388F">
        <w:rPr>
          <w:spacing w:val="1"/>
        </w:rPr>
        <w:t xml:space="preserve"> </w:t>
      </w:r>
      <w:r w:rsidRPr="0087388F">
        <w:t>в</w:t>
      </w:r>
      <w:r w:rsidRPr="0087388F">
        <w:rPr>
          <w:spacing w:val="1"/>
        </w:rPr>
        <w:t xml:space="preserve"> </w:t>
      </w:r>
      <w:r w:rsidRPr="0087388F">
        <w:t>первую</w:t>
      </w:r>
      <w:r w:rsidRPr="0087388F">
        <w:rPr>
          <w:spacing w:val="1"/>
        </w:rPr>
        <w:t xml:space="preserve"> </w:t>
      </w:r>
      <w:r w:rsidRPr="0087388F">
        <w:t>очередь</w:t>
      </w:r>
      <w:r w:rsidRPr="0087388F">
        <w:rPr>
          <w:spacing w:val="1"/>
        </w:rPr>
        <w:t xml:space="preserve"> </w:t>
      </w:r>
      <w:r w:rsidRPr="0087388F">
        <w:t>произвольного</w:t>
      </w:r>
      <w:r w:rsidRPr="0087388F">
        <w:rPr>
          <w:spacing w:val="1"/>
        </w:rPr>
        <w:t xml:space="preserve"> </w:t>
      </w:r>
      <w:r w:rsidRPr="0087388F">
        <w:t>внимания</w:t>
      </w:r>
      <w:r w:rsidRPr="0087388F">
        <w:rPr>
          <w:spacing w:val="1"/>
        </w:rPr>
        <w:t xml:space="preserve"> </w:t>
      </w:r>
      <w:r w:rsidRPr="0087388F">
        <w:t>и</w:t>
      </w:r>
      <w:r w:rsidRPr="0087388F">
        <w:rPr>
          <w:spacing w:val="1"/>
        </w:rPr>
        <w:t xml:space="preserve"> </w:t>
      </w:r>
      <w:r w:rsidRPr="0087388F">
        <w:t>памяти.</w:t>
      </w:r>
      <w:r w:rsidRPr="0087388F">
        <w:rPr>
          <w:spacing w:val="1"/>
        </w:rPr>
        <w:t xml:space="preserve"> </w:t>
      </w:r>
      <w:r w:rsidRPr="0087388F">
        <w:t>Время</w:t>
      </w:r>
      <w:r w:rsidRPr="0087388F">
        <w:rPr>
          <w:spacing w:val="60"/>
        </w:rPr>
        <w:t xml:space="preserve"> </w:t>
      </w:r>
      <w:r w:rsidRPr="0087388F">
        <w:t>сосредоточенного</w:t>
      </w:r>
      <w:r w:rsidRPr="0087388F">
        <w:rPr>
          <w:spacing w:val="1"/>
        </w:rPr>
        <w:t xml:space="preserve"> </w:t>
      </w:r>
      <w:r w:rsidRPr="0087388F">
        <w:t>внимания,</w:t>
      </w:r>
      <w:r w:rsidRPr="0087388F">
        <w:rPr>
          <w:spacing w:val="-1"/>
        </w:rPr>
        <w:t xml:space="preserve"> </w:t>
      </w:r>
      <w:r w:rsidRPr="0087388F">
        <w:t>работы без</w:t>
      </w:r>
      <w:r w:rsidRPr="0087388F">
        <w:rPr>
          <w:spacing w:val="-1"/>
        </w:rPr>
        <w:t xml:space="preserve"> </w:t>
      </w:r>
      <w:r w:rsidRPr="0087388F">
        <w:t>отвлечений по</w:t>
      </w:r>
      <w:r w:rsidRPr="0087388F">
        <w:rPr>
          <w:spacing w:val="-1"/>
        </w:rPr>
        <w:t xml:space="preserve"> </w:t>
      </w:r>
      <w:r w:rsidRPr="0087388F">
        <w:t>инструкции достигает</w:t>
      </w:r>
      <w:r w:rsidRPr="0087388F">
        <w:rPr>
          <w:spacing w:val="-1"/>
        </w:rPr>
        <w:t xml:space="preserve"> </w:t>
      </w:r>
      <w:r w:rsidRPr="0087388F">
        <w:t>10-15 минут.</w:t>
      </w:r>
    </w:p>
    <w:p w14:paraId="7760D5D8" w14:textId="77777777" w:rsidR="00BB340C" w:rsidRPr="0087388F" w:rsidRDefault="0021290F" w:rsidP="005D6A35">
      <w:pPr>
        <w:pStyle w:val="a3"/>
        <w:spacing w:line="276" w:lineRule="auto"/>
        <w:ind w:left="0" w:firstLine="709"/>
      </w:pPr>
      <w:r w:rsidRPr="0087388F">
        <w:t>Детям</w:t>
      </w:r>
      <w:r w:rsidRPr="0087388F">
        <w:rPr>
          <w:spacing w:val="1"/>
        </w:rPr>
        <w:t xml:space="preserve"> </w:t>
      </w:r>
      <w:r w:rsidRPr="0087388F">
        <w:t>становятся</w:t>
      </w:r>
      <w:r w:rsidRPr="0087388F">
        <w:rPr>
          <w:spacing w:val="1"/>
        </w:rPr>
        <w:t xml:space="preserve"> </w:t>
      </w:r>
      <w:r w:rsidRPr="0087388F">
        <w:t>доступны</w:t>
      </w:r>
      <w:r w:rsidRPr="0087388F">
        <w:rPr>
          <w:spacing w:val="1"/>
        </w:rPr>
        <w:t xml:space="preserve"> </w:t>
      </w:r>
      <w:r w:rsidRPr="0087388F">
        <w:t>формы</w:t>
      </w:r>
      <w:r w:rsidRPr="0087388F">
        <w:rPr>
          <w:spacing w:val="1"/>
        </w:rPr>
        <w:t xml:space="preserve"> </w:t>
      </w:r>
      <w:r w:rsidRPr="0087388F">
        <w:t>опосредованной</w:t>
      </w:r>
      <w:r w:rsidRPr="0087388F">
        <w:rPr>
          <w:spacing w:val="1"/>
        </w:rPr>
        <w:t xml:space="preserve"> </w:t>
      </w:r>
      <w:r w:rsidRPr="0087388F">
        <w:t>памяти,</w:t>
      </w:r>
      <w:r w:rsidRPr="0087388F">
        <w:rPr>
          <w:spacing w:val="1"/>
        </w:rPr>
        <w:t xml:space="preserve"> </w:t>
      </w:r>
      <w:r w:rsidRPr="0087388F">
        <w:t>где</w:t>
      </w:r>
      <w:r w:rsidRPr="0087388F">
        <w:rPr>
          <w:spacing w:val="1"/>
        </w:rPr>
        <w:t xml:space="preserve"> </w:t>
      </w:r>
      <w:r w:rsidRPr="0087388F">
        <w:t>средствами</w:t>
      </w:r>
      <w:r w:rsidRPr="0087388F">
        <w:rPr>
          <w:spacing w:val="1"/>
        </w:rPr>
        <w:t xml:space="preserve"> </w:t>
      </w:r>
      <w:r w:rsidRPr="0087388F">
        <w:t>могут</w:t>
      </w:r>
      <w:r w:rsidRPr="0087388F">
        <w:rPr>
          <w:spacing w:val="1"/>
        </w:rPr>
        <w:t xml:space="preserve"> </w:t>
      </w:r>
      <w:r w:rsidRPr="0087388F">
        <w:t>выступать не только внешние объекты (картинки, пиктограммы), но и некоторые мыслительные</w:t>
      </w:r>
      <w:r w:rsidRPr="0087388F">
        <w:rPr>
          <w:spacing w:val="1"/>
        </w:rPr>
        <w:t xml:space="preserve"> </w:t>
      </w:r>
      <w:r w:rsidRPr="0087388F">
        <w:t>операции (классификация).</w:t>
      </w:r>
      <w:r w:rsidRPr="0087388F">
        <w:rPr>
          <w:spacing w:val="1"/>
        </w:rPr>
        <w:t xml:space="preserve"> </w:t>
      </w:r>
      <w:r w:rsidRPr="0087388F">
        <w:t>Существенно повышается роль словесного мышления, как основы</w:t>
      </w:r>
      <w:r w:rsidRPr="0087388F">
        <w:rPr>
          <w:spacing w:val="1"/>
        </w:rPr>
        <w:t xml:space="preserve"> </w:t>
      </w:r>
      <w:r w:rsidRPr="0087388F">
        <w:t>умственной</w:t>
      </w:r>
      <w:r w:rsidRPr="0087388F">
        <w:rPr>
          <w:spacing w:val="1"/>
        </w:rPr>
        <w:t xml:space="preserve"> </w:t>
      </w:r>
      <w:r w:rsidRPr="0087388F">
        <w:t>деятельности</w:t>
      </w:r>
      <w:r w:rsidRPr="0087388F">
        <w:rPr>
          <w:spacing w:val="1"/>
        </w:rPr>
        <w:t xml:space="preserve"> </w:t>
      </w:r>
      <w:r w:rsidRPr="0087388F">
        <w:t>ребенка,</w:t>
      </w:r>
      <w:r w:rsidRPr="0087388F">
        <w:rPr>
          <w:spacing w:val="1"/>
        </w:rPr>
        <w:t xml:space="preserve"> </w:t>
      </w:r>
      <w:r w:rsidRPr="0087388F">
        <w:t>все</w:t>
      </w:r>
      <w:r w:rsidRPr="0087388F">
        <w:rPr>
          <w:spacing w:val="1"/>
        </w:rPr>
        <w:t xml:space="preserve"> </w:t>
      </w:r>
      <w:r w:rsidRPr="0087388F">
        <w:t>более</w:t>
      </w:r>
      <w:r w:rsidRPr="0087388F">
        <w:rPr>
          <w:spacing w:val="1"/>
        </w:rPr>
        <w:t xml:space="preserve"> </w:t>
      </w:r>
      <w:r w:rsidRPr="0087388F">
        <w:t>обособляющегося</w:t>
      </w:r>
      <w:r w:rsidRPr="0087388F">
        <w:rPr>
          <w:spacing w:val="1"/>
        </w:rPr>
        <w:t xml:space="preserve"> </w:t>
      </w:r>
      <w:r w:rsidRPr="0087388F">
        <w:t>от</w:t>
      </w:r>
      <w:r w:rsidRPr="0087388F">
        <w:rPr>
          <w:spacing w:val="1"/>
        </w:rPr>
        <w:t xml:space="preserve"> </w:t>
      </w:r>
      <w:r w:rsidRPr="0087388F">
        <w:t>мышления</w:t>
      </w:r>
      <w:r w:rsidRPr="0087388F">
        <w:rPr>
          <w:spacing w:val="1"/>
        </w:rPr>
        <w:t xml:space="preserve"> </w:t>
      </w:r>
      <w:r w:rsidRPr="0087388F">
        <w:t>предметного,</w:t>
      </w:r>
      <w:r w:rsidRPr="0087388F">
        <w:rPr>
          <w:spacing w:val="1"/>
        </w:rPr>
        <w:t xml:space="preserve"> </w:t>
      </w:r>
      <w:r w:rsidRPr="0087388F">
        <w:t>наглядно-образного. Формируются основы словесно-логического мышления, логические операции</w:t>
      </w:r>
      <w:r w:rsidRPr="0087388F">
        <w:rPr>
          <w:spacing w:val="-57"/>
        </w:rPr>
        <w:t xml:space="preserve"> </w:t>
      </w:r>
      <w:r w:rsidRPr="0087388F">
        <w:t>классификации,</w:t>
      </w:r>
      <w:r w:rsidRPr="0087388F">
        <w:rPr>
          <w:spacing w:val="-3"/>
        </w:rPr>
        <w:t xml:space="preserve"> </w:t>
      </w:r>
      <w:r w:rsidRPr="0087388F">
        <w:t>сериации,</w:t>
      </w:r>
      <w:r w:rsidRPr="0087388F">
        <w:rPr>
          <w:spacing w:val="-2"/>
        </w:rPr>
        <w:t xml:space="preserve"> </w:t>
      </w:r>
      <w:r w:rsidRPr="0087388F">
        <w:t>сравнения.</w:t>
      </w:r>
      <w:r w:rsidRPr="0087388F">
        <w:rPr>
          <w:spacing w:val="-5"/>
        </w:rPr>
        <w:t xml:space="preserve"> </w:t>
      </w:r>
      <w:r w:rsidRPr="0087388F">
        <w:t>Продолжают</w:t>
      </w:r>
      <w:r w:rsidRPr="0087388F">
        <w:rPr>
          <w:spacing w:val="-2"/>
        </w:rPr>
        <w:t xml:space="preserve"> </w:t>
      </w:r>
      <w:r w:rsidRPr="0087388F">
        <w:t>развиваться</w:t>
      </w:r>
      <w:r w:rsidRPr="0087388F">
        <w:rPr>
          <w:spacing w:val="-2"/>
        </w:rPr>
        <w:t xml:space="preserve"> </w:t>
      </w:r>
      <w:r w:rsidRPr="0087388F">
        <w:t>навыки</w:t>
      </w:r>
      <w:r w:rsidRPr="0087388F">
        <w:rPr>
          <w:spacing w:val="-1"/>
        </w:rPr>
        <w:t xml:space="preserve"> </w:t>
      </w:r>
      <w:r w:rsidRPr="0087388F">
        <w:t>обобщения</w:t>
      </w:r>
      <w:r w:rsidRPr="0087388F">
        <w:rPr>
          <w:spacing w:val="-4"/>
        </w:rPr>
        <w:t xml:space="preserve"> </w:t>
      </w:r>
      <w:r w:rsidRPr="0087388F">
        <w:t>и</w:t>
      </w:r>
      <w:r w:rsidRPr="0087388F">
        <w:rPr>
          <w:spacing w:val="-2"/>
        </w:rPr>
        <w:t xml:space="preserve"> </w:t>
      </w:r>
      <w:r w:rsidRPr="0087388F">
        <w:t>рассуждения,</w:t>
      </w:r>
      <w:r w:rsidR="00E666D3" w:rsidRPr="0087388F">
        <w:t xml:space="preserve"> </w:t>
      </w:r>
      <w:r w:rsidRPr="0087388F">
        <w:t>но</w:t>
      </w:r>
      <w:r w:rsidRPr="0087388F">
        <w:rPr>
          <w:spacing w:val="1"/>
        </w:rPr>
        <w:t xml:space="preserve"> </w:t>
      </w:r>
      <w:r w:rsidRPr="0087388F">
        <w:t>они</w:t>
      </w:r>
      <w:r w:rsidRPr="0087388F">
        <w:rPr>
          <w:spacing w:val="1"/>
        </w:rPr>
        <w:t xml:space="preserve"> </w:t>
      </w:r>
      <w:r w:rsidRPr="0087388F">
        <w:t>еще</w:t>
      </w:r>
      <w:r w:rsidRPr="0087388F">
        <w:rPr>
          <w:spacing w:val="1"/>
        </w:rPr>
        <w:t xml:space="preserve"> </w:t>
      </w:r>
      <w:r w:rsidRPr="0087388F">
        <w:t>ограничиваются</w:t>
      </w:r>
      <w:r w:rsidRPr="0087388F">
        <w:rPr>
          <w:spacing w:val="1"/>
        </w:rPr>
        <w:t xml:space="preserve"> </w:t>
      </w:r>
      <w:r w:rsidRPr="0087388F">
        <w:t>наглядными</w:t>
      </w:r>
      <w:r w:rsidRPr="0087388F">
        <w:rPr>
          <w:spacing w:val="1"/>
        </w:rPr>
        <w:t xml:space="preserve"> </w:t>
      </w:r>
      <w:r w:rsidRPr="0087388F">
        <w:t>признаками</w:t>
      </w:r>
      <w:r w:rsidRPr="0087388F">
        <w:rPr>
          <w:spacing w:val="1"/>
        </w:rPr>
        <w:t xml:space="preserve"> </w:t>
      </w:r>
      <w:r w:rsidRPr="0087388F">
        <w:t>ситуации.</w:t>
      </w:r>
      <w:r w:rsidRPr="0087388F">
        <w:rPr>
          <w:spacing w:val="1"/>
        </w:rPr>
        <w:t xml:space="preserve"> </w:t>
      </w:r>
      <w:r w:rsidRPr="0087388F">
        <w:t>Увеличивается</w:t>
      </w:r>
      <w:r w:rsidRPr="0087388F">
        <w:rPr>
          <w:spacing w:val="1"/>
        </w:rPr>
        <w:t xml:space="preserve"> </w:t>
      </w:r>
      <w:r w:rsidRPr="0087388F">
        <w:t>длительность</w:t>
      </w:r>
      <w:r w:rsidRPr="0087388F">
        <w:rPr>
          <w:spacing w:val="1"/>
        </w:rPr>
        <w:t xml:space="preserve"> </w:t>
      </w:r>
      <w:r w:rsidRPr="0087388F">
        <w:t>произвольного</w:t>
      </w:r>
      <w:r w:rsidRPr="0087388F">
        <w:rPr>
          <w:spacing w:val="1"/>
        </w:rPr>
        <w:t xml:space="preserve"> </w:t>
      </w:r>
      <w:r w:rsidRPr="0087388F">
        <w:t>внимания</w:t>
      </w:r>
      <w:r w:rsidRPr="0087388F">
        <w:rPr>
          <w:spacing w:val="1"/>
        </w:rPr>
        <w:t xml:space="preserve"> </w:t>
      </w:r>
      <w:r w:rsidRPr="0087388F">
        <w:t>(до</w:t>
      </w:r>
      <w:r w:rsidRPr="0087388F">
        <w:rPr>
          <w:spacing w:val="1"/>
        </w:rPr>
        <w:t xml:space="preserve"> </w:t>
      </w:r>
      <w:r w:rsidRPr="0087388F">
        <w:t>30</w:t>
      </w:r>
      <w:r w:rsidRPr="0087388F">
        <w:rPr>
          <w:spacing w:val="1"/>
        </w:rPr>
        <w:t xml:space="preserve"> </w:t>
      </w:r>
      <w:r w:rsidRPr="0087388F">
        <w:t>минут).</w:t>
      </w:r>
      <w:r w:rsidRPr="0087388F">
        <w:rPr>
          <w:spacing w:val="1"/>
        </w:rPr>
        <w:t xml:space="preserve"> </w:t>
      </w:r>
      <w:r w:rsidRPr="0087388F">
        <w:t>Развитие</w:t>
      </w:r>
      <w:r w:rsidRPr="0087388F">
        <w:rPr>
          <w:spacing w:val="1"/>
        </w:rPr>
        <w:t xml:space="preserve"> </w:t>
      </w:r>
      <w:r w:rsidRPr="0087388F">
        <w:t>речи</w:t>
      </w:r>
      <w:r w:rsidRPr="0087388F">
        <w:rPr>
          <w:spacing w:val="1"/>
        </w:rPr>
        <w:t xml:space="preserve"> </w:t>
      </w:r>
      <w:r w:rsidRPr="0087388F">
        <w:t>характеризуется</w:t>
      </w:r>
      <w:r w:rsidRPr="0087388F">
        <w:rPr>
          <w:spacing w:val="1"/>
        </w:rPr>
        <w:t xml:space="preserve"> </w:t>
      </w:r>
      <w:r w:rsidRPr="0087388F">
        <w:t>правильным</w:t>
      </w:r>
      <w:r w:rsidRPr="0087388F">
        <w:rPr>
          <w:spacing w:val="1"/>
        </w:rPr>
        <w:t xml:space="preserve"> </w:t>
      </w:r>
      <w:r w:rsidRPr="0087388F">
        <w:t>произношением</w:t>
      </w:r>
      <w:r w:rsidRPr="0087388F">
        <w:rPr>
          <w:spacing w:val="1"/>
        </w:rPr>
        <w:t xml:space="preserve"> </w:t>
      </w:r>
      <w:r w:rsidRPr="0087388F">
        <w:t>всех</w:t>
      </w:r>
      <w:r w:rsidRPr="0087388F">
        <w:rPr>
          <w:spacing w:val="1"/>
        </w:rPr>
        <w:t xml:space="preserve"> </w:t>
      </w:r>
      <w:r w:rsidRPr="0087388F">
        <w:t>звуков</w:t>
      </w:r>
      <w:r w:rsidRPr="0087388F">
        <w:rPr>
          <w:spacing w:val="1"/>
        </w:rPr>
        <w:t xml:space="preserve"> </w:t>
      </w:r>
      <w:r w:rsidRPr="0087388F">
        <w:t>родного</w:t>
      </w:r>
      <w:r w:rsidRPr="0087388F">
        <w:rPr>
          <w:spacing w:val="1"/>
        </w:rPr>
        <w:t xml:space="preserve"> </w:t>
      </w:r>
      <w:r w:rsidRPr="0087388F">
        <w:t>языка,</w:t>
      </w:r>
      <w:r w:rsidRPr="0087388F">
        <w:rPr>
          <w:spacing w:val="1"/>
        </w:rPr>
        <w:t xml:space="preserve"> </w:t>
      </w:r>
      <w:r w:rsidRPr="0087388F">
        <w:t>правильным</w:t>
      </w:r>
      <w:r w:rsidRPr="0087388F">
        <w:rPr>
          <w:spacing w:val="61"/>
        </w:rPr>
        <w:t xml:space="preserve"> </w:t>
      </w:r>
      <w:r w:rsidRPr="0087388F">
        <w:t>построением</w:t>
      </w:r>
      <w:r w:rsidRPr="0087388F">
        <w:rPr>
          <w:spacing w:val="61"/>
        </w:rPr>
        <w:t xml:space="preserve"> </w:t>
      </w:r>
      <w:r w:rsidRPr="0087388F">
        <w:t>предложений,</w:t>
      </w:r>
      <w:r w:rsidRPr="0087388F">
        <w:rPr>
          <w:spacing w:val="1"/>
        </w:rPr>
        <w:t xml:space="preserve"> </w:t>
      </w:r>
      <w:r w:rsidRPr="0087388F">
        <w:t>способностью</w:t>
      </w:r>
      <w:r w:rsidRPr="0087388F">
        <w:rPr>
          <w:spacing w:val="1"/>
        </w:rPr>
        <w:t xml:space="preserve"> </w:t>
      </w:r>
      <w:r w:rsidRPr="0087388F">
        <w:t>составлять</w:t>
      </w:r>
      <w:r w:rsidRPr="0087388F">
        <w:rPr>
          <w:spacing w:val="1"/>
        </w:rPr>
        <w:t xml:space="preserve"> </w:t>
      </w:r>
      <w:r w:rsidRPr="0087388F">
        <w:t>рассказ</w:t>
      </w:r>
      <w:r w:rsidRPr="0087388F">
        <w:rPr>
          <w:spacing w:val="1"/>
        </w:rPr>
        <w:t xml:space="preserve"> </w:t>
      </w:r>
      <w:r w:rsidRPr="0087388F">
        <w:t>по</w:t>
      </w:r>
      <w:r w:rsidRPr="0087388F">
        <w:rPr>
          <w:spacing w:val="1"/>
        </w:rPr>
        <w:t xml:space="preserve"> </w:t>
      </w:r>
      <w:r w:rsidRPr="0087388F">
        <w:t>сюжетным</w:t>
      </w:r>
      <w:r w:rsidRPr="0087388F">
        <w:rPr>
          <w:spacing w:val="1"/>
        </w:rPr>
        <w:t xml:space="preserve"> </w:t>
      </w:r>
      <w:r w:rsidRPr="0087388F">
        <w:t>и</w:t>
      </w:r>
      <w:r w:rsidRPr="0087388F">
        <w:rPr>
          <w:spacing w:val="1"/>
        </w:rPr>
        <w:t xml:space="preserve"> </w:t>
      </w:r>
      <w:r w:rsidRPr="0087388F">
        <w:t>последовательным</w:t>
      </w:r>
      <w:r w:rsidRPr="0087388F">
        <w:rPr>
          <w:spacing w:val="1"/>
        </w:rPr>
        <w:t xml:space="preserve"> </w:t>
      </w:r>
      <w:r w:rsidRPr="0087388F">
        <w:t>картинкам.</w:t>
      </w:r>
      <w:r w:rsidRPr="0087388F">
        <w:rPr>
          <w:spacing w:val="1"/>
        </w:rPr>
        <w:t xml:space="preserve"> </w:t>
      </w:r>
      <w:r w:rsidRPr="0087388F">
        <w:t>В</w:t>
      </w:r>
      <w:r w:rsidRPr="0087388F">
        <w:rPr>
          <w:spacing w:val="1"/>
        </w:rPr>
        <w:t xml:space="preserve"> </w:t>
      </w:r>
      <w:r w:rsidRPr="0087388F">
        <w:t>результате</w:t>
      </w:r>
      <w:r w:rsidRPr="0087388F">
        <w:rPr>
          <w:spacing w:val="-57"/>
        </w:rPr>
        <w:t xml:space="preserve"> </w:t>
      </w:r>
      <w:r w:rsidRPr="0087388F">
        <w:t>правильно</w:t>
      </w:r>
      <w:r w:rsidRPr="0087388F">
        <w:rPr>
          <w:spacing w:val="1"/>
        </w:rPr>
        <w:t xml:space="preserve"> </w:t>
      </w:r>
      <w:r w:rsidRPr="0087388F">
        <w:t>организованной</w:t>
      </w:r>
      <w:r w:rsidRPr="0087388F">
        <w:rPr>
          <w:spacing w:val="1"/>
        </w:rPr>
        <w:t xml:space="preserve"> </w:t>
      </w:r>
      <w:r w:rsidRPr="0087388F">
        <w:t>образовательной</w:t>
      </w:r>
      <w:r w:rsidRPr="0087388F">
        <w:rPr>
          <w:spacing w:val="1"/>
        </w:rPr>
        <w:t xml:space="preserve"> </w:t>
      </w:r>
      <w:r w:rsidRPr="0087388F">
        <w:t>работы</w:t>
      </w:r>
      <w:r w:rsidRPr="0087388F">
        <w:rPr>
          <w:spacing w:val="1"/>
        </w:rPr>
        <w:t xml:space="preserve"> </w:t>
      </w:r>
      <w:r w:rsidRPr="0087388F">
        <w:t>у</w:t>
      </w:r>
      <w:r w:rsidRPr="0087388F">
        <w:rPr>
          <w:spacing w:val="1"/>
        </w:rPr>
        <w:t xml:space="preserve"> </w:t>
      </w:r>
      <w:r w:rsidRPr="0087388F">
        <w:t>детей</w:t>
      </w:r>
      <w:r w:rsidRPr="0087388F">
        <w:rPr>
          <w:spacing w:val="1"/>
        </w:rPr>
        <w:t xml:space="preserve"> </w:t>
      </w:r>
      <w:r w:rsidRPr="0087388F">
        <w:t>развивается</w:t>
      </w:r>
      <w:r w:rsidRPr="0087388F">
        <w:rPr>
          <w:spacing w:val="1"/>
        </w:rPr>
        <w:t xml:space="preserve"> </w:t>
      </w:r>
      <w:r w:rsidRPr="0087388F">
        <w:t>диалогическая</w:t>
      </w:r>
      <w:r w:rsidRPr="0087388F">
        <w:rPr>
          <w:spacing w:val="1"/>
        </w:rPr>
        <w:t xml:space="preserve"> </w:t>
      </w:r>
      <w:r w:rsidRPr="0087388F">
        <w:t>и</w:t>
      </w:r>
      <w:r w:rsidRPr="0087388F">
        <w:rPr>
          <w:spacing w:val="1"/>
        </w:rPr>
        <w:t xml:space="preserve"> </w:t>
      </w:r>
      <w:r w:rsidRPr="0087388F">
        <w:t>некоторые виды монологической речи, формируются предпосылки к обучению чтения. Активный</w:t>
      </w:r>
      <w:r w:rsidRPr="0087388F">
        <w:rPr>
          <w:spacing w:val="1"/>
        </w:rPr>
        <w:t xml:space="preserve"> </w:t>
      </w:r>
      <w:r w:rsidRPr="0087388F">
        <w:t>словарный</w:t>
      </w:r>
      <w:r w:rsidRPr="0087388F">
        <w:rPr>
          <w:spacing w:val="-1"/>
        </w:rPr>
        <w:t xml:space="preserve"> </w:t>
      </w:r>
      <w:r w:rsidRPr="0087388F">
        <w:t>запас</w:t>
      </w:r>
      <w:r w:rsidRPr="0087388F">
        <w:rPr>
          <w:spacing w:val="-1"/>
        </w:rPr>
        <w:t xml:space="preserve"> </w:t>
      </w:r>
      <w:r w:rsidRPr="0087388F">
        <w:t>достигает 3,5</w:t>
      </w:r>
      <w:r w:rsidRPr="0087388F">
        <w:rPr>
          <w:spacing w:val="2"/>
        </w:rPr>
        <w:t xml:space="preserve"> </w:t>
      </w:r>
      <w:r w:rsidRPr="0087388F">
        <w:t>-</w:t>
      </w:r>
      <w:r w:rsidRPr="0087388F">
        <w:rPr>
          <w:spacing w:val="-1"/>
        </w:rPr>
        <w:t xml:space="preserve"> </w:t>
      </w:r>
      <w:r w:rsidRPr="0087388F">
        <w:t>7 тысяч</w:t>
      </w:r>
      <w:r w:rsidRPr="0087388F">
        <w:rPr>
          <w:spacing w:val="1"/>
        </w:rPr>
        <w:t xml:space="preserve"> </w:t>
      </w:r>
      <w:r w:rsidRPr="0087388F">
        <w:t>слов.</w:t>
      </w:r>
    </w:p>
    <w:p w14:paraId="58F8BC4C" w14:textId="77777777" w:rsidR="00BB340C" w:rsidRPr="0087388F" w:rsidRDefault="0021290F" w:rsidP="005D6A35">
      <w:pPr>
        <w:pStyle w:val="a3"/>
        <w:spacing w:line="276" w:lineRule="auto"/>
        <w:ind w:left="0" w:firstLine="709"/>
      </w:pPr>
      <w:r w:rsidRPr="0087388F">
        <w:rPr>
          <w:b/>
          <w:i/>
        </w:rPr>
        <w:t>Детские</w:t>
      </w:r>
      <w:r w:rsidRPr="0087388F">
        <w:rPr>
          <w:b/>
          <w:i/>
          <w:spacing w:val="1"/>
        </w:rPr>
        <w:t xml:space="preserve"> </w:t>
      </w:r>
      <w:r w:rsidRPr="0087388F">
        <w:rPr>
          <w:b/>
          <w:i/>
        </w:rPr>
        <w:t>виды</w:t>
      </w:r>
      <w:r w:rsidRPr="0087388F">
        <w:rPr>
          <w:b/>
          <w:i/>
          <w:spacing w:val="1"/>
        </w:rPr>
        <w:t xml:space="preserve"> </w:t>
      </w:r>
      <w:r w:rsidRPr="0087388F">
        <w:rPr>
          <w:b/>
          <w:i/>
        </w:rPr>
        <w:t>деятельности</w:t>
      </w:r>
      <w:r w:rsidRPr="0087388F">
        <w:rPr>
          <w:b/>
        </w:rPr>
        <w:t>.</w:t>
      </w:r>
      <w:r w:rsidRPr="0087388F">
        <w:rPr>
          <w:b/>
          <w:spacing w:val="1"/>
        </w:rPr>
        <w:t xml:space="preserve"> </w:t>
      </w:r>
      <w:r w:rsidRPr="0087388F">
        <w:t>Процессуальная</w:t>
      </w:r>
      <w:r w:rsidRPr="0087388F">
        <w:rPr>
          <w:spacing w:val="1"/>
        </w:rPr>
        <w:t xml:space="preserve"> </w:t>
      </w:r>
      <w:r w:rsidRPr="0087388F">
        <w:t>сюжетно-ролевая</w:t>
      </w:r>
      <w:r w:rsidRPr="0087388F">
        <w:rPr>
          <w:spacing w:val="1"/>
        </w:rPr>
        <w:t xml:space="preserve"> </w:t>
      </w:r>
      <w:r w:rsidRPr="0087388F">
        <w:t>игра</w:t>
      </w:r>
      <w:r w:rsidRPr="0087388F">
        <w:rPr>
          <w:spacing w:val="1"/>
        </w:rPr>
        <w:t xml:space="preserve"> </w:t>
      </w:r>
      <w:r w:rsidRPr="0087388F">
        <w:t>сменяется</w:t>
      </w:r>
      <w:r w:rsidRPr="0087388F">
        <w:rPr>
          <w:spacing w:val="-57"/>
        </w:rPr>
        <w:t xml:space="preserve"> </w:t>
      </w:r>
      <w:r w:rsidRPr="0087388F">
        <w:t>результативной игрой (игры с правилами, настольные игры). Игровое пространство усложняется.</w:t>
      </w:r>
      <w:r w:rsidRPr="0087388F">
        <w:rPr>
          <w:spacing w:val="1"/>
        </w:rPr>
        <w:t xml:space="preserve"> </w:t>
      </w:r>
      <w:r w:rsidRPr="0087388F">
        <w:t>Система взаимоотношений в игре усложняется, дети способны отслеживать поведение партнеров</w:t>
      </w:r>
      <w:r w:rsidRPr="0087388F">
        <w:rPr>
          <w:spacing w:val="1"/>
        </w:rPr>
        <w:t xml:space="preserve"> </w:t>
      </w:r>
      <w:r w:rsidRPr="0087388F">
        <w:t>по</w:t>
      </w:r>
      <w:r w:rsidRPr="0087388F">
        <w:rPr>
          <w:spacing w:val="-1"/>
        </w:rPr>
        <w:t xml:space="preserve"> </w:t>
      </w:r>
      <w:r w:rsidRPr="0087388F">
        <w:t>всему</w:t>
      </w:r>
      <w:r w:rsidRPr="0087388F">
        <w:rPr>
          <w:spacing w:val="-6"/>
        </w:rPr>
        <w:t xml:space="preserve"> </w:t>
      </w:r>
      <w:r w:rsidRPr="0087388F">
        <w:t>игровому</w:t>
      </w:r>
      <w:r w:rsidRPr="0087388F">
        <w:rPr>
          <w:spacing w:val="-5"/>
        </w:rPr>
        <w:t xml:space="preserve"> </w:t>
      </w:r>
      <w:r w:rsidRPr="0087388F">
        <w:t>пространству</w:t>
      </w:r>
      <w:r w:rsidRPr="0087388F">
        <w:rPr>
          <w:spacing w:val="-6"/>
        </w:rPr>
        <w:t xml:space="preserve"> </w:t>
      </w:r>
      <w:r w:rsidRPr="0087388F">
        <w:t>и менять свое</w:t>
      </w:r>
      <w:r w:rsidRPr="0087388F">
        <w:rPr>
          <w:spacing w:val="-2"/>
        </w:rPr>
        <w:t xml:space="preserve"> </w:t>
      </w:r>
      <w:r w:rsidRPr="0087388F">
        <w:t>поведение</w:t>
      </w:r>
      <w:r w:rsidRPr="0087388F">
        <w:rPr>
          <w:spacing w:val="-2"/>
        </w:rPr>
        <w:t xml:space="preserve"> </w:t>
      </w:r>
      <w:r w:rsidRPr="0087388F">
        <w:t>в</w:t>
      </w:r>
      <w:r w:rsidRPr="0087388F">
        <w:rPr>
          <w:spacing w:val="-1"/>
        </w:rPr>
        <w:t xml:space="preserve"> </w:t>
      </w:r>
      <w:r w:rsidRPr="0087388F">
        <w:t>зависимости от</w:t>
      </w:r>
      <w:r w:rsidRPr="0087388F">
        <w:rPr>
          <w:spacing w:val="-1"/>
        </w:rPr>
        <w:t xml:space="preserve"> </w:t>
      </w:r>
      <w:r w:rsidRPr="0087388F">
        <w:t>места в</w:t>
      </w:r>
      <w:r w:rsidRPr="0087388F">
        <w:rPr>
          <w:spacing w:val="-2"/>
        </w:rPr>
        <w:t xml:space="preserve"> </w:t>
      </w:r>
      <w:r w:rsidRPr="0087388F">
        <w:t>нем.</w:t>
      </w:r>
    </w:p>
    <w:p w14:paraId="595CA120" w14:textId="77777777" w:rsidR="00BB340C" w:rsidRPr="0087388F" w:rsidRDefault="0021290F" w:rsidP="005D6A35">
      <w:pPr>
        <w:pStyle w:val="a3"/>
        <w:spacing w:line="276" w:lineRule="auto"/>
        <w:ind w:left="0" w:firstLine="709"/>
      </w:pPr>
      <w:r w:rsidRPr="0087388F">
        <w:t>Продуктивные</w:t>
      </w:r>
      <w:r w:rsidRPr="0087388F">
        <w:rPr>
          <w:spacing w:val="1"/>
        </w:rPr>
        <w:t xml:space="preserve"> </w:t>
      </w:r>
      <w:r w:rsidRPr="0087388F">
        <w:t>виды</w:t>
      </w:r>
      <w:r w:rsidRPr="0087388F">
        <w:rPr>
          <w:spacing w:val="1"/>
        </w:rPr>
        <w:t xml:space="preserve"> </w:t>
      </w:r>
      <w:r w:rsidRPr="0087388F">
        <w:t>деятельности</w:t>
      </w:r>
      <w:r w:rsidRPr="0087388F">
        <w:rPr>
          <w:spacing w:val="1"/>
        </w:rPr>
        <w:t xml:space="preserve"> </w:t>
      </w:r>
      <w:r w:rsidRPr="0087388F">
        <w:t>выступают</w:t>
      </w:r>
      <w:r w:rsidRPr="0087388F">
        <w:rPr>
          <w:spacing w:val="1"/>
        </w:rPr>
        <w:t xml:space="preserve"> </w:t>
      </w:r>
      <w:r w:rsidRPr="0087388F">
        <w:t>как</w:t>
      </w:r>
      <w:r w:rsidRPr="0087388F">
        <w:rPr>
          <w:spacing w:val="1"/>
        </w:rPr>
        <w:t xml:space="preserve"> </w:t>
      </w:r>
      <w:r w:rsidRPr="0087388F">
        <w:t>самостоятельные</w:t>
      </w:r>
      <w:r w:rsidRPr="0087388F">
        <w:rPr>
          <w:spacing w:val="1"/>
        </w:rPr>
        <w:t xml:space="preserve"> </w:t>
      </w:r>
      <w:r w:rsidRPr="0087388F">
        <w:t>формы</w:t>
      </w:r>
      <w:r w:rsidRPr="0087388F">
        <w:rPr>
          <w:spacing w:val="1"/>
        </w:rPr>
        <w:t xml:space="preserve"> </w:t>
      </w:r>
      <w:r w:rsidRPr="0087388F">
        <w:t>целенаправленного</w:t>
      </w:r>
      <w:r w:rsidRPr="0087388F">
        <w:rPr>
          <w:spacing w:val="1"/>
        </w:rPr>
        <w:t xml:space="preserve"> </w:t>
      </w:r>
      <w:r w:rsidRPr="0087388F">
        <w:t>поведения.</w:t>
      </w:r>
      <w:r w:rsidRPr="0087388F">
        <w:rPr>
          <w:spacing w:val="1"/>
        </w:rPr>
        <w:t xml:space="preserve"> </w:t>
      </w:r>
      <w:r w:rsidRPr="0087388F">
        <w:t>Рисунки</w:t>
      </w:r>
      <w:r w:rsidRPr="0087388F">
        <w:rPr>
          <w:spacing w:val="1"/>
        </w:rPr>
        <w:t xml:space="preserve"> </w:t>
      </w:r>
      <w:r w:rsidRPr="0087388F">
        <w:t>приобретают</w:t>
      </w:r>
      <w:r w:rsidRPr="0087388F">
        <w:rPr>
          <w:spacing w:val="1"/>
        </w:rPr>
        <w:t xml:space="preserve"> </w:t>
      </w:r>
      <w:r w:rsidRPr="0087388F">
        <w:t>более</w:t>
      </w:r>
      <w:r w:rsidRPr="0087388F">
        <w:rPr>
          <w:spacing w:val="1"/>
        </w:rPr>
        <w:t xml:space="preserve"> </w:t>
      </w:r>
      <w:r w:rsidRPr="0087388F">
        <w:t>детализированный</w:t>
      </w:r>
      <w:r w:rsidRPr="0087388F">
        <w:rPr>
          <w:spacing w:val="1"/>
        </w:rPr>
        <w:t xml:space="preserve"> </w:t>
      </w:r>
      <w:r w:rsidRPr="0087388F">
        <w:t>характер,</w:t>
      </w:r>
      <w:r w:rsidRPr="0087388F">
        <w:rPr>
          <w:spacing w:val="1"/>
        </w:rPr>
        <w:t xml:space="preserve"> </w:t>
      </w:r>
      <w:r w:rsidRPr="0087388F">
        <w:t>обогащается их цветовая гамма.</w:t>
      </w:r>
      <w:r w:rsidRPr="0087388F">
        <w:rPr>
          <w:spacing w:val="1"/>
        </w:rPr>
        <w:t xml:space="preserve"> </w:t>
      </w:r>
      <w:r w:rsidRPr="0087388F">
        <w:t>Дети подготовительной к школе группы в значительной степени</w:t>
      </w:r>
      <w:r w:rsidRPr="0087388F">
        <w:rPr>
          <w:spacing w:val="1"/>
        </w:rPr>
        <w:t xml:space="preserve"> </w:t>
      </w:r>
      <w:r w:rsidRPr="0087388F">
        <w:t>осваивают</w:t>
      </w:r>
      <w:r w:rsidRPr="0087388F">
        <w:rPr>
          <w:spacing w:val="1"/>
        </w:rPr>
        <w:t xml:space="preserve"> </w:t>
      </w:r>
      <w:r w:rsidRPr="0087388F">
        <w:t>конструирование</w:t>
      </w:r>
      <w:r w:rsidRPr="0087388F">
        <w:rPr>
          <w:spacing w:val="1"/>
        </w:rPr>
        <w:t xml:space="preserve"> </w:t>
      </w:r>
      <w:r w:rsidRPr="0087388F">
        <w:t>из</w:t>
      </w:r>
      <w:r w:rsidRPr="0087388F">
        <w:rPr>
          <w:spacing w:val="1"/>
        </w:rPr>
        <w:t xml:space="preserve"> </w:t>
      </w:r>
      <w:r w:rsidRPr="0087388F">
        <w:t>различного</w:t>
      </w:r>
      <w:r w:rsidRPr="0087388F">
        <w:rPr>
          <w:spacing w:val="1"/>
        </w:rPr>
        <w:t xml:space="preserve"> </w:t>
      </w:r>
      <w:r w:rsidRPr="0087388F">
        <w:t>строительного</w:t>
      </w:r>
      <w:r w:rsidRPr="0087388F">
        <w:rPr>
          <w:spacing w:val="1"/>
        </w:rPr>
        <w:t xml:space="preserve"> </w:t>
      </w:r>
      <w:r w:rsidRPr="0087388F">
        <w:t>материала.</w:t>
      </w:r>
      <w:r w:rsidRPr="0087388F">
        <w:rPr>
          <w:spacing w:val="1"/>
        </w:rPr>
        <w:t xml:space="preserve"> </w:t>
      </w:r>
      <w:r w:rsidRPr="0087388F">
        <w:t>Они</w:t>
      </w:r>
      <w:r w:rsidRPr="0087388F">
        <w:rPr>
          <w:spacing w:val="1"/>
        </w:rPr>
        <w:t xml:space="preserve"> </w:t>
      </w:r>
      <w:r w:rsidRPr="0087388F">
        <w:t>свободно</w:t>
      </w:r>
      <w:r w:rsidRPr="0087388F">
        <w:rPr>
          <w:spacing w:val="1"/>
        </w:rPr>
        <w:t xml:space="preserve"> </w:t>
      </w:r>
      <w:r w:rsidRPr="0087388F">
        <w:t>владеют</w:t>
      </w:r>
      <w:r w:rsidRPr="0087388F">
        <w:rPr>
          <w:spacing w:val="1"/>
        </w:rPr>
        <w:t xml:space="preserve"> </w:t>
      </w:r>
      <w:r w:rsidRPr="0087388F">
        <w:t>обобщенными</w:t>
      </w:r>
      <w:r w:rsidRPr="0087388F">
        <w:rPr>
          <w:spacing w:val="1"/>
        </w:rPr>
        <w:t xml:space="preserve"> </w:t>
      </w:r>
      <w:r w:rsidRPr="0087388F">
        <w:t>способами</w:t>
      </w:r>
      <w:r w:rsidRPr="0087388F">
        <w:rPr>
          <w:spacing w:val="1"/>
        </w:rPr>
        <w:t xml:space="preserve"> </w:t>
      </w:r>
      <w:r w:rsidRPr="0087388F">
        <w:t>анализа</w:t>
      </w:r>
      <w:r w:rsidRPr="0087388F">
        <w:rPr>
          <w:spacing w:val="1"/>
        </w:rPr>
        <w:t xml:space="preserve"> </w:t>
      </w:r>
      <w:r w:rsidRPr="0087388F">
        <w:t>как</w:t>
      </w:r>
      <w:r w:rsidRPr="0087388F">
        <w:rPr>
          <w:spacing w:val="1"/>
        </w:rPr>
        <w:t xml:space="preserve"> </w:t>
      </w:r>
      <w:r w:rsidRPr="0087388F">
        <w:t>изображений,</w:t>
      </w:r>
      <w:r w:rsidRPr="0087388F">
        <w:rPr>
          <w:spacing w:val="1"/>
        </w:rPr>
        <w:t xml:space="preserve"> </w:t>
      </w:r>
      <w:r w:rsidRPr="0087388F">
        <w:t>так</w:t>
      </w:r>
      <w:r w:rsidRPr="0087388F">
        <w:rPr>
          <w:spacing w:val="1"/>
        </w:rPr>
        <w:t xml:space="preserve"> </w:t>
      </w:r>
      <w:r w:rsidRPr="0087388F">
        <w:t>и</w:t>
      </w:r>
      <w:r w:rsidRPr="0087388F">
        <w:rPr>
          <w:spacing w:val="1"/>
        </w:rPr>
        <w:t xml:space="preserve"> </w:t>
      </w:r>
      <w:r w:rsidRPr="0087388F">
        <w:t>построек;</w:t>
      </w:r>
      <w:r w:rsidRPr="0087388F">
        <w:rPr>
          <w:spacing w:val="1"/>
        </w:rPr>
        <w:t xml:space="preserve"> </w:t>
      </w:r>
      <w:r w:rsidRPr="0087388F">
        <w:t>не</w:t>
      </w:r>
      <w:r w:rsidRPr="0087388F">
        <w:rPr>
          <w:spacing w:val="1"/>
        </w:rPr>
        <w:t xml:space="preserve"> </w:t>
      </w:r>
      <w:r w:rsidRPr="0087388F">
        <w:t>только</w:t>
      </w:r>
      <w:r w:rsidRPr="0087388F">
        <w:rPr>
          <w:spacing w:val="1"/>
        </w:rPr>
        <w:t xml:space="preserve"> </w:t>
      </w:r>
      <w:r w:rsidRPr="0087388F">
        <w:t>анализируют</w:t>
      </w:r>
      <w:r w:rsidRPr="0087388F">
        <w:rPr>
          <w:spacing w:val="1"/>
        </w:rPr>
        <w:t xml:space="preserve"> </w:t>
      </w:r>
      <w:r w:rsidRPr="0087388F">
        <w:lastRenderedPageBreak/>
        <w:t>основные конструктивные особенности различных деталей, но и определяют их форму на основе</w:t>
      </w:r>
      <w:r w:rsidRPr="0087388F">
        <w:rPr>
          <w:spacing w:val="1"/>
        </w:rPr>
        <w:t xml:space="preserve"> </w:t>
      </w:r>
      <w:r w:rsidRPr="0087388F">
        <w:t>сходства со знакомыми им объемными предметами.</w:t>
      </w:r>
      <w:r w:rsidRPr="0087388F">
        <w:rPr>
          <w:spacing w:val="1"/>
        </w:rPr>
        <w:t xml:space="preserve"> </w:t>
      </w:r>
      <w:r w:rsidRPr="0087388F">
        <w:t>Способны выполнять различные по степени</w:t>
      </w:r>
      <w:r w:rsidRPr="0087388F">
        <w:rPr>
          <w:spacing w:val="1"/>
        </w:rPr>
        <w:t xml:space="preserve"> </w:t>
      </w:r>
      <w:r w:rsidRPr="0087388F">
        <w:t>сложности</w:t>
      </w:r>
      <w:r w:rsidRPr="0087388F">
        <w:rPr>
          <w:spacing w:val="1"/>
        </w:rPr>
        <w:t xml:space="preserve"> </w:t>
      </w:r>
      <w:r w:rsidRPr="0087388F">
        <w:t>постройки</w:t>
      </w:r>
      <w:r w:rsidRPr="0087388F">
        <w:rPr>
          <w:spacing w:val="-1"/>
        </w:rPr>
        <w:t xml:space="preserve"> </w:t>
      </w:r>
      <w:r w:rsidRPr="0087388F">
        <w:t>как</w:t>
      </w:r>
      <w:r w:rsidRPr="0087388F">
        <w:rPr>
          <w:spacing w:val="-1"/>
        </w:rPr>
        <w:t xml:space="preserve"> </w:t>
      </w:r>
      <w:r w:rsidRPr="0087388F">
        <w:t>по собственному</w:t>
      </w:r>
      <w:r w:rsidRPr="0087388F">
        <w:rPr>
          <w:spacing w:val="-5"/>
        </w:rPr>
        <w:t xml:space="preserve"> </w:t>
      </w:r>
      <w:r w:rsidRPr="0087388F">
        <w:t>замыслу, так</w:t>
      </w:r>
      <w:r w:rsidRPr="0087388F">
        <w:rPr>
          <w:spacing w:val="-1"/>
        </w:rPr>
        <w:t xml:space="preserve"> </w:t>
      </w:r>
      <w:r w:rsidRPr="0087388F">
        <w:t>и по</w:t>
      </w:r>
      <w:r w:rsidRPr="0087388F">
        <w:rPr>
          <w:spacing w:val="1"/>
        </w:rPr>
        <w:t xml:space="preserve"> </w:t>
      </w:r>
      <w:r w:rsidRPr="0087388F">
        <w:t>условиям.</w:t>
      </w:r>
    </w:p>
    <w:p w14:paraId="519E2995" w14:textId="77777777" w:rsidR="00BB340C" w:rsidRPr="0087388F" w:rsidRDefault="0021290F" w:rsidP="005D6A35">
      <w:pPr>
        <w:pStyle w:val="a3"/>
        <w:spacing w:line="276" w:lineRule="auto"/>
        <w:ind w:left="0" w:firstLine="709"/>
      </w:pPr>
      <w:r w:rsidRPr="0087388F">
        <w:rPr>
          <w:b/>
          <w:i/>
        </w:rPr>
        <w:t>Коммуникация</w:t>
      </w:r>
      <w:r w:rsidRPr="0087388F">
        <w:rPr>
          <w:b/>
          <w:i/>
          <w:spacing w:val="1"/>
        </w:rPr>
        <w:t xml:space="preserve"> </w:t>
      </w:r>
      <w:r w:rsidRPr="0087388F">
        <w:rPr>
          <w:b/>
          <w:i/>
        </w:rPr>
        <w:t>и</w:t>
      </w:r>
      <w:r w:rsidRPr="0087388F">
        <w:rPr>
          <w:b/>
          <w:i/>
          <w:spacing w:val="1"/>
        </w:rPr>
        <w:t xml:space="preserve"> </w:t>
      </w:r>
      <w:r w:rsidRPr="0087388F">
        <w:rPr>
          <w:b/>
          <w:i/>
        </w:rPr>
        <w:t>социализация</w:t>
      </w:r>
      <w:r w:rsidRPr="0087388F">
        <w:rPr>
          <w:b/>
        </w:rPr>
        <w:t>.</w:t>
      </w:r>
      <w:r w:rsidRPr="0087388F">
        <w:rPr>
          <w:b/>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со</w:t>
      </w:r>
      <w:r w:rsidRPr="0087388F">
        <w:rPr>
          <w:spacing w:val="1"/>
        </w:rPr>
        <w:t xml:space="preserve"> </w:t>
      </w:r>
      <w:r w:rsidRPr="0087388F">
        <w:t>взрослыми</w:t>
      </w:r>
      <w:r w:rsidRPr="0087388F">
        <w:rPr>
          <w:spacing w:val="1"/>
        </w:rPr>
        <w:t xml:space="preserve"> </w:t>
      </w:r>
      <w:r w:rsidRPr="0087388F">
        <w:t>интенсивно</w:t>
      </w:r>
      <w:r w:rsidRPr="0087388F">
        <w:rPr>
          <w:spacing w:val="1"/>
        </w:rPr>
        <w:t xml:space="preserve"> </w:t>
      </w:r>
      <w:r w:rsidRPr="0087388F">
        <w:t>проявляется</w:t>
      </w:r>
      <w:r w:rsidRPr="0087388F">
        <w:rPr>
          <w:spacing w:val="1"/>
        </w:rPr>
        <w:t xml:space="preserve"> </w:t>
      </w:r>
      <w:r w:rsidRPr="0087388F">
        <w:t>внеситуативно-личностная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преобладает</w:t>
      </w:r>
      <w:r w:rsidRPr="0087388F">
        <w:rPr>
          <w:spacing w:val="1"/>
        </w:rPr>
        <w:t xml:space="preserve"> </w:t>
      </w:r>
      <w:r w:rsidRPr="0087388F">
        <w:t>внеситуативно-деловая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Характер</w:t>
      </w:r>
      <w:r w:rsidRPr="0087388F">
        <w:rPr>
          <w:spacing w:val="1"/>
        </w:rPr>
        <w:t xml:space="preserve"> </w:t>
      </w:r>
      <w:r w:rsidRPr="0087388F">
        <w:t>межличностных</w:t>
      </w:r>
      <w:r w:rsidRPr="0087388F">
        <w:rPr>
          <w:spacing w:val="1"/>
        </w:rPr>
        <w:t xml:space="preserve"> </w:t>
      </w:r>
      <w:r w:rsidRPr="0087388F">
        <w:t>отношений</w:t>
      </w:r>
      <w:r w:rsidRPr="0087388F">
        <w:rPr>
          <w:spacing w:val="1"/>
        </w:rPr>
        <w:t xml:space="preserve"> </w:t>
      </w:r>
      <w:r w:rsidRPr="0087388F">
        <w:t>отличает</w:t>
      </w:r>
      <w:r w:rsidRPr="0087388F">
        <w:rPr>
          <w:spacing w:val="1"/>
        </w:rPr>
        <w:t xml:space="preserve"> </w:t>
      </w:r>
      <w:r w:rsidRPr="0087388F">
        <w:t>выраженный интерес по отношению к сверстнику, высокую значимость сверстника, возрастание</w:t>
      </w:r>
      <w:r w:rsidRPr="0087388F">
        <w:rPr>
          <w:spacing w:val="1"/>
        </w:rPr>
        <w:t xml:space="preserve"> </w:t>
      </w:r>
      <w:r w:rsidRPr="0087388F">
        <w:t>просоциальных</w:t>
      </w:r>
      <w:r w:rsidRPr="0087388F">
        <w:rPr>
          <w:spacing w:val="1"/>
        </w:rPr>
        <w:t xml:space="preserve"> </w:t>
      </w:r>
      <w:r w:rsidRPr="0087388F">
        <w:t>форм</w:t>
      </w:r>
      <w:r w:rsidRPr="0087388F">
        <w:rPr>
          <w:spacing w:val="1"/>
        </w:rPr>
        <w:t xml:space="preserve"> </w:t>
      </w:r>
      <w:r w:rsidRPr="0087388F">
        <w:t>поведения,</w:t>
      </w:r>
      <w:r w:rsidRPr="0087388F">
        <w:rPr>
          <w:spacing w:val="1"/>
        </w:rPr>
        <w:t xml:space="preserve"> </w:t>
      </w:r>
      <w:r w:rsidRPr="0087388F">
        <w:t>феномен</w:t>
      </w:r>
      <w:r w:rsidRPr="0087388F">
        <w:rPr>
          <w:spacing w:val="1"/>
        </w:rPr>
        <w:t xml:space="preserve"> </w:t>
      </w:r>
      <w:r w:rsidRPr="0087388F">
        <w:t>детской</w:t>
      </w:r>
      <w:r w:rsidRPr="0087388F">
        <w:rPr>
          <w:spacing w:val="1"/>
        </w:rPr>
        <w:t xml:space="preserve"> </w:t>
      </w:r>
      <w:r w:rsidRPr="0087388F">
        <w:t>дружбы,</w:t>
      </w:r>
      <w:r w:rsidRPr="0087388F">
        <w:rPr>
          <w:spacing w:val="1"/>
        </w:rPr>
        <w:t xml:space="preserve"> </w:t>
      </w:r>
      <w:r w:rsidRPr="0087388F">
        <w:t>активно</w:t>
      </w:r>
      <w:r w:rsidRPr="0087388F">
        <w:rPr>
          <w:spacing w:val="1"/>
        </w:rPr>
        <w:t xml:space="preserve"> </w:t>
      </w:r>
      <w:r w:rsidRPr="0087388F">
        <w:t>проявляется</w:t>
      </w:r>
      <w:r w:rsidRPr="0087388F">
        <w:rPr>
          <w:spacing w:val="1"/>
        </w:rPr>
        <w:t xml:space="preserve"> </w:t>
      </w:r>
      <w:r w:rsidRPr="0087388F">
        <w:t>эмпатия,</w:t>
      </w:r>
      <w:r w:rsidRPr="0087388F">
        <w:rPr>
          <w:spacing w:val="1"/>
        </w:rPr>
        <w:t xml:space="preserve"> </w:t>
      </w:r>
      <w:r w:rsidRPr="0087388F">
        <w:t>сочувствие, содействие, сопереживание. Детские группы характеризуются стабильной структурой</w:t>
      </w:r>
      <w:r w:rsidRPr="0087388F">
        <w:rPr>
          <w:spacing w:val="1"/>
        </w:rPr>
        <w:t xml:space="preserve"> </w:t>
      </w:r>
      <w:r w:rsidRPr="0087388F">
        <w:t>взаимоотношений</w:t>
      </w:r>
      <w:r w:rsidRPr="0087388F">
        <w:rPr>
          <w:spacing w:val="-1"/>
        </w:rPr>
        <w:t xml:space="preserve"> </w:t>
      </w:r>
      <w:r w:rsidRPr="0087388F">
        <w:t>между</w:t>
      </w:r>
      <w:r w:rsidRPr="0087388F">
        <w:rPr>
          <w:spacing w:val="-5"/>
        </w:rPr>
        <w:t xml:space="preserve"> </w:t>
      </w:r>
      <w:r w:rsidRPr="0087388F">
        <w:t>детьми.</w:t>
      </w:r>
    </w:p>
    <w:p w14:paraId="3BAE149E" w14:textId="77777777" w:rsidR="00BB340C" w:rsidRPr="0087388F" w:rsidRDefault="0021290F" w:rsidP="005D6A35">
      <w:pPr>
        <w:pStyle w:val="a3"/>
        <w:spacing w:line="276" w:lineRule="auto"/>
        <w:ind w:left="0" w:firstLine="709"/>
      </w:pPr>
      <w:r w:rsidRPr="0087388F">
        <w:rPr>
          <w:b/>
          <w:i/>
        </w:rPr>
        <w:t>Саморегуляция.</w:t>
      </w:r>
      <w:r w:rsidRPr="0087388F">
        <w:rPr>
          <w:b/>
          <w:i/>
          <w:spacing w:val="1"/>
        </w:rPr>
        <w:t xml:space="preserve"> </w:t>
      </w:r>
      <w:r w:rsidRPr="0087388F">
        <w:t>Формируется</w:t>
      </w:r>
      <w:r w:rsidRPr="0087388F">
        <w:rPr>
          <w:spacing w:val="1"/>
        </w:rPr>
        <w:t xml:space="preserve"> </w:t>
      </w:r>
      <w:r w:rsidRPr="0087388F">
        <w:t>соподчинение</w:t>
      </w:r>
      <w:r w:rsidRPr="0087388F">
        <w:rPr>
          <w:spacing w:val="1"/>
        </w:rPr>
        <w:t xml:space="preserve"> </w:t>
      </w:r>
      <w:r w:rsidRPr="0087388F">
        <w:t>мотивов.</w:t>
      </w:r>
      <w:r w:rsidRPr="0087388F">
        <w:rPr>
          <w:spacing w:val="1"/>
        </w:rPr>
        <w:t xml:space="preserve"> </w:t>
      </w:r>
      <w:r w:rsidRPr="0087388F">
        <w:t>Социально</w:t>
      </w:r>
      <w:r w:rsidRPr="0087388F">
        <w:rPr>
          <w:spacing w:val="1"/>
        </w:rPr>
        <w:t xml:space="preserve"> </w:t>
      </w:r>
      <w:r w:rsidRPr="0087388F">
        <w:t>значимые</w:t>
      </w:r>
      <w:r w:rsidRPr="0087388F">
        <w:rPr>
          <w:spacing w:val="1"/>
        </w:rPr>
        <w:t xml:space="preserve"> </w:t>
      </w:r>
      <w:r w:rsidRPr="0087388F">
        <w:t>мотивы</w:t>
      </w:r>
      <w:r w:rsidRPr="0087388F">
        <w:rPr>
          <w:spacing w:val="1"/>
        </w:rPr>
        <w:t xml:space="preserve"> </w:t>
      </w:r>
      <w:r w:rsidRPr="0087388F">
        <w:t>регулируют личные мотивы, «надо» начинает управлять «хочу». Выражено стремление ребенка</w:t>
      </w:r>
      <w:r w:rsidRPr="0087388F">
        <w:rPr>
          <w:spacing w:val="1"/>
        </w:rPr>
        <w:t xml:space="preserve"> </w:t>
      </w:r>
      <w:r w:rsidRPr="0087388F">
        <w:t>заниматься социально значимой</w:t>
      </w:r>
      <w:r w:rsidRPr="0087388F">
        <w:rPr>
          <w:spacing w:val="1"/>
        </w:rPr>
        <w:t xml:space="preserve"> </w:t>
      </w:r>
      <w:r w:rsidRPr="0087388F">
        <w:t>деятельностью. Происходит</w:t>
      </w:r>
      <w:r w:rsidRPr="0087388F">
        <w:rPr>
          <w:spacing w:val="1"/>
        </w:rPr>
        <w:t xml:space="preserve"> </w:t>
      </w:r>
      <w:r w:rsidRPr="0087388F">
        <w:t>«потеря непосредственности» (по</w:t>
      </w:r>
      <w:r w:rsidRPr="0087388F">
        <w:rPr>
          <w:spacing w:val="1"/>
        </w:rPr>
        <w:t xml:space="preserve"> </w:t>
      </w:r>
      <w:r w:rsidRPr="0087388F">
        <w:t>Л.С.</w:t>
      </w:r>
      <w:r w:rsidRPr="0087388F">
        <w:rPr>
          <w:spacing w:val="1"/>
        </w:rPr>
        <w:t xml:space="preserve"> </w:t>
      </w:r>
      <w:r w:rsidRPr="0087388F">
        <w:t>Выготскому),</w:t>
      </w:r>
      <w:r w:rsidRPr="0087388F">
        <w:rPr>
          <w:spacing w:val="1"/>
        </w:rPr>
        <w:t xml:space="preserve"> </w:t>
      </w:r>
      <w:r w:rsidRPr="0087388F">
        <w:t>поведение</w:t>
      </w:r>
      <w:r w:rsidRPr="0087388F">
        <w:rPr>
          <w:spacing w:val="1"/>
        </w:rPr>
        <w:t xml:space="preserve"> </w:t>
      </w:r>
      <w:r w:rsidRPr="0087388F">
        <w:t>ребенка</w:t>
      </w:r>
      <w:r w:rsidRPr="0087388F">
        <w:rPr>
          <w:spacing w:val="1"/>
        </w:rPr>
        <w:t xml:space="preserve"> </w:t>
      </w:r>
      <w:r w:rsidRPr="0087388F">
        <w:t>опосредуется</w:t>
      </w:r>
      <w:r w:rsidRPr="0087388F">
        <w:rPr>
          <w:spacing w:val="1"/>
        </w:rPr>
        <w:t xml:space="preserve"> </w:t>
      </w:r>
      <w:r w:rsidRPr="0087388F">
        <w:t>системой</w:t>
      </w:r>
      <w:r w:rsidRPr="0087388F">
        <w:rPr>
          <w:spacing w:val="1"/>
        </w:rPr>
        <w:t xml:space="preserve"> </w:t>
      </w:r>
      <w:r w:rsidRPr="0087388F">
        <w:t>внутренних</w:t>
      </w:r>
      <w:r w:rsidRPr="0087388F">
        <w:rPr>
          <w:spacing w:val="1"/>
        </w:rPr>
        <w:t xml:space="preserve"> </w:t>
      </w:r>
      <w:r w:rsidRPr="0087388F">
        <w:t>норм,</w:t>
      </w:r>
      <w:r w:rsidRPr="0087388F">
        <w:rPr>
          <w:spacing w:val="1"/>
        </w:rPr>
        <w:t xml:space="preserve"> </w:t>
      </w:r>
      <w:r w:rsidRPr="0087388F">
        <w:t>правил</w:t>
      </w:r>
      <w:r w:rsidRPr="0087388F">
        <w:rPr>
          <w:spacing w:val="1"/>
        </w:rPr>
        <w:t xml:space="preserve"> </w:t>
      </w:r>
      <w:r w:rsidRPr="0087388F">
        <w:t>и</w:t>
      </w:r>
      <w:r w:rsidRPr="0087388F">
        <w:rPr>
          <w:spacing w:val="1"/>
        </w:rPr>
        <w:t xml:space="preserve"> </w:t>
      </w:r>
      <w:r w:rsidRPr="0087388F">
        <w:t>представлений.</w:t>
      </w:r>
      <w:r w:rsidRPr="0087388F">
        <w:rPr>
          <w:spacing w:val="1"/>
        </w:rPr>
        <w:t xml:space="preserve"> </w:t>
      </w:r>
      <w:r w:rsidRPr="0087388F">
        <w:t>Формируется</w:t>
      </w:r>
      <w:r w:rsidRPr="0087388F">
        <w:rPr>
          <w:spacing w:val="1"/>
        </w:rPr>
        <w:t xml:space="preserve"> </w:t>
      </w:r>
      <w:r w:rsidRPr="0087388F">
        <w:t>система</w:t>
      </w:r>
      <w:r w:rsidRPr="0087388F">
        <w:rPr>
          <w:spacing w:val="1"/>
        </w:rPr>
        <w:t xml:space="preserve"> </w:t>
      </w:r>
      <w:r w:rsidRPr="0087388F">
        <w:t>реально</w:t>
      </w:r>
      <w:r w:rsidRPr="0087388F">
        <w:rPr>
          <w:spacing w:val="1"/>
        </w:rPr>
        <w:t xml:space="preserve"> </w:t>
      </w:r>
      <w:r w:rsidRPr="0087388F">
        <w:t>действующих</w:t>
      </w:r>
      <w:r w:rsidRPr="0087388F">
        <w:rPr>
          <w:spacing w:val="1"/>
        </w:rPr>
        <w:t xml:space="preserve"> </w:t>
      </w:r>
      <w:r w:rsidRPr="0087388F">
        <w:t>мотивов,</w:t>
      </w:r>
      <w:r w:rsidRPr="0087388F">
        <w:rPr>
          <w:spacing w:val="1"/>
        </w:rPr>
        <w:t xml:space="preserve"> </w:t>
      </w:r>
      <w:r w:rsidRPr="0087388F">
        <w:t>связанных</w:t>
      </w:r>
      <w:r w:rsidRPr="0087388F">
        <w:rPr>
          <w:spacing w:val="61"/>
        </w:rPr>
        <w:t xml:space="preserve"> </w:t>
      </w:r>
      <w:r w:rsidRPr="0087388F">
        <w:t>с</w:t>
      </w:r>
      <w:r w:rsidRPr="0087388F">
        <w:rPr>
          <w:spacing w:val="-57"/>
        </w:rPr>
        <w:t xml:space="preserve"> </w:t>
      </w:r>
      <w:r w:rsidRPr="0087388F">
        <w:t>формированием социальных эмоций, актуализируется способность к «эмоциональной коррекции»</w:t>
      </w:r>
      <w:r w:rsidRPr="0087388F">
        <w:rPr>
          <w:spacing w:val="1"/>
        </w:rPr>
        <w:t xml:space="preserve"> </w:t>
      </w:r>
      <w:r w:rsidRPr="0087388F">
        <w:t>поведения.</w:t>
      </w:r>
      <w:r w:rsidRPr="0087388F">
        <w:rPr>
          <w:spacing w:val="1"/>
        </w:rPr>
        <w:t xml:space="preserve"> </w:t>
      </w:r>
      <w:r w:rsidRPr="0087388F">
        <w:t>Постепенно</w:t>
      </w:r>
      <w:r w:rsidRPr="0087388F">
        <w:rPr>
          <w:spacing w:val="1"/>
        </w:rPr>
        <w:t xml:space="preserve"> </w:t>
      </w:r>
      <w:r w:rsidRPr="0087388F">
        <w:t>формируются</w:t>
      </w:r>
      <w:r w:rsidRPr="0087388F">
        <w:rPr>
          <w:spacing w:val="1"/>
        </w:rPr>
        <w:t xml:space="preserve"> </w:t>
      </w:r>
      <w:r w:rsidRPr="0087388F">
        <w:t>предпосылки</w:t>
      </w:r>
      <w:r w:rsidRPr="0087388F">
        <w:rPr>
          <w:spacing w:val="1"/>
        </w:rPr>
        <w:t xml:space="preserve"> </w:t>
      </w:r>
      <w:r w:rsidRPr="0087388F">
        <w:t>к</w:t>
      </w:r>
      <w:r w:rsidRPr="0087388F">
        <w:rPr>
          <w:spacing w:val="1"/>
        </w:rPr>
        <w:t xml:space="preserve"> </w:t>
      </w:r>
      <w:r w:rsidRPr="0087388F">
        <w:t>произвольной</w:t>
      </w:r>
      <w:r w:rsidRPr="0087388F">
        <w:rPr>
          <w:spacing w:val="1"/>
        </w:rPr>
        <w:t xml:space="preserve"> </w:t>
      </w:r>
      <w:r w:rsidRPr="0087388F">
        <w:t>регуляции</w:t>
      </w:r>
      <w:r w:rsidRPr="0087388F">
        <w:rPr>
          <w:spacing w:val="1"/>
        </w:rPr>
        <w:t xml:space="preserve"> </w:t>
      </w:r>
      <w:r w:rsidRPr="0087388F">
        <w:t>поведения</w:t>
      </w:r>
      <w:r w:rsidRPr="0087388F">
        <w:rPr>
          <w:spacing w:val="1"/>
        </w:rPr>
        <w:t xml:space="preserve"> </w:t>
      </w:r>
      <w:r w:rsidRPr="0087388F">
        <w:t>по</w:t>
      </w:r>
      <w:r w:rsidRPr="0087388F">
        <w:rPr>
          <w:spacing w:val="1"/>
        </w:rPr>
        <w:t xml:space="preserve"> </w:t>
      </w:r>
      <w:r w:rsidRPr="0087388F">
        <w:t>внешним</w:t>
      </w:r>
      <w:r w:rsidRPr="0087388F">
        <w:rPr>
          <w:spacing w:val="1"/>
        </w:rPr>
        <w:t xml:space="preserve"> </w:t>
      </w:r>
      <w:r w:rsidRPr="0087388F">
        <w:t>инструкциям.</w:t>
      </w:r>
      <w:r w:rsidRPr="0087388F">
        <w:rPr>
          <w:spacing w:val="1"/>
        </w:rPr>
        <w:t xml:space="preserve"> </w:t>
      </w:r>
      <w:r w:rsidRPr="0087388F">
        <w:t>От</w:t>
      </w:r>
      <w:r w:rsidRPr="0087388F">
        <w:rPr>
          <w:spacing w:val="1"/>
        </w:rPr>
        <w:t xml:space="preserve"> </w:t>
      </w:r>
      <w:r w:rsidRPr="0087388F">
        <w:t>преобладающей</w:t>
      </w:r>
      <w:r w:rsidRPr="0087388F">
        <w:rPr>
          <w:spacing w:val="1"/>
        </w:rPr>
        <w:t xml:space="preserve"> </w:t>
      </w:r>
      <w:r w:rsidRPr="0087388F">
        <w:t>роли</w:t>
      </w:r>
      <w:r w:rsidRPr="0087388F">
        <w:rPr>
          <w:spacing w:val="1"/>
        </w:rPr>
        <w:t xml:space="preserve"> </w:t>
      </w:r>
      <w:r w:rsidRPr="0087388F">
        <w:t>эмоциональных</w:t>
      </w:r>
      <w:r w:rsidRPr="0087388F">
        <w:rPr>
          <w:spacing w:val="1"/>
        </w:rPr>
        <w:t xml:space="preserve"> </w:t>
      </w:r>
      <w:r w:rsidRPr="0087388F">
        <w:t>механизмов</w:t>
      </w:r>
      <w:r w:rsidRPr="0087388F">
        <w:rPr>
          <w:spacing w:val="1"/>
        </w:rPr>
        <w:t xml:space="preserve"> </w:t>
      </w:r>
      <w:r w:rsidRPr="0087388F">
        <w:t>регуляции</w:t>
      </w:r>
      <w:r w:rsidRPr="0087388F">
        <w:rPr>
          <w:spacing w:val="1"/>
        </w:rPr>
        <w:t xml:space="preserve"> </w:t>
      </w:r>
      <w:r w:rsidRPr="0087388F">
        <w:t>постепенно</w:t>
      </w:r>
      <w:r w:rsidRPr="0087388F">
        <w:rPr>
          <w:spacing w:val="-4"/>
        </w:rPr>
        <w:t xml:space="preserve"> </w:t>
      </w:r>
      <w:r w:rsidRPr="0087388F">
        <w:t>намечается</w:t>
      </w:r>
      <w:r w:rsidRPr="0087388F">
        <w:rPr>
          <w:spacing w:val="1"/>
        </w:rPr>
        <w:t xml:space="preserve"> </w:t>
      </w:r>
      <w:r w:rsidRPr="0087388F">
        <w:t>переход</w:t>
      </w:r>
      <w:r w:rsidRPr="0087388F">
        <w:rPr>
          <w:spacing w:val="-1"/>
        </w:rPr>
        <w:t xml:space="preserve"> </w:t>
      </w:r>
      <w:r w:rsidRPr="0087388F">
        <w:t>к</w:t>
      </w:r>
      <w:r w:rsidRPr="0087388F">
        <w:rPr>
          <w:spacing w:val="1"/>
        </w:rPr>
        <w:t xml:space="preserve"> </w:t>
      </w:r>
      <w:r w:rsidRPr="0087388F">
        <w:t>рациональным, волевым</w:t>
      </w:r>
      <w:r w:rsidRPr="0087388F">
        <w:rPr>
          <w:spacing w:val="-2"/>
        </w:rPr>
        <w:t xml:space="preserve"> </w:t>
      </w:r>
      <w:r w:rsidRPr="0087388F">
        <w:t>формам.</w:t>
      </w:r>
    </w:p>
    <w:p w14:paraId="2059C2EC" w14:textId="77777777" w:rsidR="00BB340C" w:rsidRPr="0087388F" w:rsidRDefault="0021290F" w:rsidP="005D6A35">
      <w:pPr>
        <w:pStyle w:val="a3"/>
        <w:spacing w:line="276" w:lineRule="auto"/>
        <w:ind w:left="0" w:firstLine="709"/>
      </w:pPr>
      <w:r w:rsidRPr="0087388F">
        <w:rPr>
          <w:b/>
          <w:i/>
        </w:rPr>
        <w:t>Личность</w:t>
      </w:r>
      <w:r w:rsidRPr="0087388F">
        <w:rPr>
          <w:b/>
          <w:i/>
          <w:spacing w:val="1"/>
        </w:rPr>
        <w:t xml:space="preserve"> </w:t>
      </w:r>
      <w:r w:rsidRPr="0087388F">
        <w:rPr>
          <w:b/>
          <w:i/>
        </w:rPr>
        <w:t>и</w:t>
      </w:r>
      <w:r w:rsidRPr="0087388F">
        <w:rPr>
          <w:b/>
          <w:i/>
          <w:spacing w:val="1"/>
        </w:rPr>
        <w:t xml:space="preserve"> </w:t>
      </w:r>
      <w:r w:rsidRPr="0087388F">
        <w:rPr>
          <w:b/>
          <w:i/>
        </w:rPr>
        <w:t>самооценка.</w:t>
      </w:r>
      <w:r w:rsidRPr="0087388F">
        <w:rPr>
          <w:b/>
          <w:i/>
          <w:spacing w:val="1"/>
        </w:rPr>
        <w:t xml:space="preserve"> </w:t>
      </w:r>
      <w:r w:rsidRPr="0087388F">
        <w:t>Складывается</w:t>
      </w:r>
      <w:r w:rsidRPr="0087388F">
        <w:rPr>
          <w:spacing w:val="1"/>
        </w:rPr>
        <w:t xml:space="preserve"> </w:t>
      </w:r>
      <w:r w:rsidRPr="0087388F">
        <w:t>иерархия</w:t>
      </w:r>
      <w:r w:rsidRPr="0087388F">
        <w:rPr>
          <w:spacing w:val="1"/>
        </w:rPr>
        <w:t xml:space="preserve"> </w:t>
      </w:r>
      <w:r w:rsidRPr="0087388F">
        <w:t>мотивов.</w:t>
      </w:r>
      <w:r w:rsidRPr="0087388F">
        <w:rPr>
          <w:spacing w:val="1"/>
        </w:rPr>
        <w:t xml:space="preserve"> </w:t>
      </w:r>
      <w:r w:rsidRPr="0087388F">
        <w:t>Формируется</w:t>
      </w:r>
      <w:r w:rsidRPr="0087388F">
        <w:rPr>
          <w:spacing w:val="1"/>
        </w:rPr>
        <w:t xml:space="preserve"> </w:t>
      </w:r>
      <w:r w:rsidRPr="0087388F">
        <w:t>дифференцированность самооценки и уровень притязаний. Преобладает высокая, неадекватная</w:t>
      </w:r>
      <w:r w:rsidRPr="0087388F">
        <w:rPr>
          <w:spacing w:val="1"/>
        </w:rPr>
        <w:t xml:space="preserve"> </w:t>
      </w:r>
      <w:r w:rsidRPr="0087388F">
        <w:t>самооценка. Ребенок стремится к сохранению позитивной самооценки. Формируются внутренняя</w:t>
      </w:r>
      <w:r w:rsidRPr="0087388F">
        <w:rPr>
          <w:spacing w:val="1"/>
        </w:rPr>
        <w:t xml:space="preserve"> </w:t>
      </w:r>
      <w:r w:rsidRPr="0087388F">
        <w:t>позиция школьника; гендерная и полоролевая идентичность, основы гражданской идентичности</w:t>
      </w:r>
      <w:r w:rsidRPr="0087388F">
        <w:rPr>
          <w:spacing w:val="1"/>
        </w:rPr>
        <w:t xml:space="preserve"> </w:t>
      </w:r>
      <w:r w:rsidRPr="0087388F">
        <w:t>(представление о принадлежности</w:t>
      </w:r>
      <w:r w:rsidRPr="0087388F">
        <w:rPr>
          <w:spacing w:val="1"/>
        </w:rPr>
        <w:t xml:space="preserve"> </w:t>
      </w:r>
      <w:r w:rsidRPr="0087388F">
        <w:t>к</w:t>
      </w:r>
      <w:r w:rsidRPr="0087388F">
        <w:rPr>
          <w:spacing w:val="1"/>
        </w:rPr>
        <w:t xml:space="preserve"> </w:t>
      </w:r>
      <w:r w:rsidRPr="0087388F">
        <w:t>своей</w:t>
      </w:r>
      <w:r w:rsidRPr="0087388F">
        <w:rPr>
          <w:spacing w:val="1"/>
        </w:rPr>
        <w:t xml:space="preserve"> </w:t>
      </w:r>
      <w:r w:rsidRPr="0087388F">
        <w:t>семье, национальная, религиозная принадлежность,</w:t>
      </w:r>
      <w:r w:rsidRPr="0087388F">
        <w:rPr>
          <w:spacing w:val="1"/>
        </w:rPr>
        <w:t xml:space="preserve"> </w:t>
      </w:r>
      <w:r w:rsidRPr="0087388F">
        <w:t>соотнесение с названием своего места жительства,</w:t>
      </w:r>
      <w:r w:rsidRPr="0087388F">
        <w:rPr>
          <w:spacing w:val="1"/>
        </w:rPr>
        <w:t xml:space="preserve"> </w:t>
      </w:r>
      <w:r w:rsidRPr="0087388F">
        <w:t>со своей культурой</w:t>
      </w:r>
      <w:r w:rsidRPr="0087388F">
        <w:rPr>
          <w:spacing w:val="1"/>
        </w:rPr>
        <w:t xml:space="preserve"> </w:t>
      </w:r>
      <w:r w:rsidRPr="0087388F">
        <w:t>и страной); первичная</w:t>
      </w:r>
      <w:r w:rsidRPr="0087388F">
        <w:rPr>
          <w:spacing w:val="1"/>
        </w:rPr>
        <w:t xml:space="preserve"> </w:t>
      </w:r>
      <w:r w:rsidRPr="0087388F">
        <w:t>картина мира, которая включает представление о себе, о других людях и мире в целом, чувство</w:t>
      </w:r>
      <w:r w:rsidRPr="0087388F">
        <w:rPr>
          <w:spacing w:val="1"/>
        </w:rPr>
        <w:t xml:space="preserve"> </w:t>
      </w:r>
      <w:r w:rsidRPr="0087388F">
        <w:t>справедливости.</w:t>
      </w:r>
    </w:p>
    <w:p w14:paraId="0A5C3EE9" w14:textId="7AF6CFE3" w:rsidR="00BB340C" w:rsidRPr="0087388F" w:rsidRDefault="005D6A35" w:rsidP="005D6A35">
      <w:pPr>
        <w:pStyle w:val="1"/>
        <w:tabs>
          <w:tab w:val="left" w:pos="633"/>
        </w:tabs>
        <w:spacing w:line="276" w:lineRule="auto"/>
        <w:ind w:left="0" w:firstLine="709"/>
      </w:pPr>
      <w:r>
        <w:t xml:space="preserve">1.6. </w:t>
      </w:r>
      <w:r w:rsidR="0021290F" w:rsidRPr="0087388F">
        <w:t>Планируемые</w:t>
      </w:r>
      <w:r w:rsidR="0021290F" w:rsidRPr="0087388F">
        <w:rPr>
          <w:spacing w:val="-6"/>
        </w:rPr>
        <w:t xml:space="preserve"> </w:t>
      </w:r>
      <w:r w:rsidR="0021290F" w:rsidRPr="0087388F">
        <w:t>результаты</w:t>
      </w:r>
      <w:r w:rsidR="0021290F" w:rsidRPr="0087388F">
        <w:rPr>
          <w:spacing w:val="-3"/>
        </w:rPr>
        <w:t xml:space="preserve"> </w:t>
      </w:r>
      <w:r w:rsidR="0021290F" w:rsidRPr="0087388F">
        <w:t>реализации</w:t>
      </w:r>
      <w:r w:rsidR="0021290F" w:rsidRPr="0087388F">
        <w:rPr>
          <w:spacing w:val="-2"/>
        </w:rPr>
        <w:t xml:space="preserve"> </w:t>
      </w:r>
      <w:r w:rsidR="00E666D3" w:rsidRPr="0087388F">
        <w:t>П</w:t>
      </w:r>
      <w:r w:rsidR="0021290F" w:rsidRPr="0087388F">
        <w:t>рограммы</w:t>
      </w:r>
    </w:p>
    <w:p w14:paraId="0FE6154A" w14:textId="77777777" w:rsidR="00BB340C" w:rsidRPr="0087388F" w:rsidRDefault="0021290F" w:rsidP="005D6A35">
      <w:pPr>
        <w:pStyle w:val="a3"/>
        <w:spacing w:line="276" w:lineRule="auto"/>
        <w:ind w:left="0" w:firstLine="709"/>
        <w:rPr>
          <w:i/>
        </w:rPr>
      </w:pPr>
      <w:r w:rsidRPr="0087388F">
        <w:t>В соответствии с ФГОС ДО специфика дошкольного детства и системные особенности ДО</w:t>
      </w:r>
      <w:r w:rsidRPr="0087388F">
        <w:rPr>
          <w:spacing w:val="1"/>
        </w:rPr>
        <w:t xml:space="preserve"> </w:t>
      </w:r>
      <w:r w:rsidRPr="0087388F">
        <w:t>делают</w:t>
      </w:r>
      <w:r w:rsidRPr="0087388F">
        <w:rPr>
          <w:spacing w:val="1"/>
        </w:rPr>
        <w:t xml:space="preserve"> </w:t>
      </w:r>
      <w:r w:rsidRPr="0087388F">
        <w:t>неправомерными</w:t>
      </w:r>
      <w:r w:rsidRPr="0087388F">
        <w:rPr>
          <w:spacing w:val="1"/>
        </w:rPr>
        <w:t xml:space="preserve"> </w:t>
      </w:r>
      <w:r w:rsidRPr="0087388F">
        <w:t>требования</w:t>
      </w:r>
      <w:r w:rsidRPr="0087388F">
        <w:rPr>
          <w:spacing w:val="1"/>
        </w:rPr>
        <w:t xml:space="preserve"> </w:t>
      </w:r>
      <w:r w:rsidRPr="0087388F">
        <w:t>от</w:t>
      </w:r>
      <w:r w:rsidRPr="0087388F">
        <w:rPr>
          <w:spacing w:val="1"/>
        </w:rPr>
        <w:t xml:space="preserve"> </w:t>
      </w:r>
      <w:r w:rsidRPr="0087388F">
        <w:t>ребенка</w:t>
      </w:r>
      <w:r w:rsidRPr="0087388F">
        <w:rPr>
          <w:spacing w:val="1"/>
        </w:rPr>
        <w:t xml:space="preserve"> </w:t>
      </w:r>
      <w:r w:rsidRPr="0087388F">
        <w:t>дошкольного</w:t>
      </w:r>
      <w:r w:rsidRPr="0087388F">
        <w:rPr>
          <w:spacing w:val="1"/>
        </w:rPr>
        <w:t xml:space="preserve"> </w:t>
      </w:r>
      <w:r w:rsidRPr="0087388F">
        <w:t>возраста</w:t>
      </w:r>
      <w:r w:rsidRPr="0087388F">
        <w:rPr>
          <w:spacing w:val="1"/>
        </w:rPr>
        <w:t xml:space="preserve"> </w:t>
      </w:r>
      <w:r w:rsidRPr="0087388F">
        <w:t>конкретных</w:t>
      </w:r>
      <w:r w:rsidRPr="0087388F">
        <w:rPr>
          <w:spacing w:val="1"/>
        </w:rPr>
        <w:t xml:space="preserve"> </w:t>
      </w:r>
      <w:r w:rsidRPr="0087388F">
        <w:t>образовательных</w:t>
      </w:r>
      <w:r w:rsidRPr="0087388F">
        <w:rPr>
          <w:spacing w:val="1"/>
        </w:rPr>
        <w:t xml:space="preserve"> </w:t>
      </w:r>
      <w:r w:rsidRPr="0087388F">
        <w:t>достижений.</w:t>
      </w:r>
      <w:r w:rsidRPr="0087388F">
        <w:rPr>
          <w:spacing w:val="1"/>
        </w:rPr>
        <w:t xml:space="preserve"> </w:t>
      </w:r>
      <w:r w:rsidRPr="0087388F">
        <w:t>Поэтому</w:t>
      </w:r>
      <w:r w:rsidRPr="0087388F">
        <w:rPr>
          <w:spacing w:val="1"/>
        </w:rPr>
        <w:t xml:space="preserve"> </w:t>
      </w:r>
      <w:r w:rsidRPr="0087388F">
        <w:t>результаты</w:t>
      </w:r>
      <w:r w:rsidRPr="0087388F">
        <w:rPr>
          <w:spacing w:val="1"/>
        </w:rPr>
        <w:t xml:space="preserve"> </w:t>
      </w:r>
      <w:r w:rsidRPr="0087388F">
        <w:t>освоения</w:t>
      </w:r>
      <w:r w:rsidRPr="0087388F">
        <w:rPr>
          <w:spacing w:val="1"/>
        </w:rPr>
        <w:t xml:space="preserve"> </w:t>
      </w:r>
      <w:r w:rsidR="00360FB9" w:rsidRPr="0087388F">
        <w:t>П</w:t>
      </w:r>
      <w:r w:rsidRPr="0087388F">
        <w:t>рограммы</w:t>
      </w:r>
      <w:r w:rsidRPr="0087388F">
        <w:rPr>
          <w:spacing w:val="1"/>
        </w:rPr>
        <w:t xml:space="preserve"> </w:t>
      </w:r>
      <w:r w:rsidRPr="0087388F">
        <w:t xml:space="preserve">представлены в виде целевых ориентиров ДО и представляют собой </w:t>
      </w:r>
      <w:r w:rsidRPr="0087388F">
        <w:rPr>
          <w:i/>
        </w:rPr>
        <w:t>возрастные характеристики</w:t>
      </w:r>
      <w:r w:rsidRPr="0087388F">
        <w:rPr>
          <w:i/>
          <w:spacing w:val="1"/>
        </w:rPr>
        <w:t xml:space="preserve"> </w:t>
      </w:r>
      <w:r w:rsidRPr="0087388F">
        <w:rPr>
          <w:i/>
        </w:rPr>
        <w:t>возможных</w:t>
      </w:r>
      <w:r w:rsidRPr="0087388F">
        <w:rPr>
          <w:i/>
          <w:spacing w:val="-2"/>
        </w:rPr>
        <w:t xml:space="preserve"> </w:t>
      </w:r>
      <w:r w:rsidRPr="0087388F">
        <w:rPr>
          <w:i/>
        </w:rPr>
        <w:t>достижений ребенка к завершению</w:t>
      </w:r>
      <w:r w:rsidRPr="0087388F">
        <w:rPr>
          <w:i/>
          <w:spacing w:val="4"/>
        </w:rPr>
        <w:t xml:space="preserve"> </w:t>
      </w:r>
      <w:r w:rsidRPr="0087388F">
        <w:rPr>
          <w:i/>
        </w:rPr>
        <w:t>ДО.</w:t>
      </w:r>
    </w:p>
    <w:p w14:paraId="08CB648B" w14:textId="77777777" w:rsidR="00BB340C" w:rsidRPr="0087388F" w:rsidRDefault="0021290F" w:rsidP="005D6A35">
      <w:pPr>
        <w:pStyle w:val="a3"/>
        <w:spacing w:line="276" w:lineRule="auto"/>
        <w:ind w:left="0" w:firstLine="709"/>
      </w:pPr>
      <w:r w:rsidRPr="0087388F">
        <w:t>Реализация</w:t>
      </w:r>
      <w:r w:rsidRPr="0087388F">
        <w:rPr>
          <w:spacing w:val="1"/>
        </w:rPr>
        <w:t xml:space="preserve"> </w:t>
      </w:r>
      <w:r w:rsidRPr="0087388F">
        <w:t>образовательных</w:t>
      </w:r>
      <w:r w:rsidRPr="0087388F">
        <w:rPr>
          <w:spacing w:val="1"/>
        </w:rPr>
        <w:t xml:space="preserve"> </w:t>
      </w:r>
      <w:r w:rsidRPr="0087388F">
        <w:t>целей</w:t>
      </w:r>
      <w:r w:rsidRPr="0087388F">
        <w:rPr>
          <w:spacing w:val="1"/>
        </w:rPr>
        <w:t xml:space="preserve"> </w:t>
      </w:r>
      <w:r w:rsidRPr="0087388F">
        <w:t>и</w:t>
      </w:r>
      <w:r w:rsidRPr="0087388F">
        <w:rPr>
          <w:spacing w:val="1"/>
        </w:rPr>
        <w:t xml:space="preserve"> </w:t>
      </w:r>
      <w:r w:rsidRPr="0087388F">
        <w:t>задач</w:t>
      </w:r>
      <w:r w:rsidRPr="0087388F">
        <w:rPr>
          <w:spacing w:val="1"/>
        </w:rPr>
        <w:t xml:space="preserve"> </w:t>
      </w:r>
      <w:r w:rsidR="00360FB9" w:rsidRPr="0087388F">
        <w:t>П</w:t>
      </w:r>
      <w:r w:rsidRPr="0087388F">
        <w:t>рограммы</w:t>
      </w:r>
      <w:r w:rsidRPr="0087388F">
        <w:rPr>
          <w:spacing w:val="1"/>
        </w:rPr>
        <w:t xml:space="preserve"> </w:t>
      </w:r>
      <w:r w:rsidRPr="0087388F">
        <w:t>направлена</w:t>
      </w:r>
      <w:r w:rsidRPr="0087388F">
        <w:rPr>
          <w:spacing w:val="1"/>
        </w:rPr>
        <w:t xml:space="preserve"> </w:t>
      </w:r>
      <w:r w:rsidRPr="0087388F">
        <w:t>на</w:t>
      </w:r>
      <w:r w:rsidRPr="0087388F">
        <w:rPr>
          <w:spacing w:val="1"/>
        </w:rPr>
        <w:t xml:space="preserve"> </w:t>
      </w:r>
      <w:r w:rsidRPr="0087388F">
        <w:t>достижение целевых ориентиров ДО, которые описаны как основные характеристики развития</w:t>
      </w:r>
      <w:r w:rsidRPr="0087388F">
        <w:rPr>
          <w:spacing w:val="1"/>
        </w:rPr>
        <w:t xml:space="preserve"> </w:t>
      </w:r>
      <w:r w:rsidRPr="0087388F">
        <w:t>ребенка.</w:t>
      </w:r>
    </w:p>
    <w:p w14:paraId="7DDCE5DC" w14:textId="77777777" w:rsidR="00BB340C" w:rsidRPr="0087388F" w:rsidRDefault="0021290F" w:rsidP="005D6A35">
      <w:pPr>
        <w:pStyle w:val="a3"/>
        <w:spacing w:line="276" w:lineRule="auto"/>
        <w:ind w:left="0" w:firstLine="709"/>
      </w:pPr>
      <w:r w:rsidRPr="0087388F">
        <w:t>Основные характеристики развития ребенка представлены в виде перечисления возможных</w:t>
      </w:r>
      <w:r w:rsidRPr="0087388F">
        <w:rPr>
          <w:spacing w:val="1"/>
        </w:rPr>
        <w:t xml:space="preserve"> </w:t>
      </w:r>
      <w:r w:rsidRPr="0087388F">
        <w:t>достижений</w:t>
      </w:r>
      <w:r w:rsidRPr="0087388F">
        <w:rPr>
          <w:spacing w:val="-1"/>
        </w:rPr>
        <w:t xml:space="preserve"> </w:t>
      </w:r>
      <w:r w:rsidRPr="0087388F">
        <w:t>воспитанников</w:t>
      </w:r>
      <w:r w:rsidRPr="0087388F">
        <w:rPr>
          <w:spacing w:val="-1"/>
        </w:rPr>
        <w:t xml:space="preserve"> </w:t>
      </w:r>
      <w:r w:rsidRPr="0087388F">
        <w:t>на</w:t>
      </w:r>
      <w:r w:rsidRPr="0087388F">
        <w:rPr>
          <w:spacing w:val="-2"/>
        </w:rPr>
        <w:t xml:space="preserve"> </w:t>
      </w:r>
      <w:r w:rsidRPr="0087388F">
        <w:t>разных</w:t>
      </w:r>
      <w:r w:rsidRPr="0087388F">
        <w:rPr>
          <w:spacing w:val="1"/>
        </w:rPr>
        <w:t xml:space="preserve"> </w:t>
      </w:r>
      <w:r w:rsidRPr="0087388F">
        <w:t>возрастных этапах</w:t>
      </w:r>
      <w:r w:rsidRPr="0087388F">
        <w:rPr>
          <w:spacing w:val="1"/>
        </w:rPr>
        <w:t xml:space="preserve"> </w:t>
      </w:r>
      <w:r w:rsidRPr="0087388F">
        <w:t>дошкольного</w:t>
      </w:r>
      <w:r w:rsidRPr="0087388F">
        <w:rPr>
          <w:spacing w:val="-1"/>
        </w:rPr>
        <w:t xml:space="preserve"> </w:t>
      </w:r>
      <w:r w:rsidRPr="0087388F">
        <w:t>детства.</w:t>
      </w:r>
    </w:p>
    <w:p w14:paraId="1E6B200F" w14:textId="77777777" w:rsidR="00BB340C" w:rsidRPr="0087388F" w:rsidRDefault="0021290F" w:rsidP="005D6A35">
      <w:pPr>
        <w:pStyle w:val="a3"/>
        <w:spacing w:line="276" w:lineRule="auto"/>
        <w:ind w:left="0" w:firstLine="709"/>
      </w:pPr>
      <w:r w:rsidRPr="0087388F">
        <w:t>В</w:t>
      </w:r>
      <w:r w:rsidRPr="0087388F">
        <w:rPr>
          <w:spacing w:val="1"/>
        </w:rPr>
        <w:t xml:space="preserve"> </w:t>
      </w:r>
      <w:r w:rsidRPr="0087388F">
        <w:t>соответствии</w:t>
      </w:r>
      <w:r w:rsidRPr="0087388F">
        <w:rPr>
          <w:spacing w:val="1"/>
        </w:rPr>
        <w:t xml:space="preserve"> </w:t>
      </w:r>
      <w:r w:rsidRPr="0087388F">
        <w:t>с</w:t>
      </w:r>
      <w:r w:rsidRPr="0087388F">
        <w:rPr>
          <w:spacing w:val="1"/>
        </w:rPr>
        <w:t xml:space="preserve"> </w:t>
      </w:r>
      <w:r w:rsidRPr="0087388F">
        <w:t>периодизацией</w:t>
      </w:r>
      <w:r w:rsidRPr="0087388F">
        <w:rPr>
          <w:spacing w:val="1"/>
        </w:rPr>
        <w:t xml:space="preserve"> </w:t>
      </w:r>
      <w:r w:rsidRPr="0087388F">
        <w:t>психического</w:t>
      </w:r>
      <w:r w:rsidRPr="0087388F">
        <w:rPr>
          <w:spacing w:val="1"/>
        </w:rPr>
        <w:t xml:space="preserve"> </w:t>
      </w:r>
      <w:r w:rsidRPr="0087388F">
        <w:t>развития</w:t>
      </w:r>
      <w:r w:rsidRPr="0087388F">
        <w:rPr>
          <w:spacing w:val="1"/>
        </w:rPr>
        <w:t xml:space="preserve"> </w:t>
      </w:r>
      <w:r w:rsidRPr="0087388F">
        <w:t>ребенка</w:t>
      </w:r>
      <w:r w:rsidRPr="0087388F">
        <w:rPr>
          <w:spacing w:val="1"/>
        </w:rPr>
        <w:t xml:space="preserve"> </w:t>
      </w:r>
      <w:r w:rsidRPr="0087388F">
        <w:t>согласно</w:t>
      </w:r>
      <w:r w:rsidRPr="0087388F">
        <w:rPr>
          <w:spacing w:val="1"/>
        </w:rPr>
        <w:t xml:space="preserve"> </w:t>
      </w:r>
      <w:r w:rsidRPr="0087388F">
        <w:t>культурно-</w:t>
      </w:r>
      <w:r w:rsidRPr="0087388F">
        <w:rPr>
          <w:spacing w:val="1"/>
        </w:rPr>
        <w:t xml:space="preserve"> </w:t>
      </w:r>
      <w:r w:rsidRPr="0087388F">
        <w:t>исторической</w:t>
      </w:r>
      <w:r w:rsidRPr="0087388F">
        <w:rPr>
          <w:spacing w:val="1"/>
        </w:rPr>
        <w:t xml:space="preserve"> </w:t>
      </w:r>
      <w:r w:rsidRPr="0087388F">
        <w:t>психологии,</w:t>
      </w:r>
      <w:r w:rsidRPr="0087388F">
        <w:rPr>
          <w:spacing w:val="1"/>
        </w:rPr>
        <w:t xml:space="preserve"> </w:t>
      </w:r>
      <w:r w:rsidRPr="0087388F">
        <w:t>дошкольное детство</w:t>
      </w:r>
      <w:r w:rsidRPr="0087388F">
        <w:rPr>
          <w:spacing w:val="1"/>
        </w:rPr>
        <w:t xml:space="preserve"> </w:t>
      </w:r>
      <w:r w:rsidRPr="0087388F">
        <w:t>подразделяется</w:t>
      </w:r>
      <w:r w:rsidRPr="0087388F">
        <w:rPr>
          <w:spacing w:val="1"/>
        </w:rPr>
        <w:t xml:space="preserve"> </w:t>
      </w:r>
      <w:r w:rsidRPr="0087388F">
        <w:t>на</w:t>
      </w:r>
      <w:r w:rsidRPr="0087388F">
        <w:rPr>
          <w:spacing w:val="1"/>
        </w:rPr>
        <w:t xml:space="preserve"> </w:t>
      </w:r>
      <w:r w:rsidRPr="0087388F">
        <w:t>три</w:t>
      </w:r>
      <w:r w:rsidRPr="0087388F">
        <w:rPr>
          <w:spacing w:val="1"/>
        </w:rPr>
        <w:t xml:space="preserve"> </w:t>
      </w:r>
      <w:r w:rsidRPr="0087388F">
        <w:t>возраста:</w:t>
      </w:r>
      <w:r w:rsidRPr="0087388F">
        <w:rPr>
          <w:spacing w:val="1"/>
        </w:rPr>
        <w:t xml:space="preserve"> </w:t>
      </w:r>
      <w:r w:rsidRPr="0087388F">
        <w:t>младенческий</w:t>
      </w:r>
      <w:r w:rsidRPr="0087388F">
        <w:rPr>
          <w:spacing w:val="1"/>
        </w:rPr>
        <w:t xml:space="preserve"> </w:t>
      </w:r>
      <w:r w:rsidRPr="0087388F">
        <w:t>(первое и второе полугодия жизни), ранний (от 1 года до 3 лет) и дошкольный возраст (от 3 до 7</w:t>
      </w:r>
      <w:r w:rsidRPr="0087388F">
        <w:rPr>
          <w:spacing w:val="1"/>
        </w:rPr>
        <w:t xml:space="preserve"> </w:t>
      </w:r>
      <w:r w:rsidRPr="0087388F">
        <w:t>лет).</w:t>
      </w:r>
    </w:p>
    <w:p w14:paraId="0EB9B219" w14:textId="77777777" w:rsidR="00BB340C" w:rsidRPr="0087388F" w:rsidRDefault="0021290F" w:rsidP="005D6A35">
      <w:pPr>
        <w:pStyle w:val="a3"/>
        <w:spacing w:line="276" w:lineRule="auto"/>
        <w:ind w:left="0" w:firstLine="709"/>
      </w:pPr>
      <w:r w:rsidRPr="0087388F">
        <w:t xml:space="preserve">Обозначенные в </w:t>
      </w:r>
      <w:r w:rsidR="00360FB9" w:rsidRPr="0087388F">
        <w:t>П</w:t>
      </w:r>
      <w:r w:rsidRPr="0087388F">
        <w:t>рограмме возрастные ориентиры «к одному году», «к трем,</w:t>
      </w:r>
      <w:r w:rsidRPr="0087388F">
        <w:rPr>
          <w:spacing w:val="1"/>
        </w:rPr>
        <w:t xml:space="preserve"> </w:t>
      </w:r>
      <w:r w:rsidRPr="0087388F">
        <w:t>четырем, пяти, шести годам» имеют условный характер, что предполагает широкий возрастной</w:t>
      </w:r>
      <w:r w:rsidRPr="0087388F">
        <w:rPr>
          <w:spacing w:val="1"/>
        </w:rPr>
        <w:t xml:space="preserve"> </w:t>
      </w:r>
      <w:r w:rsidRPr="0087388F">
        <w:t>диапазон для достижения ребенком планируемых результатов. Это связано с неустойчивостью,</w:t>
      </w:r>
      <w:r w:rsidRPr="0087388F">
        <w:rPr>
          <w:spacing w:val="1"/>
        </w:rPr>
        <w:t xml:space="preserve"> </w:t>
      </w:r>
      <w:r w:rsidRPr="0087388F">
        <w:t>гетерохронностью и индивидуальным темпом психического развития детей в дошкольном детстве,</w:t>
      </w:r>
      <w:r w:rsidRPr="0087388F">
        <w:rPr>
          <w:spacing w:val="-57"/>
        </w:rPr>
        <w:t xml:space="preserve"> </w:t>
      </w:r>
      <w:r w:rsidRPr="0087388F">
        <w:t>особенно</w:t>
      </w:r>
      <w:r w:rsidRPr="0087388F">
        <w:rPr>
          <w:spacing w:val="1"/>
        </w:rPr>
        <w:t xml:space="preserve"> </w:t>
      </w:r>
      <w:r w:rsidRPr="0087388F">
        <w:t>при</w:t>
      </w:r>
      <w:r w:rsidRPr="0087388F">
        <w:rPr>
          <w:spacing w:val="1"/>
        </w:rPr>
        <w:t xml:space="preserve"> </w:t>
      </w:r>
      <w:r w:rsidRPr="0087388F">
        <w:t>прохождении</w:t>
      </w:r>
      <w:r w:rsidRPr="0087388F">
        <w:rPr>
          <w:spacing w:val="1"/>
        </w:rPr>
        <w:t xml:space="preserve"> </w:t>
      </w:r>
      <w:r w:rsidRPr="0087388F">
        <w:t>критических</w:t>
      </w:r>
      <w:r w:rsidRPr="0087388F">
        <w:rPr>
          <w:spacing w:val="1"/>
        </w:rPr>
        <w:t xml:space="preserve"> </w:t>
      </w:r>
      <w:r w:rsidRPr="0087388F">
        <w:t>периодов.</w:t>
      </w:r>
      <w:r w:rsidRPr="0087388F">
        <w:rPr>
          <w:spacing w:val="1"/>
        </w:rPr>
        <w:t xml:space="preserve"> </w:t>
      </w:r>
      <w:r w:rsidRPr="0087388F">
        <w:t>По</w:t>
      </w:r>
      <w:r w:rsidRPr="0087388F">
        <w:rPr>
          <w:spacing w:val="1"/>
        </w:rPr>
        <w:t xml:space="preserve"> </w:t>
      </w:r>
      <w:r w:rsidRPr="0087388F">
        <w:t>этой</w:t>
      </w:r>
      <w:r w:rsidRPr="0087388F">
        <w:rPr>
          <w:spacing w:val="1"/>
        </w:rPr>
        <w:t xml:space="preserve"> </w:t>
      </w:r>
      <w:r w:rsidRPr="0087388F">
        <w:t>причине</w:t>
      </w:r>
      <w:r w:rsidRPr="0087388F">
        <w:rPr>
          <w:spacing w:val="1"/>
        </w:rPr>
        <w:t xml:space="preserve"> </w:t>
      </w:r>
      <w:r w:rsidRPr="0087388F">
        <w:t>ребенок</w:t>
      </w:r>
      <w:r w:rsidRPr="0087388F">
        <w:rPr>
          <w:spacing w:val="1"/>
        </w:rPr>
        <w:t xml:space="preserve"> </w:t>
      </w:r>
      <w:r w:rsidRPr="0087388F">
        <w:t>может</w:t>
      </w:r>
      <w:r w:rsidRPr="0087388F">
        <w:rPr>
          <w:spacing w:val="1"/>
        </w:rPr>
        <w:t xml:space="preserve"> </w:t>
      </w:r>
      <w:r w:rsidRPr="0087388F">
        <w:lastRenderedPageBreak/>
        <w:t>продемонстрировать</w:t>
      </w:r>
      <w:r w:rsidRPr="0087388F">
        <w:rPr>
          <w:spacing w:val="1"/>
        </w:rPr>
        <w:t xml:space="preserve"> </w:t>
      </w:r>
      <w:r w:rsidRPr="0087388F">
        <w:t>обозначенные</w:t>
      </w:r>
      <w:r w:rsidRPr="0087388F">
        <w:rPr>
          <w:spacing w:val="1"/>
        </w:rPr>
        <w:t xml:space="preserve"> </w:t>
      </w:r>
      <w:r w:rsidRPr="0087388F">
        <w:t>в</w:t>
      </w:r>
      <w:r w:rsidRPr="0087388F">
        <w:rPr>
          <w:spacing w:val="1"/>
        </w:rPr>
        <w:t xml:space="preserve"> </w:t>
      </w:r>
      <w:r w:rsidRPr="0087388F">
        <w:t>планируемых</w:t>
      </w:r>
      <w:r w:rsidRPr="0087388F">
        <w:rPr>
          <w:spacing w:val="1"/>
        </w:rPr>
        <w:t xml:space="preserve"> </w:t>
      </w:r>
      <w:r w:rsidRPr="0087388F">
        <w:t>результатах</w:t>
      </w:r>
      <w:r w:rsidRPr="0087388F">
        <w:rPr>
          <w:spacing w:val="1"/>
        </w:rPr>
        <w:t xml:space="preserve"> </w:t>
      </w:r>
      <w:r w:rsidRPr="0087388F">
        <w:t>возрастные</w:t>
      </w:r>
      <w:r w:rsidRPr="0087388F">
        <w:rPr>
          <w:spacing w:val="1"/>
        </w:rPr>
        <w:t xml:space="preserve"> </w:t>
      </w:r>
      <w:r w:rsidRPr="0087388F">
        <w:t>характеристики</w:t>
      </w:r>
      <w:r w:rsidRPr="0087388F">
        <w:rPr>
          <w:spacing w:val="1"/>
        </w:rPr>
        <w:t xml:space="preserve"> </w:t>
      </w:r>
      <w:r w:rsidRPr="0087388F">
        <w:t>развития</w:t>
      </w:r>
      <w:r w:rsidRPr="0087388F">
        <w:rPr>
          <w:spacing w:val="-1"/>
        </w:rPr>
        <w:t xml:space="preserve"> </w:t>
      </w:r>
      <w:r w:rsidRPr="0087388F">
        <w:t>раньше</w:t>
      </w:r>
      <w:r w:rsidRPr="0087388F">
        <w:rPr>
          <w:spacing w:val="-1"/>
        </w:rPr>
        <w:t xml:space="preserve"> </w:t>
      </w:r>
      <w:r w:rsidRPr="0087388F">
        <w:t>или</w:t>
      </w:r>
      <w:r w:rsidRPr="0087388F">
        <w:rPr>
          <w:spacing w:val="-2"/>
        </w:rPr>
        <w:t xml:space="preserve"> </w:t>
      </w:r>
      <w:r w:rsidRPr="0087388F">
        <w:t>позже</w:t>
      </w:r>
      <w:r w:rsidRPr="0087388F">
        <w:rPr>
          <w:spacing w:val="-3"/>
        </w:rPr>
        <w:t xml:space="preserve"> </w:t>
      </w:r>
      <w:r w:rsidRPr="0087388F">
        <w:t>заданных</w:t>
      </w:r>
      <w:r w:rsidRPr="0087388F">
        <w:rPr>
          <w:spacing w:val="2"/>
        </w:rPr>
        <w:t xml:space="preserve"> </w:t>
      </w:r>
      <w:r w:rsidRPr="0087388F">
        <w:t>возрастных</w:t>
      </w:r>
      <w:r w:rsidRPr="0087388F">
        <w:rPr>
          <w:spacing w:val="1"/>
        </w:rPr>
        <w:t xml:space="preserve"> </w:t>
      </w:r>
      <w:r w:rsidRPr="0087388F">
        <w:t>ориентиров.</w:t>
      </w:r>
    </w:p>
    <w:p w14:paraId="04F229F9" w14:textId="77777777" w:rsidR="00BB340C" w:rsidRPr="0087388F" w:rsidRDefault="0021290F" w:rsidP="005D6A35">
      <w:pPr>
        <w:pStyle w:val="a3"/>
        <w:spacing w:line="276" w:lineRule="auto"/>
        <w:ind w:left="0" w:firstLine="709"/>
      </w:pPr>
      <w:r w:rsidRPr="0087388F">
        <w:t>Степень</w:t>
      </w:r>
      <w:r w:rsidRPr="0087388F">
        <w:rPr>
          <w:spacing w:val="1"/>
        </w:rPr>
        <w:t xml:space="preserve"> </w:t>
      </w:r>
      <w:r w:rsidRPr="0087388F">
        <w:t>выраженности</w:t>
      </w:r>
      <w:r w:rsidRPr="0087388F">
        <w:rPr>
          <w:spacing w:val="1"/>
        </w:rPr>
        <w:t xml:space="preserve"> </w:t>
      </w:r>
      <w:r w:rsidRPr="0087388F">
        <w:t>возрастных</w:t>
      </w:r>
      <w:r w:rsidRPr="0087388F">
        <w:rPr>
          <w:spacing w:val="1"/>
        </w:rPr>
        <w:t xml:space="preserve"> </w:t>
      </w:r>
      <w:r w:rsidRPr="0087388F">
        <w:t>характеристик</w:t>
      </w:r>
      <w:r w:rsidRPr="0087388F">
        <w:rPr>
          <w:spacing w:val="1"/>
        </w:rPr>
        <w:t xml:space="preserve"> </w:t>
      </w:r>
      <w:r w:rsidRPr="0087388F">
        <w:t>возможных</w:t>
      </w:r>
      <w:r w:rsidRPr="0087388F">
        <w:rPr>
          <w:spacing w:val="1"/>
        </w:rPr>
        <w:t xml:space="preserve"> </w:t>
      </w:r>
      <w:r w:rsidRPr="0087388F">
        <w:t>достижений</w:t>
      </w:r>
      <w:r w:rsidRPr="0087388F">
        <w:rPr>
          <w:spacing w:val="1"/>
        </w:rPr>
        <w:t xml:space="preserve"> </w:t>
      </w:r>
      <w:r w:rsidRPr="0087388F">
        <w:t>может</w:t>
      </w:r>
      <w:r w:rsidRPr="0087388F">
        <w:rPr>
          <w:spacing w:val="1"/>
        </w:rPr>
        <w:t xml:space="preserve"> </w:t>
      </w:r>
      <w:r w:rsidRPr="0087388F">
        <w:t>различаться у детей одного возраста по причине высокой индивидуализации их психического</w:t>
      </w:r>
      <w:r w:rsidRPr="0087388F">
        <w:rPr>
          <w:spacing w:val="1"/>
        </w:rPr>
        <w:t xml:space="preserve"> </w:t>
      </w:r>
      <w:r w:rsidRPr="0087388F">
        <w:t>развития</w:t>
      </w:r>
      <w:r w:rsidRPr="0087388F">
        <w:rPr>
          <w:spacing w:val="1"/>
        </w:rPr>
        <w:t xml:space="preserve"> </w:t>
      </w:r>
      <w:r w:rsidRPr="0087388F">
        <w:t>и</w:t>
      </w:r>
      <w:r w:rsidRPr="0087388F">
        <w:rPr>
          <w:spacing w:val="1"/>
        </w:rPr>
        <w:t xml:space="preserve"> </w:t>
      </w:r>
      <w:r w:rsidRPr="0087388F">
        <w:t>разных</w:t>
      </w:r>
      <w:r w:rsidRPr="0087388F">
        <w:rPr>
          <w:spacing w:val="1"/>
        </w:rPr>
        <w:t xml:space="preserve"> </w:t>
      </w:r>
      <w:r w:rsidRPr="0087388F">
        <w:t>стартовых</w:t>
      </w:r>
      <w:r w:rsidRPr="0087388F">
        <w:rPr>
          <w:spacing w:val="1"/>
        </w:rPr>
        <w:t xml:space="preserve"> </w:t>
      </w:r>
      <w:r w:rsidRPr="0087388F">
        <w:t>условий</w:t>
      </w:r>
      <w:r w:rsidRPr="0087388F">
        <w:rPr>
          <w:spacing w:val="1"/>
        </w:rPr>
        <w:t xml:space="preserve"> </w:t>
      </w:r>
      <w:r w:rsidRPr="0087388F">
        <w:t>освоения</w:t>
      </w:r>
      <w:r w:rsidRPr="0087388F">
        <w:rPr>
          <w:spacing w:val="1"/>
        </w:rPr>
        <w:t xml:space="preserve"> </w:t>
      </w:r>
      <w:r w:rsidRPr="0087388F">
        <w:t>образовательной</w:t>
      </w:r>
      <w:r w:rsidRPr="0087388F">
        <w:rPr>
          <w:spacing w:val="1"/>
        </w:rPr>
        <w:t xml:space="preserve"> </w:t>
      </w:r>
      <w:r w:rsidRPr="0087388F">
        <w:t>программы.</w:t>
      </w:r>
      <w:r w:rsidRPr="0087388F">
        <w:rPr>
          <w:spacing w:val="1"/>
        </w:rPr>
        <w:t xml:space="preserve"> </w:t>
      </w:r>
      <w:r w:rsidRPr="0087388F">
        <w:t>Обозначенные</w:t>
      </w:r>
      <w:r w:rsidRPr="0087388F">
        <w:rPr>
          <w:spacing w:val="1"/>
        </w:rPr>
        <w:t xml:space="preserve"> </w:t>
      </w:r>
      <w:r w:rsidRPr="0087388F">
        <w:t>различия</w:t>
      </w:r>
      <w:r w:rsidRPr="0087388F">
        <w:rPr>
          <w:spacing w:val="1"/>
        </w:rPr>
        <w:t xml:space="preserve"> </w:t>
      </w:r>
      <w:r w:rsidRPr="0087388F">
        <w:t>не</w:t>
      </w:r>
      <w:r w:rsidRPr="0087388F">
        <w:rPr>
          <w:spacing w:val="1"/>
        </w:rPr>
        <w:t xml:space="preserve"> </w:t>
      </w:r>
      <w:r w:rsidRPr="0087388F">
        <w:t>должны</w:t>
      </w:r>
      <w:r w:rsidRPr="0087388F">
        <w:rPr>
          <w:spacing w:val="1"/>
        </w:rPr>
        <w:t xml:space="preserve"> </w:t>
      </w:r>
      <w:r w:rsidRPr="0087388F">
        <w:t>быть</w:t>
      </w:r>
      <w:r w:rsidRPr="0087388F">
        <w:rPr>
          <w:spacing w:val="1"/>
        </w:rPr>
        <w:t xml:space="preserve"> </w:t>
      </w:r>
      <w:r w:rsidRPr="0087388F">
        <w:t>констатированы</w:t>
      </w:r>
      <w:r w:rsidRPr="0087388F">
        <w:rPr>
          <w:spacing w:val="1"/>
        </w:rPr>
        <w:t xml:space="preserve"> </w:t>
      </w:r>
      <w:r w:rsidRPr="0087388F">
        <w:t>как</w:t>
      </w:r>
      <w:r w:rsidRPr="0087388F">
        <w:rPr>
          <w:spacing w:val="1"/>
        </w:rPr>
        <w:t xml:space="preserve"> </w:t>
      </w:r>
      <w:r w:rsidRPr="0087388F">
        <w:t>трудности</w:t>
      </w:r>
      <w:r w:rsidRPr="0087388F">
        <w:rPr>
          <w:spacing w:val="1"/>
        </w:rPr>
        <w:t xml:space="preserve"> </w:t>
      </w:r>
      <w:r w:rsidRPr="0087388F">
        <w:t>ребенка</w:t>
      </w:r>
      <w:r w:rsidRPr="0087388F">
        <w:rPr>
          <w:spacing w:val="1"/>
        </w:rPr>
        <w:t xml:space="preserve"> </w:t>
      </w:r>
      <w:r w:rsidRPr="0087388F">
        <w:t>в</w:t>
      </w:r>
      <w:r w:rsidRPr="0087388F">
        <w:rPr>
          <w:spacing w:val="1"/>
        </w:rPr>
        <w:t xml:space="preserve"> </w:t>
      </w:r>
      <w:r w:rsidRPr="0087388F">
        <w:t>освоении</w:t>
      </w:r>
      <w:r w:rsidRPr="0087388F">
        <w:rPr>
          <w:spacing w:val="1"/>
        </w:rPr>
        <w:t xml:space="preserve"> </w:t>
      </w:r>
      <w:r w:rsidRPr="0087388F">
        <w:t>основной</w:t>
      </w:r>
      <w:r w:rsidRPr="0087388F">
        <w:rPr>
          <w:spacing w:val="-57"/>
        </w:rPr>
        <w:t xml:space="preserve"> </w:t>
      </w:r>
      <w:r w:rsidRPr="0087388F">
        <w:t>образовательной программы Организации и не подразумевают его включения в соответствующую</w:t>
      </w:r>
      <w:r w:rsidRPr="0087388F">
        <w:rPr>
          <w:spacing w:val="1"/>
        </w:rPr>
        <w:t xml:space="preserve"> </w:t>
      </w:r>
      <w:r w:rsidRPr="0087388F">
        <w:t>целевую</w:t>
      </w:r>
      <w:r w:rsidRPr="0087388F">
        <w:rPr>
          <w:spacing w:val="-1"/>
        </w:rPr>
        <w:t xml:space="preserve"> </w:t>
      </w:r>
      <w:r w:rsidRPr="0087388F">
        <w:t>группу.</w:t>
      </w:r>
    </w:p>
    <w:p w14:paraId="7E029E39" w14:textId="5D770BBE" w:rsidR="001A74F8" w:rsidRPr="0087388F" w:rsidRDefault="00FB67D1" w:rsidP="00FB67D1">
      <w:pPr>
        <w:pStyle w:val="1"/>
        <w:tabs>
          <w:tab w:val="left" w:pos="1522"/>
        </w:tabs>
        <w:spacing w:line="276" w:lineRule="auto"/>
        <w:ind w:left="0" w:firstLine="709"/>
        <w:jc w:val="both"/>
      </w:pPr>
      <w:r>
        <w:t xml:space="preserve">  </w:t>
      </w:r>
    </w:p>
    <w:p w14:paraId="792632EA" w14:textId="179918A1" w:rsidR="00BB340C" w:rsidRPr="0087388F" w:rsidRDefault="00FB67D1" w:rsidP="001A74F8">
      <w:pPr>
        <w:pStyle w:val="1"/>
        <w:tabs>
          <w:tab w:val="left" w:pos="1686"/>
          <w:tab w:val="left" w:pos="1687"/>
          <w:tab w:val="left" w:pos="3444"/>
          <w:tab w:val="left" w:pos="4929"/>
          <w:tab w:val="left" w:pos="5414"/>
          <w:tab w:val="left" w:pos="6222"/>
          <w:tab w:val="left" w:pos="7747"/>
          <w:tab w:val="left" w:pos="8961"/>
        </w:tabs>
        <w:spacing w:line="276" w:lineRule="auto"/>
        <w:ind w:left="0" w:firstLine="709"/>
        <w:jc w:val="both"/>
      </w:pPr>
      <w:r>
        <w:t>1.6.1</w:t>
      </w:r>
      <w:r w:rsidR="001A74F8">
        <w:t xml:space="preserve">. Планируемые результаты на </w:t>
      </w:r>
      <w:r w:rsidR="006A6FC3" w:rsidRPr="0087388F">
        <w:t xml:space="preserve">этапе </w:t>
      </w:r>
      <w:r w:rsidR="0021290F" w:rsidRPr="0087388F">
        <w:t>завершения</w:t>
      </w:r>
      <w:r w:rsidR="001A74F8">
        <w:t xml:space="preserve"> освоения П</w:t>
      </w:r>
      <w:r w:rsidR="0021290F" w:rsidRPr="0087388F">
        <w:t>рограммы</w:t>
      </w:r>
    </w:p>
    <w:p w14:paraId="497C299A" w14:textId="77777777" w:rsidR="00BB340C" w:rsidRPr="001A74F8" w:rsidRDefault="0021290F" w:rsidP="005D6A35">
      <w:pPr>
        <w:pStyle w:val="2"/>
        <w:spacing w:line="276" w:lineRule="auto"/>
        <w:ind w:left="0" w:firstLine="709"/>
        <w:rPr>
          <w:i w:val="0"/>
        </w:rPr>
      </w:pPr>
      <w:r w:rsidRPr="001A74F8">
        <w:rPr>
          <w:i w:val="0"/>
        </w:rPr>
        <w:t>К</w:t>
      </w:r>
      <w:r w:rsidRPr="001A74F8">
        <w:rPr>
          <w:i w:val="0"/>
          <w:spacing w:val="-2"/>
        </w:rPr>
        <w:t xml:space="preserve"> </w:t>
      </w:r>
      <w:r w:rsidRPr="001A74F8">
        <w:rPr>
          <w:i w:val="0"/>
        </w:rPr>
        <w:t>концу</w:t>
      </w:r>
      <w:r w:rsidRPr="001A74F8">
        <w:rPr>
          <w:i w:val="0"/>
          <w:spacing w:val="-2"/>
        </w:rPr>
        <w:t xml:space="preserve"> </w:t>
      </w:r>
      <w:r w:rsidRPr="001A74F8">
        <w:rPr>
          <w:i w:val="0"/>
        </w:rPr>
        <w:t>дошкольного</w:t>
      </w:r>
      <w:r w:rsidRPr="001A74F8">
        <w:rPr>
          <w:i w:val="0"/>
          <w:spacing w:val="-1"/>
        </w:rPr>
        <w:t xml:space="preserve"> </w:t>
      </w:r>
      <w:r w:rsidRPr="001A74F8">
        <w:rPr>
          <w:i w:val="0"/>
        </w:rPr>
        <w:t>возраста:</w:t>
      </w:r>
    </w:p>
    <w:p w14:paraId="3B54D6AE" w14:textId="77777777" w:rsidR="00BB340C" w:rsidRPr="00BB1E02" w:rsidRDefault="0021290F" w:rsidP="00B569CA">
      <w:pPr>
        <w:pStyle w:val="a3"/>
        <w:numPr>
          <w:ilvl w:val="0"/>
          <w:numId w:val="25"/>
        </w:numPr>
        <w:tabs>
          <w:tab w:val="left" w:pos="993"/>
        </w:tabs>
        <w:spacing w:line="276" w:lineRule="auto"/>
        <w:ind w:left="0" w:firstLine="709"/>
      </w:pPr>
      <w:r w:rsidRPr="00BB1E02">
        <w:t>у</w:t>
      </w:r>
      <w:r w:rsidRPr="00BB1E02">
        <w:rPr>
          <w:spacing w:val="-6"/>
        </w:rPr>
        <w:t xml:space="preserve"> </w:t>
      </w:r>
      <w:r w:rsidRPr="00BB1E02">
        <w:t>ребенка</w:t>
      </w:r>
      <w:r w:rsidRPr="00BB1E02">
        <w:rPr>
          <w:spacing w:val="-3"/>
        </w:rPr>
        <w:t xml:space="preserve"> </w:t>
      </w:r>
      <w:r w:rsidRPr="00BB1E02">
        <w:t>сформированы</w:t>
      </w:r>
      <w:r w:rsidRPr="00BB1E02">
        <w:rPr>
          <w:spacing w:val="-2"/>
        </w:rPr>
        <w:t xml:space="preserve"> </w:t>
      </w:r>
      <w:r w:rsidRPr="00BB1E02">
        <w:t>основные</w:t>
      </w:r>
      <w:r w:rsidRPr="00BB1E02">
        <w:rPr>
          <w:spacing w:val="-5"/>
        </w:rPr>
        <w:t xml:space="preserve"> </w:t>
      </w:r>
      <w:r w:rsidRPr="00BB1E02">
        <w:t>физические</w:t>
      </w:r>
      <w:r w:rsidRPr="00BB1E02">
        <w:rPr>
          <w:spacing w:val="-3"/>
        </w:rPr>
        <w:t xml:space="preserve"> </w:t>
      </w:r>
      <w:r w:rsidRPr="00BB1E02">
        <w:t>и</w:t>
      </w:r>
      <w:r w:rsidRPr="00BB1E02">
        <w:rPr>
          <w:spacing w:val="-2"/>
        </w:rPr>
        <w:t xml:space="preserve"> </w:t>
      </w:r>
      <w:r w:rsidRPr="00BB1E02">
        <w:t>нравственно-волевые</w:t>
      </w:r>
      <w:r w:rsidRPr="00BB1E02">
        <w:rPr>
          <w:spacing w:val="-3"/>
        </w:rPr>
        <w:t xml:space="preserve"> </w:t>
      </w:r>
      <w:r w:rsidRPr="00BB1E02">
        <w:t>качества;</w:t>
      </w:r>
    </w:p>
    <w:p w14:paraId="12BF11F5" w14:textId="77777777" w:rsidR="00BB1E02" w:rsidRPr="00BB1E02" w:rsidRDefault="00BB1E02" w:rsidP="00B569CA">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основными движениями и элементами спортивных игр, может контролировать свои движение и управлять ими;</w:t>
      </w:r>
    </w:p>
    <w:p w14:paraId="4720917C" w14:textId="77777777" w:rsidR="00BB1E02" w:rsidRPr="00BB1E02" w:rsidRDefault="00BB1E02" w:rsidP="00B569CA">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соблюдает элементарные правила здорового образа жизни и личной гигиены;</w:t>
      </w:r>
    </w:p>
    <w:p w14:paraId="477A25B4" w14:textId="77777777" w:rsidR="00BB1E02" w:rsidRPr="00BB1E02" w:rsidRDefault="00BB1E02" w:rsidP="00B569CA">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34053432" w14:textId="77777777" w:rsidR="00BB1E02" w:rsidRPr="00BB1E02" w:rsidRDefault="00BB1E02" w:rsidP="00B569CA">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14:paraId="46B038C8" w14:textId="77777777" w:rsidR="00BB1E02" w:rsidRPr="00BB1E02" w:rsidRDefault="00BB1E02" w:rsidP="00B569CA">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717F2998" w14:textId="77777777" w:rsidR="00BB1E02" w:rsidRPr="00BB1E02" w:rsidRDefault="00BB1E02" w:rsidP="00B569CA">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366B9D5D" w14:textId="77777777" w:rsidR="00BB1E02" w:rsidRPr="00BB1E02" w:rsidRDefault="00BB1E02" w:rsidP="00B569CA">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5980B70D" w14:textId="77777777" w:rsidR="00BB1E02" w:rsidRPr="00BB1E02" w:rsidRDefault="00BB1E02" w:rsidP="00B569CA">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39FB4564" w14:textId="77777777" w:rsidR="00BB1E02" w:rsidRPr="00BB1E02" w:rsidRDefault="00BB1E02" w:rsidP="00B569CA">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77A1D4BB" w14:textId="77777777" w:rsidR="00BB1E02" w:rsidRPr="00BB1E02" w:rsidRDefault="00BB1E02" w:rsidP="00B569CA">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166B0E1C" w14:textId="77777777" w:rsidR="00BB1E02" w:rsidRPr="00BB1E02" w:rsidRDefault="00BB1E02" w:rsidP="00B569CA">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положительное отношение к миру, разным видам труда, другим людям и самому себе;</w:t>
      </w:r>
    </w:p>
    <w:p w14:paraId="24090B89" w14:textId="77777777" w:rsidR="00BB1E02" w:rsidRPr="00BB1E02" w:rsidRDefault="00BB1E02" w:rsidP="00B569CA">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у ребёнка выражено стремление заниматься социально значимой деятельностью;</w:t>
      </w:r>
    </w:p>
    <w:p w14:paraId="0A0C4590" w14:textId="77777777" w:rsidR="00BB1E02" w:rsidRPr="00BB1E02" w:rsidRDefault="00BB1E02" w:rsidP="00B569CA">
      <w:pPr>
        <w:pStyle w:val="20"/>
        <w:numPr>
          <w:ilvl w:val="0"/>
          <w:numId w:val="25"/>
        </w:numPr>
        <w:shd w:val="clear" w:color="auto" w:fill="auto"/>
        <w:tabs>
          <w:tab w:val="left" w:pos="993"/>
        </w:tabs>
        <w:spacing w:before="0" w:after="0" w:line="276" w:lineRule="auto"/>
        <w:ind w:left="0" w:firstLine="709"/>
        <w:jc w:val="both"/>
        <w:rPr>
          <w:sz w:val="24"/>
          <w:szCs w:val="24"/>
        </w:rPr>
      </w:pPr>
      <w:r w:rsidRPr="00BB1E02">
        <w:rPr>
          <w:sz w:val="24"/>
          <w:szCs w:val="24"/>
          <w:lang w:val="ru-RU"/>
        </w:rPr>
        <w:t xml:space="preserve">ребёнок способен откликаться на эмоции близких людей, проявлять эмпатию </w:t>
      </w:r>
      <w:r w:rsidRPr="00BB1E02">
        <w:rPr>
          <w:sz w:val="24"/>
          <w:szCs w:val="24"/>
        </w:rPr>
        <w:t>(сочувствие, сопереживание, содействие);</w:t>
      </w:r>
    </w:p>
    <w:p w14:paraId="13D56109" w14:textId="77777777" w:rsidR="00BB1E02" w:rsidRPr="00BB1E02" w:rsidRDefault="00BB1E02" w:rsidP="00B569CA">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7BF840D3" w14:textId="77777777" w:rsidR="00BB1E02" w:rsidRPr="00BB1E02" w:rsidRDefault="00BB1E02" w:rsidP="00B569CA">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 xml:space="preserve">ребёнок способен решать адекватные возрасту интеллектуальные, творческие и </w:t>
      </w:r>
      <w:r w:rsidRPr="00BB1E02">
        <w:rPr>
          <w:sz w:val="24"/>
          <w:szCs w:val="24"/>
          <w:lang w:val="ru-RU"/>
        </w:rPr>
        <w:lastRenderedPageBreak/>
        <w:t>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7DDBE572" w14:textId="77777777" w:rsidR="00BB1E02" w:rsidRPr="00BB1E02" w:rsidRDefault="00BB1E02" w:rsidP="00B569CA">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77FE3DEC" w14:textId="77777777" w:rsidR="00BB1E02" w:rsidRPr="00BB1E02" w:rsidRDefault="00BB1E02" w:rsidP="00B569CA">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6F9A7C25" w14:textId="77777777" w:rsidR="00BB1E02" w:rsidRPr="00BB1E02" w:rsidRDefault="00BB1E02" w:rsidP="00B569CA">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1499898F" w14:textId="77777777" w:rsidR="00BB1E02" w:rsidRPr="00BB1E02" w:rsidRDefault="00BB1E02" w:rsidP="00B569CA">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613EFF00" w14:textId="77777777" w:rsidR="00BB1E02" w:rsidRPr="00BB1E02" w:rsidRDefault="00BB1E02" w:rsidP="00B569CA">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48C98ADA" w14:textId="77777777" w:rsidR="00BB1E02" w:rsidRPr="00BB1E02" w:rsidRDefault="00BB1E02" w:rsidP="00B569CA">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76E09D97" w14:textId="77777777" w:rsidR="00BB1E02" w:rsidRPr="00BB1E02" w:rsidRDefault="00BB1E02" w:rsidP="00B569CA">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220AA63D" w14:textId="77777777" w:rsidR="00BB1E02" w:rsidRPr="00BB1E02" w:rsidRDefault="00BB1E02" w:rsidP="00B569CA">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0D9839B8" w14:textId="77777777" w:rsidR="00BB1E02" w:rsidRPr="00BB1E02" w:rsidRDefault="00BB1E02" w:rsidP="00B569CA">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23EB0D3B" w14:textId="77777777" w:rsidR="00BB1E02" w:rsidRPr="00BB1E02" w:rsidRDefault="00BB1E02" w:rsidP="00B569CA">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0B674B8E" w14:textId="77777777" w:rsidR="00BB1E02" w:rsidRPr="00BB1E02" w:rsidRDefault="00BB1E02" w:rsidP="00B569CA">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14CA4621" w14:textId="77777777" w:rsidR="00BB1E02" w:rsidRPr="00BB1E02" w:rsidRDefault="00BB1E02" w:rsidP="00B569CA">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2EF114AA" w14:textId="77777777" w:rsidR="00BB1E02" w:rsidRPr="00BB1E02" w:rsidRDefault="00BB1E02" w:rsidP="00B569CA">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lastRenderedPageBreak/>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71B28BD5" w14:textId="77777777" w:rsidR="00BB1E02" w:rsidRPr="00BB1E02" w:rsidRDefault="00BB1E02" w:rsidP="00B569CA">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69AB4E8E" w14:textId="77777777" w:rsidR="00BB1E02" w:rsidRPr="00BB1E02" w:rsidRDefault="00BB1E02" w:rsidP="00B569CA">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49AB4995" w14:textId="322AE5E5" w:rsidR="00105F57" w:rsidRPr="00BB1E02" w:rsidRDefault="00BB1E02" w:rsidP="00B569CA">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4B32AFAC" w14:textId="77777777" w:rsidR="00105F57" w:rsidRPr="0087388F" w:rsidRDefault="00105F57" w:rsidP="0087388F">
      <w:pPr>
        <w:pStyle w:val="a3"/>
        <w:spacing w:line="276" w:lineRule="auto"/>
        <w:ind w:right="252"/>
      </w:pPr>
    </w:p>
    <w:p w14:paraId="7825C5CB" w14:textId="77777777" w:rsidR="00523E2D" w:rsidRPr="006F353B" w:rsidRDefault="00523E2D" w:rsidP="0035497C">
      <w:pPr>
        <w:pStyle w:val="1"/>
        <w:numPr>
          <w:ilvl w:val="1"/>
          <w:numId w:val="10"/>
        </w:numPr>
        <w:tabs>
          <w:tab w:val="left" w:pos="633"/>
        </w:tabs>
        <w:spacing w:line="276" w:lineRule="auto"/>
        <w:ind w:left="567" w:hanging="421"/>
      </w:pPr>
      <w:r w:rsidRPr="006F353B">
        <w:t>Педагогическая</w:t>
      </w:r>
      <w:r w:rsidRPr="006F353B">
        <w:rPr>
          <w:spacing w:val="-3"/>
        </w:rPr>
        <w:t xml:space="preserve"> </w:t>
      </w:r>
      <w:r w:rsidRPr="006F353B">
        <w:t>диагностика</w:t>
      </w:r>
      <w:r w:rsidRPr="006F353B">
        <w:rPr>
          <w:spacing w:val="-3"/>
        </w:rPr>
        <w:t xml:space="preserve"> </w:t>
      </w:r>
      <w:r w:rsidRPr="006F353B">
        <w:t>достижения</w:t>
      </w:r>
      <w:r w:rsidRPr="006F353B">
        <w:rPr>
          <w:spacing w:val="-2"/>
        </w:rPr>
        <w:t xml:space="preserve"> </w:t>
      </w:r>
      <w:r w:rsidRPr="006F353B">
        <w:t>планируемых</w:t>
      </w:r>
      <w:r w:rsidRPr="006F353B">
        <w:rPr>
          <w:spacing w:val="-4"/>
        </w:rPr>
        <w:t xml:space="preserve"> </w:t>
      </w:r>
      <w:r w:rsidRPr="006F353B">
        <w:t>результатов</w:t>
      </w:r>
    </w:p>
    <w:p w14:paraId="689D3986" w14:textId="77777777" w:rsidR="00BB1E02" w:rsidRPr="006F353B" w:rsidRDefault="00BB1E02" w:rsidP="006F353B">
      <w:pPr>
        <w:pStyle w:val="20"/>
        <w:shd w:val="clear" w:color="auto" w:fill="auto"/>
        <w:tabs>
          <w:tab w:val="left" w:pos="1354"/>
        </w:tabs>
        <w:spacing w:before="0" w:after="0" w:line="276" w:lineRule="auto"/>
        <w:ind w:firstLine="709"/>
        <w:jc w:val="both"/>
        <w:rPr>
          <w:sz w:val="24"/>
          <w:szCs w:val="24"/>
          <w:lang w:val="ru-RU"/>
        </w:rPr>
      </w:pPr>
      <w:r w:rsidRPr="006F353B">
        <w:rPr>
          <w:sz w:val="24"/>
          <w:szCs w:val="24"/>
          <w:lang w:val="ru-RU"/>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1FA6DFF4" w14:textId="77777777" w:rsidR="009833ED" w:rsidRPr="006F353B" w:rsidRDefault="009833ED" w:rsidP="006F353B">
      <w:pPr>
        <w:pStyle w:val="a3"/>
        <w:spacing w:line="276" w:lineRule="auto"/>
        <w:ind w:left="0" w:firstLine="709"/>
      </w:pPr>
      <w:r w:rsidRPr="006F353B">
        <w:t>Педагогическая</w:t>
      </w:r>
      <w:r w:rsidRPr="006F353B">
        <w:rPr>
          <w:spacing w:val="1"/>
        </w:rPr>
        <w:t xml:space="preserve"> </w:t>
      </w:r>
      <w:r w:rsidRPr="006F353B">
        <w:t>диагностика</w:t>
      </w:r>
      <w:r w:rsidRPr="006F353B">
        <w:rPr>
          <w:spacing w:val="1"/>
        </w:rPr>
        <w:t xml:space="preserve"> </w:t>
      </w:r>
      <w:r w:rsidRPr="006F353B">
        <w:t>является</w:t>
      </w:r>
      <w:r w:rsidRPr="006F353B">
        <w:rPr>
          <w:spacing w:val="1"/>
        </w:rPr>
        <w:t xml:space="preserve"> </w:t>
      </w:r>
      <w:r w:rsidRPr="006F353B">
        <w:t>основой</w:t>
      </w:r>
      <w:r w:rsidRPr="006F353B">
        <w:rPr>
          <w:spacing w:val="1"/>
        </w:rPr>
        <w:t xml:space="preserve"> </w:t>
      </w:r>
      <w:r w:rsidRPr="006F353B">
        <w:t>для</w:t>
      </w:r>
      <w:r w:rsidRPr="006F353B">
        <w:rPr>
          <w:spacing w:val="1"/>
        </w:rPr>
        <w:t xml:space="preserve"> </w:t>
      </w:r>
      <w:r w:rsidRPr="006F353B">
        <w:t>целенаправленной</w:t>
      </w:r>
      <w:r w:rsidRPr="006F353B">
        <w:rPr>
          <w:spacing w:val="1"/>
        </w:rPr>
        <w:t xml:space="preserve"> </w:t>
      </w:r>
      <w:r w:rsidRPr="006F353B">
        <w:t>деятельности</w:t>
      </w:r>
      <w:r w:rsidRPr="006F353B">
        <w:rPr>
          <w:spacing w:val="1"/>
        </w:rPr>
        <w:t xml:space="preserve"> </w:t>
      </w:r>
      <w:r w:rsidRPr="006F353B">
        <w:t>педагога,</w:t>
      </w:r>
      <w:r w:rsidRPr="006F353B">
        <w:rPr>
          <w:spacing w:val="1"/>
        </w:rPr>
        <w:t xml:space="preserve"> </w:t>
      </w:r>
      <w:r w:rsidRPr="006F353B">
        <w:t>начальным</w:t>
      </w:r>
      <w:r w:rsidRPr="006F353B">
        <w:rPr>
          <w:spacing w:val="1"/>
        </w:rPr>
        <w:t xml:space="preserve"> </w:t>
      </w:r>
      <w:r w:rsidRPr="006F353B">
        <w:t>и</w:t>
      </w:r>
      <w:r w:rsidRPr="006F353B">
        <w:rPr>
          <w:spacing w:val="1"/>
        </w:rPr>
        <w:t xml:space="preserve"> </w:t>
      </w:r>
      <w:r w:rsidRPr="006F353B">
        <w:t>завершающим</w:t>
      </w:r>
      <w:r w:rsidRPr="006F353B">
        <w:rPr>
          <w:spacing w:val="1"/>
        </w:rPr>
        <w:t xml:space="preserve"> </w:t>
      </w:r>
      <w:r w:rsidRPr="006F353B">
        <w:t>этапом</w:t>
      </w:r>
      <w:r w:rsidRPr="006F353B">
        <w:rPr>
          <w:spacing w:val="1"/>
        </w:rPr>
        <w:t xml:space="preserve"> </w:t>
      </w:r>
      <w:r w:rsidRPr="006F353B">
        <w:t>проектирования</w:t>
      </w:r>
      <w:r w:rsidRPr="006F353B">
        <w:rPr>
          <w:spacing w:val="1"/>
        </w:rPr>
        <w:t xml:space="preserve"> </w:t>
      </w:r>
      <w:r w:rsidRPr="006F353B">
        <w:t>образовательного</w:t>
      </w:r>
      <w:r w:rsidRPr="006F353B">
        <w:rPr>
          <w:spacing w:val="1"/>
        </w:rPr>
        <w:t xml:space="preserve"> </w:t>
      </w:r>
      <w:r w:rsidRPr="006F353B">
        <w:t>процесса в дошкольной группе. Ее функция заключается в обеспечении эффективной обратной</w:t>
      </w:r>
      <w:r w:rsidRPr="006F353B">
        <w:rPr>
          <w:spacing w:val="1"/>
        </w:rPr>
        <w:t xml:space="preserve"> </w:t>
      </w:r>
      <w:r w:rsidRPr="006F353B">
        <w:t>связи,</w:t>
      </w:r>
      <w:r w:rsidRPr="006F353B">
        <w:rPr>
          <w:spacing w:val="-1"/>
        </w:rPr>
        <w:t xml:space="preserve"> </w:t>
      </w:r>
      <w:r w:rsidRPr="006F353B">
        <w:t>позволяющей</w:t>
      </w:r>
      <w:r w:rsidRPr="006F353B">
        <w:rPr>
          <w:spacing w:val="-1"/>
        </w:rPr>
        <w:t xml:space="preserve"> </w:t>
      </w:r>
      <w:r w:rsidRPr="006F353B">
        <w:t>осуществлять</w:t>
      </w:r>
      <w:r w:rsidRPr="006F353B">
        <w:rPr>
          <w:spacing w:val="4"/>
        </w:rPr>
        <w:t xml:space="preserve"> </w:t>
      </w:r>
      <w:r w:rsidRPr="006F353B">
        <w:t>управление образовательным</w:t>
      </w:r>
      <w:r w:rsidRPr="006F353B">
        <w:rPr>
          <w:spacing w:val="-2"/>
        </w:rPr>
        <w:t xml:space="preserve"> </w:t>
      </w:r>
      <w:r w:rsidRPr="006F353B">
        <w:t>процессом.</w:t>
      </w:r>
    </w:p>
    <w:p w14:paraId="5FEA5D85" w14:textId="79C367E1" w:rsidR="009833ED" w:rsidRPr="006F353B" w:rsidRDefault="00BB1E02" w:rsidP="006F353B">
      <w:pPr>
        <w:pStyle w:val="20"/>
        <w:shd w:val="clear" w:color="auto" w:fill="auto"/>
        <w:tabs>
          <w:tab w:val="left" w:pos="1350"/>
        </w:tabs>
        <w:spacing w:before="0" w:after="0" w:line="276" w:lineRule="auto"/>
        <w:ind w:firstLine="709"/>
        <w:jc w:val="both"/>
        <w:rPr>
          <w:sz w:val="24"/>
          <w:szCs w:val="24"/>
          <w:lang w:val="ru-RU"/>
        </w:rPr>
      </w:pPr>
      <w:r w:rsidRPr="006F353B">
        <w:rPr>
          <w:sz w:val="24"/>
          <w:szCs w:val="24"/>
          <w:lang w:val="ru-RU"/>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6F353B">
        <w:rPr>
          <w:sz w:val="24"/>
          <w:szCs w:val="24"/>
          <w:vertAlign w:val="superscript"/>
        </w:rPr>
        <w:footnoteReference w:id="3"/>
      </w:r>
      <w:r w:rsidRPr="006F353B">
        <w:rPr>
          <w:sz w:val="24"/>
          <w:szCs w:val="24"/>
          <w:lang w:val="ru-RU"/>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14:paraId="0CE736BE" w14:textId="77777777" w:rsidR="009833ED" w:rsidRPr="006F353B" w:rsidRDefault="009833ED" w:rsidP="006F353B">
      <w:pPr>
        <w:pStyle w:val="a3"/>
        <w:spacing w:line="276" w:lineRule="auto"/>
        <w:ind w:left="0" w:firstLine="709"/>
      </w:pPr>
      <w:r w:rsidRPr="006F353B">
        <w:t>Специфика</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достижения</w:t>
      </w:r>
      <w:r w:rsidRPr="006F353B">
        <w:rPr>
          <w:spacing w:val="1"/>
        </w:rPr>
        <w:t xml:space="preserve"> </w:t>
      </w:r>
      <w:r w:rsidRPr="006F353B">
        <w:t>планируемых</w:t>
      </w:r>
      <w:r w:rsidRPr="006F353B">
        <w:rPr>
          <w:spacing w:val="1"/>
        </w:rPr>
        <w:t xml:space="preserve"> </w:t>
      </w:r>
      <w:r w:rsidRPr="006F353B">
        <w:t>образовательных</w:t>
      </w:r>
      <w:r w:rsidRPr="006F353B">
        <w:rPr>
          <w:spacing w:val="1"/>
        </w:rPr>
        <w:t xml:space="preserve"> </w:t>
      </w:r>
      <w:r w:rsidRPr="006F353B">
        <w:t>результатов</w:t>
      </w:r>
      <w:r w:rsidRPr="006F353B">
        <w:rPr>
          <w:spacing w:val="-1"/>
        </w:rPr>
        <w:t xml:space="preserve"> </w:t>
      </w:r>
      <w:r w:rsidRPr="006F353B">
        <w:t>обусловлена</w:t>
      </w:r>
      <w:r w:rsidRPr="006F353B">
        <w:rPr>
          <w:spacing w:val="-1"/>
        </w:rPr>
        <w:t xml:space="preserve"> </w:t>
      </w:r>
      <w:r w:rsidRPr="006F353B">
        <w:t>следующими требованиями</w:t>
      </w:r>
      <w:r w:rsidRPr="006F353B">
        <w:rPr>
          <w:spacing w:val="-1"/>
        </w:rPr>
        <w:t xml:space="preserve"> </w:t>
      </w:r>
      <w:r w:rsidRPr="006F353B">
        <w:t>ФГОС</w:t>
      </w:r>
      <w:r w:rsidRPr="006F353B">
        <w:rPr>
          <w:spacing w:val="-1"/>
        </w:rPr>
        <w:t xml:space="preserve"> </w:t>
      </w:r>
      <w:r w:rsidRPr="006F353B">
        <w:t>ДО:</w:t>
      </w:r>
    </w:p>
    <w:p w14:paraId="1D2BBBD1" w14:textId="77777777" w:rsidR="009833ED" w:rsidRPr="006F353B" w:rsidRDefault="009833ED" w:rsidP="006F353B">
      <w:pPr>
        <w:pStyle w:val="a3"/>
        <w:spacing w:line="276" w:lineRule="auto"/>
        <w:ind w:left="0" w:firstLine="709"/>
      </w:pPr>
      <w:r w:rsidRPr="006F353B">
        <w:rPr>
          <w:color w:val="201E1E"/>
        </w:rPr>
        <w:t>планируемые</w:t>
      </w:r>
      <w:r w:rsidRPr="006F353B">
        <w:rPr>
          <w:color w:val="201E1E"/>
          <w:spacing w:val="1"/>
        </w:rPr>
        <w:t xml:space="preserve"> </w:t>
      </w:r>
      <w:r w:rsidRPr="006F353B">
        <w:rPr>
          <w:color w:val="201E1E"/>
        </w:rPr>
        <w:t>результаты</w:t>
      </w:r>
      <w:r w:rsidRPr="006F353B">
        <w:rPr>
          <w:color w:val="201E1E"/>
          <w:spacing w:val="1"/>
        </w:rPr>
        <w:t xml:space="preserve"> </w:t>
      </w:r>
      <w:r w:rsidRPr="006F353B">
        <w:rPr>
          <w:color w:val="201E1E"/>
        </w:rPr>
        <w:t>освоения</w:t>
      </w:r>
      <w:r w:rsidRPr="006F353B">
        <w:rPr>
          <w:color w:val="201E1E"/>
          <w:spacing w:val="1"/>
        </w:rPr>
        <w:t xml:space="preserve"> </w:t>
      </w:r>
      <w:r w:rsidRPr="006F353B">
        <w:rPr>
          <w:color w:val="201E1E"/>
        </w:rPr>
        <w:t>Программы</w:t>
      </w:r>
      <w:r w:rsidRPr="006F353B">
        <w:rPr>
          <w:color w:val="201E1E"/>
          <w:spacing w:val="1"/>
        </w:rPr>
        <w:t xml:space="preserve"> </w:t>
      </w:r>
      <w:r w:rsidRPr="006F353B">
        <w:rPr>
          <w:color w:val="201E1E"/>
        </w:rPr>
        <w:t>заданы</w:t>
      </w:r>
      <w:r w:rsidRPr="006F353B">
        <w:rPr>
          <w:color w:val="201E1E"/>
          <w:spacing w:val="1"/>
        </w:rPr>
        <w:t xml:space="preserve"> </w:t>
      </w:r>
      <w:r w:rsidRPr="006F353B">
        <w:rPr>
          <w:color w:val="201E1E"/>
        </w:rPr>
        <w:t>как</w:t>
      </w:r>
      <w:r w:rsidRPr="006F353B">
        <w:rPr>
          <w:color w:val="201E1E"/>
          <w:spacing w:val="1"/>
        </w:rPr>
        <w:t xml:space="preserve"> </w:t>
      </w:r>
      <w:r w:rsidRPr="006F353B">
        <w:rPr>
          <w:color w:val="201E1E"/>
        </w:rPr>
        <w:t>целевые</w:t>
      </w:r>
      <w:r w:rsidRPr="006F353B">
        <w:rPr>
          <w:color w:val="201E1E"/>
          <w:spacing w:val="1"/>
        </w:rPr>
        <w:t xml:space="preserve"> </w:t>
      </w:r>
      <w:r w:rsidRPr="006F353B">
        <w:rPr>
          <w:color w:val="201E1E"/>
        </w:rPr>
        <w:t>ориентиры</w:t>
      </w:r>
      <w:r w:rsidRPr="006F353B">
        <w:rPr>
          <w:color w:val="201E1E"/>
          <w:spacing w:val="1"/>
        </w:rPr>
        <w:t xml:space="preserve"> </w:t>
      </w:r>
      <w:r w:rsidRPr="006F353B">
        <w:rPr>
          <w:color w:val="201E1E"/>
        </w:rPr>
        <w:t>дошкольного</w:t>
      </w:r>
      <w:r w:rsidRPr="006F353B">
        <w:rPr>
          <w:color w:val="201E1E"/>
          <w:spacing w:val="1"/>
        </w:rPr>
        <w:t xml:space="preserve"> </w:t>
      </w:r>
      <w:r w:rsidRPr="006F353B">
        <w:rPr>
          <w:color w:val="201E1E"/>
        </w:rPr>
        <w:t>образования</w:t>
      </w:r>
      <w:r w:rsidRPr="006F353B">
        <w:rPr>
          <w:color w:val="201E1E"/>
          <w:spacing w:val="1"/>
        </w:rPr>
        <w:t xml:space="preserve"> </w:t>
      </w:r>
      <w:r w:rsidRPr="006F353B">
        <w:rPr>
          <w:color w:val="201E1E"/>
        </w:rPr>
        <w:t>и</w:t>
      </w:r>
      <w:r w:rsidRPr="006F353B">
        <w:rPr>
          <w:color w:val="201E1E"/>
          <w:spacing w:val="1"/>
        </w:rPr>
        <w:t xml:space="preserve"> </w:t>
      </w:r>
      <w:r w:rsidRPr="006F353B">
        <w:rPr>
          <w:color w:val="201E1E"/>
        </w:rPr>
        <w:t>представляют</w:t>
      </w:r>
      <w:r w:rsidRPr="006F353B">
        <w:rPr>
          <w:color w:val="201E1E"/>
          <w:spacing w:val="1"/>
        </w:rPr>
        <w:t xml:space="preserve"> </w:t>
      </w:r>
      <w:r w:rsidRPr="006F353B">
        <w:rPr>
          <w:color w:val="201E1E"/>
        </w:rPr>
        <w:t>собой</w:t>
      </w:r>
      <w:r w:rsidRPr="006F353B">
        <w:rPr>
          <w:color w:val="201E1E"/>
          <w:spacing w:val="1"/>
        </w:rPr>
        <w:t xml:space="preserve"> </w:t>
      </w:r>
      <w:r w:rsidRPr="006F353B">
        <w:rPr>
          <w:color w:val="201E1E"/>
        </w:rPr>
        <w:t xml:space="preserve">социально-нормативные возрастные характеристики возможных достижений ребенка </w:t>
      </w:r>
      <w:r w:rsidRPr="006F353B">
        <w:t>на разных</w:t>
      </w:r>
      <w:r w:rsidRPr="006F353B">
        <w:rPr>
          <w:spacing w:val="1"/>
        </w:rPr>
        <w:t xml:space="preserve"> </w:t>
      </w:r>
      <w:r w:rsidRPr="006F353B">
        <w:t>этапах</w:t>
      </w:r>
      <w:r w:rsidRPr="006F353B">
        <w:rPr>
          <w:spacing w:val="1"/>
        </w:rPr>
        <w:t xml:space="preserve"> </w:t>
      </w:r>
      <w:r w:rsidRPr="006F353B">
        <w:t>дошкольного детства;</w:t>
      </w:r>
    </w:p>
    <w:p w14:paraId="10F5E1D9" w14:textId="77777777" w:rsidR="00BB1E02" w:rsidRPr="006F353B" w:rsidRDefault="00BB1E02" w:rsidP="006F353B">
      <w:pPr>
        <w:pStyle w:val="20"/>
        <w:shd w:val="clear" w:color="auto" w:fill="auto"/>
        <w:spacing w:before="0" w:after="0" w:line="276" w:lineRule="auto"/>
        <w:ind w:firstLine="709"/>
        <w:jc w:val="both"/>
        <w:rPr>
          <w:sz w:val="24"/>
          <w:szCs w:val="24"/>
          <w:lang w:val="ru-RU"/>
        </w:rPr>
      </w:pPr>
      <w:r w:rsidRPr="006F353B">
        <w:rPr>
          <w:sz w:val="24"/>
          <w:szCs w:val="24"/>
          <w:lang w:val="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6F353B">
        <w:rPr>
          <w:sz w:val="24"/>
          <w:szCs w:val="24"/>
          <w:vertAlign w:val="superscript"/>
        </w:rPr>
        <w:footnoteReference w:id="4"/>
      </w:r>
      <w:r w:rsidRPr="006F353B">
        <w:rPr>
          <w:sz w:val="24"/>
          <w:szCs w:val="24"/>
          <w:lang w:val="ru-RU"/>
        </w:rPr>
        <w:t>;</w:t>
      </w:r>
    </w:p>
    <w:p w14:paraId="43E60258" w14:textId="77777777" w:rsidR="00BB1E02" w:rsidRPr="006F353B" w:rsidRDefault="00BB1E02" w:rsidP="006F353B">
      <w:pPr>
        <w:pStyle w:val="20"/>
        <w:shd w:val="clear" w:color="auto" w:fill="auto"/>
        <w:spacing w:before="0" w:after="0" w:line="276" w:lineRule="auto"/>
        <w:ind w:firstLine="709"/>
        <w:jc w:val="both"/>
        <w:rPr>
          <w:sz w:val="24"/>
          <w:szCs w:val="24"/>
          <w:lang w:val="ru-RU"/>
        </w:rPr>
      </w:pPr>
      <w:r w:rsidRPr="006F353B">
        <w:rPr>
          <w:sz w:val="24"/>
          <w:szCs w:val="24"/>
          <w:lang w:val="ru-RU"/>
        </w:rPr>
        <w:t xml:space="preserve">освоение Программы не сопровождается проведением промежуточных аттестаций и </w:t>
      </w:r>
      <w:r w:rsidRPr="006F353B">
        <w:rPr>
          <w:sz w:val="24"/>
          <w:szCs w:val="24"/>
          <w:lang w:val="ru-RU"/>
        </w:rPr>
        <w:lastRenderedPageBreak/>
        <w:t>итоговой аттестации обучающихся</w:t>
      </w:r>
      <w:r w:rsidRPr="006F353B">
        <w:rPr>
          <w:sz w:val="24"/>
          <w:szCs w:val="24"/>
          <w:vertAlign w:val="superscript"/>
        </w:rPr>
        <w:footnoteReference w:id="5"/>
      </w:r>
      <w:r w:rsidRPr="006F353B">
        <w:rPr>
          <w:sz w:val="24"/>
          <w:szCs w:val="24"/>
          <w:lang w:val="ru-RU"/>
        </w:rPr>
        <w:t>.</w:t>
      </w:r>
    </w:p>
    <w:p w14:paraId="7F4EC85B" w14:textId="77777777" w:rsidR="009833ED" w:rsidRPr="006F353B" w:rsidRDefault="009833ED" w:rsidP="006F353B">
      <w:pPr>
        <w:pStyle w:val="a3"/>
        <w:spacing w:line="276" w:lineRule="auto"/>
        <w:ind w:left="0" w:firstLine="709"/>
      </w:pPr>
      <w:r w:rsidRPr="006F353B">
        <w:t>Педагогическая диагностика направлена на оценку</w:t>
      </w:r>
      <w:r w:rsidRPr="006F353B">
        <w:rPr>
          <w:spacing w:val="1"/>
        </w:rPr>
        <w:t xml:space="preserve"> </w:t>
      </w:r>
      <w:r w:rsidRPr="006F353B">
        <w:t>индивидуального</w:t>
      </w:r>
      <w:r w:rsidRPr="006F353B">
        <w:rPr>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которой</w:t>
      </w:r>
      <w:r w:rsidRPr="006F353B">
        <w:rPr>
          <w:spacing w:val="1"/>
        </w:rPr>
        <w:t xml:space="preserve"> </w:t>
      </w:r>
      <w:r w:rsidRPr="006F353B">
        <w:t>определяется</w:t>
      </w:r>
      <w:r w:rsidRPr="006F353B">
        <w:rPr>
          <w:spacing w:val="1"/>
        </w:rPr>
        <w:t xml:space="preserve"> </w:t>
      </w:r>
      <w:r w:rsidRPr="006F353B">
        <w:t>эффективность</w:t>
      </w:r>
      <w:r w:rsidRPr="006F353B">
        <w:rPr>
          <w:spacing w:val="1"/>
        </w:rPr>
        <w:t xml:space="preserve"> </w:t>
      </w:r>
      <w:r w:rsidRPr="006F353B">
        <w:t>педагогических</w:t>
      </w:r>
      <w:r w:rsidRPr="006F353B">
        <w:rPr>
          <w:spacing w:val="1"/>
        </w:rPr>
        <w:t xml:space="preserve"> </w:t>
      </w:r>
      <w:r w:rsidRPr="006F353B">
        <w:t>действий</w:t>
      </w:r>
      <w:r w:rsidRPr="006F353B">
        <w:rPr>
          <w:spacing w:val="1"/>
        </w:rPr>
        <w:t xml:space="preserve"> </w:t>
      </w:r>
      <w:r w:rsidRPr="006F353B">
        <w:t>и</w:t>
      </w:r>
      <w:r w:rsidRPr="006F353B">
        <w:rPr>
          <w:spacing w:val="1"/>
        </w:rPr>
        <w:t xml:space="preserve"> </w:t>
      </w:r>
      <w:r w:rsidRPr="006F353B">
        <w:t>осуществляется</w:t>
      </w:r>
      <w:r w:rsidRPr="006F353B">
        <w:rPr>
          <w:spacing w:val="1"/>
        </w:rPr>
        <w:t xml:space="preserve"> </w:t>
      </w:r>
      <w:r w:rsidRPr="006F353B">
        <w:t>их</w:t>
      </w:r>
      <w:r w:rsidRPr="006F353B">
        <w:rPr>
          <w:spacing w:val="1"/>
        </w:rPr>
        <w:t xml:space="preserve"> </w:t>
      </w:r>
      <w:r w:rsidRPr="006F353B">
        <w:t>дальнейшее</w:t>
      </w:r>
      <w:r w:rsidRPr="006F353B">
        <w:rPr>
          <w:spacing w:val="1"/>
        </w:rPr>
        <w:t xml:space="preserve"> </w:t>
      </w:r>
      <w:r w:rsidRPr="006F353B">
        <w:t>планирование.</w:t>
      </w:r>
      <w:r w:rsidRPr="006F353B">
        <w:rPr>
          <w:spacing w:val="1"/>
        </w:rPr>
        <w:t xml:space="preserve"> </w:t>
      </w:r>
      <w:r w:rsidRPr="006F353B">
        <w:rPr>
          <w:color w:val="201E1E"/>
        </w:rPr>
        <w:t>Результаты педагогической диагностики (мониторинга) используются исключительно для</w:t>
      </w:r>
      <w:r w:rsidRPr="006F353B">
        <w:rPr>
          <w:color w:val="201E1E"/>
          <w:spacing w:val="1"/>
        </w:rPr>
        <w:t xml:space="preserve"> </w:t>
      </w:r>
      <w:r w:rsidRPr="006F353B">
        <w:rPr>
          <w:color w:val="201E1E"/>
        </w:rPr>
        <w:t>решения</w:t>
      </w:r>
      <w:r w:rsidRPr="006F353B">
        <w:rPr>
          <w:color w:val="201E1E"/>
          <w:spacing w:val="-1"/>
        </w:rPr>
        <w:t xml:space="preserve"> </w:t>
      </w:r>
      <w:r w:rsidRPr="006F353B">
        <w:rPr>
          <w:color w:val="201E1E"/>
        </w:rPr>
        <w:t>следующих</w:t>
      </w:r>
      <w:r w:rsidRPr="006F353B">
        <w:rPr>
          <w:color w:val="201E1E"/>
          <w:spacing w:val="2"/>
        </w:rPr>
        <w:t xml:space="preserve"> </w:t>
      </w:r>
      <w:r w:rsidRPr="006F353B">
        <w:rPr>
          <w:color w:val="201E1E"/>
        </w:rPr>
        <w:t>образовательных</w:t>
      </w:r>
      <w:r w:rsidRPr="006F353B">
        <w:rPr>
          <w:color w:val="201E1E"/>
          <w:spacing w:val="-1"/>
        </w:rPr>
        <w:t xml:space="preserve"> </w:t>
      </w:r>
      <w:r w:rsidRPr="006F353B">
        <w:rPr>
          <w:color w:val="201E1E"/>
        </w:rPr>
        <w:t>задач:</w:t>
      </w:r>
    </w:p>
    <w:p w14:paraId="0C693CE1" w14:textId="77777777" w:rsidR="009833ED" w:rsidRPr="006F353B" w:rsidRDefault="009833ED" w:rsidP="006F353B">
      <w:pPr>
        <w:pStyle w:val="a5"/>
        <w:numPr>
          <w:ilvl w:val="0"/>
          <w:numId w:val="5"/>
        </w:numPr>
        <w:tabs>
          <w:tab w:val="left" w:pos="1282"/>
        </w:tabs>
        <w:spacing w:line="276" w:lineRule="auto"/>
        <w:ind w:left="0" w:firstLine="709"/>
        <w:jc w:val="both"/>
        <w:rPr>
          <w:sz w:val="24"/>
          <w:szCs w:val="24"/>
        </w:rPr>
      </w:pPr>
      <w:r w:rsidRPr="006F353B">
        <w:rPr>
          <w:color w:val="201E1E"/>
          <w:sz w:val="24"/>
          <w:szCs w:val="24"/>
        </w:rPr>
        <w:t>индивидуализации</w:t>
      </w:r>
      <w:r w:rsidRPr="006F353B">
        <w:rPr>
          <w:color w:val="201E1E"/>
          <w:spacing w:val="1"/>
          <w:sz w:val="24"/>
          <w:szCs w:val="24"/>
        </w:rPr>
        <w:t xml:space="preserve"> </w:t>
      </w:r>
      <w:r w:rsidRPr="006F353B">
        <w:rPr>
          <w:color w:val="201E1E"/>
          <w:sz w:val="24"/>
          <w:szCs w:val="24"/>
        </w:rPr>
        <w:t>образования</w:t>
      </w:r>
      <w:r w:rsidRPr="006F353B">
        <w:rPr>
          <w:color w:val="201E1E"/>
          <w:spacing w:val="1"/>
          <w:sz w:val="24"/>
          <w:szCs w:val="24"/>
        </w:rPr>
        <w:t xml:space="preserve"> </w:t>
      </w:r>
      <w:r w:rsidRPr="006F353B">
        <w:rPr>
          <w:color w:val="201E1E"/>
          <w:sz w:val="24"/>
          <w:szCs w:val="24"/>
        </w:rPr>
        <w:t>(в</w:t>
      </w:r>
      <w:r w:rsidRPr="006F353B">
        <w:rPr>
          <w:color w:val="201E1E"/>
          <w:spacing w:val="1"/>
          <w:sz w:val="24"/>
          <w:szCs w:val="24"/>
        </w:rPr>
        <w:t xml:space="preserve"> </w:t>
      </w:r>
      <w:r w:rsidRPr="006F353B">
        <w:rPr>
          <w:color w:val="201E1E"/>
          <w:sz w:val="24"/>
          <w:szCs w:val="24"/>
        </w:rPr>
        <w:t>том</w:t>
      </w:r>
      <w:r w:rsidRPr="006F353B">
        <w:rPr>
          <w:color w:val="201E1E"/>
          <w:spacing w:val="1"/>
          <w:sz w:val="24"/>
          <w:szCs w:val="24"/>
        </w:rPr>
        <w:t xml:space="preserve"> </w:t>
      </w:r>
      <w:r w:rsidRPr="006F353B">
        <w:rPr>
          <w:color w:val="201E1E"/>
          <w:sz w:val="24"/>
          <w:szCs w:val="24"/>
        </w:rPr>
        <w:t>числе</w:t>
      </w:r>
      <w:r w:rsidRPr="006F353B">
        <w:rPr>
          <w:color w:val="201E1E"/>
          <w:spacing w:val="1"/>
          <w:sz w:val="24"/>
          <w:szCs w:val="24"/>
        </w:rPr>
        <w:t xml:space="preserve"> </w:t>
      </w:r>
      <w:r w:rsidRPr="006F353B">
        <w:rPr>
          <w:color w:val="201E1E"/>
          <w:sz w:val="24"/>
          <w:szCs w:val="24"/>
        </w:rPr>
        <w:t>поддержки</w:t>
      </w:r>
      <w:r w:rsidRPr="006F353B">
        <w:rPr>
          <w:color w:val="201E1E"/>
          <w:spacing w:val="1"/>
          <w:sz w:val="24"/>
          <w:szCs w:val="24"/>
        </w:rPr>
        <w:t xml:space="preserve"> </w:t>
      </w:r>
      <w:r w:rsidRPr="006F353B">
        <w:rPr>
          <w:color w:val="201E1E"/>
          <w:sz w:val="24"/>
          <w:szCs w:val="24"/>
        </w:rPr>
        <w:t>ребенка,</w:t>
      </w:r>
      <w:r w:rsidRPr="006F353B">
        <w:rPr>
          <w:color w:val="201E1E"/>
          <w:spacing w:val="1"/>
          <w:sz w:val="24"/>
          <w:szCs w:val="24"/>
        </w:rPr>
        <w:t xml:space="preserve"> </w:t>
      </w:r>
      <w:r w:rsidRPr="006F353B">
        <w:rPr>
          <w:color w:val="201E1E"/>
          <w:sz w:val="24"/>
          <w:szCs w:val="24"/>
        </w:rPr>
        <w:t>построения</w:t>
      </w:r>
      <w:r w:rsidRPr="006F353B">
        <w:rPr>
          <w:color w:val="201E1E"/>
          <w:spacing w:val="1"/>
          <w:sz w:val="24"/>
          <w:szCs w:val="24"/>
        </w:rPr>
        <w:t xml:space="preserve"> </w:t>
      </w:r>
      <w:r w:rsidRPr="006F353B">
        <w:rPr>
          <w:color w:val="201E1E"/>
          <w:sz w:val="24"/>
          <w:szCs w:val="24"/>
        </w:rPr>
        <w:t>его</w:t>
      </w:r>
      <w:r w:rsidRPr="006F353B">
        <w:rPr>
          <w:color w:val="201E1E"/>
          <w:spacing w:val="1"/>
          <w:sz w:val="24"/>
          <w:szCs w:val="24"/>
        </w:rPr>
        <w:t xml:space="preserve"> </w:t>
      </w:r>
      <w:r w:rsidRPr="006F353B">
        <w:rPr>
          <w:color w:val="201E1E"/>
          <w:sz w:val="24"/>
          <w:szCs w:val="24"/>
        </w:rPr>
        <w:t>образовательной</w:t>
      </w:r>
      <w:r w:rsidRPr="006F353B">
        <w:rPr>
          <w:color w:val="201E1E"/>
          <w:spacing w:val="-2"/>
          <w:sz w:val="24"/>
          <w:szCs w:val="24"/>
        </w:rPr>
        <w:t xml:space="preserve"> </w:t>
      </w:r>
      <w:r w:rsidRPr="006F353B">
        <w:rPr>
          <w:color w:val="201E1E"/>
          <w:sz w:val="24"/>
          <w:szCs w:val="24"/>
        </w:rPr>
        <w:t>траектории</w:t>
      </w:r>
      <w:r w:rsidRPr="006F353B">
        <w:rPr>
          <w:color w:val="201E1E"/>
          <w:spacing w:val="-1"/>
          <w:sz w:val="24"/>
          <w:szCs w:val="24"/>
        </w:rPr>
        <w:t xml:space="preserve"> </w:t>
      </w:r>
      <w:r w:rsidRPr="006F353B">
        <w:rPr>
          <w:color w:val="201E1E"/>
          <w:sz w:val="24"/>
          <w:szCs w:val="24"/>
        </w:rPr>
        <w:t>или</w:t>
      </w:r>
      <w:r w:rsidRPr="006F353B">
        <w:rPr>
          <w:color w:val="201E1E"/>
          <w:spacing w:val="-1"/>
          <w:sz w:val="24"/>
          <w:szCs w:val="24"/>
        </w:rPr>
        <w:t xml:space="preserve"> </w:t>
      </w:r>
      <w:r w:rsidRPr="006F353B">
        <w:rPr>
          <w:color w:val="201E1E"/>
          <w:sz w:val="24"/>
          <w:szCs w:val="24"/>
        </w:rPr>
        <w:t>профессиональной</w:t>
      </w:r>
      <w:r w:rsidRPr="006F353B">
        <w:rPr>
          <w:color w:val="201E1E"/>
          <w:spacing w:val="-3"/>
          <w:sz w:val="24"/>
          <w:szCs w:val="24"/>
        </w:rPr>
        <w:t xml:space="preserve"> </w:t>
      </w:r>
      <w:r w:rsidRPr="006F353B">
        <w:rPr>
          <w:color w:val="201E1E"/>
          <w:sz w:val="24"/>
          <w:szCs w:val="24"/>
        </w:rPr>
        <w:t>коррекции</w:t>
      </w:r>
      <w:r w:rsidRPr="006F353B">
        <w:rPr>
          <w:color w:val="201E1E"/>
          <w:spacing w:val="-1"/>
          <w:sz w:val="24"/>
          <w:szCs w:val="24"/>
        </w:rPr>
        <w:t xml:space="preserve"> </w:t>
      </w:r>
      <w:r w:rsidRPr="006F353B">
        <w:rPr>
          <w:color w:val="201E1E"/>
          <w:sz w:val="24"/>
          <w:szCs w:val="24"/>
        </w:rPr>
        <w:t>особенностей</w:t>
      </w:r>
      <w:r w:rsidRPr="006F353B">
        <w:rPr>
          <w:color w:val="201E1E"/>
          <w:spacing w:val="-2"/>
          <w:sz w:val="24"/>
          <w:szCs w:val="24"/>
        </w:rPr>
        <w:t xml:space="preserve"> </w:t>
      </w:r>
      <w:r w:rsidRPr="006F353B">
        <w:rPr>
          <w:color w:val="201E1E"/>
          <w:sz w:val="24"/>
          <w:szCs w:val="24"/>
        </w:rPr>
        <w:t>его</w:t>
      </w:r>
      <w:r w:rsidRPr="006F353B">
        <w:rPr>
          <w:color w:val="201E1E"/>
          <w:spacing w:val="-2"/>
          <w:sz w:val="24"/>
          <w:szCs w:val="24"/>
        </w:rPr>
        <w:t xml:space="preserve"> </w:t>
      </w:r>
      <w:r w:rsidRPr="006F353B">
        <w:rPr>
          <w:color w:val="201E1E"/>
          <w:sz w:val="24"/>
          <w:szCs w:val="24"/>
        </w:rPr>
        <w:t>развития);</w:t>
      </w:r>
    </w:p>
    <w:p w14:paraId="3C5133EB" w14:textId="77777777" w:rsidR="009833ED" w:rsidRPr="006F353B" w:rsidRDefault="009833ED" w:rsidP="006F353B">
      <w:pPr>
        <w:pStyle w:val="a5"/>
        <w:numPr>
          <w:ilvl w:val="0"/>
          <w:numId w:val="5"/>
        </w:numPr>
        <w:tabs>
          <w:tab w:val="left" w:pos="1182"/>
        </w:tabs>
        <w:spacing w:line="276" w:lineRule="auto"/>
        <w:ind w:left="0" w:firstLine="709"/>
        <w:jc w:val="both"/>
        <w:rPr>
          <w:sz w:val="24"/>
          <w:szCs w:val="24"/>
        </w:rPr>
      </w:pPr>
      <w:r w:rsidRPr="006F353B">
        <w:rPr>
          <w:color w:val="201E1E"/>
          <w:sz w:val="24"/>
          <w:szCs w:val="24"/>
        </w:rPr>
        <w:t>оптимизации</w:t>
      </w:r>
      <w:r w:rsidRPr="006F353B">
        <w:rPr>
          <w:color w:val="201E1E"/>
          <w:spacing w:val="-2"/>
          <w:sz w:val="24"/>
          <w:szCs w:val="24"/>
        </w:rPr>
        <w:t xml:space="preserve"> </w:t>
      </w:r>
      <w:r w:rsidRPr="006F353B">
        <w:rPr>
          <w:color w:val="201E1E"/>
          <w:sz w:val="24"/>
          <w:szCs w:val="24"/>
        </w:rPr>
        <w:t>работы</w:t>
      </w:r>
      <w:r w:rsidRPr="006F353B">
        <w:rPr>
          <w:color w:val="201E1E"/>
          <w:spacing w:val="-5"/>
          <w:sz w:val="24"/>
          <w:szCs w:val="24"/>
        </w:rPr>
        <w:t xml:space="preserve"> </w:t>
      </w:r>
      <w:r w:rsidRPr="006F353B">
        <w:rPr>
          <w:color w:val="201E1E"/>
          <w:sz w:val="24"/>
          <w:szCs w:val="24"/>
        </w:rPr>
        <w:t>с</w:t>
      </w:r>
      <w:r w:rsidRPr="006F353B">
        <w:rPr>
          <w:color w:val="201E1E"/>
          <w:spacing w:val="-3"/>
          <w:sz w:val="24"/>
          <w:szCs w:val="24"/>
        </w:rPr>
        <w:t xml:space="preserve"> </w:t>
      </w:r>
      <w:r w:rsidRPr="006F353B">
        <w:rPr>
          <w:color w:val="201E1E"/>
          <w:sz w:val="24"/>
          <w:szCs w:val="24"/>
        </w:rPr>
        <w:t>группой</w:t>
      </w:r>
      <w:r w:rsidRPr="006F353B">
        <w:rPr>
          <w:color w:val="201E1E"/>
          <w:spacing w:val="-1"/>
          <w:sz w:val="24"/>
          <w:szCs w:val="24"/>
        </w:rPr>
        <w:t xml:space="preserve"> </w:t>
      </w:r>
      <w:r w:rsidRPr="006F353B">
        <w:rPr>
          <w:color w:val="201E1E"/>
          <w:sz w:val="24"/>
          <w:szCs w:val="24"/>
        </w:rPr>
        <w:t>детей.</w:t>
      </w:r>
    </w:p>
    <w:p w14:paraId="12419059" w14:textId="77777777" w:rsidR="009833ED" w:rsidRPr="006F353B" w:rsidRDefault="009833ED" w:rsidP="006F353B">
      <w:pPr>
        <w:pStyle w:val="a3"/>
        <w:spacing w:line="276" w:lineRule="auto"/>
        <w:ind w:left="0" w:firstLine="709"/>
      </w:pPr>
      <w:r w:rsidRPr="006F353B">
        <w:t>Основная задача диагностики – получение информации об индивидуальных особенностях</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На</w:t>
      </w:r>
      <w:r w:rsidRPr="006F353B">
        <w:rPr>
          <w:spacing w:val="1"/>
        </w:rPr>
        <w:t xml:space="preserve"> </w:t>
      </w:r>
      <w:r w:rsidRPr="006F353B">
        <w:t>основании</w:t>
      </w:r>
      <w:r w:rsidRPr="006F353B">
        <w:rPr>
          <w:spacing w:val="1"/>
        </w:rPr>
        <w:t xml:space="preserve"> </w:t>
      </w:r>
      <w:r w:rsidRPr="006F353B">
        <w:t>этой</w:t>
      </w:r>
      <w:r w:rsidRPr="006F353B">
        <w:rPr>
          <w:spacing w:val="1"/>
        </w:rPr>
        <w:t xml:space="preserve"> </w:t>
      </w:r>
      <w:r w:rsidRPr="006F353B">
        <w:t>информации</w:t>
      </w:r>
      <w:r w:rsidRPr="006F353B">
        <w:rPr>
          <w:spacing w:val="1"/>
        </w:rPr>
        <w:t xml:space="preserve"> </w:t>
      </w:r>
      <w:r w:rsidRPr="006F353B">
        <w:t>разрабатываются</w:t>
      </w:r>
      <w:r w:rsidRPr="006F353B">
        <w:rPr>
          <w:spacing w:val="1"/>
        </w:rPr>
        <w:t xml:space="preserve"> </w:t>
      </w:r>
      <w:r w:rsidRPr="006F353B">
        <w:t>рекомендации</w:t>
      </w:r>
      <w:r w:rsidRPr="006F353B">
        <w:rPr>
          <w:spacing w:val="1"/>
        </w:rPr>
        <w:t xml:space="preserve"> </w:t>
      </w:r>
      <w:r w:rsidRPr="006F353B">
        <w:t>для</w:t>
      </w:r>
      <w:r w:rsidRPr="006F353B">
        <w:rPr>
          <w:spacing w:val="1"/>
        </w:rPr>
        <w:t xml:space="preserve"> </w:t>
      </w:r>
      <w:r w:rsidRPr="006F353B">
        <w:t>воспитателей</w:t>
      </w:r>
      <w:r w:rsidRPr="006F353B">
        <w:rPr>
          <w:spacing w:val="1"/>
        </w:rPr>
        <w:t xml:space="preserve"> </w:t>
      </w:r>
      <w:r w:rsidRPr="006F353B">
        <w:t>и</w:t>
      </w:r>
      <w:r w:rsidRPr="006F353B">
        <w:rPr>
          <w:spacing w:val="1"/>
        </w:rPr>
        <w:t xml:space="preserve"> </w:t>
      </w:r>
      <w:r w:rsidRPr="006F353B">
        <w:t>родителей</w:t>
      </w:r>
      <w:r w:rsidRPr="006F353B">
        <w:rPr>
          <w:spacing w:val="1"/>
        </w:rPr>
        <w:t xml:space="preserve"> </w:t>
      </w:r>
      <w:r w:rsidRPr="006F353B">
        <w:t>(законных</w:t>
      </w:r>
      <w:r w:rsidRPr="006F353B">
        <w:rPr>
          <w:spacing w:val="1"/>
        </w:rPr>
        <w:t xml:space="preserve"> </w:t>
      </w:r>
      <w:r w:rsidRPr="006F353B">
        <w:t>представителей)</w:t>
      </w:r>
      <w:r w:rsidRPr="006F353B">
        <w:rPr>
          <w:spacing w:val="1"/>
        </w:rPr>
        <w:t xml:space="preserve"> </w:t>
      </w:r>
      <w:r w:rsidRPr="006F353B">
        <w:t>по</w:t>
      </w:r>
      <w:r w:rsidRPr="006F353B">
        <w:rPr>
          <w:spacing w:val="1"/>
        </w:rPr>
        <w:t xml:space="preserve"> </w:t>
      </w:r>
      <w:r w:rsidRPr="006F353B">
        <w:t>организации</w:t>
      </w:r>
      <w:r w:rsidRPr="006F353B">
        <w:rPr>
          <w:spacing w:val="1"/>
        </w:rPr>
        <w:t xml:space="preserve"> </w:t>
      </w:r>
      <w:r w:rsidRPr="006F353B">
        <w:t>образовательной</w:t>
      </w:r>
      <w:r w:rsidRPr="006F353B">
        <w:rPr>
          <w:spacing w:val="-57"/>
        </w:rPr>
        <w:t xml:space="preserve"> </w:t>
      </w:r>
      <w:r w:rsidRPr="006F353B">
        <w:t>деятельности,</w:t>
      </w:r>
      <w:r w:rsidRPr="006F353B">
        <w:rPr>
          <w:spacing w:val="1"/>
        </w:rPr>
        <w:t xml:space="preserve"> </w:t>
      </w:r>
      <w:r w:rsidRPr="006F353B">
        <w:t>планированию</w:t>
      </w:r>
      <w:r w:rsidRPr="006F353B">
        <w:rPr>
          <w:spacing w:val="1"/>
        </w:rPr>
        <w:t xml:space="preserve"> </w:t>
      </w:r>
      <w:r w:rsidRPr="006F353B">
        <w:t>индивидуальной</w:t>
      </w:r>
      <w:r w:rsidRPr="006F353B">
        <w:rPr>
          <w:spacing w:val="1"/>
        </w:rPr>
        <w:t xml:space="preserve"> </w:t>
      </w:r>
      <w:r w:rsidRPr="006F353B">
        <w:t>образовательной</w:t>
      </w:r>
      <w:r w:rsidRPr="006F353B">
        <w:rPr>
          <w:spacing w:val="1"/>
        </w:rPr>
        <w:t xml:space="preserve"> </w:t>
      </w:r>
      <w:r w:rsidRPr="006F353B">
        <w:t>деятельности.</w:t>
      </w:r>
      <w:r w:rsidRPr="006F353B">
        <w:rPr>
          <w:spacing w:val="1"/>
        </w:rPr>
        <w:t xml:space="preserve"> </w:t>
      </w:r>
      <w:r w:rsidRPr="006F353B">
        <w:t>Педагогическая</w:t>
      </w:r>
      <w:r w:rsidRPr="006F353B">
        <w:rPr>
          <w:spacing w:val="1"/>
        </w:rPr>
        <w:t xml:space="preserve"> </w:t>
      </w:r>
      <w:r w:rsidRPr="006F353B">
        <w:t>диагностика</w:t>
      </w:r>
      <w:r w:rsidRPr="006F353B">
        <w:rPr>
          <w:spacing w:val="-5"/>
        </w:rPr>
        <w:t xml:space="preserve"> </w:t>
      </w:r>
      <w:r w:rsidRPr="006F353B">
        <w:t>проводится в</w:t>
      </w:r>
      <w:r w:rsidRPr="006F353B">
        <w:rPr>
          <w:spacing w:val="-1"/>
        </w:rPr>
        <w:t xml:space="preserve"> </w:t>
      </w:r>
      <w:r w:rsidRPr="006F353B">
        <w:t>начале</w:t>
      </w:r>
      <w:r w:rsidRPr="006F353B">
        <w:rPr>
          <w:spacing w:val="-1"/>
        </w:rPr>
        <w:t xml:space="preserve"> </w:t>
      </w:r>
      <w:r w:rsidRPr="006F353B">
        <w:t>и</w:t>
      </w:r>
      <w:r w:rsidRPr="006F353B">
        <w:rPr>
          <w:spacing w:val="1"/>
        </w:rPr>
        <w:t xml:space="preserve"> </w:t>
      </w:r>
      <w:r w:rsidRPr="006F353B">
        <w:t>в</w:t>
      </w:r>
      <w:r w:rsidRPr="006F353B">
        <w:rPr>
          <w:spacing w:val="-1"/>
        </w:rPr>
        <w:t xml:space="preserve"> </w:t>
      </w:r>
      <w:r w:rsidRPr="006F353B">
        <w:t>конце</w:t>
      </w:r>
      <w:r w:rsidRPr="006F353B">
        <w:rPr>
          <w:spacing w:val="1"/>
        </w:rPr>
        <w:t xml:space="preserve"> </w:t>
      </w:r>
      <w:r w:rsidRPr="006F353B">
        <w:t>учебного года. Сравнение</w:t>
      </w:r>
      <w:r w:rsidRPr="006F353B">
        <w:rPr>
          <w:spacing w:val="1"/>
        </w:rPr>
        <w:t xml:space="preserve"> </w:t>
      </w:r>
      <w:r w:rsidRPr="006F353B">
        <w:t>результатов</w:t>
      </w:r>
      <w:r w:rsidRPr="006F353B">
        <w:rPr>
          <w:spacing w:val="1"/>
        </w:rPr>
        <w:t xml:space="preserve"> </w:t>
      </w:r>
      <w:r w:rsidRPr="006F353B">
        <w:t>стартовой</w:t>
      </w:r>
      <w:r w:rsidRPr="006F353B">
        <w:rPr>
          <w:spacing w:val="1"/>
        </w:rPr>
        <w:t xml:space="preserve"> </w:t>
      </w:r>
      <w:r w:rsidRPr="006F353B">
        <w:t>и</w:t>
      </w:r>
      <w:r w:rsidRPr="006F353B">
        <w:rPr>
          <w:spacing w:val="1"/>
        </w:rPr>
        <w:t xml:space="preserve"> </w:t>
      </w:r>
      <w:r w:rsidRPr="006F353B">
        <w:t>финальной</w:t>
      </w:r>
      <w:r w:rsidRPr="006F353B">
        <w:rPr>
          <w:spacing w:val="1"/>
        </w:rPr>
        <w:t xml:space="preserve"> </w:t>
      </w:r>
      <w:r w:rsidRPr="006F353B">
        <w:t>диагностики</w:t>
      </w:r>
      <w:r w:rsidRPr="006F353B">
        <w:rPr>
          <w:spacing w:val="1"/>
        </w:rPr>
        <w:t xml:space="preserve"> </w:t>
      </w:r>
      <w:r w:rsidRPr="006F353B">
        <w:t>позволяет</w:t>
      </w:r>
      <w:r w:rsidRPr="006F353B">
        <w:rPr>
          <w:spacing w:val="1"/>
        </w:rPr>
        <w:t xml:space="preserve"> </w:t>
      </w:r>
      <w:r w:rsidRPr="006F353B">
        <w:t>выявить</w:t>
      </w:r>
      <w:r w:rsidRPr="006F353B">
        <w:rPr>
          <w:spacing w:val="1"/>
        </w:rPr>
        <w:t xml:space="preserve"> </w:t>
      </w:r>
      <w:r w:rsidRPr="006F353B">
        <w:t>индивидуальную</w:t>
      </w:r>
      <w:r w:rsidRPr="006F353B">
        <w:rPr>
          <w:spacing w:val="1"/>
        </w:rPr>
        <w:t xml:space="preserve"> </w:t>
      </w:r>
      <w:r w:rsidRPr="006F353B">
        <w:t>динамику</w:t>
      </w:r>
      <w:r w:rsidRPr="006F353B">
        <w:rPr>
          <w:spacing w:val="1"/>
        </w:rPr>
        <w:t xml:space="preserve"> </w:t>
      </w:r>
      <w:r w:rsidRPr="006F353B">
        <w:t>развития</w:t>
      </w:r>
      <w:r w:rsidRPr="006F353B">
        <w:rPr>
          <w:spacing w:val="1"/>
        </w:rPr>
        <w:t xml:space="preserve"> </w:t>
      </w:r>
      <w:r w:rsidRPr="006F353B">
        <w:t>ребенка.</w:t>
      </w:r>
    </w:p>
    <w:p w14:paraId="784B4EDD" w14:textId="77777777" w:rsidR="009833ED" w:rsidRPr="006F353B" w:rsidRDefault="009833ED" w:rsidP="006F353B">
      <w:pPr>
        <w:pStyle w:val="a3"/>
        <w:spacing w:line="276" w:lineRule="auto"/>
        <w:ind w:left="0" w:firstLine="709"/>
      </w:pPr>
      <w:r w:rsidRPr="006F353B">
        <w:rPr>
          <w:color w:val="201E1E"/>
        </w:rPr>
        <w:t>Педагогическая</w:t>
      </w:r>
      <w:r w:rsidRPr="006F353B">
        <w:rPr>
          <w:color w:val="201E1E"/>
          <w:spacing w:val="1"/>
        </w:rPr>
        <w:t xml:space="preserve"> </w:t>
      </w:r>
      <w:r w:rsidRPr="006F353B">
        <w:rPr>
          <w:color w:val="201E1E"/>
        </w:rPr>
        <w:t>диагностика</w:t>
      </w:r>
      <w:r w:rsidRPr="006F353B">
        <w:rPr>
          <w:color w:val="201E1E"/>
          <w:spacing w:val="1"/>
        </w:rPr>
        <w:t xml:space="preserve"> </w:t>
      </w:r>
      <w:r w:rsidRPr="006F353B">
        <w:rPr>
          <w:color w:val="201E1E"/>
        </w:rPr>
        <w:t>индивидуального</w:t>
      </w:r>
      <w:r w:rsidRPr="006F353B">
        <w:rPr>
          <w:color w:val="201E1E"/>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проводится</w:t>
      </w:r>
      <w:r w:rsidRPr="006F353B">
        <w:rPr>
          <w:spacing w:val="1"/>
        </w:rPr>
        <w:t xml:space="preserve"> </w:t>
      </w:r>
      <w:r w:rsidRPr="006F353B">
        <w:t>в</w:t>
      </w:r>
      <w:r w:rsidRPr="006F353B">
        <w:rPr>
          <w:spacing w:val="1"/>
        </w:rPr>
        <w:t xml:space="preserve"> </w:t>
      </w:r>
      <w:r w:rsidRPr="006F353B">
        <w:t>произвольной</w:t>
      </w:r>
      <w:r w:rsidRPr="006F353B">
        <w:rPr>
          <w:spacing w:val="1"/>
        </w:rPr>
        <w:t xml:space="preserve"> </w:t>
      </w:r>
      <w:r w:rsidRPr="006F353B">
        <w:t>форме на</w:t>
      </w:r>
      <w:r w:rsidRPr="006F353B">
        <w:rPr>
          <w:spacing w:val="1"/>
        </w:rPr>
        <w:t xml:space="preserve"> </w:t>
      </w:r>
      <w:r w:rsidRPr="006F353B">
        <w:t>основе</w:t>
      </w:r>
      <w:r w:rsidRPr="006F353B">
        <w:rPr>
          <w:spacing w:val="1"/>
        </w:rPr>
        <w:t xml:space="preserve"> </w:t>
      </w:r>
      <w:r w:rsidRPr="006F353B">
        <w:t>малоформализованных</w:t>
      </w:r>
      <w:r w:rsidRPr="006F353B">
        <w:rPr>
          <w:spacing w:val="1"/>
        </w:rPr>
        <w:t xml:space="preserve"> </w:t>
      </w:r>
      <w:r w:rsidRPr="006F353B">
        <w:t>диагностических</w:t>
      </w:r>
      <w:r w:rsidRPr="006F353B">
        <w:rPr>
          <w:spacing w:val="1"/>
        </w:rPr>
        <w:t xml:space="preserve"> </w:t>
      </w:r>
      <w:r w:rsidRPr="006F353B">
        <w:t>методов:</w:t>
      </w:r>
      <w:r w:rsidRPr="006F353B">
        <w:rPr>
          <w:spacing w:val="1"/>
        </w:rPr>
        <w:t xml:space="preserve"> </w:t>
      </w:r>
      <w:r w:rsidRPr="006F353B">
        <w:t>наблюдения,</w:t>
      </w:r>
      <w:r w:rsidRPr="006F353B">
        <w:rPr>
          <w:spacing w:val="1"/>
        </w:rPr>
        <w:t xml:space="preserve"> </w:t>
      </w:r>
      <w:r w:rsidRPr="006F353B">
        <w:t>свободных бесед с детьми, анализа продуктов детской деятельности (рисунков, работ по лепке,</w:t>
      </w:r>
      <w:r w:rsidRPr="006F353B">
        <w:rPr>
          <w:spacing w:val="1"/>
        </w:rPr>
        <w:t xml:space="preserve"> </w:t>
      </w:r>
      <w:r w:rsidRPr="006F353B">
        <w:t>аппликации,</w:t>
      </w:r>
      <w:r w:rsidRPr="006F353B">
        <w:rPr>
          <w:spacing w:val="1"/>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специальных</w:t>
      </w:r>
      <w:r w:rsidRPr="006F353B">
        <w:rPr>
          <w:spacing w:val="1"/>
        </w:rPr>
        <w:t xml:space="preserve"> </w:t>
      </w:r>
      <w:r w:rsidRPr="006F353B">
        <w:t>диагностических</w:t>
      </w:r>
      <w:r w:rsidRPr="006F353B">
        <w:rPr>
          <w:spacing w:val="1"/>
        </w:rPr>
        <w:t xml:space="preserve"> </w:t>
      </w:r>
      <w:r w:rsidRPr="006F353B">
        <w:t>ситуаций.</w:t>
      </w:r>
      <w:r w:rsidRPr="006F353B">
        <w:rPr>
          <w:spacing w:val="1"/>
        </w:rPr>
        <w:t xml:space="preserve"> </w:t>
      </w:r>
      <w:r w:rsidRPr="006F353B">
        <w:t>При</w:t>
      </w:r>
      <w:r w:rsidRPr="006F353B">
        <w:rPr>
          <w:spacing w:val="1"/>
        </w:rPr>
        <w:t xml:space="preserve"> </w:t>
      </w:r>
      <w:r w:rsidRPr="006F353B">
        <w:t>необходимости</w:t>
      </w:r>
      <w:r w:rsidRPr="006F353B">
        <w:rPr>
          <w:spacing w:val="1"/>
        </w:rPr>
        <w:t xml:space="preserve"> </w:t>
      </w:r>
      <w:r w:rsidR="00642582" w:rsidRPr="006F353B">
        <w:t>используются</w:t>
      </w:r>
      <w:r w:rsidRPr="006F353B">
        <w:rPr>
          <w:spacing w:val="1"/>
        </w:rPr>
        <w:t xml:space="preserve"> </w:t>
      </w:r>
      <w:r w:rsidRPr="006F353B">
        <w:t>специальные</w:t>
      </w:r>
      <w:r w:rsidRPr="006F353B">
        <w:rPr>
          <w:spacing w:val="1"/>
        </w:rPr>
        <w:t xml:space="preserve"> </w:t>
      </w:r>
      <w:r w:rsidRPr="006F353B">
        <w:t>методики</w:t>
      </w:r>
      <w:r w:rsidRPr="006F353B">
        <w:rPr>
          <w:spacing w:val="1"/>
        </w:rPr>
        <w:t xml:space="preserve"> </w:t>
      </w:r>
      <w:r w:rsidRPr="006F353B">
        <w:t>диагностики</w:t>
      </w:r>
      <w:r w:rsidRPr="006F353B">
        <w:rPr>
          <w:spacing w:val="1"/>
        </w:rPr>
        <w:t xml:space="preserve"> </w:t>
      </w:r>
      <w:r w:rsidRPr="006F353B">
        <w:t>физического,</w:t>
      </w:r>
      <w:r w:rsidRPr="006F353B">
        <w:rPr>
          <w:spacing w:val="-57"/>
        </w:rPr>
        <w:t xml:space="preserve"> </w:t>
      </w:r>
      <w:r w:rsidRPr="006F353B">
        <w:t>коммуникативного,</w:t>
      </w:r>
      <w:r w:rsidRPr="006F353B">
        <w:rPr>
          <w:spacing w:val="-2"/>
        </w:rPr>
        <w:t xml:space="preserve"> </w:t>
      </w:r>
      <w:r w:rsidRPr="006F353B">
        <w:t>познавательного,</w:t>
      </w:r>
      <w:r w:rsidRPr="006F353B">
        <w:rPr>
          <w:spacing w:val="-1"/>
        </w:rPr>
        <w:t xml:space="preserve"> </w:t>
      </w:r>
      <w:r w:rsidRPr="006F353B">
        <w:t>речевого, художественно-эстетического</w:t>
      </w:r>
      <w:r w:rsidRPr="006F353B">
        <w:rPr>
          <w:spacing w:val="-1"/>
        </w:rPr>
        <w:t xml:space="preserve"> </w:t>
      </w:r>
      <w:r w:rsidRPr="006F353B">
        <w:t>развития.</w:t>
      </w:r>
    </w:p>
    <w:p w14:paraId="7C1D7EC0" w14:textId="1B0725E9" w:rsidR="009833ED" w:rsidRPr="006F353B" w:rsidRDefault="009833ED" w:rsidP="006F353B">
      <w:pPr>
        <w:pStyle w:val="a3"/>
        <w:spacing w:line="276" w:lineRule="auto"/>
        <w:ind w:left="0" w:firstLine="709"/>
      </w:pPr>
      <w:r w:rsidRPr="006F353B">
        <w:t>Ведущим</w:t>
      </w:r>
      <w:r w:rsidRPr="006F353B">
        <w:rPr>
          <w:spacing w:val="1"/>
        </w:rPr>
        <w:t xml:space="preserve"> </w:t>
      </w:r>
      <w:r w:rsidRPr="006F353B">
        <w:t>методом</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является</w:t>
      </w:r>
      <w:r w:rsidRPr="006F353B">
        <w:rPr>
          <w:spacing w:val="1"/>
        </w:rPr>
        <w:t xml:space="preserve"> </w:t>
      </w:r>
      <w:r w:rsidRPr="006F353B">
        <w:t>наблюдение.</w:t>
      </w:r>
      <w:r w:rsidRPr="006F353B">
        <w:rPr>
          <w:spacing w:val="1"/>
        </w:rPr>
        <w:t xml:space="preserve"> </w:t>
      </w:r>
      <w:r w:rsidRPr="006F353B">
        <w:t>Осуществляя</w:t>
      </w:r>
      <w:r w:rsidRPr="006F353B">
        <w:rPr>
          <w:spacing w:val="1"/>
        </w:rPr>
        <w:t xml:space="preserve"> </w:t>
      </w:r>
      <w:r w:rsidRPr="006F353B">
        <w:t>педагогическую диагностику, педагог наблюдает за поведением ребенка в естественных условиях,</w:t>
      </w:r>
      <w:r w:rsidRPr="006F353B">
        <w:rPr>
          <w:spacing w:val="1"/>
        </w:rPr>
        <w:t xml:space="preserve"> </w:t>
      </w:r>
      <w:r w:rsidRPr="006F353B">
        <w:t>в</w:t>
      </w:r>
      <w:r w:rsidRPr="006F353B">
        <w:rPr>
          <w:spacing w:val="1"/>
        </w:rPr>
        <w:t xml:space="preserve"> </w:t>
      </w:r>
      <w:r w:rsidRPr="006F353B">
        <w:t>разных</w:t>
      </w:r>
      <w:r w:rsidRPr="006F353B">
        <w:rPr>
          <w:spacing w:val="1"/>
        </w:rPr>
        <w:t xml:space="preserve"> </w:t>
      </w:r>
      <w:r w:rsidRPr="006F353B">
        <w:t>видах</w:t>
      </w:r>
      <w:r w:rsidRPr="006F353B">
        <w:rPr>
          <w:spacing w:val="1"/>
        </w:rPr>
        <w:t xml:space="preserve"> </w:t>
      </w:r>
      <w:r w:rsidRPr="006F353B">
        <w:t>деятельности,</w:t>
      </w:r>
      <w:r w:rsidRPr="006F353B">
        <w:rPr>
          <w:spacing w:val="1"/>
        </w:rPr>
        <w:t xml:space="preserve"> </w:t>
      </w:r>
      <w:r w:rsidRPr="006F353B">
        <w:t>специфичных</w:t>
      </w:r>
      <w:r w:rsidRPr="006F353B">
        <w:rPr>
          <w:spacing w:val="1"/>
        </w:rPr>
        <w:t xml:space="preserve"> </w:t>
      </w:r>
      <w:r w:rsidRPr="006F353B">
        <w:t>для</w:t>
      </w:r>
      <w:r w:rsidRPr="006F353B">
        <w:rPr>
          <w:spacing w:val="1"/>
        </w:rPr>
        <w:t xml:space="preserve"> </w:t>
      </w:r>
      <w:r w:rsidRPr="006F353B">
        <w:t>детей</w:t>
      </w:r>
      <w:r w:rsidRPr="006F353B">
        <w:rPr>
          <w:spacing w:val="1"/>
        </w:rPr>
        <w:t xml:space="preserve"> </w:t>
      </w:r>
      <w:r w:rsidRPr="006F353B">
        <w:t>раннего</w:t>
      </w:r>
      <w:r w:rsidRPr="006F353B">
        <w:rPr>
          <w:spacing w:val="1"/>
        </w:rPr>
        <w:t xml:space="preserve"> </w:t>
      </w:r>
      <w:r w:rsidRPr="006F353B">
        <w:t>и</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Ориентирами</w:t>
      </w:r>
      <w:r w:rsidRPr="006F353B">
        <w:rPr>
          <w:spacing w:val="1"/>
        </w:rPr>
        <w:t xml:space="preserve"> </w:t>
      </w:r>
      <w:r w:rsidRPr="006F353B">
        <w:t>для</w:t>
      </w:r>
      <w:r w:rsidRPr="006F353B">
        <w:rPr>
          <w:spacing w:val="1"/>
        </w:rPr>
        <w:t xml:space="preserve"> </w:t>
      </w:r>
      <w:r w:rsidRPr="006F353B">
        <w:t>наблюдения</w:t>
      </w:r>
      <w:r w:rsidRPr="006F353B">
        <w:rPr>
          <w:spacing w:val="1"/>
        </w:rPr>
        <w:t xml:space="preserve"> </w:t>
      </w:r>
      <w:r w:rsidRPr="006F353B">
        <w:t>являются</w:t>
      </w:r>
      <w:r w:rsidRPr="006F353B">
        <w:rPr>
          <w:spacing w:val="1"/>
        </w:rPr>
        <w:t xml:space="preserve"> </w:t>
      </w:r>
      <w:r w:rsidRPr="006F353B">
        <w:t>возрастные</w:t>
      </w:r>
      <w:r w:rsidRPr="006F353B">
        <w:rPr>
          <w:spacing w:val="1"/>
        </w:rPr>
        <w:t xml:space="preserve"> </w:t>
      </w:r>
      <w:r w:rsidRPr="006F353B">
        <w:t>характеристики</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Они</w:t>
      </w:r>
      <w:r w:rsidRPr="006F353B">
        <w:rPr>
          <w:spacing w:val="1"/>
        </w:rPr>
        <w:t xml:space="preserve"> </w:t>
      </w:r>
      <w:r w:rsidRPr="006F353B">
        <w:t>выступают</w:t>
      </w:r>
      <w:r w:rsidRPr="006F353B">
        <w:rPr>
          <w:spacing w:val="1"/>
        </w:rPr>
        <w:t xml:space="preserve"> </w:t>
      </w:r>
      <w:r w:rsidRPr="006F353B">
        <w:t>как</w:t>
      </w:r>
      <w:r w:rsidRPr="006F353B">
        <w:rPr>
          <w:spacing w:val="1"/>
        </w:rPr>
        <w:t xml:space="preserve"> </w:t>
      </w:r>
      <w:r w:rsidRPr="006F353B">
        <w:t>обобщенные</w:t>
      </w:r>
      <w:r w:rsidRPr="006F353B">
        <w:rPr>
          <w:spacing w:val="1"/>
        </w:rPr>
        <w:t xml:space="preserve"> </w:t>
      </w:r>
      <w:r w:rsidRPr="006F353B">
        <w:t>показатели</w:t>
      </w:r>
      <w:r w:rsidRPr="006F353B">
        <w:rPr>
          <w:spacing w:val="1"/>
        </w:rPr>
        <w:t xml:space="preserve"> </w:t>
      </w:r>
      <w:r w:rsidRPr="006F353B">
        <w:t>возможных</w:t>
      </w:r>
      <w:r w:rsidRPr="006F353B">
        <w:rPr>
          <w:spacing w:val="1"/>
        </w:rPr>
        <w:t xml:space="preserve"> </w:t>
      </w:r>
      <w:r w:rsidRPr="006F353B">
        <w:t>достижений</w:t>
      </w:r>
      <w:r w:rsidRPr="006F353B">
        <w:rPr>
          <w:spacing w:val="1"/>
        </w:rPr>
        <w:t xml:space="preserve"> </w:t>
      </w:r>
      <w:r w:rsidRPr="006F353B">
        <w:t>детей</w:t>
      </w:r>
      <w:r w:rsidRPr="006F353B">
        <w:rPr>
          <w:spacing w:val="1"/>
        </w:rPr>
        <w:t xml:space="preserve"> </w:t>
      </w:r>
      <w:r w:rsidRPr="006F353B">
        <w:t>на</w:t>
      </w:r>
      <w:r w:rsidRPr="006F353B">
        <w:rPr>
          <w:spacing w:val="1"/>
        </w:rPr>
        <w:t xml:space="preserve"> </w:t>
      </w:r>
      <w:r w:rsidRPr="006F353B">
        <w:t>разных</w:t>
      </w:r>
      <w:r w:rsidRPr="006F353B">
        <w:rPr>
          <w:spacing w:val="1"/>
        </w:rPr>
        <w:t xml:space="preserve"> </w:t>
      </w:r>
      <w:r w:rsidRPr="006F353B">
        <w:t>этапах</w:t>
      </w:r>
      <w:r w:rsidRPr="006F353B">
        <w:rPr>
          <w:spacing w:val="1"/>
        </w:rPr>
        <w:t xml:space="preserve"> </w:t>
      </w:r>
      <w:r w:rsidRPr="006F353B">
        <w:t>дошкольного детства в соответствующих образовательных областях. Педагог может установить</w:t>
      </w:r>
      <w:r w:rsidRPr="006F353B">
        <w:rPr>
          <w:spacing w:val="1"/>
        </w:rPr>
        <w:t xml:space="preserve"> </w:t>
      </w:r>
      <w:r w:rsidRPr="006F353B">
        <w:t>соответствие</w:t>
      </w:r>
      <w:r w:rsidRPr="006F353B">
        <w:rPr>
          <w:spacing w:val="1"/>
        </w:rPr>
        <w:t xml:space="preserve"> </w:t>
      </w:r>
      <w:r w:rsidRPr="006F353B">
        <w:t>общих</w:t>
      </w:r>
      <w:r w:rsidRPr="006F353B">
        <w:rPr>
          <w:spacing w:val="1"/>
        </w:rPr>
        <w:t xml:space="preserve"> </w:t>
      </w:r>
      <w:r w:rsidRPr="006F353B">
        <w:t>планируемых</w:t>
      </w:r>
      <w:r w:rsidRPr="006F353B">
        <w:rPr>
          <w:spacing w:val="1"/>
        </w:rPr>
        <w:t xml:space="preserve"> </w:t>
      </w:r>
      <w:r w:rsidRPr="006F353B">
        <w:t>результатов</w:t>
      </w:r>
      <w:r w:rsidRPr="006F353B">
        <w:rPr>
          <w:spacing w:val="1"/>
        </w:rPr>
        <w:t xml:space="preserve"> </w:t>
      </w:r>
      <w:r w:rsidRPr="006F353B">
        <w:t>с</w:t>
      </w:r>
      <w:r w:rsidRPr="006F353B">
        <w:rPr>
          <w:spacing w:val="1"/>
        </w:rPr>
        <w:t xml:space="preserve"> </w:t>
      </w:r>
      <w:r w:rsidRPr="006F353B">
        <w:t>результатами</w:t>
      </w:r>
      <w:r w:rsidRPr="006F353B">
        <w:rPr>
          <w:spacing w:val="1"/>
        </w:rPr>
        <w:t xml:space="preserve"> </w:t>
      </w:r>
      <w:r w:rsidRPr="006F353B">
        <w:t>достижений</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каждой</w:t>
      </w:r>
      <w:r w:rsidRPr="006F353B">
        <w:rPr>
          <w:spacing w:val="1"/>
        </w:rPr>
        <w:t xml:space="preserve"> </w:t>
      </w:r>
      <w:r w:rsidRPr="006F353B">
        <w:t>образовательной</w:t>
      </w:r>
      <w:r w:rsidRPr="006F353B">
        <w:rPr>
          <w:spacing w:val="-1"/>
        </w:rPr>
        <w:t xml:space="preserve"> </w:t>
      </w:r>
      <w:r w:rsidRPr="006F353B">
        <w:t>области.</w:t>
      </w:r>
    </w:p>
    <w:p w14:paraId="12947F5E" w14:textId="77777777" w:rsidR="009833ED" w:rsidRPr="006F353B" w:rsidRDefault="009833ED" w:rsidP="006F353B">
      <w:pPr>
        <w:pStyle w:val="a3"/>
        <w:spacing w:line="276" w:lineRule="auto"/>
        <w:ind w:left="0" w:firstLine="709"/>
      </w:pPr>
      <w:r w:rsidRPr="006F353B">
        <w:t>В</w:t>
      </w:r>
      <w:r w:rsidRPr="006F353B">
        <w:rPr>
          <w:spacing w:val="1"/>
        </w:rPr>
        <w:t xml:space="preserve"> </w:t>
      </w:r>
      <w:r w:rsidRPr="006F353B">
        <w:t>процессе</w:t>
      </w:r>
      <w:r w:rsidRPr="006F353B">
        <w:rPr>
          <w:spacing w:val="1"/>
        </w:rPr>
        <w:t xml:space="preserve"> </w:t>
      </w:r>
      <w:r w:rsidRPr="006F353B">
        <w:t>наблюдения</w:t>
      </w:r>
      <w:r w:rsidRPr="006F353B">
        <w:rPr>
          <w:spacing w:val="1"/>
        </w:rPr>
        <w:t xml:space="preserve"> </w:t>
      </w:r>
      <w:r w:rsidRPr="006F353B">
        <w:t>педагог</w:t>
      </w:r>
      <w:r w:rsidRPr="006F353B">
        <w:rPr>
          <w:spacing w:val="1"/>
        </w:rPr>
        <w:t xml:space="preserve"> </w:t>
      </w:r>
      <w:r w:rsidRPr="006F353B">
        <w:t>обращает</w:t>
      </w:r>
      <w:r w:rsidRPr="006F353B">
        <w:rPr>
          <w:spacing w:val="1"/>
        </w:rPr>
        <w:t xml:space="preserve"> </w:t>
      </w:r>
      <w:r w:rsidRPr="006F353B">
        <w:t>внимание</w:t>
      </w:r>
      <w:r w:rsidRPr="006F353B">
        <w:rPr>
          <w:spacing w:val="1"/>
        </w:rPr>
        <w:t xml:space="preserve"> </w:t>
      </w:r>
      <w:r w:rsidRPr="006F353B">
        <w:t>на</w:t>
      </w:r>
      <w:r w:rsidRPr="006F353B">
        <w:rPr>
          <w:spacing w:val="1"/>
        </w:rPr>
        <w:t xml:space="preserve"> </w:t>
      </w:r>
      <w:r w:rsidRPr="006F353B">
        <w:t>частоту</w:t>
      </w:r>
      <w:r w:rsidRPr="006F353B">
        <w:rPr>
          <w:spacing w:val="1"/>
        </w:rPr>
        <w:t xml:space="preserve"> </w:t>
      </w:r>
      <w:r w:rsidRPr="006F353B">
        <w:t>проявления</w:t>
      </w:r>
      <w:r w:rsidRPr="006F353B">
        <w:rPr>
          <w:spacing w:val="1"/>
        </w:rPr>
        <w:t xml:space="preserve"> </w:t>
      </w:r>
      <w:r w:rsidRPr="006F353B">
        <w:t>каждого</w:t>
      </w:r>
      <w:r w:rsidRPr="006F353B">
        <w:rPr>
          <w:spacing w:val="1"/>
        </w:rPr>
        <w:t xml:space="preserve"> </w:t>
      </w:r>
      <w:r w:rsidRPr="006F353B">
        <w:t>показателя,</w:t>
      </w:r>
      <w:r w:rsidRPr="006F353B">
        <w:rPr>
          <w:spacing w:val="1"/>
        </w:rPr>
        <w:t xml:space="preserve"> </w:t>
      </w:r>
      <w:r w:rsidRPr="006F353B">
        <w:t>самостоятельность</w:t>
      </w:r>
      <w:r w:rsidRPr="006F353B">
        <w:rPr>
          <w:spacing w:val="1"/>
        </w:rPr>
        <w:t xml:space="preserve"> </w:t>
      </w:r>
      <w:r w:rsidRPr="006F353B">
        <w:t>и</w:t>
      </w:r>
      <w:r w:rsidRPr="006F353B">
        <w:rPr>
          <w:spacing w:val="1"/>
        </w:rPr>
        <w:t xml:space="preserve"> </w:t>
      </w:r>
      <w:r w:rsidRPr="006F353B">
        <w:t>инициативность</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Частота</w:t>
      </w:r>
      <w:r w:rsidRPr="006F353B">
        <w:rPr>
          <w:spacing w:val="1"/>
        </w:rPr>
        <w:t xml:space="preserve"> </w:t>
      </w:r>
      <w:r w:rsidRPr="006F353B">
        <w:t>проявления</w:t>
      </w:r>
      <w:r w:rsidRPr="006F353B">
        <w:rPr>
          <w:spacing w:val="-57"/>
        </w:rPr>
        <w:t xml:space="preserve"> </w:t>
      </w:r>
      <w:r w:rsidRPr="006F353B">
        <w:t>указывает на периодичность и степень устойчивости показателя. Самостоятельность выполнения</w:t>
      </w:r>
      <w:r w:rsidRPr="006F353B">
        <w:rPr>
          <w:spacing w:val="1"/>
        </w:rPr>
        <w:t xml:space="preserve"> </w:t>
      </w:r>
      <w:r w:rsidRPr="006F353B">
        <w:t>действия</w:t>
      </w:r>
      <w:r w:rsidRPr="006F353B">
        <w:rPr>
          <w:spacing w:val="1"/>
        </w:rPr>
        <w:t xml:space="preserve"> </w:t>
      </w:r>
      <w:r w:rsidRPr="006F353B">
        <w:t>позволяет</w:t>
      </w:r>
      <w:r w:rsidRPr="006F353B">
        <w:rPr>
          <w:spacing w:val="1"/>
        </w:rPr>
        <w:t xml:space="preserve"> </w:t>
      </w:r>
      <w:r w:rsidRPr="006F353B">
        <w:t>определить</w:t>
      </w:r>
      <w:r w:rsidRPr="006F353B">
        <w:rPr>
          <w:spacing w:val="1"/>
        </w:rPr>
        <w:t xml:space="preserve"> </w:t>
      </w:r>
      <w:r w:rsidRPr="006F353B">
        <w:t>зону</w:t>
      </w:r>
      <w:r w:rsidRPr="006F353B">
        <w:rPr>
          <w:spacing w:val="1"/>
        </w:rPr>
        <w:t xml:space="preserve"> </w:t>
      </w:r>
      <w:r w:rsidRPr="006F353B">
        <w:t>актуального</w:t>
      </w:r>
      <w:r w:rsidRPr="006F353B">
        <w:rPr>
          <w:spacing w:val="1"/>
        </w:rPr>
        <w:t xml:space="preserve"> </w:t>
      </w:r>
      <w:r w:rsidRPr="006F353B">
        <w:t>и</w:t>
      </w:r>
      <w:r w:rsidRPr="006F353B">
        <w:rPr>
          <w:spacing w:val="1"/>
        </w:rPr>
        <w:t xml:space="preserve"> </w:t>
      </w:r>
      <w:r w:rsidRPr="006F353B">
        <w:t>ближайшего</w:t>
      </w:r>
      <w:r w:rsidRPr="006F353B">
        <w:rPr>
          <w:spacing w:val="1"/>
        </w:rPr>
        <w:t xml:space="preserve"> </w:t>
      </w:r>
      <w:r w:rsidRPr="006F353B">
        <w:t>развития</w:t>
      </w:r>
      <w:r w:rsidRPr="006F353B">
        <w:rPr>
          <w:spacing w:val="61"/>
        </w:rPr>
        <w:t xml:space="preserve"> </w:t>
      </w:r>
      <w:r w:rsidRPr="006F353B">
        <w:t>ребенка.</w:t>
      </w:r>
      <w:r w:rsidRPr="006F353B">
        <w:rPr>
          <w:spacing w:val="1"/>
        </w:rPr>
        <w:t xml:space="preserve"> </w:t>
      </w:r>
      <w:r w:rsidRPr="006F353B">
        <w:t>Инициативность</w:t>
      </w:r>
      <w:r w:rsidRPr="006F353B">
        <w:rPr>
          <w:spacing w:val="1"/>
        </w:rPr>
        <w:t xml:space="preserve"> </w:t>
      </w:r>
      <w:r w:rsidRPr="006F353B">
        <w:t>свидетельствует</w:t>
      </w:r>
      <w:r w:rsidRPr="006F353B">
        <w:rPr>
          <w:spacing w:val="1"/>
        </w:rPr>
        <w:t xml:space="preserve"> </w:t>
      </w:r>
      <w:r w:rsidRPr="006F353B">
        <w:t>о</w:t>
      </w:r>
      <w:r w:rsidRPr="006F353B">
        <w:rPr>
          <w:spacing w:val="1"/>
        </w:rPr>
        <w:t xml:space="preserve"> </w:t>
      </w:r>
      <w:r w:rsidRPr="006F353B">
        <w:t>проявлении</w:t>
      </w:r>
      <w:r w:rsidRPr="006F353B">
        <w:rPr>
          <w:spacing w:val="1"/>
        </w:rPr>
        <w:t xml:space="preserve"> </w:t>
      </w:r>
      <w:r w:rsidRPr="006F353B">
        <w:t>субъектности</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и</w:t>
      </w:r>
      <w:r w:rsidRPr="006F353B">
        <w:rPr>
          <w:spacing w:val="1"/>
        </w:rPr>
        <w:t xml:space="preserve"> </w:t>
      </w:r>
      <w:r w:rsidRPr="006F353B">
        <w:t>взаимодействии.</w:t>
      </w:r>
    </w:p>
    <w:p w14:paraId="65E6F71D" w14:textId="77777777" w:rsidR="009833ED" w:rsidRPr="006F353B" w:rsidRDefault="009833ED" w:rsidP="006F353B">
      <w:pPr>
        <w:pStyle w:val="a3"/>
        <w:spacing w:line="276" w:lineRule="auto"/>
        <w:ind w:left="0" w:firstLine="709"/>
      </w:pPr>
      <w:r w:rsidRPr="006F353B">
        <w:t>Результаты наблюдения фиксируются, способ и форму их регистрации педагог выбирает</w:t>
      </w:r>
      <w:r w:rsidRPr="006F353B">
        <w:rPr>
          <w:spacing w:val="1"/>
        </w:rPr>
        <w:t xml:space="preserve"> </w:t>
      </w:r>
      <w:r w:rsidRPr="006F353B">
        <w:t>самостоятельно. Оптимальной формой фиксации результатов наблюдения является карта развития</w:t>
      </w:r>
      <w:r w:rsidRPr="006F353B">
        <w:rPr>
          <w:spacing w:val="-57"/>
        </w:rPr>
        <w:t xml:space="preserve"> </w:t>
      </w:r>
      <w:r w:rsidRPr="006F353B">
        <w:t>ребенка. Педагог может составить ее самостоятельно, отразив показатели возрастного развития</w:t>
      </w:r>
      <w:r w:rsidRPr="006F353B">
        <w:rPr>
          <w:spacing w:val="1"/>
        </w:rPr>
        <w:t xml:space="preserve"> </w:t>
      </w:r>
      <w:r w:rsidRPr="006F353B">
        <w:t>ребенка,</w:t>
      </w:r>
      <w:r w:rsidRPr="006F353B">
        <w:rPr>
          <w:spacing w:val="1"/>
        </w:rPr>
        <w:t xml:space="preserve"> </w:t>
      </w:r>
      <w:r w:rsidRPr="006F353B">
        <w:t>критерии</w:t>
      </w:r>
      <w:r w:rsidRPr="006F353B">
        <w:rPr>
          <w:spacing w:val="1"/>
        </w:rPr>
        <w:t xml:space="preserve"> </w:t>
      </w:r>
      <w:r w:rsidRPr="006F353B">
        <w:t>их</w:t>
      </w:r>
      <w:r w:rsidRPr="006F353B">
        <w:rPr>
          <w:spacing w:val="1"/>
        </w:rPr>
        <w:t xml:space="preserve"> </w:t>
      </w:r>
      <w:r w:rsidRPr="006F353B">
        <w:t>оценки.</w:t>
      </w:r>
      <w:r w:rsidRPr="006F353B">
        <w:rPr>
          <w:spacing w:val="1"/>
        </w:rPr>
        <w:t xml:space="preserve"> </w:t>
      </w:r>
      <w:r w:rsidRPr="006F353B">
        <w:t>Фиксация</w:t>
      </w:r>
      <w:r w:rsidRPr="006F353B">
        <w:rPr>
          <w:spacing w:val="1"/>
        </w:rPr>
        <w:t xml:space="preserve"> </w:t>
      </w:r>
      <w:r w:rsidRPr="006F353B">
        <w:t>данных</w:t>
      </w:r>
      <w:r w:rsidRPr="006F353B">
        <w:rPr>
          <w:spacing w:val="1"/>
        </w:rPr>
        <w:t xml:space="preserve"> </w:t>
      </w:r>
      <w:r w:rsidRPr="006F353B">
        <w:t>наблюдения</w:t>
      </w:r>
      <w:r w:rsidRPr="006F353B">
        <w:rPr>
          <w:spacing w:val="1"/>
        </w:rPr>
        <w:t xml:space="preserve"> </w:t>
      </w:r>
      <w:r w:rsidRPr="006F353B">
        <w:t>позволят</w:t>
      </w:r>
      <w:r w:rsidRPr="006F353B">
        <w:rPr>
          <w:spacing w:val="1"/>
        </w:rPr>
        <w:t xml:space="preserve"> </w:t>
      </w:r>
      <w:r w:rsidRPr="006F353B">
        <w:t>педагогу</w:t>
      </w:r>
      <w:r w:rsidRPr="006F353B">
        <w:rPr>
          <w:spacing w:val="60"/>
        </w:rPr>
        <w:t xml:space="preserve"> </w:t>
      </w:r>
      <w:r w:rsidRPr="006F353B">
        <w:t>отследить,</w:t>
      </w:r>
      <w:r w:rsidRPr="006F353B">
        <w:rPr>
          <w:spacing w:val="1"/>
        </w:rPr>
        <w:t xml:space="preserve"> </w:t>
      </w:r>
      <w:r w:rsidRPr="006F353B">
        <w:t>выявить и проанализировать динамику в развитии ребенка на определенном возрастном этапе, а</w:t>
      </w:r>
      <w:r w:rsidRPr="006F353B">
        <w:rPr>
          <w:spacing w:val="1"/>
        </w:rPr>
        <w:t xml:space="preserve"> </w:t>
      </w:r>
      <w:r w:rsidRPr="006F353B">
        <w:t>также скорректировать образовательную деятельность с учетом индивидуальных особенностей</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и его</w:t>
      </w:r>
      <w:r w:rsidRPr="006F353B">
        <w:rPr>
          <w:spacing w:val="-3"/>
        </w:rPr>
        <w:t xml:space="preserve"> </w:t>
      </w:r>
      <w:r w:rsidRPr="006F353B">
        <w:t>потребностей.</w:t>
      </w:r>
    </w:p>
    <w:p w14:paraId="68A2F5B0" w14:textId="77777777" w:rsidR="009833ED" w:rsidRPr="006F353B" w:rsidRDefault="009833ED" w:rsidP="006F353B">
      <w:pPr>
        <w:pStyle w:val="a3"/>
        <w:spacing w:line="276" w:lineRule="auto"/>
        <w:ind w:left="0" w:firstLine="709"/>
      </w:pPr>
      <w:r w:rsidRPr="006F353B">
        <w:t>Результаты наблюдения могут быть дополнены беседами с детьми в свободной форме,</w:t>
      </w:r>
      <w:r w:rsidRPr="006F353B">
        <w:rPr>
          <w:spacing w:val="1"/>
        </w:rPr>
        <w:t xml:space="preserve"> </w:t>
      </w:r>
      <w:r w:rsidRPr="006F353B">
        <w:t>которые</w:t>
      </w:r>
      <w:r w:rsidRPr="006F353B">
        <w:rPr>
          <w:spacing w:val="1"/>
        </w:rPr>
        <w:t xml:space="preserve"> </w:t>
      </w:r>
      <w:r w:rsidRPr="006F353B">
        <w:t>позволяют</w:t>
      </w:r>
      <w:r w:rsidRPr="006F353B">
        <w:rPr>
          <w:spacing w:val="1"/>
        </w:rPr>
        <w:t xml:space="preserve"> </w:t>
      </w:r>
      <w:r w:rsidRPr="006F353B">
        <w:t>выявить</w:t>
      </w:r>
      <w:r w:rsidRPr="006F353B">
        <w:rPr>
          <w:spacing w:val="1"/>
        </w:rPr>
        <w:t xml:space="preserve"> </w:t>
      </w:r>
      <w:r w:rsidRPr="006F353B">
        <w:t>причины</w:t>
      </w:r>
      <w:r w:rsidRPr="006F353B">
        <w:rPr>
          <w:spacing w:val="1"/>
        </w:rPr>
        <w:t xml:space="preserve"> </w:t>
      </w:r>
      <w:r w:rsidRPr="006F353B">
        <w:t>поступков,</w:t>
      </w:r>
      <w:r w:rsidRPr="006F353B">
        <w:rPr>
          <w:spacing w:val="1"/>
        </w:rPr>
        <w:t xml:space="preserve"> </w:t>
      </w:r>
      <w:r w:rsidRPr="006F353B">
        <w:t>наличие</w:t>
      </w:r>
      <w:r w:rsidRPr="006F353B">
        <w:rPr>
          <w:spacing w:val="1"/>
        </w:rPr>
        <w:t xml:space="preserve"> </w:t>
      </w:r>
      <w:r w:rsidRPr="006F353B">
        <w:t>интереса</w:t>
      </w:r>
      <w:r w:rsidRPr="006F353B">
        <w:rPr>
          <w:spacing w:val="1"/>
        </w:rPr>
        <w:t xml:space="preserve"> </w:t>
      </w:r>
      <w:r w:rsidRPr="006F353B">
        <w:t>к</w:t>
      </w:r>
      <w:r w:rsidRPr="006F353B">
        <w:rPr>
          <w:spacing w:val="1"/>
        </w:rPr>
        <w:t xml:space="preserve"> </w:t>
      </w:r>
      <w:r w:rsidRPr="006F353B">
        <w:t>определенному</w:t>
      </w:r>
      <w:r w:rsidRPr="006F353B">
        <w:rPr>
          <w:spacing w:val="1"/>
        </w:rPr>
        <w:t xml:space="preserve"> </w:t>
      </w:r>
      <w:r w:rsidRPr="006F353B">
        <w:t>виду</w:t>
      </w:r>
      <w:r w:rsidRPr="006F353B">
        <w:rPr>
          <w:spacing w:val="1"/>
        </w:rPr>
        <w:t xml:space="preserve"> </w:t>
      </w:r>
      <w:r w:rsidRPr="006F353B">
        <w:t>деятельности, уточнить</w:t>
      </w:r>
      <w:r w:rsidRPr="006F353B">
        <w:rPr>
          <w:spacing w:val="-3"/>
        </w:rPr>
        <w:t xml:space="preserve"> </w:t>
      </w:r>
      <w:r w:rsidRPr="006F353B">
        <w:t>знания</w:t>
      </w:r>
      <w:r w:rsidRPr="006F353B">
        <w:rPr>
          <w:spacing w:val="-1"/>
        </w:rPr>
        <w:t xml:space="preserve"> </w:t>
      </w:r>
      <w:r w:rsidRPr="006F353B">
        <w:t>о</w:t>
      </w:r>
      <w:r w:rsidRPr="006F353B">
        <w:rPr>
          <w:spacing w:val="-2"/>
        </w:rPr>
        <w:t xml:space="preserve"> </w:t>
      </w:r>
      <w:r w:rsidRPr="006F353B">
        <w:t>предметах</w:t>
      </w:r>
      <w:r w:rsidRPr="006F353B">
        <w:rPr>
          <w:spacing w:val="-1"/>
        </w:rPr>
        <w:t xml:space="preserve"> </w:t>
      </w:r>
      <w:r w:rsidRPr="006F353B">
        <w:t>и</w:t>
      </w:r>
      <w:r w:rsidRPr="006F353B">
        <w:rPr>
          <w:spacing w:val="-1"/>
        </w:rPr>
        <w:t xml:space="preserve"> </w:t>
      </w:r>
      <w:r w:rsidRPr="006F353B">
        <w:t>явлениях окружающей</w:t>
      </w:r>
      <w:r w:rsidRPr="006F353B">
        <w:rPr>
          <w:spacing w:val="-2"/>
        </w:rPr>
        <w:t xml:space="preserve"> </w:t>
      </w:r>
      <w:r w:rsidRPr="006F353B">
        <w:t>действительности</w:t>
      </w:r>
      <w:r w:rsidRPr="006F353B">
        <w:rPr>
          <w:spacing w:val="-1"/>
        </w:rPr>
        <w:t xml:space="preserve"> </w:t>
      </w:r>
      <w:r w:rsidRPr="006F353B">
        <w:t>и</w:t>
      </w:r>
      <w:r w:rsidRPr="006F353B">
        <w:rPr>
          <w:spacing w:val="-2"/>
        </w:rPr>
        <w:t xml:space="preserve"> </w:t>
      </w:r>
      <w:r w:rsidRPr="006F353B">
        <w:t>др.</w:t>
      </w:r>
    </w:p>
    <w:p w14:paraId="4EB85F31" w14:textId="77777777" w:rsidR="009833ED" w:rsidRPr="006F353B" w:rsidRDefault="009833ED" w:rsidP="006F353B">
      <w:pPr>
        <w:pStyle w:val="a3"/>
        <w:spacing w:line="276" w:lineRule="auto"/>
        <w:ind w:left="0" w:firstLine="709"/>
      </w:pPr>
      <w:r w:rsidRPr="006F353B">
        <w:lastRenderedPageBreak/>
        <w:t>Анализ</w:t>
      </w:r>
      <w:r w:rsidRPr="006F353B">
        <w:rPr>
          <w:spacing w:val="1"/>
        </w:rPr>
        <w:t xml:space="preserve"> </w:t>
      </w:r>
      <w:r w:rsidRPr="006F353B">
        <w:t>продуктов</w:t>
      </w:r>
      <w:r w:rsidRPr="006F353B">
        <w:rPr>
          <w:spacing w:val="1"/>
        </w:rPr>
        <w:t xml:space="preserve"> </w:t>
      </w:r>
      <w:r w:rsidRPr="006F353B">
        <w:t>детской</w:t>
      </w:r>
      <w:r w:rsidRPr="006F353B">
        <w:rPr>
          <w:spacing w:val="1"/>
        </w:rPr>
        <w:t xml:space="preserve"> </w:t>
      </w:r>
      <w:r w:rsidRPr="006F353B">
        <w:t>деятельности</w:t>
      </w:r>
      <w:r w:rsidRPr="006F353B">
        <w:rPr>
          <w:spacing w:val="1"/>
        </w:rPr>
        <w:t xml:space="preserve"> </w:t>
      </w:r>
      <w:r w:rsidRPr="006F353B">
        <w:t>может</w:t>
      </w:r>
      <w:r w:rsidRPr="006F353B">
        <w:rPr>
          <w:spacing w:val="1"/>
        </w:rPr>
        <w:t xml:space="preserve"> </w:t>
      </w:r>
      <w:r w:rsidRPr="006F353B">
        <w:t>осуществляться</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изучения</w:t>
      </w:r>
      <w:r w:rsidRPr="006F353B">
        <w:rPr>
          <w:spacing w:val="1"/>
        </w:rPr>
        <w:t xml:space="preserve"> </w:t>
      </w:r>
      <w:r w:rsidRPr="006F353B">
        <w:t>материалов</w:t>
      </w:r>
      <w:r w:rsidRPr="006F353B">
        <w:rPr>
          <w:spacing w:val="1"/>
        </w:rPr>
        <w:t xml:space="preserve"> </w:t>
      </w:r>
      <w:r w:rsidRPr="006F353B">
        <w:t>портфолио</w:t>
      </w:r>
      <w:r w:rsidRPr="006F353B">
        <w:rPr>
          <w:spacing w:val="1"/>
        </w:rPr>
        <w:t xml:space="preserve"> </w:t>
      </w:r>
      <w:r w:rsidRPr="006F353B">
        <w:t>ребенка</w:t>
      </w:r>
      <w:r w:rsidRPr="006F353B">
        <w:rPr>
          <w:spacing w:val="1"/>
        </w:rPr>
        <w:t xml:space="preserve"> </w:t>
      </w:r>
      <w:r w:rsidRPr="006F353B">
        <w:t>(рисунков,</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аппликации,</w:t>
      </w:r>
      <w:r w:rsidRPr="006F353B">
        <w:rPr>
          <w:spacing w:val="1"/>
        </w:rPr>
        <w:t xml:space="preserve"> </w:t>
      </w:r>
      <w:r w:rsidRPr="006F353B">
        <w:t>фотографий</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лепке,</w:t>
      </w:r>
      <w:r w:rsidRPr="006F353B">
        <w:rPr>
          <w:spacing w:val="-57"/>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Полученные</w:t>
      </w:r>
      <w:r w:rsidRPr="006F353B">
        <w:rPr>
          <w:spacing w:val="1"/>
        </w:rPr>
        <w:t xml:space="preserve"> </w:t>
      </w:r>
      <w:r w:rsidRPr="006F353B">
        <w:t>в</w:t>
      </w:r>
      <w:r w:rsidRPr="006F353B">
        <w:rPr>
          <w:spacing w:val="1"/>
        </w:rPr>
        <w:t xml:space="preserve"> </w:t>
      </w:r>
      <w:r w:rsidRPr="006F353B">
        <w:t>процессе</w:t>
      </w:r>
      <w:r w:rsidRPr="006F353B">
        <w:rPr>
          <w:spacing w:val="1"/>
        </w:rPr>
        <w:t xml:space="preserve"> </w:t>
      </w:r>
      <w:r w:rsidRPr="006F353B">
        <w:t>анализа</w:t>
      </w:r>
      <w:r w:rsidRPr="006F353B">
        <w:rPr>
          <w:spacing w:val="1"/>
        </w:rPr>
        <w:t xml:space="preserve"> </w:t>
      </w:r>
      <w:r w:rsidRPr="006F353B">
        <w:t>качественные</w:t>
      </w:r>
      <w:r w:rsidRPr="006F353B">
        <w:rPr>
          <w:spacing w:val="1"/>
        </w:rPr>
        <w:t xml:space="preserve"> </w:t>
      </w:r>
      <w:r w:rsidRPr="006F353B">
        <w:t>характеристики</w:t>
      </w:r>
      <w:r w:rsidRPr="006F353B">
        <w:rPr>
          <w:spacing w:val="1"/>
        </w:rPr>
        <w:t xml:space="preserve"> </w:t>
      </w:r>
      <w:r w:rsidRPr="006F353B">
        <w:t>существенно</w:t>
      </w:r>
      <w:r w:rsidRPr="006F353B">
        <w:rPr>
          <w:spacing w:val="1"/>
        </w:rPr>
        <w:t xml:space="preserve"> </w:t>
      </w:r>
      <w:r w:rsidRPr="006F353B">
        <w:t>дополнят</w:t>
      </w:r>
      <w:r w:rsidRPr="006F353B">
        <w:rPr>
          <w:spacing w:val="1"/>
        </w:rPr>
        <w:t xml:space="preserve"> </w:t>
      </w:r>
      <w:r w:rsidRPr="006F353B">
        <w:t>результаты</w:t>
      </w:r>
      <w:r w:rsidRPr="006F353B">
        <w:rPr>
          <w:spacing w:val="1"/>
        </w:rPr>
        <w:t xml:space="preserve"> </w:t>
      </w:r>
      <w:r w:rsidRPr="006F353B">
        <w:t>наблюдения</w:t>
      </w:r>
      <w:r w:rsidRPr="006F353B">
        <w:rPr>
          <w:spacing w:val="1"/>
        </w:rPr>
        <w:t xml:space="preserve"> </w:t>
      </w:r>
      <w:r w:rsidRPr="006F353B">
        <w:t>за</w:t>
      </w:r>
      <w:r w:rsidRPr="006F353B">
        <w:rPr>
          <w:spacing w:val="1"/>
        </w:rPr>
        <w:t xml:space="preserve"> </w:t>
      </w:r>
      <w:r w:rsidRPr="006F353B">
        <w:t>продуктивной</w:t>
      </w:r>
      <w:r w:rsidRPr="006F353B">
        <w:rPr>
          <w:spacing w:val="1"/>
        </w:rPr>
        <w:t xml:space="preserve"> </w:t>
      </w:r>
      <w:r w:rsidRPr="006F353B">
        <w:t>деятельностью</w:t>
      </w:r>
      <w:r w:rsidRPr="006F353B">
        <w:rPr>
          <w:spacing w:val="1"/>
        </w:rPr>
        <w:t xml:space="preserve"> </w:t>
      </w:r>
      <w:r w:rsidRPr="006F353B">
        <w:t>детей</w:t>
      </w:r>
      <w:r w:rsidRPr="006F353B">
        <w:rPr>
          <w:spacing w:val="1"/>
        </w:rPr>
        <w:t xml:space="preserve"> </w:t>
      </w:r>
      <w:r w:rsidRPr="006F353B">
        <w:t>(изобразительной,</w:t>
      </w:r>
      <w:r w:rsidRPr="006F353B">
        <w:rPr>
          <w:spacing w:val="-1"/>
        </w:rPr>
        <w:t xml:space="preserve"> </w:t>
      </w:r>
      <w:r w:rsidRPr="006F353B">
        <w:t>конструктивной, музыкальной и др.).</w:t>
      </w:r>
    </w:p>
    <w:p w14:paraId="1228B71E" w14:textId="77777777" w:rsidR="009833ED" w:rsidRPr="006F353B" w:rsidRDefault="009833ED" w:rsidP="006F353B">
      <w:pPr>
        <w:pStyle w:val="a3"/>
        <w:spacing w:line="276" w:lineRule="auto"/>
        <w:ind w:left="0" w:firstLine="709"/>
      </w:pPr>
      <w:r w:rsidRPr="006F353B">
        <w:t>Педагогическая диагностика завершается анализом полученных данных, на основе которых</w:t>
      </w:r>
      <w:r w:rsidRPr="006F353B">
        <w:rPr>
          <w:spacing w:val="-57"/>
        </w:rPr>
        <w:t xml:space="preserve"> </w:t>
      </w:r>
      <w:r w:rsidRPr="006F353B">
        <w:t>педагог</w:t>
      </w:r>
      <w:r w:rsidRPr="006F353B">
        <w:rPr>
          <w:spacing w:val="1"/>
        </w:rPr>
        <w:t xml:space="preserve"> </w:t>
      </w:r>
      <w:r w:rsidRPr="006F353B">
        <w:t>выстраивает</w:t>
      </w:r>
      <w:r w:rsidRPr="006F353B">
        <w:rPr>
          <w:spacing w:val="1"/>
        </w:rPr>
        <w:t xml:space="preserve"> </w:t>
      </w:r>
      <w:r w:rsidRPr="006F353B">
        <w:t>взаимодействие</w:t>
      </w:r>
      <w:r w:rsidRPr="006F353B">
        <w:rPr>
          <w:spacing w:val="1"/>
        </w:rPr>
        <w:t xml:space="preserve"> </w:t>
      </w:r>
      <w:r w:rsidRPr="006F353B">
        <w:t>с</w:t>
      </w:r>
      <w:r w:rsidRPr="006F353B">
        <w:rPr>
          <w:spacing w:val="1"/>
        </w:rPr>
        <w:t xml:space="preserve"> </w:t>
      </w:r>
      <w:r w:rsidRPr="006F353B">
        <w:t>детьми,</w:t>
      </w:r>
      <w:r w:rsidRPr="006F353B">
        <w:rPr>
          <w:spacing w:val="1"/>
        </w:rPr>
        <w:t xml:space="preserve"> </w:t>
      </w:r>
      <w:r w:rsidRPr="006F353B">
        <w:t>организует</w:t>
      </w:r>
      <w:r w:rsidRPr="006F353B">
        <w:rPr>
          <w:spacing w:val="1"/>
        </w:rPr>
        <w:t xml:space="preserve"> </w:t>
      </w:r>
      <w:r w:rsidRPr="006F353B">
        <w:t>предметно-развивающую</w:t>
      </w:r>
      <w:r w:rsidRPr="006F353B">
        <w:rPr>
          <w:spacing w:val="1"/>
        </w:rPr>
        <w:t xml:space="preserve"> </w:t>
      </w:r>
      <w:r w:rsidRPr="006F353B">
        <w:t>среду,</w:t>
      </w:r>
      <w:r w:rsidRPr="006F353B">
        <w:rPr>
          <w:spacing w:val="1"/>
        </w:rPr>
        <w:t xml:space="preserve"> </w:t>
      </w:r>
      <w:r w:rsidRPr="006F353B">
        <w:t>мотивирующую активную творческую деятельность воспитанников, составляет индивидуальные</w:t>
      </w:r>
      <w:r w:rsidRPr="006F353B">
        <w:rPr>
          <w:spacing w:val="1"/>
        </w:rPr>
        <w:t xml:space="preserve"> </w:t>
      </w:r>
      <w:r w:rsidRPr="006F353B">
        <w:t>образовательные маршруты освоения образовательной Программы, осознанно и целенаправленно</w:t>
      </w:r>
      <w:r w:rsidRPr="006F353B">
        <w:rPr>
          <w:spacing w:val="1"/>
        </w:rPr>
        <w:t xml:space="preserve"> </w:t>
      </w:r>
      <w:r w:rsidRPr="006F353B">
        <w:t>проектирует</w:t>
      </w:r>
      <w:r w:rsidRPr="006F353B">
        <w:rPr>
          <w:spacing w:val="-1"/>
        </w:rPr>
        <w:t xml:space="preserve"> </w:t>
      </w:r>
      <w:r w:rsidRPr="006F353B">
        <w:t>образовательный</w:t>
      </w:r>
      <w:r w:rsidRPr="006F353B">
        <w:rPr>
          <w:spacing w:val="-2"/>
        </w:rPr>
        <w:t xml:space="preserve"> </w:t>
      </w:r>
      <w:r w:rsidRPr="006F353B">
        <w:t>процесс.</w:t>
      </w:r>
    </w:p>
    <w:p w14:paraId="3F05A4FC" w14:textId="77777777" w:rsidR="009833ED" w:rsidRPr="006F353B" w:rsidRDefault="009833ED" w:rsidP="006F353B">
      <w:pPr>
        <w:pStyle w:val="a3"/>
        <w:spacing w:line="276" w:lineRule="auto"/>
        <w:ind w:left="0" w:firstLine="709"/>
      </w:pPr>
      <w:r w:rsidRPr="006F353B">
        <w:t>При необходимости используется психологическая диагностика развития детей (выявление</w:t>
      </w:r>
      <w:r w:rsidRPr="006F353B">
        <w:rPr>
          <w:spacing w:val="1"/>
        </w:rPr>
        <w:t xml:space="preserve"> </w:t>
      </w:r>
      <w:r w:rsidRPr="006F353B">
        <w:t>и</w:t>
      </w:r>
      <w:r w:rsidRPr="006F353B">
        <w:rPr>
          <w:spacing w:val="1"/>
        </w:rPr>
        <w:t xml:space="preserve"> </w:t>
      </w:r>
      <w:r w:rsidRPr="006F353B">
        <w:t>изучение</w:t>
      </w:r>
      <w:r w:rsidRPr="006F353B">
        <w:rPr>
          <w:spacing w:val="1"/>
        </w:rPr>
        <w:t xml:space="preserve"> </w:t>
      </w:r>
      <w:r w:rsidRPr="006F353B">
        <w:t>индивидуально-психологических</w:t>
      </w:r>
      <w:r w:rsidRPr="006F353B">
        <w:rPr>
          <w:spacing w:val="1"/>
        </w:rPr>
        <w:t xml:space="preserve"> </w:t>
      </w:r>
      <w:r w:rsidRPr="006F353B">
        <w:t>особенностей</w:t>
      </w:r>
      <w:r w:rsidRPr="006F353B">
        <w:rPr>
          <w:spacing w:val="1"/>
        </w:rPr>
        <w:t xml:space="preserve"> </w:t>
      </w:r>
      <w:r w:rsidRPr="006F353B">
        <w:t>детей,</w:t>
      </w:r>
      <w:r w:rsidRPr="006F353B">
        <w:rPr>
          <w:spacing w:val="1"/>
        </w:rPr>
        <w:t xml:space="preserve"> </w:t>
      </w:r>
      <w:r w:rsidRPr="006F353B">
        <w:t>причин</w:t>
      </w:r>
      <w:r w:rsidRPr="006F353B">
        <w:rPr>
          <w:spacing w:val="1"/>
        </w:rPr>
        <w:t xml:space="preserve"> </w:t>
      </w:r>
      <w:r w:rsidRPr="006F353B">
        <w:t>возникновения</w:t>
      </w:r>
      <w:r w:rsidRPr="006F353B">
        <w:rPr>
          <w:spacing w:val="1"/>
        </w:rPr>
        <w:t xml:space="preserve"> </w:t>
      </w:r>
      <w:r w:rsidRPr="006F353B">
        <w:t>трудностей</w:t>
      </w:r>
      <w:r w:rsidRPr="006F353B">
        <w:rPr>
          <w:spacing w:val="1"/>
        </w:rPr>
        <w:t xml:space="preserve"> </w:t>
      </w:r>
      <w:r w:rsidRPr="006F353B">
        <w:t>в</w:t>
      </w:r>
      <w:r w:rsidRPr="006F353B">
        <w:rPr>
          <w:spacing w:val="1"/>
        </w:rPr>
        <w:t xml:space="preserve"> </w:t>
      </w:r>
      <w:r w:rsidRPr="006F353B">
        <w:t>освоении</w:t>
      </w:r>
      <w:r w:rsidRPr="006F353B">
        <w:rPr>
          <w:spacing w:val="1"/>
        </w:rPr>
        <w:t xml:space="preserve"> </w:t>
      </w:r>
      <w:r w:rsidRPr="006F353B">
        <w:t>образовательной</w:t>
      </w:r>
      <w:r w:rsidRPr="006F353B">
        <w:rPr>
          <w:spacing w:val="1"/>
        </w:rPr>
        <w:t xml:space="preserve"> </w:t>
      </w:r>
      <w:r w:rsidRPr="006F353B">
        <w:t>программы),</w:t>
      </w:r>
      <w:r w:rsidRPr="006F353B">
        <w:rPr>
          <w:spacing w:val="1"/>
        </w:rPr>
        <w:t xml:space="preserve"> </w:t>
      </w:r>
      <w:r w:rsidRPr="006F353B">
        <w:t>которую</w:t>
      </w:r>
      <w:r w:rsidRPr="006F353B">
        <w:rPr>
          <w:spacing w:val="1"/>
        </w:rPr>
        <w:t xml:space="preserve"> </w:t>
      </w:r>
      <w:r w:rsidRPr="006F353B">
        <w:t>проводят</w:t>
      </w:r>
      <w:r w:rsidRPr="006F353B">
        <w:rPr>
          <w:spacing w:val="1"/>
        </w:rPr>
        <w:t xml:space="preserve"> </w:t>
      </w:r>
      <w:r w:rsidRPr="006F353B">
        <w:t>квалифицированные</w:t>
      </w:r>
      <w:r w:rsidRPr="006F353B">
        <w:rPr>
          <w:spacing w:val="1"/>
        </w:rPr>
        <w:t xml:space="preserve"> </w:t>
      </w:r>
      <w:r w:rsidRPr="006F353B">
        <w:t>специалисты (педагоги-психологи, психологи). Участие ребенка в психологической диагностике</w:t>
      </w:r>
      <w:r w:rsidRPr="006F353B">
        <w:rPr>
          <w:spacing w:val="1"/>
        </w:rPr>
        <w:t xml:space="preserve"> </w:t>
      </w:r>
      <w:r w:rsidRPr="006F353B">
        <w:t>допускается</w:t>
      </w:r>
      <w:r w:rsidRPr="006F353B">
        <w:rPr>
          <w:spacing w:val="57"/>
        </w:rPr>
        <w:t xml:space="preserve"> </w:t>
      </w:r>
      <w:r w:rsidRPr="006F353B">
        <w:t>только</w:t>
      </w:r>
      <w:r w:rsidRPr="006F353B">
        <w:rPr>
          <w:spacing w:val="57"/>
        </w:rPr>
        <w:t xml:space="preserve"> </w:t>
      </w:r>
      <w:r w:rsidRPr="006F353B">
        <w:t>с</w:t>
      </w:r>
      <w:r w:rsidRPr="006F353B">
        <w:rPr>
          <w:spacing w:val="56"/>
        </w:rPr>
        <w:t xml:space="preserve"> </w:t>
      </w:r>
      <w:r w:rsidRPr="006F353B">
        <w:t>согласия</w:t>
      </w:r>
      <w:r w:rsidRPr="006F353B">
        <w:rPr>
          <w:spacing w:val="57"/>
        </w:rPr>
        <w:t xml:space="preserve"> </w:t>
      </w:r>
      <w:r w:rsidRPr="006F353B">
        <w:t>его</w:t>
      </w:r>
      <w:r w:rsidRPr="006F353B">
        <w:rPr>
          <w:spacing w:val="57"/>
        </w:rPr>
        <w:t xml:space="preserve"> </w:t>
      </w:r>
      <w:r w:rsidRPr="006F353B">
        <w:t>родителей</w:t>
      </w:r>
      <w:r w:rsidRPr="006F353B">
        <w:rPr>
          <w:spacing w:val="3"/>
        </w:rPr>
        <w:t xml:space="preserve"> </w:t>
      </w:r>
      <w:r w:rsidRPr="006F353B">
        <w:t>(законных</w:t>
      </w:r>
      <w:r w:rsidRPr="006F353B">
        <w:rPr>
          <w:spacing w:val="59"/>
        </w:rPr>
        <w:t xml:space="preserve"> </w:t>
      </w:r>
      <w:r w:rsidRPr="006F353B">
        <w:t>представителей).</w:t>
      </w:r>
      <w:r w:rsidRPr="006F353B">
        <w:rPr>
          <w:spacing w:val="57"/>
        </w:rPr>
        <w:t xml:space="preserve"> </w:t>
      </w:r>
      <w:r w:rsidRPr="006F353B">
        <w:t>Результаты</w:t>
      </w:r>
      <w:r w:rsidR="00642582" w:rsidRPr="006F353B">
        <w:t xml:space="preserve"> п</w:t>
      </w:r>
      <w:r w:rsidRPr="006F353B">
        <w:t>сихологической</w:t>
      </w:r>
      <w:r w:rsidRPr="006F353B">
        <w:rPr>
          <w:spacing w:val="1"/>
        </w:rPr>
        <w:t xml:space="preserve"> </w:t>
      </w:r>
      <w:r w:rsidRPr="006F353B">
        <w:t>диагностики</w:t>
      </w:r>
      <w:r w:rsidRPr="006F353B">
        <w:rPr>
          <w:spacing w:val="1"/>
        </w:rPr>
        <w:t xml:space="preserve"> </w:t>
      </w:r>
      <w:r w:rsidRPr="006F353B">
        <w:t>могут</w:t>
      </w:r>
      <w:r w:rsidRPr="006F353B">
        <w:rPr>
          <w:spacing w:val="1"/>
        </w:rPr>
        <w:t xml:space="preserve"> </w:t>
      </w:r>
      <w:r w:rsidRPr="006F353B">
        <w:t>использоваться</w:t>
      </w:r>
      <w:r w:rsidRPr="006F353B">
        <w:rPr>
          <w:spacing w:val="1"/>
        </w:rPr>
        <w:t xml:space="preserve"> </w:t>
      </w:r>
      <w:r w:rsidRPr="006F353B">
        <w:t>для</w:t>
      </w:r>
      <w:r w:rsidRPr="006F353B">
        <w:rPr>
          <w:spacing w:val="1"/>
        </w:rPr>
        <w:t xml:space="preserve"> </w:t>
      </w:r>
      <w:r w:rsidRPr="006F353B">
        <w:t>решения</w:t>
      </w:r>
      <w:r w:rsidRPr="006F353B">
        <w:rPr>
          <w:spacing w:val="1"/>
        </w:rPr>
        <w:t xml:space="preserve"> </w:t>
      </w:r>
      <w:r w:rsidRPr="006F353B">
        <w:t>задач</w:t>
      </w:r>
      <w:r w:rsidRPr="006F353B">
        <w:rPr>
          <w:spacing w:val="1"/>
        </w:rPr>
        <w:t xml:space="preserve"> </w:t>
      </w:r>
      <w:r w:rsidRPr="006F353B">
        <w:t>психологического</w:t>
      </w:r>
      <w:r w:rsidRPr="006F353B">
        <w:rPr>
          <w:spacing w:val="1"/>
        </w:rPr>
        <w:t xml:space="preserve"> </w:t>
      </w:r>
      <w:r w:rsidRPr="006F353B">
        <w:t>сопровождения</w:t>
      </w:r>
      <w:r w:rsidRPr="006F353B">
        <w:rPr>
          <w:spacing w:val="-1"/>
        </w:rPr>
        <w:t xml:space="preserve"> </w:t>
      </w:r>
      <w:r w:rsidRPr="006F353B">
        <w:t>и</w:t>
      </w:r>
      <w:r w:rsidRPr="006F353B">
        <w:rPr>
          <w:spacing w:val="2"/>
        </w:rPr>
        <w:t xml:space="preserve"> </w:t>
      </w:r>
      <w:r w:rsidRPr="006F353B">
        <w:t>оказания</w:t>
      </w:r>
      <w:r w:rsidRPr="006F353B">
        <w:rPr>
          <w:spacing w:val="1"/>
        </w:rPr>
        <w:t xml:space="preserve"> </w:t>
      </w:r>
      <w:r w:rsidRPr="006F353B">
        <w:t>адресной психологической</w:t>
      </w:r>
      <w:r w:rsidRPr="006F353B">
        <w:rPr>
          <w:spacing w:val="2"/>
        </w:rPr>
        <w:t xml:space="preserve"> </w:t>
      </w:r>
      <w:r w:rsidRPr="006F353B">
        <w:t>помощи.</w:t>
      </w:r>
    </w:p>
    <w:p w14:paraId="3B178DF0" w14:textId="77777777" w:rsidR="00315B74" w:rsidRPr="006F353B" w:rsidRDefault="00A67EC6" w:rsidP="006F353B">
      <w:pPr>
        <w:pStyle w:val="a3"/>
        <w:spacing w:line="276" w:lineRule="auto"/>
        <w:ind w:left="0" w:firstLine="709"/>
      </w:pPr>
      <w:r w:rsidRPr="006F353B">
        <w:rPr>
          <w:b/>
          <w:bCs/>
          <w:i/>
          <w:iCs/>
        </w:rPr>
        <w:tab/>
      </w:r>
      <w:r w:rsidR="00315B74" w:rsidRPr="006F353B">
        <w:t>Педагогическая диагностика проводится в</w:t>
      </w:r>
      <w:r w:rsidR="00523E2D" w:rsidRPr="006F353B">
        <w:rPr>
          <w:spacing w:val="31"/>
        </w:rPr>
        <w:t xml:space="preserve"> </w:t>
      </w:r>
      <w:r w:rsidR="00523E2D" w:rsidRPr="006F353B">
        <w:t>периодичностью</w:t>
      </w:r>
      <w:r w:rsidR="00315B74" w:rsidRPr="006F353B">
        <w:t>:</w:t>
      </w:r>
    </w:p>
    <w:p w14:paraId="1073E1AC" w14:textId="59C73B05" w:rsidR="00315B74" w:rsidRPr="006F353B" w:rsidRDefault="00523E2D" w:rsidP="00B569CA">
      <w:pPr>
        <w:pStyle w:val="a3"/>
        <w:numPr>
          <w:ilvl w:val="0"/>
          <w:numId w:val="26"/>
        </w:numPr>
        <w:tabs>
          <w:tab w:val="left" w:pos="993"/>
        </w:tabs>
        <w:spacing w:line="276" w:lineRule="auto"/>
        <w:ind w:left="0" w:firstLine="709"/>
      </w:pPr>
      <w:r w:rsidRPr="006F353B">
        <w:t>в</w:t>
      </w:r>
      <w:r w:rsidRPr="006F353B">
        <w:rPr>
          <w:spacing w:val="31"/>
        </w:rPr>
        <w:t xml:space="preserve"> </w:t>
      </w:r>
      <w:r w:rsidRPr="006F353B">
        <w:t>группах дошкольного</w:t>
      </w:r>
      <w:r w:rsidRPr="006F353B">
        <w:rPr>
          <w:spacing w:val="-1"/>
        </w:rPr>
        <w:t xml:space="preserve"> </w:t>
      </w:r>
      <w:r w:rsidRPr="006F353B">
        <w:t>возраста</w:t>
      </w:r>
      <w:r w:rsidR="00315B74" w:rsidRPr="006F353B">
        <w:t xml:space="preserve"> (сколько раз в год, в какие временные периоды)</w:t>
      </w:r>
      <w:r w:rsidRPr="006F353B">
        <w:t>,</w:t>
      </w:r>
    </w:p>
    <w:p w14:paraId="7E1B397E" w14:textId="7A0E0B6B" w:rsidR="00523E2D" w:rsidRPr="006F353B" w:rsidRDefault="00523E2D" w:rsidP="00B569CA">
      <w:pPr>
        <w:pStyle w:val="a3"/>
        <w:numPr>
          <w:ilvl w:val="0"/>
          <w:numId w:val="26"/>
        </w:numPr>
        <w:tabs>
          <w:tab w:val="left" w:pos="993"/>
        </w:tabs>
        <w:spacing w:line="276" w:lineRule="auto"/>
        <w:ind w:left="0" w:firstLine="709"/>
      </w:pPr>
      <w:r w:rsidRPr="006F353B">
        <w:t>в</w:t>
      </w:r>
      <w:r w:rsidRPr="006F353B">
        <w:rPr>
          <w:spacing w:val="-1"/>
        </w:rPr>
        <w:t xml:space="preserve"> </w:t>
      </w:r>
      <w:r w:rsidRPr="006F353B">
        <w:t>группах</w:t>
      </w:r>
      <w:r w:rsidRPr="006F353B">
        <w:rPr>
          <w:spacing w:val="2"/>
        </w:rPr>
        <w:t xml:space="preserve"> </w:t>
      </w:r>
      <w:r w:rsidRPr="006F353B">
        <w:t>раннего</w:t>
      </w:r>
      <w:r w:rsidRPr="006F353B">
        <w:rPr>
          <w:spacing w:val="-2"/>
        </w:rPr>
        <w:t xml:space="preserve"> </w:t>
      </w:r>
      <w:r w:rsidRPr="006F353B">
        <w:t>возраста</w:t>
      </w:r>
      <w:r w:rsidR="00315B74" w:rsidRPr="006F353B">
        <w:t xml:space="preserve"> (сколько раз в год, в какие временные (критические) периоды)</w:t>
      </w:r>
      <w:r w:rsidRPr="006F353B">
        <w:t>.</w:t>
      </w:r>
    </w:p>
    <w:p w14:paraId="068C5400" w14:textId="26959ACF" w:rsidR="00315B74" w:rsidRPr="006F353B" w:rsidRDefault="00315B74" w:rsidP="00B569CA">
      <w:pPr>
        <w:pStyle w:val="a3"/>
        <w:numPr>
          <w:ilvl w:val="0"/>
          <w:numId w:val="26"/>
        </w:numPr>
        <w:tabs>
          <w:tab w:val="left" w:pos="993"/>
        </w:tabs>
        <w:spacing w:line="276" w:lineRule="auto"/>
        <w:ind w:left="0" w:firstLine="709"/>
      </w:pPr>
      <w:r w:rsidRPr="006F353B">
        <w:t>в группах младенческого возраста (сколько раз в год, в какие временные (критические) периоды)</w:t>
      </w:r>
    </w:p>
    <w:p w14:paraId="757987C3" w14:textId="77777777" w:rsidR="00523E2D" w:rsidRPr="006F353B" w:rsidRDefault="00523E2D" w:rsidP="006F353B">
      <w:pPr>
        <w:pStyle w:val="a3"/>
        <w:spacing w:line="276" w:lineRule="auto"/>
        <w:ind w:left="0" w:firstLine="709"/>
      </w:pPr>
      <w:r w:rsidRPr="006F353B">
        <w:t>Для</w:t>
      </w:r>
      <w:r w:rsidRPr="006F353B">
        <w:rPr>
          <w:spacing w:val="-3"/>
        </w:rPr>
        <w:t xml:space="preserve"> </w:t>
      </w:r>
      <w:r w:rsidRPr="006F353B">
        <w:t>проведения</w:t>
      </w:r>
      <w:r w:rsidRPr="006F353B">
        <w:rPr>
          <w:spacing w:val="-2"/>
        </w:rPr>
        <w:t xml:space="preserve"> </w:t>
      </w:r>
      <w:r w:rsidRPr="006F353B">
        <w:t>индивидуальной</w:t>
      </w:r>
      <w:r w:rsidRPr="006F353B">
        <w:rPr>
          <w:spacing w:val="-2"/>
        </w:rPr>
        <w:t xml:space="preserve"> </w:t>
      </w:r>
      <w:r w:rsidRPr="006F353B">
        <w:t>педагогической</w:t>
      </w:r>
      <w:r w:rsidRPr="006F353B">
        <w:rPr>
          <w:spacing w:val="-1"/>
        </w:rPr>
        <w:t xml:space="preserve"> </w:t>
      </w:r>
      <w:r w:rsidRPr="006F353B">
        <w:t>диагностики</w:t>
      </w:r>
      <w:r w:rsidR="00E92105" w:rsidRPr="006F353B">
        <w:t xml:space="preserve"> на разных этапах освоения программы </w:t>
      </w:r>
      <w:r w:rsidR="00A67EC6" w:rsidRPr="006F353B">
        <w:t>используются</w:t>
      </w:r>
      <w:r w:rsidR="00E92105" w:rsidRPr="006F353B">
        <w:t xml:space="preserve"> использовать следующие диагностические пособия:</w:t>
      </w:r>
    </w:p>
    <w:p w14:paraId="525A40BF" w14:textId="77777777" w:rsidR="00A67EC6" w:rsidRPr="0087388F" w:rsidRDefault="00A67EC6" w:rsidP="0087388F">
      <w:pPr>
        <w:pStyle w:val="a3"/>
        <w:spacing w:line="276" w:lineRule="auto"/>
        <w:ind w:left="0" w:firstLine="720"/>
      </w:pPr>
    </w:p>
    <w:tbl>
      <w:tblPr>
        <w:tblW w:w="10103" w:type="dxa"/>
        <w:tblInd w:w="-38" w:type="dxa"/>
        <w:tblLayout w:type="fixed"/>
        <w:tblCellMar>
          <w:left w:w="30" w:type="dxa"/>
          <w:right w:w="30" w:type="dxa"/>
        </w:tblCellMar>
        <w:tblLook w:val="0000" w:firstRow="0" w:lastRow="0" w:firstColumn="0" w:lastColumn="0" w:noHBand="0" w:noVBand="0"/>
      </w:tblPr>
      <w:tblGrid>
        <w:gridCol w:w="3440"/>
        <w:gridCol w:w="6663"/>
      </w:tblGrid>
      <w:tr w:rsidR="00E92105" w:rsidRPr="0087388F" w14:paraId="53173993" w14:textId="77777777" w:rsidTr="00315B74">
        <w:trPr>
          <w:trHeight w:val="895"/>
        </w:trPr>
        <w:tc>
          <w:tcPr>
            <w:tcW w:w="3440" w:type="dxa"/>
          </w:tcPr>
          <w:p w14:paraId="6B72B16E" w14:textId="77777777" w:rsidR="00E92105" w:rsidRPr="0087388F" w:rsidRDefault="00E92105" w:rsidP="0087388F">
            <w:pPr>
              <w:spacing w:line="276" w:lineRule="auto"/>
              <w:ind w:left="10" w:right="194"/>
              <w:rPr>
                <w:rFonts w:eastAsiaTheme="minorHAnsi"/>
                <w:color w:val="000000"/>
                <w:sz w:val="24"/>
                <w:szCs w:val="24"/>
              </w:rPr>
            </w:pPr>
            <w:r w:rsidRPr="0087388F">
              <w:rPr>
                <w:rFonts w:eastAsiaTheme="minorHAnsi"/>
                <w:color w:val="000000"/>
                <w:sz w:val="24"/>
                <w:szCs w:val="24"/>
              </w:rPr>
              <w:t>М.И. Кузнецова,</w:t>
            </w:r>
          </w:p>
          <w:p w14:paraId="2A0DC532" w14:textId="77777777" w:rsidR="00A67EC6" w:rsidRPr="0087388F" w:rsidRDefault="00E92105" w:rsidP="0087388F">
            <w:pPr>
              <w:pStyle w:val="2"/>
              <w:spacing w:line="276" w:lineRule="auto"/>
              <w:ind w:left="10"/>
              <w:rPr>
                <w:rFonts w:eastAsiaTheme="minorHAnsi"/>
                <w:b w:val="0"/>
                <w:bCs w:val="0"/>
                <w:i w:val="0"/>
                <w:iCs w:val="0"/>
                <w:color w:val="000000"/>
              </w:rPr>
            </w:pPr>
            <w:r w:rsidRPr="0087388F">
              <w:rPr>
                <w:rFonts w:eastAsiaTheme="minorHAnsi"/>
                <w:b w:val="0"/>
                <w:bCs w:val="0"/>
                <w:i w:val="0"/>
                <w:iCs w:val="0"/>
                <w:color w:val="000000"/>
              </w:rPr>
              <w:t xml:space="preserve">Е.Э. Кочурова под редакцией </w:t>
            </w:r>
          </w:p>
          <w:p w14:paraId="6D52C8EE" w14:textId="77777777" w:rsidR="00E92105" w:rsidRPr="0087388F" w:rsidRDefault="00E92105" w:rsidP="0087388F">
            <w:pPr>
              <w:pStyle w:val="2"/>
              <w:spacing w:line="276" w:lineRule="auto"/>
              <w:ind w:left="10"/>
              <w:rPr>
                <w:rFonts w:eastAsiaTheme="minorHAnsi"/>
                <w:b w:val="0"/>
                <w:bCs w:val="0"/>
                <w:i w:val="0"/>
                <w:iCs w:val="0"/>
                <w:color w:val="000000"/>
              </w:rPr>
            </w:pPr>
            <w:r w:rsidRPr="0087388F">
              <w:rPr>
                <w:rFonts w:eastAsiaTheme="minorHAnsi"/>
                <w:b w:val="0"/>
                <w:bCs w:val="0"/>
                <w:i w:val="0"/>
                <w:iCs w:val="0"/>
                <w:color w:val="000000"/>
              </w:rPr>
              <w:t xml:space="preserve">Л.Е. </w:t>
            </w:r>
            <w:r w:rsidR="00A67EC6" w:rsidRPr="0087388F">
              <w:rPr>
                <w:rFonts w:eastAsiaTheme="minorHAnsi"/>
                <w:b w:val="0"/>
                <w:bCs w:val="0"/>
                <w:i w:val="0"/>
                <w:iCs w:val="0"/>
                <w:color w:val="000000"/>
              </w:rPr>
              <w:t>Журовой</w:t>
            </w:r>
          </w:p>
        </w:tc>
        <w:tc>
          <w:tcPr>
            <w:tcW w:w="6663" w:type="dxa"/>
          </w:tcPr>
          <w:p w14:paraId="1BF35464" w14:textId="77777777" w:rsidR="00E92105" w:rsidRPr="0087388F" w:rsidRDefault="00E92105" w:rsidP="0087388F">
            <w:pPr>
              <w:spacing w:line="276" w:lineRule="auto"/>
              <w:ind w:right="194"/>
              <w:rPr>
                <w:rFonts w:eastAsiaTheme="minorHAnsi"/>
                <w:color w:val="000000"/>
                <w:sz w:val="24"/>
                <w:szCs w:val="24"/>
              </w:rPr>
            </w:pPr>
            <w:r w:rsidRPr="0087388F">
              <w:rPr>
                <w:rFonts w:eastAsiaTheme="minorHAnsi"/>
                <w:color w:val="000000"/>
                <w:sz w:val="24"/>
                <w:szCs w:val="24"/>
              </w:rPr>
              <w:t xml:space="preserve">Педагогическая диагностика готовности детей к обучению в школе </w:t>
            </w:r>
          </w:p>
          <w:p w14:paraId="60F9329A" w14:textId="77777777" w:rsidR="00E92105" w:rsidRPr="0087388F" w:rsidRDefault="00E92105" w:rsidP="0087388F">
            <w:pPr>
              <w:widowControl/>
              <w:adjustRightInd w:val="0"/>
              <w:spacing w:line="276" w:lineRule="auto"/>
              <w:rPr>
                <w:rFonts w:eastAsiaTheme="minorHAnsi"/>
                <w:color w:val="000000"/>
                <w:sz w:val="24"/>
                <w:szCs w:val="24"/>
              </w:rPr>
            </w:pPr>
          </w:p>
        </w:tc>
      </w:tr>
      <w:tr w:rsidR="00642582" w:rsidRPr="0087388F" w14:paraId="565205F9" w14:textId="77777777" w:rsidTr="00315B74">
        <w:trPr>
          <w:trHeight w:val="1152"/>
        </w:trPr>
        <w:tc>
          <w:tcPr>
            <w:tcW w:w="3440" w:type="dxa"/>
          </w:tcPr>
          <w:p w14:paraId="3D08B15E" w14:textId="77777777" w:rsidR="00642582" w:rsidRPr="0087388F" w:rsidRDefault="00642582" w:rsidP="0087388F">
            <w:pPr>
              <w:widowControl/>
              <w:adjustRightInd w:val="0"/>
              <w:spacing w:line="276" w:lineRule="auto"/>
              <w:rPr>
                <w:rFonts w:eastAsiaTheme="minorHAnsi"/>
                <w:color w:val="000000"/>
                <w:sz w:val="24"/>
                <w:szCs w:val="24"/>
              </w:rPr>
            </w:pPr>
            <w:r w:rsidRPr="0087388F">
              <w:rPr>
                <w:rFonts w:eastAsiaTheme="minorHAnsi"/>
                <w:color w:val="000000"/>
                <w:sz w:val="24"/>
                <w:szCs w:val="24"/>
              </w:rPr>
              <w:t>Под ред. Петерсон Л.Г., Лыковой И.А.</w:t>
            </w:r>
          </w:p>
        </w:tc>
        <w:tc>
          <w:tcPr>
            <w:tcW w:w="6663" w:type="dxa"/>
          </w:tcPr>
          <w:p w14:paraId="11892B62" w14:textId="77777777" w:rsidR="00642582" w:rsidRPr="0087388F" w:rsidRDefault="00642582" w:rsidP="0087388F">
            <w:pPr>
              <w:widowControl/>
              <w:adjustRightInd w:val="0"/>
              <w:spacing w:line="276" w:lineRule="auto"/>
              <w:rPr>
                <w:rFonts w:eastAsiaTheme="minorHAnsi"/>
                <w:color w:val="000000"/>
                <w:sz w:val="24"/>
                <w:szCs w:val="24"/>
              </w:rPr>
            </w:pPr>
            <w:r w:rsidRPr="0087388F">
              <w:rPr>
                <w:rFonts w:eastAsiaTheme="minorHAnsi"/>
                <w:color w:val="000000"/>
                <w:sz w:val="24"/>
                <w:szCs w:val="24"/>
              </w:rPr>
              <w:t xml:space="preserve">Педагогическая диагностика к комплексной образовательной программе дошкольного образования «Мир открытий». Методическое пособие для воспитателей, методистов, руководящих работников образовательных организаций </w:t>
            </w:r>
          </w:p>
        </w:tc>
      </w:tr>
    </w:tbl>
    <w:p w14:paraId="3EA50080" w14:textId="77777777" w:rsidR="00BB340C" w:rsidRDefault="00BB340C">
      <w:pPr>
        <w:pStyle w:val="a3"/>
        <w:spacing w:before="1"/>
        <w:ind w:left="0" w:firstLine="0"/>
        <w:jc w:val="left"/>
        <w:rPr>
          <w:sz w:val="28"/>
        </w:rPr>
      </w:pPr>
    </w:p>
    <w:p w14:paraId="5B1108DD" w14:textId="77777777" w:rsidR="00BB340C" w:rsidRPr="004B1E6F" w:rsidRDefault="0021290F" w:rsidP="0035497C">
      <w:pPr>
        <w:pStyle w:val="1"/>
        <w:numPr>
          <w:ilvl w:val="0"/>
          <w:numId w:val="9"/>
        </w:numPr>
        <w:tabs>
          <w:tab w:val="left" w:pos="426"/>
        </w:tabs>
        <w:ind w:left="0" w:firstLine="0"/>
        <w:jc w:val="center"/>
        <w:rPr>
          <w:sz w:val="26"/>
          <w:szCs w:val="26"/>
        </w:rPr>
      </w:pPr>
      <w:r w:rsidRPr="004B1E6F">
        <w:rPr>
          <w:sz w:val="26"/>
          <w:szCs w:val="26"/>
        </w:rPr>
        <w:t>СОДЕРЖАТЕЛЬНЫЙ</w:t>
      </w:r>
      <w:r w:rsidRPr="004B1E6F">
        <w:rPr>
          <w:spacing w:val="-7"/>
          <w:sz w:val="26"/>
          <w:szCs w:val="26"/>
        </w:rPr>
        <w:t xml:space="preserve"> </w:t>
      </w:r>
      <w:r w:rsidRPr="004B1E6F">
        <w:rPr>
          <w:sz w:val="26"/>
          <w:szCs w:val="26"/>
        </w:rPr>
        <w:t>РАЗДЕЛ</w:t>
      </w:r>
    </w:p>
    <w:p w14:paraId="378DE25F" w14:textId="77777777" w:rsidR="00BB340C" w:rsidRPr="004B1E6F" w:rsidRDefault="00BB340C" w:rsidP="00632D4D">
      <w:pPr>
        <w:pStyle w:val="a3"/>
        <w:spacing w:before="1" w:line="276" w:lineRule="auto"/>
        <w:ind w:left="0" w:firstLine="0"/>
        <w:rPr>
          <w:b/>
        </w:rPr>
      </w:pPr>
    </w:p>
    <w:p w14:paraId="5932396A" w14:textId="6C64C8C8" w:rsidR="00BB340C" w:rsidRDefault="00315B74" w:rsidP="0035497C">
      <w:pPr>
        <w:pStyle w:val="a5"/>
        <w:numPr>
          <w:ilvl w:val="1"/>
          <w:numId w:val="4"/>
        </w:numPr>
        <w:tabs>
          <w:tab w:val="left" w:pos="634"/>
        </w:tabs>
        <w:spacing w:line="276" w:lineRule="auto"/>
        <w:ind w:hanging="422"/>
        <w:jc w:val="both"/>
        <w:rPr>
          <w:b/>
          <w:sz w:val="24"/>
        </w:rPr>
      </w:pPr>
      <w:r>
        <w:rPr>
          <w:b/>
          <w:sz w:val="24"/>
        </w:rPr>
        <w:t>Задачи и содержание образования по образовательным областям</w:t>
      </w:r>
    </w:p>
    <w:p w14:paraId="6B2E660A" w14:textId="4CDC3D1A" w:rsidR="00BB340C" w:rsidRDefault="0021290F" w:rsidP="00632D4D">
      <w:pPr>
        <w:pStyle w:val="a3"/>
        <w:spacing w:line="276" w:lineRule="auto"/>
        <w:ind w:left="0" w:firstLine="709"/>
      </w:pPr>
      <w:r>
        <w:t>В каждой образовательной области сформулированы задачи, содержание образовательной</w:t>
      </w:r>
      <w:r>
        <w:rPr>
          <w:spacing w:val="1"/>
        </w:rPr>
        <w:t xml:space="preserve"> </w:t>
      </w:r>
      <w:r>
        <w:t>деятельности,</w:t>
      </w:r>
      <w:r w:rsidR="0033497B">
        <w:t xml:space="preserve"> предусмотренное для освоения </w:t>
      </w:r>
      <w:r>
        <w:t xml:space="preserve">в возрасте от </w:t>
      </w:r>
      <w:r w:rsidR="0033497B">
        <w:t>6-7</w:t>
      </w:r>
      <w:r>
        <w:rPr>
          <w:spacing w:val="1"/>
        </w:rPr>
        <w:t xml:space="preserve">  </w:t>
      </w:r>
      <w:r>
        <w:t>лет,</w:t>
      </w:r>
      <w:r>
        <w:rPr>
          <w:spacing w:val="1"/>
        </w:rPr>
        <w:t xml:space="preserve"> </w:t>
      </w:r>
      <w:r>
        <w:t>а</w:t>
      </w:r>
      <w:r>
        <w:rPr>
          <w:spacing w:val="1"/>
        </w:rPr>
        <w:t xml:space="preserve"> </w:t>
      </w:r>
      <w:r>
        <w:t>также</w:t>
      </w:r>
      <w:r>
        <w:rPr>
          <w:spacing w:val="1"/>
        </w:rPr>
        <w:t xml:space="preserve"> </w:t>
      </w:r>
      <w:r>
        <w:t>результаты,</w:t>
      </w:r>
      <w:r>
        <w:rPr>
          <w:spacing w:val="1"/>
        </w:rPr>
        <w:t xml:space="preserve"> </w:t>
      </w:r>
      <w:r>
        <w:t>которые</w:t>
      </w:r>
      <w:r>
        <w:rPr>
          <w:spacing w:val="1"/>
        </w:rPr>
        <w:t xml:space="preserve"> </w:t>
      </w:r>
      <w:r>
        <w:t>могут</w:t>
      </w:r>
      <w:r>
        <w:rPr>
          <w:spacing w:val="1"/>
        </w:rPr>
        <w:t xml:space="preserve"> </w:t>
      </w:r>
      <w:r>
        <w:t>быть</w:t>
      </w:r>
      <w:r>
        <w:rPr>
          <w:spacing w:val="1"/>
        </w:rPr>
        <w:t xml:space="preserve"> </w:t>
      </w:r>
      <w:r>
        <w:t>достигнуты</w:t>
      </w:r>
      <w:r>
        <w:rPr>
          <w:spacing w:val="1"/>
        </w:rPr>
        <w:t xml:space="preserve"> </w:t>
      </w:r>
      <w:r>
        <w:t>детьми</w:t>
      </w:r>
      <w:r>
        <w:rPr>
          <w:spacing w:val="1"/>
        </w:rPr>
        <w:t xml:space="preserve"> </w:t>
      </w:r>
      <w:r>
        <w:t>при</w:t>
      </w:r>
      <w:r>
        <w:rPr>
          <w:spacing w:val="1"/>
        </w:rPr>
        <w:t xml:space="preserve"> </w:t>
      </w:r>
      <w:r>
        <w:t>целенаправленной</w:t>
      </w:r>
      <w:r>
        <w:rPr>
          <w:spacing w:val="-1"/>
        </w:rPr>
        <w:t xml:space="preserve"> </w:t>
      </w:r>
      <w:r>
        <w:t>систематической работе</w:t>
      </w:r>
      <w:r>
        <w:rPr>
          <w:spacing w:val="-1"/>
        </w:rPr>
        <w:t xml:space="preserve"> </w:t>
      </w:r>
      <w:r>
        <w:t>с</w:t>
      </w:r>
      <w:r>
        <w:rPr>
          <w:spacing w:val="-1"/>
        </w:rPr>
        <w:t xml:space="preserve"> </w:t>
      </w:r>
      <w:r>
        <w:t>ними.</w:t>
      </w:r>
    </w:p>
    <w:p w14:paraId="186343F0" w14:textId="49CDA709" w:rsidR="00BB340C" w:rsidRDefault="00315B74" w:rsidP="00632D4D">
      <w:pPr>
        <w:pStyle w:val="a3"/>
        <w:spacing w:line="276" w:lineRule="auto"/>
        <w:ind w:left="0" w:firstLine="709"/>
      </w:pPr>
      <w:r>
        <w:t>Определение задач и содержания образования базируется на следующих принципах:</w:t>
      </w:r>
    </w:p>
    <w:p w14:paraId="333213F2" w14:textId="67377D83" w:rsidR="00BB340C" w:rsidRDefault="00315B74" w:rsidP="00632D4D">
      <w:pPr>
        <w:pStyle w:val="a3"/>
        <w:spacing w:line="276" w:lineRule="auto"/>
        <w:ind w:left="0" w:firstLine="709"/>
      </w:pPr>
      <w:r>
        <w:rPr>
          <w:i/>
        </w:rPr>
        <w:t>принцип учё</w:t>
      </w:r>
      <w:r w:rsidR="0021290F">
        <w:rPr>
          <w:i/>
        </w:rPr>
        <w:t>та ведущей деятельности</w:t>
      </w:r>
      <w:r w:rsidR="0021290F">
        <w:t xml:space="preserve">: </w:t>
      </w:r>
      <w:r w:rsidR="000E2494">
        <w:t>П</w:t>
      </w:r>
      <w:r w:rsidR="0021290F">
        <w:t>рограмма реализуется в контексте</w:t>
      </w:r>
      <w:r w:rsidR="0021290F">
        <w:rPr>
          <w:spacing w:val="1"/>
        </w:rPr>
        <w:t xml:space="preserve"> </w:t>
      </w:r>
      <w:r w:rsidR="0021290F">
        <w:t>всех</w:t>
      </w:r>
      <w:r w:rsidR="0021290F">
        <w:rPr>
          <w:spacing w:val="1"/>
        </w:rPr>
        <w:t xml:space="preserve"> </w:t>
      </w:r>
      <w:r w:rsidR="0021290F">
        <w:t>перечисленных</w:t>
      </w:r>
      <w:r w:rsidR="0021290F">
        <w:rPr>
          <w:spacing w:val="1"/>
        </w:rPr>
        <w:t xml:space="preserve"> </w:t>
      </w:r>
      <w:r w:rsidR="0021290F">
        <w:t>в</w:t>
      </w:r>
      <w:r w:rsidR="0021290F">
        <w:rPr>
          <w:spacing w:val="1"/>
        </w:rPr>
        <w:t xml:space="preserve"> </w:t>
      </w:r>
      <w:r w:rsidR="0021290F">
        <w:t>ФГОС</w:t>
      </w:r>
      <w:r w:rsidR="0021290F">
        <w:rPr>
          <w:spacing w:val="1"/>
        </w:rPr>
        <w:t xml:space="preserve"> </w:t>
      </w:r>
      <w:r w:rsidR="0021290F">
        <w:t>ДО</w:t>
      </w:r>
      <w:r w:rsidR="0021290F">
        <w:rPr>
          <w:spacing w:val="1"/>
        </w:rPr>
        <w:t xml:space="preserve"> </w:t>
      </w:r>
      <w:r w:rsidR="0021290F">
        <w:t>видов</w:t>
      </w:r>
      <w:r w:rsidR="0021290F">
        <w:rPr>
          <w:spacing w:val="1"/>
        </w:rPr>
        <w:t xml:space="preserve"> </w:t>
      </w:r>
      <w:r w:rsidR="0021290F">
        <w:t>детской</w:t>
      </w:r>
      <w:r w:rsidR="0021290F">
        <w:rPr>
          <w:spacing w:val="1"/>
        </w:rPr>
        <w:t xml:space="preserve"> </w:t>
      </w:r>
      <w:r w:rsidR="0021290F">
        <w:t>деятельности,</w:t>
      </w:r>
      <w:r w:rsidR="0021290F">
        <w:rPr>
          <w:spacing w:val="1"/>
        </w:rPr>
        <w:t xml:space="preserve"> </w:t>
      </w:r>
      <w:r w:rsidR="0021290F">
        <w:t>с</w:t>
      </w:r>
      <w:r w:rsidR="0021290F">
        <w:rPr>
          <w:spacing w:val="1"/>
        </w:rPr>
        <w:t xml:space="preserve"> </w:t>
      </w:r>
      <w:r w:rsidR="0021290F">
        <w:t>акцентом</w:t>
      </w:r>
      <w:r w:rsidR="0021290F">
        <w:rPr>
          <w:spacing w:val="1"/>
        </w:rPr>
        <w:t xml:space="preserve"> </w:t>
      </w:r>
      <w:r w:rsidR="0021290F">
        <w:t>на</w:t>
      </w:r>
      <w:r w:rsidR="0021290F">
        <w:rPr>
          <w:spacing w:val="1"/>
        </w:rPr>
        <w:t xml:space="preserve"> </w:t>
      </w:r>
      <w:r w:rsidR="0021290F">
        <w:t>ведущую</w:t>
      </w:r>
      <w:r w:rsidR="0021290F">
        <w:rPr>
          <w:spacing w:val="1"/>
        </w:rPr>
        <w:t xml:space="preserve"> </w:t>
      </w:r>
      <w:r w:rsidR="0021290F">
        <w:t>деятельность</w:t>
      </w:r>
      <w:r w:rsidR="0021290F">
        <w:rPr>
          <w:spacing w:val="15"/>
        </w:rPr>
        <w:t xml:space="preserve"> </w:t>
      </w:r>
      <w:r w:rsidR="0021290F">
        <w:t>для</w:t>
      </w:r>
      <w:r w:rsidR="0021290F">
        <w:rPr>
          <w:spacing w:val="15"/>
        </w:rPr>
        <w:t xml:space="preserve"> </w:t>
      </w:r>
      <w:r w:rsidR="0021290F">
        <w:t>каждого</w:t>
      </w:r>
      <w:r w:rsidR="0021290F">
        <w:rPr>
          <w:spacing w:val="14"/>
        </w:rPr>
        <w:t xml:space="preserve"> </w:t>
      </w:r>
      <w:r w:rsidR="0021290F">
        <w:t>возрастного</w:t>
      </w:r>
      <w:r w:rsidR="0021290F">
        <w:rPr>
          <w:spacing w:val="13"/>
        </w:rPr>
        <w:t xml:space="preserve"> </w:t>
      </w:r>
      <w:r w:rsidR="0021290F">
        <w:t>периода</w:t>
      </w:r>
      <w:r w:rsidR="0021290F">
        <w:rPr>
          <w:spacing w:val="17"/>
        </w:rPr>
        <w:t xml:space="preserve"> </w:t>
      </w:r>
      <w:r w:rsidR="0021290F">
        <w:t>–</w:t>
      </w:r>
      <w:r w:rsidR="0021290F">
        <w:rPr>
          <w:spacing w:val="14"/>
        </w:rPr>
        <w:t xml:space="preserve"> </w:t>
      </w:r>
      <w:r w:rsidR="0021290F">
        <w:t>от</w:t>
      </w:r>
      <w:r w:rsidR="0021290F">
        <w:rPr>
          <w:spacing w:val="15"/>
        </w:rPr>
        <w:t xml:space="preserve"> </w:t>
      </w:r>
      <w:r w:rsidR="0021290F">
        <w:t>непосредственного</w:t>
      </w:r>
      <w:r w:rsidR="0021290F">
        <w:rPr>
          <w:spacing w:val="14"/>
        </w:rPr>
        <w:t xml:space="preserve"> </w:t>
      </w:r>
      <w:r w:rsidR="0021290F">
        <w:t>эмоционального</w:t>
      </w:r>
      <w:r w:rsidR="0021290F">
        <w:rPr>
          <w:spacing w:val="14"/>
        </w:rPr>
        <w:t xml:space="preserve"> </w:t>
      </w:r>
      <w:r w:rsidR="0021290F">
        <w:t>общения</w:t>
      </w:r>
      <w:r w:rsidR="000E2494">
        <w:t xml:space="preserve"> с</w:t>
      </w:r>
      <w:r w:rsidR="0021290F">
        <w:t>о</w:t>
      </w:r>
      <w:r w:rsidR="0021290F">
        <w:rPr>
          <w:spacing w:val="-2"/>
        </w:rPr>
        <w:t xml:space="preserve"> </w:t>
      </w:r>
      <w:r w:rsidR="0021290F">
        <w:t>взрослым</w:t>
      </w:r>
      <w:r w:rsidR="0021290F">
        <w:rPr>
          <w:spacing w:val="-3"/>
        </w:rPr>
        <w:t xml:space="preserve"> </w:t>
      </w:r>
      <w:r w:rsidR="0021290F">
        <w:t>до</w:t>
      </w:r>
      <w:r w:rsidR="0021290F">
        <w:rPr>
          <w:spacing w:val="-2"/>
        </w:rPr>
        <w:t xml:space="preserve"> </w:t>
      </w:r>
      <w:r w:rsidR="0021290F">
        <w:t>предметной</w:t>
      </w:r>
      <w:r w:rsidR="0021290F">
        <w:rPr>
          <w:spacing w:val="-1"/>
        </w:rPr>
        <w:t xml:space="preserve"> </w:t>
      </w:r>
      <w:r w:rsidR="0021290F">
        <w:t>(предметно -</w:t>
      </w:r>
      <w:r w:rsidR="0021290F">
        <w:rPr>
          <w:spacing w:val="-3"/>
        </w:rPr>
        <w:t xml:space="preserve"> </w:t>
      </w:r>
      <w:r w:rsidR="0021290F">
        <w:t>манипулятивной)</w:t>
      </w:r>
      <w:r w:rsidR="0021290F">
        <w:rPr>
          <w:spacing w:val="-2"/>
        </w:rPr>
        <w:t xml:space="preserve"> </w:t>
      </w:r>
      <w:r w:rsidR="0021290F">
        <w:t>и</w:t>
      </w:r>
      <w:r w:rsidR="0021290F">
        <w:rPr>
          <w:spacing w:val="-2"/>
        </w:rPr>
        <w:t xml:space="preserve"> </w:t>
      </w:r>
      <w:r w:rsidR="0021290F">
        <w:t>игровой</w:t>
      </w:r>
      <w:r w:rsidR="0021290F">
        <w:rPr>
          <w:spacing w:val="-4"/>
        </w:rPr>
        <w:t xml:space="preserve"> </w:t>
      </w:r>
      <w:r w:rsidR="0021290F">
        <w:t>деятельности;</w:t>
      </w:r>
    </w:p>
    <w:p w14:paraId="233408E0" w14:textId="77777777" w:rsidR="00BB340C" w:rsidRDefault="0021290F" w:rsidP="00632D4D">
      <w:pPr>
        <w:pStyle w:val="a3"/>
        <w:spacing w:line="276" w:lineRule="auto"/>
        <w:ind w:left="0" w:firstLine="709"/>
      </w:pPr>
      <w:r>
        <w:rPr>
          <w:i/>
        </w:rPr>
        <w:t>принцип</w:t>
      </w:r>
      <w:r>
        <w:rPr>
          <w:i/>
          <w:spacing w:val="1"/>
        </w:rPr>
        <w:t xml:space="preserve"> </w:t>
      </w:r>
      <w:r>
        <w:rPr>
          <w:i/>
        </w:rPr>
        <w:t>учета</w:t>
      </w:r>
      <w:r>
        <w:rPr>
          <w:i/>
          <w:spacing w:val="1"/>
        </w:rPr>
        <w:t xml:space="preserve"> </w:t>
      </w:r>
      <w:r>
        <w:rPr>
          <w:i/>
        </w:rPr>
        <w:t>возрастных</w:t>
      </w:r>
      <w:r>
        <w:rPr>
          <w:i/>
          <w:spacing w:val="1"/>
        </w:rPr>
        <w:t xml:space="preserve"> </w:t>
      </w:r>
      <w:r>
        <w:rPr>
          <w:i/>
        </w:rPr>
        <w:t>и</w:t>
      </w:r>
      <w:r>
        <w:rPr>
          <w:i/>
          <w:spacing w:val="1"/>
        </w:rPr>
        <w:t xml:space="preserve"> </w:t>
      </w:r>
      <w:r>
        <w:rPr>
          <w:i/>
        </w:rPr>
        <w:t>индивидуальных</w:t>
      </w:r>
      <w:r>
        <w:rPr>
          <w:i/>
          <w:spacing w:val="1"/>
        </w:rPr>
        <w:t xml:space="preserve"> </w:t>
      </w:r>
      <w:r>
        <w:rPr>
          <w:i/>
        </w:rPr>
        <w:t>особенностей</w:t>
      </w:r>
      <w:r>
        <w:rPr>
          <w:i/>
          <w:spacing w:val="1"/>
        </w:rPr>
        <w:t xml:space="preserve"> </w:t>
      </w:r>
      <w:r>
        <w:rPr>
          <w:i/>
        </w:rPr>
        <w:t>детей:</w:t>
      </w:r>
      <w:r>
        <w:rPr>
          <w:i/>
          <w:spacing w:val="61"/>
        </w:rPr>
        <w:t xml:space="preserve"> </w:t>
      </w:r>
      <w:r w:rsidR="000E2494">
        <w:t>П</w:t>
      </w:r>
      <w:r>
        <w:t xml:space="preserve">рограмма учитывает </w:t>
      </w:r>
      <w:r>
        <w:lastRenderedPageBreak/>
        <w:t>возрастные характеристики развития ребенка на разных этапах дошкольного</w:t>
      </w:r>
      <w:r>
        <w:rPr>
          <w:spacing w:val="-57"/>
        </w:rPr>
        <w:t xml:space="preserve"> </w:t>
      </w:r>
      <w:r>
        <w:t>возраста,</w:t>
      </w:r>
      <w:r>
        <w:rPr>
          <w:spacing w:val="1"/>
        </w:rPr>
        <w:t xml:space="preserve"> </w:t>
      </w:r>
      <w:r>
        <w:t>предусматривает</w:t>
      </w:r>
      <w:r>
        <w:rPr>
          <w:spacing w:val="1"/>
        </w:rPr>
        <w:t xml:space="preserve"> </w:t>
      </w:r>
      <w:r>
        <w:t>возможность</w:t>
      </w:r>
      <w:r>
        <w:rPr>
          <w:spacing w:val="1"/>
        </w:rPr>
        <w:t xml:space="preserve"> </w:t>
      </w:r>
      <w:r>
        <w:t>и</w:t>
      </w:r>
      <w:r>
        <w:rPr>
          <w:spacing w:val="1"/>
        </w:rPr>
        <w:t xml:space="preserve"> </w:t>
      </w:r>
      <w:r>
        <w:t>механизмы</w:t>
      </w:r>
      <w:r>
        <w:rPr>
          <w:spacing w:val="1"/>
        </w:rPr>
        <w:t xml:space="preserve"> </w:t>
      </w:r>
      <w:r>
        <w:t>разработки</w:t>
      </w:r>
      <w:r>
        <w:rPr>
          <w:spacing w:val="1"/>
        </w:rPr>
        <w:t xml:space="preserve"> </w:t>
      </w:r>
      <w:r>
        <w:t>индивидуальных</w:t>
      </w:r>
      <w:r>
        <w:rPr>
          <w:spacing w:val="1"/>
        </w:rPr>
        <w:t xml:space="preserve"> </w:t>
      </w:r>
      <w:r>
        <w:t>траекторий</w:t>
      </w:r>
      <w:r>
        <w:rPr>
          <w:spacing w:val="-57"/>
        </w:rPr>
        <w:t xml:space="preserve"> </w:t>
      </w:r>
      <w:r>
        <w:t>развития</w:t>
      </w:r>
      <w:r>
        <w:rPr>
          <w:spacing w:val="1"/>
        </w:rPr>
        <w:t xml:space="preserve"> </w:t>
      </w:r>
      <w:r>
        <w:t>и</w:t>
      </w:r>
      <w:r>
        <w:rPr>
          <w:spacing w:val="1"/>
        </w:rPr>
        <w:t xml:space="preserve"> </w:t>
      </w:r>
      <w:r>
        <w:t>образования</w:t>
      </w:r>
      <w:r>
        <w:rPr>
          <w:spacing w:val="1"/>
        </w:rPr>
        <w:t xml:space="preserve"> </w:t>
      </w:r>
      <w:r>
        <w:t>детей</w:t>
      </w:r>
      <w:r>
        <w:rPr>
          <w:spacing w:val="1"/>
        </w:rPr>
        <w:t xml:space="preserve"> </w:t>
      </w:r>
      <w:r>
        <w:t>с</w:t>
      </w:r>
      <w:r>
        <w:rPr>
          <w:spacing w:val="1"/>
        </w:rPr>
        <w:t xml:space="preserve"> </w:t>
      </w:r>
      <w:r>
        <w:t>особыми</w:t>
      </w:r>
      <w:r>
        <w:rPr>
          <w:spacing w:val="1"/>
        </w:rPr>
        <w:t xml:space="preserve"> </w:t>
      </w:r>
      <w:r>
        <w:t>возможностями,</w:t>
      </w:r>
      <w:r>
        <w:rPr>
          <w:spacing w:val="1"/>
        </w:rPr>
        <w:t xml:space="preserve"> </w:t>
      </w:r>
      <w:r>
        <w:t>способностями,</w:t>
      </w:r>
      <w:r>
        <w:rPr>
          <w:spacing w:val="1"/>
        </w:rPr>
        <w:t xml:space="preserve"> </w:t>
      </w:r>
      <w:r>
        <w:t>потребностями</w:t>
      </w:r>
      <w:r>
        <w:rPr>
          <w:spacing w:val="1"/>
        </w:rPr>
        <w:t xml:space="preserve"> </w:t>
      </w:r>
      <w:r>
        <w:t>и</w:t>
      </w:r>
      <w:r>
        <w:rPr>
          <w:spacing w:val="1"/>
        </w:rPr>
        <w:t xml:space="preserve"> </w:t>
      </w:r>
      <w:r>
        <w:t>интересами;</w:t>
      </w:r>
    </w:p>
    <w:p w14:paraId="1E454AAD" w14:textId="77777777" w:rsidR="00BB340C" w:rsidRDefault="0021290F" w:rsidP="00632D4D">
      <w:pPr>
        <w:pStyle w:val="a3"/>
        <w:spacing w:line="276" w:lineRule="auto"/>
        <w:ind w:left="0" w:firstLine="709"/>
      </w:pPr>
      <w:r>
        <w:rPr>
          <w:i/>
        </w:rPr>
        <w:t>принцип</w:t>
      </w:r>
      <w:r>
        <w:rPr>
          <w:i/>
          <w:spacing w:val="1"/>
        </w:rPr>
        <w:t xml:space="preserve"> </w:t>
      </w:r>
      <w:r>
        <w:rPr>
          <w:i/>
        </w:rPr>
        <w:t>амплификации</w:t>
      </w:r>
      <w:r>
        <w:rPr>
          <w:i/>
          <w:spacing w:val="1"/>
        </w:rPr>
        <w:t xml:space="preserve"> </w:t>
      </w:r>
      <w:r>
        <w:rPr>
          <w:i/>
        </w:rPr>
        <w:t>детского</w:t>
      </w:r>
      <w:r>
        <w:rPr>
          <w:i/>
          <w:spacing w:val="1"/>
        </w:rPr>
        <w:t xml:space="preserve"> </w:t>
      </w:r>
      <w:r>
        <w:rPr>
          <w:i/>
        </w:rPr>
        <w:t>развития</w:t>
      </w:r>
      <w:r>
        <w:rPr>
          <w:i/>
          <w:spacing w:val="1"/>
        </w:rPr>
        <w:t xml:space="preserve"> </w:t>
      </w:r>
      <w:r>
        <w:t>как</w:t>
      </w:r>
      <w:r>
        <w:rPr>
          <w:spacing w:val="1"/>
        </w:rPr>
        <w:t xml:space="preserve"> </w:t>
      </w:r>
      <w:r>
        <w:t>направленного</w:t>
      </w:r>
      <w:r>
        <w:rPr>
          <w:spacing w:val="1"/>
        </w:rPr>
        <w:t xml:space="preserve"> </w:t>
      </w:r>
      <w:r>
        <w:t>процесса</w:t>
      </w:r>
      <w:r>
        <w:rPr>
          <w:spacing w:val="1"/>
        </w:rPr>
        <w:t xml:space="preserve"> </w:t>
      </w:r>
      <w:r>
        <w:t>обогащения</w:t>
      </w:r>
      <w:r>
        <w:rPr>
          <w:spacing w:val="1"/>
        </w:rPr>
        <w:t xml:space="preserve"> </w:t>
      </w:r>
      <w:r>
        <w:t>и</w:t>
      </w:r>
      <w:r>
        <w:rPr>
          <w:spacing w:val="1"/>
        </w:rPr>
        <w:t xml:space="preserve"> </w:t>
      </w:r>
      <w:r>
        <w:t>развертывания содержания видов детской деятельности, а также общения детей с взрослыми и</w:t>
      </w:r>
      <w:r>
        <w:rPr>
          <w:spacing w:val="1"/>
        </w:rPr>
        <w:t xml:space="preserve"> </w:t>
      </w:r>
      <w:r>
        <w:t>сверстниками,</w:t>
      </w:r>
      <w:r>
        <w:rPr>
          <w:spacing w:val="-1"/>
        </w:rPr>
        <w:t xml:space="preserve"> </w:t>
      </w:r>
      <w:r>
        <w:t>соответствующего</w:t>
      </w:r>
      <w:r>
        <w:rPr>
          <w:spacing w:val="-1"/>
        </w:rPr>
        <w:t xml:space="preserve"> </w:t>
      </w:r>
      <w:r>
        <w:t>возрастным</w:t>
      </w:r>
      <w:r>
        <w:rPr>
          <w:spacing w:val="-3"/>
        </w:rPr>
        <w:t xml:space="preserve"> </w:t>
      </w:r>
      <w:r>
        <w:t>задачам</w:t>
      </w:r>
      <w:r>
        <w:rPr>
          <w:spacing w:val="-1"/>
        </w:rPr>
        <w:t xml:space="preserve"> </w:t>
      </w:r>
      <w:r>
        <w:t>дошкольного возраста;</w:t>
      </w:r>
    </w:p>
    <w:p w14:paraId="634E8565" w14:textId="77777777" w:rsidR="00BB340C" w:rsidRDefault="0021290F" w:rsidP="00632D4D">
      <w:pPr>
        <w:pStyle w:val="a3"/>
        <w:spacing w:line="276" w:lineRule="auto"/>
        <w:ind w:left="0" w:firstLine="709"/>
      </w:pPr>
      <w:r>
        <w:rPr>
          <w:i/>
        </w:rPr>
        <w:t>принцип</w:t>
      </w:r>
      <w:r>
        <w:rPr>
          <w:i/>
          <w:spacing w:val="1"/>
        </w:rPr>
        <w:t xml:space="preserve"> </w:t>
      </w:r>
      <w:r>
        <w:rPr>
          <w:i/>
        </w:rPr>
        <w:t>единства</w:t>
      </w:r>
      <w:r>
        <w:rPr>
          <w:i/>
          <w:spacing w:val="1"/>
        </w:rPr>
        <w:t xml:space="preserve"> </w:t>
      </w:r>
      <w:r>
        <w:rPr>
          <w:i/>
        </w:rPr>
        <w:t>обучения</w:t>
      </w:r>
      <w:r>
        <w:rPr>
          <w:i/>
          <w:spacing w:val="1"/>
        </w:rPr>
        <w:t xml:space="preserve"> </w:t>
      </w:r>
      <w:r>
        <w:rPr>
          <w:i/>
        </w:rPr>
        <w:t>и</w:t>
      </w:r>
      <w:r>
        <w:rPr>
          <w:i/>
          <w:spacing w:val="1"/>
        </w:rPr>
        <w:t xml:space="preserve"> </w:t>
      </w:r>
      <w:r>
        <w:rPr>
          <w:i/>
        </w:rPr>
        <w:t>воспитания:</w:t>
      </w:r>
      <w:r>
        <w:rPr>
          <w:i/>
          <w:spacing w:val="1"/>
        </w:rPr>
        <w:t xml:space="preserve"> </w:t>
      </w:r>
      <w:r>
        <w:t>как</w:t>
      </w:r>
      <w:r>
        <w:rPr>
          <w:spacing w:val="1"/>
        </w:rPr>
        <w:t xml:space="preserve"> </w:t>
      </w:r>
      <w:r>
        <w:t>интеграция</w:t>
      </w:r>
      <w:r>
        <w:rPr>
          <w:spacing w:val="1"/>
        </w:rPr>
        <w:t xml:space="preserve"> </w:t>
      </w:r>
      <w:r>
        <w:t>двух</w:t>
      </w:r>
      <w:r>
        <w:rPr>
          <w:spacing w:val="1"/>
        </w:rPr>
        <w:t xml:space="preserve"> </w:t>
      </w:r>
      <w:r>
        <w:t>сторон</w:t>
      </w:r>
      <w:r>
        <w:rPr>
          <w:spacing w:val="1"/>
        </w:rPr>
        <w:t xml:space="preserve"> </w:t>
      </w:r>
      <w:r>
        <w:t>процесса</w:t>
      </w:r>
      <w:r>
        <w:rPr>
          <w:spacing w:val="1"/>
        </w:rPr>
        <w:t xml:space="preserve"> </w:t>
      </w:r>
      <w:r>
        <w:t>образования, направленная на развитие личности ребенка и обусловленная общим подходом к</w:t>
      </w:r>
      <w:r>
        <w:rPr>
          <w:spacing w:val="1"/>
        </w:rPr>
        <w:t xml:space="preserve"> </w:t>
      </w:r>
      <w:r>
        <w:t>отбору содержания и организации воспитания и обучения через обогащение содержания и форм</w:t>
      </w:r>
      <w:r>
        <w:rPr>
          <w:spacing w:val="1"/>
        </w:rPr>
        <w:t xml:space="preserve"> </w:t>
      </w:r>
      <w:r>
        <w:t>детской деятельности;</w:t>
      </w:r>
    </w:p>
    <w:p w14:paraId="56605685" w14:textId="77777777" w:rsidR="00BB340C" w:rsidRDefault="0021290F" w:rsidP="00632D4D">
      <w:pPr>
        <w:pStyle w:val="a3"/>
        <w:spacing w:line="276" w:lineRule="auto"/>
        <w:ind w:left="0" w:firstLine="709"/>
      </w:pPr>
      <w:r>
        <w:rPr>
          <w:i/>
        </w:rPr>
        <w:t>принцип</w:t>
      </w:r>
      <w:r>
        <w:rPr>
          <w:i/>
          <w:spacing w:val="1"/>
        </w:rPr>
        <w:t xml:space="preserve"> </w:t>
      </w:r>
      <w:r>
        <w:rPr>
          <w:i/>
        </w:rPr>
        <w:t>преемственности</w:t>
      </w:r>
      <w:r>
        <w:rPr>
          <w:i/>
          <w:spacing w:val="1"/>
        </w:rPr>
        <w:t xml:space="preserve"> </w:t>
      </w:r>
      <w:r>
        <w:rPr>
          <w:i/>
        </w:rPr>
        <w:t>образовательной</w:t>
      </w:r>
      <w:r>
        <w:rPr>
          <w:i/>
          <w:spacing w:val="1"/>
        </w:rPr>
        <w:t xml:space="preserve"> </w:t>
      </w:r>
      <w:r>
        <w:rPr>
          <w:i/>
        </w:rPr>
        <w:t>работы</w:t>
      </w:r>
      <w:r>
        <w:rPr>
          <w:i/>
          <w:spacing w:val="1"/>
        </w:rPr>
        <w:t xml:space="preserve"> </w:t>
      </w:r>
      <w:r>
        <w:t>на</w:t>
      </w:r>
      <w:r>
        <w:rPr>
          <w:spacing w:val="1"/>
        </w:rPr>
        <w:t xml:space="preserve"> </w:t>
      </w:r>
      <w:r>
        <w:t>разных</w:t>
      </w:r>
      <w:r>
        <w:rPr>
          <w:spacing w:val="1"/>
        </w:rPr>
        <w:t xml:space="preserve"> </w:t>
      </w:r>
      <w:r>
        <w:t>возрастных</w:t>
      </w:r>
      <w:r>
        <w:rPr>
          <w:spacing w:val="1"/>
        </w:rPr>
        <w:t xml:space="preserve"> </w:t>
      </w:r>
      <w:r>
        <w:t>этапах</w:t>
      </w:r>
      <w:r>
        <w:rPr>
          <w:spacing w:val="1"/>
        </w:rPr>
        <w:t xml:space="preserve"> </w:t>
      </w:r>
      <w:r>
        <w:t xml:space="preserve">дошкольного детства и при переходе на уровень начального общего образования: </w:t>
      </w:r>
      <w:r w:rsidR="000E2494">
        <w:t>П</w:t>
      </w:r>
      <w:r>
        <w:t>рограмма</w:t>
      </w:r>
      <w:r>
        <w:rPr>
          <w:spacing w:val="1"/>
        </w:rPr>
        <w:t xml:space="preserve"> </w:t>
      </w:r>
      <w:r>
        <w:t>реализует</w:t>
      </w:r>
      <w:r>
        <w:rPr>
          <w:spacing w:val="1"/>
        </w:rPr>
        <w:t xml:space="preserve"> </w:t>
      </w:r>
      <w:r>
        <w:t>данный</w:t>
      </w:r>
      <w:r>
        <w:rPr>
          <w:spacing w:val="1"/>
        </w:rPr>
        <w:t xml:space="preserve"> </w:t>
      </w:r>
      <w:r>
        <w:t>принцип</w:t>
      </w:r>
      <w:r>
        <w:rPr>
          <w:spacing w:val="1"/>
        </w:rPr>
        <w:t xml:space="preserve"> </w:t>
      </w:r>
      <w:r>
        <w:t>при</w:t>
      </w:r>
      <w:r>
        <w:rPr>
          <w:spacing w:val="1"/>
        </w:rPr>
        <w:t xml:space="preserve"> </w:t>
      </w:r>
      <w:r>
        <w:t>построении</w:t>
      </w:r>
      <w:r>
        <w:rPr>
          <w:spacing w:val="1"/>
        </w:rPr>
        <w:t xml:space="preserve"> </w:t>
      </w:r>
      <w:r>
        <w:t>содержания</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относительно</w:t>
      </w:r>
      <w:r>
        <w:rPr>
          <w:spacing w:val="1"/>
        </w:rPr>
        <w:t xml:space="preserve"> </w:t>
      </w:r>
      <w:r>
        <w:t>уровня</w:t>
      </w:r>
      <w:r>
        <w:rPr>
          <w:spacing w:val="1"/>
        </w:rPr>
        <w:t xml:space="preserve"> </w:t>
      </w:r>
      <w:r>
        <w:t>начального</w:t>
      </w:r>
      <w:r>
        <w:rPr>
          <w:spacing w:val="1"/>
        </w:rPr>
        <w:t xml:space="preserve"> </w:t>
      </w:r>
      <w:r>
        <w:t>школьного</w:t>
      </w:r>
      <w:r>
        <w:rPr>
          <w:spacing w:val="1"/>
        </w:rPr>
        <w:t xml:space="preserve"> </w:t>
      </w:r>
      <w:r>
        <w:t>образования,</w:t>
      </w:r>
      <w:r>
        <w:rPr>
          <w:spacing w:val="1"/>
        </w:rPr>
        <w:t xml:space="preserve"> </w:t>
      </w:r>
      <w:r>
        <w:t>а</w:t>
      </w:r>
      <w:r>
        <w:rPr>
          <w:spacing w:val="1"/>
        </w:rPr>
        <w:t xml:space="preserve"> </w:t>
      </w:r>
      <w:r>
        <w:t>также</w:t>
      </w:r>
      <w:r>
        <w:rPr>
          <w:spacing w:val="1"/>
        </w:rPr>
        <w:t xml:space="preserve"> </w:t>
      </w:r>
      <w:r>
        <w:t>при</w:t>
      </w:r>
      <w:r>
        <w:rPr>
          <w:spacing w:val="1"/>
        </w:rPr>
        <w:t xml:space="preserve"> </w:t>
      </w:r>
      <w:r>
        <w:t>построении</w:t>
      </w:r>
      <w:r>
        <w:rPr>
          <w:spacing w:val="1"/>
        </w:rPr>
        <w:t xml:space="preserve"> </w:t>
      </w:r>
      <w:r>
        <w:t>единого</w:t>
      </w:r>
      <w:r>
        <w:rPr>
          <w:spacing w:val="1"/>
        </w:rPr>
        <w:t xml:space="preserve"> </w:t>
      </w:r>
      <w:r>
        <w:t>пространства</w:t>
      </w:r>
      <w:r>
        <w:rPr>
          <w:spacing w:val="-2"/>
        </w:rPr>
        <w:t xml:space="preserve"> </w:t>
      </w:r>
      <w:r>
        <w:t>развития</w:t>
      </w:r>
      <w:r>
        <w:rPr>
          <w:spacing w:val="-3"/>
        </w:rPr>
        <w:t xml:space="preserve"> </w:t>
      </w:r>
      <w:r>
        <w:t>ребенка</w:t>
      </w:r>
      <w:r>
        <w:rPr>
          <w:spacing w:val="-1"/>
        </w:rPr>
        <w:t xml:space="preserve"> </w:t>
      </w:r>
      <w:r>
        <w:t>образовательной</w:t>
      </w:r>
      <w:r>
        <w:rPr>
          <w:spacing w:val="-1"/>
        </w:rPr>
        <w:t xml:space="preserve"> </w:t>
      </w:r>
      <w:r>
        <w:t>организации и</w:t>
      </w:r>
      <w:r>
        <w:rPr>
          <w:spacing w:val="-1"/>
        </w:rPr>
        <w:t xml:space="preserve"> </w:t>
      </w:r>
      <w:r>
        <w:t>семьи;</w:t>
      </w:r>
    </w:p>
    <w:p w14:paraId="48E41C8F" w14:textId="77777777" w:rsidR="00BB340C" w:rsidRDefault="0021290F" w:rsidP="00632D4D">
      <w:pPr>
        <w:pStyle w:val="a3"/>
        <w:spacing w:line="276" w:lineRule="auto"/>
        <w:ind w:left="0" w:firstLine="709"/>
      </w:pPr>
      <w:r>
        <w:rPr>
          <w:i/>
        </w:rPr>
        <w:t xml:space="preserve">принцип сотрудничества с семьей: </w:t>
      </w:r>
      <w:r>
        <w:t xml:space="preserve">реализация </w:t>
      </w:r>
      <w:r w:rsidR="000E2494">
        <w:t>П</w:t>
      </w:r>
      <w:r>
        <w:t>рограммы предусматривает</w:t>
      </w:r>
      <w:r>
        <w:rPr>
          <w:spacing w:val="1"/>
        </w:rPr>
        <w:t xml:space="preserve"> </w:t>
      </w:r>
      <w:r>
        <w:t>оказание психолого-педагогической, методической помощи и поддержки родителям (законным</w:t>
      </w:r>
      <w:r>
        <w:rPr>
          <w:spacing w:val="1"/>
        </w:rPr>
        <w:t xml:space="preserve"> </w:t>
      </w:r>
      <w:r>
        <w:t>представителям)</w:t>
      </w:r>
      <w:r>
        <w:rPr>
          <w:spacing w:val="1"/>
        </w:rPr>
        <w:t xml:space="preserve"> </w:t>
      </w:r>
      <w:r>
        <w:t>детей</w:t>
      </w:r>
      <w:r>
        <w:rPr>
          <w:spacing w:val="1"/>
        </w:rPr>
        <w:t xml:space="preserve"> </w:t>
      </w:r>
      <w:r>
        <w:t>раннего</w:t>
      </w:r>
      <w:r>
        <w:rPr>
          <w:spacing w:val="1"/>
        </w:rPr>
        <w:t xml:space="preserve"> </w:t>
      </w:r>
      <w:r>
        <w:t>и</w:t>
      </w:r>
      <w:r>
        <w:rPr>
          <w:spacing w:val="1"/>
        </w:rPr>
        <w:t xml:space="preserve"> </w:t>
      </w:r>
      <w:r>
        <w:t>дошкольного</w:t>
      </w:r>
      <w:r>
        <w:rPr>
          <w:spacing w:val="1"/>
        </w:rPr>
        <w:t xml:space="preserve"> </w:t>
      </w:r>
      <w:r>
        <w:t>возраста,</w:t>
      </w:r>
      <w:r>
        <w:rPr>
          <w:spacing w:val="1"/>
        </w:rPr>
        <w:t xml:space="preserve"> </w:t>
      </w:r>
      <w:r>
        <w:t>построение</w:t>
      </w:r>
      <w:r>
        <w:rPr>
          <w:spacing w:val="1"/>
        </w:rPr>
        <w:t xml:space="preserve"> </w:t>
      </w:r>
      <w:r>
        <w:t>продуктивного</w:t>
      </w:r>
      <w:r>
        <w:rPr>
          <w:spacing w:val="1"/>
        </w:rPr>
        <w:t xml:space="preserve"> </w:t>
      </w:r>
      <w:r>
        <w:t>взаимодействия с родителями (законными представителями) с целью создания единого/общего</w:t>
      </w:r>
      <w:r>
        <w:rPr>
          <w:spacing w:val="1"/>
        </w:rPr>
        <w:t xml:space="preserve"> </w:t>
      </w:r>
      <w:r>
        <w:t>пространства</w:t>
      </w:r>
      <w:r>
        <w:rPr>
          <w:spacing w:val="-2"/>
        </w:rPr>
        <w:t xml:space="preserve"> </w:t>
      </w:r>
      <w:r>
        <w:t>развития</w:t>
      </w:r>
      <w:r>
        <w:rPr>
          <w:spacing w:val="-3"/>
        </w:rPr>
        <w:t xml:space="preserve"> </w:t>
      </w:r>
      <w:r>
        <w:t>ребенка;</w:t>
      </w:r>
    </w:p>
    <w:p w14:paraId="1FD9D88B" w14:textId="1A1562A7" w:rsidR="00294A69" w:rsidRPr="0033497B" w:rsidRDefault="0021290F" w:rsidP="0033497B">
      <w:pPr>
        <w:pStyle w:val="a3"/>
        <w:spacing w:line="276" w:lineRule="auto"/>
        <w:ind w:left="0" w:firstLine="709"/>
      </w:pPr>
      <w:r>
        <w:rPr>
          <w:i/>
        </w:rPr>
        <w:t>принцип     здоровьесбережения:</w:t>
      </w:r>
      <w:r w:rsidR="000E2494">
        <w:rPr>
          <w:i/>
        </w:rPr>
        <w:t xml:space="preserve"> </w:t>
      </w:r>
      <w:r>
        <w:t>при</w:t>
      </w:r>
      <w:r w:rsidR="000E2494">
        <w:t xml:space="preserve"> </w:t>
      </w:r>
      <w:r>
        <w:t>организации</w:t>
      </w:r>
      <w:r w:rsidR="000E2494">
        <w:t xml:space="preserve"> </w:t>
      </w:r>
      <w:r>
        <w:t>образовательной</w:t>
      </w:r>
      <w:r w:rsidR="000E2494">
        <w:t xml:space="preserve"> </w:t>
      </w:r>
      <w:r>
        <w:t>деятельности</w:t>
      </w:r>
      <w:r>
        <w:rPr>
          <w:spacing w:val="1"/>
        </w:rPr>
        <w:t xml:space="preserve"> </w:t>
      </w:r>
      <w:r>
        <w:t>не</w:t>
      </w:r>
      <w:r>
        <w:rPr>
          <w:spacing w:val="1"/>
        </w:rPr>
        <w:t xml:space="preserve"> </w:t>
      </w:r>
      <w:r>
        <w:t>допускается</w:t>
      </w:r>
      <w:r>
        <w:rPr>
          <w:spacing w:val="1"/>
        </w:rPr>
        <w:t xml:space="preserve"> </w:t>
      </w:r>
      <w:r>
        <w:t>использование</w:t>
      </w:r>
      <w:r>
        <w:rPr>
          <w:spacing w:val="1"/>
        </w:rPr>
        <w:t xml:space="preserve"> </w:t>
      </w:r>
      <w:r>
        <w:t>педагогических</w:t>
      </w:r>
      <w:r>
        <w:rPr>
          <w:spacing w:val="1"/>
        </w:rPr>
        <w:t xml:space="preserve"> </w:t>
      </w:r>
      <w:r>
        <w:t>технологий,</w:t>
      </w:r>
      <w:r>
        <w:rPr>
          <w:spacing w:val="1"/>
        </w:rPr>
        <w:t xml:space="preserve"> </w:t>
      </w:r>
      <w:r>
        <w:t>которые</w:t>
      </w:r>
      <w:r>
        <w:rPr>
          <w:spacing w:val="1"/>
        </w:rPr>
        <w:t xml:space="preserve"> </w:t>
      </w:r>
      <w:r>
        <w:t>могут</w:t>
      </w:r>
      <w:r>
        <w:rPr>
          <w:spacing w:val="1"/>
        </w:rPr>
        <w:t xml:space="preserve"> </w:t>
      </w:r>
      <w:r>
        <w:t>нанести</w:t>
      </w:r>
      <w:r>
        <w:rPr>
          <w:spacing w:val="1"/>
        </w:rPr>
        <w:t xml:space="preserve"> </w:t>
      </w:r>
      <w:r>
        <w:t>вред</w:t>
      </w:r>
      <w:r>
        <w:rPr>
          <w:spacing w:val="1"/>
        </w:rPr>
        <w:t xml:space="preserve"> </w:t>
      </w:r>
      <w:r>
        <w:t>физическому</w:t>
      </w:r>
      <w:r>
        <w:rPr>
          <w:spacing w:val="1"/>
        </w:rPr>
        <w:t xml:space="preserve"> </w:t>
      </w:r>
      <w:r>
        <w:t>и</w:t>
      </w:r>
      <w:r>
        <w:rPr>
          <w:spacing w:val="1"/>
        </w:rPr>
        <w:t xml:space="preserve"> </w:t>
      </w:r>
      <w:r>
        <w:t>(или)</w:t>
      </w:r>
      <w:r>
        <w:rPr>
          <w:spacing w:val="1"/>
        </w:rPr>
        <w:t xml:space="preserve"> </w:t>
      </w:r>
      <w:r>
        <w:t>психическому</w:t>
      </w:r>
      <w:r>
        <w:rPr>
          <w:spacing w:val="1"/>
        </w:rPr>
        <w:t xml:space="preserve"> </w:t>
      </w:r>
      <w:r>
        <w:t>здоровью</w:t>
      </w:r>
      <w:r>
        <w:rPr>
          <w:spacing w:val="1"/>
        </w:rPr>
        <w:t xml:space="preserve"> </w:t>
      </w:r>
      <w:r>
        <w:t>воспитанников,</w:t>
      </w:r>
      <w:r>
        <w:rPr>
          <w:spacing w:val="1"/>
        </w:rPr>
        <w:t xml:space="preserve"> </w:t>
      </w:r>
      <w:r>
        <w:t>их</w:t>
      </w:r>
      <w:r>
        <w:rPr>
          <w:spacing w:val="1"/>
        </w:rPr>
        <w:t xml:space="preserve"> </w:t>
      </w:r>
      <w:r>
        <w:t>психоэмоциональному</w:t>
      </w:r>
      <w:r>
        <w:rPr>
          <w:spacing w:val="1"/>
        </w:rPr>
        <w:t xml:space="preserve"> </w:t>
      </w:r>
      <w:r>
        <w:t>благополучию.</w:t>
      </w:r>
    </w:p>
    <w:p w14:paraId="4E1D5E1D" w14:textId="2F8CA013" w:rsidR="00294A69" w:rsidRPr="00294A69" w:rsidRDefault="0033497B" w:rsidP="001F3AB2">
      <w:pPr>
        <w:pStyle w:val="a3"/>
        <w:spacing w:before="1" w:line="276" w:lineRule="auto"/>
        <w:ind w:left="0" w:firstLine="0"/>
      </w:pPr>
      <w:r>
        <w:rPr>
          <w:b/>
          <w:bCs/>
          <w:sz w:val="26"/>
          <w:szCs w:val="26"/>
        </w:rPr>
        <w:t xml:space="preserve"> </w:t>
      </w:r>
    </w:p>
    <w:p w14:paraId="57B054ED" w14:textId="1A1907C4" w:rsid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2.1.7. Подготовительная к школе группа (дети в возрасте от 6 до 7 лет)</w:t>
      </w:r>
    </w:p>
    <w:p w14:paraId="598382D0" w14:textId="77777777" w:rsidR="00C839EA" w:rsidRPr="00C839EA" w:rsidRDefault="00C839EA" w:rsidP="00C839EA">
      <w:pPr>
        <w:widowControl/>
        <w:autoSpaceDE/>
        <w:autoSpaceDN/>
        <w:ind w:firstLine="708"/>
        <w:jc w:val="both"/>
        <w:rPr>
          <w:sz w:val="24"/>
          <w:szCs w:val="24"/>
          <w:lang w:eastAsia="ru-RU"/>
        </w:rPr>
      </w:pPr>
      <w:r w:rsidRPr="00C839EA">
        <w:rPr>
          <w:sz w:val="24"/>
          <w:szCs w:val="24"/>
          <w:lang w:eastAsia="ru-RU"/>
        </w:rPr>
        <w:t>С целью расширения и углубления содержания обязательной части привлечен образовательный и воспитательный потенциал:</w:t>
      </w:r>
    </w:p>
    <w:p w14:paraId="253E555C" w14:textId="77777777" w:rsidR="00C839EA" w:rsidRPr="00C839EA" w:rsidRDefault="00C839EA" w:rsidP="00C839EA">
      <w:pPr>
        <w:widowControl/>
        <w:autoSpaceDE/>
        <w:autoSpaceDN/>
        <w:spacing w:line="276" w:lineRule="auto"/>
        <w:jc w:val="both"/>
        <w:rPr>
          <w:rFonts w:eastAsia="Calibri"/>
          <w:sz w:val="24"/>
          <w:szCs w:val="24"/>
          <w:lang w:eastAsia="ru-RU"/>
        </w:rPr>
      </w:pPr>
      <w:r w:rsidRPr="00C839EA">
        <w:rPr>
          <w:rFonts w:eastAsia="Calibri"/>
          <w:sz w:val="24"/>
          <w:szCs w:val="24"/>
          <w:lang w:eastAsia="ru-RU"/>
        </w:rPr>
        <w:t>-Социально-коммуникативное развитие: Парциальная программа «Мир Белогорья, я и мои друзья» (авторы: Л.В. Серых и др.), 2018г.;</w:t>
      </w:r>
    </w:p>
    <w:p w14:paraId="635D5E32" w14:textId="77777777" w:rsidR="00C839EA" w:rsidRPr="00C839EA" w:rsidRDefault="00C839EA" w:rsidP="00C839EA">
      <w:pPr>
        <w:widowControl/>
        <w:autoSpaceDE/>
        <w:autoSpaceDN/>
        <w:spacing w:line="276" w:lineRule="auto"/>
        <w:jc w:val="both"/>
        <w:rPr>
          <w:rFonts w:eastAsia="Calibri"/>
          <w:sz w:val="24"/>
          <w:szCs w:val="24"/>
          <w:lang w:eastAsia="ru-RU"/>
        </w:rPr>
      </w:pPr>
      <w:r w:rsidRPr="00C839EA">
        <w:rPr>
          <w:rFonts w:eastAsia="Calibri"/>
          <w:sz w:val="24"/>
          <w:szCs w:val="24"/>
          <w:lang w:eastAsia="ru-RU"/>
        </w:rPr>
        <w:t>- Художественно-эстетическое развитие: Парциальная программа «Цветной мир Белогорья» (авторы: Л.В. Серых и др.), 2018г.;</w:t>
      </w:r>
    </w:p>
    <w:p w14:paraId="0FF391B6" w14:textId="77777777" w:rsidR="00C839EA" w:rsidRPr="00C839EA" w:rsidRDefault="00C839EA" w:rsidP="00C839EA">
      <w:pPr>
        <w:widowControl/>
        <w:autoSpaceDE/>
        <w:autoSpaceDN/>
        <w:spacing w:line="276" w:lineRule="auto"/>
        <w:jc w:val="both"/>
        <w:rPr>
          <w:rFonts w:eastAsia="Calibri"/>
          <w:sz w:val="24"/>
          <w:szCs w:val="24"/>
          <w:lang w:eastAsia="ru-RU"/>
        </w:rPr>
      </w:pPr>
      <w:r w:rsidRPr="00C839EA">
        <w:rPr>
          <w:rFonts w:eastAsia="Calibri"/>
          <w:sz w:val="24"/>
          <w:szCs w:val="24"/>
          <w:lang w:eastAsia="ru-RU"/>
        </w:rPr>
        <w:t>- Познавательное развитие: Парциальная программа "Здравствуй, мир Белогорья!" (авторы: Л.В.Серых, Г.А.Репринцева), 2018г.;</w:t>
      </w:r>
    </w:p>
    <w:p w14:paraId="0E29BC07" w14:textId="77777777" w:rsidR="00C839EA" w:rsidRPr="00C839EA" w:rsidRDefault="00C839EA" w:rsidP="00C839EA">
      <w:pPr>
        <w:widowControl/>
        <w:autoSpaceDE/>
        <w:autoSpaceDN/>
        <w:spacing w:line="276" w:lineRule="auto"/>
        <w:jc w:val="both"/>
        <w:rPr>
          <w:rFonts w:eastAsia="Calibri"/>
          <w:sz w:val="24"/>
          <w:szCs w:val="24"/>
          <w:lang w:eastAsia="ru-RU"/>
        </w:rPr>
      </w:pPr>
      <w:r w:rsidRPr="00C839EA">
        <w:rPr>
          <w:rFonts w:eastAsia="Calibri"/>
          <w:sz w:val="24"/>
          <w:szCs w:val="24"/>
          <w:lang w:eastAsia="ru-RU"/>
        </w:rPr>
        <w:t>- Художественно-эстетическое развитие: Парциальная программа по речевому развитию «По речевым тропинкам Белогорья» (авторы: Л.В.Серых и др.), 2018г.</w:t>
      </w:r>
    </w:p>
    <w:p w14:paraId="721F01E7" w14:textId="77777777" w:rsidR="00C839EA" w:rsidRPr="00C839EA" w:rsidRDefault="00C839EA" w:rsidP="00C839EA">
      <w:pPr>
        <w:widowControl/>
        <w:autoSpaceDE/>
        <w:autoSpaceDN/>
        <w:spacing w:line="276" w:lineRule="auto"/>
        <w:jc w:val="both"/>
        <w:rPr>
          <w:rFonts w:eastAsia="Calibri"/>
          <w:sz w:val="24"/>
          <w:szCs w:val="24"/>
          <w:lang w:eastAsia="ru-RU"/>
        </w:rPr>
      </w:pPr>
      <w:r w:rsidRPr="00C839EA">
        <w:rPr>
          <w:rFonts w:eastAsia="Calibri"/>
          <w:sz w:val="24"/>
          <w:szCs w:val="24"/>
          <w:lang w:eastAsia="ru-RU"/>
        </w:rPr>
        <w:t>-   Физическое развитие: Парциальная программа "Выходи играть во двор" (автор Л.Н.Волошина),2018г.</w:t>
      </w:r>
    </w:p>
    <w:p w14:paraId="4D4B96EF" w14:textId="77777777" w:rsidR="00C839EA" w:rsidRPr="00C839EA" w:rsidRDefault="00C839EA" w:rsidP="00294A69">
      <w:pPr>
        <w:pStyle w:val="20"/>
        <w:shd w:val="clear" w:color="auto" w:fill="auto"/>
        <w:tabs>
          <w:tab w:val="left" w:pos="1134"/>
        </w:tabs>
        <w:spacing w:before="0" w:after="0" w:line="276" w:lineRule="auto"/>
        <w:jc w:val="both"/>
        <w:rPr>
          <w:b/>
          <w:sz w:val="24"/>
          <w:szCs w:val="24"/>
          <w:lang w:val="ru-RU"/>
        </w:rPr>
      </w:pPr>
    </w:p>
    <w:p w14:paraId="22B6F27F"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Социально-коммуникативное развитие.</w:t>
      </w:r>
    </w:p>
    <w:p w14:paraId="5F81C947"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11138C27" w14:textId="77777777" w:rsidR="00294A69" w:rsidRPr="00294A69" w:rsidRDefault="00294A69" w:rsidP="00B569CA">
      <w:pPr>
        <w:pStyle w:val="20"/>
        <w:numPr>
          <w:ilvl w:val="0"/>
          <w:numId w:val="33"/>
        </w:numPr>
        <w:shd w:val="clear" w:color="auto" w:fill="auto"/>
        <w:tabs>
          <w:tab w:val="left" w:pos="994"/>
        </w:tabs>
        <w:spacing w:before="0" w:after="0" w:line="276" w:lineRule="auto"/>
        <w:ind w:left="20" w:firstLine="700"/>
        <w:jc w:val="both"/>
        <w:rPr>
          <w:b/>
          <w:bCs/>
          <w:i/>
          <w:iCs/>
          <w:sz w:val="24"/>
          <w:szCs w:val="24"/>
        </w:rPr>
      </w:pPr>
      <w:r w:rsidRPr="00294A69">
        <w:rPr>
          <w:b/>
          <w:bCs/>
          <w:i/>
          <w:iCs/>
          <w:sz w:val="24"/>
          <w:szCs w:val="24"/>
        </w:rPr>
        <w:t>в сфере социальных отношений:</w:t>
      </w:r>
    </w:p>
    <w:p w14:paraId="35F4621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14:paraId="7B64402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обогащать опыт применения разнообразных способов взаимодействия со взрослыми и </w:t>
      </w:r>
      <w:r w:rsidRPr="00294A69">
        <w:rPr>
          <w:sz w:val="24"/>
          <w:szCs w:val="24"/>
          <w:lang w:val="ru-RU"/>
        </w:rPr>
        <w:lastRenderedPageBreak/>
        <w:t>сверстниками; развитие начал социально-значимой активности;</w:t>
      </w:r>
    </w:p>
    <w:p w14:paraId="4FFF228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09DBFAE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5734EDF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привычки культурного поведения и общения с людьми, основ этикета, правил поведения в общественных местах;</w:t>
      </w:r>
    </w:p>
    <w:p w14:paraId="249A2793" w14:textId="77777777" w:rsidR="00294A69" w:rsidRPr="00294A69" w:rsidRDefault="00294A69" w:rsidP="00B569CA">
      <w:pPr>
        <w:pStyle w:val="20"/>
        <w:numPr>
          <w:ilvl w:val="0"/>
          <w:numId w:val="33"/>
        </w:numPr>
        <w:shd w:val="clear" w:color="auto" w:fill="auto"/>
        <w:tabs>
          <w:tab w:val="left" w:pos="1022"/>
        </w:tabs>
        <w:spacing w:before="0" w:after="0" w:line="276" w:lineRule="auto"/>
        <w:ind w:left="720" w:right="20"/>
        <w:rPr>
          <w:sz w:val="24"/>
          <w:szCs w:val="24"/>
          <w:lang w:val="ru-RU"/>
        </w:rPr>
      </w:pPr>
      <w:r w:rsidRPr="00294A69">
        <w:rPr>
          <w:b/>
          <w:bCs/>
          <w:i/>
          <w:iCs/>
          <w:sz w:val="24"/>
          <w:szCs w:val="24"/>
          <w:lang w:val="ru-RU"/>
        </w:rPr>
        <w:t>в области формирования основ гражданственности и патриотизма:</w:t>
      </w:r>
      <w:r w:rsidRPr="00294A69">
        <w:rPr>
          <w:sz w:val="24"/>
          <w:szCs w:val="24"/>
          <w:lang w:val="ru-RU"/>
        </w:rPr>
        <w:t xml:space="preserve"> воспитывать патриотические и интернациональные чувства, уважительное</w:t>
      </w:r>
    </w:p>
    <w:p w14:paraId="48ECFC22" w14:textId="77777777"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отношение к Родине, к представителям разных национальностей, интерес к их культуре и обычаям;</w:t>
      </w:r>
    </w:p>
    <w:p w14:paraId="4691740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551C010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14:paraId="2E618D3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6F735EFA" w14:textId="77777777" w:rsidR="00294A69" w:rsidRPr="00294A69" w:rsidRDefault="00294A69" w:rsidP="00B569CA">
      <w:pPr>
        <w:pStyle w:val="20"/>
        <w:numPr>
          <w:ilvl w:val="0"/>
          <w:numId w:val="33"/>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в сфере трудового воспитания:</w:t>
      </w:r>
    </w:p>
    <w:p w14:paraId="380FA185"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развивать ценностное отношение к труду взрослых;</w:t>
      </w:r>
    </w:p>
    <w:p w14:paraId="4AB4392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представления о труде как ценности общества, о разнообразии и взаимосвязи видов труда и профессий;</w:t>
      </w:r>
    </w:p>
    <w:p w14:paraId="7F01F5E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094332C7"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14:paraId="71FFB503" w14:textId="77777777" w:rsidR="00294A69" w:rsidRPr="00294A69" w:rsidRDefault="00294A69" w:rsidP="00B569CA">
      <w:pPr>
        <w:pStyle w:val="20"/>
        <w:numPr>
          <w:ilvl w:val="0"/>
          <w:numId w:val="33"/>
        </w:numPr>
        <w:shd w:val="clear" w:color="auto" w:fill="auto"/>
        <w:tabs>
          <w:tab w:val="left" w:pos="1027"/>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безопасного поведения:</w:t>
      </w:r>
    </w:p>
    <w:p w14:paraId="79D0212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4095F3E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53BA80B7" w14:textId="77777777" w:rsidR="00294A69" w:rsidRPr="00294A69" w:rsidRDefault="00294A69" w:rsidP="00294A69">
      <w:pPr>
        <w:pStyle w:val="20"/>
        <w:shd w:val="clear" w:color="auto" w:fill="auto"/>
        <w:tabs>
          <w:tab w:val="left" w:pos="1531"/>
        </w:tabs>
        <w:spacing w:before="0" w:after="0" w:line="276" w:lineRule="auto"/>
        <w:ind w:left="7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34E8D53B" w14:textId="77777777" w:rsidR="00294A69" w:rsidRPr="00294A69" w:rsidRDefault="00294A69" w:rsidP="00B569CA">
      <w:pPr>
        <w:pStyle w:val="20"/>
        <w:numPr>
          <w:ilvl w:val="0"/>
          <w:numId w:val="34"/>
        </w:numPr>
        <w:shd w:val="clear" w:color="auto" w:fill="auto"/>
        <w:tabs>
          <w:tab w:val="left" w:pos="989"/>
        </w:tabs>
        <w:spacing w:before="0" w:after="0" w:line="276" w:lineRule="auto"/>
        <w:ind w:left="20" w:firstLine="700"/>
        <w:jc w:val="both"/>
        <w:rPr>
          <w:b/>
          <w:bCs/>
          <w:i/>
          <w:iCs/>
          <w:sz w:val="24"/>
          <w:szCs w:val="24"/>
        </w:rPr>
      </w:pPr>
      <w:r w:rsidRPr="00294A69">
        <w:rPr>
          <w:b/>
          <w:bCs/>
          <w:i/>
          <w:iCs/>
          <w:sz w:val="24"/>
          <w:szCs w:val="24"/>
        </w:rPr>
        <w:t>В сфере социальных отношений.</w:t>
      </w:r>
    </w:p>
    <w:p w14:paraId="63490FB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04ED1D8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знакомит детей с изменением позиции человека с возрастом (ребёнок посещает </w:t>
      </w:r>
      <w:r w:rsidRPr="00294A69">
        <w:rPr>
          <w:sz w:val="24"/>
          <w:szCs w:val="24"/>
          <w:lang w:val="ru-RU"/>
        </w:rPr>
        <w:lastRenderedPageBreak/>
        <w:t>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1791838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4470A01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2FB9C94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056C64F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о нравственных качествах людей, их проявлении в поступках и взаимоотношениях.</w:t>
      </w:r>
    </w:p>
    <w:p w14:paraId="2A6B2BD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6C7D4FC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1E69CD5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14:paraId="5BF6A8C4" w14:textId="77777777" w:rsidR="00294A69" w:rsidRPr="00294A69" w:rsidRDefault="00294A69" w:rsidP="00B569CA">
      <w:pPr>
        <w:pStyle w:val="20"/>
        <w:numPr>
          <w:ilvl w:val="0"/>
          <w:numId w:val="34"/>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основ гражданственности и патриотизма.</w:t>
      </w:r>
    </w:p>
    <w:p w14:paraId="20B5493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65C6669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0759D39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w:t>
      </w:r>
      <w:r w:rsidRPr="00294A69">
        <w:rPr>
          <w:sz w:val="24"/>
          <w:szCs w:val="24"/>
          <w:lang w:val="ru-RU"/>
        </w:rPr>
        <w:lastRenderedPageBreak/>
        <w:t>волонтерские мероприятия в ДОО и в населенном пункте.</w:t>
      </w:r>
    </w:p>
    <w:p w14:paraId="1C173EE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14:paraId="42D588E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14:paraId="14F1BCFE" w14:textId="77777777" w:rsidR="00294A69" w:rsidRPr="00294A69" w:rsidRDefault="00294A69" w:rsidP="00B569CA">
      <w:pPr>
        <w:pStyle w:val="20"/>
        <w:numPr>
          <w:ilvl w:val="0"/>
          <w:numId w:val="34"/>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В сфере трудового воспитания.</w:t>
      </w:r>
    </w:p>
    <w:p w14:paraId="18EC232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360D88E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404ACC4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108CAED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14:paraId="001D4F06" w14:textId="77777777" w:rsidR="00294A69" w:rsidRPr="00294A69" w:rsidRDefault="00294A69" w:rsidP="00B569CA">
      <w:pPr>
        <w:pStyle w:val="20"/>
        <w:numPr>
          <w:ilvl w:val="0"/>
          <w:numId w:val="34"/>
        </w:numPr>
        <w:shd w:val="clear" w:color="auto" w:fill="auto"/>
        <w:tabs>
          <w:tab w:val="left" w:pos="1027"/>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безопасного поведения.</w:t>
      </w:r>
    </w:p>
    <w:p w14:paraId="7F6D3A8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1C6AFA0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4F05B9A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29AF10F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3C2B4F9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6498341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14:paraId="3E13E61F"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14:paraId="1C7005D6"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Познавательное развитие.</w:t>
      </w:r>
    </w:p>
    <w:p w14:paraId="109C9CAA"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6332E8E4" w14:textId="77777777" w:rsidR="00294A69" w:rsidRPr="00294A69" w:rsidRDefault="00294A69" w:rsidP="00B569CA">
      <w:pPr>
        <w:pStyle w:val="20"/>
        <w:numPr>
          <w:ilvl w:val="0"/>
          <w:numId w:val="67"/>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расширять самостоятельность, поощрять творчество детей в познавательно</w:t>
      </w:r>
      <w:r w:rsidRPr="00294A69">
        <w:rPr>
          <w:sz w:val="24"/>
          <w:szCs w:val="24"/>
          <w:lang w:val="ru-RU"/>
        </w:rPr>
        <w:softHyphen/>
        <w:t>-исследовательской деятельности, избирательность познавательных интересов;</w:t>
      </w:r>
    </w:p>
    <w:p w14:paraId="331D6971" w14:textId="77777777" w:rsidR="00294A69" w:rsidRPr="00294A69" w:rsidRDefault="00294A69" w:rsidP="00B569CA">
      <w:pPr>
        <w:pStyle w:val="20"/>
        <w:numPr>
          <w:ilvl w:val="0"/>
          <w:numId w:val="67"/>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0A62DC23" w14:textId="77777777" w:rsidR="00294A69" w:rsidRPr="00294A69" w:rsidRDefault="00294A69" w:rsidP="00B569CA">
      <w:pPr>
        <w:pStyle w:val="20"/>
        <w:numPr>
          <w:ilvl w:val="0"/>
          <w:numId w:val="67"/>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lastRenderedPageBreak/>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0DA3D427" w14:textId="77777777" w:rsidR="00294A69" w:rsidRPr="00294A69" w:rsidRDefault="00294A69" w:rsidP="00B569CA">
      <w:pPr>
        <w:pStyle w:val="20"/>
        <w:numPr>
          <w:ilvl w:val="0"/>
          <w:numId w:val="67"/>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14:paraId="610EA0CD" w14:textId="77777777" w:rsidR="00294A69" w:rsidRPr="00294A69" w:rsidRDefault="00294A69" w:rsidP="00B569CA">
      <w:pPr>
        <w:pStyle w:val="20"/>
        <w:numPr>
          <w:ilvl w:val="0"/>
          <w:numId w:val="67"/>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093BC100" w14:textId="77777777" w:rsidR="00294A69" w:rsidRPr="00294A69" w:rsidRDefault="00294A69" w:rsidP="00B569CA">
      <w:pPr>
        <w:pStyle w:val="20"/>
        <w:numPr>
          <w:ilvl w:val="0"/>
          <w:numId w:val="67"/>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14:paraId="5467DF63" w14:textId="77777777" w:rsidR="00294A69" w:rsidRPr="00294A69" w:rsidRDefault="00294A69" w:rsidP="00B569CA">
      <w:pPr>
        <w:pStyle w:val="20"/>
        <w:numPr>
          <w:ilvl w:val="0"/>
          <w:numId w:val="67"/>
        </w:numPr>
        <w:shd w:val="clear" w:color="auto" w:fill="auto"/>
        <w:tabs>
          <w:tab w:val="left" w:pos="1038"/>
        </w:tabs>
        <w:spacing w:before="0" w:after="0" w:line="276" w:lineRule="auto"/>
        <w:ind w:left="20" w:firstLine="720"/>
        <w:jc w:val="both"/>
        <w:rPr>
          <w:sz w:val="24"/>
          <w:szCs w:val="24"/>
          <w:lang w:val="ru-RU"/>
        </w:rPr>
      </w:pPr>
      <w:r w:rsidRPr="00294A69">
        <w:rPr>
          <w:sz w:val="24"/>
          <w:szCs w:val="24"/>
          <w:lang w:val="ru-RU"/>
        </w:rPr>
        <w:t>формировать представления детей о многообразии стран и народов мира;</w:t>
      </w:r>
    </w:p>
    <w:p w14:paraId="2FF1B042" w14:textId="77777777" w:rsidR="00294A69" w:rsidRPr="00294A69" w:rsidRDefault="00294A69" w:rsidP="00B569CA">
      <w:pPr>
        <w:pStyle w:val="20"/>
        <w:numPr>
          <w:ilvl w:val="0"/>
          <w:numId w:val="67"/>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66039EE7" w14:textId="77777777" w:rsidR="00294A69" w:rsidRPr="00294A69" w:rsidRDefault="00294A69" w:rsidP="00B569CA">
      <w:pPr>
        <w:pStyle w:val="20"/>
        <w:numPr>
          <w:ilvl w:val="0"/>
          <w:numId w:val="67"/>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14:paraId="33F3F656" w14:textId="77777777" w:rsidR="00294A69" w:rsidRPr="00294A69" w:rsidRDefault="00294A69" w:rsidP="00294A69">
      <w:pPr>
        <w:pStyle w:val="20"/>
        <w:shd w:val="clear" w:color="auto" w:fill="auto"/>
        <w:tabs>
          <w:tab w:val="left" w:pos="1551"/>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313E02BB" w14:textId="77777777" w:rsidR="00294A69" w:rsidRPr="00294A69" w:rsidRDefault="00294A69" w:rsidP="00B569CA">
      <w:pPr>
        <w:pStyle w:val="20"/>
        <w:numPr>
          <w:ilvl w:val="0"/>
          <w:numId w:val="68"/>
        </w:numPr>
        <w:shd w:val="clear" w:color="auto" w:fill="auto"/>
        <w:tabs>
          <w:tab w:val="left" w:pos="1014"/>
        </w:tabs>
        <w:spacing w:before="0" w:after="0" w:line="276" w:lineRule="auto"/>
        <w:ind w:left="20" w:firstLine="720"/>
        <w:jc w:val="both"/>
        <w:rPr>
          <w:b/>
          <w:bCs/>
          <w:i/>
          <w:iCs/>
          <w:sz w:val="24"/>
          <w:szCs w:val="24"/>
          <w:lang w:val="ru-RU"/>
        </w:rPr>
      </w:pPr>
      <w:r w:rsidRPr="00294A69">
        <w:rPr>
          <w:b/>
          <w:bCs/>
          <w:i/>
          <w:iCs/>
          <w:sz w:val="24"/>
          <w:szCs w:val="24"/>
          <w:lang w:val="ru-RU"/>
        </w:rPr>
        <w:t>Сенсорные эталоны и познавательные действия:</w:t>
      </w:r>
    </w:p>
    <w:p w14:paraId="32FB905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77DCE2E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14:paraId="6FF9591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о цифровых средствах познания окружающего мира, закрепляет правила безопасного обращения с ними.</w:t>
      </w:r>
    </w:p>
    <w:p w14:paraId="4BDC72FE" w14:textId="77777777" w:rsidR="00294A69" w:rsidRPr="00294A69" w:rsidRDefault="00294A69" w:rsidP="00B569CA">
      <w:pPr>
        <w:pStyle w:val="20"/>
        <w:numPr>
          <w:ilvl w:val="0"/>
          <w:numId w:val="68"/>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Математические представления:</w:t>
      </w:r>
    </w:p>
    <w:p w14:paraId="633462C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6BBF14D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1C90133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обогащает представления о плоских и объемных геометрических фигурах, совершенствует </w:t>
      </w:r>
      <w:r w:rsidRPr="00294A69">
        <w:rPr>
          <w:sz w:val="24"/>
          <w:szCs w:val="24"/>
          <w:lang w:val="ru-RU"/>
        </w:rPr>
        <w:lastRenderedPageBreak/>
        <w:t>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5E3DEFF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092C6992" w14:textId="77777777" w:rsidR="00294A69" w:rsidRPr="00294A69" w:rsidRDefault="00294A69" w:rsidP="00B569CA">
      <w:pPr>
        <w:pStyle w:val="20"/>
        <w:numPr>
          <w:ilvl w:val="0"/>
          <w:numId w:val="68"/>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Окружающий мир:</w:t>
      </w:r>
    </w:p>
    <w:p w14:paraId="07DAC36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6E873D8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формирует представление о планете Земля как общем доме людей, о многообразии стран и народов мира на ней.</w:t>
      </w:r>
    </w:p>
    <w:p w14:paraId="55514315" w14:textId="77777777" w:rsidR="00294A69" w:rsidRPr="00294A69" w:rsidRDefault="00294A69" w:rsidP="00B569CA">
      <w:pPr>
        <w:pStyle w:val="20"/>
        <w:numPr>
          <w:ilvl w:val="0"/>
          <w:numId w:val="68"/>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Природа:</w:t>
      </w:r>
    </w:p>
    <w:p w14:paraId="2987560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47FBCC0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21CF8DC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327DCAB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закрепляет правила поведения в природе, воспитывает осознанное, бережное и заботливое отношение к природе и её ресурсам.</w:t>
      </w:r>
    </w:p>
    <w:p w14:paraId="3E5190A9"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lastRenderedPageBreak/>
        <w:t>Речевое развитие.</w:t>
      </w:r>
    </w:p>
    <w:p w14:paraId="5A277909"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375B3FB6" w14:textId="77777777" w:rsidR="00294A69" w:rsidRPr="00294A69" w:rsidRDefault="00294A69" w:rsidP="00B569CA">
      <w:pPr>
        <w:pStyle w:val="20"/>
        <w:numPr>
          <w:ilvl w:val="0"/>
          <w:numId w:val="82"/>
        </w:numPr>
        <w:shd w:val="clear" w:color="auto" w:fill="auto"/>
        <w:tabs>
          <w:tab w:val="left" w:pos="998"/>
        </w:tabs>
        <w:spacing w:before="0" w:after="0" w:line="276" w:lineRule="auto"/>
        <w:ind w:left="20" w:firstLine="700"/>
        <w:jc w:val="both"/>
        <w:rPr>
          <w:b/>
          <w:bCs/>
          <w:i/>
          <w:iCs/>
          <w:sz w:val="24"/>
          <w:szCs w:val="24"/>
        </w:rPr>
      </w:pPr>
      <w:r w:rsidRPr="00294A69">
        <w:rPr>
          <w:b/>
          <w:bCs/>
          <w:i/>
          <w:iCs/>
          <w:sz w:val="24"/>
          <w:szCs w:val="24"/>
        </w:rPr>
        <w:t>Формирование словаря:</w:t>
      </w:r>
    </w:p>
    <w:p w14:paraId="42A8031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428C026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активизация словаря: совершенствовать умение использовать разные части речи точно по смыслу.</w:t>
      </w:r>
    </w:p>
    <w:p w14:paraId="10459406" w14:textId="77777777" w:rsidR="00294A69" w:rsidRPr="00294A69" w:rsidRDefault="00294A69" w:rsidP="00B569CA">
      <w:pPr>
        <w:pStyle w:val="20"/>
        <w:numPr>
          <w:ilvl w:val="0"/>
          <w:numId w:val="82"/>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t>Звуковая культура речи:</w:t>
      </w:r>
    </w:p>
    <w:p w14:paraId="584C52C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0310FA76" w14:textId="77777777" w:rsidR="00294A69" w:rsidRPr="00294A69" w:rsidRDefault="00294A69" w:rsidP="00B569CA">
      <w:pPr>
        <w:pStyle w:val="20"/>
        <w:numPr>
          <w:ilvl w:val="0"/>
          <w:numId w:val="82"/>
        </w:numPr>
        <w:shd w:val="clear" w:color="auto" w:fill="auto"/>
        <w:tabs>
          <w:tab w:val="left" w:pos="1033"/>
        </w:tabs>
        <w:spacing w:before="0" w:after="0" w:line="276" w:lineRule="auto"/>
        <w:ind w:left="20" w:firstLine="720"/>
        <w:jc w:val="both"/>
        <w:rPr>
          <w:b/>
          <w:bCs/>
          <w:i/>
          <w:iCs/>
          <w:sz w:val="24"/>
          <w:szCs w:val="24"/>
        </w:rPr>
      </w:pPr>
      <w:r w:rsidRPr="00294A69">
        <w:rPr>
          <w:b/>
          <w:bCs/>
          <w:i/>
          <w:iCs/>
          <w:sz w:val="24"/>
          <w:szCs w:val="24"/>
        </w:rPr>
        <w:t>Грамматический строй речи:</w:t>
      </w:r>
    </w:p>
    <w:p w14:paraId="3D6523A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6C14E27B" w14:textId="77777777" w:rsidR="00294A69" w:rsidRPr="00294A69" w:rsidRDefault="00294A69" w:rsidP="00B569CA">
      <w:pPr>
        <w:pStyle w:val="20"/>
        <w:numPr>
          <w:ilvl w:val="0"/>
          <w:numId w:val="82"/>
        </w:numPr>
        <w:shd w:val="clear" w:color="auto" w:fill="auto"/>
        <w:tabs>
          <w:tab w:val="left" w:pos="1052"/>
        </w:tabs>
        <w:spacing w:before="0" w:after="0" w:line="276" w:lineRule="auto"/>
        <w:ind w:left="20" w:firstLine="720"/>
        <w:jc w:val="both"/>
        <w:rPr>
          <w:b/>
          <w:bCs/>
          <w:i/>
          <w:iCs/>
          <w:sz w:val="24"/>
          <w:szCs w:val="24"/>
        </w:rPr>
      </w:pPr>
      <w:r w:rsidRPr="00294A69">
        <w:rPr>
          <w:b/>
          <w:bCs/>
          <w:i/>
          <w:iCs/>
          <w:sz w:val="24"/>
          <w:szCs w:val="24"/>
        </w:rPr>
        <w:t>Связная речь:</w:t>
      </w:r>
    </w:p>
    <w:p w14:paraId="7841775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028C9C7A" w14:textId="77777777" w:rsidR="00294A69" w:rsidRPr="00294A69" w:rsidRDefault="00294A69" w:rsidP="00B569CA">
      <w:pPr>
        <w:pStyle w:val="20"/>
        <w:numPr>
          <w:ilvl w:val="0"/>
          <w:numId w:val="82"/>
        </w:numPr>
        <w:shd w:val="clear" w:color="auto" w:fill="auto"/>
        <w:tabs>
          <w:tab w:val="left" w:pos="1033"/>
        </w:tabs>
        <w:spacing w:before="0" w:after="0" w:line="276" w:lineRule="auto"/>
        <w:ind w:left="20" w:firstLine="720"/>
        <w:jc w:val="both"/>
        <w:rPr>
          <w:b/>
          <w:bCs/>
          <w:i/>
          <w:iCs/>
          <w:sz w:val="24"/>
          <w:szCs w:val="24"/>
          <w:lang w:val="ru-RU"/>
        </w:rPr>
      </w:pPr>
      <w:r w:rsidRPr="00294A69">
        <w:rPr>
          <w:b/>
          <w:bCs/>
          <w:i/>
          <w:iCs/>
          <w:sz w:val="24"/>
          <w:szCs w:val="24"/>
          <w:lang w:val="ru-RU"/>
        </w:rPr>
        <w:t>Подготовка детей к обучению грамоте:</w:t>
      </w:r>
    </w:p>
    <w:p w14:paraId="675BB3A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14:paraId="44073A5A" w14:textId="77777777" w:rsidR="00294A69" w:rsidRPr="00294A69" w:rsidRDefault="00294A69" w:rsidP="00B569CA">
      <w:pPr>
        <w:pStyle w:val="20"/>
        <w:numPr>
          <w:ilvl w:val="0"/>
          <w:numId w:val="82"/>
        </w:numPr>
        <w:shd w:val="clear" w:color="auto" w:fill="auto"/>
        <w:tabs>
          <w:tab w:val="left" w:pos="1033"/>
        </w:tabs>
        <w:spacing w:before="0" w:after="0" w:line="276" w:lineRule="auto"/>
        <w:ind w:left="20" w:firstLine="720"/>
        <w:jc w:val="both"/>
        <w:rPr>
          <w:b/>
          <w:bCs/>
          <w:i/>
          <w:iCs/>
          <w:sz w:val="24"/>
          <w:szCs w:val="24"/>
        </w:rPr>
      </w:pPr>
      <w:r w:rsidRPr="00294A69">
        <w:rPr>
          <w:b/>
          <w:bCs/>
          <w:i/>
          <w:iCs/>
          <w:sz w:val="24"/>
          <w:szCs w:val="24"/>
        </w:rPr>
        <w:t>Интерес к художественной литературе:</w:t>
      </w:r>
    </w:p>
    <w:p w14:paraId="645659C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5FBEDAE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37E148F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формировать положительное эмоциональное отношение к «чтению с продолжением» (сказка-повесть, цикл рассказов со сквозным персонажем);</w:t>
      </w:r>
    </w:p>
    <w:p w14:paraId="58B9965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62C909D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558BDB4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избирательные интересы детей к произведениям определенного жанра и тематики;</w:t>
      </w:r>
    </w:p>
    <w:p w14:paraId="7167AF3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31B8F5CB" w14:textId="77777777" w:rsidR="00294A69" w:rsidRPr="00294A69" w:rsidRDefault="00294A69" w:rsidP="00294A69">
      <w:pPr>
        <w:pStyle w:val="20"/>
        <w:shd w:val="clear" w:color="auto" w:fill="auto"/>
        <w:tabs>
          <w:tab w:val="left" w:pos="1580"/>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1FBA447D" w14:textId="77777777" w:rsidR="00294A69" w:rsidRPr="00294A69" w:rsidRDefault="00294A69" w:rsidP="00B569CA">
      <w:pPr>
        <w:pStyle w:val="20"/>
        <w:numPr>
          <w:ilvl w:val="0"/>
          <w:numId w:val="83"/>
        </w:numPr>
        <w:shd w:val="clear" w:color="auto" w:fill="auto"/>
        <w:tabs>
          <w:tab w:val="left" w:pos="1018"/>
        </w:tabs>
        <w:spacing w:before="0" w:after="0" w:line="276" w:lineRule="auto"/>
        <w:ind w:left="20" w:firstLine="720"/>
        <w:jc w:val="both"/>
        <w:rPr>
          <w:b/>
          <w:bCs/>
          <w:i/>
          <w:iCs/>
          <w:sz w:val="24"/>
          <w:szCs w:val="24"/>
        </w:rPr>
      </w:pPr>
      <w:r w:rsidRPr="00294A69">
        <w:rPr>
          <w:b/>
          <w:bCs/>
          <w:i/>
          <w:iCs/>
          <w:sz w:val="24"/>
          <w:szCs w:val="24"/>
        </w:rPr>
        <w:t>Формирование словаря:</w:t>
      </w:r>
    </w:p>
    <w:p w14:paraId="47E23DC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4D6921B5" w14:textId="77777777" w:rsidR="00294A69" w:rsidRPr="00294A69" w:rsidRDefault="00294A69" w:rsidP="00B569CA">
      <w:pPr>
        <w:pStyle w:val="20"/>
        <w:numPr>
          <w:ilvl w:val="0"/>
          <w:numId w:val="83"/>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t>Звуковая культура речи:</w:t>
      </w:r>
    </w:p>
    <w:p w14:paraId="553F06D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способствует автоматизации и дифференциации сложных </w:t>
      </w:r>
      <w:r w:rsidRPr="00294A69">
        <w:rPr>
          <w:rStyle w:val="CenturySchoolbook175pt"/>
          <w:rFonts w:ascii="Times New Roman" w:hAnsi="Times New Roman" w:cs="Times New Roman"/>
          <w:sz w:val="24"/>
          <w:szCs w:val="24"/>
        </w:rPr>
        <w:t xml:space="preserve">для </w:t>
      </w:r>
      <w:r w:rsidRPr="00294A69">
        <w:rPr>
          <w:sz w:val="24"/>
          <w:szCs w:val="24"/>
          <w:lang w:val="ru-RU"/>
        </w:rPr>
        <w:t>произношения звуков в речи; проводит работу по исправлению имеющихся нарушений в звукопроизношении.</w:t>
      </w:r>
    </w:p>
    <w:p w14:paraId="6DF6BAD3" w14:textId="77777777" w:rsidR="00294A69" w:rsidRPr="00294A69" w:rsidRDefault="00294A69" w:rsidP="00B569CA">
      <w:pPr>
        <w:pStyle w:val="20"/>
        <w:numPr>
          <w:ilvl w:val="0"/>
          <w:numId w:val="83"/>
        </w:numPr>
        <w:shd w:val="clear" w:color="auto" w:fill="auto"/>
        <w:tabs>
          <w:tab w:val="left" w:pos="1033"/>
        </w:tabs>
        <w:spacing w:before="0" w:after="0" w:line="276" w:lineRule="auto"/>
        <w:ind w:left="20" w:firstLine="720"/>
        <w:jc w:val="both"/>
        <w:rPr>
          <w:b/>
          <w:bCs/>
          <w:i/>
          <w:iCs/>
          <w:sz w:val="24"/>
          <w:szCs w:val="24"/>
        </w:rPr>
      </w:pPr>
      <w:r w:rsidRPr="00294A69">
        <w:rPr>
          <w:b/>
          <w:bCs/>
          <w:i/>
          <w:iCs/>
          <w:sz w:val="24"/>
          <w:szCs w:val="24"/>
        </w:rPr>
        <w:t>Грамматический строй речи:</w:t>
      </w:r>
    </w:p>
    <w:p w14:paraId="2D6A247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14:paraId="5C06C8B8" w14:textId="77777777" w:rsidR="00294A69" w:rsidRPr="00294A69" w:rsidRDefault="00294A69" w:rsidP="00B569CA">
      <w:pPr>
        <w:pStyle w:val="20"/>
        <w:numPr>
          <w:ilvl w:val="0"/>
          <w:numId w:val="83"/>
        </w:numPr>
        <w:shd w:val="clear" w:color="auto" w:fill="auto"/>
        <w:tabs>
          <w:tab w:val="left" w:pos="1027"/>
        </w:tabs>
        <w:spacing w:before="0" w:after="0" w:line="276" w:lineRule="auto"/>
        <w:ind w:left="20" w:firstLine="700"/>
        <w:jc w:val="both"/>
        <w:rPr>
          <w:b/>
          <w:bCs/>
          <w:i/>
          <w:iCs/>
          <w:sz w:val="24"/>
          <w:szCs w:val="24"/>
        </w:rPr>
      </w:pPr>
      <w:r w:rsidRPr="00294A69">
        <w:rPr>
          <w:b/>
          <w:bCs/>
          <w:i/>
          <w:iCs/>
          <w:sz w:val="24"/>
          <w:szCs w:val="24"/>
        </w:rPr>
        <w:t>Связная речь:</w:t>
      </w:r>
    </w:p>
    <w:p w14:paraId="0B4F179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74496A3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w:t>
      </w:r>
      <w:r w:rsidRPr="00294A69">
        <w:rPr>
          <w:sz w:val="24"/>
          <w:szCs w:val="24"/>
          <w:lang w:val="ru-RU"/>
        </w:rPr>
        <w:lastRenderedPageBreak/>
        <w:t>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3F7C1F0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17BE92EE" w14:textId="77777777" w:rsidR="00294A69" w:rsidRPr="00294A69" w:rsidRDefault="00294A69" w:rsidP="00B569CA">
      <w:pPr>
        <w:pStyle w:val="20"/>
        <w:numPr>
          <w:ilvl w:val="0"/>
          <w:numId w:val="83"/>
        </w:numPr>
        <w:shd w:val="clear" w:color="auto" w:fill="auto"/>
        <w:tabs>
          <w:tab w:val="left" w:pos="1008"/>
        </w:tabs>
        <w:spacing w:before="0" w:after="0" w:line="276" w:lineRule="auto"/>
        <w:ind w:left="20" w:firstLine="700"/>
        <w:jc w:val="both"/>
        <w:rPr>
          <w:b/>
          <w:bCs/>
          <w:i/>
          <w:iCs/>
          <w:sz w:val="24"/>
          <w:szCs w:val="24"/>
          <w:lang w:val="ru-RU"/>
        </w:rPr>
      </w:pPr>
      <w:r w:rsidRPr="00294A69">
        <w:rPr>
          <w:b/>
          <w:bCs/>
          <w:i/>
          <w:iCs/>
          <w:sz w:val="24"/>
          <w:szCs w:val="24"/>
          <w:lang w:val="ru-RU"/>
        </w:rPr>
        <w:t>Подготовка детей к обучению грамоте:</w:t>
      </w:r>
    </w:p>
    <w:p w14:paraId="051769F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14:paraId="6E48D05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7A6E835B"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Художественно-эстетическое развитие.</w:t>
      </w:r>
    </w:p>
    <w:p w14:paraId="7CB238C2"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5C3870AC" w14:textId="77777777" w:rsidR="00294A69" w:rsidRPr="00294A69" w:rsidRDefault="00294A69" w:rsidP="00B569CA">
      <w:pPr>
        <w:pStyle w:val="20"/>
        <w:numPr>
          <w:ilvl w:val="0"/>
          <w:numId w:val="111"/>
        </w:numPr>
        <w:shd w:val="clear" w:color="auto" w:fill="auto"/>
        <w:tabs>
          <w:tab w:val="left" w:pos="994"/>
        </w:tabs>
        <w:spacing w:before="0" w:after="0" w:line="276" w:lineRule="auto"/>
        <w:ind w:left="20" w:firstLine="700"/>
        <w:jc w:val="both"/>
        <w:rPr>
          <w:b/>
          <w:bCs/>
          <w:i/>
          <w:iCs/>
          <w:sz w:val="24"/>
          <w:szCs w:val="24"/>
        </w:rPr>
      </w:pPr>
      <w:r w:rsidRPr="00294A69">
        <w:rPr>
          <w:b/>
          <w:bCs/>
          <w:i/>
          <w:iCs/>
          <w:sz w:val="24"/>
          <w:szCs w:val="24"/>
        </w:rPr>
        <w:t>приобщение к искусству:</w:t>
      </w:r>
    </w:p>
    <w:p w14:paraId="7C475C9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58B8BC9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уважительное отношение и чувство гордости за свою страну, в процессе ознакомления с разными видами искусства;</w:t>
      </w:r>
    </w:p>
    <w:p w14:paraId="4228BB4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закреплять знания детей о видах искусства (изобразительное, декоративно</w:t>
      </w:r>
      <w:r w:rsidRPr="00294A69">
        <w:rPr>
          <w:sz w:val="24"/>
          <w:szCs w:val="24"/>
          <w:lang w:val="ru-RU"/>
        </w:rPr>
        <w:softHyphen/>
        <w:t>прикладное искусство, музыка, архитектура, театр, танец, кино, цирк);</w:t>
      </w:r>
    </w:p>
    <w:p w14:paraId="2FA4C63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5F5513C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5DE3C2E8"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14:paraId="05B9186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закреплять у детей знания об искусстве как виде творческой деятельности людей;</w:t>
      </w:r>
    </w:p>
    <w:p w14:paraId="28EAAE6B" w14:textId="77777777" w:rsidR="00294A69" w:rsidRPr="00294A69" w:rsidRDefault="00294A69" w:rsidP="00294A69">
      <w:pPr>
        <w:pStyle w:val="20"/>
        <w:shd w:val="clear" w:color="auto" w:fill="auto"/>
        <w:spacing w:before="0" w:after="0" w:line="276" w:lineRule="auto"/>
        <w:ind w:left="740" w:right="20"/>
        <w:rPr>
          <w:sz w:val="24"/>
          <w:szCs w:val="24"/>
          <w:lang w:val="ru-RU"/>
        </w:rPr>
      </w:pPr>
      <w:r w:rsidRPr="00294A69">
        <w:rPr>
          <w:sz w:val="24"/>
          <w:szCs w:val="24"/>
          <w:lang w:val="ru-RU"/>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14:paraId="4E3207C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организовать посещение выставки, театра, музея, цирка (совместно с родителями (законными представителями));</w:t>
      </w:r>
    </w:p>
    <w:p w14:paraId="70612D04" w14:textId="77777777" w:rsidR="00294A69" w:rsidRPr="00294A69" w:rsidRDefault="00294A69" w:rsidP="00B569CA">
      <w:pPr>
        <w:pStyle w:val="20"/>
        <w:numPr>
          <w:ilvl w:val="0"/>
          <w:numId w:val="111"/>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t>изобразительная деятельность:</w:t>
      </w:r>
    </w:p>
    <w:p w14:paraId="5B08D67B"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14:paraId="7D19196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у детей сенсорный опыт, включать в процесс ознакомления с предметами движения рук по предмету;</w:t>
      </w:r>
    </w:p>
    <w:p w14:paraId="46F073C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14:paraId="1195D6A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3C59BF0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5A0360D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4EA7E3E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свободного, самостоятельного, разнопланового экспериментирования с художественными материалами;</w:t>
      </w:r>
    </w:p>
    <w:p w14:paraId="19DE60F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поощрять стремление детей сделать свое произведение красивым, содержательным, выразительным;</w:t>
      </w:r>
    </w:p>
    <w:p w14:paraId="033BCED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287AA41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03F4B5C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художественно-творческие способности детей в изобразительной деятельности;</w:t>
      </w:r>
    </w:p>
    <w:p w14:paraId="5DEDA9F1"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продолжать развивать у детей коллективное творчество;</w:t>
      </w:r>
    </w:p>
    <w:p w14:paraId="019D73E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1074D16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6C91CD0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307494BA" w14:textId="77777777" w:rsidR="00294A69" w:rsidRPr="00294A69" w:rsidRDefault="00294A69" w:rsidP="00B569CA">
      <w:pPr>
        <w:pStyle w:val="20"/>
        <w:numPr>
          <w:ilvl w:val="0"/>
          <w:numId w:val="111"/>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конструктивная деятельность:</w:t>
      </w:r>
    </w:p>
    <w:p w14:paraId="037A5E6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у детей видеть конструкцию объекта и анализировать её основные части, их функциональное назначение;</w:t>
      </w:r>
    </w:p>
    <w:p w14:paraId="0883EC5C"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480F4A9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знакомить детей с профессиями дизайнера, конструктора, архитектора, строителя и </w:t>
      </w:r>
      <w:r w:rsidRPr="00294A69">
        <w:rPr>
          <w:sz w:val="24"/>
          <w:szCs w:val="24"/>
          <w:lang w:val="ru-RU"/>
        </w:rPr>
        <w:lastRenderedPageBreak/>
        <w:t>прочее;</w:t>
      </w:r>
    </w:p>
    <w:p w14:paraId="0DAD02B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художественно-творческие способности и самостоятельную творческую конструктивную деятельность детей;</w:t>
      </w:r>
    </w:p>
    <w:p w14:paraId="414DA5A8" w14:textId="77777777" w:rsidR="00294A69" w:rsidRPr="00294A69" w:rsidRDefault="00294A69" w:rsidP="00B569CA">
      <w:pPr>
        <w:pStyle w:val="20"/>
        <w:numPr>
          <w:ilvl w:val="0"/>
          <w:numId w:val="111"/>
        </w:numPr>
        <w:shd w:val="clear" w:color="auto" w:fill="auto"/>
        <w:tabs>
          <w:tab w:val="left" w:pos="1027"/>
        </w:tabs>
        <w:spacing w:before="0" w:after="0" w:line="276" w:lineRule="auto"/>
        <w:ind w:left="20" w:firstLine="700"/>
        <w:jc w:val="both"/>
        <w:rPr>
          <w:b/>
          <w:bCs/>
          <w:i/>
          <w:iCs/>
          <w:sz w:val="24"/>
          <w:szCs w:val="24"/>
        </w:rPr>
      </w:pPr>
      <w:r w:rsidRPr="00294A69">
        <w:rPr>
          <w:b/>
          <w:bCs/>
          <w:i/>
          <w:iCs/>
          <w:sz w:val="24"/>
          <w:szCs w:val="24"/>
        </w:rPr>
        <w:t>музыкальная деятельность:</w:t>
      </w:r>
    </w:p>
    <w:p w14:paraId="5AD8F7F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гражданско-патриотические чувства через изучение Государственного гимна Российской Федерации;</w:t>
      </w:r>
    </w:p>
    <w:p w14:paraId="50ACD78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приобщать детей к музыкальной культуре, воспитывать музыкально-эстетический вкус;</w:t>
      </w:r>
    </w:p>
    <w:p w14:paraId="11D637D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62299B2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музыкальные способности: поэтический и музыкальный слух, чувство ритма, музыкальную память;</w:t>
      </w:r>
    </w:p>
    <w:p w14:paraId="71323C1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обогащать музыкальные впечатления детей, вызывать яркий эмоциональный отклик при восприятии музыки разного характера;</w:t>
      </w:r>
    </w:p>
    <w:p w14:paraId="2F39755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4A582D4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14:paraId="33CCE07E"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14:paraId="55CD1F5C" w14:textId="77777777" w:rsidR="00294A69" w:rsidRPr="00294A69" w:rsidRDefault="00294A69" w:rsidP="00B569CA">
      <w:pPr>
        <w:pStyle w:val="20"/>
        <w:numPr>
          <w:ilvl w:val="0"/>
          <w:numId w:val="111"/>
        </w:numPr>
        <w:shd w:val="clear" w:color="auto" w:fill="auto"/>
        <w:tabs>
          <w:tab w:val="left" w:pos="1008"/>
        </w:tabs>
        <w:spacing w:before="0" w:after="0" w:line="276" w:lineRule="auto"/>
        <w:ind w:left="20" w:firstLine="700"/>
        <w:jc w:val="both"/>
        <w:rPr>
          <w:b/>
          <w:bCs/>
          <w:i/>
          <w:iCs/>
          <w:sz w:val="24"/>
          <w:szCs w:val="24"/>
        </w:rPr>
      </w:pPr>
      <w:r w:rsidRPr="00294A69">
        <w:rPr>
          <w:b/>
          <w:bCs/>
          <w:i/>
          <w:iCs/>
          <w:sz w:val="24"/>
          <w:szCs w:val="24"/>
        </w:rPr>
        <w:t>театрализованная деятельность:</w:t>
      </w:r>
    </w:p>
    <w:p w14:paraId="3938E13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приобщение детей к театральному искусству через знакомство с историей театра, его жанрами, устройством и профессиями;</w:t>
      </w:r>
    </w:p>
    <w:p w14:paraId="5625D2A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знакомить детей с разными видами театрализованной деятельности;</w:t>
      </w:r>
    </w:p>
    <w:p w14:paraId="041017C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786E155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3234E2A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навыки кукловождения в различных театральных системах (перчаточными, тростевыми, марионеткам и так далее);</w:t>
      </w:r>
    </w:p>
    <w:p w14:paraId="31E8D24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согласовывать свои действия с партнерами, приучать правильно оценивать действия персонажей в спектакле;</w:t>
      </w:r>
    </w:p>
    <w:p w14:paraId="4BD8AA7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520F7C0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поощрять способность творчески передавать образ в играх драматизациях, спектаклях;</w:t>
      </w:r>
    </w:p>
    <w:p w14:paraId="3716F81B" w14:textId="77777777" w:rsidR="00294A69" w:rsidRPr="00294A69" w:rsidRDefault="00294A69" w:rsidP="00B569CA">
      <w:pPr>
        <w:pStyle w:val="20"/>
        <w:numPr>
          <w:ilvl w:val="0"/>
          <w:numId w:val="111"/>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культурно-досуговая деятельность:</w:t>
      </w:r>
    </w:p>
    <w:p w14:paraId="0739078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интерес к полезной деятельности в свободное время (отдых, творчество, самообразование);</w:t>
      </w:r>
    </w:p>
    <w:p w14:paraId="31E309E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6DFFDBC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0B9F3A9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воспитывать уважительное отношение к своей стране в ходе предпраздничной подготовки;</w:t>
      </w:r>
    </w:p>
    <w:p w14:paraId="769839E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чувство удовлетворения от участия в коллективной досуговой деятельности;</w:t>
      </w:r>
    </w:p>
    <w:p w14:paraId="48F32F5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14:paraId="346BC1FF" w14:textId="77777777" w:rsidR="00294A69" w:rsidRPr="00294A69" w:rsidRDefault="00294A69" w:rsidP="00294A69">
      <w:pPr>
        <w:pStyle w:val="20"/>
        <w:shd w:val="clear" w:color="auto" w:fill="auto"/>
        <w:tabs>
          <w:tab w:val="left" w:pos="1585"/>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24FE1F9E"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14:paraId="440FAAEB" w14:textId="77777777" w:rsidR="00294A69" w:rsidRPr="00294A69" w:rsidRDefault="00294A69" w:rsidP="00B569CA">
      <w:pPr>
        <w:pStyle w:val="20"/>
        <w:numPr>
          <w:ilvl w:val="0"/>
          <w:numId w:val="112"/>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281CCDE4" w14:textId="77777777" w:rsidR="00294A69" w:rsidRPr="00294A69" w:rsidRDefault="00294A69" w:rsidP="00B569CA">
      <w:pPr>
        <w:pStyle w:val="20"/>
        <w:numPr>
          <w:ilvl w:val="0"/>
          <w:numId w:val="112"/>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воспитывает гражданско-патриотические чувства средствами различных видов и жанров искусства.</w:t>
      </w:r>
    </w:p>
    <w:p w14:paraId="74137978" w14:textId="77777777" w:rsidR="00294A69" w:rsidRPr="00294A69" w:rsidRDefault="00294A69" w:rsidP="00B569CA">
      <w:pPr>
        <w:pStyle w:val="20"/>
        <w:numPr>
          <w:ilvl w:val="0"/>
          <w:numId w:val="11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2A27E209" w14:textId="77777777" w:rsidR="00294A69" w:rsidRPr="00294A69" w:rsidRDefault="00294A69" w:rsidP="00B569CA">
      <w:pPr>
        <w:pStyle w:val="20"/>
        <w:numPr>
          <w:ilvl w:val="0"/>
          <w:numId w:val="112"/>
        </w:numPr>
        <w:shd w:val="clear" w:color="auto" w:fill="auto"/>
        <w:tabs>
          <w:tab w:val="left" w:pos="1028"/>
        </w:tabs>
        <w:spacing w:before="0" w:after="0" w:line="276" w:lineRule="auto"/>
        <w:ind w:left="20" w:right="20" w:firstLine="720"/>
        <w:jc w:val="both"/>
        <w:rPr>
          <w:sz w:val="24"/>
          <w:szCs w:val="24"/>
        </w:rPr>
      </w:pPr>
      <w:r w:rsidRPr="00294A69">
        <w:rPr>
          <w:sz w:val="24"/>
          <w:szCs w:val="24"/>
          <w:lang w:val="ru-RU"/>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w:t>
      </w:r>
      <w:r w:rsidRPr="00294A69">
        <w:rPr>
          <w:sz w:val="24"/>
          <w:szCs w:val="24"/>
        </w:rPr>
        <w:t>Воспитывает любовь и бережное отношение к произведениям искусства.</w:t>
      </w:r>
    </w:p>
    <w:p w14:paraId="57174D68" w14:textId="77777777" w:rsidR="00294A69" w:rsidRPr="00294A69" w:rsidRDefault="00294A69" w:rsidP="00B569CA">
      <w:pPr>
        <w:pStyle w:val="20"/>
        <w:numPr>
          <w:ilvl w:val="0"/>
          <w:numId w:val="11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34017C54" w14:textId="77777777" w:rsidR="00294A69" w:rsidRPr="00294A69" w:rsidRDefault="00294A69" w:rsidP="00B569CA">
      <w:pPr>
        <w:pStyle w:val="20"/>
        <w:numPr>
          <w:ilvl w:val="0"/>
          <w:numId w:val="112"/>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380B6B6C" w14:textId="77777777" w:rsidR="00294A69" w:rsidRPr="00294A69" w:rsidRDefault="00294A69" w:rsidP="00B569CA">
      <w:pPr>
        <w:pStyle w:val="20"/>
        <w:numPr>
          <w:ilvl w:val="0"/>
          <w:numId w:val="112"/>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14:paraId="2924DDF6" w14:textId="77777777" w:rsidR="00294A69" w:rsidRPr="00294A69" w:rsidRDefault="00294A69" w:rsidP="00B569CA">
      <w:pPr>
        <w:pStyle w:val="20"/>
        <w:numPr>
          <w:ilvl w:val="0"/>
          <w:numId w:val="11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0663E409" w14:textId="77777777" w:rsidR="00294A69" w:rsidRPr="00294A69" w:rsidRDefault="00294A69" w:rsidP="00B569CA">
      <w:pPr>
        <w:pStyle w:val="20"/>
        <w:numPr>
          <w:ilvl w:val="0"/>
          <w:numId w:val="112"/>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14:paraId="412FF38D" w14:textId="77777777" w:rsidR="00294A69" w:rsidRPr="00294A69" w:rsidRDefault="00294A69" w:rsidP="00B569CA">
      <w:pPr>
        <w:pStyle w:val="20"/>
        <w:numPr>
          <w:ilvl w:val="0"/>
          <w:numId w:val="112"/>
        </w:numPr>
        <w:shd w:val="clear" w:color="auto" w:fill="auto"/>
        <w:tabs>
          <w:tab w:val="left" w:pos="1172"/>
        </w:tabs>
        <w:spacing w:before="0" w:after="0" w:line="276" w:lineRule="auto"/>
        <w:ind w:left="20" w:right="20" w:firstLine="720"/>
        <w:jc w:val="both"/>
        <w:rPr>
          <w:sz w:val="24"/>
          <w:szCs w:val="24"/>
        </w:rPr>
      </w:pPr>
      <w:r w:rsidRPr="00294A69">
        <w:rPr>
          <w:sz w:val="24"/>
          <w:szCs w:val="24"/>
          <w:lang w:val="ru-RU"/>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w:t>
      </w:r>
      <w:r w:rsidRPr="00294A69">
        <w:rPr>
          <w:sz w:val="24"/>
          <w:szCs w:val="24"/>
          <w:lang w:val="ru-RU"/>
        </w:rPr>
        <w:lastRenderedPageBreak/>
        <w:t xml:space="preserve">художественных промыслов (различные виды материалов, разные регионы страны и мира). </w:t>
      </w:r>
      <w:r w:rsidRPr="00294A69">
        <w:rPr>
          <w:sz w:val="24"/>
          <w:szCs w:val="24"/>
        </w:rPr>
        <w:t>Воспитывает интерес к искусству родного края.</w:t>
      </w:r>
    </w:p>
    <w:p w14:paraId="679F5098" w14:textId="77777777" w:rsidR="00294A69" w:rsidRPr="00294A69" w:rsidRDefault="00294A69" w:rsidP="00B569CA">
      <w:pPr>
        <w:pStyle w:val="20"/>
        <w:numPr>
          <w:ilvl w:val="0"/>
          <w:numId w:val="112"/>
        </w:numPr>
        <w:shd w:val="clear" w:color="auto" w:fill="auto"/>
        <w:tabs>
          <w:tab w:val="left" w:pos="1182"/>
        </w:tabs>
        <w:spacing w:before="0" w:after="0" w:line="276" w:lineRule="auto"/>
        <w:ind w:left="20" w:right="20" w:firstLine="720"/>
        <w:jc w:val="both"/>
        <w:rPr>
          <w:sz w:val="24"/>
          <w:szCs w:val="24"/>
          <w:lang w:val="ru-RU"/>
        </w:rPr>
      </w:pPr>
      <w:r w:rsidRPr="00294A69">
        <w:rPr>
          <w:sz w:val="24"/>
          <w:szCs w:val="24"/>
          <w:lang w:val="ru-RU"/>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65E3D865" w14:textId="77777777" w:rsidR="00294A69" w:rsidRPr="00294A69" w:rsidRDefault="00294A69" w:rsidP="00B569CA">
      <w:pPr>
        <w:pStyle w:val="20"/>
        <w:numPr>
          <w:ilvl w:val="0"/>
          <w:numId w:val="112"/>
        </w:numPr>
        <w:shd w:val="clear" w:color="auto" w:fill="auto"/>
        <w:tabs>
          <w:tab w:val="left" w:pos="1172"/>
        </w:tabs>
        <w:spacing w:before="0" w:after="0" w:line="276" w:lineRule="auto"/>
        <w:ind w:left="20" w:right="20" w:firstLine="720"/>
        <w:jc w:val="both"/>
        <w:rPr>
          <w:sz w:val="24"/>
          <w:szCs w:val="24"/>
          <w:lang w:val="ru-RU"/>
        </w:rPr>
      </w:pPr>
      <w:r w:rsidRPr="00294A69">
        <w:rPr>
          <w:sz w:val="24"/>
          <w:szCs w:val="24"/>
          <w:lang w:val="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70F17A39" w14:textId="77777777" w:rsidR="00294A69" w:rsidRPr="00294A69" w:rsidRDefault="00294A69" w:rsidP="00294A69">
      <w:pPr>
        <w:pStyle w:val="20"/>
        <w:shd w:val="clear" w:color="auto" w:fill="auto"/>
        <w:tabs>
          <w:tab w:val="left" w:pos="1786"/>
        </w:tabs>
        <w:spacing w:before="0" w:after="0" w:line="276" w:lineRule="auto"/>
        <w:ind w:left="740"/>
        <w:jc w:val="both"/>
        <w:rPr>
          <w:b/>
          <w:bCs/>
          <w:i/>
          <w:iCs/>
          <w:sz w:val="24"/>
          <w:szCs w:val="24"/>
        </w:rPr>
      </w:pPr>
      <w:r w:rsidRPr="00294A69">
        <w:rPr>
          <w:b/>
          <w:bCs/>
          <w:i/>
          <w:iCs/>
          <w:sz w:val="24"/>
          <w:szCs w:val="24"/>
        </w:rPr>
        <w:t>Изобразительная деятельность.</w:t>
      </w:r>
    </w:p>
    <w:p w14:paraId="7AEACD3F" w14:textId="77777777" w:rsidR="00294A69" w:rsidRPr="00294A69" w:rsidRDefault="00294A69" w:rsidP="00B569CA">
      <w:pPr>
        <w:pStyle w:val="20"/>
        <w:numPr>
          <w:ilvl w:val="0"/>
          <w:numId w:val="113"/>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w:t>
      </w:r>
      <w:r w:rsidRPr="00294A69">
        <w:rPr>
          <w:sz w:val="24"/>
          <w:szCs w:val="24"/>
          <w:lang w:val="ru-RU"/>
        </w:rPr>
        <w:lastRenderedPageBreak/>
        <w:t>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1CD0E37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14B4517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64A6CD6C" w14:textId="77777777" w:rsidR="00294A69" w:rsidRPr="00294A69" w:rsidRDefault="00294A69" w:rsidP="00B569CA">
      <w:pPr>
        <w:pStyle w:val="20"/>
        <w:numPr>
          <w:ilvl w:val="0"/>
          <w:numId w:val="113"/>
        </w:numPr>
        <w:shd w:val="clear" w:color="auto" w:fill="auto"/>
        <w:tabs>
          <w:tab w:val="left" w:pos="1042"/>
        </w:tabs>
        <w:spacing w:before="0" w:after="0" w:line="276" w:lineRule="auto"/>
        <w:ind w:left="20" w:firstLine="720"/>
        <w:jc w:val="both"/>
        <w:rPr>
          <w:sz w:val="24"/>
          <w:szCs w:val="24"/>
        </w:rPr>
      </w:pPr>
      <w:r w:rsidRPr="00294A69">
        <w:rPr>
          <w:sz w:val="24"/>
          <w:szCs w:val="24"/>
        </w:rPr>
        <w:t>Лепка:</w:t>
      </w:r>
    </w:p>
    <w:p w14:paraId="6E239E1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6774F43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0CC967E7" w14:textId="77777777" w:rsidR="00294A69" w:rsidRPr="00294A69" w:rsidRDefault="00294A69" w:rsidP="00B569CA">
      <w:pPr>
        <w:pStyle w:val="20"/>
        <w:numPr>
          <w:ilvl w:val="0"/>
          <w:numId w:val="113"/>
        </w:numPr>
        <w:shd w:val="clear" w:color="auto" w:fill="auto"/>
        <w:tabs>
          <w:tab w:val="left" w:pos="1013"/>
        </w:tabs>
        <w:spacing w:before="0" w:after="0" w:line="276" w:lineRule="auto"/>
        <w:ind w:left="20" w:firstLine="700"/>
        <w:jc w:val="both"/>
        <w:rPr>
          <w:sz w:val="24"/>
          <w:szCs w:val="24"/>
        </w:rPr>
      </w:pPr>
      <w:r w:rsidRPr="00294A69">
        <w:rPr>
          <w:sz w:val="24"/>
          <w:szCs w:val="24"/>
        </w:rPr>
        <w:t>Аппликация:</w:t>
      </w:r>
    </w:p>
    <w:p w14:paraId="25A3C9C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w:t>
      </w:r>
      <w:r w:rsidRPr="00294A69">
        <w:rPr>
          <w:sz w:val="24"/>
          <w:szCs w:val="24"/>
          <w:lang w:val="ru-RU"/>
        </w:rPr>
        <w:lastRenderedPageBreak/>
        <w:t>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1781C937" w14:textId="77777777" w:rsidR="00294A69" w:rsidRPr="00294A69" w:rsidRDefault="00294A69" w:rsidP="00B569CA">
      <w:pPr>
        <w:pStyle w:val="20"/>
        <w:numPr>
          <w:ilvl w:val="0"/>
          <w:numId w:val="113"/>
        </w:numPr>
        <w:shd w:val="clear" w:color="auto" w:fill="auto"/>
        <w:tabs>
          <w:tab w:val="left" w:pos="1022"/>
        </w:tabs>
        <w:spacing w:before="0" w:after="0" w:line="276" w:lineRule="auto"/>
        <w:ind w:left="20" w:firstLine="700"/>
        <w:jc w:val="both"/>
        <w:rPr>
          <w:sz w:val="24"/>
          <w:szCs w:val="24"/>
        </w:rPr>
      </w:pPr>
      <w:r w:rsidRPr="00294A69">
        <w:rPr>
          <w:sz w:val="24"/>
          <w:szCs w:val="24"/>
        </w:rPr>
        <w:t>Прикладное творчество:</w:t>
      </w:r>
    </w:p>
    <w:p w14:paraId="6911139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4F29E5DE" w14:textId="77777777" w:rsidR="00294A69" w:rsidRPr="00294A69" w:rsidRDefault="00294A69" w:rsidP="00B569CA">
      <w:pPr>
        <w:pStyle w:val="20"/>
        <w:numPr>
          <w:ilvl w:val="0"/>
          <w:numId w:val="113"/>
        </w:numPr>
        <w:shd w:val="clear" w:color="auto" w:fill="auto"/>
        <w:spacing w:before="0" w:after="0" w:line="276" w:lineRule="auto"/>
        <w:ind w:left="20" w:right="20" w:firstLine="720"/>
        <w:jc w:val="both"/>
        <w:rPr>
          <w:sz w:val="24"/>
          <w:szCs w:val="24"/>
        </w:rPr>
      </w:pPr>
      <w:r w:rsidRPr="00294A69">
        <w:rPr>
          <w:sz w:val="24"/>
          <w:szCs w:val="24"/>
        </w:rPr>
        <w:t>Народное декоративно-прикладное искусство:</w:t>
      </w:r>
    </w:p>
    <w:p w14:paraId="15645735" w14:textId="0ACD19AF" w:rsidR="00294A69" w:rsidRPr="00294A69" w:rsidRDefault="001F3AB2" w:rsidP="00294A69">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педагог продолжает </w:t>
      </w:r>
      <w:r w:rsidR="004D40B0">
        <w:rPr>
          <w:sz w:val="24"/>
          <w:szCs w:val="24"/>
          <w:lang w:val="ru-RU"/>
        </w:rPr>
        <w:t xml:space="preserve">развивать </w:t>
      </w:r>
      <w:r w:rsidR="004D40B0" w:rsidRPr="00294A69">
        <w:rPr>
          <w:sz w:val="24"/>
          <w:szCs w:val="24"/>
          <w:lang w:val="ru-RU"/>
        </w:rPr>
        <w:t>декоративное</w:t>
      </w:r>
      <w:r w:rsidR="00294A69" w:rsidRPr="00294A69">
        <w:rPr>
          <w:sz w:val="24"/>
          <w:szCs w:val="24"/>
          <w:lang w:val="ru-RU"/>
        </w:rPr>
        <w:t xml:space="preserve"> творчество </w:t>
      </w:r>
      <w:r>
        <w:rPr>
          <w:sz w:val="24"/>
          <w:szCs w:val="24"/>
          <w:lang w:val="ru-RU"/>
        </w:rPr>
        <w:t xml:space="preserve">у </w:t>
      </w:r>
      <w:r w:rsidR="00294A69" w:rsidRPr="00294A69">
        <w:rPr>
          <w:sz w:val="24"/>
          <w:szCs w:val="24"/>
          <w:lang w:val="ru-RU"/>
        </w:rPr>
        <w:t>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14:paraId="457252C3" w14:textId="77777777"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rPr>
      </w:pPr>
      <w:r w:rsidRPr="00294A69">
        <w:rPr>
          <w:b/>
          <w:bCs/>
          <w:i/>
          <w:iCs/>
          <w:sz w:val="24"/>
          <w:szCs w:val="24"/>
        </w:rPr>
        <w:lastRenderedPageBreak/>
        <w:t>Конструктивная деятельность.</w:t>
      </w:r>
    </w:p>
    <w:p w14:paraId="4DDDD9C2" w14:textId="77777777" w:rsidR="00294A69" w:rsidRPr="00294A69" w:rsidRDefault="00294A69" w:rsidP="00B569CA">
      <w:pPr>
        <w:pStyle w:val="20"/>
        <w:numPr>
          <w:ilvl w:val="0"/>
          <w:numId w:val="115"/>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52F7B5ED" w14:textId="77777777" w:rsidR="00294A69" w:rsidRPr="00294A69" w:rsidRDefault="00294A69" w:rsidP="00B569CA">
      <w:pPr>
        <w:pStyle w:val="20"/>
        <w:numPr>
          <w:ilvl w:val="0"/>
          <w:numId w:val="115"/>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040B25C2" w14:textId="77777777" w:rsidR="00294A69" w:rsidRPr="00294A69" w:rsidRDefault="00294A69" w:rsidP="00B569CA">
      <w:pPr>
        <w:pStyle w:val="20"/>
        <w:numPr>
          <w:ilvl w:val="0"/>
          <w:numId w:val="115"/>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14:paraId="3AB44317"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rPr>
      </w:pPr>
      <w:r w:rsidRPr="00294A69">
        <w:rPr>
          <w:b/>
          <w:bCs/>
          <w:i/>
          <w:iCs/>
          <w:sz w:val="24"/>
          <w:szCs w:val="24"/>
        </w:rPr>
        <w:t>Музыкальная деятельность.</w:t>
      </w:r>
    </w:p>
    <w:p w14:paraId="307EAB5D" w14:textId="77777777" w:rsidR="00294A69" w:rsidRPr="00294A69" w:rsidRDefault="00294A69" w:rsidP="00B569CA">
      <w:pPr>
        <w:pStyle w:val="20"/>
        <w:numPr>
          <w:ilvl w:val="0"/>
          <w:numId w:val="116"/>
        </w:numPr>
        <w:shd w:val="clear" w:color="auto" w:fill="auto"/>
        <w:tabs>
          <w:tab w:val="left" w:pos="1042"/>
        </w:tabs>
        <w:spacing w:before="0" w:after="0" w:line="276" w:lineRule="auto"/>
        <w:ind w:left="20" w:right="20" w:firstLine="720"/>
        <w:jc w:val="both"/>
        <w:rPr>
          <w:sz w:val="24"/>
          <w:szCs w:val="24"/>
          <w:lang w:val="ru-RU"/>
        </w:rPr>
      </w:pPr>
      <w:r w:rsidRPr="00294A69">
        <w:rPr>
          <w:sz w:val="24"/>
          <w:szCs w:val="24"/>
          <w:lang w:val="ru-RU"/>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14:paraId="0680D8BE" w14:textId="77777777" w:rsidR="00294A69" w:rsidRPr="00294A69" w:rsidRDefault="00294A69" w:rsidP="00B569CA">
      <w:pPr>
        <w:pStyle w:val="20"/>
        <w:numPr>
          <w:ilvl w:val="0"/>
          <w:numId w:val="116"/>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Пение: педагог совершенствует у детей певческий голос и вокально</w:t>
      </w:r>
      <w:r w:rsidRPr="00294A69">
        <w:rPr>
          <w:sz w:val="24"/>
          <w:szCs w:val="24"/>
          <w:lang w:val="ru-RU"/>
        </w:rPr>
        <w:softHyphen/>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1807AF37" w14:textId="77777777" w:rsidR="00294A69" w:rsidRPr="00294A69" w:rsidRDefault="00294A69" w:rsidP="00B569CA">
      <w:pPr>
        <w:pStyle w:val="20"/>
        <w:numPr>
          <w:ilvl w:val="0"/>
          <w:numId w:val="116"/>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79D9A1AD" w14:textId="77777777" w:rsidR="00294A69" w:rsidRPr="00294A69" w:rsidRDefault="00294A69" w:rsidP="00B569CA">
      <w:pPr>
        <w:pStyle w:val="20"/>
        <w:numPr>
          <w:ilvl w:val="0"/>
          <w:numId w:val="116"/>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14:paraId="2D1C5BBD" w14:textId="77777777" w:rsidR="00294A69" w:rsidRPr="00294A69" w:rsidRDefault="00294A69" w:rsidP="00B569CA">
      <w:pPr>
        <w:pStyle w:val="20"/>
        <w:numPr>
          <w:ilvl w:val="0"/>
          <w:numId w:val="116"/>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 xml:space="preserve">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w:t>
      </w:r>
      <w:r w:rsidRPr="00294A69">
        <w:rPr>
          <w:sz w:val="24"/>
          <w:szCs w:val="24"/>
          <w:lang w:val="ru-RU"/>
        </w:rPr>
        <w:lastRenderedPageBreak/>
        <w:t>(игра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33F83F19" w14:textId="77777777" w:rsidR="00294A69" w:rsidRPr="00294A69" w:rsidRDefault="00294A69" w:rsidP="00B569CA">
      <w:pPr>
        <w:pStyle w:val="20"/>
        <w:numPr>
          <w:ilvl w:val="0"/>
          <w:numId w:val="116"/>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559968F7" w14:textId="77777777" w:rsidR="00294A69" w:rsidRPr="00294A69" w:rsidRDefault="00294A69" w:rsidP="00B569CA">
      <w:pPr>
        <w:pStyle w:val="20"/>
        <w:numPr>
          <w:ilvl w:val="0"/>
          <w:numId w:val="116"/>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14:paraId="795C9F1F" w14:textId="77777777" w:rsidR="00294A69" w:rsidRPr="00294A69" w:rsidRDefault="00294A69" w:rsidP="00294A69">
      <w:pPr>
        <w:pStyle w:val="20"/>
        <w:shd w:val="clear" w:color="auto" w:fill="auto"/>
        <w:tabs>
          <w:tab w:val="left" w:pos="1786"/>
        </w:tabs>
        <w:spacing w:before="0" w:after="0" w:line="276" w:lineRule="auto"/>
        <w:ind w:left="740"/>
        <w:jc w:val="both"/>
        <w:rPr>
          <w:b/>
          <w:bCs/>
          <w:i/>
          <w:iCs/>
          <w:sz w:val="24"/>
          <w:szCs w:val="24"/>
          <w:lang w:val="ru-RU"/>
        </w:rPr>
      </w:pPr>
      <w:r w:rsidRPr="00294A69">
        <w:rPr>
          <w:b/>
          <w:bCs/>
          <w:i/>
          <w:iCs/>
          <w:sz w:val="24"/>
          <w:szCs w:val="24"/>
          <w:lang w:val="ru-RU"/>
        </w:rPr>
        <w:t>Театрализованная деятельность.</w:t>
      </w:r>
    </w:p>
    <w:p w14:paraId="71516ED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14:paraId="5C15C3E9"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14:paraId="4A09961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w:t>
      </w:r>
      <w:r w:rsidRPr="00294A69">
        <w:rPr>
          <w:sz w:val="24"/>
          <w:szCs w:val="24"/>
          <w:lang w:val="ru-RU"/>
        </w:rPr>
        <w:lastRenderedPageBreak/>
        <w:t>объединениях дополнительного образования.</w:t>
      </w:r>
    </w:p>
    <w:p w14:paraId="6CCFBF07" w14:textId="77777777" w:rsidR="00294A69" w:rsidRPr="00294A69" w:rsidRDefault="00294A69" w:rsidP="00294A69">
      <w:pPr>
        <w:pStyle w:val="20"/>
        <w:shd w:val="clear" w:color="auto" w:fill="auto"/>
        <w:spacing w:before="0" w:after="0" w:line="276" w:lineRule="auto"/>
        <w:ind w:right="20"/>
        <w:jc w:val="both"/>
        <w:rPr>
          <w:sz w:val="24"/>
          <w:szCs w:val="24"/>
          <w:lang w:val="ru-RU"/>
        </w:rPr>
      </w:pPr>
    </w:p>
    <w:p w14:paraId="78E0651A"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Физическое развитие.</w:t>
      </w:r>
    </w:p>
    <w:p w14:paraId="5393967F"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6001704F" w14:textId="77777777" w:rsidR="00294A69" w:rsidRPr="00294A69" w:rsidRDefault="00294A69" w:rsidP="00B569CA">
      <w:pPr>
        <w:pStyle w:val="20"/>
        <w:numPr>
          <w:ilvl w:val="1"/>
          <w:numId w:val="203"/>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323E6F4D" w14:textId="77777777" w:rsidR="00294A69" w:rsidRPr="00294A69" w:rsidRDefault="00294A69" w:rsidP="00B569CA">
      <w:pPr>
        <w:pStyle w:val="20"/>
        <w:numPr>
          <w:ilvl w:val="1"/>
          <w:numId w:val="203"/>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2040A654" w14:textId="77777777" w:rsidR="00294A69" w:rsidRPr="00294A69" w:rsidRDefault="00294A69" w:rsidP="00B569CA">
      <w:pPr>
        <w:pStyle w:val="20"/>
        <w:numPr>
          <w:ilvl w:val="1"/>
          <w:numId w:val="203"/>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6B39B7AF" w14:textId="77777777" w:rsidR="00294A69" w:rsidRPr="00294A69" w:rsidRDefault="00294A69" w:rsidP="00B569CA">
      <w:pPr>
        <w:pStyle w:val="20"/>
        <w:numPr>
          <w:ilvl w:val="1"/>
          <w:numId w:val="203"/>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2048A63E" w14:textId="77777777" w:rsidR="00294A69" w:rsidRPr="00294A69" w:rsidRDefault="00294A69" w:rsidP="00B569CA">
      <w:pPr>
        <w:pStyle w:val="20"/>
        <w:numPr>
          <w:ilvl w:val="1"/>
          <w:numId w:val="203"/>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1E1E6122" w14:textId="77777777" w:rsidR="00294A69" w:rsidRPr="00294A69" w:rsidRDefault="00294A69" w:rsidP="00B569CA">
      <w:pPr>
        <w:pStyle w:val="20"/>
        <w:numPr>
          <w:ilvl w:val="1"/>
          <w:numId w:val="203"/>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0E810935" w14:textId="77777777" w:rsidR="00294A69" w:rsidRPr="00294A69" w:rsidRDefault="00294A69" w:rsidP="00B569CA">
      <w:pPr>
        <w:pStyle w:val="20"/>
        <w:numPr>
          <w:ilvl w:val="1"/>
          <w:numId w:val="203"/>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074ADE0B" w14:textId="77777777" w:rsidR="00294A69" w:rsidRPr="00294A69" w:rsidRDefault="00294A69" w:rsidP="00294A69">
      <w:pPr>
        <w:pStyle w:val="20"/>
        <w:shd w:val="clear" w:color="auto" w:fill="auto"/>
        <w:tabs>
          <w:tab w:val="left" w:pos="1580"/>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5E3510C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34D198C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67DE049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4B641FC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5B24E5B8" w14:textId="77777777" w:rsidR="00294A69" w:rsidRPr="00294A69" w:rsidRDefault="00294A69" w:rsidP="00B569CA">
      <w:pPr>
        <w:pStyle w:val="20"/>
        <w:numPr>
          <w:ilvl w:val="0"/>
          <w:numId w:val="155"/>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Основная гимнастика (основные движения, общеразвивающие упражнения, ритмическая гимнастика и строевые упражнения).</w:t>
      </w:r>
    </w:p>
    <w:p w14:paraId="318DB36A"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14:paraId="2428AEB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47C4829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58D1E2D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14:paraId="06F76C9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294A69">
        <w:rPr>
          <w:sz w:val="24"/>
          <w:szCs w:val="24"/>
        </w:rPr>
        <w:t>x</w:t>
      </w:r>
      <w:r w:rsidRPr="00294A69">
        <w:rPr>
          <w:sz w:val="24"/>
          <w:szCs w:val="24"/>
          <w:lang w:val="ru-RU"/>
        </w:rPr>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5D0D3EE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60324B2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14:paraId="0479017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w:t>
      </w:r>
      <w:r w:rsidRPr="00294A69">
        <w:rPr>
          <w:sz w:val="24"/>
          <w:szCs w:val="24"/>
          <w:lang w:val="ru-RU"/>
        </w:rPr>
        <w:lastRenderedPageBreak/>
        <w:t>выполнение «ласточки».</w:t>
      </w:r>
    </w:p>
    <w:p w14:paraId="3139E8D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15A6DCFF"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14:paraId="3D78E86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627848A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3B87FFF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6B7383A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498E0D69"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Ритмическая гимнастика:</w:t>
      </w:r>
    </w:p>
    <w:p w14:paraId="69A53F1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037286A4"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14:paraId="5BA3EBE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14:paraId="3A9E3B89" w14:textId="77777777" w:rsidR="00294A69" w:rsidRPr="00294A69" w:rsidRDefault="00294A69" w:rsidP="00B569CA">
      <w:pPr>
        <w:pStyle w:val="20"/>
        <w:numPr>
          <w:ilvl w:val="0"/>
          <w:numId w:val="155"/>
        </w:numPr>
        <w:shd w:val="clear" w:color="auto" w:fill="auto"/>
        <w:tabs>
          <w:tab w:val="left" w:pos="1028"/>
        </w:tabs>
        <w:spacing w:before="0" w:after="0" w:line="276" w:lineRule="auto"/>
        <w:ind w:left="20" w:right="20" w:firstLine="700"/>
        <w:jc w:val="both"/>
        <w:rPr>
          <w:sz w:val="24"/>
          <w:szCs w:val="24"/>
          <w:lang w:val="ru-RU"/>
        </w:rPr>
      </w:pPr>
      <w:r w:rsidRPr="00294A69">
        <w:rPr>
          <w:sz w:val="24"/>
          <w:szCs w:val="24"/>
          <w:lang w:val="ru-RU"/>
        </w:rPr>
        <w:t xml:space="preserve">Подвижные игры: педагог продолжает знакомить детей подвижным играм, поощряет </w:t>
      </w:r>
      <w:r w:rsidRPr="00294A69">
        <w:rPr>
          <w:sz w:val="24"/>
          <w:szCs w:val="24"/>
          <w:lang w:val="ru-RU"/>
        </w:rPr>
        <w:lastRenderedPageBreak/>
        <w:t>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635ED434" w14:textId="77777777"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r w:rsidRPr="00294A69">
        <w:rPr>
          <w:sz w:val="24"/>
          <w:szCs w:val="24"/>
        </w:rPr>
        <w:t>Способствует формированию духовно</w:t>
      </w:r>
      <w:r w:rsidRPr="00294A69">
        <w:rPr>
          <w:sz w:val="24"/>
          <w:szCs w:val="24"/>
        </w:rPr>
        <w:softHyphen/>
        <w:t>нравственных качеств, основ патриотизма и гражданской идентичности.</w:t>
      </w:r>
    </w:p>
    <w:p w14:paraId="47FFBC23" w14:textId="77777777" w:rsidR="00294A69" w:rsidRPr="00294A69" w:rsidRDefault="00294A69" w:rsidP="00B569CA">
      <w:pPr>
        <w:pStyle w:val="20"/>
        <w:numPr>
          <w:ilvl w:val="0"/>
          <w:numId w:val="155"/>
        </w:numPr>
        <w:shd w:val="clear" w:color="auto" w:fill="auto"/>
        <w:tabs>
          <w:tab w:val="left" w:pos="1028"/>
        </w:tabs>
        <w:spacing w:before="0" w:after="0" w:line="276" w:lineRule="auto"/>
        <w:ind w:left="20" w:right="20" w:firstLine="700"/>
        <w:jc w:val="both"/>
        <w:rPr>
          <w:sz w:val="24"/>
          <w:szCs w:val="24"/>
          <w:lang w:val="ru-RU"/>
        </w:rPr>
      </w:pPr>
      <w:r w:rsidRPr="00294A69">
        <w:rPr>
          <w:sz w:val="24"/>
          <w:szCs w:val="24"/>
          <w:lang w:val="ru-RU"/>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38E15E1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14:paraId="38E4386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2653C3C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768A30E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2E842EE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Бадминтон: перебрасывание волана ракеткой на сторону партнера без сетки, через сетку, правильно удерживая ракетку.</w:t>
      </w:r>
    </w:p>
    <w:p w14:paraId="2007DA9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68598CB3" w14:textId="77777777" w:rsidR="00294A69" w:rsidRPr="00294A69" w:rsidRDefault="00294A69" w:rsidP="00B569CA">
      <w:pPr>
        <w:pStyle w:val="20"/>
        <w:numPr>
          <w:ilvl w:val="0"/>
          <w:numId w:val="155"/>
        </w:numPr>
        <w:shd w:val="clear" w:color="auto" w:fill="auto"/>
        <w:tabs>
          <w:tab w:val="left" w:pos="1033"/>
        </w:tabs>
        <w:spacing w:before="0" w:after="0" w:line="276" w:lineRule="auto"/>
        <w:ind w:left="20" w:right="20" w:firstLine="700"/>
        <w:jc w:val="both"/>
        <w:rPr>
          <w:sz w:val="24"/>
          <w:szCs w:val="24"/>
          <w:lang w:val="ru-RU"/>
        </w:rPr>
      </w:pPr>
      <w:r w:rsidRPr="00294A69">
        <w:rPr>
          <w:sz w:val="24"/>
          <w:szCs w:val="24"/>
          <w:lang w:val="ru-RU"/>
        </w:rP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4E77918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игровые задания и соревнования в катании на санях на скорость.</w:t>
      </w:r>
    </w:p>
    <w:p w14:paraId="5C17EF5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14:paraId="1D44E47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76FEAF7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Катание на двухколесном велосипеде, самокате: по прямой, по кругу, змейкой, объезжая препятствие, на скорость.</w:t>
      </w:r>
    </w:p>
    <w:p w14:paraId="239DF4B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14:paraId="7DC303BF" w14:textId="77777777" w:rsidR="00294A69" w:rsidRPr="00294A69" w:rsidRDefault="00294A69" w:rsidP="00B569CA">
      <w:pPr>
        <w:pStyle w:val="20"/>
        <w:numPr>
          <w:ilvl w:val="0"/>
          <w:numId w:val="155"/>
        </w:numPr>
        <w:shd w:val="clear" w:color="auto" w:fill="auto"/>
        <w:tabs>
          <w:tab w:val="left" w:pos="1047"/>
        </w:tabs>
        <w:spacing w:before="0" w:after="0" w:line="276" w:lineRule="auto"/>
        <w:ind w:left="20" w:right="20" w:firstLine="700"/>
        <w:jc w:val="both"/>
        <w:rPr>
          <w:sz w:val="24"/>
          <w:szCs w:val="24"/>
          <w:lang w:val="ru-RU"/>
        </w:rPr>
      </w:pPr>
      <w:r w:rsidRPr="00294A69">
        <w:rPr>
          <w:sz w:val="24"/>
          <w:szCs w:val="24"/>
          <w:lang w:val="ru-RU"/>
        </w:rPr>
        <w:t>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3D73B7B7" w14:textId="77777777" w:rsidR="00294A69" w:rsidRPr="00294A69" w:rsidRDefault="00294A69" w:rsidP="00B569CA">
      <w:pPr>
        <w:pStyle w:val="20"/>
        <w:numPr>
          <w:ilvl w:val="0"/>
          <w:numId w:val="155"/>
        </w:numPr>
        <w:shd w:val="clear" w:color="auto" w:fill="auto"/>
        <w:tabs>
          <w:tab w:val="left" w:pos="1013"/>
        </w:tabs>
        <w:spacing w:before="0" w:after="0" w:line="276" w:lineRule="auto"/>
        <w:ind w:left="20" w:firstLine="700"/>
        <w:jc w:val="both"/>
        <w:rPr>
          <w:sz w:val="24"/>
          <w:szCs w:val="24"/>
        </w:rPr>
      </w:pPr>
      <w:r w:rsidRPr="00294A69">
        <w:rPr>
          <w:sz w:val="24"/>
          <w:szCs w:val="24"/>
        </w:rPr>
        <w:t>Активный отдых.</w:t>
      </w:r>
    </w:p>
    <w:p w14:paraId="1B5BAEB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274B588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14:paraId="10904B6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0AA85FE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78747D2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Туристские прогулки и экскурсии организуются при наличии возможностей дополнительного сопровождения и организации санитарных стоянок.</w:t>
      </w:r>
    </w:p>
    <w:p w14:paraId="27F1552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705B631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w:t>
      </w:r>
      <w:r w:rsidRPr="00294A69">
        <w:rPr>
          <w:sz w:val="24"/>
          <w:szCs w:val="24"/>
          <w:lang w:val="ru-RU"/>
        </w:rPr>
        <w:lastRenderedPageBreak/>
        <w:t>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7CF591F1" w14:textId="77777777" w:rsidR="00294A69" w:rsidRPr="00294A69" w:rsidRDefault="00294A69" w:rsidP="00294A69">
      <w:pPr>
        <w:spacing w:line="276" w:lineRule="auto"/>
        <w:rPr>
          <w:sz w:val="24"/>
          <w:szCs w:val="24"/>
        </w:rPr>
      </w:pPr>
    </w:p>
    <w:p w14:paraId="73ECBF10" w14:textId="77777777" w:rsidR="00294A69" w:rsidRPr="00294A69" w:rsidRDefault="00294A69" w:rsidP="00294A69">
      <w:pPr>
        <w:pStyle w:val="20"/>
        <w:shd w:val="clear" w:color="auto" w:fill="auto"/>
        <w:tabs>
          <w:tab w:val="left" w:pos="1345"/>
        </w:tabs>
        <w:spacing w:before="0" w:after="0" w:line="276" w:lineRule="auto"/>
        <w:ind w:right="20"/>
        <w:jc w:val="both"/>
        <w:rPr>
          <w:b/>
          <w:sz w:val="24"/>
          <w:szCs w:val="24"/>
          <w:lang w:val="ru-RU"/>
        </w:rPr>
      </w:pPr>
      <w:r w:rsidRPr="00294A69">
        <w:rPr>
          <w:b/>
          <w:sz w:val="24"/>
          <w:szCs w:val="24"/>
          <w:lang w:val="ru-RU"/>
        </w:rPr>
        <w:t>2.1.8. Решение совокупных задач воспитания в рамках образовательных областей</w:t>
      </w:r>
    </w:p>
    <w:p w14:paraId="5C6AB409" w14:textId="77777777" w:rsidR="00294A69" w:rsidRPr="00294A69" w:rsidRDefault="00294A69" w:rsidP="00294A69">
      <w:pPr>
        <w:pStyle w:val="20"/>
        <w:shd w:val="clear" w:color="auto" w:fill="auto"/>
        <w:tabs>
          <w:tab w:val="left" w:pos="1345"/>
        </w:tabs>
        <w:spacing w:before="0" w:after="0" w:line="276" w:lineRule="auto"/>
        <w:ind w:right="20" w:firstLine="709"/>
        <w:jc w:val="both"/>
        <w:rPr>
          <w:bCs/>
          <w:sz w:val="24"/>
          <w:szCs w:val="24"/>
          <w:lang w:val="ru-RU"/>
        </w:rPr>
      </w:pPr>
      <w:r w:rsidRPr="00294A69">
        <w:rPr>
          <w:b/>
          <w:sz w:val="24"/>
          <w:szCs w:val="24"/>
          <w:lang w:val="ru-RU"/>
        </w:rPr>
        <w:t xml:space="preserve">«Социально-коммуникативное развитие»: приобщение детей к ценностям «Родина», «Природа», «Семья», «Человек», «Жизнь», «Милосердие», «Добро», «Дружба», «Сотрудничество», «Труд». </w:t>
      </w:r>
      <w:r w:rsidRPr="00294A69">
        <w:rPr>
          <w:bCs/>
          <w:sz w:val="24"/>
          <w:szCs w:val="24"/>
          <w:lang w:val="ru-RU"/>
        </w:rPr>
        <w:t>Это предполагает решение задач нескольких направлений воспитания:</w:t>
      </w:r>
    </w:p>
    <w:p w14:paraId="0489946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уважения к своей семье, своему населенному пункту, родному краю, своей стране;</w:t>
      </w:r>
    </w:p>
    <w:p w14:paraId="2D0F638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4268F9C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ценностного отношения к культурному наследию своего народа, к нравственным и культурным традициям России;</w:t>
      </w:r>
    </w:p>
    <w:p w14:paraId="5043C7D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содействие становлению целостной картины мира, основанной на представлениях о добре и зле, красоте и уродстве, правде и лжи;</w:t>
      </w:r>
    </w:p>
    <w:p w14:paraId="5356A74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3E5C014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6AAA846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2AA6E57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формирование способности бережно и уважительно относиться к результатам своего труда и труда других людей.</w:t>
      </w:r>
    </w:p>
    <w:p w14:paraId="5FBE1C4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1B50FC3C" w14:textId="77777777" w:rsidR="00294A69" w:rsidRPr="00294A69" w:rsidRDefault="00294A69" w:rsidP="00294A69">
      <w:pPr>
        <w:pStyle w:val="20"/>
        <w:shd w:val="clear" w:color="auto" w:fill="auto"/>
        <w:tabs>
          <w:tab w:val="left" w:pos="1350"/>
        </w:tabs>
        <w:spacing w:before="0" w:after="0" w:line="276" w:lineRule="auto"/>
        <w:ind w:right="20" w:firstLine="709"/>
        <w:jc w:val="both"/>
        <w:rPr>
          <w:bCs/>
          <w:sz w:val="24"/>
          <w:szCs w:val="24"/>
          <w:lang w:val="ru-RU"/>
        </w:rPr>
      </w:pPr>
      <w:r w:rsidRPr="00294A69">
        <w:rPr>
          <w:b/>
          <w:sz w:val="24"/>
          <w:szCs w:val="24"/>
          <w:lang w:val="ru-RU"/>
        </w:rPr>
        <w:t xml:space="preserve"> «Познавательное развитие»: приобщение детей к ценностям «Человек», «Семья», «Познание», «Родина» и «Природа», </w:t>
      </w:r>
      <w:r w:rsidRPr="00294A69">
        <w:rPr>
          <w:bCs/>
          <w:sz w:val="24"/>
          <w:szCs w:val="24"/>
          <w:lang w:val="ru-RU"/>
        </w:rPr>
        <w:t>что предполагает:</w:t>
      </w:r>
    </w:p>
    <w:p w14:paraId="0CE9551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отношения к знанию как ценности, понимание значения образования для человека, общества, страны;</w:t>
      </w:r>
    </w:p>
    <w:p w14:paraId="6E728EF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приобщение к отечественным традициям и праздникам, к истории и достижениям родной страны, к культурному наследию народов России;</w:t>
      </w:r>
    </w:p>
    <w:p w14:paraId="3BE3E01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уважения к людям - представителям разных народов России независимо от их этнической принадлежности;</w:t>
      </w:r>
    </w:p>
    <w:p w14:paraId="3017BE8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уважительного отношения к государственным символам страны (флагу, гербу, гимну);</w:t>
      </w:r>
    </w:p>
    <w:p w14:paraId="19F4E60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632A9CF2" w14:textId="77777777" w:rsidR="00294A69" w:rsidRPr="00294A69" w:rsidRDefault="00294A69" w:rsidP="00294A69">
      <w:pPr>
        <w:pStyle w:val="20"/>
        <w:shd w:val="clear" w:color="auto" w:fill="auto"/>
        <w:tabs>
          <w:tab w:val="left" w:pos="1489"/>
        </w:tabs>
        <w:spacing w:before="0" w:after="0" w:line="276" w:lineRule="auto"/>
        <w:ind w:right="20" w:firstLine="709"/>
        <w:jc w:val="both"/>
        <w:rPr>
          <w:sz w:val="24"/>
          <w:szCs w:val="24"/>
          <w:lang w:val="ru-RU"/>
        </w:rPr>
      </w:pPr>
      <w:r w:rsidRPr="00294A69">
        <w:rPr>
          <w:b/>
          <w:sz w:val="24"/>
          <w:szCs w:val="24"/>
          <w:lang w:val="ru-RU"/>
        </w:rPr>
        <w:t>«Речевое развитие»:</w:t>
      </w:r>
      <w:r w:rsidRPr="00294A69">
        <w:rPr>
          <w:sz w:val="24"/>
          <w:szCs w:val="24"/>
          <w:lang w:val="ru-RU"/>
        </w:rPr>
        <w:t xml:space="preserve"> </w:t>
      </w:r>
      <w:r w:rsidRPr="00294A69">
        <w:rPr>
          <w:b/>
          <w:bCs/>
          <w:sz w:val="24"/>
          <w:szCs w:val="24"/>
          <w:lang w:val="ru-RU"/>
        </w:rPr>
        <w:t xml:space="preserve">приобщение детей к ценностям «Культура» и «Красота», </w:t>
      </w:r>
      <w:r w:rsidRPr="00294A69">
        <w:rPr>
          <w:sz w:val="24"/>
          <w:szCs w:val="24"/>
          <w:lang w:val="ru-RU"/>
        </w:rPr>
        <w:t>что предполагает:</w:t>
      </w:r>
    </w:p>
    <w:p w14:paraId="74D3E56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владение формами речевого этикета, отражающими принятые в обществе правила и нормы культурного поведения;</w:t>
      </w:r>
    </w:p>
    <w:p w14:paraId="0014731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2B8F1424" w14:textId="77777777" w:rsidR="00294A69" w:rsidRPr="00294A69" w:rsidRDefault="00294A69" w:rsidP="00294A69">
      <w:pPr>
        <w:pStyle w:val="20"/>
        <w:shd w:val="clear" w:color="auto" w:fill="auto"/>
        <w:tabs>
          <w:tab w:val="left" w:pos="1350"/>
        </w:tabs>
        <w:spacing w:before="0" w:after="0" w:line="276" w:lineRule="auto"/>
        <w:ind w:right="20" w:firstLine="709"/>
        <w:jc w:val="both"/>
        <w:rPr>
          <w:sz w:val="24"/>
          <w:szCs w:val="24"/>
          <w:lang w:val="ru-RU"/>
        </w:rPr>
      </w:pPr>
      <w:r w:rsidRPr="00294A69">
        <w:rPr>
          <w:b/>
          <w:sz w:val="24"/>
          <w:szCs w:val="24"/>
          <w:lang w:val="ru-RU"/>
        </w:rPr>
        <w:t xml:space="preserve">«Художественно-эстетическое развитие»: приобщение детей к ценностям «Культура» </w:t>
      </w:r>
      <w:r w:rsidRPr="00294A69">
        <w:rPr>
          <w:b/>
          <w:sz w:val="24"/>
          <w:szCs w:val="24"/>
          <w:lang w:val="ru-RU"/>
        </w:rPr>
        <w:lastRenderedPageBreak/>
        <w:t>и «Красота»,</w:t>
      </w:r>
      <w:r w:rsidRPr="00294A69">
        <w:rPr>
          <w:sz w:val="24"/>
          <w:szCs w:val="24"/>
          <w:lang w:val="ru-RU"/>
        </w:rPr>
        <w:t xml:space="preserve"> что предполагает:</w:t>
      </w:r>
    </w:p>
    <w:p w14:paraId="2B046F1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642592F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приобщение к традициям и великому культурному наследию российского народа, шедеврам мировой художественной культуры;</w:t>
      </w:r>
    </w:p>
    <w:p w14:paraId="108361D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14:paraId="1B4CA48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создание условий для раскрытия детьми базовых ценностей и их проживания в разных видах художественно-творческой деятельности;</w:t>
      </w:r>
    </w:p>
    <w:p w14:paraId="6651D1A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формирование целостной картины мира на основе интеграции интеллектуального и эмоционально-образного способов его освоения детьми;</w:t>
      </w:r>
    </w:p>
    <w:p w14:paraId="6BE5978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61F2693C" w14:textId="77777777" w:rsidR="00294A69" w:rsidRPr="00294A69" w:rsidRDefault="00294A69" w:rsidP="00294A69">
      <w:pPr>
        <w:pStyle w:val="20"/>
        <w:shd w:val="clear" w:color="auto" w:fill="auto"/>
        <w:tabs>
          <w:tab w:val="left" w:pos="1354"/>
        </w:tabs>
        <w:spacing w:before="0" w:after="0" w:line="276" w:lineRule="auto"/>
        <w:ind w:right="20" w:firstLine="709"/>
        <w:jc w:val="both"/>
        <w:rPr>
          <w:sz w:val="24"/>
          <w:szCs w:val="24"/>
          <w:lang w:val="ru-RU"/>
        </w:rPr>
      </w:pPr>
      <w:r w:rsidRPr="00294A69">
        <w:rPr>
          <w:b/>
          <w:sz w:val="24"/>
          <w:szCs w:val="24"/>
          <w:lang w:val="ru-RU"/>
        </w:rPr>
        <w:t>«Физическое развитие»: приобщение детей к ценностям «Жизнь», «Здоровье»</w:t>
      </w:r>
      <w:r w:rsidRPr="00294A69">
        <w:rPr>
          <w:sz w:val="24"/>
          <w:szCs w:val="24"/>
          <w:lang w:val="ru-RU"/>
        </w:rPr>
        <w:t>, что предполагает:</w:t>
      </w:r>
    </w:p>
    <w:p w14:paraId="2BBC0B5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680B318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формирование у ребёнка возрастосообразных представлений и знаний в области физической культуры, здоровья и безопасного образа жизни;</w:t>
      </w:r>
    </w:p>
    <w:p w14:paraId="1078526D" w14:textId="77777777" w:rsidR="00294A69" w:rsidRPr="00294A69" w:rsidRDefault="00294A69" w:rsidP="00294A69">
      <w:pPr>
        <w:pStyle w:val="20"/>
        <w:shd w:val="clear" w:color="auto" w:fill="auto"/>
        <w:spacing w:before="0" w:after="0" w:line="276" w:lineRule="auto"/>
        <w:ind w:left="40" w:right="40" w:firstLine="720"/>
        <w:jc w:val="both"/>
        <w:rPr>
          <w:sz w:val="24"/>
          <w:szCs w:val="24"/>
          <w:lang w:val="ru-RU"/>
        </w:rPr>
      </w:pPr>
      <w:r w:rsidRPr="00294A69">
        <w:rPr>
          <w:sz w:val="24"/>
          <w:szCs w:val="24"/>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72FEEA86" w14:textId="77777777" w:rsidR="00294A69" w:rsidRPr="00294A69" w:rsidRDefault="00294A69" w:rsidP="00294A69">
      <w:pPr>
        <w:pStyle w:val="20"/>
        <w:shd w:val="clear" w:color="auto" w:fill="auto"/>
        <w:tabs>
          <w:tab w:val="left" w:pos="2973"/>
          <w:tab w:val="left" w:pos="5234"/>
          <w:tab w:val="left" w:pos="8426"/>
        </w:tabs>
        <w:spacing w:before="0" w:after="0" w:line="276" w:lineRule="auto"/>
        <w:ind w:left="40" w:firstLine="720"/>
        <w:jc w:val="both"/>
        <w:rPr>
          <w:sz w:val="24"/>
          <w:szCs w:val="24"/>
          <w:lang w:val="ru-RU"/>
        </w:rPr>
      </w:pPr>
      <w:r w:rsidRPr="00294A69">
        <w:rPr>
          <w:sz w:val="24"/>
          <w:szCs w:val="24"/>
          <w:lang w:val="ru-RU"/>
        </w:rPr>
        <w:t>воспитание активности, самостоятельности, самоуважения, коммуникабельности, уверенности и других личностных качеств;</w:t>
      </w:r>
    </w:p>
    <w:p w14:paraId="38780919" w14:textId="77777777" w:rsidR="00294A69" w:rsidRPr="00294A69" w:rsidRDefault="00294A69" w:rsidP="00294A69">
      <w:pPr>
        <w:pStyle w:val="20"/>
        <w:shd w:val="clear" w:color="auto" w:fill="auto"/>
        <w:spacing w:before="0" w:after="0" w:line="276" w:lineRule="auto"/>
        <w:ind w:left="40" w:right="40" w:firstLine="720"/>
        <w:jc w:val="both"/>
        <w:rPr>
          <w:sz w:val="24"/>
          <w:szCs w:val="24"/>
          <w:lang w:val="ru-RU"/>
        </w:rPr>
      </w:pPr>
      <w:r w:rsidRPr="00294A69">
        <w:rPr>
          <w:sz w:val="24"/>
          <w:szCs w:val="24"/>
          <w:lang w:val="ru-RU"/>
        </w:rPr>
        <w:t>приобщение детей к ценностям, нормам и знаниям физической культуры в целях их физического развития и саморазвития;</w:t>
      </w:r>
    </w:p>
    <w:p w14:paraId="7001C5A4" w14:textId="77777777" w:rsidR="00294A69" w:rsidRPr="00294A69" w:rsidRDefault="00294A69" w:rsidP="00294A69">
      <w:pPr>
        <w:pStyle w:val="20"/>
        <w:shd w:val="clear" w:color="auto" w:fill="auto"/>
        <w:spacing w:before="0" w:after="0" w:line="276" w:lineRule="auto"/>
        <w:ind w:left="40" w:right="40" w:firstLine="720"/>
        <w:jc w:val="both"/>
        <w:rPr>
          <w:sz w:val="24"/>
          <w:szCs w:val="24"/>
          <w:lang w:val="ru-RU"/>
        </w:rPr>
      </w:pPr>
      <w:r w:rsidRPr="00294A69">
        <w:rPr>
          <w:sz w:val="24"/>
          <w:szCs w:val="24"/>
          <w:lang w:val="ru-RU"/>
        </w:rPr>
        <w:t>формирование у ребёнка основных гигиенических навыков, представлений о здоровом образе жизни.</w:t>
      </w:r>
    </w:p>
    <w:p w14:paraId="0F082250" w14:textId="77777777" w:rsidR="00294A69" w:rsidRPr="001C451A" w:rsidRDefault="00294A69" w:rsidP="00294A69">
      <w:pPr>
        <w:spacing w:line="276" w:lineRule="auto"/>
      </w:pPr>
    </w:p>
    <w:p w14:paraId="32C2DA61" w14:textId="6B219900" w:rsidR="00BB340C" w:rsidRPr="00030B1F" w:rsidRDefault="0021290F" w:rsidP="00B569CA">
      <w:pPr>
        <w:pStyle w:val="1"/>
        <w:numPr>
          <w:ilvl w:val="1"/>
          <w:numId w:val="89"/>
        </w:numPr>
        <w:tabs>
          <w:tab w:val="left" w:pos="1149"/>
          <w:tab w:val="left" w:pos="1150"/>
          <w:tab w:val="left" w:pos="2855"/>
          <w:tab w:val="left" w:pos="3900"/>
          <w:tab w:val="left" w:pos="5078"/>
          <w:tab w:val="left" w:pos="6113"/>
          <w:tab w:val="left" w:pos="6468"/>
          <w:tab w:val="left" w:pos="7622"/>
          <w:tab w:val="left" w:pos="9104"/>
        </w:tabs>
        <w:spacing w:line="276" w:lineRule="auto"/>
        <w:ind w:right="246"/>
      </w:pPr>
      <w:r>
        <w:t>Вариативные</w:t>
      </w:r>
      <w:r w:rsidR="00A6152D">
        <w:t xml:space="preserve"> </w:t>
      </w:r>
      <w:r>
        <w:t>формы,</w:t>
      </w:r>
      <w:r w:rsidR="00A6152D">
        <w:t xml:space="preserve"> </w:t>
      </w:r>
      <w:r>
        <w:t>способы,</w:t>
      </w:r>
      <w:r w:rsidR="00A6152D">
        <w:t xml:space="preserve"> </w:t>
      </w:r>
      <w:r>
        <w:t>методы</w:t>
      </w:r>
      <w:r w:rsidR="00A6152D">
        <w:t xml:space="preserve"> </w:t>
      </w:r>
      <w:r>
        <w:t>и</w:t>
      </w:r>
      <w:r w:rsidR="00A6152D">
        <w:t xml:space="preserve"> </w:t>
      </w:r>
      <w:r>
        <w:t>средства</w:t>
      </w:r>
      <w:r w:rsidR="00A6152D">
        <w:t xml:space="preserve"> </w:t>
      </w:r>
      <w:r>
        <w:t>реализации</w:t>
      </w:r>
      <w:r w:rsidR="00A6152D">
        <w:t xml:space="preserve"> </w:t>
      </w:r>
      <w:r>
        <w:rPr>
          <w:spacing w:val="-1"/>
        </w:rPr>
        <w:t>Программы</w:t>
      </w:r>
      <w:r w:rsidR="00A6152D">
        <w:rPr>
          <w:spacing w:val="-1"/>
        </w:rPr>
        <w:t xml:space="preserve"> </w:t>
      </w:r>
    </w:p>
    <w:p w14:paraId="78407767" w14:textId="77777777" w:rsidR="00BB340C" w:rsidRDefault="0021290F" w:rsidP="00A6152D">
      <w:pPr>
        <w:pStyle w:val="a3"/>
        <w:spacing w:line="276" w:lineRule="auto"/>
        <w:ind w:left="0" w:firstLine="709"/>
      </w:pPr>
      <w:r>
        <w:t>Формы,</w:t>
      </w:r>
      <w:r>
        <w:rPr>
          <w:spacing w:val="1"/>
        </w:rPr>
        <w:t xml:space="preserve"> </w:t>
      </w:r>
      <w:r>
        <w:t>способы,</w:t>
      </w:r>
      <w:r>
        <w:rPr>
          <w:spacing w:val="1"/>
        </w:rPr>
        <w:t xml:space="preserve"> </w:t>
      </w:r>
      <w:r>
        <w:t>методы</w:t>
      </w:r>
      <w:r>
        <w:rPr>
          <w:spacing w:val="1"/>
        </w:rPr>
        <w:t xml:space="preserve"> </w:t>
      </w:r>
      <w:r>
        <w:t>и</w:t>
      </w:r>
      <w:r>
        <w:rPr>
          <w:spacing w:val="1"/>
        </w:rPr>
        <w:t xml:space="preserve"> </w:t>
      </w:r>
      <w:r>
        <w:t>средства</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rsidR="00030B1F">
        <w:t>определены</w:t>
      </w:r>
      <w:r>
        <w:t xml:space="preserve"> в соответствии с задачами воспитания и обучения, возрастными и</w:t>
      </w:r>
      <w:r>
        <w:rPr>
          <w:spacing w:val="1"/>
        </w:rPr>
        <w:t xml:space="preserve"> </w:t>
      </w:r>
      <w:r>
        <w:t>индивидуальными</w:t>
      </w:r>
      <w:r>
        <w:rPr>
          <w:spacing w:val="1"/>
        </w:rPr>
        <w:t xml:space="preserve"> </w:t>
      </w:r>
      <w:r>
        <w:t>особенностями</w:t>
      </w:r>
      <w:r>
        <w:rPr>
          <w:spacing w:val="1"/>
        </w:rPr>
        <w:t xml:space="preserve"> </w:t>
      </w:r>
      <w:r>
        <w:t>детей,</w:t>
      </w:r>
      <w:r>
        <w:rPr>
          <w:spacing w:val="1"/>
        </w:rPr>
        <w:t xml:space="preserve"> </w:t>
      </w:r>
      <w:r>
        <w:t>спецификой</w:t>
      </w:r>
      <w:r>
        <w:rPr>
          <w:spacing w:val="1"/>
        </w:rPr>
        <w:t xml:space="preserve"> </w:t>
      </w:r>
      <w:r>
        <w:t>их</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интересов. Существенное значение имеют сформировавшиеся у педагога практики воспитания и</w:t>
      </w:r>
      <w:r>
        <w:rPr>
          <w:spacing w:val="1"/>
        </w:rPr>
        <w:t xml:space="preserve"> </w:t>
      </w:r>
      <w:r>
        <w:t>обучения детей, оценка результативности форм, методов, средств образовательной деятельности</w:t>
      </w:r>
      <w:r>
        <w:rPr>
          <w:spacing w:val="1"/>
        </w:rPr>
        <w:t xml:space="preserve"> </w:t>
      </w:r>
      <w:r>
        <w:t>применительно</w:t>
      </w:r>
      <w:r>
        <w:rPr>
          <w:spacing w:val="-4"/>
        </w:rPr>
        <w:t xml:space="preserve"> </w:t>
      </w:r>
      <w:r>
        <w:t>к конкретной возрастной</w:t>
      </w:r>
      <w:r>
        <w:rPr>
          <w:spacing w:val="-1"/>
        </w:rPr>
        <w:t xml:space="preserve"> </w:t>
      </w:r>
      <w:r>
        <w:t>группе</w:t>
      </w:r>
      <w:r>
        <w:rPr>
          <w:spacing w:val="-1"/>
        </w:rPr>
        <w:t xml:space="preserve"> </w:t>
      </w:r>
      <w:r>
        <w:t>детей.</w:t>
      </w:r>
    </w:p>
    <w:p w14:paraId="5C31A526" w14:textId="77777777" w:rsidR="00C04D18" w:rsidRDefault="00C04D18" w:rsidP="00A6152D">
      <w:pPr>
        <w:pStyle w:val="a3"/>
        <w:spacing w:line="276" w:lineRule="auto"/>
        <w:ind w:left="0" w:firstLine="709"/>
      </w:pPr>
      <w:r>
        <w:t xml:space="preserve">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w:t>
      </w:r>
      <w:r>
        <w:lastRenderedPageBreak/>
        <w:t xml:space="preserve">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14:paraId="77999105" w14:textId="77777777" w:rsidR="00C04D18" w:rsidRDefault="00C04D18" w:rsidP="00A6152D">
      <w:pPr>
        <w:pStyle w:val="a3"/>
        <w:spacing w:line="276" w:lineRule="auto"/>
        <w:ind w:left="0" w:firstLine="709"/>
      </w:pPr>
      <w: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14:paraId="595D746F" w14:textId="77777777" w:rsidR="00C04D18" w:rsidRDefault="00C04D18" w:rsidP="00A6152D">
      <w:pPr>
        <w:pStyle w:val="a3"/>
        <w:spacing w:line="276" w:lineRule="auto"/>
        <w:ind w:left="0" w:firstLine="709"/>
      </w:pPr>
      <w: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14:paraId="7148BDD5" w14:textId="77777777" w:rsidR="00C04D18" w:rsidRDefault="00C04D18" w:rsidP="00A6152D">
      <w:pPr>
        <w:pStyle w:val="a3"/>
        <w:spacing w:line="276" w:lineRule="auto"/>
        <w:ind w:left="0" w:firstLine="709"/>
      </w:pPr>
      <w:r>
        <w:t xml:space="preserve">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14:paraId="0EA789B8" w14:textId="77777777" w:rsidR="00C04D18" w:rsidRDefault="00C04D18" w:rsidP="00A6152D">
      <w:pPr>
        <w:pStyle w:val="a3"/>
        <w:spacing w:line="276" w:lineRule="auto"/>
        <w:ind w:left="0" w:firstLine="709"/>
      </w:pPr>
      <w: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14:paraId="4C5B1CB4" w14:textId="77777777" w:rsidR="00C04D18" w:rsidRDefault="00C04D18" w:rsidP="00A6152D">
      <w:pPr>
        <w:pStyle w:val="a3"/>
        <w:spacing w:line="276" w:lineRule="auto"/>
        <w:ind w:left="0" w:firstLine="709"/>
      </w:pPr>
      <w:r>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14:paraId="5E68FC75" w14:textId="77777777" w:rsidR="00C04D18" w:rsidRDefault="00C04D18" w:rsidP="00A6152D">
      <w:pPr>
        <w:pStyle w:val="a3"/>
        <w:spacing w:line="276" w:lineRule="auto"/>
        <w:ind w:left="0" w:firstLine="709"/>
      </w:pPr>
      <w:r>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14:paraId="7CA9F0E3" w14:textId="77777777" w:rsidR="00BB340C" w:rsidRDefault="00C04D18" w:rsidP="00A6152D">
      <w:pPr>
        <w:pStyle w:val="a3"/>
        <w:spacing w:line="276" w:lineRule="auto"/>
        <w:ind w:left="0" w:firstLine="709"/>
      </w:pPr>
      <w:r>
        <w:t>Используемые</w:t>
      </w:r>
      <w:r w:rsidR="0021290F">
        <w:rPr>
          <w:spacing w:val="1"/>
        </w:rPr>
        <w:t xml:space="preserve"> </w:t>
      </w:r>
      <w:r w:rsidR="0021290F">
        <w:t>формы</w:t>
      </w:r>
      <w:r w:rsidR="0021290F">
        <w:rPr>
          <w:spacing w:val="1"/>
        </w:rPr>
        <w:t xml:space="preserve"> </w:t>
      </w:r>
      <w:r w:rsidR="0021290F">
        <w:t>реализации</w:t>
      </w:r>
      <w:r w:rsidR="0021290F">
        <w:rPr>
          <w:spacing w:val="1"/>
        </w:rPr>
        <w:t xml:space="preserve"> </w:t>
      </w:r>
      <w:r w:rsidR="0021290F">
        <w:t>Программы</w:t>
      </w:r>
      <w:r w:rsidR="0021290F">
        <w:rPr>
          <w:spacing w:val="1"/>
        </w:rPr>
        <w:t xml:space="preserve"> </w:t>
      </w:r>
      <w:r w:rsidR="0021290F">
        <w:t>образования</w:t>
      </w:r>
      <w:r w:rsidR="0021290F">
        <w:rPr>
          <w:spacing w:val="1"/>
        </w:rPr>
        <w:t xml:space="preserve"> </w:t>
      </w:r>
      <w:r w:rsidR="0021290F">
        <w:t>в</w:t>
      </w:r>
      <w:r w:rsidR="0021290F">
        <w:rPr>
          <w:spacing w:val="1"/>
        </w:rPr>
        <w:t xml:space="preserve"> </w:t>
      </w:r>
      <w:r w:rsidR="0021290F">
        <w:t>соответствии</w:t>
      </w:r>
      <w:r w:rsidR="0021290F">
        <w:rPr>
          <w:spacing w:val="-1"/>
        </w:rPr>
        <w:t xml:space="preserve"> </w:t>
      </w:r>
      <w:r w:rsidR="0021290F">
        <w:t>с</w:t>
      </w:r>
      <w:r w:rsidR="0021290F">
        <w:rPr>
          <w:spacing w:val="-1"/>
        </w:rPr>
        <w:t xml:space="preserve"> </w:t>
      </w:r>
      <w:r w:rsidR="0021290F">
        <w:t>видом</w:t>
      </w:r>
      <w:r w:rsidR="0021290F">
        <w:rPr>
          <w:spacing w:val="-1"/>
        </w:rPr>
        <w:t xml:space="preserve"> </w:t>
      </w:r>
      <w:r w:rsidR="0021290F">
        <w:t>детской</w:t>
      </w:r>
      <w:r w:rsidR="0021290F">
        <w:rPr>
          <w:spacing w:val="1"/>
        </w:rPr>
        <w:t xml:space="preserve"> </w:t>
      </w:r>
      <w:r w:rsidR="0021290F">
        <w:t>деятельности</w:t>
      </w:r>
      <w:r w:rsidR="0021290F">
        <w:rPr>
          <w:spacing w:val="-2"/>
        </w:rPr>
        <w:t xml:space="preserve"> </w:t>
      </w:r>
      <w:r w:rsidR="0021290F">
        <w:t>и</w:t>
      </w:r>
      <w:r w:rsidR="0021290F">
        <w:rPr>
          <w:spacing w:val="-2"/>
        </w:rPr>
        <w:t xml:space="preserve"> </w:t>
      </w:r>
      <w:r w:rsidR="0021290F">
        <w:t>возрастными особенностями</w:t>
      </w:r>
      <w:r w:rsidR="0021290F">
        <w:rPr>
          <w:spacing w:val="-1"/>
        </w:rPr>
        <w:t xml:space="preserve"> </w:t>
      </w:r>
      <w:r w:rsidR="0021290F">
        <w:t>детей:</w:t>
      </w:r>
    </w:p>
    <w:p w14:paraId="1E8B333F" w14:textId="77777777" w:rsidR="00BB340C" w:rsidRDefault="0021290F" w:rsidP="00A6152D">
      <w:pPr>
        <w:spacing w:line="276" w:lineRule="auto"/>
        <w:ind w:firstLine="709"/>
        <w:jc w:val="both"/>
        <w:rPr>
          <w:i/>
          <w:sz w:val="24"/>
        </w:rPr>
      </w:pPr>
      <w:r>
        <w:rPr>
          <w:i/>
          <w:sz w:val="24"/>
        </w:rPr>
        <w:t>В</w:t>
      </w:r>
      <w:r>
        <w:rPr>
          <w:i/>
          <w:spacing w:val="-2"/>
          <w:sz w:val="24"/>
        </w:rPr>
        <w:t xml:space="preserve"> </w:t>
      </w:r>
      <w:r>
        <w:rPr>
          <w:i/>
          <w:sz w:val="24"/>
        </w:rPr>
        <w:t>младенческом</w:t>
      </w:r>
      <w:r>
        <w:rPr>
          <w:i/>
          <w:spacing w:val="-2"/>
          <w:sz w:val="24"/>
        </w:rPr>
        <w:t xml:space="preserve"> </w:t>
      </w:r>
      <w:r>
        <w:rPr>
          <w:i/>
          <w:sz w:val="24"/>
        </w:rPr>
        <w:t>возрасте (2</w:t>
      </w:r>
      <w:r>
        <w:rPr>
          <w:i/>
          <w:spacing w:val="-2"/>
          <w:sz w:val="24"/>
        </w:rPr>
        <w:t xml:space="preserve"> </w:t>
      </w:r>
      <w:r>
        <w:rPr>
          <w:i/>
          <w:sz w:val="24"/>
        </w:rPr>
        <w:t>месяца</w:t>
      </w:r>
      <w:r>
        <w:rPr>
          <w:i/>
          <w:spacing w:val="-2"/>
          <w:sz w:val="24"/>
        </w:rPr>
        <w:t xml:space="preserve"> </w:t>
      </w:r>
      <w:r>
        <w:rPr>
          <w:i/>
          <w:sz w:val="24"/>
        </w:rPr>
        <w:t>-</w:t>
      </w:r>
      <w:r>
        <w:rPr>
          <w:i/>
          <w:spacing w:val="-2"/>
          <w:sz w:val="24"/>
        </w:rPr>
        <w:t xml:space="preserve"> </w:t>
      </w:r>
      <w:r>
        <w:rPr>
          <w:i/>
          <w:sz w:val="24"/>
        </w:rPr>
        <w:t>1</w:t>
      </w:r>
      <w:r>
        <w:rPr>
          <w:i/>
          <w:spacing w:val="-2"/>
          <w:sz w:val="24"/>
        </w:rPr>
        <w:t xml:space="preserve"> </w:t>
      </w:r>
      <w:r>
        <w:rPr>
          <w:i/>
          <w:sz w:val="24"/>
        </w:rPr>
        <w:t>год)</w:t>
      </w:r>
    </w:p>
    <w:p w14:paraId="5D39B840" w14:textId="77777777" w:rsidR="00BB340C" w:rsidRDefault="0021290F" w:rsidP="00B569CA">
      <w:pPr>
        <w:pStyle w:val="a3"/>
        <w:numPr>
          <w:ilvl w:val="0"/>
          <w:numId w:val="164"/>
        </w:numPr>
        <w:tabs>
          <w:tab w:val="left" w:pos="993"/>
        </w:tabs>
        <w:spacing w:line="276" w:lineRule="auto"/>
        <w:ind w:left="0" w:firstLine="709"/>
      </w:pPr>
      <w:r>
        <w:t>непосредственное</w:t>
      </w:r>
      <w:r>
        <w:rPr>
          <w:spacing w:val="-4"/>
        </w:rPr>
        <w:t xml:space="preserve"> </w:t>
      </w:r>
      <w:r>
        <w:t>эмоциональное</w:t>
      </w:r>
      <w:r>
        <w:rPr>
          <w:spacing w:val="-4"/>
        </w:rPr>
        <w:t xml:space="preserve"> </w:t>
      </w:r>
      <w:r>
        <w:t>общение</w:t>
      </w:r>
      <w:r>
        <w:rPr>
          <w:spacing w:val="-4"/>
        </w:rPr>
        <w:t xml:space="preserve"> </w:t>
      </w:r>
      <w:r>
        <w:t>со</w:t>
      </w:r>
      <w:r>
        <w:rPr>
          <w:spacing w:val="-3"/>
        </w:rPr>
        <w:t xml:space="preserve"> </w:t>
      </w:r>
      <w:r>
        <w:t>взрослым;</w:t>
      </w:r>
    </w:p>
    <w:p w14:paraId="0A5E4A37" w14:textId="77777777" w:rsidR="00BB340C" w:rsidRDefault="0021290F" w:rsidP="00B569CA">
      <w:pPr>
        <w:pStyle w:val="a3"/>
        <w:numPr>
          <w:ilvl w:val="0"/>
          <w:numId w:val="164"/>
        </w:numPr>
        <w:tabs>
          <w:tab w:val="left" w:pos="993"/>
        </w:tabs>
        <w:spacing w:line="276" w:lineRule="auto"/>
        <w:ind w:left="0" w:firstLine="709"/>
      </w:pPr>
      <w:r>
        <w:t>двигательная</w:t>
      </w:r>
      <w:r>
        <w:rPr>
          <w:spacing w:val="1"/>
        </w:rPr>
        <w:t xml:space="preserve"> </w:t>
      </w:r>
      <w:r>
        <w:t>деятельность</w:t>
      </w:r>
      <w:r>
        <w:rPr>
          <w:spacing w:val="1"/>
        </w:rPr>
        <w:t xml:space="preserve"> </w:t>
      </w:r>
      <w:r>
        <w:t>(пространственно-предметные</w:t>
      </w:r>
      <w:r>
        <w:rPr>
          <w:spacing w:val="1"/>
        </w:rPr>
        <w:t xml:space="preserve"> </w:t>
      </w:r>
      <w:r>
        <w:t>перемещения,</w:t>
      </w:r>
      <w:r>
        <w:rPr>
          <w:spacing w:val="61"/>
        </w:rPr>
        <w:t xml:space="preserve"> </w:t>
      </w:r>
      <w:r>
        <w:t>хватание,</w:t>
      </w:r>
      <w:r>
        <w:rPr>
          <w:spacing w:val="-57"/>
        </w:rPr>
        <w:t xml:space="preserve"> </w:t>
      </w:r>
      <w:r>
        <w:t>ползание,</w:t>
      </w:r>
      <w:r>
        <w:rPr>
          <w:spacing w:val="-1"/>
        </w:rPr>
        <w:t xml:space="preserve"> </w:t>
      </w:r>
      <w:r>
        <w:t>ходьба, тактильно-двигательные</w:t>
      </w:r>
      <w:r>
        <w:rPr>
          <w:spacing w:val="-2"/>
        </w:rPr>
        <w:t xml:space="preserve"> </w:t>
      </w:r>
      <w:r>
        <w:t>игры);</w:t>
      </w:r>
    </w:p>
    <w:p w14:paraId="5E51E716" w14:textId="77777777" w:rsidR="00BB340C" w:rsidRDefault="0021290F" w:rsidP="00B569CA">
      <w:pPr>
        <w:pStyle w:val="a3"/>
        <w:numPr>
          <w:ilvl w:val="0"/>
          <w:numId w:val="164"/>
        </w:numPr>
        <w:tabs>
          <w:tab w:val="left" w:pos="993"/>
        </w:tabs>
        <w:spacing w:line="276" w:lineRule="auto"/>
        <w:ind w:left="0" w:firstLine="709"/>
      </w:pPr>
      <w:r>
        <w:t>предметно-манипулятивная</w:t>
      </w:r>
      <w:r>
        <w:rPr>
          <w:spacing w:val="1"/>
        </w:rPr>
        <w:t xml:space="preserve"> </w:t>
      </w:r>
      <w:r>
        <w:t>деятельность</w:t>
      </w:r>
      <w:r>
        <w:rPr>
          <w:spacing w:val="1"/>
        </w:rPr>
        <w:t xml:space="preserve"> </w:t>
      </w:r>
      <w:r>
        <w:t>(орудийные</w:t>
      </w:r>
      <w:r>
        <w:rPr>
          <w:spacing w:val="1"/>
        </w:rPr>
        <w:t xml:space="preserve"> </w:t>
      </w:r>
      <w:r>
        <w:t>и</w:t>
      </w:r>
      <w:r>
        <w:rPr>
          <w:spacing w:val="1"/>
        </w:rPr>
        <w:t xml:space="preserve"> </w:t>
      </w:r>
      <w:r>
        <w:t>соотносящие</w:t>
      </w:r>
      <w:r>
        <w:rPr>
          <w:spacing w:val="1"/>
        </w:rPr>
        <w:t xml:space="preserve"> </w:t>
      </w:r>
      <w:r>
        <w:t>действия</w:t>
      </w:r>
      <w:r>
        <w:rPr>
          <w:spacing w:val="1"/>
        </w:rPr>
        <w:t xml:space="preserve"> </w:t>
      </w:r>
      <w:r>
        <w:t>с</w:t>
      </w:r>
      <w:r>
        <w:rPr>
          <w:spacing w:val="1"/>
        </w:rPr>
        <w:t xml:space="preserve"> </w:t>
      </w:r>
      <w:r>
        <w:t>предметами);</w:t>
      </w:r>
    </w:p>
    <w:p w14:paraId="368C5417" w14:textId="4564F3C4" w:rsidR="00BB340C" w:rsidRDefault="0021290F" w:rsidP="00B569CA">
      <w:pPr>
        <w:pStyle w:val="a3"/>
        <w:numPr>
          <w:ilvl w:val="0"/>
          <w:numId w:val="164"/>
        </w:numPr>
        <w:tabs>
          <w:tab w:val="left" w:pos="993"/>
        </w:tabs>
        <w:spacing w:line="276" w:lineRule="auto"/>
        <w:ind w:left="0" w:firstLine="709"/>
      </w:pPr>
      <w:r>
        <w:t>речевая (слушание и понимание речи взрослого, гуление, лепет и первые слова);</w:t>
      </w:r>
      <w:r>
        <w:rPr>
          <w:spacing w:val="1"/>
        </w:rPr>
        <w:t xml:space="preserve"> </w:t>
      </w:r>
      <w:r>
        <w:t>элементарная</w:t>
      </w:r>
      <w:r>
        <w:rPr>
          <w:spacing w:val="57"/>
        </w:rPr>
        <w:t xml:space="preserve"> </w:t>
      </w:r>
      <w:r>
        <w:t>музыкальная</w:t>
      </w:r>
      <w:r>
        <w:rPr>
          <w:spacing w:val="57"/>
        </w:rPr>
        <w:t xml:space="preserve"> </w:t>
      </w:r>
      <w:r>
        <w:t>деятельность</w:t>
      </w:r>
      <w:r>
        <w:rPr>
          <w:spacing w:val="59"/>
        </w:rPr>
        <w:t xml:space="preserve"> </w:t>
      </w:r>
      <w:r>
        <w:t>(слушание</w:t>
      </w:r>
      <w:r>
        <w:rPr>
          <w:spacing w:val="56"/>
        </w:rPr>
        <w:t xml:space="preserve"> </w:t>
      </w:r>
      <w:r>
        <w:t>музыки,</w:t>
      </w:r>
      <w:r>
        <w:rPr>
          <w:spacing w:val="58"/>
        </w:rPr>
        <w:t xml:space="preserve"> </w:t>
      </w:r>
      <w:r>
        <w:t>танцевальные</w:t>
      </w:r>
      <w:r>
        <w:rPr>
          <w:spacing w:val="55"/>
        </w:rPr>
        <w:t xml:space="preserve"> </w:t>
      </w:r>
      <w:r>
        <w:t>движения</w:t>
      </w:r>
      <w:r>
        <w:rPr>
          <w:spacing w:val="58"/>
        </w:rPr>
        <w:t xml:space="preserve"> </w:t>
      </w:r>
      <w:r>
        <w:t>на</w:t>
      </w:r>
      <w:r w:rsidR="00A6152D">
        <w:t xml:space="preserve"> </w:t>
      </w:r>
      <w:r>
        <w:t>основе</w:t>
      </w:r>
      <w:r>
        <w:rPr>
          <w:spacing w:val="-6"/>
        </w:rPr>
        <w:t xml:space="preserve"> </w:t>
      </w:r>
      <w:r>
        <w:t>подражания,</w:t>
      </w:r>
      <w:r>
        <w:rPr>
          <w:spacing w:val="-3"/>
        </w:rPr>
        <w:t xml:space="preserve"> </w:t>
      </w:r>
      <w:r>
        <w:t>музыкальные</w:t>
      </w:r>
      <w:r>
        <w:rPr>
          <w:spacing w:val="-5"/>
        </w:rPr>
        <w:t xml:space="preserve"> </w:t>
      </w:r>
      <w:r>
        <w:t>игры).</w:t>
      </w:r>
    </w:p>
    <w:p w14:paraId="4082DA03" w14:textId="77777777" w:rsidR="00BB340C" w:rsidRDefault="0021290F" w:rsidP="00A6152D">
      <w:pPr>
        <w:spacing w:line="276" w:lineRule="auto"/>
        <w:ind w:firstLine="709"/>
        <w:jc w:val="both"/>
        <w:rPr>
          <w:i/>
          <w:sz w:val="24"/>
        </w:rPr>
      </w:pPr>
      <w:r>
        <w:rPr>
          <w:i/>
          <w:sz w:val="24"/>
        </w:rPr>
        <w:t>В</w:t>
      </w:r>
      <w:r>
        <w:rPr>
          <w:i/>
          <w:spacing w:val="-2"/>
          <w:sz w:val="24"/>
        </w:rPr>
        <w:t xml:space="preserve"> </w:t>
      </w:r>
      <w:r>
        <w:rPr>
          <w:i/>
          <w:sz w:val="24"/>
        </w:rPr>
        <w:t>раннем</w:t>
      </w:r>
      <w:r>
        <w:rPr>
          <w:i/>
          <w:spacing w:val="-3"/>
          <w:sz w:val="24"/>
        </w:rPr>
        <w:t xml:space="preserve"> </w:t>
      </w:r>
      <w:r>
        <w:rPr>
          <w:i/>
          <w:sz w:val="24"/>
        </w:rPr>
        <w:t>возрасте (1</w:t>
      </w:r>
      <w:r>
        <w:rPr>
          <w:i/>
          <w:spacing w:val="-2"/>
          <w:sz w:val="24"/>
        </w:rPr>
        <w:t xml:space="preserve"> </w:t>
      </w:r>
      <w:r>
        <w:rPr>
          <w:i/>
          <w:sz w:val="24"/>
        </w:rPr>
        <w:t>год</w:t>
      </w:r>
      <w:r>
        <w:rPr>
          <w:i/>
          <w:spacing w:val="-1"/>
          <w:sz w:val="24"/>
        </w:rPr>
        <w:t xml:space="preserve"> </w:t>
      </w:r>
      <w:r>
        <w:rPr>
          <w:i/>
          <w:sz w:val="24"/>
        </w:rPr>
        <w:t>-</w:t>
      </w:r>
      <w:r>
        <w:rPr>
          <w:i/>
          <w:spacing w:val="-3"/>
          <w:sz w:val="24"/>
        </w:rPr>
        <w:t xml:space="preserve"> </w:t>
      </w:r>
      <w:r>
        <w:rPr>
          <w:i/>
          <w:sz w:val="24"/>
        </w:rPr>
        <w:t>3</w:t>
      </w:r>
      <w:r>
        <w:rPr>
          <w:i/>
          <w:spacing w:val="-1"/>
          <w:sz w:val="24"/>
        </w:rPr>
        <w:t xml:space="preserve"> </w:t>
      </w:r>
      <w:r>
        <w:rPr>
          <w:i/>
          <w:sz w:val="24"/>
        </w:rPr>
        <w:t>года)</w:t>
      </w:r>
    </w:p>
    <w:p w14:paraId="4D951DCF" w14:textId="309B7A8F" w:rsidR="00BB340C" w:rsidRDefault="0021290F" w:rsidP="00B569CA">
      <w:pPr>
        <w:pStyle w:val="a3"/>
        <w:numPr>
          <w:ilvl w:val="0"/>
          <w:numId w:val="165"/>
        </w:numPr>
        <w:tabs>
          <w:tab w:val="left" w:pos="993"/>
        </w:tabs>
        <w:spacing w:line="276" w:lineRule="auto"/>
        <w:ind w:left="0" w:firstLine="709"/>
      </w:pPr>
      <w:r>
        <w:t>предметная</w:t>
      </w:r>
      <w:r>
        <w:rPr>
          <w:spacing w:val="19"/>
        </w:rPr>
        <w:t xml:space="preserve"> </w:t>
      </w:r>
      <w:r>
        <w:t>деятельность</w:t>
      </w:r>
      <w:r>
        <w:rPr>
          <w:spacing w:val="22"/>
        </w:rPr>
        <w:t xml:space="preserve"> </w:t>
      </w:r>
      <w:r>
        <w:t>(орудийно-предметные</w:t>
      </w:r>
      <w:r>
        <w:rPr>
          <w:spacing w:val="18"/>
        </w:rPr>
        <w:t xml:space="preserve"> </w:t>
      </w:r>
      <w:r>
        <w:t>действия</w:t>
      </w:r>
      <w:r>
        <w:rPr>
          <w:spacing w:val="20"/>
        </w:rPr>
        <w:t xml:space="preserve"> </w:t>
      </w:r>
      <w:r>
        <w:t>–</w:t>
      </w:r>
      <w:r>
        <w:rPr>
          <w:spacing w:val="19"/>
        </w:rPr>
        <w:t xml:space="preserve"> </w:t>
      </w:r>
      <w:r>
        <w:t>ест</w:t>
      </w:r>
      <w:r>
        <w:rPr>
          <w:spacing w:val="21"/>
        </w:rPr>
        <w:t xml:space="preserve"> </w:t>
      </w:r>
      <w:r>
        <w:t>ложкой,</w:t>
      </w:r>
      <w:r>
        <w:rPr>
          <w:spacing w:val="19"/>
        </w:rPr>
        <w:t xml:space="preserve"> </w:t>
      </w:r>
      <w:r>
        <w:t>пьет</w:t>
      </w:r>
      <w:r>
        <w:rPr>
          <w:spacing w:val="20"/>
        </w:rPr>
        <w:t xml:space="preserve"> </w:t>
      </w:r>
      <w:r>
        <w:t>из</w:t>
      </w:r>
      <w:r>
        <w:rPr>
          <w:spacing w:val="17"/>
        </w:rPr>
        <w:t xml:space="preserve"> </w:t>
      </w:r>
      <w:r>
        <w:t>кружки</w:t>
      </w:r>
      <w:r>
        <w:rPr>
          <w:spacing w:val="21"/>
        </w:rPr>
        <w:t xml:space="preserve"> </w:t>
      </w:r>
      <w:r>
        <w:t>и</w:t>
      </w:r>
      <w:r w:rsidR="00A6152D">
        <w:t xml:space="preserve"> </w:t>
      </w:r>
      <w:r>
        <w:t>др.);</w:t>
      </w:r>
    </w:p>
    <w:p w14:paraId="6CA56723" w14:textId="77777777" w:rsidR="001663D0" w:rsidRDefault="0021290F" w:rsidP="00B569CA">
      <w:pPr>
        <w:pStyle w:val="a3"/>
        <w:numPr>
          <w:ilvl w:val="0"/>
          <w:numId w:val="165"/>
        </w:numPr>
        <w:tabs>
          <w:tab w:val="left" w:pos="993"/>
        </w:tabs>
        <w:spacing w:line="276" w:lineRule="auto"/>
        <w:ind w:left="0" w:firstLine="709"/>
      </w:pPr>
      <w:r>
        <w:t>экспериментирование</w:t>
      </w:r>
      <w:r>
        <w:rPr>
          <w:spacing w:val="-4"/>
        </w:rPr>
        <w:t xml:space="preserve"> </w:t>
      </w:r>
      <w:r>
        <w:t>с</w:t>
      </w:r>
      <w:r>
        <w:rPr>
          <w:spacing w:val="-3"/>
        </w:rPr>
        <w:t xml:space="preserve"> </w:t>
      </w:r>
      <w:r>
        <w:t>материалами</w:t>
      </w:r>
      <w:r>
        <w:rPr>
          <w:spacing w:val="-3"/>
        </w:rPr>
        <w:t xml:space="preserve"> </w:t>
      </w:r>
      <w:r>
        <w:t>и</w:t>
      </w:r>
      <w:r>
        <w:rPr>
          <w:spacing w:val="-2"/>
        </w:rPr>
        <w:t xml:space="preserve"> </w:t>
      </w:r>
      <w:r>
        <w:t>веществами</w:t>
      </w:r>
      <w:r>
        <w:rPr>
          <w:spacing w:val="-3"/>
        </w:rPr>
        <w:t xml:space="preserve"> </w:t>
      </w:r>
      <w:r>
        <w:t>(песок,</w:t>
      </w:r>
      <w:r>
        <w:rPr>
          <w:spacing w:val="-2"/>
        </w:rPr>
        <w:t xml:space="preserve"> </w:t>
      </w:r>
      <w:r>
        <w:t>вода,</w:t>
      </w:r>
      <w:r>
        <w:rPr>
          <w:spacing w:val="-2"/>
        </w:rPr>
        <w:t xml:space="preserve"> </w:t>
      </w:r>
      <w:r>
        <w:t>тесто</w:t>
      </w:r>
      <w:r>
        <w:rPr>
          <w:spacing w:val="-3"/>
        </w:rPr>
        <w:t xml:space="preserve"> </w:t>
      </w:r>
      <w:r>
        <w:t>и</w:t>
      </w:r>
      <w:r>
        <w:rPr>
          <w:spacing w:val="-1"/>
        </w:rPr>
        <w:t xml:space="preserve"> </w:t>
      </w:r>
      <w:r>
        <w:t>др.);</w:t>
      </w:r>
    </w:p>
    <w:p w14:paraId="20729ADC" w14:textId="77777777" w:rsidR="00BB340C" w:rsidRDefault="0021290F" w:rsidP="00B569CA">
      <w:pPr>
        <w:pStyle w:val="a3"/>
        <w:numPr>
          <w:ilvl w:val="0"/>
          <w:numId w:val="165"/>
        </w:numPr>
        <w:tabs>
          <w:tab w:val="left" w:pos="993"/>
        </w:tabs>
        <w:spacing w:line="276" w:lineRule="auto"/>
        <w:ind w:left="0" w:firstLine="709"/>
      </w:pPr>
      <w:r>
        <w:t>ситуативно-деловое</w:t>
      </w:r>
      <w:r>
        <w:rPr>
          <w:spacing w:val="25"/>
        </w:rPr>
        <w:t xml:space="preserve"> </w:t>
      </w:r>
      <w:r>
        <w:t>общение</w:t>
      </w:r>
      <w:r>
        <w:rPr>
          <w:spacing w:val="27"/>
        </w:rPr>
        <w:t xml:space="preserve"> </w:t>
      </w:r>
      <w:r>
        <w:t>со</w:t>
      </w:r>
      <w:r>
        <w:rPr>
          <w:spacing w:val="27"/>
        </w:rPr>
        <w:t xml:space="preserve"> </w:t>
      </w:r>
      <w:r>
        <w:t>взрослым</w:t>
      </w:r>
      <w:r>
        <w:rPr>
          <w:spacing w:val="27"/>
        </w:rPr>
        <w:t xml:space="preserve"> </w:t>
      </w:r>
      <w:r>
        <w:t>и</w:t>
      </w:r>
      <w:r>
        <w:rPr>
          <w:spacing w:val="28"/>
        </w:rPr>
        <w:t xml:space="preserve"> </w:t>
      </w:r>
      <w:r>
        <w:t>эмоционально-практическое</w:t>
      </w:r>
      <w:r>
        <w:rPr>
          <w:spacing w:val="27"/>
        </w:rPr>
        <w:t xml:space="preserve"> </w:t>
      </w:r>
      <w:r>
        <w:t>со</w:t>
      </w:r>
      <w:r>
        <w:rPr>
          <w:spacing w:val="27"/>
        </w:rPr>
        <w:t xml:space="preserve"> </w:t>
      </w:r>
      <w:r>
        <w:t>сверстниками</w:t>
      </w:r>
      <w:r>
        <w:rPr>
          <w:spacing w:val="-57"/>
        </w:rPr>
        <w:t xml:space="preserve"> </w:t>
      </w:r>
      <w:r>
        <w:t>под</w:t>
      </w:r>
      <w:r>
        <w:rPr>
          <w:spacing w:val="-1"/>
        </w:rPr>
        <w:t xml:space="preserve"> </w:t>
      </w:r>
      <w:r>
        <w:t>руководством взрослого;</w:t>
      </w:r>
    </w:p>
    <w:p w14:paraId="67ABA82F" w14:textId="77777777" w:rsidR="00BB340C" w:rsidRDefault="0021290F" w:rsidP="00B569CA">
      <w:pPr>
        <w:pStyle w:val="a3"/>
        <w:numPr>
          <w:ilvl w:val="0"/>
          <w:numId w:val="165"/>
        </w:numPr>
        <w:tabs>
          <w:tab w:val="left" w:pos="993"/>
        </w:tabs>
        <w:spacing w:line="276" w:lineRule="auto"/>
        <w:ind w:left="0" w:firstLine="709"/>
      </w:pPr>
      <w:r>
        <w:t>двигательная</w:t>
      </w:r>
      <w:r>
        <w:rPr>
          <w:spacing w:val="34"/>
        </w:rPr>
        <w:t xml:space="preserve"> </w:t>
      </w:r>
      <w:r>
        <w:t>деятельность</w:t>
      </w:r>
      <w:r>
        <w:rPr>
          <w:spacing w:val="37"/>
        </w:rPr>
        <w:t xml:space="preserve"> </w:t>
      </w:r>
      <w:r>
        <w:t>(основные</w:t>
      </w:r>
      <w:r>
        <w:rPr>
          <w:spacing w:val="34"/>
        </w:rPr>
        <w:t xml:space="preserve"> </w:t>
      </w:r>
      <w:r>
        <w:t>движения,</w:t>
      </w:r>
      <w:r>
        <w:rPr>
          <w:spacing w:val="35"/>
        </w:rPr>
        <w:t xml:space="preserve"> </w:t>
      </w:r>
      <w:r>
        <w:t>общеразвивающие</w:t>
      </w:r>
      <w:r>
        <w:rPr>
          <w:spacing w:val="36"/>
        </w:rPr>
        <w:t xml:space="preserve"> </w:t>
      </w:r>
      <w:r>
        <w:t>упражнения,</w:t>
      </w:r>
      <w:r>
        <w:rPr>
          <w:spacing w:val="35"/>
        </w:rPr>
        <w:t xml:space="preserve"> </w:t>
      </w:r>
      <w:r>
        <w:t>простые</w:t>
      </w:r>
      <w:r>
        <w:rPr>
          <w:spacing w:val="-57"/>
        </w:rPr>
        <w:t xml:space="preserve"> </w:t>
      </w:r>
      <w:r>
        <w:t>подвижные</w:t>
      </w:r>
      <w:r>
        <w:rPr>
          <w:spacing w:val="-3"/>
        </w:rPr>
        <w:t xml:space="preserve"> </w:t>
      </w:r>
      <w:r>
        <w:t>игры);</w:t>
      </w:r>
    </w:p>
    <w:p w14:paraId="3F60111B" w14:textId="77777777" w:rsidR="00BB340C" w:rsidRDefault="0021290F" w:rsidP="00B569CA">
      <w:pPr>
        <w:pStyle w:val="a3"/>
        <w:numPr>
          <w:ilvl w:val="0"/>
          <w:numId w:val="165"/>
        </w:numPr>
        <w:tabs>
          <w:tab w:val="left" w:pos="993"/>
        </w:tabs>
        <w:spacing w:line="276" w:lineRule="auto"/>
        <w:ind w:left="0" w:firstLine="709"/>
      </w:pPr>
      <w:r>
        <w:t>игровая</w:t>
      </w:r>
      <w:r>
        <w:rPr>
          <w:spacing w:val="10"/>
        </w:rPr>
        <w:t xml:space="preserve"> </w:t>
      </w:r>
      <w:r>
        <w:t>деятельность</w:t>
      </w:r>
      <w:r>
        <w:rPr>
          <w:spacing w:val="12"/>
        </w:rPr>
        <w:t xml:space="preserve"> </w:t>
      </w:r>
      <w:r>
        <w:t>(отобразительная,</w:t>
      </w:r>
      <w:r>
        <w:rPr>
          <w:spacing w:val="10"/>
        </w:rPr>
        <w:t xml:space="preserve"> </w:t>
      </w:r>
      <w:r>
        <w:t>сюжетно-отобразительная,</w:t>
      </w:r>
      <w:r>
        <w:rPr>
          <w:spacing w:val="11"/>
        </w:rPr>
        <w:t xml:space="preserve"> </w:t>
      </w:r>
      <w:r>
        <w:t>игры</w:t>
      </w:r>
      <w:r>
        <w:rPr>
          <w:spacing w:val="9"/>
        </w:rPr>
        <w:t xml:space="preserve"> </w:t>
      </w:r>
      <w:r>
        <w:t>с</w:t>
      </w:r>
      <w:r>
        <w:rPr>
          <w:spacing w:val="10"/>
        </w:rPr>
        <w:t xml:space="preserve"> </w:t>
      </w:r>
      <w:r>
        <w:t>дидактическими</w:t>
      </w:r>
      <w:r>
        <w:rPr>
          <w:spacing w:val="-57"/>
        </w:rPr>
        <w:t xml:space="preserve"> </w:t>
      </w:r>
      <w:r>
        <w:t>игрушками);</w:t>
      </w:r>
    </w:p>
    <w:p w14:paraId="637D0037" w14:textId="77777777" w:rsidR="00BB340C" w:rsidRDefault="0021290F" w:rsidP="00B569CA">
      <w:pPr>
        <w:pStyle w:val="a3"/>
        <w:numPr>
          <w:ilvl w:val="0"/>
          <w:numId w:val="165"/>
        </w:numPr>
        <w:tabs>
          <w:tab w:val="left" w:pos="993"/>
        </w:tabs>
        <w:spacing w:line="276" w:lineRule="auto"/>
        <w:ind w:left="0" w:firstLine="709"/>
      </w:pPr>
      <w:r>
        <w:t>речевая (понимание речи взрослого, слушание и понимание стихов, активная речь);</w:t>
      </w:r>
      <w:r>
        <w:rPr>
          <w:spacing w:val="1"/>
        </w:rPr>
        <w:t xml:space="preserve"> </w:t>
      </w:r>
      <w:r>
        <w:t>изобразительная</w:t>
      </w:r>
      <w:r>
        <w:rPr>
          <w:spacing w:val="-2"/>
        </w:rPr>
        <w:t xml:space="preserve"> </w:t>
      </w:r>
      <w:r>
        <w:t>деятельность</w:t>
      </w:r>
      <w:r>
        <w:rPr>
          <w:spacing w:val="-1"/>
        </w:rPr>
        <w:t xml:space="preserve"> </w:t>
      </w:r>
      <w:r>
        <w:t>(рисование,</w:t>
      </w:r>
      <w:r>
        <w:rPr>
          <w:spacing w:val="-2"/>
        </w:rPr>
        <w:t xml:space="preserve"> </w:t>
      </w:r>
      <w:r>
        <w:t>лепка)</w:t>
      </w:r>
      <w:r>
        <w:rPr>
          <w:spacing w:val="-3"/>
        </w:rPr>
        <w:t xml:space="preserve"> </w:t>
      </w:r>
      <w:r>
        <w:t>и</w:t>
      </w:r>
      <w:r>
        <w:rPr>
          <w:spacing w:val="-1"/>
        </w:rPr>
        <w:t xml:space="preserve"> </w:t>
      </w:r>
      <w:r>
        <w:t>конструирование</w:t>
      </w:r>
      <w:r>
        <w:rPr>
          <w:spacing w:val="-3"/>
        </w:rPr>
        <w:t xml:space="preserve"> </w:t>
      </w:r>
      <w:r>
        <w:t>из</w:t>
      </w:r>
      <w:r>
        <w:rPr>
          <w:spacing w:val="-1"/>
        </w:rPr>
        <w:t xml:space="preserve"> </w:t>
      </w:r>
      <w:r>
        <w:t>мелкого</w:t>
      </w:r>
      <w:r>
        <w:rPr>
          <w:spacing w:val="-4"/>
        </w:rPr>
        <w:t xml:space="preserve"> </w:t>
      </w:r>
      <w:r>
        <w:t>и</w:t>
      </w:r>
      <w:r>
        <w:rPr>
          <w:spacing w:val="-1"/>
        </w:rPr>
        <w:t xml:space="preserve"> </w:t>
      </w:r>
      <w:r>
        <w:t>крупного</w:t>
      </w:r>
    </w:p>
    <w:p w14:paraId="4D7E1BCA" w14:textId="77777777" w:rsidR="00BB340C" w:rsidRDefault="0021290F" w:rsidP="00B569CA">
      <w:pPr>
        <w:pStyle w:val="a3"/>
        <w:numPr>
          <w:ilvl w:val="0"/>
          <w:numId w:val="165"/>
        </w:numPr>
        <w:tabs>
          <w:tab w:val="left" w:pos="993"/>
        </w:tabs>
        <w:spacing w:line="276" w:lineRule="auto"/>
        <w:ind w:left="0" w:firstLine="709"/>
      </w:pPr>
      <w:r>
        <w:t>строительного</w:t>
      </w:r>
      <w:r>
        <w:rPr>
          <w:spacing w:val="-3"/>
        </w:rPr>
        <w:t xml:space="preserve"> </w:t>
      </w:r>
      <w:r>
        <w:t>материала;</w:t>
      </w:r>
    </w:p>
    <w:p w14:paraId="79FCFE1A" w14:textId="77777777" w:rsidR="00BB340C" w:rsidRDefault="0021290F" w:rsidP="00B569CA">
      <w:pPr>
        <w:pStyle w:val="a3"/>
        <w:numPr>
          <w:ilvl w:val="0"/>
          <w:numId w:val="165"/>
        </w:numPr>
        <w:tabs>
          <w:tab w:val="left" w:pos="993"/>
        </w:tabs>
        <w:spacing w:line="276" w:lineRule="auto"/>
        <w:ind w:left="0" w:firstLine="709"/>
      </w:pPr>
      <w:r>
        <w:lastRenderedPageBreak/>
        <w:t>самообслуживание</w:t>
      </w:r>
      <w:r>
        <w:rPr>
          <w:spacing w:val="45"/>
        </w:rPr>
        <w:t xml:space="preserve"> </w:t>
      </w:r>
      <w:r>
        <w:t>и</w:t>
      </w:r>
      <w:r>
        <w:rPr>
          <w:spacing w:val="47"/>
        </w:rPr>
        <w:t xml:space="preserve"> </w:t>
      </w:r>
      <w:r>
        <w:t>элементарные</w:t>
      </w:r>
      <w:r>
        <w:rPr>
          <w:spacing w:val="44"/>
        </w:rPr>
        <w:t xml:space="preserve"> </w:t>
      </w:r>
      <w:r>
        <w:t>трудовые</w:t>
      </w:r>
      <w:r>
        <w:rPr>
          <w:spacing w:val="44"/>
        </w:rPr>
        <w:t xml:space="preserve"> </w:t>
      </w:r>
      <w:r>
        <w:t>действия</w:t>
      </w:r>
      <w:r>
        <w:rPr>
          <w:spacing w:val="46"/>
        </w:rPr>
        <w:t xml:space="preserve"> </w:t>
      </w:r>
      <w:r>
        <w:t>(убирает</w:t>
      </w:r>
      <w:r>
        <w:rPr>
          <w:spacing w:val="49"/>
        </w:rPr>
        <w:t xml:space="preserve"> </w:t>
      </w:r>
      <w:r>
        <w:t>игрушки,</w:t>
      </w:r>
      <w:r>
        <w:rPr>
          <w:spacing w:val="46"/>
        </w:rPr>
        <w:t xml:space="preserve"> </w:t>
      </w:r>
      <w:r>
        <w:t>подметает</w:t>
      </w:r>
      <w:r>
        <w:rPr>
          <w:spacing w:val="-57"/>
        </w:rPr>
        <w:t xml:space="preserve"> </w:t>
      </w:r>
      <w:r>
        <w:t>веником,</w:t>
      </w:r>
      <w:r>
        <w:rPr>
          <w:spacing w:val="-1"/>
        </w:rPr>
        <w:t xml:space="preserve"> </w:t>
      </w:r>
      <w:r>
        <w:t>поливает цветы из лейки и др.);</w:t>
      </w:r>
    </w:p>
    <w:p w14:paraId="79AD36F5" w14:textId="77777777" w:rsidR="00BB340C" w:rsidRDefault="0021290F" w:rsidP="00B569CA">
      <w:pPr>
        <w:pStyle w:val="a3"/>
        <w:numPr>
          <w:ilvl w:val="0"/>
          <w:numId w:val="165"/>
        </w:numPr>
        <w:tabs>
          <w:tab w:val="left" w:pos="993"/>
        </w:tabs>
        <w:spacing w:line="276" w:lineRule="auto"/>
        <w:ind w:left="0" w:firstLine="709"/>
      </w:pPr>
      <w:r>
        <w:t>музыкальная</w:t>
      </w:r>
      <w:r>
        <w:rPr>
          <w:spacing w:val="3"/>
        </w:rPr>
        <w:t xml:space="preserve"> </w:t>
      </w:r>
      <w:r>
        <w:t>деятельность</w:t>
      </w:r>
      <w:r>
        <w:rPr>
          <w:spacing w:val="6"/>
        </w:rPr>
        <w:t xml:space="preserve"> </w:t>
      </w:r>
      <w:r>
        <w:t>(слушание</w:t>
      </w:r>
      <w:r>
        <w:rPr>
          <w:spacing w:val="4"/>
        </w:rPr>
        <w:t xml:space="preserve"> </w:t>
      </w:r>
      <w:r>
        <w:t>музыки</w:t>
      </w:r>
      <w:r>
        <w:rPr>
          <w:spacing w:val="5"/>
        </w:rPr>
        <w:t xml:space="preserve"> </w:t>
      </w:r>
      <w:r>
        <w:t>и</w:t>
      </w:r>
      <w:r>
        <w:rPr>
          <w:spacing w:val="5"/>
        </w:rPr>
        <w:t xml:space="preserve"> </w:t>
      </w:r>
      <w:r>
        <w:t>исполнительство,</w:t>
      </w:r>
      <w:r>
        <w:rPr>
          <w:spacing w:val="5"/>
        </w:rPr>
        <w:t xml:space="preserve"> </w:t>
      </w:r>
      <w:r>
        <w:t>музыкально-ритмические</w:t>
      </w:r>
      <w:r>
        <w:rPr>
          <w:spacing w:val="-57"/>
        </w:rPr>
        <w:t xml:space="preserve"> </w:t>
      </w:r>
      <w:r>
        <w:t>движения).</w:t>
      </w:r>
    </w:p>
    <w:p w14:paraId="05225D9A" w14:textId="77777777" w:rsidR="00BB340C" w:rsidRPr="00A6152D" w:rsidRDefault="0021290F" w:rsidP="00A6152D">
      <w:pPr>
        <w:tabs>
          <w:tab w:val="left" w:pos="993"/>
        </w:tabs>
        <w:spacing w:line="276" w:lineRule="auto"/>
        <w:ind w:firstLine="709"/>
        <w:jc w:val="both"/>
        <w:rPr>
          <w:sz w:val="24"/>
        </w:rPr>
      </w:pPr>
      <w:r w:rsidRPr="00A6152D">
        <w:rPr>
          <w:i/>
          <w:sz w:val="24"/>
        </w:rPr>
        <w:t>В</w:t>
      </w:r>
      <w:r w:rsidRPr="00A6152D">
        <w:rPr>
          <w:i/>
          <w:spacing w:val="-3"/>
          <w:sz w:val="24"/>
        </w:rPr>
        <w:t xml:space="preserve"> </w:t>
      </w:r>
      <w:r w:rsidRPr="00A6152D">
        <w:rPr>
          <w:i/>
          <w:sz w:val="24"/>
        </w:rPr>
        <w:t>дошкольном</w:t>
      </w:r>
      <w:r w:rsidRPr="00A6152D">
        <w:rPr>
          <w:i/>
          <w:spacing w:val="-2"/>
          <w:sz w:val="24"/>
        </w:rPr>
        <w:t xml:space="preserve"> </w:t>
      </w:r>
      <w:r w:rsidRPr="00A6152D">
        <w:rPr>
          <w:i/>
          <w:sz w:val="24"/>
        </w:rPr>
        <w:t>возрасте (3</w:t>
      </w:r>
      <w:r w:rsidRPr="00A6152D">
        <w:rPr>
          <w:i/>
          <w:spacing w:val="-2"/>
          <w:sz w:val="24"/>
        </w:rPr>
        <w:t xml:space="preserve"> </w:t>
      </w:r>
      <w:r w:rsidRPr="00A6152D">
        <w:rPr>
          <w:i/>
          <w:sz w:val="24"/>
        </w:rPr>
        <w:t>года</w:t>
      </w:r>
      <w:r w:rsidRPr="00A6152D">
        <w:rPr>
          <w:i/>
          <w:spacing w:val="-2"/>
          <w:sz w:val="24"/>
        </w:rPr>
        <w:t xml:space="preserve"> </w:t>
      </w:r>
      <w:r w:rsidRPr="00A6152D">
        <w:rPr>
          <w:i/>
          <w:sz w:val="24"/>
        </w:rPr>
        <w:t>-</w:t>
      </w:r>
      <w:r w:rsidRPr="00A6152D">
        <w:rPr>
          <w:i/>
          <w:spacing w:val="-3"/>
          <w:sz w:val="24"/>
        </w:rPr>
        <w:t xml:space="preserve"> </w:t>
      </w:r>
      <w:r w:rsidRPr="00A6152D">
        <w:rPr>
          <w:i/>
          <w:sz w:val="24"/>
        </w:rPr>
        <w:t>8</w:t>
      </w:r>
      <w:r w:rsidRPr="00A6152D">
        <w:rPr>
          <w:i/>
          <w:spacing w:val="-2"/>
          <w:sz w:val="24"/>
        </w:rPr>
        <w:t xml:space="preserve"> </w:t>
      </w:r>
      <w:r w:rsidRPr="00A6152D">
        <w:rPr>
          <w:i/>
          <w:sz w:val="24"/>
        </w:rPr>
        <w:t>лет</w:t>
      </w:r>
      <w:r w:rsidRPr="00A6152D">
        <w:rPr>
          <w:sz w:val="24"/>
        </w:rPr>
        <w:t>)</w:t>
      </w:r>
    </w:p>
    <w:p w14:paraId="126D9585" w14:textId="77777777" w:rsidR="00BB340C" w:rsidRDefault="0021290F" w:rsidP="00B569CA">
      <w:pPr>
        <w:pStyle w:val="a3"/>
        <w:numPr>
          <w:ilvl w:val="0"/>
          <w:numId w:val="165"/>
        </w:numPr>
        <w:tabs>
          <w:tab w:val="left" w:pos="993"/>
        </w:tabs>
        <w:spacing w:line="276" w:lineRule="auto"/>
        <w:ind w:left="0" w:firstLine="709"/>
      </w:pPr>
      <w:r>
        <w:t>игровая</w:t>
      </w:r>
      <w:r>
        <w:rPr>
          <w:spacing w:val="25"/>
        </w:rPr>
        <w:t xml:space="preserve"> </w:t>
      </w:r>
      <w:r>
        <w:t>деятельность</w:t>
      </w:r>
      <w:r>
        <w:rPr>
          <w:spacing w:val="27"/>
        </w:rPr>
        <w:t xml:space="preserve"> </w:t>
      </w:r>
      <w:r>
        <w:t>(сюжетно-ролевая,</w:t>
      </w:r>
      <w:r>
        <w:rPr>
          <w:spacing w:val="27"/>
        </w:rPr>
        <w:t xml:space="preserve"> </w:t>
      </w:r>
      <w:r>
        <w:t>театрализованная,</w:t>
      </w:r>
      <w:r>
        <w:rPr>
          <w:spacing w:val="25"/>
        </w:rPr>
        <w:t xml:space="preserve"> </w:t>
      </w:r>
      <w:r>
        <w:t>режиссерская,</w:t>
      </w:r>
      <w:r>
        <w:rPr>
          <w:spacing w:val="25"/>
        </w:rPr>
        <w:t xml:space="preserve"> </w:t>
      </w:r>
      <w:r>
        <w:t>строительно-</w:t>
      </w:r>
      <w:r>
        <w:rPr>
          <w:spacing w:val="-57"/>
        </w:rPr>
        <w:t xml:space="preserve"> </w:t>
      </w:r>
      <w:r>
        <w:t>конструктивная,</w:t>
      </w:r>
      <w:r>
        <w:rPr>
          <w:spacing w:val="-1"/>
        </w:rPr>
        <w:t xml:space="preserve"> </w:t>
      </w:r>
      <w:r>
        <w:t>дидактическая,</w:t>
      </w:r>
      <w:r>
        <w:rPr>
          <w:spacing w:val="3"/>
        </w:rPr>
        <w:t xml:space="preserve"> </w:t>
      </w:r>
      <w:r>
        <w:t>подвижная и др.);</w:t>
      </w:r>
    </w:p>
    <w:p w14:paraId="110DC81E" w14:textId="77777777" w:rsidR="00BB340C" w:rsidRDefault="0021290F" w:rsidP="00B569CA">
      <w:pPr>
        <w:pStyle w:val="a3"/>
        <w:numPr>
          <w:ilvl w:val="0"/>
          <w:numId w:val="165"/>
        </w:numPr>
        <w:tabs>
          <w:tab w:val="left" w:pos="993"/>
        </w:tabs>
        <w:spacing w:line="276" w:lineRule="auto"/>
        <w:ind w:left="0" w:firstLine="709"/>
      </w:pPr>
      <w:r>
        <w:t>общение</w:t>
      </w:r>
      <w:r>
        <w:rPr>
          <w:spacing w:val="5"/>
        </w:rPr>
        <w:t xml:space="preserve"> </w:t>
      </w:r>
      <w:r>
        <w:t>со</w:t>
      </w:r>
      <w:r>
        <w:rPr>
          <w:spacing w:val="7"/>
        </w:rPr>
        <w:t xml:space="preserve"> </w:t>
      </w:r>
      <w:r>
        <w:t>взрослым</w:t>
      </w:r>
      <w:r>
        <w:rPr>
          <w:spacing w:val="8"/>
        </w:rPr>
        <w:t xml:space="preserve"> </w:t>
      </w:r>
      <w:r>
        <w:t>(ситуативно-деловое,</w:t>
      </w:r>
      <w:r>
        <w:rPr>
          <w:spacing w:val="9"/>
        </w:rPr>
        <w:t xml:space="preserve"> </w:t>
      </w:r>
      <w:r>
        <w:t>внеситуативно-познавательное,</w:t>
      </w:r>
      <w:r>
        <w:rPr>
          <w:spacing w:val="7"/>
        </w:rPr>
        <w:t xml:space="preserve"> </w:t>
      </w:r>
      <w:r>
        <w:t>внеситуативно-</w:t>
      </w:r>
      <w:r>
        <w:rPr>
          <w:spacing w:val="-57"/>
        </w:rPr>
        <w:t xml:space="preserve"> </w:t>
      </w:r>
      <w:r>
        <w:t>личностное)</w:t>
      </w:r>
      <w:r>
        <w:rPr>
          <w:spacing w:val="-1"/>
        </w:rPr>
        <w:t xml:space="preserve"> </w:t>
      </w:r>
      <w:r>
        <w:t>и</w:t>
      </w:r>
      <w:r>
        <w:rPr>
          <w:spacing w:val="-1"/>
        </w:rPr>
        <w:t xml:space="preserve"> </w:t>
      </w:r>
      <w:r>
        <w:t>сверстниками</w:t>
      </w:r>
      <w:r>
        <w:rPr>
          <w:spacing w:val="-1"/>
        </w:rPr>
        <w:t xml:space="preserve"> </w:t>
      </w:r>
      <w:r>
        <w:t>(ситуативно-деловое, внеситуативно-деловое);</w:t>
      </w:r>
    </w:p>
    <w:p w14:paraId="58C2CE3C" w14:textId="77777777" w:rsidR="00BB340C" w:rsidRDefault="0021290F" w:rsidP="00B569CA">
      <w:pPr>
        <w:pStyle w:val="a3"/>
        <w:numPr>
          <w:ilvl w:val="0"/>
          <w:numId w:val="165"/>
        </w:numPr>
        <w:tabs>
          <w:tab w:val="left" w:pos="993"/>
        </w:tabs>
        <w:spacing w:line="276" w:lineRule="auto"/>
        <w:ind w:left="0" w:firstLine="709"/>
      </w:pPr>
      <w:r>
        <w:t>речевая</w:t>
      </w:r>
      <w:r>
        <w:rPr>
          <w:spacing w:val="26"/>
        </w:rPr>
        <w:t xml:space="preserve"> </w:t>
      </w:r>
      <w:r>
        <w:t>деятельность</w:t>
      </w:r>
      <w:r>
        <w:rPr>
          <w:spacing w:val="29"/>
        </w:rPr>
        <w:t xml:space="preserve"> </w:t>
      </w:r>
      <w:r>
        <w:t>(слушание</w:t>
      </w:r>
      <w:r>
        <w:rPr>
          <w:spacing w:val="26"/>
        </w:rPr>
        <w:t xml:space="preserve"> </w:t>
      </w:r>
      <w:r>
        <w:t>речи</w:t>
      </w:r>
      <w:r>
        <w:rPr>
          <w:spacing w:val="28"/>
        </w:rPr>
        <w:t xml:space="preserve"> </w:t>
      </w:r>
      <w:r>
        <w:t>взрослого</w:t>
      </w:r>
      <w:r>
        <w:rPr>
          <w:spacing w:val="27"/>
        </w:rPr>
        <w:t xml:space="preserve"> </w:t>
      </w:r>
      <w:r>
        <w:t>и</w:t>
      </w:r>
      <w:r>
        <w:rPr>
          <w:spacing w:val="28"/>
        </w:rPr>
        <w:t xml:space="preserve"> </w:t>
      </w:r>
      <w:r>
        <w:t>сверстников,</w:t>
      </w:r>
      <w:r>
        <w:rPr>
          <w:spacing w:val="27"/>
        </w:rPr>
        <w:t xml:space="preserve"> </w:t>
      </w:r>
      <w:r>
        <w:t>активная</w:t>
      </w:r>
      <w:r>
        <w:rPr>
          <w:spacing w:val="27"/>
        </w:rPr>
        <w:t xml:space="preserve"> </w:t>
      </w:r>
      <w:r>
        <w:t>диалогическая</w:t>
      </w:r>
      <w:r>
        <w:rPr>
          <w:spacing w:val="27"/>
        </w:rPr>
        <w:t xml:space="preserve"> </w:t>
      </w:r>
      <w:r>
        <w:t>и</w:t>
      </w:r>
      <w:r>
        <w:rPr>
          <w:spacing w:val="-57"/>
        </w:rPr>
        <w:t xml:space="preserve"> </w:t>
      </w:r>
      <w:r>
        <w:t>монологическая</w:t>
      </w:r>
      <w:r>
        <w:rPr>
          <w:spacing w:val="-1"/>
        </w:rPr>
        <w:t xml:space="preserve"> </w:t>
      </w:r>
      <w:r>
        <w:t>речь);</w:t>
      </w:r>
    </w:p>
    <w:p w14:paraId="446EBB7F" w14:textId="77777777" w:rsidR="00BB340C" w:rsidRDefault="0021290F" w:rsidP="00B569CA">
      <w:pPr>
        <w:pStyle w:val="a3"/>
        <w:numPr>
          <w:ilvl w:val="0"/>
          <w:numId w:val="165"/>
        </w:numPr>
        <w:tabs>
          <w:tab w:val="left" w:pos="993"/>
        </w:tabs>
        <w:spacing w:line="276" w:lineRule="auto"/>
        <w:ind w:left="0" w:firstLine="709"/>
      </w:pPr>
      <w:r>
        <w:t>познавательно-исследовательская</w:t>
      </w:r>
      <w:r>
        <w:rPr>
          <w:spacing w:val="-7"/>
        </w:rPr>
        <w:t xml:space="preserve"> </w:t>
      </w:r>
      <w:r>
        <w:t>деятельность</w:t>
      </w:r>
      <w:r>
        <w:rPr>
          <w:spacing w:val="-6"/>
        </w:rPr>
        <w:t xml:space="preserve"> </w:t>
      </w:r>
      <w:r>
        <w:t>и</w:t>
      </w:r>
      <w:r>
        <w:rPr>
          <w:spacing w:val="-7"/>
        </w:rPr>
        <w:t xml:space="preserve"> </w:t>
      </w:r>
      <w:r>
        <w:t>экспериментирование;</w:t>
      </w:r>
    </w:p>
    <w:p w14:paraId="671BDFF6" w14:textId="77777777" w:rsidR="00BB340C" w:rsidRDefault="0021290F" w:rsidP="00B569CA">
      <w:pPr>
        <w:pStyle w:val="a3"/>
        <w:numPr>
          <w:ilvl w:val="0"/>
          <w:numId w:val="165"/>
        </w:numPr>
        <w:tabs>
          <w:tab w:val="left" w:pos="993"/>
        </w:tabs>
        <w:spacing w:line="276" w:lineRule="auto"/>
        <w:ind w:left="0" w:firstLine="709"/>
      </w:pPr>
      <w:r>
        <w:t>изобразительная</w:t>
      </w:r>
      <w:r>
        <w:rPr>
          <w:spacing w:val="1"/>
        </w:rPr>
        <w:t xml:space="preserve"> </w:t>
      </w:r>
      <w:r>
        <w:t>деятельность</w:t>
      </w:r>
      <w:r>
        <w:rPr>
          <w:spacing w:val="1"/>
        </w:rPr>
        <w:t xml:space="preserve"> </w:t>
      </w:r>
      <w:r>
        <w:t>(рисование,</w:t>
      </w:r>
      <w:r>
        <w:rPr>
          <w:spacing w:val="1"/>
        </w:rPr>
        <w:t xml:space="preserve"> </w:t>
      </w:r>
      <w:r>
        <w:t>лепка,</w:t>
      </w:r>
      <w:r>
        <w:rPr>
          <w:spacing w:val="1"/>
        </w:rPr>
        <w:t xml:space="preserve"> </w:t>
      </w:r>
      <w:r>
        <w:t>аппликация)</w:t>
      </w:r>
      <w:r>
        <w:rPr>
          <w:spacing w:val="1"/>
        </w:rPr>
        <w:t xml:space="preserve"> </w:t>
      </w:r>
      <w:r>
        <w:t>и</w:t>
      </w:r>
      <w:r>
        <w:rPr>
          <w:spacing w:val="1"/>
        </w:rPr>
        <w:t xml:space="preserve"> </w:t>
      </w:r>
      <w:r>
        <w:t>конструирование</w:t>
      </w:r>
      <w:r>
        <w:rPr>
          <w:spacing w:val="60"/>
        </w:rPr>
        <w:t xml:space="preserve"> </w:t>
      </w:r>
      <w:r>
        <w:t>из</w:t>
      </w:r>
      <w:r>
        <w:rPr>
          <w:spacing w:val="1"/>
        </w:rPr>
        <w:t xml:space="preserve"> </w:t>
      </w:r>
      <w:r>
        <w:t>разных материалов</w:t>
      </w:r>
      <w:r>
        <w:rPr>
          <w:spacing w:val="-1"/>
        </w:rPr>
        <w:t xml:space="preserve"> </w:t>
      </w:r>
      <w:r>
        <w:t>по</w:t>
      </w:r>
      <w:r>
        <w:rPr>
          <w:spacing w:val="-3"/>
        </w:rPr>
        <w:t xml:space="preserve"> </w:t>
      </w:r>
      <w:r>
        <w:t>образцу,</w:t>
      </w:r>
      <w:r>
        <w:rPr>
          <w:spacing w:val="3"/>
        </w:rPr>
        <w:t xml:space="preserve"> </w:t>
      </w:r>
      <w:r>
        <w:t>условию и замыслу</w:t>
      </w:r>
      <w:r>
        <w:rPr>
          <w:spacing w:val="-5"/>
        </w:rPr>
        <w:t xml:space="preserve"> </w:t>
      </w:r>
      <w:r>
        <w:t>ребенка;</w:t>
      </w:r>
    </w:p>
    <w:p w14:paraId="336BBEA1" w14:textId="77777777" w:rsidR="00BB340C" w:rsidRDefault="0021290F" w:rsidP="00B569CA">
      <w:pPr>
        <w:pStyle w:val="a3"/>
        <w:numPr>
          <w:ilvl w:val="0"/>
          <w:numId w:val="165"/>
        </w:numPr>
        <w:tabs>
          <w:tab w:val="left" w:pos="993"/>
        </w:tabs>
        <w:spacing w:line="276" w:lineRule="auto"/>
        <w:ind w:left="0" w:firstLine="709"/>
      </w:pPr>
      <w:r>
        <w:t>двигательная</w:t>
      </w:r>
      <w:r>
        <w:rPr>
          <w:spacing w:val="1"/>
        </w:rPr>
        <w:t xml:space="preserve"> </w:t>
      </w:r>
      <w:r>
        <w:t>деятельность</w:t>
      </w:r>
      <w:r>
        <w:rPr>
          <w:spacing w:val="1"/>
        </w:rPr>
        <w:t xml:space="preserve"> </w:t>
      </w:r>
      <w:r>
        <w:t>(основные</w:t>
      </w:r>
      <w:r>
        <w:rPr>
          <w:spacing w:val="1"/>
        </w:rPr>
        <w:t xml:space="preserve"> </w:t>
      </w:r>
      <w:r>
        <w:t>виды</w:t>
      </w:r>
      <w:r>
        <w:rPr>
          <w:spacing w:val="1"/>
        </w:rPr>
        <w:t xml:space="preserve"> </w:t>
      </w:r>
      <w:r>
        <w:t>движений,</w:t>
      </w:r>
      <w:r>
        <w:rPr>
          <w:spacing w:val="1"/>
        </w:rPr>
        <w:t xml:space="preserve"> </w:t>
      </w:r>
      <w:r>
        <w:t>общеразвивающие</w:t>
      </w:r>
      <w:r>
        <w:rPr>
          <w:spacing w:val="1"/>
        </w:rPr>
        <w:t xml:space="preserve"> </w:t>
      </w:r>
      <w:r>
        <w:t>и</w:t>
      </w:r>
      <w:r>
        <w:rPr>
          <w:spacing w:val="1"/>
        </w:rPr>
        <w:t xml:space="preserve"> </w:t>
      </w:r>
      <w:r>
        <w:t>спортивные</w:t>
      </w:r>
      <w:r>
        <w:rPr>
          <w:spacing w:val="-57"/>
        </w:rPr>
        <w:t xml:space="preserve"> </w:t>
      </w:r>
      <w:r>
        <w:t>упражнения,</w:t>
      </w:r>
      <w:r>
        <w:rPr>
          <w:spacing w:val="-1"/>
        </w:rPr>
        <w:t xml:space="preserve"> </w:t>
      </w:r>
      <w:r>
        <w:t>подвижные</w:t>
      </w:r>
      <w:r>
        <w:rPr>
          <w:spacing w:val="-1"/>
        </w:rPr>
        <w:t xml:space="preserve"> </w:t>
      </w:r>
      <w:r>
        <w:t>и элементы спортивных игр</w:t>
      </w:r>
      <w:r>
        <w:rPr>
          <w:spacing w:val="-3"/>
        </w:rPr>
        <w:t xml:space="preserve"> </w:t>
      </w:r>
      <w:r>
        <w:t>и др.);</w:t>
      </w:r>
    </w:p>
    <w:p w14:paraId="477CED4C" w14:textId="77777777" w:rsidR="00BB340C" w:rsidRDefault="0021290F" w:rsidP="00B569CA">
      <w:pPr>
        <w:pStyle w:val="a3"/>
        <w:numPr>
          <w:ilvl w:val="0"/>
          <w:numId w:val="165"/>
        </w:numPr>
        <w:tabs>
          <w:tab w:val="left" w:pos="993"/>
        </w:tabs>
        <w:spacing w:line="276" w:lineRule="auto"/>
        <w:ind w:left="0" w:firstLine="709"/>
      </w:pPr>
      <w:r>
        <w:t>элементарная трудовая деятельность (самообслуживание, хозяйственно-бытовой труд, труд</w:t>
      </w:r>
      <w:r>
        <w:rPr>
          <w:spacing w:val="1"/>
        </w:rPr>
        <w:t xml:space="preserve"> </w:t>
      </w:r>
      <w:r>
        <w:t>в</w:t>
      </w:r>
      <w:r>
        <w:rPr>
          <w:spacing w:val="-2"/>
        </w:rPr>
        <w:t xml:space="preserve"> </w:t>
      </w:r>
      <w:r>
        <w:t>природе, ручной труд);</w:t>
      </w:r>
    </w:p>
    <w:p w14:paraId="1EA8490A" w14:textId="77777777" w:rsidR="00BB340C" w:rsidRDefault="0021290F" w:rsidP="00B569CA">
      <w:pPr>
        <w:pStyle w:val="a3"/>
        <w:numPr>
          <w:ilvl w:val="0"/>
          <w:numId w:val="165"/>
        </w:numPr>
        <w:tabs>
          <w:tab w:val="left" w:pos="993"/>
        </w:tabs>
        <w:spacing w:line="276" w:lineRule="auto"/>
        <w:ind w:left="0" w:firstLine="709"/>
      </w:pPr>
      <w:r>
        <w:t>музыкальная</w:t>
      </w:r>
      <w:r>
        <w:rPr>
          <w:spacing w:val="1"/>
        </w:rPr>
        <w:t xml:space="preserve"> </w:t>
      </w:r>
      <w:r>
        <w:t>деятельность</w:t>
      </w:r>
      <w:r>
        <w:rPr>
          <w:spacing w:val="1"/>
        </w:rPr>
        <w:t xml:space="preserve"> </w:t>
      </w:r>
      <w:r>
        <w:t>(слушание</w:t>
      </w:r>
      <w:r>
        <w:rPr>
          <w:spacing w:val="1"/>
        </w:rPr>
        <w:t xml:space="preserve"> </w:t>
      </w:r>
      <w:r>
        <w:t>и</w:t>
      </w:r>
      <w:r>
        <w:rPr>
          <w:spacing w:val="1"/>
        </w:rPr>
        <w:t xml:space="preserve"> </w:t>
      </w:r>
      <w:r>
        <w:t>понимание</w:t>
      </w:r>
      <w:r>
        <w:rPr>
          <w:spacing w:val="1"/>
        </w:rPr>
        <w:t xml:space="preserve"> </w:t>
      </w:r>
      <w:r>
        <w:t>музыкальных</w:t>
      </w:r>
      <w:r>
        <w:rPr>
          <w:spacing w:val="1"/>
        </w:rPr>
        <w:t xml:space="preserve"> </w:t>
      </w:r>
      <w:r>
        <w:t>произведений,</w:t>
      </w:r>
      <w:r>
        <w:rPr>
          <w:spacing w:val="1"/>
        </w:rPr>
        <w:t xml:space="preserve"> </w:t>
      </w:r>
      <w:r>
        <w:t>пение,</w:t>
      </w:r>
      <w:r>
        <w:rPr>
          <w:spacing w:val="1"/>
        </w:rPr>
        <w:t xml:space="preserve"> </w:t>
      </w:r>
      <w:r>
        <w:t>музыкально-ритмические</w:t>
      </w:r>
      <w:r>
        <w:rPr>
          <w:spacing w:val="-2"/>
        </w:rPr>
        <w:t xml:space="preserve"> </w:t>
      </w:r>
      <w:r>
        <w:t>движения,</w:t>
      </w:r>
      <w:r>
        <w:rPr>
          <w:spacing w:val="-1"/>
        </w:rPr>
        <w:t xml:space="preserve"> </w:t>
      </w:r>
      <w:r>
        <w:t>игра</w:t>
      </w:r>
      <w:r>
        <w:rPr>
          <w:spacing w:val="-2"/>
        </w:rPr>
        <w:t xml:space="preserve"> </w:t>
      </w:r>
      <w:r>
        <w:t>на</w:t>
      </w:r>
      <w:r>
        <w:rPr>
          <w:spacing w:val="-2"/>
        </w:rPr>
        <w:t xml:space="preserve"> </w:t>
      </w:r>
      <w:r>
        <w:t>детских</w:t>
      </w:r>
      <w:r>
        <w:rPr>
          <w:spacing w:val="1"/>
        </w:rPr>
        <w:t xml:space="preserve"> </w:t>
      </w:r>
      <w:r>
        <w:t>музыкальных инструментах).</w:t>
      </w:r>
    </w:p>
    <w:p w14:paraId="3906C299" w14:textId="77777777" w:rsidR="00BB340C" w:rsidRDefault="0021290F" w:rsidP="00A6152D">
      <w:pPr>
        <w:pStyle w:val="a3"/>
        <w:tabs>
          <w:tab w:val="left" w:pos="993"/>
        </w:tabs>
        <w:spacing w:line="276" w:lineRule="auto"/>
        <w:ind w:left="0" w:firstLine="709"/>
        <w:rPr>
          <w:i/>
        </w:rPr>
      </w:pPr>
      <w:r>
        <w:t>Для</w:t>
      </w:r>
      <w:r>
        <w:rPr>
          <w:spacing w:val="1"/>
        </w:rPr>
        <w:t xml:space="preserve"> </w:t>
      </w:r>
      <w:r>
        <w:t>достижения</w:t>
      </w:r>
      <w:r>
        <w:rPr>
          <w:spacing w:val="1"/>
        </w:rPr>
        <w:t xml:space="preserve"> </w:t>
      </w:r>
      <w:r>
        <w:t>задач</w:t>
      </w:r>
      <w:r>
        <w:rPr>
          <w:spacing w:val="1"/>
        </w:rPr>
        <w:t xml:space="preserve"> </w:t>
      </w:r>
      <w:r w:rsidRPr="001649D4">
        <w:rPr>
          <w:b/>
        </w:rPr>
        <w:t>воспитания</w:t>
      </w:r>
      <w:r>
        <w:rPr>
          <w:i/>
          <w:spacing w:val="1"/>
        </w:rPr>
        <w:t xml:space="preserve"> </w:t>
      </w:r>
      <w:r>
        <w:t>в</w:t>
      </w:r>
      <w:r>
        <w:rPr>
          <w:spacing w:val="1"/>
        </w:rPr>
        <w:t xml:space="preserve"> </w:t>
      </w:r>
      <w:r>
        <w:t>ходе</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t>педагог</w:t>
      </w:r>
      <w:r>
        <w:rPr>
          <w:spacing w:val="-57"/>
        </w:rPr>
        <w:t xml:space="preserve"> </w:t>
      </w:r>
      <w:r>
        <w:t>может</w:t>
      </w:r>
      <w:r>
        <w:rPr>
          <w:spacing w:val="-1"/>
        </w:rPr>
        <w:t xml:space="preserve"> </w:t>
      </w:r>
      <w:r>
        <w:t>использовать</w:t>
      </w:r>
      <w:r>
        <w:rPr>
          <w:spacing w:val="1"/>
        </w:rPr>
        <w:t xml:space="preserve"> </w:t>
      </w:r>
      <w:r>
        <w:t>следующие</w:t>
      </w:r>
      <w:r>
        <w:rPr>
          <w:spacing w:val="1"/>
        </w:rPr>
        <w:t xml:space="preserve"> </w:t>
      </w:r>
      <w:r w:rsidRPr="001649D4">
        <w:rPr>
          <w:b/>
        </w:rPr>
        <w:t>методы</w:t>
      </w:r>
      <w:r w:rsidRPr="001649D4">
        <w:t>:</w:t>
      </w:r>
    </w:p>
    <w:p w14:paraId="536449BD" w14:textId="77777777" w:rsidR="00BB340C" w:rsidRDefault="0021290F" w:rsidP="00B569CA">
      <w:pPr>
        <w:pStyle w:val="a3"/>
        <w:numPr>
          <w:ilvl w:val="0"/>
          <w:numId w:val="165"/>
        </w:numPr>
        <w:tabs>
          <w:tab w:val="left" w:pos="993"/>
        </w:tabs>
        <w:spacing w:line="276" w:lineRule="auto"/>
        <w:ind w:left="0" w:firstLine="709"/>
      </w:pPr>
      <w:r>
        <w:t>организации</w:t>
      </w:r>
      <w:r>
        <w:rPr>
          <w:spacing w:val="1"/>
        </w:rPr>
        <w:t xml:space="preserve"> </w:t>
      </w:r>
      <w:r>
        <w:t>опыта</w:t>
      </w:r>
      <w:r>
        <w:rPr>
          <w:spacing w:val="1"/>
        </w:rPr>
        <w:t xml:space="preserve"> </w:t>
      </w:r>
      <w:r>
        <w:t>поведения</w:t>
      </w:r>
      <w:r>
        <w:rPr>
          <w:spacing w:val="1"/>
        </w:rPr>
        <w:t xml:space="preserve"> </w:t>
      </w:r>
      <w:r>
        <w:t>и</w:t>
      </w:r>
      <w:r>
        <w:rPr>
          <w:spacing w:val="1"/>
        </w:rPr>
        <w:t xml:space="preserve"> </w:t>
      </w:r>
      <w:r>
        <w:t>деятельности</w:t>
      </w:r>
      <w:r>
        <w:rPr>
          <w:spacing w:val="1"/>
        </w:rPr>
        <w:t xml:space="preserve"> </w:t>
      </w:r>
      <w:r>
        <w:t>(приучение</w:t>
      </w:r>
      <w:r>
        <w:rPr>
          <w:spacing w:val="1"/>
        </w:rPr>
        <w:t xml:space="preserve"> </w:t>
      </w:r>
      <w:r>
        <w:t>к</w:t>
      </w:r>
      <w:r>
        <w:rPr>
          <w:spacing w:val="1"/>
        </w:rPr>
        <w:t xml:space="preserve"> </w:t>
      </w:r>
      <w:r>
        <w:t>положительным</w:t>
      </w:r>
      <w:r>
        <w:rPr>
          <w:spacing w:val="1"/>
        </w:rPr>
        <w:t xml:space="preserve"> </w:t>
      </w:r>
      <w:r>
        <w:t>формам</w:t>
      </w:r>
      <w:r>
        <w:rPr>
          <w:spacing w:val="1"/>
        </w:rPr>
        <w:t xml:space="preserve"> </w:t>
      </w:r>
      <w:r>
        <w:t>общественного</w:t>
      </w:r>
      <w:r>
        <w:rPr>
          <w:spacing w:val="-2"/>
        </w:rPr>
        <w:t xml:space="preserve"> </w:t>
      </w:r>
      <w:r>
        <w:t>поведения,</w:t>
      </w:r>
      <w:r>
        <w:rPr>
          <w:spacing w:val="1"/>
        </w:rPr>
        <w:t xml:space="preserve"> </w:t>
      </w:r>
      <w:r>
        <w:t>упражнение,</w:t>
      </w:r>
      <w:r>
        <w:rPr>
          <w:spacing w:val="-1"/>
        </w:rPr>
        <w:t xml:space="preserve"> </w:t>
      </w:r>
      <w:r>
        <w:t>воспитывающие</w:t>
      </w:r>
      <w:r>
        <w:rPr>
          <w:spacing w:val="-2"/>
        </w:rPr>
        <w:t xml:space="preserve"> </w:t>
      </w:r>
      <w:r>
        <w:t>ситуации,</w:t>
      </w:r>
      <w:r>
        <w:rPr>
          <w:spacing w:val="-1"/>
        </w:rPr>
        <w:t xml:space="preserve"> </w:t>
      </w:r>
      <w:r>
        <w:t>игровые</w:t>
      </w:r>
      <w:r>
        <w:rPr>
          <w:spacing w:val="-2"/>
        </w:rPr>
        <w:t xml:space="preserve"> </w:t>
      </w:r>
      <w:r>
        <w:t>методы);</w:t>
      </w:r>
    </w:p>
    <w:p w14:paraId="496DAF8D" w14:textId="77777777" w:rsidR="00BB340C" w:rsidRDefault="0021290F" w:rsidP="00B569CA">
      <w:pPr>
        <w:pStyle w:val="a3"/>
        <w:numPr>
          <w:ilvl w:val="0"/>
          <w:numId w:val="165"/>
        </w:numPr>
        <w:tabs>
          <w:tab w:val="left" w:pos="993"/>
        </w:tabs>
        <w:spacing w:line="276" w:lineRule="auto"/>
        <w:ind w:left="0" w:firstLine="709"/>
      </w:pPr>
      <w:r>
        <w:t>осознания</w:t>
      </w:r>
      <w:r>
        <w:rPr>
          <w:spacing w:val="1"/>
        </w:rPr>
        <w:t xml:space="preserve"> </w:t>
      </w:r>
      <w:r>
        <w:t>детьми</w:t>
      </w:r>
      <w:r>
        <w:rPr>
          <w:spacing w:val="1"/>
        </w:rPr>
        <w:t xml:space="preserve"> </w:t>
      </w:r>
      <w:r>
        <w:t>опыта</w:t>
      </w:r>
      <w:r>
        <w:rPr>
          <w:spacing w:val="1"/>
        </w:rPr>
        <w:t xml:space="preserve"> </w:t>
      </w:r>
      <w:r>
        <w:t>поведения</w:t>
      </w:r>
      <w:r>
        <w:rPr>
          <w:spacing w:val="1"/>
        </w:rPr>
        <w:t xml:space="preserve"> </w:t>
      </w:r>
      <w:r>
        <w:t>и</w:t>
      </w:r>
      <w:r>
        <w:rPr>
          <w:spacing w:val="1"/>
        </w:rPr>
        <w:t xml:space="preserve"> </w:t>
      </w:r>
      <w:r>
        <w:t>деятельности</w:t>
      </w:r>
      <w:r>
        <w:rPr>
          <w:spacing w:val="1"/>
        </w:rPr>
        <w:t xml:space="preserve"> </w:t>
      </w:r>
      <w:r>
        <w:t>(рассказ</w:t>
      </w:r>
      <w:r>
        <w:rPr>
          <w:spacing w:val="1"/>
        </w:rPr>
        <w:t xml:space="preserve"> </w:t>
      </w:r>
      <w:r>
        <w:t>на</w:t>
      </w:r>
      <w:r>
        <w:rPr>
          <w:spacing w:val="1"/>
        </w:rPr>
        <w:t xml:space="preserve"> </w:t>
      </w:r>
      <w:r>
        <w:t>моральные</w:t>
      </w:r>
      <w:r>
        <w:rPr>
          <w:spacing w:val="1"/>
        </w:rPr>
        <w:t xml:space="preserve"> </w:t>
      </w:r>
      <w:r>
        <w:t>темы,</w:t>
      </w:r>
      <w:r>
        <w:rPr>
          <w:spacing w:val="1"/>
        </w:rPr>
        <w:t xml:space="preserve"> </w:t>
      </w:r>
      <w:r>
        <w:t>разъяснение норм и правил поведения, чтение художественной литературы, этические беседы,</w:t>
      </w:r>
      <w:r>
        <w:rPr>
          <w:spacing w:val="1"/>
        </w:rPr>
        <w:t xml:space="preserve"> </w:t>
      </w:r>
      <w:r>
        <w:t>обсуждение</w:t>
      </w:r>
      <w:r>
        <w:rPr>
          <w:spacing w:val="-2"/>
        </w:rPr>
        <w:t xml:space="preserve"> </w:t>
      </w:r>
      <w:r>
        <w:t>поступков</w:t>
      </w:r>
      <w:r>
        <w:rPr>
          <w:spacing w:val="1"/>
        </w:rPr>
        <w:t xml:space="preserve"> </w:t>
      </w:r>
      <w:r>
        <w:t>и</w:t>
      </w:r>
      <w:r>
        <w:rPr>
          <w:spacing w:val="-1"/>
        </w:rPr>
        <w:t xml:space="preserve"> </w:t>
      </w:r>
      <w:r>
        <w:t>жизненных</w:t>
      </w:r>
      <w:r>
        <w:rPr>
          <w:spacing w:val="2"/>
        </w:rPr>
        <w:t xml:space="preserve"> </w:t>
      </w:r>
      <w:r>
        <w:t>ситуаций,</w:t>
      </w:r>
      <w:r>
        <w:rPr>
          <w:spacing w:val="-3"/>
        </w:rPr>
        <w:t xml:space="preserve"> </w:t>
      </w:r>
      <w:r>
        <w:t>личный</w:t>
      </w:r>
      <w:r>
        <w:rPr>
          <w:spacing w:val="-3"/>
        </w:rPr>
        <w:t xml:space="preserve"> </w:t>
      </w:r>
      <w:r>
        <w:t>пример);</w:t>
      </w:r>
    </w:p>
    <w:p w14:paraId="0FF4908A" w14:textId="77777777" w:rsidR="00BB340C" w:rsidRDefault="0021290F" w:rsidP="00B569CA">
      <w:pPr>
        <w:pStyle w:val="a3"/>
        <w:numPr>
          <w:ilvl w:val="0"/>
          <w:numId w:val="165"/>
        </w:numPr>
        <w:tabs>
          <w:tab w:val="left" w:pos="993"/>
        </w:tabs>
        <w:spacing w:line="276" w:lineRule="auto"/>
        <w:ind w:left="0" w:firstLine="709"/>
      </w:pPr>
      <w:r>
        <w:t>мотивации опыта поведения и деятельности (поощрение, методы развития эмоций, игры,</w:t>
      </w:r>
      <w:r>
        <w:rPr>
          <w:spacing w:val="1"/>
        </w:rPr>
        <w:t xml:space="preserve"> </w:t>
      </w:r>
      <w:r>
        <w:t>соревнования,</w:t>
      </w:r>
      <w:r>
        <w:rPr>
          <w:spacing w:val="-1"/>
        </w:rPr>
        <w:t xml:space="preserve"> </w:t>
      </w:r>
      <w:r>
        <w:t>проектные</w:t>
      </w:r>
      <w:r>
        <w:rPr>
          <w:spacing w:val="-1"/>
        </w:rPr>
        <w:t xml:space="preserve"> </w:t>
      </w:r>
      <w:r>
        <w:t>методы);</w:t>
      </w:r>
    </w:p>
    <w:p w14:paraId="3459A938" w14:textId="61DEA4D7" w:rsidR="00BB340C" w:rsidRDefault="0021290F" w:rsidP="00A6152D">
      <w:pPr>
        <w:pStyle w:val="a3"/>
        <w:spacing w:line="276" w:lineRule="auto"/>
        <w:ind w:left="0" w:firstLine="709"/>
      </w:pPr>
      <w:r>
        <w:t>При организации</w:t>
      </w:r>
      <w:r>
        <w:rPr>
          <w:spacing w:val="1"/>
        </w:rPr>
        <w:t xml:space="preserve"> </w:t>
      </w:r>
      <w:r w:rsidRPr="001649D4">
        <w:rPr>
          <w:b/>
        </w:rPr>
        <w:t>обучения</w:t>
      </w:r>
      <w:r>
        <w:rPr>
          <w:i/>
        </w:rPr>
        <w:t xml:space="preserve"> </w:t>
      </w:r>
      <w:r>
        <w:t>традиционные методы (словесные,</w:t>
      </w:r>
      <w:r>
        <w:rPr>
          <w:spacing w:val="1"/>
        </w:rPr>
        <w:t xml:space="preserve"> </w:t>
      </w:r>
      <w:r>
        <w:t xml:space="preserve">наглядные, практические) </w:t>
      </w:r>
      <w:r w:rsidR="00A6152D">
        <w:t xml:space="preserve">дополнябтся </w:t>
      </w:r>
      <w:r>
        <w:t>методами, в основу которых положен характер познавательной</w:t>
      </w:r>
      <w:r>
        <w:rPr>
          <w:spacing w:val="1"/>
        </w:rPr>
        <w:t xml:space="preserve"> </w:t>
      </w:r>
      <w:r>
        <w:t>деятельности</w:t>
      </w:r>
      <w:r>
        <w:rPr>
          <w:spacing w:val="1"/>
        </w:rPr>
        <w:t xml:space="preserve"> </w:t>
      </w:r>
      <w:r>
        <w:t>детей:</w:t>
      </w:r>
    </w:p>
    <w:p w14:paraId="6EBD8DD3" w14:textId="71B0D0C1" w:rsidR="00BB340C" w:rsidRDefault="0021290F" w:rsidP="00B569CA">
      <w:pPr>
        <w:pStyle w:val="a3"/>
        <w:numPr>
          <w:ilvl w:val="0"/>
          <w:numId w:val="166"/>
        </w:numPr>
        <w:tabs>
          <w:tab w:val="left" w:pos="993"/>
        </w:tabs>
        <w:spacing w:line="276" w:lineRule="auto"/>
        <w:ind w:left="0" w:firstLine="709"/>
      </w:pPr>
      <w:r>
        <w:t>информационно-рецептивный</w:t>
      </w:r>
      <w:r>
        <w:rPr>
          <w:spacing w:val="1"/>
        </w:rPr>
        <w:t xml:space="preserve"> </w:t>
      </w:r>
      <w:r>
        <w:t>метод</w:t>
      </w:r>
      <w:r>
        <w:rPr>
          <w:spacing w:val="1"/>
        </w:rPr>
        <w:t xml:space="preserve"> </w:t>
      </w:r>
      <w:r w:rsidR="00A6152D">
        <w:t>–</w:t>
      </w:r>
      <w:r>
        <w:t xml:space="preserve"> предъявление информации,</w:t>
      </w:r>
      <w:r>
        <w:rPr>
          <w:spacing w:val="1"/>
        </w:rPr>
        <w:t xml:space="preserve"> </w:t>
      </w:r>
      <w:r>
        <w:t>организация</w:t>
      </w:r>
      <w:r>
        <w:rPr>
          <w:spacing w:val="1"/>
        </w:rPr>
        <w:t xml:space="preserve"> </w:t>
      </w:r>
      <w:r>
        <w:t>действий</w:t>
      </w:r>
      <w:r>
        <w:rPr>
          <w:spacing w:val="1"/>
        </w:rPr>
        <w:t xml:space="preserve"> </w:t>
      </w:r>
      <w:r>
        <w:t>ребѐнка с объектом изучения (распознающее наблюдение, рассматривание картин, демонстрация</w:t>
      </w:r>
      <w:r>
        <w:rPr>
          <w:spacing w:val="1"/>
        </w:rPr>
        <w:t xml:space="preserve"> </w:t>
      </w:r>
      <w:r>
        <w:t>кино-</w:t>
      </w:r>
      <w:r>
        <w:rPr>
          <w:spacing w:val="1"/>
        </w:rPr>
        <w:t xml:space="preserve"> </w:t>
      </w:r>
      <w:r>
        <w:t>и</w:t>
      </w:r>
      <w:r>
        <w:rPr>
          <w:spacing w:val="1"/>
        </w:rPr>
        <w:t xml:space="preserve"> </w:t>
      </w:r>
      <w:r>
        <w:t>диафильмов,</w:t>
      </w:r>
      <w:r>
        <w:rPr>
          <w:spacing w:val="1"/>
        </w:rPr>
        <w:t xml:space="preserve"> </w:t>
      </w:r>
      <w:r>
        <w:t>просмотр</w:t>
      </w:r>
      <w:r>
        <w:rPr>
          <w:spacing w:val="1"/>
        </w:rPr>
        <w:t xml:space="preserve"> </w:t>
      </w:r>
      <w:r>
        <w:t>компьютерных</w:t>
      </w:r>
      <w:r>
        <w:rPr>
          <w:spacing w:val="1"/>
        </w:rPr>
        <w:t xml:space="preserve"> </w:t>
      </w:r>
      <w:r>
        <w:t>презентаций,</w:t>
      </w:r>
      <w:r>
        <w:rPr>
          <w:spacing w:val="1"/>
        </w:rPr>
        <w:t xml:space="preserve"> </w:t>
      </w:r>
      <w:r>
        <w:t>рассказы</w:t>
      </w:r>
      <w:r>
        <w:rPr>
          <w:spacing w:val="1"/>
        </w:rPr>
        <w:t xml:space="preserve"> </w:t>
      </w:r>
      <w:r>
        <w:t>воспитателя</w:t>
      </w:r>
      <w:r>
        <w:rPr>
          <w:spacing w:val="1"/>
        </w:rPr>
        <w:t xml:space="preserve"> </w:t>
      </w:r>
      <w:r>
        <w:t>или</w:t>
      </w:r>
      <w:r>
        <w:rPr>
          <w:spacing w:val="1"/>
        </w:rPr>
        <w:t xml:space="preserve"> </w:t>
      </w:r>
      <w:r>
        <w:t>детей,</w:t>
      </w:r>
      <w:r>
        <w:rPr>
          <w:spacing w:val="1"/>
        </w:rPr>
        <w:t xml:space="preserve"> </w:t>
      </w:r>
      <w:r>
        <w:t>чтение);</w:t>
      </w:r>
    </w:p>
    <w:p w14:paraId="78F6D89A" w14:textId="77777777" w:rsidR="00BB340C" w:rsidRDefault="0021290F" w:rsidP="00B569CA">
      <w:pPr>
        <w:pStyle w:val="a3"/>
        <w:numPr>
          <w:ilvl w:val="0"/>
          <w:numId w:val="166"/>
        </w:numPr>
        <w:tabs>
          <w:tab w:val="left" w:pos="993"/>
        </w:tabs>
        <w:spacing w:line="276" w:lineRule="auto"/>
        <w:ind w:left="0" w:firstLine="709"/>
      </w:pPr>
      <w:r>
        <w:t>репродуктивный метод - создание условий для воспроизведения представлений и способов</w:t>
      </w:r>
      <w:r>
        <w:rPr>
          <w:spacing w:val="1"/>
        </w:rPr>
        <w:t xml:space="preserve"> </w:t>
      </w:r>
      <w:r>
        <w:t>деятельности, руководство их выполнением (упражнения на основе образца воспитателя, беседа,</w:t>
      </w:r>
      <w:r>
        <w:rPr>
          <w:spacing w:val="1"/>
        </w:rPr>
        <w:t xml:space="preserve"> </w:t>
      </w:r>
      <w:r>
        <w:t>составление</w:t>
      </w:r>
      <w:r>
        <w:rPr>
          <w:spacing w:val="-2"/>
        </w:rPr>
        <w:t xml:space="preserve"> </w:t>
      </w:r>
      <w:r>
        <w:t>рассказов с</w:t>
      </w:r>
      <w:r>
        <w:rPr>
          <w:spacing w:val="-1"/>
        </w:rPr>
        <w:t xml:space="preserve"> </w:t>
      </w:r>
      <w:r>
        <w:t>опорой</w:t>
      </w:r>
      <w:r>
        <w:rPr>
          <w:spacing w:val="-1"/>
        </w:rPr>
        <w:t xml:space="preserve"> </w:t>
      </w:r>
      <w:r>
        <w:t>на</w:t>
      </w:r>
      <w:r>
        <w:rPr>
          <w:spacing w:val="-1"/>
        </w:rPr>
        <w:t xml:space="preserve"> </w:t>
      </w:r>
      <w:r>
        <w:t>предметную</w:t>
      </w:r>
      <w:r>
        <w:rPr>
          <w:spacing w:val="-1"/>
        </w:rPr>
        <w:t xml:space="preserve"> </w:t>
      </w:r>
      <w:r>
        <w:t>или</w:t>
      </w:r>
      <w:r>
        <w:rPr>
          <w:spacing w:val="-3"/>
        </w:rPr>
        <w:t xml:space="preserve"> </w:t>
      </w:r>
      <w:r>
        <w:t>предметно-схематическую модель);</w:t>
      </w:r>
    </w:p>
    <w:p w14:paraId="30E07D03" w14:textId="77777777" w:rsidR="00BB340C" w:rsidRDefault="0021290F" w:rsidP="00B569CA">
      <w:pPr>
        <w:pStyle w:val="a3"/>
        <w:numPr>
          <w:ilvl w:val="0"/>
          <w:numId w:val="166"/>
        </w:numPr>
        <w:tabs>
          <w:tab w:val="left" w:pos="993"/>
        </w:tabs>
        <w:spacing w:line="276" w:lineRule="auto"/>
        <w:ind w:left="0" w:firstLine="709"/>
      </w:pPr>
      <w:r>
        <w:t>метод</w:t>
      </w:r>
      <w:r>
        <w:rPr>
          <w:spacing w:val="1"/>
        </w:rPr>
        <w:t xml:space="preserve"> </w:t>
      </w:r>
      <w:r>
        <w:t>проблемного изложения</w:t>
      </w:r>
      <w:r>
        <w:rPr>
          <w:spacing w:val="1"/>
        </w:rPr>
        <w:t xml:space="preserve"> </w:t>
      </w:r>
      <w:r>
        <w:t>- постановка проблемы и</w:t>
      </w:r>
      <w:r>
        <w:rPr>
          <w:spacing w:val="1"/>
        </w:rPr>
        <w:t xml:space="preserve"> </w:t>
      </w:r>
      <w:r>
        <w:t>раскрытие пути</w:t>
      </w:r>
      <w:r>
        <w:rPr>
          <w:spacing w:val="1"/>
        </w:rPr>
        <w:t xml:space="preserve"> </w:t>
      </w:r>
      <w:r>
        <w:t>еѐ решения в</w:t>
      </w:r>
      <w:r>
        <w:rPr>
          <w:spacing w:val="1"/>
        </w:rPr>
        <w:t xml:space="preserve"> </w:t>
      </w:r>
      <w:r>
        <w:t>процессе</w:t>
      </w:r>
      <w:r>
        <w:rPr>
          <w:spacing w:val="-2"/>
        </w:rPr>
        <w:t xml:space="preserve"> </w:t>
      </w:r>
      <w:r>
        <w:t>организации опытов, наблюдений;</w:t>
      </w:r>
    </w:p>
    <w:p w14:paraId="2F28B9AD" w14:textId="77777777" w:rsidR="00BB340C" w:rsidRDefault="0021290F" w:rsidP="00B569CA">
      <w:pPr>
        <w:pStyle w:val="a3"/>
        <w:numPr>
          <w:ilvl w:val="0"/>
          <w:numId w:val="166"/>
        </w:numPr>
        <w:tabs>
          <w:tab w:val="left" w:pos="993"/>
        </w:tabs>
        <w:spacing w:line="276" w:lineRule="auto"/>
        <w:ind w:left="0" w:firstLine="709"/>
      </w:pPr>
      <w:r>
        <w:t>эвристический</w:t>
      </w:r>
      <w:r>
        <w:rPr>
          <w:spacing w:val="1"/>
        </w:rPr>
        <w:t xml:space="preserve"> </w:t>
      </w:r>
      <w:r>
        <w:t>метод</w:t>
      </w:r>
      <w:r>
        <w:rPr>
          <w:spacing w:val="1"/>
        </w:rPr>
        <w:t xml:space="preserve"> </w:t>
      </w:r>
      <w:r>
        <w:t>(частично-поисковый)</w:t>
      </w:r>
      <w:r>
        <w:rPr>
          <w:spacing w:val="1"/>
        </w:rPr>
        <w:t xml:space="preserve"> </w:t>
      </w:r>
      <w:r>
        <w:t>–</w:t>
      </w:r>
      <w:r>
        <w:rPr>
          <w:spacing w:val="1"/>
        </w:rPr>
        <w:t xml:space="preserve"> </w:t>
      </w:r>
      <w:r>
        <w:t>проблемная</w:t>
      </w:r>
      <w:r>
        <w:rPr>
          <w:spacing w:val="1"/>
        </w:rPr>
        <w:t xml:space="preserve"> </w:t>
      </w:r>
      <w:r>
        <w:t>задача</w:t>
      </w:r>
      <w:r>
        <w:rPr>
          <w:spacing w:val="1"/>
        </w:rPr>
        <w:t xml:space="preserve"> </w:t>
      </w:r>
      <w:r>
        <w:t>делится</w:t>
      </w:r>
      <w:r>
        <w:rPr>
          <w:spacing w:val="1"/>
        </w:rPr>
        <w:t xml:space="preserve"> </w:t>
      </w:r>
      <w:r>
        <w:t>на</w:t>
      </w:r>
      <w:r>
        <w:rPr>
          <w:spacing w:val="1"/>
        </w:rPr>
        <w:t xml:space="preserve"> </w:t>
      </w:r>
      <w:r>
        <w:t>части</w:t>
      </w:r>
      <w:r>
        <w:rPr>
          <w:spacing w:val="1"/>
        </w:rPr>
        <w:t xml:space="preserve"> </w:t>
      </w:r>
      <w:r>
        <w:t>–</w:t>
      </w:r>
      <w:r>
        <w:rPr>
          <w:spacing w:val="1"/>
        </w:rPr>
        <w:t xml:space="preserve"> </w:t>
      </w:r>
      <w:r>
        <w:t>проблемы,</w:t>
      </w:r>
      <w:r>
        <w:rPr>
          <w:spacing w:val="1"/>
        </w:rPr>
        <w:t xml:space="preserve"> </w:t>
      </w:r>
      <w:r>
        <w:t>в</w:t>
      </w:r>
      <w:r>
        <w:rPr>
          <w:spacing w:val="1"/>
        </w:rPr>
        <w:t xml:space="preserve"> </w:t>
      </w:r>
      <w:r>
        <w:t>решении</w:t>
      </w:r>
      <w:r>
        <w:rPr>
          <w:spacing w:val="1"/>
        </w:rPr>
        <w:t xml:space="preserve"> </w:t>
      </w:r>
      <w:r>
        <w:t>которых</w:t>
      </w:r>
      <w:r>
        <w:rPr>
          <w:spacing w:val="1"/>
        </w:rPr>
        <w:t xml:space="preserve"> </w:t>
      </w:r>
      <w:r>
        <w:t>принимают участие</w:t>
      </w:r>
      <w:r>
        <w:rPr>
          <w:spacing w:val="1"/>
        </w:rPr>
        <w:t xml:space="preserve"> </w:t>
      </w:r>
      <w:r>
        <w:t>дети</w:t>
      </w:r>
      <w:r>
        <w:rPr>
          <w:spacing w:val="1"/>
        </w:rPr>
        <w:t xml:space="preserve"> </w:t>
      </w:r>
      <w:r>
        <w:t>(применение</w:t>
      </w:r>
      <w:r>
        <w:rPr>
          <w:spacing w:val="1"/>
        </w:rPr>
        <w:t xml:space="preserve"> </w:t>
      </w:r>
      <w:r>
        <w:t>представлений</w:t>
      </w:r>
      <w:r>
        <w:rPr>
          <w:spacing w:val="1"/>
        </w:rPr>
        <w:t xml:space="preserve"> </w:t>
      </w:r>
      <w:r>
        <w:t>в</w:t>
      </w:r>
      <w:r>
        <w:rPr>
          <w:spacing w:val="1"/>
        </w:rPr>
        <w:t xml:space="preserve"> </w:t>
      </w:r>
      <w:r>
        <w:t>новых</w:t>
      </w:r>
      <w:r>
        <w:rPr>
          <w:spacing w:val="1"/>
        </w:rPr>
        <w:t xml:space="preserve"> </w:t>
      </w:r>
      <w:r>
        <w:t>условиях);</w:t>
      </w:r>
    </w:p>
    <w:p w14:paraId="4867F6AB" w14:textId="5FAE71A1" w:rsidR="00BB340C" w:rsidRDefault="0021290F" w:rsidP="00B569CA">
      <w:pPr>
        <w:pStyle w:val="a3"/>
        <w:numPr>
          <w:ilvl w:val="0"/>
          <w:numId w:val="166"/>
        </w:numPr>
        <w:tabs>
          <w:tab w:val="left" w:pos="993"/>
        </w:tabs>
        <w:spacing w:line="276" w:lineRule="auto"/>
        <w:ind w:left="0" w:firstLine="709"/>
      </w:pPr>
      <w:r>
        <w:t>исследовательский</w:t>
      </w:r>
      <w:r>
        <w:rPr>
          <w:spacing w:val="1"/>
        </w:rPr>
        <w:t xml:space="preserve"> </w:t>
      </w:r>
      <w:r>
        <w:t>метод</w:t>
      </w:r>
      <w:r>
        <w:rPr>
          <w:spacing w:val="1"/>
        </w:rPr>
        <w:t xml:space="preserve"> </w:t>
      </w:r>
      <w:r w:rsidR="00252AB0">
        <w:t>–</w:t>
      </w:r>
      <w:r>
        <w:t xml:space="preserve"> составление и</w:t>
      </w:r>
      <w:r>
        <w:rPr>
          <w:spacing w:val="1"/>
        </w:rPr>
        <w:t xml:space="preserve"> </w:t>
      </w:r>
      <w:r>
        <w:t>предъявление проблемных</w:t>
      </w:r>
      <w:r>
        <w:rPr>
          <w:spacing w:val="60"/>
        </w:rPr>
        <w:t xml:space="preserve"> </w:t>
      </w:r>
      <w:r>
        <w:t>ситуаций, ситуаций</w:t>
      </w:r>
      <w:r>
        <w:rPr>
          <w:spacing w:val="1"/>
        </w:rPr>
        <w:t xml:space="preserve"> </w:t>
      </w:r>
      <w:r>
        <w:t>для</w:t>
      </w:r>
      <w:r>
        <w:rPr>
          <w:spacing w:val="-1"/>
        </w:rPr>
        <w:t xml:space="preserve"> </w:t>
      </w:r>
      <w:r>
        <w:t>экспериментирования</w:t>
      </w:r>
      <w:r>
        <w:rPr>
          <w:spacing w:val="-1"/>
        </w:rPr>
        <w:t xml:space="preserve"> </w:t>
      </w:r>
      <w:r>
        <w:t>и</w:t>
      </w:r>
      <w:r>
        <w:rPr>
          <w:spacing w:val="-1"/>
        </w:rPr>
        <w:t xml:space="preserve"> </w:t>
      </w:r>
      <w:r>
        <w:t>опытов</w:t>
      </w:r>
      <w:r>
        <w:rPr>
          <w:spacing w:val="-1"/>
        </w:rPr>
        <w:t xml:space="preserve"> </w:t>
      </w:r>
      <w:r>
        <w:t>(творческие</w:t>
      </w:r>
      <w:r>
        <w:rPr>
          <w:spacing w:val="-2"/>
        </w:rPr>
        <w:t xml:space="preserve"> </w:t>
      </w:r>
      <w:r>
        <w:t>задания,</w:t>
      </w:r>
      <w:r>
        <w:rPr>
          <w:spacing w:val="-1"/>
        </w:rPr>
        <w:t xml:space="preserve"> </w:t>
      </w:r>
      <w:r>
        <w:t>опыты,</w:t>
      </w:r>
      <w:r>
        <w:rPr>
          <w:spacing w:val="-1"/>
        </w:rPr>
        <w:t xml:space="preserve"> </w:t>
      </w:r>
      <w:r>
        <w:t>экспериментирование).</w:t>
      </w:r>
    </w:p>
    <w:p w14:paraId="576EC946" w14:textId="77777777" w:rsidR="00BB340C" w:rsidRDefault="0021290F" w:rsidP="00A6152D">
      <w:pPr>
        <w:pStyle w:val="a3"/>
        <w:spacing w:line="276" w:lineRule="auto"/>
        <w:ind w:left="0" w:firstLine="709"/>
      </w:pPr>
      <w:r>
        <w:lastRenderedPageBreak/>
        <w:t xml:space="preserve">При реализации Программы образования педагог может использовать различные </w:t>
      </w:r>
      <w:r w:rsidRPr="00252AB0">
        <w:rPr>
          <w:b/>
        </w:rPr>
        <w:t>средства</w:t>
      </w:r>
      <w:r>
        <w:t>,</w:t>
      </w:r>
      <w:r>
        <w:rPr>
          <w:spacing w:val="1"/>
        </w:rPr>
        <w:t xml:space="preserve"> </w:t>
      </w:r>
      <w:r>
        <w:t>представленные</w:t>
      </w:r>
      <w:r>
        <w:rPr>
          <w:spacing w:val="-3"/>
        </w:rPr>
        <w:t xml:space="preserve"> </w:t>
      </w:r>
      <w:r>
        <w:t>совокупностью материальных и идеальных</w:t>
      </w:r>
      <w:r>
        <w:rPr>
          <w:spacing w:val="1"/>
        </w:rPr>
        <w:t xml:space="preserve"> </w:t>
      </w:r>
      <w:r>
        <w:t>объектов:</w:t>
      </w:r>
    </w:p>
    <w:p w14:paraId="2935EB9D" w14:textId="77777777" w:rsidR="00A6152D" w:rsidRPr="00A6152D" w:rsidRDefault="0021290F" w:rsidP="00B569CA">
      <w:pPr>
        <w:pStyle w:val="a3"/>
        <w:numPr>
          <w:ilvl w:val="0"/>
          <w:numId w:val="167"/>
        </w:numPr>
        <w:tabs>
          <w:tab w:val="left" w:pos="993"/>
        </w:tabs>
        <w:spacing w:line="276" w:lineRule="auto"/>
        <w:ind w:left="0" w:firstLine="709"/>
      </w:pPr>
      <w:r>
        <w:t>демонстрационные и раздаточные;</w:t>
      </w:r>
      <w:r>
        <w:rPr>
          <w:spacing w:val="1"/>
        </w:rPr>
        <w:t xml:space="preserve"> </w:t>
      </w:r>
    </w:p>
    <w:p w14:paraId="5F044266" w14:textId="77777777" w:rsidR="00A6152D" w:rsidRPr="00A6152D" w:rsidRDefault="0021290F" w:rsidP="00B569CA">
      <w:pPr>
        <w:pStyle w:val="a3"/>
        <w:numPr>
          <w:ilvl w:val="0"/>
          <w:numId w:val="167"/>
        </w:numPr>
        <w:tabs>
          <w:tab w:val="left" w:pos="993"/>
        </w:tabs>
        <w:spacing w:line="276" w:lineRule="auto"/>
        <w:ind w:left="0" w:firstLine="709"/>
      </w:pPr>
      <w:r>
        <w:t>визуальные,</w:t>
      </w:r>
      <w:r>
        <w:rPr>
          <w:spacing w:val="-8"/>
        </w:rPr>
        <w:t xml:space="preserve"> </w:t>
      </w:r>
      <w:r>
        <w:t>аудийные,</w:t>
      </w:r>
      <w:r>
        <w:rPr>
          <w:spacing w:val="-7"/>
        </w:rPr>
        <w:t xml:space="preserve"> </w:t>
      </w:r>
      <w:r>
        <w:t>аудиовизуальные;</w:t>
      </w:r>
      <w:r>
        <w:rPr>
          <w:spacing w:val="-57"/>
        </w:rPr>
        <w:t xml:space="preserve"> </w:t>
      </w:r>
    </w:p>
    <w:p w14:paraId="502C6363" w14:textId="477266EB" w:rsidR="00BB340C" w:rsidRDefault="0021290F" w:rsidP="00B569CA">
      <w:pPr>
        <w:pStyle w:val="a3"/>
        <w:numPr>
          <w:ilvl w:val="0"/>
          <w:numId w:val="167"/>
        </w:numPr>
        <w:tabs>
          <w:tab w:val="left" w:pos="993"/>
        </w:tabs>
        <w:spacing w:line="276" w:lineRule="auto"/>
        <w:ind w:left="0" w:firstLine="709"/>
      </w:pPr>
      <w:r>
        <w:t>естественные</w:t>
      </w:r>
      <w:r>
        <w:rPr>
          <w:spacing w:val="-3"/>
        </w:rPr>
        <w:t xml:space="preserve"> </w:t>
      </w:r>
      <w:r>
        <w:t>и</w:t>
      </w:r>
      <w:r>
        <w:rPr>
          <w:spacing w:val="-1"/>
        </w:rPr>
        <w:t xml:space="preserve"> </w:t>
      </w:r>
      <w:r>
        <w:t>искусственные;</w:t>
      </w:r>
    </w:p>
    <w:p w14:paraId="51EDA874" w14:textId="77777777" w:rsidR="00BB340C" w:rsidRDefault="0021290F" w:rsidP="00B569CA">
      <w:pPr>
        <w:pStyle w:val="a3"/>
        <w:numPr>
          <w:ilvl w:val="0"/>
          <w:numId w:val="167"/>
        </w:numPr>
        <w:tabs>
          <w:tab w:val="left" w:pos="993"/>
        </w:tabs>
        <w:spacing w:line="276" w:lineRule="auto"/>
        <w:ind w:left="0" w:firstLine="709"/>
      </w:pPr>
      <w:r>
        <w:t>реальные</w:t>
      </w:r>
      <w:r>
        <w:rPr>
          <w:spacing w:val="-5"/>
        </w:rPr>
        <w:t xml:space="preserve"> </w:t>
      </w:r>
      <w:r>
        <w:t>и</w:t>
      </w:r>
      <w:r>
        <w:rPr>
          <w:spacing w:val="-3"/>
        </w:rPr>
        <w:t xml:space="preserve"> </w:t>
      </w:r>
      <w:r>
        <w:t>виртуальные.</w:t>
      </w:r>
    </w:p>
    <w:p w14:paraId="25643BAA" w14:textId="77777777" w:rsidR="00BB340C" w:rsidRDefault="0021290F" w:rsidP="00A6152D">
      <w:pPr>
        <w:pStyle w:val="a3"/>
        <w:spacing w:line="276" w:lineRule="auto"/>
        <w:ind w:left="0" w:firstLine="709"/>
      </w:pPr>
      <w:r>
        <w:t>Для</w:t>
      </w:r>
      <w:r>
        <w:rPr>
          <w:spacing w:val="-4"/>
        </w:rPr>
        <w:t xml:space="preserve"> </w:t>
      </w:r>
      <w:r w:rsidRPr="00252AB0">
        <w:rPr>
          <w:b/>
        </w:rPr>
        <w:t>развития</w:t>
      </w:r>
      <w:r w:rsidRPr="00252AB0">
        <w:rPr>
          <w:b/>
          <w:spacing w:val="-3"/>
        </w:rPr>
        <w:t xml:space="preserve"> </w:t>
      </w:r>
      <w:r w:rsidRPr="00252AB0">
        <w:rPr>
          <w:b/>
        </w:rPr>
        <w:t>каждого</w:t>
      </w:r>
      <w:r w:rsidRPr="00252AB0">
        <w:rPr>
          <w:b/>
          <w:spacing w:val="-2"/>
        </w:rPr>
        <w:t xml:space="preserve"> </w:t>
      </w:r>
      <w:r w:rsidRPr="00252AB0">
        <w:rPr>
          <w:b/>
        </w:rPr>
        <w:t>вида</w:t>
      </w:r>
      <w:r w:rsidRPr="00252AB0">
        <w:rPr>
          <w:b/>
          <w:spacing w:val="-4"/>
        </w:rPr>
        <w:t xml:space="preserve"> </w:t>
      </w:r>
      <w:r w:rsidRPr="00252AB0">
        <w:rPr>
          <w:b/>
        </w:rPr>
        <w:t>деятельности</w:t>
      </w:r>
      <w:r>
        <w:rPr>
          <w:spacing w:val="-1"/>
        </w:rPr>
        <w:t xml:space="preserve"> </w:t>
      </w:r>
      <w:r>
        <w:t>детей</w:t>
      </w:r>
      <w:r>
        <w:rPr>
          <w:spacing w:val="-5"/>
        </w:rPr>
        <w:t xml:space="preserve"> </w:t>
      </w:r>
      <w:r>
        <w:t>применяются</w:t>
      </w:r>
      <w:r>
        <w:rPr>
          <w:spacing w:val="-2"/>
        </w:rPr>
        <w:t xml:space="preserve"> </w:t>
      </w:r>
      <w:r>
        <w:t>следующие</w:t>
      </w:r>
      <w:r>
        <w:rPr>
          <w:spacing w:val="-4"/>
        </w:rPr>
        <w:t xml:space="preserve"> </w:t>
      </w:r>
      <w:r w:rsidRPr="00252AB0">
        <w:rPr>
          <w:b/>
        </w:rPr>
        <w:t>средства</w:t>
      </w:r>
      <w:r>
        <w:t>:</w:t>
      </w:r>
    </w:p>
    <w:p w14:paraId="1151B437" w14:textId="77777777" w:rsidR="00BB340C" w:rsidRDefault="0021290F" w:rsidP="00B569CA">
      <w:pPr>
        <w:pStyle w:val="a3"/>
        <w:numPr>
          <w:ilvl w:val="0"/>
          <w:numId w:val="168"/>
        </w:numPr>
        <w:tabs>
          <w:tab w:val="left" w:pos="993"/>
        </w:tabs>
        <w:spacing w:line="276" w:lineRule="auto"/>
        <w:ind w:left="0" w:firstLine="709"/>
      </w:pPr>
      <w:r>
        <w:t>двигательной</w:t>
      </w:r>
      <w:r>
        <w:rPr>
          <w:spacing w:val="6"/>
        </w:rPr>
        <w:t xml:space="preserve"> </w:t>
      </w:r>
      <w:r>
        <w:t>(оборудование</w:t>
      </w:r>
      <w:r>
        <w:rPr>
          <w:spacing w:val="6"/>
        </w:rPr>
        <w:t xml:space="preserve"> </w:t>
      </w:r>
      <w:r>
        <w:t>для</w:t>
      </w:r>
      <w:r>
        <w:rPr>
          <w:spacing w:val="5"/>
        </w:rPr>
        <w:t xml:space="preserve"> </w:t>
      </w:r>
      <w:r>
        <w:t>ходьбы,</w:t>
      </w:r>
      <w:r>
        <w:rPr>
          <w:spacing w:val="7"/>
        </w:rPr>
        <w:t xml:space="preserve"> </w:t>
      </w:r>
      <w:r>
        <w:t>бега,</w:t>
      </w:r>
      <w:r>
        <w:rPr>
          <w:spacing w:val="7"/>
        </w:rPr>
        <w:t xml:space="preserve"> </w:t>
      </w:r>
      <w:r>
        <w:t>ползания,</w:t>
      </w:r>
      <w:r>
        <w:rPr>
          <w:spacing w:val="7"/>
        </w:rPr>
        <w:t xml:space="preserve"> </w:t>
      </w:r>
      <w:r>
        <w:t>лазанья,</w:t>
      </w:r>
      <w:r>
        <w:rPr>
          <w:spacing w:val="4"/>
        </w:rPr>
        <w:t xml:space="preserve"> </w:t>
      </w:r>
      <w:r>
        <w:t>прыгания,</w:t>
      </w:r>
      <w:r>
        <w:rPr>
          <w:spacing w:val="4"/>
        </w:rPr>
        <w:t xml:space="preserve"> </w:t>
      </w:r>
      <w:r>
        <w:t>занятий</w:t>
      </w:r>
      <w:r>
        <w:rPr>
          <w:spacing w:val="6"/>
        </w:rPr>
        <w:t xml:space="preserve"> </w:t>
      </w:r>
      <w:r>
        <w:t>с</w:t>
      </w:r>
      <w:r>
        <w:rPr>
          <w:spacing w:val="-57"/>
        </w:rPr>
        <w:t xml:space="preserve"> </w:t>
      </w:r>
      <w:r>
        <w:t>мячом</w:t>
      </w:r>
      <w:r>
        <w:rPr>
          <w:spacing w:val="-2"/>
        </w:rPr>
        <w:t xml:space="preserve"> </w:t>
      </w:r>
      <w:r>
        <w:t>и др.);</w:t>
      </w:r>
    </w:p>
    <w:p w14:paraId="067B5217" w14:textId="77777777" w:rsidR="00BB340C" w:rsidRDefault="0021290F" w:rsidP="00B569CA">
      <w:pPr>
        <w:pStyle w:val="a3"/>
        <w:numPr>
          <w:ilvl w:val="0"/>
          <w:numId w:val="168"/>
        </w:numPr>
        <w:tabs>
          <w:tab w:val="left" w:pos="993"/>
        </w:tabs>
        <w:spacing w:line="276" w:lineRule="auto"/>
        <w:ind w:left="0" w:firstLine="709"/>
      </w:pPr>
      <w:r>
        <w:t>предметной (образные и дидактические игрушки, реальные предметы и др.);</w:t>
      </w:r>
      <w:r>
        <w:rPr>
          <w:spacing w:val="-57"/>
        </w:rPr>
        <w:t xml:space="preserve"> </w:t>
      </w:r>
      <w:r>
        <w:t>игровой</w:t>
      </w:r>
      <w:r>
        <w:rPr>
          <w:spacing w:val="-1"/>
        </w:rPr>
        <w:t xml:space="preserve"> </w:t>
      </w:r>
      <w:r>
        <w:t>(игры,</w:t>
      </w:r>
      <w:r>
        <w:rPr>
          <w:spacing w:val="-1"/>
        </w:rPr>
        <w:t xml:space="preserve"> </w:t>
      </w:r>
      <w:r>
        <w:t>игрушки, игровое</w:t>
      </w:r>
      <w:r>
        <w:rPr>
          <w:spacing w:val="-3"/>
        </w:rPr>
        <w:t xml:space="preserve"> </w:t>
      </w:r>
      <w:r>
        <w:t>оборудование</w:t>
      </w:r>
      <w:r>
        <w:rPr>
          <w:spacing w:val="-1"/>
        </w:rPr>
        <w:t xml:space="preserve"> </w:t>
      </w:r>
      <w:r>
        <w:t>и</w:t>
      </w:r>
      <w:r>
        <w:rPr>
          <w:spacing w:val="-1"/>
        </w:rPr>
        <w:t xml:space="preserve"> </w:t>
      </w:r>
      <w:r>
        <w:t>др.);</w:t>
      </w:r>
    </w:p>
    <w:p w14:paraId="23AC69A9" w14:textId="4FD2ED2A" w:rsidR="00BB340C" w:rsidRDefault="0021290F" w:rsidP="00B569CA">
      <w:pPr>
        <w:pStyle w:val="a3"/>
        <w:numPr>
          <w:ilvl w:val="0"/>
          <w:numId w:val="168"/>
        </w:numPr>
        <w:tabs>
          <w:tab w:val="left" w:pos="993"/>
          <w:tab w:val="left" w:pos="4644"/>
          <w:tab w:val="left" w:pos="4989"/>
          <w:tab w:val="left" w:pos="7462"/>
          <w:tab w:val="left" w:pos="9066"/>
          <w:tab w:val="left" w:pos="10282"/>
        </w:tabs>
        <w:spacing w:line="276" w:lineRule="auto"/>
        <w:ind w:left="0" w:firstLine="709"/>
      </w:pPr>
      <w:r>
        <w:t>коммуникативной (дидактический материал, предметы, игрушки, видеофильмы и др.);</w:t>
      </w:r>
      <w:r>
        <w:rPr>
          <w:spacing w:val="1"/>
        </w:rPr>
        <w:t xml:space="preserve"> </w:t>
      </w:r>
      <w:r>
        <w:t>познавательно-исследовательской</w:t>
      </w:r>
      <w:r w:rsidR="00A6152D">
        <w:t xml:space="preserve"> и </w:t>
      </w:r>
      <w:r>
        <w:t>экспериментирования</w:t>
      </w:r>
      <w:r w:rsidR="00A6152D">
        <w:t xml:space="preserve"> (натуральные </w:t>
      </w:r>
      <w:r>
        <w:t>предметы</w:t>
      </w:r>
      <w:r w:rsidR="00A6152D">
        <w:t xml:space="preserve"> </w:t>
      </w:r>
      <w:r>
        <w:rPr>
          <w:spacing w:val="-2"/>
        </w:rPr>
        <w:t>и</w:t>
      </w:r>
      <w:r w:rsidR="00A6152D">
        <w:rPr>
          <w:spacing w:val="-2"/>
        </w:rPr>
        <w:t xml:space="preserve"> </w:t>
      </w:r>
      <w:r>
        <w:t>оборудование для</w:t>
      </w:r>
      <w:r>
        <w:rPr>
          <w:spacing w:val="2"/>
        </w:rPr>
        <w:t xml:space="preserve"> </w:t>
      </w:r>
      <w:r>
        <w:t>исследования</w:t>
      </w:r>
      <w:r>
        <w:rPr>
          <w:spacing w:val="2"/>
        </w:rPr>
        <w:t xml:space="preserve"> </w:t>
      </w:r>
      <w:r>
        <w:t>и</w:t>
      </w:r>
      <w:r>
        <w:rPr>
          <w:spacing w:val="2"/>
        </w:rPr>
        <w:t xml:space="preserve"> </w:t>
      </w:r>
      <w:r>
        <w:t>образно-символический</w:t>
      </w:r>
      <w:r>
        <w:rPr>
          <w:spacing w:val="2"/>
        </w:rPr>
        <w:t xml:space="preserve"> </w:t>
      </w:r>
      <w:r>
        <w:t>материал,</w:t>
      </w:r>
      <w:r>
        <w:rPr>
          <w:spacing w:val="2"/>
        </w:rPr>
        <w:t xml:space="preserve"> </w:t>
      </w:r>
      <w:r>
        <w:t>в</w:t>
      </w:r>
      <w:r>
        <w:rPr>
          <w:spacing w:val="1"/>
        </w:rPr>
        <w:t xml:space="preserve"> </w:t>
      </w:r>
      <w:r>
        <w:t>том</w:t>
      </w:r>
      <w:r>
        <w:rPr>
          <w:spacing w:val="1"/>
        </w:rPr>
        <w:t xml:space="preserve"> </w:t>
      </w:r>
      <w:r>
        <w:t>числе</w:t>
      </w:r>
      <w:r>
        <w:rPr>
          <w:spacing w:val="1"/>
        </w:rPr>
        <w:t xml:space="preserve"> </w:t>
      </w:r>
      <w:r>
        <w:t>макеты,</w:t>
      </w:r>
      <w:r>
        <w:rPr>
          <w:spacing w:val="1"/>
        </w:rPr>
        <w:t xml:space="preserve"> </w:t>
      </w:r>
      <w:r>
        <w:t>плакаты,</w:t>
      </w:r>
      <w:r>
        <w:rPr>
          <w:spacing w:val="-57"/>
        </w:rPr>
        <w:t xml:space="preserve"> </w:t>
      </w:r>
      <w:r>
        <w:t>модели,</w:t>
      </w:r>
      <w:r>
        <w:rPr>
          <w:spacing w:val="-1"/>
        </w:rPr>
        <w:t xml:space="preserve"> </w:t>
      </w:r>
      <w:r>
        <w:t>схемы и др.);</w:t>
      </w:r>
    </w:p>
    <w:p w14:paraId="285E35C3" w14:textId="77777777" w:rsidR="00BB340C" w:rsidRDefault="0021290F" w:rsidP="00B569CA">
      <w:pPr>
        <w:pStyle w:val="a3"/>
        <w:numPr>
          <w:ilvl w:val="0"/>
          <w:numId w:val="168"/>
        </w:numPr>
        <w:tabs>
          <w:tab w:val="left" w:pos="993"/>
        </w:tabs>
        <w:spacing w:line="276" w:lineRule="auto"/>
        <w:ind w:left="0" w:firstLine="709"/>
      </w:pPr>
      <w:r>
        <w:t>чтения</w:t>
      </w:r>
      <w:r>
        <w:rPr>
          <w:spacing w:val="26"/>
        </w:rPr>
        <w:t xml:space="preserve"> </w:t>
      </w:r>
      <w:r>
        <w:t>художественной</w:t>
      </w:r>
      <w:r>
        <w:rPr>
          <w:spacing w:val="28"/>
        </w:rPr>
        <w:t xml:space="preserve"> </w:t>
      </w:r>
      <w:r>
        <w:t>литературы</w:t>
      </w:r>
      <w:r>
        <w:rPr>
          <w:spacing w:val="26"/>
        </w:rPr>
        <w:t xml:space="preserve"> </w:t>
      </w:r>
      <w:r>
        <w:t>(книги</w:t>
      </w:r>
      <w:r>
        <w:rPr>
          <w:spacing w:val="28"/>
        </w:rPr>
        <w:t xml:space="preserve"> </w:t>
      </w:r>
      <w:r>
        <w:t>для</w:t>
      </w:r>
      <w:r>
        <w:rPr>
          <w:spacing w:val="28"/>
        </w:rPr>
        <w:t xml:space="preserve"> </w:t>
      </w:r>
      <w:r>
        <w:t>детского</w:t>
      </w:r>
      <w:r>
        <w:rPr>
          <w:spacing w:val="26"/>
        </w:rPr>
        <w:t xml:space="preserve"> </w:t>
      </w:r>
      <w:r>
        <w:t>чтения,</w:t>
      </w:r>
      <w:r>
        <w:rPr>
          <w:spacing w:val="27"/>
        </w:rPr>
        <w:t xml:space="preserve"> </w:t>
      </w:r>
      <w:r>
        <w:t>в</w:t>
      </w:r>
      <w:r>
        <w:rPr>
          <w:spacing w:val="29"/>
        </w:rPr>
        <w:t xml:space="preserve"> </w:t>
      </w:r>
      <w:r>
        <w:t>том</w:t>
      </w:r>
      <w:r>
        <w:rPr>
          <w:spacing w:val="26"/>
        </w:rPr>
        <w:t xml:space="preserve"> </w:t>
      </w:r>
      <w:r>
        <w:t>числе</w:t>
      </w:r>
      <w:r>
        <w:rPr>
          <w:spacing w:val="29"/>
        </w:rPr>
        <w:t xml:space="preserve"> </w:t>
      </w:r>
      <w:r>
        <w:t>аудиокниги,</w:t>
      </w:r>
      <w:r>
        <w:rPr>
          <w:spacing w:val="-57"/>
        </w:rPr>
        <w:t xml:space="preserve"> </w:t>
      </w:r>
      <w:r>
        <w:t>иллюстративный</w:t>
      </w:r>
      <w:r>
        <w:rPr>
          <w:spacing w:val="-1"/>
        </w:rPr>
        <w:t xml:space="preserve"> </w:t>
      </w:r>
      <w:r>
        <w:t>материал);</w:t>
      </w:r>
    </w:p>
    <w:p w14:paraId="41414A9D" w14:textId="77777777" w:rsidR="00BB340C" w:rsidRDefault="0021290F" w:rsidP="00B569CA">
      <w:pPr>
        <w:pStyle w:val="a3"/>
        <w:numPr>
          <w:ilvl w:val="0"/>
          <w:numId w:val="168"/>
        </w:numPr>
        <w:tabs>
          <w:tab w:val="left" w:pos="993"/>
        </w:tabs>
        <w:spacing w:line="276" w:lineRule="auto"/>
        <w:ind w:left="0" w:firstLine="709"/>
      </w:pPr>
      <w:r>
        <w:t>трудовой</w:t>
      </w:r>
      <w:r>
        <w:rPr>
          <w:spacing w:val="-3"/>
        </w:rPr>
        <w:t xml:space="preserve"> </w:t>
      </w:r>
      <w:r>
        <w:t>(оборудование</w:t>
      </w:r>
      <w:r>
        <w:rPr>
          <w:spacing w:val="-3"/>
        </w:rPr>
        <w:t xml:space="preserve"> </w:t>
      </w:r>
      <w:r>
        <w:t>и</w:t>
      </w:r>
      <w:r>
        <w:rPr>
          <w:spacing w:val="-3"/>
        </w:rPr>
        <w:t xml:space="preserve"> </w:t>
      </w:r>
      <w:r>
        <w:t>инвентарь</w:t>
      </w:r>
      <w:r>
        <w:rPr>
          <w:spacing w:val="-2"/>
        </w:rPr>
        <w:t xml:space="preserve"> </w:t>
      </w:r>
      <w:r>
        <w:t>для</w:t>
      </w:r>
      <w:r>
        <w:rPr>
          <w:spacing w:val="-2"/>
        </w:rPr>
        <w:t xml:space="preserve"> </w:t>
      </w:r>
      <w:r>
        <w:t>всех</w:t>
      </w:r>
      <w:r>
        <w:rPr>
          <w:spacing w:val="-4"/>
        </w:rPr>
        <w:t xml:space="preserve"> </w:t>
      </w:r>
      <w:r>
        <w:t>видов</w:t>
      </w:r>
      <w:r>
        <w:rPr>
          <w:spacing w:val="-2"/>
        </w:rPr>
        <w:t xml:space="preserve"> </w:t>
      </w:r>
      <w:r>
        <w:t>труда);</w:t>
      </w:r>
    </w:p>
    <w:p w14:paraId="00D83B89" w14:textId="1E97E0F5" w:rsidR="00BB340C" w:rsidRDefault="0021290F" w:rsidP="00B569CA">
      <w:pPr>
        <w:pStyle w:val="a3"/>
        <w:numPr>
          <w:ilvl w:val="0"/>
          <w:numId w:val="168"/>
        </w:numPr>
        <w:tabs>
          <w:tab w:val="left" w:pos="993"/>
          <w:tab w:val="left" w:pos="2599"/>
          <w:tab w:val="left" w:pos="4333"/>
          <w:tab w:val="left" w:pos="4690"/>
          <w:tab w:val="left" w:pos="6022"/>
          <w:tab w:val="left" w:pos="6603"/>
          <w:tab w:val="left" w:pos="7490"/>
          <w:tab w:val="left" w:pos="8998"/>
          <w:tab w:val="left" w:pos="10283"/>
        </w:tabs>
        <w:spacing w:line="276" w:lineRule="auto"/>
        <w:ind w:left="0" w:firstLine="709"/>
      </w:pPr>
      <w:r>
        <w:t>продуктивной</w:t>
      </w:r>
      <w:r>
        <w:tab/>
        <w:t>(оборудование</w:t>
      </w:r>
      <w:r>
        <w:tab/>
        <w:t>и</w:t>
      </w:r>
      <w:r>
        <w:tab/>
        <w:t>материалы</w:t>
      </w:r>
      <w:r>
        <w:tab/>
        <w:t>для</w:t>
      </w:r>
      <w:r>
        <w:tab/>
        <w:t>лепки,</w:t>
      </w:r>
      <w:r>
        <w:tab/>
        <w:t>аппликации,</w:t>
      </w:r>
      <w:r w:rsidR="00DD21F0">
        <w:t xml:space="preserve"> рисования и конструирования)</w:t>
      </w:r>
      <w:r>
        <w:t>;</w:t>
      </w:r>
    </w:p>
    <w:p w14:paraId="0270A9BA" w14:textId="77777777" w:rsidR="00BB340C" w:rsidRDefault="0021290F" w:rsidP="00B569CA">
      <w:pPr>
        <w:pStyle w:val="a3"/>
        <w:numPr>
          <w:ilvl w:val="0"/>
          <w:numId w:val="168"/>
        </w:numPr>
        <w:tabs>
          <w:tab w:val="left" w:pos="993"/>
        </w:tabs>
        <w:spacing w:line="276" w:lineRule="auto"/>
        <w:ind w:left="0" w:firstLine="709"/>
      </w:pPr>
      <w:r>
        <w:t>музыкальной</w:t>
      </w:r>
      <w:r>
        <w:rPr>
          <w:spacing w:val="-3"/>
        </w:rPr>
        <w:t xml:space="preserve"> </w:t>
      </w:r>
      <w:r>
        <w:t>(детские</w:t>
      </w:r>
      <w:r>
        <w:rPr>
          <w:spacing w:val="-3"/>
        </w:rPr>
        <w:t xml:space="preserve"> </w:t>
      </w:r>
      <w:r>
        <w:t>музыкальные</w:t>
      </w:r>
      <w:r>
        <w:rPr>
          <w:spacing w:val="-4"/>
        </w:rPr>
        <w:t xml:space="preserve"> </w:t>
      </w:r>
      <w:r>
        <w:t>инструменты,</w:t>
      </w:r>
      <w:r>
        <w:rPr>
          <w:spacing w:val="-2"/>
        </w:rPr>
        <w:t xml:space="preserve"> </w:t>
      </w:r>
      <w:r>
        <w:t>дидактический</w:t>
      </w:r>
      <w:r>
        <w:rPr>
          <w:spacing w:val="-2"/>
        </w:rPr>
        <w:t xml:space="preserve"> </w:t>
      </w:r>
      <w:r>
        <w:t>материал</w:t>
      </w:r>
      <w:r>
        <w:rPr>
          <w:spacing w:val="-3"/>
        </w:rPr>
        <w:t xml:space="preserve"> </w:t>
      </w:r>
      <w:r>
        <w:t>и</w:t>
      </w:r>
      <w:r>
        <w:rPr>
          <w:spacing w:val="-2"/>
        </w:rPr>
        <w:t xml:space="preserve"> </w:t>
      </w:r>
      <w:r>
        <w:t>др.).</w:t>
      </w:r>
    </w:p>
    <w:p w14:paraId="372BE577" w14:textId="77777777" w:rsidR="00BB340C" w:rsidRDefault="0021290F" w:rsidP="00A6152D">
      <w:pPr>
        <w:pStyle w:val="a3"/>
        <w:spacing w:line="276" w:lineRule="auto"/>
        <w:ind w:left="0" w:firstLine="709"/>
      </w:pPr>
      <w:r>
        <w:t xml:space="preserve">При выборе форм, методов, средств реализации Программы образования </w:t>
      </w:r>
      <w:r w:rsidR="00E56224">
        <w:rPr>
          <w:color w:val="171717"/>
        </w:rPr>
        <w:t>важное</w:t>
      </w:r>
      <w:r w:rsidR="00E56224">
        <w:rPr>
          <w:color w:val="171717"/>
          <w:spacing w:val="1"/>
        </w:rPr>
        <w:t xml:space="preserve"> </w:t>
      </w:r>
      <w:r w:rsidR="00E56224">
        <w:t>значение</w:t>
      </w:r>
      <w:r w:rsidR="00E56224">
        <w:rPr>
          <w:spacing w:val="1"/>
        </w:rPr>
        <w:t xml:space="preserve"> </w:t>
      </w:r>
      <w:r w:rsidR="00E56224">
        <w:t>имеет</w:t>
      </w:r>
      <w:r w:rsidR="00E56224">
        <w:rPr>
          <w:spacing w:val="1"/>
        </w:rPr>
        <w:t xml:space="preserve"> </w:t>
      </w:r>
      <w:r w:rsidR="00E56224">
        <w:t>признание</w:t>
      </w:r>
      <w:r w:rsidR="00E56224">
        <w:rPr>
          <w:spacing w:val="1"/>
        </w:rPr>
        <w:t xml:space="preserve"> </w:t>
      </w:r>
      <w:r w:rsidR="00E56224">
        <w:t>приоритетной</w:t>
      </w:r>
      <w:r w:rsidR="00E56224">
        <w:rPr>
          <w:spacing w:val="1"/>
        </w:rPr>
        <w:t xml:space="preserve"> </w:t>
      </w:r>
      <w:r w:rsidR="00E56224">
        <w:t>субъективной</w:t>
      </w:r>
      <w:r w:rsidR="00E56224">
        <w:rPr>
          <w:spacing w:val="1"/>
        </w:rPr>
        <w:t xml:space="preserve"> </w:t>
      </w:r>
      <w:r w:rsidR="00E56224">
        <w:t>позиции</w:t>
      </w:r>
      <w:r w:rsidR="00E56224">
        <w:rPr>
          <w:spacing w:val="1"/>
        </w:rPr>
        <w:t xml:space="preserve"> </w:t>
      </w:r>
      <w:r w:rsidR="00E56224">
        <w:t>ребенка</w:t>
      </w:r>
      <w:r w:rsidR="00E56224">
        <w:rPr>
          <w:spacing w:val="1"/>
        </w:rPr>
        <w:t xml:space="preserve"> </w:t>
      </w:r>
      <w:r w:rsidR="00E56224">
        <w:t>в</w:t>
      </w:r>
      <w:r w:rsidR="00E56224">
        <w:rPr>
          <w:spacing w:val="1"/>
        </w:rPr>
        <w:t xml:space="preserve"> </w:t>
      </w:r>
      <w:r w:rsidR="00E56224">
        <w:t>образовательном</w:t>
      </w:r>
      <w:r w:rsidR="00E56224">
        <w:rPr>
          <w:spacing w:val="-2"/>
        </w:rPr>
        <w:t xml:space="preserve"> </w:t>
      </w:r>
      <w:r w:rsidR="00E56224">
        <w:t>процессе. П</w:t>
      </w:r>
      <w:r>
        <w:t>едагог учитывает</w:t>
      </w:r>
      <w:r>
        <w:rPr>
          <w:spacing w:val="-57"/>
        </w:rPr>
        <w:t xml:space="preserve"> </w:t>
      </w:r>
      <w:r>
        <w:t>субъектные</w:t>
      </w:r>
      <w:r>
        <w:rPr>
          <w:spacing w:val="1"/>
        </w:rPr>
        <w:t xml:space="preserve"> </w:t>
      </w:r>
      <w:r>
        <w:t>проявления</w:t>
      </w:r>
      <w:r>
        <w:rPr>
          <w:spacing w:val="1"/>
        </w:rPr>
        <w:t xml:space="preserve"> </w:t>
      </w:r>
      <w:r>
        <w:t>ребенка</w:t>
      </w:r>
      <w:r>
        <w:rPr>
          <w:spacing w:val="1"/>
        </w:rPr>
        <w:t xml:space="preserve"> </w:t>
      </w:r>
      <w:r>
        <w:t>в</w:t>
      </w:r>
      <w:r>
        <w:rPr>
          <w:spacing w:val="1"/>
        </w:rPr>
        <w:t xml:space="preserve"> </w:t>
      </w:r>
      <w:r>
        <w:t>деятельности:</w:t>
      </w:r>
      <w:r>
        <w:rPr>
          <w:spacing w:val="1"/>
        </w:rPr>
        <w:t xml:space="preserve"> </w:t>
      </w:r>
      <w:r>
        <w:t>интерес</w:t>
      </w:r>
      <w:r>
        <w:rPr>
          <w:spacing w:val="1"/>
        </w:rPr>
        <w:t xml:space="preserve"> </w:t>
      </w:r>
      <w:r>
        <w:t>к</w:t>
      </w:r>
      <w:r>
        <w:rPr>
          <w:spacing w:val="1"/>
        </w:rPr>
        <w:t xml:space="preserve"> </w:t>
      </w:r>
      <w:r>
        <w:t>миру</w:t>
      </w:r>
      <w:r>
        <w:rPr>
          <w:spacing w:val="1"/>
        </w:rPr>
        <w:t xml:space="preserve"> </w:t>
      </w:r>
      <w:r>
        <w:t>и</w:t>
      </w:r>
      <w:r>
        <w:rPr>
          <w:spacing w:val="1"/>
        </w:rPr>
        <w:t xml:space="preserve"> </w:t>
      </w:r>
      <w:r>
        <w:t>культуре;</w:t>
      </w:r>
      <w:r>
        <w:rPr>
          <w:spacing w:val="1"/>
        </w:rPr>
        <w:t xml:space="preserve"> </w:t>
      </w:r>
      <w:r>
        <w:t>избирательное</w:t>
      </w:r>
      <w:r>
        <w:rPr>
          <w:spacing w:val="1"/>
        </w:rPr>
        <w:t xml:space="preserve"> </w:t>
      </w:r>
      <w:r>
        <w:t>отношение</w:t>
      </w:r>
      <w:r>
        <w:rPr>
          <w:spacing w:val="1"/>
        </w:rPr>
        <w:t xml:space="preserve"> </w:t>
      </w:r>
      <w:r>
        <w:t>к</w:t>
      </w:r>
      <w:r>
        <w:rPr>
          <w:spacing w:val="1"/>
        </w:rPr>
        <w:t xml:space="preserve"> </w:t>
      </w:r>
      <w:r>
        <w:t>социокультурным</w:t>
      </w:r>
      <w:r>
        <w:rPr>
          <w:spacing w:val="1"/>
        </w:rPr>
        <w:t xml:space="preserve"> </w:t>
      </w:r>
      <w:r>
        <w:t>объектам</w:t>
      </w:r>
      <w:r>
        <w:rPr>
          <w:spacing w:val="1"/>
        </w:rPr>
        <w:t xml:space="preserve"> </w:t>
      </w:r>
      <w:r>
        <w:t>и</w:t>
      </w:r>
      <w:r>
        <w:rPr>
          <w:spacing w:val="1"/>
        </w:rPr>
        <w:t xml:space="preserve"> </w:t>
      </w:r>
      <w:r>
        <w:t>разным</w:t>
      </w:r>
      <w:r>
        <w:rPr>
          <w:spacing w:val="1"/>
        </w:rPr>
        <w:t xml:space="preserve"> </w:t>
      </w:r>
      <w:r>
        <w:t>видам</w:t>
      </w:r>
      <w:r>
        <w:rPr>
          <w:spacing w:val="1"/>
        </w:rPr>
        <w:t xml:space="preserve"> </w:t>
      </w:r>
      <w:r>
        <w:t>деятельности;</w:t>
      </w:r>
      <w:r>
        <w:rPr>
          <w:spacing w:val="1"/>
        </w:rPr>
        <w:t xml:space="preserve"> </w:t>
      </w:r>
      <w:r>
        <w:t>инициативность</w:t>
      </w:r>
      <w:r>
        <w:rPr>
          <w:spacing w:val="60"/>
        </w:rPr>
        <w:t xml:space="preserve"> </w:t>
      </w:r>
      <w:r>
        <w:t>и</w:t>
      </w:r>
      <w:r>
        <w:rPr>
          <w:spacing w:val="1"/>
        </w:rPr>
        <w:t xml:space="preserve"> </w:t>
      </w:r>
      <w:r>
        <w:t>желание заниматься той или иной деятельностью; самостоятельность в выборе и осуществлении</w:t>
      </w:r>
      <w:r>
        <w:rPr>
          <w:spacing w:val="1"/>
        </w:rPr>
        <w:t xml:space="preserve"> </w:t>
      </w:r>
      <w:r>
        <w:t>деятельности;</w:t>
      </w:r>
      <w:r>
        <w:rPr>
          <w:spacing w:val="1"/>
        </w:rPr>
        <w:t xml:space="preserve"> </w:t>
      </w:r>
      <w:r>
        <w:t>творчество</w:t>
      </w:r>
      <w:r>
        <w:rPr>
          <w:spacing w:val="1"/>
        </w:rPr>
        <w:t xml:space="preserve"> </w:t>
      </w:r>
      <w:r>
        <w:t>в</w:t>
      </w:r>
      <w:r>
        <w:rPr>
          <w:spacing w:val="1"/>
        </w:rPr>
        <w:t xml:space="preserve"> </w:t>
      </w:r>
      <w:r>
        <w:t>интерпретации</w:t>
      </w:r>
      <w:r>
        <w:rPr>
          <w:spacing w:val="1"/>
        </w:rPr>
        <w:t xml:space="preserve"> </w:t>
      </w:r>
      <w:r>
        <w:t>объектов</w:t>
      </w:r>
      <w:r>
        <w:rPr>
          <w:spacing w:val="1"/>
        </w:rPr>
        <w:t xml:space="preserve"> </w:t>
      </w:r>
      <w:r>
        <w:t>культуры</w:t>
      </w:r>
      <w:r>
        <w:rPr>
          <w:spacing w:val="1"/>
        </w:rPr>
        <w:t xml:space="preserve"> </w:t>
      </w:r>
      <w:r>
        <w:t>и</w:t>
      </w:r>
      <w:r>
        <w:rPr>
          <w:spacing w:val="1"/>
        </w:rPr>
        <w:t xml:space="preserve"> </w:t>
      </w:r>
      <w:r>
        <w:t>создании</w:t>
      </w:r>
      <w:r>
        <w:rPr>
          <w:spacing w:val="61"/>
        </w:rPr>
        <w:t xml:space="preserve"> </w:t>
      </w:r>
      <w:r>
        <w:t>продуктов</w:t>
      </w:r>
      <w:r>
        <w:rPr>
          <w:spacing w:val="-57"/>
        </w:rPr>
        <w:t xml:space="preserve"> </w:t>
      </w:r>
      <w:r>
        <w:t>деятельности.</w:t>
      </w:r>
      <w:r w:rsidR="00E56224">
        <w:t xml:space="preserve"> </w:t>
      </w:r>
      <w:r>
        <w:t>Выбор педагогом форм, методов, средств реализации Программы образования, адекватных</w:t>
      </w:r>
      <w:r>
        <w:rPr>
          <w:spacing w:val="1"/>
        </w:rPr>
        <w:t xml:space="preserve"> </w:t>
      </w:r>
      <w:r>
        <w:t>образовательным</w:t>
      </w:r>
      <w:r>
        <w:rPr>
          <w:spacing w:val="1"/>
        </w:rPr>
        <w:t xml:space="preserve"> </w:t>
      </w:r>
      <w:r>
        <w:t>потребностям</w:t>
      </w:r>
      <w:r>
        <w:rPr>
          <w:spacing w:val="1"/>
        </w:rPr>
        <w:t xml:space="preserve"> </w:t>
      </w:r>
      <w:r>
        <w:t>и</w:t>
      </w:r>
      <w:r>
        <w:rPr>
          <w:spacing w:val="1"/>
        </w:rPr>
        <w:t xml:space="preserve"> </w:t>
      </w:r>
      <w:r>
        <w:t>предпочтениям</w:t>
      </w:r>
      <w:r>
        <w:rPr>
          <w:spacing w:val="1"/>
        </w:rPr>
        <w:t xml:space="preserve"> </w:t>
      </w:r>
      <w:r>
        <w:t>детей,</w:t>
      </w:r>
      <w:r>
        <w:rPr>
          <w:spacing w:val="1"/>
        </w:rPr>
        <w:t xml:space="preserve"> </w:t>
      </w:r>
      <w:r>
        <w:t>их</w:t>
      </w:r>
      <w:r>
        <w:rPr>
          <w:spacing w:val="1"/>
        </w:rPr>
        <w:t xml:space="preserve"> </w:t>
      </w:r>
      <w:r>
        <w:t>соотношение</w:t>
      </w:r>
      <w:r>
        <w:rPr>
          <w:spacing w:val="1"/>
        </w:rPr>
        <w:t xml:space="preserve"> </w:t>
      </w:r>
      <w:r>
        <w:t>и</w:t>
      </w:r>
      <w:r>
        <w:rPr>
          <w:spacing w:val="1"/>
        </w:rPr>
        <w:t xml:space="preserve"> </w:t>
      </w:r>
      <w:r>
        <w:t>интеграция</w:t>
      </w:r>
      <w:r>
        <w:rPr>
          <w:spacing w:val="1"/>
        </w:rPr>
        <w:t xml:space="preserve"> </w:t>
      </w:r>
      <w:r>
        <w:t>при</w:t>
      </w:r>
      <w:r>
        <w:rPr>
          <w:spacing w:val="1"/>
        </w:rPr>
        <w:t xml:space="preserve"> </w:t>
      </w:r>
      <w:r>
        <w:t>решении</w:t>
      </w:r>
      <w:r>
        <w:rPr>
          <w:spacing w:val="-1"/>
        </w:rPr>
        <w:t xml:space="preserve"> </w:t>
      </w:r>
      <w:r>
        <w:t>задач</w:t>
      </w:r>
      <w:r>
        <w:rPr>
          <w:spacing w:val="-1"/>
        </w:rPr>
        <w:t xml:space="preserve"> </w:t>
      </w:r>
      <w:r>
        <w:t>воспитания</w:t>
      </w:r>
      <w:r>
        <w:rPr>
          <w:spacing w:val="-1"/>
        </w:rPr>
        <w:t xml:space="preserve"> </w:t>
      </w:r>
      <w:r>
        <w:t>и обучения</w:t>
      </w:r>
      <w:r>
        <w:rPr>
          <w:spacing w:val="-1"/>
        </w:rPr>
        <w:t xml:space="preserve"> </w:t>
      </w:r>
      <w:r>
        <w:t>обеспечивает их</w:t>
      </w:r>
      <w:r>
        <w:rPr>
          <w:spacing w:val="1"/>
        </w:rPr>
        <w:t xml:space="preserve"> </w:t>
      </w:r>
      <w:r>
        <w:t>вариативность.</w:t>
      </w:r>
    </w:p>
    <w:p w14:paraId="2A0EE19B" w14:textId="77777777" w:rsidR="00BB340C" w:rsidRDefault="00BB340C">
      <w:pPr>
        <w:pStyle w:val="a3"/>
        <w:ind w:left="0" w:firstLine="0"/>
        <w:jc w:val="left"/>
        <w:rPr>
          <w:sz w:val="28"/>
        </w:rPr>
      </w:pPr>
    </w:p>
    <w:p w14:paraId="2BC65AB1" w14:textId="72959F6D" w:rsidR="00DD21F0" w:rsidRDefault="00DD21F0" w:rsidP="00B569CA">
      <w:pPr>
        <w:pStyle w:val="1"/>
        <w:numPr>
          <w:ilvl w:val="1"/>
          <w:numId w:val="89"/>
        </w:numPr>
        <w:tabs>
          <w:tab w:val="left" w:pos="1134"/>
          <w:tab w:val="left" w:pos="1276"/>
        </w:tabs>
        <w:ind w:left="993" w:hanging="284"/>
      </w:pPr>
      <w:r>
        <w:t>Особенности образовательной деятельности разных видов и культурных практик</w:t>
      </w:r>
    </w:p>
    <w:p w14:paraId="54D6E4A1" w14:textId="2AF210BD" w:rsidR="00DD21F0" w:rsidRPr="00DD21F0" w:rsidRDefault="00DD21F0" w:rsidP="00B569CA">
      <w:pPr>
        <w:pStyle w:val="20"/>
        <w:numPr>
          <w:ilvl w:val="2"/>
          <w:numId w:val="170"/>
        </w:numPr>
        <w:shd w:val="clear" w:color="auto" w:fill="auto"/>
        <w:tabs>
          <w:tab w:val="left" w:pos="1349"/>
        </w:tabs>
        <w:spacing w:before="0" w:after="0" w:line="276" w:lineRule="auto"/>
        <w:jc w:val="both"/>
        <w:rPr>
          <w:sz w:val="24"/>
          <w:szCs w:val="24"/>
          <w:lang w:val="ru-RU"/>
        </w:rPr>
      </w:pPr>
      <w:r w:rsidRPr="00DD21F0">
        <w:rPr>
          <w:sz w:val="24"/>
          <w:szCs w:val="24"/>
          <w:lang w:val="ru-RU"/>
        </w:rPr>
        <w:t>Образовательная деятельность в ДОО включает:</w:t>
      </w:r>
    </w:p>
    <w:p w14:paraId="530DD299" w14:textId="77777777" w:rsidR="00DD21F0" w:rsidRPr="00DD21F0" w:rsidRDefault="00DD21F0" w:rsidP="00B569CA">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образовательную деятельность, осуществляемую в процессе организации различных видов детской деятельности;</w:t>
      </w:r>
    </w:p>
    <w:p w14:paraId="54552534" w14:textId="77777777" w:rsidR="00DD21F0" w:rsidRPr="00DD21F0" w:rsidRDefault="00DD21F0" w:rsidP="00B569CA">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образовательную деятельность, осуществляемую в ходе режимных процессов;</w:t>
      </w:r>
    </w:p>
    <w:p w14:paraId="61810BC3" w14:textId="77777777" w:rsidR="00DD21F0" w:rsidRPr="00DD21F0" w:rsidRDefault="00DD21F0" w:rsidP="00B569CA">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самостоятельную деятельность детей;</w:t>
      </w:r>
    </w:p>
    <w:p w14:paraId="2EAD29CF" w14:textId="77777777" w:rsidR="00DD21F0" w:rsidRPr="00DD21F0" w:rsidRDefault="00DD21F0" w:rsidP="00B569CA">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взаимодействие с семьями детей по реализации образовательной программы ДО.</w:t>
      </w:r>
    </w:p>
    <w:p w14:paraId="4429A83D" w14:textId="599128A8" w:rsidR="00DD21F0" w:rsidRPr="00DD21F0" w:rsidRDefault="00DD21F0" w:rsidP="00B569CA">
      <w:pPr>
        <w:pStyle w:val="20"/>
        <w:numPr>
          <w:ilvl w:val="2"/>
          <w:numId w:val="170"/>
        </w:numPr>
        <w:shd w:val="clear" w:color="auto" w:fill="auto"/>
        <w:tabs>
          <w:tab w:val="left" w:pos="1276"/>
        </w:tabs>
        <w:spacing w:before="0" w:after="0" w:line="276" w:lineRule="auto"/>
        <w:ind w:left="0" w:firstLine="709"/>
        <w:jc w:val="both"/>
        <w:rPr>
          <w:sz w:val="24"/>
          <w:szCs w:val="24"/>
          <w:lang w:val="ru-RU"/>
        </w:rPr>
      </w:pPr>
      <w:r w:rsidRPr="00DD21F0">
        <w:rPr>
          <w:sz w:val="24"/>
          <w:szCs w:val="24"/>
          <w:lang w:val="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0D28154A" w14:textId="77777777" w:rsidR="00DD21F0" w:rsidRPr="00DD21F0" w:rsidRDefault="00DD21F0" w:rsidP="00B569CA">
      <w:pPr>
        <w:pStyle w:val="20"/>
        <w:numPr>
          <w:ilvl w:val="0"/>
          <w:numId w:val="169"/>
        </w:numPr>
        <w:shd w:val="clear" w:color="auto" w:fill="auto"/>
        <w:tabs>
          <w:tab w:val="left" w:pos="1033"/>
        </w:tabs>
        <w:spacing w:before="0" w:after="0" w:line="276" w:lineRule="auto"/>
        <w:ind w:firstLine="709"/>
        <w:jc w:val="both"/>
        <w:rPr>
          <w:sz w:val="24"/>
          <w:szCs w:val="24"/>
          <w:lang w:val="ru-RU"/>
        </w:rPr>
      </w:pPr>
      <w:r w:rsidRPr="00DD21F0">
        <w:rPr>
          <w:sz w:val="24"/>
          <w:szCs w:val="24"/>
          <w:lang w:val="ru-RU"/>
        </w:rPr>
        <w:t>совместная деятельность педагога с ребёнком, где, взаимодействуя с ребёнком, он выполняет функции педагога: обучает ребёнка чему-то новому;</w:t>
      </w:r>
    </w:p>
    <w:p w14:paraId="55C5654A" w14:textId="77777777" w:rsidR="00DD21F0" w:rsidRPr="00DD21F0" w:rsidRDefault="00DD21F0" w:rsidP="00B569CA">
      <w:pPr>
        <w:pStyle w:val="20"/>
        <w:numPr>
          <w:ilvl w:val="0"/>
          <w:numId w:val="169"/>
        </w:numPr>
        <w:shd w:val="clear" w:color="auto" w:fill="auto"/>
        <w:tabs>
          <w:tab w:val="left" w:pos="1028"/>
        </w:tabs>
        <w:spacing w:before="0" w:after="0" w:line="276" w:lineRule="auto"/>
        <w:ind w:firstLine="709"/>
        <w:jc w:val="both"/>
        <w:rPr>
          <w:sz w:val="24"/>
          <w:szCs w:val="24"/>
          <w:lang w:val="ru-RU"/>
        </w:rPr>
      </w:pPr>
      <w:r w:rsidRPr="00DD21F0">
        <w:rPr>
          <w:sz w:val="24"/>
          <w:szCs w:val="24"/>
          <w:lang w:val="ru-RU"/>
        </w:rPr>
        <w:lastRenderedPageBreak/>
        <w:t>совместная деятельность ребёнка с педагогом, при которой ребёнок и педагог – равноправные партнеры;</w:t>
      </w:r>
    </w:p>
    <w:p w14:paraId="10CBA493" w14:textId="77777777" w:rsidR="00DD21F0" w:rsidRPr="00DD21F0" w:rsidRDefault="00DD21F0" w:rsidP="00B569CA">
      <w:pPr>
        <w:pStyle w:val="20"/>
        <w:numPr>
          <w:ilvl w:val="0"/>
          <w:numId w:val="169"/>
        </w:numPr>
        <w:shd w:val="clear" w:color="auto" w:fill="auto"/>
        <w:tabs>
          <w:tab w:val="left" w:pos="1038"/>
        </w:tabs>
        <w:spacing w:before="0" w:after="0" w:line="276" w:lineRule="auto"/>
        <w:ind w:firstLine="709"/>
        <w:jc w:val="both"/>
        <w:rPr>
          <w:sz w:val="24"/>
          <w:szCs w:val="24"/>
          <w:lang w:val="ru-RU"/>
        </w:rPr>
      </w:pPr>
      <w:r w:rsidRPr="00DD21F0">
        <w:rPr>
          <w:sz w:val="24"/>
          <w:szCs w:val="24"/>
          <w:lang w:val="ru-RU"/>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6F7542F6" w14:textId="77777777" w:rsidR="00DD21F0" w:rsidRPr="00DD21F0" w:rsidRDefault="00DD21F0" w:rsidP="00B569CA">
      <w:pPr>
        <w:pStyle w:val="20"/>
        <w:numPr>
          <w:ilvl w:val="0"/>
          <w:numId w:val="169"/>
        </w:numPr>
        <w:shd w:val="clear" w:color="auto" w:fill="auto"/>
        <w:tabs>
          <w:tab w:val="left" w:pos="1028"/>
        </w:tabs>
        <w:spacing w:before="0" w:after="0" w:line="276" w:lineRule="auto"/>
        <w:ind w:firstLine="709"/>
        <w:jc w:val="both"/>
        <w:rPr>
          <w:sz w:val="24"/>
          <w:szCs w:val="24"/>
          <w:lang w:val="ru-RU"/>
        </w:rPr>
      </w:pPr>
      <w:r w:rsidRPr="00DD21F0">
        <w:rPr>
          <w:sz w:val="24"/>
          <w:szCs w:val="24"/>
          <w:lang w:val="ru-RU"/>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0096D3FA" w14:textId="77777777" w:rsidR="00DD21F0" w:rsidRPr="00DD21F0" w:rsidRDefault="00DD21F0" w:rsidP="00B569CA">
      <w:pPr>
        <w:pStyle w:val="20"/>
        <w:numPr>
          <w:ilvl w:val="0"/>
          <w:numId w:val="169"/>
        </w:numPr>
        <w:shd w:val="clear" w:color="auto" w:fill="auto"/>
        <w:tabs>
          <w:tab w:val="left" w:pos="1033"/>
        </w:tabs>
        <w:spacing w:before="0" w:after="0" w:line="276" w:lineRule="auto"/>
        <w:ind w:firstLine="709"/>
        <w:jc w:val="both"/>
        <w:rPr>
          <w:sz w:val="24"/>
          <w:szCs w:val="24"/>
          <w:lang w:val="ru-RU"/>
        </w:rPr>
      </w:pPr>
      <w:r w:rsidRPr="00DD21F0">
        <w:rPr>
          <w:sz w:val="24"/>
          <w:szCs w:val="24"/>
          <w:lang w:val="ru-RU"/>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354ED3FF" w14:textId="4A418586" w:rsidR="00DD21F0" w:rsidRPr="00DD21F0" w:rsidRDefault="00DD21F0" w:rsidP="00B569CA">
      <w:pPr>
        <w:pStyle w:val="20"/>
        <w:numPr>
          <w:ilvl w:val="2"/>
          <w:numId w:val="170"/>
        </w:numPr>
        <w:shd w:val="clear" w:color="auto" w:fill="auto"/>
        <w:tabs>
          <w:tab w:val="left" w:pos="1276"/>
        </w:tabs>
        <w:spacing w:before="0" w:after="0" w:line="276" w:lineRule="auto"/>
        <w:ind w:left="0" w:firstLine="709"/>
        <w:jc w:val="both"/>
        <w:rPr>
          <w:sz w:val="24"/>
          <w:szCs w:val="24"/>
          <w:lang w:val="ru-RU"/>
        </w:rPr>
      </w:pPr>
      <w:r w:rsidRPr="00DD21F0">
        <w:rPr>
          <w:sz w:val="24"/>
          <w:szCs w:val="24"/>
          <w:lang w:val="ru-RU"/>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2C279DA1" w14:textId="4FC8DA0E" w:rsidR="00DD21F0" w:rsidRDefault="00DD21F0" w:rsidP="00B569CA">
      <w:pPr>
        <w:pStyle w:val="20"/>
        <w:numPr>
          <w:ilvl w:val="1"/>
          <w:numId w:val="172"/>
        </w:numPr>
        <w:shd w:val="clear" w:color="auto" w:fill="auto"/>
        <w:tabs>
          <w:tab w:val="left" w:pos="1350"/>
        </w:tabs>
        <w:spacing w:before="0" w:after="0" w:line="276" w:lineRule="auto"/>
        <w:ind w:left="0" w:firstLine="709"/>
        <w:jc w:val="both"/>
        <w:rPr>
          <w:sz w:val="24"/>
          <w:szCs w:val="24"/>
        </w:rPr>
      </w:pPr>
      <w:r w:rsidRPr="00DD21F0">
        <w:rPr>
          <w:sz w:val="24"/>
          <w:szCs w:val="24"/>
          <w:lang w:val="ru-RU"/>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w:t>
      </w:r>
      <w:r w:rsidRPr="00DD21F0">
        <w:rPr>
          <w:sz w:val="24"/>
          <w:szCs w:val="24"/>
        </w:rPr>
        <w:t>Это обеспечивает возможность их интеграции в процессе образовательной деятельности.</w:t>
      </w:r>
    </w:p>
    <w:p w14:paraId="67623063" w14:textId="6EFBEB6D" w:rsidR="00C01EBB" w:rsidRDefault="00C01EBB" w:rsidP="00B569CA">
      <w:pPr>
        <w:pStyle w:val="20"/>
        <w:numPr>
          <w:ilvl w:val="1"/>
          <w:numId w:val="172"/>
        </w:numPr>
        <w:shd w:val="clear" w:color="auto" w:fill="auto"/>
        <w:tabs>
          <w:tab w:val="left" w:pos="1350"/>
        </w:tabs>
        <w:spacing w:before="0" w:after="0" w:line="276" w:lineRule="auto"/>
        <w:ind w:left="0" w:firstLine="709"/>
        <w:jc w:val="both"/>
        <w:rPr>
          <w:sz w:val="24"/>
          <w:szCs w:val="24"/>
          <w:lang w:val="ru-RU"/>
        </w:rPr>
      </w:pPr>
      <w:r>
        <w:rPr>
          <w:sz w:val="24"/>
          <w:szCs w:val="24"/>
          <w:lang w:val="ru-RU"/>
        </w:rPr>
        <w:t>В ДОО создана система форм организации разнообразной деятельности дошкольников. Среди них выделяются простые, составные и комплексные формы.</w:t>
      </w:r>
    </w:p>
    <w:p w14:paraId="5183B0D4" w14:textId="1058CB71" w:rsidR="00C01EBB" w:rsidRDefault="00C01EBB" w:rsidP="00C01EBB">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2.3.5.1. Простые формы построены на минимальном количестве методов и средств и посвящены, как правило, одной теме. К простым формам относятся:</w:t>
      </w:r>
    </w:p>
    <w:p w14:paraId="1053D045" w14:textId="77777777" w:rsidR="00C747F8" w:rsidRDefault="00C747F8" w:rsidP="00B569CA">
      <w:pPr>
        <w:pStyle w:val="20"/>
        <w:numPr>
          <w:ilvl w:val="0"/>
          <w:numId w:val="179"/>
        </w:numPr>
        <w:shd w:val="clear" w:color="auto" w:fill="auto"/>
        <w:tabs>
          <w:tab w:val="left" w:pos="1350"/>
        </w:tabs>
        <w:spacing w:before="0" w:after="0" w:line="276" w:lineRule="auto"/>
        <w:jc w:val="both"/>
        <w:rPr>
          <w:sz w:val="24"/>
          <w:szCs w:val="24"/>
          <w:lang w:val="ru-RU"/>
        </w:rPr>
      </w:pPr>
      <w:r>
        <w:rPr>
          <w:sz w:val="24"/>
          <w:szCs w:val="24"/>
          <w:lang w:val="ru-RU"/>
        </w:rPr>
        <w:t>б</w:t>
      </w:r>
      <w:r w:rsidR="00C01EBB">
        <w:rPr>
          <w:sz w:val="24"/>
          <w:szCs w:val="24"/>
          <w:lang w:val="ru-RU"/>
        </w:rPr>
        <w:t xml:space="preserve">еседа, </w:t>
      </w:r>
    </w:p>
    <w:p w14:paraId="3EE707E2" w14:textId="77777777" w:rsidR="00C747F8" w:rsidRDefault="00C01EBB" w:rsidP="00B569CA">
      <w:pPr>
        <w:pStyle w:val="20"/>
        <w:numPr>
          <w:ilvl w:val="0"/>
          <w:numId w:val="179"/>
        </w:numPr>
        <w:shd w:val="clear" w:color="auto" w:fill="auto"/>
        <w:tabs>
          <w:tab w:val="left" w:pos="1350"/>
        </w:tabs>
        <w:spacing w:before="0" w:after="0" w:line="276" w:lineRule="auto"/>
        <w:jc w:val="both"/>
        <w:rPr>
          <w:sz w:val="24"/>
          <w:szCs w:val="24"/>
          <w:lang w:val="ru-RU"/>
        </w:rPr>
      </w:pPr>
      <w:r>
        <w:rPr>
          <w:sz w:val="24"/>
          <w:szCs w:val="24"/>
          <w:lang w:val="ru-RU"/>
        </w:rPr>
        <w:t xml:space="preserve">рассказ, </w:t>
      </w:r>
    </w:p>
    <w:p w14:paraId="6B3C93AA" w14:textId="77777777" w:rsidR="00C747F8" w:rsidRDefault="00C01EBB" w:rsidP="00B569CA">
      <w:pPr>
        <w:pStyle w:val="20"/>
        <w:numPr>
          <w:ilvl w:val="0"/>
          <w:numId w:val="179"/>
        </w:numPr>
        <w:shd w:val="clear" w:color="auto" w:fill="auto"/>
        <w:tabs>
          <w:tab w:val="left" w:pos="1350"/>
        </w:tabs>
        <w:spacing w:before="0" w:after="0" w:line="276" w:lineRule="auto"/>
        <w:jc w:val="both"/>
        <w:rPr>
          <w:sz w:val="24"/>
          <w:szCs w:val="24"/>
          <w:lang w:val="ru-RU"/>
        </w:rPr>
      </w:pPr>
      <w:r>
        <w:rPr>
          <w:sz w:val="24"/>
          <w:szCs w:val="24"/>
          <w:lang w:val="ru-RU"/>
        </w:rPr>
        <w:t xml:space="preserve">эксперимент, </w:t>
      </w:r>
    </w:p>
    <w:p w14:paraId="2A0A31DB" w14:textId="77777777" w:rsidR="00C747F8" w:rsidRDefault="00C01EBB" w:rsidP="00B569CA">
      <w:pPr>
        <w:pStyle w:val="20"/>
        <w:numPr>
          <w:ilvl w:val="0"/>
          <w:numId w:val="179"/>
        </w:numPr>
        <w:shd w:val="clear" w:color="auto" w:fill="auto"/>
        <w:tabs>
          <w:tab w:val="left" w:pos="1350"/>
        </w:tabs>
        <w:spacing w:before="0" w:after="0" w:line="276" w:lineRule="auto"/>
        <w:jc w:val="both"/>
        <w:rPr>
          <w:sz w:val="24"/>
          <w:szCs w:val="24"/>
          <w:lang w:val="ru-RU"/>
        </w:rPr>
      </w:pPr>
      <w:r>
        <w:rPr>
          <w:sz w:val="24"/>
          <w:szCs w:val="24"/>
          <w:lang w:val="ru-RU"/>
        </w:rPr>
        <w:t xml:space="preserve">наблюдение, </w:t>
      </w:r>
    </w:p>
    <w:p w14:paraId="39815AC9" w14:textId="285A1B20" w:rsidR="00C01EBB" w:rsidRDefault="00C01EBB" w:rsidP="00B569CA">
      <w:pPr>
        <w:pStyle w:val="20"/>
        <w:numPr>
          <w:ilvl w:val="0"/>
          <w:numId w:val="179"/>
        </w:numPr>
        <w:shd w:val="clear" w:color="auto" w:fill="auto"/>
        <w:tabs>
          <w:tab w:val="left" w:pos="1350"/>
        </w:tabs>
        <w:spacing w:before="0" w:after="0" w:line="276" w:lineRule="auto"/>
        <w:jc w:val="both"/>
        <w:rPr>
          <w:sz w:val="24"/>
          <w:szCs w:val="24"/>
          <w:lang w:val="ru-RU"/>
        </w:rPr>
      </w:pPr>
      <w:r>
        <w:rPr>
          <w:sz w:val="24"/>
          <w:szCs w:val="24"/>
          <w:lang w:val="ru-RU"/>
        </w:rPr>
        <w:t>дидактическая (или любая другая игра, возникающая по инициативе педагога</w:t>
      </w:r>
      <w:r w:rsidR="00C747F8">
        <w:rPr>
          <w:sz w:val="24"/>
          <w:szCs w:val="24"/>
          <w:lang w:val="ru-RU"/>
        </w:rPr>
        <w:t>)</w:t>
      </w:r>
    </w:p>
    <w:p w14:paraId="23CF7358" w14:textId="68BAB071" w:rsidR="00C747F8" w:rsidRDefault="00701E0E" w:rsidP="00701E0E">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 xml:space="preserve">2.3.5.2. </w:t>
      </w:r>
      <w:r w:rsidR="004D40B0">
        <w:rPr>
          <w:sz w:val="24"/>
          <w:szCs w:val="24"/>
          <w:lang w:val="ru-RU"/>
        </w:rPr>
        <w:t>Составные формы</w:t>
      </w:r>
      <w:r w:rsidR="00C747F8">
        <w:rPr>
          <w:sz w:val="24"/>
          <w:szCs w:val="24"/>
          <w:lang w:val="ru-RU"/>
        </w:rPr>
        <w:t xml:space="preserve"> состоят из простых форм, </w:t>
      </w:r>
      <w:r w:rsidR="00E061DB">
        <w:rPr>
          <w:sz w:val="24"/>
          <w:szCs w:val="24"/>
          <w:lang w:val="ru-RU"/>
        </w:rPr>
        <w:t>представленных в разнообразных сочетаниях. К составным формам относятся:</w:t>
      </w:r>
    </w:p>
    <w:p w14:paraId="75C87596" w14:textId="77ADB3D9" w:rsidR="00E061DB" w:rsidRDefault="00E061DB" w:rsidP="00B569CA">
      <w:pPr>
        <w:pStyle w:val="20"/>
        <w:numPr>
          <w:ilvl w:val="0"/>
          <w:numId w:val="179"/>
        </w:numPr>
        <w:shd w:val="clear" w:color="auto" w:fill="auto"/>
        <w:tabs>
          <w:tab w:val="left" w:pos="1350"/>
        </w:tabs>
        <w:spacing w:before="0" w:after="0" w:line="276" w:lineRule="auto"/>
        <w:jc w:val="both"/>
        <w:rPr>
          <w:sz w:val="24"/>
          <w:szCs w:val="24"/>
          <w:lang w:val="ru-RU"/>
        </w:rPr>
      </w:pPr>
      <w:r>
        <w:rPr>
          <w:sz w:val="24"/>
          <w:szCs w:val="24"/>
          <w:lang w:val="ru-RU"/>
        </w:rPr>
        <w:t>игровые ситуации,</w:t>
      </w:r>
    </w:p>
    <w:p w14:paraId="5DD97195" w14:textId="77214CD8" w:rsidR="00E061DB" w:rsidRDefault="00E061DB" w:rsidP="00B569CA">
      <w:pPr>
        <w:pStyle w:val="20"/>
        <w:numPr>
          <w:ilvl w:val="0"/>
          <w:numId w:val="179"/>
        </w:numPr>
        <w:shd w:val="clear" w:color="auto" w:fill="auto"/>
        <w:tabs>
          <w:tab w:val="left" w:pos="1350"/>
        </w:tabs>
        <w:spacing w:before="0" w:after="0" w:line="276" w:lineRule="auto"/>
        <w:jc w:val="both"/>
        <w:rPr>
          <w:sz w:val="24"/>
          <w:szCs w:val="24"/>
          <w:lang w:val="ru-RU"/>
        </w:rPr>
      </w:pPr>
      <w:r>
        <w:rPr>
          <w:sz w:val="24"/>
          <w:szCs w:val="24"/>
          <w:lang w:val="ru-RU"/>
        </w:rPr>
        <w:t>игры-путешествия,</w:t>
      </w:r>
    </w:p>
    <w:p w14:paraId="538DFEF1" w14:textId="1F56DFE9" w:rsidR="00E061DB" w:rsidRDefault="00E061DB" w:rsidP="00B569CA">
      <w:pPr>
        <w:pStyle w:val="20"/>
        <w:numPr>
          <w:ilvl w:val="0"/>
          <w:numId w:val="179"/>
        </w:numPr>
        <w:shd w:val="clear" w:color="auto" w:fill="auto"/>
        <w:tabs>
          <w:tab w:val="left" w:pos="1350"/>
        </w:tabs>
        <w:spacing w:before="0" w:after="0" w:line="276" w:lineRule="auto"/>
        <w:jc w:val="both"/>
        <w:rPr>
          <w:sz w:val="24"/>
          <w:szCs w:val="24"/>
          <w:lang w:val="ru-RU"/>
        </w:rPr>
      </w:pPr>
      <w:r>
        <w:rPr>
          <w:sz w:val="24"/>
          <w:szCs w:val="24"/>
          <w:lang w:val="ru-RU"/>
        </w:rPr>
        <w:t>творческие мастерсткие,</w:t>
      </w:r>
    </w:p>
    <w:p w14:paraId="5DC939AB" w14:textId="4CACB156" w:rsidR="00E061DB" w:rsidRDefault="00E061DB" w:rsidP="00B569CA">
      <w:pPr>
        <w:pStyle w:val="20"/>
        <w:numPr>
          <w:ilvl w:val="0"/>
          <w:numId w:val="179"/>
        </w:numPr>
        <w:shd w:val="clear" w:color="auto" w:fill="auto"/>
        <w:tabs>
          <w:tab w:val="left" w:pos="1350"/>
        </w:tabs>
        <w:spacing w:before="0" w:after="0" w:line="276" w:lineRule="auto"/>
        <w:jc w:val="both"/>
        <w:rPr>
          <w:sz w:val="24"/>
          <w:szCs w:val="24"/>
          <w:lang w:val="ru-RU"/>
        </w:rPr>
      </w:pPr>
      <w:r>
        <w:rPr>
          <w:sz w:val="24"/>
          <w:szCs w:val="24"/>
          <w:lang w:val="ru-RU"/>
        </w:rPr>
        <w:t>детские лаборатории,</w:t>
      </w:r>
    </w:p>
    <w:p w14:paraId="181C14CC" w14:textId="6B8C6CBD" w:rsidR="00E061DB" w:rsidRDefault="00E061DB" w:rsidP="00B569CA">
      <w:pPr>
        <w:pStyle w:val="20"/>
        <w:numPr>
          <w:ilvl w:val="0"/>
          <w:numId w:val="179"/>
        </w:numPr>
        <w:shd w:val="clear" w:color="auto" w:fill="auto"/>
        <w:tabs>
          <w:tab w:val="left" w:pos="1350"/>
        </w:tabs>
        <w:spacing w:before="0" w:after="0" w:line="276" w:lineRule="auto"/>
        <w:jc w:val="both"/>
        <w:rPr>
          <w:sz w:val="24"/>
          <w:szCs w:val="24"/>
          <w:lang w:val="ru-RU"/>
        </w:rPr>
      </w:pPr>
      <w:r>
        <w:rPr>
          <w:sz w:val="24"/>
          <w:szCs w:val="24"/>
          <w:lang w:val="ru-RU"/>
        </w:rPr>
        <w:lastRenderedPageBreak/>
        <w:t>творческие гостиные,</w:t>
      </w:r>
    </w:p>
    <w:p w14:paraId="05347624" w14:textId="46431E7B" w:rsidR="00E061DB" w:rsidRDefault="00E061DB" w:rsidP="00B569CA">
      <w:pPr>
        <w:pStyle w:val="20"/>
        <w:numPr>
          <w:ilvl w:val="0"/>
          <w:numId w:val="179"/>
        </w:numPr>
        <w:shd w:val="clear" w:color="auto" w:fill="auto"/>
        <w:tabs>
          <w:tab w:val="left" w:pos="1350"/>
        </w:tabs>
        <w:spacing w:before="0" w:after="0" w:line="276" w:lineRule="auto"/>
        <w:jc w:val="both"/>
        <w:rPr>
          <w:sz w:val="24"/>
          <w:szCs w:val="24"/>
          <w:lang w:val="ru-RU"/>
        </w:rPr>
      </w:pPr>
      <w:r>
        <w:rPr>
          <w:sz w:val="24"/>
          <w:szCs w:val="24"/>
          <w:lang w:val="ru-RU"/>
        </w:rPr>
        <w:t>творческие лаборатории,</w:t>
      </w:r>
    </w:p>
    <w:p w14:paraId="17F53B90" w14:textId="74037FAF" w:rsidR="00E061DB" w:rsidRDefault="00E061DB" w:rsidP="00B569CA">
      <w:pPr>
        <w:pStyle w:val="20"/>
        <w:numPr>
          <w:ilvl w:val="0"/>
          <w:numId w:val="179"/>
        </w:numPr>
        <w:shd w:val="clear" w:color="auto" w:fill="auto"/>
        <w:tabs>
          <w:tab w:val="left" w:pos="1350"/>
        </w:tabs>
        <w:spacing w:before="0" w:after="0" w:line="276" w:lineRule="auto"/>
        <w:jc w:val="both"/>
        <w:rPr>
          <w:sz w:val="24"/>
          <w:szCs w:val="24"/>
          <w:lang w:val="ru-RU"/>
        </w:rPr>
      </w:pPr>
      <w:r>
        <w:rPr>
          <w:sz w:val="24"/>
          <w:szCs w:val="24"/>
          <w:lang w:val="ru-RU"/>
        </w:rPr>
        <w:t>целевые прогулки,</w:t>
      </w:r>
    </w:p>
    <w:p w14:paraId="45465F79" w14:textId="47BFF63B" w:rsidR="00E061DB" w:rsidRDefault="00E061DB" w:rsidP="00B569CA">
      <w:pPr>
        <w:pStyle w:val="20"/>
        <w:numPr>
          <w:ilvl w:val="0"/>
          <w:numId w:val="179"/>
        </w:numPr>
        <w:shd w:val="clear" w:color="auto" w:fill="auto"/>
        <w:tabs>
          <w:tab w:val="left" w:pos="1350"/>
        </w:tabs>
        <w:spacing w:before="0" w:after="0" w:line="276" w:lineRule="auto"/>
        <w:jc w:val="both"/>
        <w:rPr>
          <w:sz w:val="24"/>
          <w:szCs w:val="24"/>
          <w:lang w:val="ru-RU"/>
        </w:rPr>
      </w:pPr>
      <w:r>
        <w:rPr>
          <w:sz w:val="24"/>
          <w:szCs w:val="24"/>
          <w:lang w:val="ru-RU"/>
        </w:rPr>
        <w:t>экскурсии,</w:t>
      </w:r>
    </w:p>
    <w:p w14:paraId="2A561F62" w14:textId="1765EB1C" w:rsidR="00E061DB" w:rsidRDefault="00E061DB" w:rsidP="00B569CA">
      <w:pPr>
        <w:pStyle w:val="20"/>
        <w:numPr>
          <w:ilvl w:val="0"/>
          <w:numId w:val="179"/>
        </w:numPr>
        <w:shd w:val="clear" w:color="auto" w:fill="auto"/>
        <w:tabs>
          <w:tab w:val="left" w:pos="1350"/>
        </w:tabs>
        <w:spacing w:before="0" w:after="0" w:line="276" w:lineRule="auto"/>
        <w:jc w:val="both"/>
        <w:rPr>
          <w:sz w:val="24"/>
          <w:szCs w:val="24"/>
          <w:lang w:val="ru-RU"/>
        </w:rPr>
      </w:pPr>
      <w:r>
        <w:rPr>
          <w:sz w:val="24"/>
          <w:szCs w:val="24"/>
          <w:lang w:val="ru-RU"/>
        </w:rPr>
        <w:t>образовательный челлендж,</w:t>
      </w:r>
    </w:p>
    <w:p w14:paraId="3BF9494B" w14:textId="5F0988A0" w:rsidR="00E061DB" w:rsidRDefault="00E061DB" w:rsidP="00B569CA">
      <w:pPr>
        <w:pStyle w:val="20"/>
        <w:numPr>
          <w:ilvl w:val="0"/>
          <w:numId w:val="179"/>
        </w:numPr>
        <w:shd w:val="clear" w:color="auto" w:fill="auto"/>
        <w:tabs>
          <w:tab w:val="left" w:pos="1350"/>
        </w:tabs>
        <w:spacing w:before="0" w:after="0" w:line="276" w:lineRule="auto"/>
        <w:jc w:val="both"/>
        <w:rPr>
          <w:sz w:val="24"/>
          <w:szCs w:val="24"/>
          <w:lang w:val="ru-RU"/>
        </w:rPr>
      </w:pPr>
      <w:r>
        <w:rPr>
          <w:sz w:val="24"/>
          <w:szCs w:val="24"/>
          <w:lang w:val="ru-RU"/>
        </w:rPr>
        <w:t>интерактивные праздники.</w:t>
      </w:r>
    </w:p>
    <w:p w14:paraId="0BCB549E" w14:textId="13946E06" w:rsidR="00E061DB" w:rsidRDefault="004A187C" w:rsidP="004A187C">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 xml:space="preserve">2.3.5.3. </w:t>
      </w:r>
      <w:r w:rsidR="00E061DB">
        <w:rPr>
          <w:sz w:val="24"/>
          <w:szCs w:val="24"/>
          <w:lang w:val="ru-RU"/>
        </w:rPr>
        <w:t xml:space="preserve">Комплексные формы создаются как целенаправленная подборка (комплекс) простых и </w:t>
      </w:r>
      <w:r w:rsidR="00701E0E">
        <w:rPr>
          <w:sz w:val="24"/>
          <w:szCs w:val="24"/>
          <w:lang w:val="ru-RU"/>
        </w:rPr>
        <w:t>составных форм. К коплексным формам относятся:</w:t>
      </w:r>
    </w:p>
    <w:p w14:paraId="3C305D88" w14:textId="0FE174E3" w:rsidR="00701E0E" w:rsidRDefault="00701E0E" w:rsidP="00B569CA">
      <w:pPr>
        <w:pStyle w:val="20"/>
        <w:numPr>
          <w:ilvl w:val="0"/>
          <w:numId w:val="179"/>
        </w:numPr>
        <w:shd w:val="clear" w:color="auto" w:fill="auto"/>
        <w:tabs>
          <w:tab w:val="left" w:pos="1350"/>
        </w:tabs>
        <w:spacing w:before="0" w:after="0" w:line="276" w:lineRule="auto"/>
        <w:jc w:val="both"/>
        <w:rPr>
          <w:sz w:val="24"/>
          <w:szCs w:val="24"/>
          <w:lang w:val="ru-RU"/>
        </w:rPr>
      </w:pPr>
      <w:r>
        <w:rPr>
          <w:sz w:val="24"/>
          <w:szCs w:val="24"/>
          <w:lang w:val="ru-RU"/>
        </w:rPr>
        <w:t>детско-родительские и иные проекты,</w:t>
      </w:r>
    </w:p>
    <w:p w14:paraId="574DD7BE" w14:textId="3A0A11B0" w:rsidR="00701E0E" w:rsidRDefault="00701E0E" w:rsidP="00B569CA">
      <w:pPr>
        <w:pStyle w:val="20"/>
        <w:numPr>
          <w:ilvl w:val="0"/>
          <w:numId w:val="179"/>
        </w:numPr>
        <w:shd w:val="clear" w:color="auto" w:fill="auto"/>
        <w:tabs>
          <w:tab w:val="left" w:pos="1350"/>
        </w:tabs>
        <w:spacing w:before="0" w:after="0" w:line="276" w:lineRule="auto"/>
        <w:jc w:val="both"/>
        <w:rPr>
          <w:sz w:val="24"/>
          <w:szCs w:val="24"/>
          <w:lang w:val="ru-RU"/>
        </w:rPr>
      </w:pPr>
      <w:r>
        <w:rPr>
          <w:sz w:val="24"/>
          <w:szCs w:val="24"/>
          <w:lang w:val="ru-RU"/>
        </w:rPr>
        <w:t>тематические дни,</w:t>
      </w:r>
    </w:p>
    <w:p w14:paraId="2F555DB6" w14:textId="471D1B37" w:rsidR="00701E0E" w:rsidRDefault="00701E0E" w:rsidP="00B569CA">
      <w:pPr>
        <w:pStyle w:val="20"/>
        <w:numPr>
          <w:ilvl w:val="0"/>
          <w:numId w:val="179"/>
        </w:numPr>
        <w:shd w:val="clear" w:color="auto" w:fill="auto"/>
        <w:tabs>
          <w:tab w:val="left" w:pos="1350"/>
        </w:tabs>
        <w:spacing w:before="0" w:after="0" w:line="276" w:lineRule="auto"/>
        <w:jc w:val="both"/>
        <w:rPr>
          <w:sz w:val="24"/>
          <w:szCs w:val="24"/>
          <w:lang w:val="ru-RU"/>
        </w:rPr>
      </w:pPr>
      <w:r>
        <w:rPr>
          <w:sz w:val="24"/>
          <w:szCs w:val="24"/>
          <w:lang w:val="ru-RU"/>
        </w:rPr>
        <w:t>тематические недели,</w:t>
      </w:r>
    </w:p>
    <w:p w14:paraId="42A9E313" w14:textId="053B3087" w:rsidR="00701E0E" w:rsidRPr="00C01EBB" w:rsidRDefault="00701E0E" w:rsidP="00B569CA">
      <w:pPr>
        <w:pStyle w:val="20"/>
        <w:numPr>
          <w:ilvl w:val="0"/>
          <w:numId w:val="179"/>
        </w:numPr>
        <w:shd w:val="clear" w:color="auto" w:fill="auto"/>
        <w:tabs>
          <w:tab w:val="left" w:pos="1350"/>
        </w:tabs>
        <w:spacing w:before="0" w:after="0" w:line="276" w:lineRule="auto"/>
        <w:jc w:val="both"/>
        <w:rPr>
          <w:sz w:val="24"/>
          <w:szCs w:val="24"/>
          <w:lang w:val="ru-RU"/>
        </w:rPr>
      </w:pPr>
      <w:r>
        <w:rPr>
          <w:sz w:val="24"/>
          <w:szCs w:val="24"/>
          <w:lang w:val="ru-RU"/>
        </w:rPr>
        <w:t>тематические или образовательные циклы.</w:t>
      </w:r>
    </w:p>
    <w:p w14:paraId="06D6ED1D" w14:textId="77777777" w:rsidR="00DD21F0" w:rsidRPr="00DD21F0" w:rsidRDefault="00DD21F0" w:rsidP="00B569CA">
      <w:pPr>
        <w:pStyle w:val="20"/>
        <w:numPr>
          <w:ilvl w:val="1"/>
          <w:numId w:val="172"/>
        </w:numPr>
        <w:shd w:val="clear" w:color="auto" w:fill="auto"/>
        <w:tabs>
          <w:tab w:val="left" w:pos="1354"/>
        </w:tabs>
        <w:spacing w:before="0" w:after="0" w:line="276" w:lineRule="auto"/>
        <w:ind w:left="0" w:firstLine="709"/>
        <w:jc w:val="both"/>
        <w:rPr>
          <w:sz w:val="24"/>
          <w:szCs w:val="24"/>
        </w:rPr>
      </w:pPr>
      <w:r w:rsidRPr="00DD21F0">
        <w:rPr>
          <w:sz w:val="24"/>
          <w:szCs w:val="24"/>
          <w:lang w:val="ru-RU"/>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w:t>
      </w:r>
      <w:r w:rsidRPr="00DD21F0">
        <w:rPr>
          <w:sz w:val="24"/>
          <w:szCs w:val="24"/>
        </w:rPr>
        <w:t>Детство без игры и вне игры не представляется возможным.</w:t>
      </w:r>
    </w:p>
    <w:p w14:paraId="7E533587" w14:textId="77777777" w:rsidR="00DD21F0" w:rsidRPr="00DD21F0" w:rsidRDefault="00DD21F0" w:rsidP="00B569CA">
      <w:pPr>
        <w:pStyle w:val="20"/>
        <w:numPr>
          <w:ilvl w:val="1"/>
          <w:numId w:val="172"/>
        </w:numPr>
        <w:shd w:val="clear" w:color="auto" w:fill="auto"/>
        <w:tabs>
          <w:tab w:val="left" w:pos="1354"/>
        </w:tabs>
        <w:spacing w:before="0" w:after="0" w:line="276" w:lineRule="auto"/>
        <w:ind w:left="0" w:firstLine="709"/>
        <w:jc w:val="both"/>
        <w:rPr>
          <w:sz w:val="24"/>
          <w:szCs w:val="24"/>
          <w:lang w:val="ru-RU"/>
        </w:rPr>
      </w:pPr>
      <w:r w:rsidRPr="00DD21F0">
        <w:rPr>
          <w:sz w:val="24"/>
          <w:szCs w:val="24"/>
          <w:lang w:val="ru-RU"/>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14:paraId="5939893E" w14:textId="77777777" w:rsidR="00DD21F0" w:rsidRPr="00DD21F0" w:rsidRDefault="00DD21F0" w:rsidP="00B569CA">
      <w:pPr>
        <w:pStyle w:val="20"/>
        <w:numPr>
          <w:ilvl w:val="1"/>
          <w:numId w:val="172"/>
        </w:numPr>
        <w:shd w:val="clear" w:color="auto" w:fill="auto"/>
        <w:tabs>
          <w:tab w:val="left" w:pos="1359"/>
        </w:tabs>
        <w:spacing w:before="0" w:after="0" w:line="276" w:lineRule="auto"/>
        <w:ind w:left="0" w:firstLine="709"/>
        <w:jc w:val="both"/>
        <w:rPr>
          <w:sz w:val="24"/>
          <w:szCs w:val="24"/>
          <w:lang w:val="ru-RU"/>
        </w:rPr>
      </w:pPr>
      <w:r w:rsidRPr="00DD21F0">
        <w:rPr>
          <w:sz w:val="24"/>
          <w:szCs w:val="24"/>
          <w:lang w:val="ru-RU"/>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14:paraId="0F53083C" w14:textId="77777777" w:rsidR="00DD21F0" w:rsidRPr="00DD21F0" w:rsidRDefault="00DD21F0" w:rsidP="00B569CA">
      <w:pPr>
        <w:pStyle w:val="20"/>
        <w:numPr>
          <w:ilvl w:val="1"/>
          <w:numId w:val="172"/>
        </w:numPr>
        <w:shd w:val="clear" w:color="auto" w:fill="auto"/>
        <w:tabs>
          <w:tab w:val="left" w:pos="1354"/>
        </w:tabs>
        <w:spacing w:before="0" w:after="0" w:line="276" w:lineRule="auto"/>
        <w:ind w:left="0" w:firstLine="709"/>
        <w:jc w:val="both"/>
        <w:rPr>
          <w:sz w:val="24"/>
          <w:szCs w:val="24"/>
          <w:lang w:val="ru-RU"/>
        </w:rPr>
      </w:pPr>
      <w:r w:rsidRPr="00DD21F0">
        <w:rPr>
          <w:sz w:val="24"/>
          <w:szCs w:val="24"/>
          <w:lang w:val="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14:paraId="7F6FB12C" w14:textId="77777777" w:rsidR="00DD21F0" w:rsidRPr="00DD21F0" w:rsidRDefault="00DD21F0" w:rsidP="00B569CA">
      <w:pPr>
        <w:pStyle w:val="20"/>
        <w:numPr>
          <w:ilvl w:val="1"/>
          <w:numId w:val="172"/>
        </w:numPr>
        <w:shd w:val="clear" w:color="auto" w:fill="auto"/>
        <w:tabs>
          <w:tab w:val="left" w:pos="1364"/>
        </w:tabs>
        <w:spacing w:before="0" w:after="0" w:line="276" w:lineRule="auto"/>
        <w:ind w:left="0" w:firstLine="709"/>
        <w:jc w:val="both"/>
        <w:rPr>
          <w:sz w:val="24"/>
          <w:szCs w:val="24"/>
          <w:lang w:val="ru-RU"/>
        </w:rPr>
      </w:pPr>
      <w:r w:rsidRPr="00DD21F0">
        <w:rPr>
          <w:sz w:val="24"/>
          <w:szCs w:val="24"/>
          <w:lang w:val="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7AECDAD8" w14:textId="77777777" w:rsidR="00DD21F0" w:rsidRPr="00DD21F0" w:rsidRDefault="00DD21F0" w:rsidP="00B569CA">
      <w:pPr>
        <w:pStyle w:val="20"/>
        <w:numPr>
          <w:ilvl w:val="1"/>
          <w:numId w:val="172"/>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 утренний отрезок времени, может включать:</w:t>
      </w:r>
    </w:p>
    <w:p w14:paraId="6B948607" w14:textId="77777777" w:rsidR="00DD21F0" w:rsidRPr="00DD21F0" w:rsidRDefault="00DD21F0" w:rsidP="00B569CA">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3BE6BA99" w14:textId="77777777" w:rsidR="00DD21F0" w:rsidRPr="00DD21F0" w:rsidRDefault="00DD21F0" w:rsidP="00B569CA">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1D914365" w14:textId="77777777" w:rsidR="00DD21F0" w:rsidRPr="00DD21F0" w:rsidRDefault="00DD21F0" w:rsidP="00B569CA">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практические, проблемные ситуации, упражнения (по освоению культурно</w:t>
      </w:r>
      <w:r w:rsidRPr="00DD21F0">
        <w:rPr>
          <w:sz w:val="24"/>
          <w:szCs w:val="24"/>
          <w:lang w:val="ru-RU"/>
        </w:rPr>
        <w:softHyphen/>
        <w:t>гигиенических навыков и культуры здоровья, правил и норм поведения и другие);</w:t>
      </w:r>
    </w:p>
    <w:p w14:paraId="68D33BED" w14:textId="77777777" w:rsidR="00DD21F0" w:rsidRPr="00DD21F0" w:rsidRDefault="00DD21F0" w:rsidP="00B569CA">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наблюдения за объектами и явлениями природы, трудом взрослых;</w:t>
      </w:r>
    </w:p>
    <w:p w14:paraId="0AAEE2D2" w14:textId="77777777" w:rsidR="00DD21F0" w:rsidRPr="00DD21F0" w:rsidRDefault="00DD21F0" w:rsidP="00B569CA">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трудовые поручения и дежурства (сервировка стола к приему пищи, уход за комнатными растениями и другое);</w:t>
      </w:r>
    </w:p>
    <w:p w14:paraId="72403F18" w14:textId="77777777" w:rsidR="00DD21F0" w:rsidRPr="00DD21F0" w:rsidRDefault="00DD21F0" w:rsidP="00B569CA">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индивидуальную работу с детьми в соответствии с задачами разных образовательных областей;</w:t>
      </w:r>
    </w:p>
    <w:p w14:paraId="25C16D63" w14:textId="77777777" w:rsidR="00DD21F0" w:rsidRPr="00DD21F0" w:rsidRDefault="00DD21F0" w:rsidP="00B569CA">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lastRenderedPageBreak/>
        <w:t>продуктивную деятельность детей по интересам детей (рисование, конструирование, лепка и другое);</w:t>
      </w:r>
    </w:p>
    <w:p w14:paraId="088E3793" w14:textId="77777777" w:rsidR="00DD21F0" w:rsidRPr="00DD21F0" w:rsidRDefault="00DD21F0" w:rsidP="00B569CA">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оздоровительные и закаливающие процедуры, здоровьесберегающие мероприятия, двигательную деятельность (подвижные игры, гимнастика и другое).</w:t>
      </w:r>
    </w:p>
    <w:p w14:paraId="52F6B640" w14:textId="77777777" w:rsidR="00DD21F0" w:rsidRPr="00DD21F0" w:rsidRDefault="00DD21F0" w:rsidP="00B569CA">
      <w:pPr>
        <w:pStyle w:val="20"/>
        <w:numPr>
          <w:ilvl w:val="1"/>
          <w:numId w:val="172"/>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Согласно требованиям СанПиН 1.2.3685-21 в режиме дня предусмотрено время для проведения занятий.</w:t>
      </w:r>
    </w:p>
    <w:p w14:paraId="5DBAA9C3" w14:textId="77777777" w:rsidR="00DD21F0" w:rsidRPr="00DD21F0" w:rsidRDefault="00DD21F0" w:rsidP="00B569CA">
      <w:pPr>
        <w:pStyle w:val="20"/>
        <w:numPr>
          <w:ilvl w:val="1"/>
          <w:numId w:val="172"/>
        </w:numPr>
        <w:shd w:val="clear" w:color="auto" w:fill="auto"/>
        <w:tabs>
          <w:tab w:val="left" w:pos="1418"/>
        </w:tabs>
        <w:spacing w:before="0" w:after="0" w:line="276" w:lineRule="auto"/>
        <w:ind w:left="0" w:firstLine="709"/>
        <w:jc w:val="both"/>
        <w:rPr>
          <w:sz w:val="24"/>
          <w:szCs w:val="24"/>
          <w:lang w:val="ru-RU"/>
        </w:rPr>
      </w:pPr>
      <w:r w:rsidRPr="00DD21F0">
        <w:rPr>
          <w:b/>
          <w:sz w:val="24"/>
          <w:szCs w:val="24"/>
          <w:lang w:val="ru-RU"/>
        </w:rPr>
        <w:t>Занятие</w:t>
      </w:r>
      <w:r w:rsidRPr="00DD21F0">
        <w:rPr>
          <w:sz w:val="24"/>
          <w:szCs w:val="24"/>
          <w:lang w:val="ru-RU"/>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5D0F88FC" w14:textId="77777777" w:rsidR="00DD21F0" w:rsidRPr="00DD21F0" w:rsidRDefault="00DD21F0" w:rsidP="00B569CA">
      <w:pPr>
        <w:pStyle w:val="20"/>
        <w:numPr>
          <w:ilvl w:val="1"/>
          <w:numId w:val="172"/>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14:paraId="38072202" w14:textId="77777777" w:rsidR="00DD21F0" w:rsidRPr="00DD21F0" w:rsidRDefault="00DD21F0" w:rsidP="00B569CA">
      <w:pPr>
        <w:pStyle w:val="20"/>
        <w:numPr>
          <w:ilvl w:val="1"/>
          <w:numId w:val="172"/>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04B0873D" w14:textId="77777777" w:rsidR="00DD21F0" w:rsidRPr="00DD21F0" w:rsidRDefault="00DD21F0" w:rsidP="00B569CA">
      <w:pPr>
        <w:pStyle w:val="20"/>
        <w:numPr>
          <w:ilvl w:val="1"/>
          <w:numId w:val="172"/>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во время прогулки, включает:</w:t>
      </w:r>
    </w:p>
    <w:p w14:paraId="0340E0D7" w14:textId="77777777" w:rsidR="00DD21F0" w:rsidRPr="00DD21F0" w:rsidRDefault="00DD21F0" w:rsidP="00B569CA">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6AFE5BFD" w14:textId="77777777" w:rsidR="00DD21F0" w:rsidRPr="00DD21F0" w:rsidRDefault="00DD21F0" w:rsidP="00B569CA">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подвижные игры и спортивные упражнения, направленные на оптимизацию режима двигательной активности и укрепление здоровья детей;</w:t>
      </w:r>
    </w:p>
    <w:p w14:paraId="3B1BE87B" w14:textId="77777777" w:rsidR="00DD21F0" w:rsidRPr="00DD21F0" w:rsidRDefault="00DD21F0" w:rsidP="00B569CA">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экспериментирование с объектами неживой природы;</w:t>
      </w:r>
    </w:p>
    <w:p w14:paraId="38B292EC" w14:textId="77777777" w:rsidR="00DD21F0" w:rsidRPr="00DD21F0" w:rsidRDefault="00DD21F0" w:rsidP="00B569CA">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сюжетно-ролевые и конструктивные игры (с песком, со снегом, с природным материалом);</w:t>
      </w:r>
    </w:p>
    <w:p w14:paraId="35BB3237" w14:textId="77777777" w:rsidR="00DD21F0" w:rsidRPr="00DD21F0" w:rsidRDefault="00DD21F0" w:rsidP="00B569CA">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элементарную трудовую деятельность детей на участке ДОО;</w:t>
      </w:r>
    </w:p>
    <w:p w14:paraId="69823095" w14:textId="77777777" w:rsidR="00DD21F0" w:rsidRPr="00DD21F0" w:rsidRDefault="00DD21F0" w:rsidP="00B569CA">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свободное общение педагога с детьми, индивидуальную работу;</w:t>
      </w:r>
    </w:p>
    <w:p w14:paraId="428EC4B5" w14:textId="77777777" w:rsidR="00DD21F0" w:rsidRPr="00DD21F0" w:rsidRDefault="00DD21F0" w:rsidP="00B569CA">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проведение спортивных праздников (при необходимости).</w:t>
      </w:r>
    </w:p>
    <w:p w14:paraId="7A1D21E7" w14:textId="77777777" w:rsidR="00DD21F0" w:rsidRPr="00DD21F0" w:rsidRDefault="00DD21F0" w:rsidP="00B569CA">
      <w:pPr>
        <w:pStyle w:val="20"/>
        <w:numPr>
          <w:ilvl w:val="1"/>
          <w:numId w:val="172"/>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во вторую половину дня, может включать:</w:t>
      </w:r>
    </w:p>
    <w:p w14:paraId="4AAA8611" w14:textId="77777777" w:rsidR="00DD21F0" w:rsidRPr="00DD21F0" w:rsidRDefault="00DD21F0" w:rsidP="00B569CA">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0AE60A6D" w14:textId="77777777" w:rsidR="00DD21F0" w:rsidRPr="00DD21F0" w:rsidRDefault="00DD21F0" w:rsidP="00B569CA">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362ABFAE" w14:textId="77777777" w:rsidR="00DD21F0" w:rsidRPr="00DD21F0" w:rsidRDefault="00DD21F0" w:rsidP="00B569CA">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21084603" w14:textId="77777777" w:rsidR="00DD21F0" w:rsidRPr="00DD21F0" w:rsidRDefault="00DD21F0" w:rsidP="00B569CA">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 xml:space="preserve">опыты и эксперименты, практико-ориентированные проекты, коллекционирование и </w:t>
      </w:r>
      <w:r w:rsidRPr="00DD21F0">
        <w:rPr>
          <w:sz w:val="24"/>
          <w:szCs w:val="24"/>
          <w:lang w:val="ru-RU"/>
        </w:rPr>
        <w:lastRenderedPageBreak/>
        <w:t>другое;</w:t>
      </w:r>
    </w:p>
    <w:p w14:paraId="5572A5B9" w14:textId="77777777" w:rsidR="00DD21F0" w:rsidRPr="00DD21F0" w:rsidRDefault="00DD21F0" w:rsidP="00B569CA">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2A4C92BC" w14:textId="77777777" w:rsidR="00DD21F0" w:rsidRPr="00DD21F0" w:rsidRDefault="00DD21F0" w:rsidP="00B569CA">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слушание и исполнение музыкальных произведений, музыкально-ритмические движения, музыкальные игры и импровизации;</w:t>
      </w:r>
    </w:p>
    <w:p w14:paraId="56A5F8AF" w14:textId="77777777" w:rsidR="00DD21F0" w:rsidRPr="00DD21F0" w:rsidRDefault="00DD21F0" w:rsidP="00B569CA">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384228DE" w14:textId="77777777" w:rsidR="00DD21F0" w:rsidRPr="00DD21F0" w:rsidRDefault="00DD21F0" w:rsidP="00B569CA">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индивидуальную работу по всем видам деятельности и образовательным областям;</w:t>
      </w:r>
    </w:p>
    <w:p w14:paraId="5D269793" w14:textId="77777777" w:rsidR="00DD21F0" w:rsidRPr="00DD21F0" w:rsidRDefault="00DD21F0" w:rsidP="00B569CA">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работу с родителями (законными представителями).</w:t>
      </w:r>
    </w:p>
    <w:p w14:paraId="0DF98B9D" w14:textId="77777777" w:rsidR="001649D4" w:rsidRDefault="00DD21F0" w:rsidP="00B569CA">
      <w:pPr>
        <w:pStyle w:val="20"/>
        <w:numPr>
          <w:ilvl w:val="1"/>
          <w:numId w:val="172"/>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Для организации самостоятельной деятельности детей в группе создаются различные центры активности</w:t>
      </w:r>
      <w:r w:rsidR="001649D4">
        <w:rPr>
          <w:sz w:val="24"/>
          <w:szCs w:val="24"/>
          <w:lang w:val="ru-RU"/>
        </w:rPr>
        <w:t>.</w:t>
      </w:r>
    </w:p>
    <w:p w14:paraId="26A9456D" w14:textId="77777777" w:rsidR="001649D4" w:rsidRDefault="001649D4" w:rsidP="001649D4">
      <w:pPr>
        <w:pStyle w:val="20"/>
        <w:shd w:val="clear" w:color="auto" w:fill="auto"/>
        <w:tabs>
          <w:tab w:val="left" w:pos="1498"/>
        </w:tabs>
        <w:spacing w:before="0" w:after="0" w:line="276" w:lineRule="auto"/>
        <w:ind w:firstLine="709"/>
        <w:jc w:val="both"/>
        <w:rPr>
          <w:sz w:val="24"/>
          <w:szCs w:val="24"/>
          <w:lang w:val="ru-RU"/>
        </w:rPr>
      </w:pPr>
      <w:r>
        <w:rPr>
          <w:sz w:val="24"/>
          <w:szCs w:val="24"/>
          <w:lang w:val="ru-RU"/>
        </w:rPr>
        <w:t>В группах раннего возраста:</w:t>
      </w:r>
    </w:p>
    <w:p w14:paraId="74F61115" w14:textId="77777777" w:rsidR="00C01EBB" w:rsidRPr="00C01EBB" w:rsidRDefault="00C01EBB" w:rsidP="00B569CA">
      <w:pPr>
        <w:pStyle w:val="a5"/>
        <w:numPr>
          <w:ilvl w:val="0"/>
          <w:numId w:val="177"/>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двигательной активности для развития основных движений детей;</w:t>
      </w:r>
    </w:p>
    <w:p w14:paraId="1EFA378F" w14:textId="77777777" w:rsidR="00C01EBB" w:rsidRPr="00C01EBB" w:rsidRDefault="00C01EBB" w:rsidP="00B569CA">
      <w:pPr>
        <w:pStyle w:val="a5"/>
        <w:numPr>
          <w:ilvl w:val="0"/>
          <w:numId w:val="177"/>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14:paraId="00323634" w14:textId="77777777" w:rsidR="00C01EBB" w:rsidRPr="00C01EBB" w:rsidRDefault="00C01EBB" w:rsidP="00B569CA">
      <w:pPr>
        <w:pStyle w:val="a5"/>
        <w:numPr>
          <w:ilvl w:val="0"/>
          <w:numId w:val="177"/>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14:paraId="215626C9" w14:textId="77777777" w:rsidR="00C01EBB" w:rsidRPr="00C01EBB" w:rsidRDefault="00C01EBB" w:rsidP="00B569CA">
      <w:pPr>
        <w:pStyle w:val="a5"/>
        <w:numPr>
          <w:ilvl w:val="0"/>
          <w:numId w:val="177"/>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14:paraId="011AA1DA" w14:textId="77777777" w:rsidR="00C01EBB" w:rsidRPr="00C01EBB" w:rsidRDefault="00C01EBB" w:rsidP="00B569CA">
      <w:pPr>
        <w:pStyle w:val="a5"/>
        <w:numPr>
          <w:ilvl w:val="0"/>
          <w:numId w:val="177"/>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познания и коммуникации (книжный уголок), восприятия смысла сказок, стихов, рассматривания картинок;</w:t>
      </w:r>
    </w:p>
    <w:p w14:paraId="75BFC5DD" w14:textId="77777777" w:rsidR="00C01EBB" w:rsidRPr="00C01EBB" w:rsidRDefault="00C01EBB" w:rsidP="00B569CA">
      <w:pPr>
        <w:pStyle w:val="a5"/>
        <w:numPr>
          <w:ilvl w:val="0"/>
          <w:numId w:val="177"/>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14:paraId="7BEB8621" w14:textId="2DB15884" w:rsidR="00C01EBB" w:rsidRDefault="00C01EBB" w:rsidP="001649D4">
      <w:pPr>
        <w:pStyle w:val="20"/>
        <w:shd w:val="clear" w:color="auto" w:fill="auto"/>
        <w:tabs>
          <w:tab w:val="left" w:pos="1498"/>
        </w:tabs>
        <w:spacing w:before="0" w:after="0" w:line="276" w:lineRule="auto"/>
        <w:ind w:firstLine="709"/>
        <w:jc w:val="both"/>
        <w:rPr>
          <w:sz w:val="24"/>
          <w:szCs w:val="24"/>
          <w:lang w:val="ru-RU"/>
        </w:rPr>
      </w:pPr>
      <w:r>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14:paraId="35CFD805" w14:textId="5E6B141A" w:rsidR="00C01EBB" w:rsidRPr="00C01EBB" w:rsidRDefault="00C01EBB" w:rsidP="00B569CA">
      <w:pPr>
        <w:pStyle w:val="a5"/>
        <w:numPr>
          <w:ilvl w:val="0"/>
          <w:numId w:val="17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14:paraId="019EFEDA" w14:textId="77777777" w:rsidR="00C01EBB" w:rsidRPr="00C01EBB" w:rsidRDefault="00C01EBB" w:rsidP="00B569CA">
      <w:pPr>
        <w:pStyle w:val="a5"/>
        <w:numPr>
          <w:ilvl w:val="0"/>
          <w:numId w:val="17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4BA3AC2A" w14:textId="39A0700F" w:rsidR="00C01EBB" w:rsidRPr="00C01EBB" w:rsidRDefault="00C01EBB" w:rsidP="00B569CA">
      <w:pPr>
        <w:pStyle w:val="a5"/>
        <w:numPr>
          <w:ilvl w:val="0"/>
          <w:numId w:val="17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14:paraId="61109F39" w14:textId="778BF7A0" w:rsidR="00C01EBB" w:rsidRPr="00C01EBB" w:rsidRDefault="00C01EBB" w:rsidP="00B569CA">
      <w:pPr>
        <w:pStyle w:val="a5"/>
        <w:numPr>
          <w:ilvl w:val="0"/>
          <w:numId w:val="17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w:t>
      </w:r>
      <w:r w:rsidRPr="00C01EBB">
        <w:rPr>
          <w:kern w:val="1"/>
          <w:sz w:val="24"/>
          <w:szCs w:val="24"/>
        </w:rPr>
        <w:lastRenderedPageBreak/>
        <w:t>коммуникативное развитие» и «Художественно-эстетическое развитие»;</w:t>
      </w:r>
    </w:p>
    <w:p w14:paraId="55B93C73" w14:textId="06C8D6CA" w:rsidR="00C01EBB" w:rsidRPr="00C01EBB" w:rsidRDefault="00C01EBB" w:rsidP="00B569CA">
      <w:pPr>
        <w:pStyle w:val="a5"/>
        <w:numPr>
          <w:ilvl w:val="0"/>
          <w:numId w:val="17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14:paraId="3E50F373" w14:textId="05C9865E" w:rsidR="00C01EBB" w:rsidRPr="00C01EBB" w:rsidRDefault="00C01EBB" w:rsidP="00B569CA">
      <w:pPr>
        <w:pStyle w:val="a5"/>
        <w:numPr>
          <w:ilvl w:val="0"/>
          <w:numId w:val="17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14:paraId="42985D4A" w14:textId="163E8544" w:rsidR="00C01EBB" w:rsidRPr="00C01EBB" w:rsidRDefault="00C01EBB" w:rsidP="00B569CA">
      <w:pPr>
        <w:pStyle w:val="a5"/>
        <w:numPr>
          <w:ilvl w:val="0"/>
          <w:numId w:val="17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14:paraId="6A3FC9E7" w14:textId="776F1CCF" w:rsidR="00C01EBB" w:rsidRPr="00C01EBB" w:rsidRDefault="00C01EBB" w:rsidP="00B569CA">
      <w:pPr>
        <w:pStyle w:val="a5"/>
        <w:numPr>
          <w:ilvl w:val="0"/>
          <w:numId w:val="17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2C31A3F2" w14:textId="77777777" w:rsidR="00C01EBB" w:rsidRPr="00C01EBB" w:rsidRDefault="00C01EBB" w:rsidP="00B569CA">
      <w:pPr>
        <w:pStyle w:val="a5"/>
        <w:numPr>
          <w:ilvl w:val="0"/>
          <w:numId w:val="17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076B4C84" w14:textId="77777777" w:rsidR="00C01EBB" w:rsidRPr="00C01EBB" w:rsidRDefault="00C01EBB" w:rsidP="00B569CA">
      <w:pPr>
        <w:pStyle w:val="a5"/>
        <w:numPr>
          <w:ilvl w:val="0"/>
          <w:numId w:val="17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уединения предназначен для снятия психоэмоционального напряжения воспитанников;</w:t>
      </w:r>
    </w:p>
    <w:p w14:paraId="056A1571" w14:textId="1552CD63" w:rsidR="00C01EBB" w:rsidRPr="00C01EBB" w:rsidRDefault="00C01EBB" w:rsidP="00B569CA">
      <w:pPr>
        <w:pStyle w:val="a5"/>
        <w:numPr>
          <w:ilvl w:val="0"/>
          <w:numId w:val="17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Pr>
          <w:rStyle w:val="af2"/>
          <w:kern w:val="1"/>
          <w:sz w:val="24"/>
          <w:szCs w:val="24"/>
        </w:rPr>
        <w:footnoteReference w:id="6"/>
      </w:r>
      <w:r w:rsidRPr="00C01EBB">
        <w:rPr>
          <w:kern w:val="1"/>
          <w:sz w:val="24"/>
          <w:szCs w:val="24"/>
        </w:rPr>
        <w:t>.</w:t>
      </w:r>
    </w:p>
    <w:p w14:paraId="2C91D4D2" w14:textId="2BF853FB" w:rsidR="00DD21F0" w:rsidRPr="00DD21F0" w:rsidRDefault="00DD21F0" w:rsidP="001649D4">
      <w:pPr>
        <w:pStyle w:val="20"/>
        <w:shd w:val="clear" w:color="auto" w:fill="auto"/>
        <w:tabs>
          <w:tab w:val="left" w:pos="1498"/>
        </w:tabs>
        <w:spacing w:before="0" w:after="0" w:line="276" w:lineRule="auto"/>
        <w:ind w:firstLine="709"/>
        <w:jc w:val="both"/>
        <w:rPr>
          <w:sz w:val="24"/>
          <w:szCs w:val="24"/>
          <w:lang w:val="ru-RU"/>
        </w:rPr>
      </w:pPr>
      <w:r w:rsidRPr="00DD21F0">
        <w:rPr>
          <w:sz w:val="24"/>
          <w:szCs w:val="24"/>
          <w:lang w:val="ru-RU"/>
        </w:rPr>
        <w:t xml:space="preserve">Самостоятельная деятельность </w:t>
      </w:r>
      <w:r w:rsidR="00C01EBB">
        <w:rPr>
          <w:sz w:val="24"/>
          <w:szCs w:val="24"/>
          <w:lang w:val="ru-RU"/>
        </w:rPr>
        <w:t xml:space="preserve">в центрах детской активности </w:t>
      </w:r>
      <w:r w:rsidRPr="00DD21F0">
        <w:rPr>
          <w:sz w:val="24"/>
          <w:szCs w:val="24"/>
          <w:lang w:val="ru-RU"/>
        </w:rPr>
        <w:t>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719E3DC6" w14:textId="77777777" w:rsidR="00DD21F0" w:rsidRPr="00DD21F0" w:rsidRDefault="00DD21F0" w:rsidP="00B569CA">
      <w:pPr>
        <w:pStyle w:val="20"/>
        <w:numPr>
          <w:ilvl w:val="1"/>
          <w:numId w:val="172"/>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w:t>
      </w:r>
      <w:r w:rsidRPr="00DD21F0">
        <w:rPr>
          <w:sz w:val="24"/>
          <w:szCs w:val="24"/>
          <w:lang w:val="ru-RU"/>
        </w:rPr>
        <w:lastRenderedPageBreak/>
        <w:t>деятельности, обеспечивают их продуктивность.</w:t>
      </w:r>
    </w:p>
    <w:p w14:paraId="5EB4CBB1" w14:textId="77777777" w:rsidR="00DD21F0" w:rsidRPr="00DD21F0" w:rsidRDefault="00DD21F0" w:rsidP="00B569CA">
      <w:pPr>
        <w:pStyle w:val="20"/>
        <w:numPr>
          <w:ilvl w:val="1"/>
          <w:numId w:val="172"/>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58F71B64" w14:textId="77777777" w:rsidR="00DD21F0" w:rsidRPr="00DD21F0" w:rsidRDefault="00DD21F0" w:rsidP="00B569CA">
      <w:pPr>
        <w:pStyle w:val="20"/>
        <w:numPr>
          <w:ilvl w:val="1"/>
          <w:numId w:val="172"/>
        </w:numPr>
        <w:shd w:val="clear" w:color="auto" w:fill="auto"/>
        <w:tabs>
          <w:tab w:val="left" w:pos="1503"/>
        </w:tabs>
        <w:spacing w:before="0" w:after="0" w:line="276" w:lineRule="auto"/>
        <w:ind w:left="0" w:firstLine="709"/>
        <w:jc w:val="both"/>
        <w:rPr>
          <w:sz w:val="24"/>
          <w:szCs w:val="24"/>
          <w:lang w:val="ru-RU"/>
        </w:rPr>
      </w:pPr>
      <w:r w:rsidRPr="00DD21F0">
        <w:rPr>
          <w:sz w:val="24"/>
          <w:szCs w:val="24"/>
          <w:lang w:val="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14:paraId="1AE2C038" w14:textId="77777777" w:rsidR="00DD21F0" w:rsidRPr="00DD21F0" w:rsidRDefault="00DD21F0" w:rsidP="00B569CA">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игровой практике ребёнок проявляет себя как творческий субъект (творческая инициатива);</w:t>
      </w:r>
    </w:p>
    <w:p w14:paraId="07F4E59C" w14:textId="77777777" w:rsidR="00DD21F0" w:rsidRPr="00DD21F0" w:rsidRDefault="00DD21F0" w:rsidP="00B569CA">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продуктивной – созидающий и волевой субъект (инициатива целеполагания);</w:t>
      </w:r>
    </w:p>
    <w:p w14:paraId="59194D2A" w14:textId="77777777" w:rsidR="00DD21F0" w:rsidRPr="00DD21F0" w:rsidRDefault="00DD21F0" w:rsidP="00B569CA">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познавательно-исследовательской практике – как субъект исследования (познавательная инициатива);</w:t>
      </w:r>
    </w:p>
    <w:p w14:paraId="3AB226A4" w14:textId="77777777" w:rsidR="00DD21F0" w:rsidRPr="00DD21F0" w:rsidRDefault="00DD21F0" w:rsidP="00B569CA">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коммуникативной практике – как партнер по взаимодействию и собеседник (коммуникативная инициатива);</w:t>
      </w:r>
    </w:p>
    <w:p w14:paraId="5F812802" w14:textId="77777777" w:rsidR="00DD21F0" w:rsidRPr="00DD21F0" w:rsidRDefault="00DD21F0" w:rsidP="00B569CA">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Pr="00DD21F0">
        <w:rPr>
          <w:sz w:val="24"/>
          <w:szCs w:val="24"/>
          <w:lang w:val="ru-RU"/>
        </w:rPr>
        <w:softHyphen/>
        <w:t>исследовательской, продуктивной деятельности).</w:t>
      </w:r>
    </w:p>
    <w:p w14:paraId="78E8CB09" w14:textId="77777777" w:rsidR="00DD21F0" w:rsidRPr="00DD21F0" w:rsidRDefault="00DD21F0" w:rsidP="00B569CA">
      <w:pPr>
        <w:pStyle w:val="20"/>
        <w:numPr>
          <w:ilvl w:val="1"/>
          <w:numId w:val="172"/>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15C21135" w14:textId="77777777" w:rsidR="00DD21F0" w:rsidRPr="00DD21F0" w:rsidRDefault="00DD21F0" w:rsidP="00B569CA">
      <w:pPr>
        <w:pStyle w:val="20"/>
        <w:numPr>
          <w:ilvl w:val="1"/>
          <w:numId w:val="172"/>
        </w:numPr>
        <w:shd w:val="clear" w:color="auto" w:fill="auto"/>
        <w:tabs>
          <w:tab w:val="left" w:pos="1498"/>
        </w:tabs>
        <w:spacing w:before="0" w:after="0" w:line="276" w:lineRule="auto"/>
        <w:ind w:left="0" w:firstLine="709"/>
        <w:jc w:val="both"/>
        <w:rPr>
          <w:sz w:val="24"/>
          <w:szCs w:val="24"/>
        </w:rPr>
      </w:pPr>
      <w:r w:rsidRPr="00DD21F0">
        <w:rPr>
          <w:sz w:val="24"/>
          <w:szCs w:val="24"/>
          <w:lang w:val="ru-RU"/>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w:t>
      </w:r>
      <w:r w:rsidRPr="00DD21F0">
        <w:rPr>
          <w:sz w:val="24"/>
          <w:szCs w:val="24"/>
        </w:rPr>
        <w:t>Организация культурных практик предполагает подгрупповой способ объединения детей.</w:t>
      </w:r>
    </w:p>
    <w:p w14:paraId="71120325" w14:textId="32B4383A" w:rsidR="00DD21F0" w:rsidRDefault="00DD21F0" w:rsidP="00DD21F0">
      <w:pPr>
        <w:pStyle w:val="1"/>
        <w:tabs>
          <w:tab w:val="left" w:pos="1134"/>
          <w:tab w:val="left" w:pos="1276"/>
        </w:tabs>
        <w:ind w:left="0" w:firstLine="709"/>
      </w:pPr>
    </w:p>
    <w:p w14:paraId="11152D8F" w14:textId="63384B7A" w:rsidR="00AC5115" w:rsidRPr="00AC5115" w:rsidRDefault="00AC5115" w:rsidP="00AC5115">
      <w:pPr>
        <w:pStyle w:val="20"/>
        <w:shd w:val="clear" w:color="auto" w:fill="auto"/>
        <w:tabs>
          <w:tab w:val="left" w:pos="1138"/>
        </w:tabs>
        <w:spacing w:before="0" w:after="0" w:line="276" w:lineRule="auto"/>
        <w:ind w:firstLine="709"/>
        <w:jc w:val="both"/>
        <w:rPr>
          <w:b/>
          <w:lang w:val="ru-RU"/>
        </w:rPr>
      </w:pPr>
      <w:r>
        <w:rPr>
          <w:b/>
          <w:lang w:val="ru-RU"/>
        </w:rPr>
        <w:t xml:space="preserve">2.4. </w:t>
      </w:r>
      <w:r w:rsidRPr="00AC5115">
        <w:rPr>
          <w:b/>
          <w:lang w:val="ru-RU"/>
        </w:rPr>
        <w:t>Способы и направления поддержки детской инициативы.</w:t>
      </w:r>
    </w:p>
    <w:p w14:paraId="7481739B" w14:textId="77777777" w:rsidR="00AC5115" w:rsidRPr="00AC5115" w:rsidRDefault="00AC5115" w:rsidP="00B569CA">
      <w:pPr>
        <w:pStyle w:val="20"/>
        <w:numPr>
          <w:ilvl w:val="1"/>
          <w:numId w:val="148"/>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14:paraId="253CE50A" w14:textId="77777777" w:rsidR="00AC5115" w:rsidRPr="00AC5115" w:rsidRDefault="00AC5115" w:rsidP="00B569CA">
      <w:pPr>
        <w:pStyle w:val="20"/>
        <w:numPr>
          <w:ilvl w:val="1"/>
          <w:numId w:val="148"/>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14:paraId="2C2B817B" w14:textId="0DC3A0F4" w:rsidR="00AC5115" w:rsidRPr="00AC5115" w:rsidRDefault="00AC5115" w:rsidP="00B569CA">
      <w:pPr>
        <w:pStyle w:val="20"/>
        <w:numPr>
          <w:ilvl w:val="1"/>
          <w:numId w:val="148"/>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Любая деятельность ребёнка в ДОО может протекать в форме самостоятельной ини</w:t>
      </w:r>
      <w:r w:rsidR="00261847">
        <w:rPr>
          <w:sz w:val="24"/>
          <w:szCs w:val="24"/>
          <w:lang w:val="ru-RU"/>
        </w:rPr>
        <w:t>циативной деятельности</w:t>
      </w:r>
      <w:r w:rsidRPr="00AC5115">
        <w:rPr>
          <w:sz w:val="24"/>
          <w:szCs w:val="24"/>
          <w:lang w:val="ru-RU"/>
        </w:rPr>
        <w:t>:</w:t>
      </w:r>
    </w:p>
    <w:p w14:paraId="1C132527"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исследовательская деятельность и экспериментирование;</w:t>
      </w:r>
    </w:p>
    <w:p w14:paraId="2584F800"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свободные сюжетно-ролевые, театрализованные, режиссерские игры;</w:t>
      </w:r>
    </w:p>
    <w:p w14:paraId="792ADFA1"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игры - импровизации и музыкальные игры;</w:t>
      </w:r>
    </w:p>
    <w:p w14:paraId="7CD21633"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речевые и словесные игры, игры с буквами, слогами, звуками;</w:t>
      </w:r>
    </w:p>
    <w:p w14:paraId="22AAA654"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логические игры, развивающие игры математического содержания;</w:t>
      </w:r>
    </w:p>
    <w:p w14:paraId="07BBAB7A"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деятельность в книжном уголке;</w:t>
      </w:r>
    </w:p>
    <w:p w14:paraId="45AE1B52"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изобразительная деятельность, конструирование;</w:t>
      </w:r>
    </w:p>
    <w:p w14:paraId="435AF4E0"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двигательная деятельность, подвижные игры, выполнение ритмических и танцевальных движений.</w:t>
      </w:r>
    </w:p>
    <w:p w14:paraId="13711849" w14:textId="77777777" w:rsidR="00AC5115" w:rsidRPr="00AC5115" w:rsidRDefault="00AC5115" w:rsidP="00B569CA">
      <w:pPr>
        <w:pStyle w:val="20"/>
        <w:numPr>
          <w:ilvl w:val="1"/>
          <w:numId w:val="148"/>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Для поддержки детской инициативы педагог должен учитывать следующие условия:</w:t>
      </w:r>
    </w:p>
    <w:p w14:paraId="74BD5300" w14:textId="77777777" w:rsidR="00AC5115" w:rsidRPr="00AC5115" w:rsidRDefault="00AC5115" w:rsidP="00B569CA">
      <w:pPr>
        <w:pStyle w:val="20"/>
        <w:numPr>
          <w:ilvl w:val="0"/>
          <w:numId w:val="180"/>
        </w:numPr>
        <w:shd w:val="clear" w:color="auto" w:fill="auto"/>
        <w:tabs>
          <w:tab w:val="left" w:pos="1028"/>
          <w:tab w:val="left" w:pos="1276"/>
        </w:tabs>
        <w:spacing w:before="0" w:after="0" w:line="276" w:lineRule="auto"/>
        <w:ind w:left="20" w:firstLine="720"/>
        <w:jc w:val="both"/>
        <w:rPr>
          <w:sz w:val="24"/>
          <w:szCs w:val="24"/>
          <w:lang w:val="ru-RU"/>
        </w:rPr>
      </w:pPr>
      <w:r w:rsidRPr="00AC5115">
        <w:rPr>
          <w:sz w:val="24"/>
          <w:szCs w:val="24"/>
          <w:lang w:val="ru-RU"/>
        </w:rPr>
        <w:lastRenderedPageBreak/>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1E2626D4" w14:textId="77777777" w:rsidR="00AC5115" w:rsidRPr="00AC5115" w:rsidRDefault="00AC5115" w:rsidP="00B569CA">
      <w:pPr>
        <w:pStyle w:val="20"/>
        <w:numPr>
          <w:ilvl w:val="0"/>
          <w:numId w:val="180"/>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14:paraId="38AC685C" w14:textId="77777777" w:rsidR="00AC5115" w:rsidRPr="00AC5115" w:rsidRDefault="00AC5115" w:rsidP="00B569CA">
      <w:pPr>
        <w:pStyle w:val="20"/>
        <w:numPr>
          <w:ilvl w:val="0"/>
          <w:numId w:val="180"/>
        </w:numPr>
        <w:shd w:val="clear" w:color="auto" w:fill="auto"/>
        <w:tabs>
          <w:tab w:val="left" w:pos="1028"/>
          <w:tab w:val="left" w:pos="1276"/>
        </w:tabs>
        <w:spacing w:before="0" w:after="0" w:line="276" w:lineRule="auto"/>
        <w:ind w:left="20" w:firstLine="720"/>
        <w:jc w:val="both"/>
        <w:rPr>
          <w:sz w:val="24"/>
          <w:szCs w:val="24"/>
          <w:lang w:val="ru-RU"/>
        </w:rPr>
      </w:pPr>
      <w:r w:rsidRPr="00AC5115">
        <w:rPr>
          <w:sz w:val="24"/>
          <w:szCs w:val="24"/>
          <w:lang w:val="ru-RU"/>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492C66FD" w14:textId="77777777" w:rsidR="00AC5115" w:rsidRPr="00AC5115" w:rsidRDefault="00AC5115" w:rsidP="00B569CA">
      <w:pPr>
        <w:pStyle w:val="20"/>
        <w:numPr>
          <w:ilvl w:val="0"/>
          <w:numId w:val="180"/>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поощрять проявление детской инициативы в течение всего дня пребывания ребёнка в ДОО, используя приемы поддержки, одобрения, похвалы;</w:t>
      </w:r>
    </w:p>
    <w:p w14:paraId="4777E262" w14:textId="77777777" w:rsidR="00AC5115" w:rsidRPr="00AC5115" w:rsidRDefault="00AC5115" w:rsidP="00B569CA">
      <w:pPr>
        <w:pStyle w:val="20"/>
        <w:numPr>
          <w:ilvl w:val="0"/>
          <w:numId w:val="180"/>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5D34A7B6" w14:textId="77777777" w:rsidR="00AC5115" w:rsidRPr="00AC5115" w:rsidRDefault="00AC5115" w:rsidP="00B569CA">
      <w:pPr>
        <w:pStyle w:val="20"/>
        <w:numPr>
          <w:ilvl w:val="0"/>
          <w:numId w:val="180"/>
        </w:numPr>
        <w:shd w:val="clear" w:color="auto" w:fill="auto"/>
        <w:tabs>
          <w:tab w:val="left" w:pos="1033"/>
          <w:tab w:val="left" w:pos="1276"/>
        </w:tabs>
        <w:spacing w:before="0" w:after="0" w:line="276" w:lineRule="auto"/>
        <w:ind w:left="20" w:firstLine="720"/>
        <w:jc w:val="both"/>
        <w:rPr>
          <w:sz w:val="24"/>
          <w:szCs w:val="24"/>
          <w:lang w:val="ru-RU"/>
        </w:rPr>
      </w:pPr>
      <w:r w:rsidRPr="00AC5115">
        <w:rPr>
          <w:sz w:val="24"/>
          <w:szCs w:val="24"/>
          <w:lang w:val="ru-RU"/>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4812D05A" w14:textId="77777777" w:rsidR="00AC5115" w:rsidRPr="00AC5115" w:rsidRDefault="00AC5115" w:rsidP="00B569CA">
      <w:pPr>
        <w:pStyle w:val="20"/>
        <w:numPr>
          <w:ilvl w:val="0"/>
          <w:numId w:val="180"/>
        </w:numPr>
        <w:shd w:val="clear" w:color="auto" w:fill="auto"/>
        <w:tabs>
          <w:tab w:val="left" w:pos="1042"/>
          <w:tab w:val="left" w:pos="1276"/>
        </w:tabs>
        <w:spacing w:before="0" w:after="0" w:line="276" w:lineRule="auto"/>
        <w:ind w:left="20" w:firstLine="720"/>
        <w:jc w:val="both"/>
        <w:rPr>
          <w:sz w:val="24"/>
          <w:szCs w:val="24"/>
          <w:lang w:val="ru-RU"/>
        </w:rPr>
      </w:pPr>
      <w:r w:rsidRPr="00AC5115">
        <w:rPr>
          <w:sz w:val="24"/>
          <w:szCs w:val="24"/>
          <w:lang w:val="ru-RU"/>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14:paraId="35B12649" w14:textId="16C8F85B" w:rsidR="00AC5115" w:rsidRPr="00261847" w:rsidRDefault="00AC5115" w:rsidP="00261847">
      <w:pPr>
        <w:pStyle w:val="20"/>
        <w:numPr>
          <w:ilvl w:val="0"/>
          <w:numId w:val="180"/>
        </w:numPr>
        <w:shd w:val="clear" w:color="auto" w:fill="auto"/>
        <w:tabs>
          <w:tab w:val="left" w:pos="1023"/>
          <w:tab w:val="left" w:pos="1276"/>
        </w:tabs>
        <w:spacing w:before="0" w:after="0" w:line="276" w:lineRule="auto"/>
        <w:ind w:left="20" w:firstLine="720"/>
        <w:jc w:val="both"/>
        <w:rPr>
          <w:sz w:val="24"/>
          <w:szCs w:val="24"/>
          <w:lang w:val="ru-RU"/>
        </w:rPr>
      </w:pPr>
      <w:r w:rsidRPr="00AC5115">
        <w:rPr>
          <w:sz w:val="24"/>
          <w:szCs w:val="24"/>
          <w:lang w:val="ru-RU"/>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14:paraId="68169715" w14:textId="49E427AD" w:rsidR="00AC5115" w:rsidRPr="00AC5115" w:rsidRDefault="00AC5115" w:rsidP="00B569CA">
      <w:pPr>
        <w:pStyle w:val="20"/>
        <w:numPr>
          <w:ilvl w:val="1"/>
          <w:numId w:val="148"/>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 xml:space="preserve">Дети </w:t>
      </w:r>
      <w:r w:rsidR="00261847">
        <w:rPr>
          <w:sz w:val="24"/>
          <w:szCs w:val="24"/>
          <w:lang w:val="ru-RU"/>
        </w:rPr>
        <w:t>шести</w:t>
      </w:r>
      <w:r w:rsidRPr="00AC5115">
        <w:rPr>
          <w:sz w:val="24"/>
          <w:szCs w:val="24"/>
          <w:lang w:val="ru-RU"/>
        </w:rPr>
        <w:t>-семи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14:paraId="45AEF54B" w14:textId="77777777" w:rsidR="00AC5115" w:rsidRPr="00AC5115" w:rsidRDefault="00AC5115" w:rsidP="00B569CA">
      <w:pPr>
        <w:pStyle w:val="20"/>
        <w:numPr>
          <w:ilvl w:val="1"/>
          <w:numId w:val="148"/>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Для поддержки детской инициативы педагогу рекомендуется использовать ряд способов и приемов.</w:t>
      </w:r>
    </w:p>
    <w:p w14:paraId="640510F7" w14:textId="77777777" w:rsidR="00AC5115" w:rsidRPr="00AC5115" w:rsidRDefault="00AC5115" w:rsidP="00B569CA">
      <w:pPr>
        <w:pStyle w:val="20"/>
        <w:numPr>
          <w:ilvl w:val="0"/>
          <w:numId w:val="181"/>
        </w:numPr>
        <w:shd w:val="clear" w:color="auto" w:fill="auto"/>
        <w:tabs>
          <w:tab w:val="left" w:pos="1134"/>
          <w:tab w:val="left" w:pos="1551"/>
        </w:tabs>
        <w:spacing w:before="0" w:after="0" w:line="276" w:lineRule="auto"/>
        <w:ind w:left="20" w:firstLine="720"/>
        <w:jc w:val="both"/>
        <w:rPr>
          <w:sz w:val="24"/>
          <w:szCs w:val="24"/>
          <w:lang w:val="ru-RU"/>
        </w:rPr>
      </w:pPr>
      <w:r w:rsidRPr="00AC5115">
        <w:rPr>
          <w:sz w:val="24"/>
          <w:szCs w:val="24"/>
          <w:lang w:val="ru-RU"/>
        </w:rPr>
        <w:t>Не</w:t>
      </w:r>
      <w:r w:rsidRPr="00AC5115">
        <w:rPr>
          <w:sz w:val="24"/>
          <w:szCs w:val="24"/>
          <w:lang w:val="ru-RU"/>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14:paraId="3168C1F4" w14:textId="77777777" w:rsidR="00AC5115" w:rsidRPr="00AC5115" w:rsidRDefault="00AC5115" w:rsidP="00B569CA">
      <w:pPr>
        <w:pStyle w:val="20"/>
        <w:numPr>
          <w:ilvl w:val="0"/>
          <w:numId w:val="181"/>
        </w:numPr>
        <w:shd w:val="clear" w:color="auto" w:fill="auto"/>
        <w:tabs>
          <w:tab w:val="left" w:pos="1042"/>
          <w:tab w:val="left" w:pos="1134"/>
        </w:tabs>
        <w:spacing w:before="0" w:after="0" w:line="276" w:lineRule="auto"/>
        <w:ind w:left="20" w:firstLine="720"/>
        <w:jc w:val="both"/>
        <w:rPr>
          <w:sz w:val="24"/>
          <w:szCs w:val="24"/>
          <w:lang w:val="ru-RU"/>
        </w:rPr>
      </w:pPr>
      <w:r w:rsidRPr="00AC5115">
        <w:rPr>
          <w:sz w:val="24"/>
          <w:szCs w:val="24"/>
          <w:lang w:val="ru-RU"/>
        </w:rPr>
        <w:lastRenderedPageBreak/>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1AE56889" w14:textId="77777777" w:rsidR="00AC5115" w:rsidRPr="00AC5115" w:rsidRDefault="00AC5115" w:rsidP="00B569CA">
      <w:pPr>
        <w:pStyle w:val="20"/>
        <w:numPr>
          <w:ilvl w:val="0"/>
          <w:numId w:val="181"/>
        </w:numPr>
        <w:shd w:val="clear" w:color="auto" w:fill="auto"/>
        <w:tabs>
          <w:tab w:val="left" w:pos="1042"/>
          <w:tab w:val="left" w:pos="1134"/>
        </w:tabs>
        <w:spacing w:before="0" w:after="0" w:line="276" w:lineRule="auto"/>
        <w:ind w:left="20" w:firstLine="720"/>
        <w:jc w:val="both"/>
        <w:rPr>
          <w:sz w:val="24"/>
          <w:szCs w:val="24"/>
          <w:lang w:val="ru-RU"/>
        </w:rPr>
      </w:pPr>
      <w:r w:rsidRPr="00AC5115">
        <w:rPr>
          <w:sz w:val="24"/>
          <w:szCs w:val="24"/>
          <w:lang w:val="ru-RU"/>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6DE820C4" w14:textId="77777777" w:rsidR="00AC5115" w:rsidRPr="00AC5115" w:rsidRDefault="00AC5115" w:rsidP="00B569CA">
      <w:pPr>
        <w:pStyle w:val="20"/>
        <w:numPr>
          <w:ilvl w:val="0"/>
          <w:numId w:val="181"/>
        </w:numPr>
        <w:shd w:val="clear" w:color="auto" w:fill="auto"/>
        <w:tabs>
          <w:tab w:val="left" w:pos="1033"/>
          <w:tab w:val="left" w:pos="1134"/>
        </w:tabs>
        <w:spacing w:before="0" w:after="0" w:line="276" w:lineRule="auto"/>
        <w:ind w:left="20" w:firstLine="720"/>
        <w:jc w:val="both"/>
        <w:rPr>
          <w:sz w:val="24"/>
          <w:szCs w:val="24"/>
          <w:lang w:val="ru-RU"/>
        </w:rPr>
      </w:pPr>
      <w:r w:rsidRPr="00AC5115">
        <w:rPr>
          <w:sz w:val="24"/>
          <w:szCs w:val="24"/>
          <w:lang w:val="ru-RU"/>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7D3DE69A" w14:textId="77777777" w:rsidR="00AC5115" w:rsidRPr="00AC5115" w:rsidRDefault="00AC5115" w:rsidP="00B569CA">
      <w:pPr>
        <w:pStyle w:val="20"/>
        <w:numPr>
          <w:ilvl w:val="0"/>
          <w:numId w:val="181"/>
        </w:numPr>
        <w:shd w:val="clear" w:color="auto" w:fill="auto"/>
        <w:tabs>
          <w:tab w:val="left" w:pos="1033"/>
          <w:tab w:val="left" w:pos="1134"/>
        </w:tabs>
        <w:spacing w:before="0" w:after="0" w:line="276" w:lineRule="auto"/>
        <w:ind w:left="20" w:firstLine="700"/>
        <w:jc w:val="both"/>
        <w:rPr>
          <w:sz w:val="24"/>
          <w:szCs w:val="24"/>
          <w:lang w:val="ru-RU"/>
        </w:rPr>
      </w:pPr>
      <w:r w:rsidRPr="00AC5115">
        <w:rPr>
          <w:sz w:val="24"/>
          <w:szCs w:val="24"/>
          <w:lang w:val="ru-RU"/>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14:paraId="4AC49542" w14:textId="77777777" w:rsidR="00AC5115" w:rsidRPr="00AC5115" w:rsidRDefault="00AC5115" w:rsidP="00B569CA">
      <w:pPr>
        <w:pStyle w:val="20"/>
        <w:numPr>
          <w:ilvl w:val="0"/>
          <w:numId w:val="181"/>
        </w:numPr>
        <w:shd w:val="clear" w:color="auto" w:fill="auto"/>
        <w:tabs>
          <w:tab w:val="left" w:pos="1028"/>
          <w:tab w:val="left" w:pos="1134"/>
        </w:tabs>
        <w:spacing w:before="0" w:after="0" w:line="276" w:lineRule="auto"/>
        <w:ind w:left="20" w:firstLine="700"/>
        <w:jc w:val="both"/>
        <w:rPr>
          <w:sz w:val="24"/>
          <w:szCs w:val="24"/>
          <w:lang w:val="ru-RU"/>
        </w:rPr>
      </w:pPr>
      <w:r w:rsidRPr="00AC5115">
        <w:rPr>
          <w:sz w:val="24"/>
          <w:szCs w:val="24"/>
          <w:lang w:val="ru-RU"/>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46DDDBB7" w14:textId="25E45F72" w:rsidR="00AC5115" w:rsidRDefault="00AC5115" w:rsidP="00DD21F0">
      <w:pPr>
        <w:pStyle w:val="1"/>
        <w:tabs>
          <w:tab w:val="left" w:pos="1134"/>
          <w:tab w:val="left" w:pos="1276"/>
        </w:tabs>
        <w:ind w:left="0" w:firstLine="709"/>
      </w:pPr>
    </w:p>
    <w:p w14:paraId="11FE3B09" w14:textId="1C13CABD" w:rsidR="00523219" w:rsidRPr="00523219" w:rsidRDefault="00523219" w:rsidP="00523219">
      <w:pPr>
        <w:pStyle w:val="20"/>
        <w:shd w:val="clear" w:color="auto" w:fill="auto"/>
        <w:tabs>
          <w:tab w:val="left" w:pos="1148"/>
        </w:tabs>
        <w:spacing w:before="0" w:after="0" w:line="276" w:lineRule="auto"/>
        <w:ind w:right="20" w:firstLine="709"/>
        <w:jc w:val="both"/>
        <w:rPr>
          <w:b/>
          <w:lang w:val="ru-RU"/>
        </w:rPr>
      </w:pPr>
      <w:r>
        <w:rPr>
          <w:b/>
          <w:lang w:val="ru-RU"/>
        </w:rPr>
        <w:t xml:space="preserve">2.5. </w:t>
      </w:r>
      <w:r w:rsidRPr="00523219">
        <w:rPr>
          <w:b/>
          <w:lang w:val="ru-RU"/>
        </w:rPr>
        <w:t>Особенности взаимодействия педагогического коллектива с семьями обучающихся.</w:t>
      </w:r>
    </w:p>
    <w:p w14:paraId="612B931F" w14:textId="77777777" w:rsidR="00523219" w:rsidRPr="00AF4817" w:rsidRDefault="00523219" w:rsidP="00B569CA">
      <w:pPr>
        <w:pStyle w:val="20"/>
        <w:numPr>
          <w:ilvl w:val="1"/>
          <w:numId w:val="186"/>
        </w:numPr>
        <w:shd w:val="clear" w:color="auto" w:fill="auto"/>
        <w:tabs>
          <w:tab w:val="left" w:pos="1350"/>
        </w:tabs>
        <w:spacing w:before="0" w:after="0" w:line="276" w:lineRule="auto"/>
        <w:ind w:right="20" w:firstLine="709"/>
        <w:jc w:val="both"/>
        <w:rPr>
          <w:sz w:val="24"/>
          <w:szCs w:val="24"/>
          <w:lang w:val="ru-RU"/>
        </w:rPr>
      </w:pPr>
      <w:r w:rsidRPr="00AF4817">
        <w:rPr>
          <w:sz w:val="24"/>
          <w:szCs w:val="24"/>
          <w:lang w:val="ru-RU"/>
        </w:rPr>
        <w:t>Главными целями взаимодействия педагогического коллектива ДОО с семьями обучающихся дошкольного возраста являются:</w:t>
      </w:r>
    </w:p>
    <w:p w14:paraId="5FB7F7B5" w14:textId="77777777" w:rsidR="00523219" w:rsidRPr="00AF4817" w:rsidRDefault="00523219" w:rsidP="00AF4817">
      <w:pPr>
        <w:pStyle w:val="20"/>
        <w:shd w:val="clear" w:color="auto" w:fill="auto"/>
        <w:spacing w:before="0" w:after="0" w:line="276" w:lineRule="auto"/>
        <w:ind w:left="20" w:right="20" w:firstLine="700"/>
        <w:jc w:val="both"/>
        <w:rPr>
          <w:sz w:val="24"/>
          <w:szCs w:val="24"/>
          <w:lang w:val="ru-RU"/>
        </w:rPr>
      </w:pPr>
      <w:r w:rsidRPr="00AF4817">
        <w:rPr>
          <w:sz w:val="24"/>
          <w:szCs w:val="24"/>
          <w:lang w:val="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2FA6C6BA" w14:textId="77777777" w:rsidR="00523219" w:rsidRPr="00AF4817" w:rsidRDefault="00523219" w:rsidP="00AF4817">
      <w:pPr>
        <w:pStyle w:val="20"/>
        <w:shd w:val="clear" w:color="auto" w:fill="auto"/>
        <w:spacing w:before="0" w:after="0" w:line="276" w:lineRule="auto"/>
        <w:ind w:left="20" w:right="20" w:firstLine="700"/>
        <w:jc w:val="both"/>
        <w:rPr>
          <w:sz w:val="24"/>
          <w:szCs w:val="24"/>
          <w:lang w:val="ru-RU"/>
        </w:rPr>
      </w:pPr>
      <w:r w:rsidRPr="00AF4817">
        <w:rPr>
          <w:sz w:val="24"/>
          <w:szCs w:val="24"/>
          <w:lang w:val="ru-RU"/>
        </w:rPr>
        <w:t>обеспечение единства подходов к воспитанию и обучению детей в условиях ДОО и семьи; повышение воспитательного потенциала семьи.</w:t>
      </w:r>
    </w:p>
    <w:p w14:paraId="2C229D98" w14:textId="27F2E91C" w:rsidR="00523219" w:rsidRPr="00AF4817" w:rsidRDefault="00523219" w:rsidP="00B569CA">
      <w:pPr>
        <w:pStyle w:val="20"/>
        <w:numPr>
          <w:ilvl w:val="1"/>
          <w:numId w:val="186"/>
        </w:numPr>
        <w:shd w:val="clear" w:color="auto" w:fill="auto"/>
        <w:tabs>
          <w:tab w:val="left" w:pos="1359"/>
        </w:tabs>
        <w:spacing w:before="0" w:after="0" w:line="276" w:lineRule="auto"/>
        <w:ind w:left="20" w:right="20" w:firstLine="700"/>
        <w:jc w:val="both"/>
        <w:rPr>
          <w:sz w:val="24"/>
          <w:szCs w:val="24"/>
          <w:lang w:val="ru-RU"/>
        </w:rPr>
      </w:pPr>
      <w:r w:rsidRPr="00AF4817">
        <w:rPr>
          <w:sz w:val="24"/>
          <w:szCs w:val="24"/>
          <w:lang w:val="ru-RU"/>
        </w:rPr>
        <w:t xml:space="preserve">Эта деятельность должна дополнять, поддерживать и тактично направлять воспитательные действия родителей (законных представителей) детей </w:t>
      </w:r>
      <w:r w:rsidR="00D06426">
        <w:rPr>
          <w:sz w:val="24"/>
          <w:szCs w:val="24"/>
          <w:lang w:val="ru-RU"/>
        </w:rPr>
        <w:t xml:space="preserve"> </w:t>
      </w:r>
      <w:r w:rsidRPr="00AF4817">
        <w:rPr>
          <w:sz w:val="24"/>
          <w:szCs w:val="24"/>
          <w:lang w:val="ru-RU"/>
        </w:rPr>
        <w:t xml:space="preserve"> дошкольного возрастов.</w:t>
      </w:r>
    </w:p>
    <w:p w14:paraId="4704A9C2" w14:textId="77777777" w:rsidR="00523219" w:rsidRPr="00AF4817" w:rsidRDefault="00523219" w:rsidP="00B569CA">
      <w:pPr>
        <w:pStyle w:val="20"/>
        <w:numPr>
          <w:ilvl w:val="1"/>
          <w:numId w:val="186"/>
        </w:numPr>
        <w:shd w:val="clear" w:color="auto" w:fill="auto"/>
        <w:tabs>
          <w:tab w:val="left" w:pos="1339"/>
        </w:tabs>
        <w:spacing w:before="0" w:after="0" w:line="276" w:lineRule="auto"/>
        <w:ind w:left="20" w:firstLine="700"/>
        <w:jc w:val="both"/>
        <w:rPr>
          <w:sz w:val="24"/>
          <w:szCs w:val="24"/>
          <w:lang w:val="ru-RU"/>
        </w:rPr>
      </w:pPr>
      <w:r w:rsidRPr="00AF4817">
        <w:rPr>
          <w:sz w:val="24"/>
          <w:szCs w:val="24"/>
          <w:lang w:val="ru-RU"/>
        </w:rPr>
        <w:t>Достижение этих целей должно осуществляться через решение основных задач:</w:t>
      </w:r>
    </w:p>
    <w:p w14:paraId="18F153A4" w14:textId="77777777" w:rsidR="00523219" w:rsidRPr="00AF4817" w:rsidRDefault="00523219" w:rsidP="00B569CA">
      <w:pPr>
        <w:pStyle w:val="20"/>
        <w:numPr>
          <w:ilvl w:val="0"/>
          <w:numId w:val="187"/>
        </w:numPr>
        <w:shd w:val="clear" w:color="auto" w:fill="auto"/>
        <w:tabs>
          <w:tab w:val="left" w:pos="993"/>
        </w:tabs>
        <w:spacing w:before="0" w:after="0" w:line="276" w:lineRule="auto"/>
        <w:ind w:left="20" w:right="20" w:firstLine="700"/>
        <w:jc w:val="both"/>
        <w:rPr>
          <w:sz w:val="24"/>
          <w:szCs w:val="24"/>
          <w:lang w:val="ru-RU"/>
        </w:rPr>
      </w:pPr>
      <w:r w:rsidRPr="00AF4817">
        <w:rPr>
          <w:sz w:val="24"/>
          <w:szCs w:val="24"/>
          <w:lang w:val="ru-RU"/>
        </w:rPr>
        <w:t xml:space="preserve">информирование родителей (законных представителей) и общественности </w:t>
      </w:r>
      <w:r w:rsidRPr="00AF4817">
        <w:rPr>
          <w:sz w:val="24"/>
          <w:szCs w:val="24"/>
          <w:lang w:val="ru-RU"/>
        </w:rPr>
        <w:lastRenderedPageBreak/>
        <w:t>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14:paraId="7D227E16" w14:textId="77777777" w:rsidR="00523219" w:rsidRPr="00AF4817" w:rsidRDefault="00523219" w:rsidP="00B569CA">
      <w:pPr>
        <w:pStyle w:val="20"/>
        <w:numPr>
          <w:ilvl w:val="0"/>
          <w:numId w:val="187"/>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2F4C0515" w14:textId="77777777" w:rsidR="00523219" w:rsidRPr="00AF4817" w:rsidRDefault="00523219" w:rsidP="00B569CA">
      <w:pPr>
        <w:pStyle w:val="20"/>
        <w:numPr>
          <w:ilvl w:val="0"/>
          <w:numId w:val="187"/>
        </w:numPr>
        <w:shd w:val="clear" w:color="auto" w:fill="auto"/>
        <w:tabs>
          <w:tab w:val="left" w:pos="993"/>
          <w:tab w:val="left" w:pos="1033"/>
          <w:tab w:val="left" w:pos="1134"/>
        </w:tabs>
        <w:spacing w:before="0" w:after="0" w:line="276" w:lineRule="auto"/>
        <w:ind w:left="20" w:right="20" w:firstLine="720"/>
        <w:jc w:val="both"/>
        <w:rPr>
          <w:sz w:val="24"/>
          <w:szCs w:val="24"/>
          <w:lang w:val="ru-RU"/>
        </w:rPr>
      </w:pPr>
      <w:r w:rsidRPr="00AF4817">
        <w:rPr>
          <w:sz w:val="24"/>
          <w:szCs w:val="24"/>
          <w:lang w:val="ru-RU"/>
        </w:rPr>
        <w:t>способствование развитию ответственного и осознанного родительства как базовой основы благополучия семьи;</w:t>
      </w:r>
    </w:p>
    <w:p w14:paraId="126BD079" w14:textId="77777777" w:rsidR="00523219" w:rsidRPr="00AF4817" w:rsidRDefault="00523219" w:rsidP="00B569CA">
      <w:pPr>
        <w:pStyle w:val="20"/>
        <w:numPr>
          <w:ilvl w:val="0"/>
          <w:numId w:val="187"/>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4D295D44" w14:textId="77777777" w:rsidR="00523219" w:rsidRPr="00AF4817" w:rsidRDefault="00523219" w:rsidP="00B569CA">
      <w:pPr>
        <w:pStyle w:val="20"/>
        <w:numPr>
          <w:ilvl w:val="0"/>
          <w:numId w:val="187"/>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вовлечение родителей (законных представителей) в образовательный процесс.</w:t>
      </w:r>
    </w:p>
    <w:p w14:paraId="46EBD318" w14:textId="77777777" w:rsidR="00523219" w:rsidRPr="00AF4817" w:rsidRDefault="00523219" w:rsidP="00B569CA">
      <w:pPr>
        <w:pStyle w:val="20"/>
        <w:numPr>
          <w:ilvl w:val="1"/>
          <w:numId w:val="186"/>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Построение взаимодействия с родителями (законными представителями) должно придерживаться следующих принципов:</w:t>
      </w:r>
    </w:p>
    <w:p w14:paraId="600E0DF1" w14:textId="77777777" w:rsidR="00523219" w:rsidRPr="00AF4817" w:rsidRDefault="00523219" w:rsidP="00B569CA">
      <w:pPr>
        <w:pStyle w:val="20"/>
        <w:numPr>
          <w:ilvl w:val="0"/>
          <w:numId w:val="182"/>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14:paraId="1639C8AB" w14:textId="77777777" w:rsidR="00523219" w:rsidRPr="00AF4817" w:rsidRDefault="00523219" w:rsidP="00B569CA">
      <w:pPr>
        <w:pStyle w:val="20"/>
        <w:numPr>
          <w:ilvl w:val="0"/>
          <w:numId w:val="182"/>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14:paraId="41D41419" w14:textId="77777777" w:rsidR="00523219" w:rsidRPr="00AF4817" w:rsidRDefault="00523219" w:rsidP="00B569CA">
      <w:pPr>
        <w:pStyle w:val="20"/>
        <w:numPr>
          <w:ilvl w:val="0"/>
          <w:numId w:val="182"/>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0013E3F8" w14:textId="77777777" w:rsidR="00523219" w:rsidRPr="00AF4817" w:rsidRDefault="00523219" w:rsidP="00B569CA">
      <w:pPr>
        <w:pStyle w:val="20"/>
        <w:numPr>
          <w:ilvl w:val="0"/>
          <w:numId w:val="182"/>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161D4F41" w14:textId="77777777" w:rsidR="00523219" w:rsidRPr="00AF4817" w:rsidRDefault="00523219" w:rsidP="00B569CA">
      <w:pPr>
        <w:pStyle w:val="20"/>
        <w:numPr>
          <w:ilvl w:val="0"/>
          <w:numId w:val="182"/>
        </w:numPr>
        <w:shd w:val="clear" w:color="auto" w:fill="auto"/>
        <w:tabs>
          <w:tab w:val="left" w:pos="1028"/>
        </w:tabs>
        <w:spacing w:before="0" w:after="0" w:line="276" w:lineRule="auto"/>
        <w:ind w:left="20" w:right="20" w:firstLine="720"/>
        <w:jc w:val="both"/>
        <w:rPr>
          <w:sz w:val="24"/>
          <w:szCs w:val="24"/>
          <w:lang w:val="ru-RU"/>
        </w:rPr>
      </w:pPr>
      <w:r w:rsidRPr="00AF4817">
        <w:rPr>
          <w:sz w:val="24"/>
          <w:szCs w:val="24"/>
          <w:lang w:val="ru-RU"/>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7D761FE4" w14:textId="77777777" w:rsidR="00523219" w:rsidRPr="00AF4817" w:rsidRDefault="00523219" w:rsidP="00B569CA">
      <w:pPr>
        <w:pStyle w:val="20"/>
        <w:numPr>
          <w:ilvl w:val="1"/>
          <w:numId w:val="186"/>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14:paraId="37B26CED" w14:textId="77777777" w:rsidR="00523219" w:rsidRPr="00AF4817" w:rsidRDefault="00523219" w:rsidP="00B569CA">
      <w:pPr>
        <w:pStyle w:val="20"/>
        <w:numPr>
          <w:ilvl w:val="0"/>
          <w:numId w:val="183"/>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 xml:space="preserve">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w:t>
      </w:r>
      <w:r w:rsidRPr="00AF4817">
        <w:rPr>
          <w:sz w:val="24"/>
          <w:szCs w:val="24"/>
          <w:lang w:val="ru-RU"/>
        </w:rPr>
        <w:lastRenderedPageBreak/>
        <w:t>воспитательных задач;</w:t>
      </w:r>
    </w:p>
    <w:p w14:paraId="5309948A" w14:textId="77777777" w:rsidR="00523219" w:rsidRPr="00AF4817" w:rsidRDefault="00523219" w:rsidP="00B569CA">
      <w:pPr>
        <w:pStyle w:val="20"/>
        <w:numPr>
          <w:ilvl w:val="0"/>
          <w:numId w:val="183"/>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14:paraId="3194672C" w14:textId="77777777" w:rsidR="00523219" w:rsidRPr="00AF4817" w:rsidRDefault="00523219" w:rsidP="00B569CA">
      <w:pPr>
        <w:pStyle w:val="20"/>
        <w:numPr>
          <w:ilvl w:val="0"/>
          <w:numId w:val="183"/>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14:paraId="2546D22F" w14:textId="77777777" w:rsidR="00523219" w:rsidRPr="00AF4817" w:rsidRDefault="00523219" w:rsidP="00B569CA">
      <w:pPr>
        <w:pStyle w:val="20"/>
        <w:numPr>
          <w:ilvl w:val="1"/>
          <w:numId w:val="186"/>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14:paraId="39E54275" w14:textId="77777777" w:rsidR="00523219" w:rsidRPr="00AF4817" w:rsidRDefault="00523219" w:rsidP="00B569CA">
      <w:pPr>
        <w:pStyle w:val="20"/>
        <w:numPr>
          <w:ilvl w:val="1"/>
          <w:numId w:val="186"/>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14:paraId="20DDF912" w14:textId="09FC94CD" w:rsidR="00523219" w:rsidRPr="00AF4817" w:rsidRDefault="00523219" w:rsidP="00B569CA">
      <w:pPr>
        <w:pStyle w:val="20"/>
        <w:numPr>
          <w:ilvl w:val="1"/>
          <w:numId w:val="186"/>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Реализация данной темы может быть осуществлена в процессе следующих направлений просветительской деятельности:</w:t>
      </w:r>
    </w:p>
    <w:p w14:paraId="7EA8E6ED" w14:textId="77777777" w:rsidR="00523219" w:rsidRPr="00AF4817" w:rsidRDefault="00523219" w:rsidP="00B569CA">
      <w:pPr>
        <w:pStyle w:val="20"/>
        <w:numPr>
          <w:ilvl w:val="0"/>
          <w:numId w:val="184"/>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14:paraId="30B00590" w14:textId="77777777" w:rsidR="00523219" w:rsidRPr="00AF4817" w:rsidRDefault="00523219" w:rsidP="00B569CA">
      <w:pPr>
        <w:pStyle w:val="20"/>
        <w:numPr>
          <w:ilvl w:val="0"/>
          <w:numId w:val="184"/>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6BD23BB4" w14:textId="77777777" w:rsidR="00523219" w:rsidRPr="00AF4817" w:rsidRDefault="00523219" w:rsidP="00B569CA">
      <w:pPr>
        <w:pStyle w:val="20"/>
        <w:numPr>
          <w:ilvl w:val="0"/>
          <w:numId w:val="184"/>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14:paraId="7B4952C9" w14:textId="77777777" w:rsidR="00523219" w:rsidRPr="00AF4817" w:rsidRDefault="00523219" w:rsidP="00B569CA">
      <w:pPr>
        <w:pStyle w:val="20"/>
        <w:numPr>
          <w:ilvl w:val="0"/>
          <w:numId w:val="184"/>
        </w:numPr>
        <w:shd w:val="clear" w:color="auto" w:fill="auto"/>
        <w:tabs>
          <w:tab w:val="left" w:pos="1028"/>
        </w:tabs>
        <w:spacing w:before="0" w:after="0" w:line="276" w:lineRule="auto"/>
        <w:ind w:left="20" w:right="20" w:firstLine="720"/>
        <w:jc w:val="both"/>
        <w:rPr>
          <w:sz w:val="24"/>
          <w:szCs w:val="24"/>
          <w:lang w:val="ru-RU"/>
        </w:rPr>
      </w:pPr>
      <w:r w:rsidRPr="00AF4817">
        <w:rPr>
          <w:sz w:val="24"/>
          <w:szCs w:val="24"/>
          <w:lang w:val="ru-RU"/>
        </w:rPr>
        <w:t>знакомство родителей (законных представителей) с оздоровительными мероприятиями, проводимыми в ДОО;</w:t>
      </w:r>
    </w:p>
    <w:p w14:paraId="46F9E686" w14:textId="77777777" w:rsidR="00523219" w:rsidRPr="00AF4817" w:rsidRDefault="00523219" w:rsidP="00B569CA">
      <w:pPr>
        <w:pStyle w:val="20"/>
        <w:numPr>
          <w:ilvl w:val="0"/>
          <w:numId w:val="184"/>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AF4817">
        <w:rPr>
          <w:sz w:val="24"/>
          <w:szCs w:val="24"/>
        </w:rPr>
        <w:t>IT</w:t>
      </w:r>
      <w:r w:rsidRPr="00AF4817">
        <w:rPr>
          <w:sz w:val="24"/>
          <w:szCs w:val="24"/>
          <w:lang w:val="ru-RU"/>
        </w:rPr>
        <w:t>-технологий (нарушение сна, возбудимость, изменения качества памяти, внимания, мышления; проблемы социализации и общения и другое).</w:t>
      </w:r>
    </w:p>
    <w:p w14:paraId="7C0D861B" w14:textId="3976A13B" w:rsidR="00523219" w:rsidRPr="00AF4817" w:rsidRDefault="00523219" w:rsidP="00B569CA">
      <w:pPr>
        <w:pStyle w:val="20"/>
        <w:numPr>
          <w:ilvl w:val="1"/>
          <w:numId w:val="184"/>
        </w:numPr>
        <w:shd w:val="clear" w:color="auto" w:fill="auto"/>
        <w:tabs>
          <w:tab w:val="left" w:pos="1134"/>
        </w:tabs>
        <w:spacing w:before="0" w:after="0" w:line="276" w:lineRule="auto"/>
        <w:ind w:left="20" w:right="20" w:firstLine="720"/>
        <w:jc w:val="both"/>
        <w:rPr>
          <w:sz w:val="24"/>
          <w:szCs w:val="24"/>
          <w:lang w:val="ru-RU"/>
        </w:rPr>
      </w:pPr>
      <w:r w:rsidRPr="00AF4817">
        <w:rPr>
          <w:sz w:val="24"/>
          <w:szCs w:val="24"/>
          <w:lang w:val="ru-RU"/>
        </w:rPr>
        <w:lastRenderedPageBreak/>
        <w:t xml:space="preserve">2.5.8.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Pr="00AF4817">
        <w:rPr>
          <w:sz w:val="24"/>
          <w:szCs w:val="24"/>
        </w:rPr>
        <w:t>IT</w:t>
      </w:r>
      <w:r w:rsidRPr="00AF4817">
        <w:rPr>
          <w:sz w:val="24"/>
          <w:szCs w:val="24"/>
          <w:lang w:val="ru-RU"/>
        </w:rPr>
        <w:t>-специалистов и других).</w:t>
      </w:r>
    </w:p>
    <w:p w14:paraId="2DDEBB70" w14:textId="77777777" w:rsidR="00523219" w:rsidRPr="00AF4817" w:rsidRDefault="00523219" w:rsidP="00B569CA">
      <w:pPr>
        <w:pStyle w:val="20"/>
        <w:numPr>
          <w:ilvl w:val="1"/>
          <w:numId w:val="186"/>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14:paraId="54C97474" w14:textId="77777777" w:rsidR="00523219" w:rsidRPr="00AF4817" w:rsidRDefault="00523219" w:rsidP="00B569CA">
      <w:pPr>
        <w:pStyle w:val="20"/>
        <w:numPr>
          <w:ilvl w:val="0"/>
          <w:numId w:val="185"/>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4F856BE5" w14:textId="77777777" w:rsidR="00523219" w:rsidRPr="00AF4817" w:rsidRDefault="00523219" w:rsidP="00B569CA">
      <w:pPr>
        <w:pStyle w:val="20"/>
        <w:numPr>
          <w:ilvl w:val="0"/>
          <w:numId w:val="185"/>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4C88FD4B" w14:textId="77777777" w:rsidR="00523219" w:rsidRPr="00AF4817" w:rsidRDefault="00523219" w:rsidP="00B569CA">
      <w:pPr>
        <w:pStyle w:val="20"/>
        <w:numPr>
          <w:ilvl w:val="1"/>
          <w:numId w:val="186"/>
        </w:numPr>
        <w:shd w:val="clear" w:color="auto" w:fill="auto"/>
        <w:tabs>
          <w:tab w:val="left" w:pos="1369"/>
        </w:tabs>
        <w:spacing w:before="0" w:after="0" w:line="276" w:lineRule="auto"/>
        <w:ind w:left="20" w:right="20" w:firstLine="700"/>
        <w:jc w:val="both"/>
        <w:rPr>
          <w:sz w:val="24"/>
          <w:szCs w:val="24"/>
          <w:lang w:val="ru-RU"/>
        </w:rPr>
      </w:pPr>
      <w:r w:rsidRPr="00AF4817">
        <w:rPr>
          <w:sz w:val="24"/>
          <w:szCs w:val="24"/>
          <w:lang w:val="ru-RU"/>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14:paraId="3E69FC90" w14:textId="77777777" w:rsidR="00523219" w:rsidRPr="00AF4817" w:rsidRDefault="00523219" w:rsidP="00B569CA">
      <w:pPr>
        <w:pStyle w:val="20"/>
        <w:numPr>
          <w:ilvl w:val="1"/>
          <w:numId w:val="186"/>
        </w:numPr>
        <w:shd w:val="clear" w:color="auto" w:fill="auto"/>
        <w:tabs>
          <w:tab w:val="left" w:pos="1498"/>
        </w:tabs>
        <w:spacing w:before="0" w:after="0" w:line="276" w:lineRule="auto"/>
        <w:ind w:left="20" w:right="20" w:firstLine="700"/>
        <w:jc w:val="both"/>
        <w:rPr>
          <w:sz w:val="24"/>
          <w:szCs w:val="24"/>
          <w:lang w:val="ru-RU"/>
        </w:rPr>
      </w:pPr>
      <w:r w:rsidRPr="00AF4817">
        <w:rPr>
          <w:sz w:val="24"/>
          <w:szCs w:val="24"/>
          <w:lang w:val="ru-RU"/>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14:paraId="030B03BF" w14:textId="77777777" w:rsidR="00523219" w:rsidRPr="00AF4817" w:rsidRDefault="00523219" w:rsidP="00B569CA">
      <w:pPr>
        <w:pStyle w:val="20"/>
        <w:numPr>
          <w:ilvl w:val="1"/>
          <w:numId w:val="186"/>
        </w:numPr>
        <w:shd w:val="clear" w:color="auto" w:fill="auto"/>
        <w:tabs>
          <w:tab w:val="left" w:pos="1494"/>
        </w:tabs>
        <w:spacing w:before="0" w:after="0" w:line="276" w:lineRule="auto"/>
        <w:ind w:left="20" w:right="20" w:firstLine="700"/>
        <w:jc w:val="both"/>
        <w:rPr>
          <w:sz w:val="24"/>
          <w:szCs w:val="24"/>
          <w:lang w:val="ru-RU"/>
        </w:rPr>
      </w:pPr>
      <w:r w:rsidRPr="00AF4817">
        <w:rPr>
          <w:sz w:val="24"/>
          <w:szCs w:val="24"/>
          <w:lang w:val="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14:paraId="17F1BA99" w14:textId="177FBAD6" w:rsidR="00BB340C" w:rsidRDefault="00304AB3" w:rsidP="00304AB3">
      <w:pPr>
        <w:pStyle w:val="1"/>
        <w:tabs>
          <w:tab w:val="left" w:pos="993"/>
          <w:tab w:val="left" w:pos="1276"/>
        </w:tabs>
        <w:ind w:left="993" w:hanging="284"/>
      </w:pPr>
      <w:r w:rsidRPr="00304AB3">
        <w:lastRenderedPageBreak/>
        <w:t>2</w:t>
      </w:r>
      <w:r>
        <w:t xml:space="preserve">.6. </w:t>
      </w:r>
      <w:r w:rsidR="0021290F">
        <w:t>Направления</w:t>
      </w:r>
      <w:r w:rsidR="0021290F">
        <w:rPr>
          <w:spacing w:val="-3"/>
        </w:rPr>
        <w:t xml:space="preserve"> </w:t>
      </w:r>
      <w:r w:rsidR="0021290F">
        <w:t>и</w:t>
      </w:r>
      <w:r w:rsidR="0021290F">
        <w:rPr>
          <w:spacing w:val="-4"/>
        </w:rPr>
        <w:t xml:space="preserve"> </w:t>
      </w:r>
      <w:r w:rsidR="0021290F">
        <w:t>задачи</w:t>
      </w:r>
      <w:r w:rsidR="0021290F">
        <w:rPr>
          <w:spacing w:val="-1"/>
        </w:rPr>
        <w:t xml:space="preserve"> </w:t>
      </w:r>
      <w:r w:rsidR="0021290F">
        <w:t>коррекционно-развивающей</w:t>
      </w:r>
      <w:r w:rsidR="0021290F">
        <w:rPr>
          <w:spacing w:val="-2"/>
        </w:rPr>
        <w:t xml:space="preserve"> </w:t>
      </w:r>
      <w:r w:rsidR="0021290F">
        <w:t>работы</w:t>
      </w:r>
    </w:p>
    <w:p w14:paraId="4AAA509F" w14:textId="7671AB14" w:rsidR="00BB340C" w:rsidRDefault="0021290F" w:rsidP="00AF4817">
      <w:pPr>
        <w:pStyle w:val="a3"/>
        <w:spacing w:line="276" w:lineRule="auto"/>
        <w:ind w:left="0" w:firstLine="709"/>
      </w:pPr>
      <w:r>
        <w:rPr>
          <w:i/>
        </w:rPr>
        <w:t>Коррекционно-развивающая</w:t>
      </w:r>
      <w:r>
        <w:rPr>
          <w:i/>
          <w:spacing w:val="1"/>
        </w:rPr>
        <w:t xml:space="preserve"> </w:t>
      </w:r>
      <w:r>
        <w:rPr>
          <w:i/>
        </w:rPr>
        <w:t>работа</w:t>
      </w:r>
      <w:r>
        <w:rPr>
          <w:i/>
          <w:spacing w:val="1"/>
        </w:rPr>
        <w:t xml:space="preserve"> </w:t>
      </w:r>
      <w:r>
        <w:rPr>
          <w:i/>
        </w:rPr>
        <w:t>и\или</w:t>
      </w:r>
      <w:r>
        <w:rPr>
          <w:i/>
          <w:spacing w:val="1"/>
        </w:rPr>
        <w:t xml:space="preserve"> </w:t>
      </w:r>
      <w:r>
        <w:rPr>
          <w:i/>
        </w:rPr>
        <w:t>инклюзивное</w:t>
      </w:r>
      <w:r>
        <w:rPr>
          <w:i/>
          <w:spacing w:val="1"/>
        </w:rPr>
        <w:t xml:space="preserve"> </w:t>
      </w:r>
      <w:r>
        <w:rPr>
          <w:i/>
        </w:rPr>
        <w:t>образование</w:t>
      </w:r>
      <w:r>
        <w:rPr>
          <w:i/>
          <w:spacing w:val="1"/>
        </w:rPr>
        <w:t xml:space="preserve"> </w:t>
      </w:r>
      <w:r w:rsidR="00D06426">
        <w:t>в</w:t>
      </w:r>
      <w:r w:rsidR="00D06426">
        <w:rPr>
          <w:spacing w:val="1"/>
        </w:rPr>
        <w:t xml:space="preserve"> </w:t>
      </w:r>
      <w:r w:rsidR="00D06426">
        <w:t>структурный подразделении-детский сад</w:t>
      </w:r>
      <w:r>
        <w:rPr>
          <w:spacing w:val="1"/>
        </w:rPr>
        <w:t xml:space="preserve"> </w:t>
      </w:r>
      <w:r>
        <w:t>направлено на обеспечение коррекции нарушений развития у различных категорий детей (целевые</w:t>
      </w:r>
      <w:r>
        <w:rPr>
          <w:spacing w:val="-57"/>
        </w:rPr>
        <w:t xml:space="preserve"> </w:t>
      </w:r>
      <w:r>
        <w:t>группы),</w:t>
      </w:r>
      <w:r>
        <w:rPr>
          <w:spacing w:val="1"/>
        </w:rPr>
        <w:t xml:space="preserve"> </w:t>
      </w:r>
      <w:r>
        <w:t>включая</w:t>
      </w:r>
      <w:r>
        <w:rPr>
          <w:spacing w:val="1"/>
        </w:rPr>
        <w:t xml:space="preserve"> </w:t>
      </w:r>
      <w:r>
        <w:t>детей</w:t>
      </w:r>
      <w:r>
        <w:rPr>
          <w:spacing w:val="1"/>
        </w:rPr>
        <w:t xml:space="preserve"> </w:t>
      </w:r>
      <w:r>
        <w:t>с</w:t>
      </w:r>
      <w:r>
        <w:rPr>
          <w:spacing w:val="1"/>
        </w:rPr>
        <w:t xml:space="preserve"> </w:t>
      </w:r>
      <w:r>
        <w:t>ООП,</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детей</w:t>
      </w:r>
      <w:r>
        <w:rPr>
          <w:spacing w:val="1"/>
        </w:rPr>
        <w:t xml:space="preserve"> </w:t>
      </w:r>
      <w:r>
        <w:t>с</w:t>
      </w:r>
      <w:r>
        <w:rPr>
          <w:spacing w:val="1"/>
        </w:rPr>
        <w:t xml:space="preserve"> </w:t>
      </w:r>
      <w:r>
        <w:t>ОВЗ</w:t>
      </w:r>
      <w:r>
        <w:rPr>
          <w:spacing w:val="1"/>
        </w:rPr>
        <w:t xml:space="preserve"> </w:t>
      </w:r>
      <w:r>
        <w:t>и</w:t>
      </w:r>
      <w:r>
        <w:rPr>
          <w:spacing w:val="1"/>
        </w:rPr>
        <w:t xml:space="preserve"> </w:t>
      </w:r>
      <w:r>
        <w:t>детей-инвалидов;</w:t>
      </w:r>
      <w:r>
        <w:rPr>
          <w:spacing w:val="1"/>
        </w:rPr>
        <w:t xml:space="preserve"> </w:t>
      </w:r>
      <w:r>
        <w:t>оказание</w:t>
      </w:r>
      <w:r>
        <w:rPr>
          <w:spacing w:val="1"/>
        </w:rPr>
        <w:t xml:space="preserve"> </w:t>
      </w:r>
      <w:r>
        <w:t>им</w:t>
      </w:r>
      <w:r>
        <w:rPr>
          <w:spacing w:val="1"/>
        </w:rPr>
        <w:t xml:space="preserve"> </w:t>
      </w:r>
      <w:r>
        <w:t>квалифицированной</w:t>
      </w:r>
      <w:r>
        <w:rPr>
          <w:spacing w:val="1"/>
        </w:rPr>
        <w:t xml:space="preserve"> </w:t>
      </w:r>
      <w:r>
        <w:t>помощи</w:t>
      </w:r>
      <w:r>
        <w:rPr>
          <w:spacing w:val="1"/>
        </w:rPr>
        <w:t xml:space="preserve"> </w:t>
      </w:r>
      <w:r>
        <w:t>в</w:t>
      </w:r>
      <w:r>
        <w:rPr>
          <w:spacing w:val="1"/>
        </w:rPr>
        <w:t xml:space="preserve"> </w:t>
      </w:r>
      <w:r>
        <w:t>освоении</w:t>
      </w:r>
      <w:r>
        <w:rPr>
          <w:spacing w:val="1"/>
        </w:rPr>
        <w:t xml:space="preserve"> </w:t>
      </w:r>
      <w:r>
        <w:t>Программы,</w:t>
      </w:r>
      <w:r>
        <w:rPr>
          <w:spacing w:val="1"/>
        </w:rPr>
        <w:t xml:space="preserve"> </w:t>
      </w:r>
      <w:r>
        <w:t>их</w:t>
      </w:r>
      <w:r>
        <w:rPr>
          <w:spacing w:val="1"/>
        </w:rPr>
        <w:t xml:space="preserve"> </w:t>
      </w:r>
      <w:r>
        <w:t>разностороннее</w:t>
      </w:r>
      <w:r>
        <w:rPr>
          <w:spacing w:val="1"/>
        </w:rPr>
        <w:t xml:space="preserve"> </w:t>
      </w:r>
      <w:r>
        <w:t>развитие</w:t>
      </w:r>
      <w:r>
        <w:rPr>
          <w:spacing w:val="1"/>
        </w:rPr>
        <w:t xml:space="preserve"> </w:t>
      </w:r>
      <w:r>
        <w:t>с</w:t>
      </w:r>
      <w:r>
        <w:rPr>
          <w:spacing w:val="1"/>
        </w:rPr>
        <w:t xml:space="preserve"> </w:t>
      </w:r>
      <w:r>
        <w:t>учетом</w:t>
      </w:r>
      <w:r>
        <w:rPr>
          <w:spacing w:val="1"/>
        </w:rPr>
        <w:t xml:space="preserve"> </w:t>
      </w:r>
      <w:r>
        <w:t>возрастных</w:t>
      </w:r>
      <w:r>
        <w:rPr>
          <w:spacing w:val="-2"/>
        </w:rPr>
        <w:t xml:space="preserve"> </w:t>
      </w:r>
      <w:r>
        <w:t>и индивидуальных особенностей, социальной адаптации.</w:t>
      </w:r>
    </w:p>
    <w:p w14:paraId="02E3B450" w14:textId="27E5FB02" w:rsidR="00BB340C" w:rsidRDefault="0021290F" w:rsidP="00AF4817">
      <w:pPr>
        <w:pStyle w:val="a3"/>
        <w:spacing w:line="276" w:lineRule="auto"/>
        <w:ind w:left="0" w:firstLine="709"/>
      </w:pPr>
      <w:r>
        <w:t>КРР</w:t>
      </w:r>
      <w:r>
        <w:rPr>
          <w:spacing w:val="1"/>
        </w:rPr>
        <w:t xml:space="preserve"> </w:t>
      </w:r>
      <w:r>
        <w:t>представляет</w:t>
      </w:r>
      <w:r>
        <w:rPr>
          <w:spacing w:val="1"/>
        </w:rPr>
        <w:t xml:space="preserve"> </w:t>
      </w:r>
      <w:r>
        <w:t>собой</w:t>
      </w:r>
      <w:r>
        <w:rPr>
          <w:spacing w:val="1"/>
        </w:rPr>
        <w:t xml:space="preserve"> </w:t>
      </w:r>
      <w:r>
        <w:t>комплекс</w:t>
      </w:r>
      <w:r>
        <w:rPr>
          <w:spacing w:val="1"/>
        </w:rPr>
        <w:t xml:space="preserve"> </w:t>
      </w:r>
      <w:r>
        <w:t>мер</w:t>
      </w:r>
      <w:r>
        <w:rPr>
          <w:spacing w:val="1"/>
        </w:rPr>
        <w:t xml:space="preserve"> </w:t>
      </w:r>
      <w:r>
        <w:t>по</w:t>
      </w:r>
      <w:r>
        <w:rPr>
          <w:spacing w:val="1"/>
        </w:rPr>
        <w:t xml:space="preserve"> </w:t>
      </w:r>
      <w:r>
        <w:t>психолого-педагогическому</w:t>
      </w:r>
      <w:r>
        <w:rPr>
          <w:spacing w:val="1"/>
        </w:rPr>
        <w:t xml:space="preserve"> </w:t>
      </w:r>
      <w:r>
        <w:t>сопровождению</w:t>
      </w:r>
      <w:r>
        <w:rPr>
          <w:spacing w:val="1"/>
        </w:rPr>
        <w:t xml:space="preserve"> </w:t>
      </w:r>
      <w:r>
        <w:t>обучающихся,</w:t>
      </w:r>
      <w:r>
        <w:rPr>
          <w:spacing w:val="1"/>
        </w:rPr>
        <w:t xml:space="preserve"> </w:t>
      </w:r>
      <w:r>
        <w:t>включающий</w:t>
      </w:r>
      <w:r>
        <w:rPr>
          <w:spacing w:val="1"/>
        </w:rPr>
        <w:t xml:space="preserve"> </w:t>
      </w:r>
      <w:r>
        <w:t>психолого-педагогическое</w:t>
      </w:r>
      <w:r>
        <w:rPr>
          <w:spacing w:val="1"/>
        </w:rPr>
        <w:t xml:space="preserve"> </w:t>
      </w:r>
      <w:r>
        <w:t>обследование,</w:t>
      </w:r>
      <w:r>
        <w:rPr>
          <w:spacing w:val="61"/>
        </w:rPr>
        <w:t xml:space="preserve"> </w:t>
      </w:r>
      <w:r>
        <w:t>проведение</w:t>
      </w:r>
      <w:r>
        <w:rPr>
          <w:spacing w:val="1"/>
        </w:rPr>
        <w:t xml:space="preserve"> </w:t>
      </w:r>
      <w:r>
        <w:t>индивидуальных и групповых коррекционно-развивающих занятий, а также мониторинг динамики</w:t>
      </w:r>
      <w:r>
        <w:rPr>
          <w:spacing w:val="-57"/>
        </w:rPr>
        <w:t xml:space="preserve"> </w:t>
      </w:r>
      <w:r>
        <w:t>их</w:t>
      </w:r>
      <w:r>
        <w:rPr>
          <w:spacing w:val="1"/>
        </w:rPr>
        <w:t xml:space="preserve"> </w:t>
      </w:r>
      <w:r>
        <w:t>развития.</w:t>
      </w:r>
      <w:r>
        <w:rPr>
          <w:spacing w:val="1"/>
        </w:rPr>
        <w:t xml:space="preserve"> </w:t>
      </w:r>
      <w:r>
        <w:t>КРР</w:t>
      </w:r>
      <w:r>
        <w:rPr>
          <w:spacing w:val="1"/>
        </w:rPr>
        <w:t xml:space="preserve"> </w:t>
      </w:r>
      <w:r>
        <w:t>в</w:t>
      </w:r>
      <w:r>
        <w:rPr>
          <w:spacing w:val="1"/>
        </w:rPr>
        <w:t xml:space="preserve"> </w:t>
      </w:r>
      <w:r w:rsidR="00D06426">
        <w:t>структурном подразделении-детский сад</w:t>
      </w:r>
      <w:r>
        <w:t>осуществляют</w:t>
      </w:r>
      <w:r>
        <w:rPr>
          <w:spacing w:val="1"/>
        </w:rPr>
        <w:t xml:space="preserve"> </w:t>
      </w:r>
      <w:r>
        <w:t>педагоги,</w:t>
      </w:r>
      <w:r>
        <w:rPr>
          <w:spacing w:val="1"/>
        </w:rPr>
        <w:t xml:space="preserve"> </w:t>
      </w:r>
      <w:r>
        <w:t>педагоги-психологи,</w:t>
      </w:r>
      <w:r>
        <w:rPr>
          <w:spacing w:val="1"/>
        </w:rPr>
        <w:t xml:space="preserve"> </w:t>
      </w:r>
      <w:r>
        <w:t>дефектологи,</w:t>
      </w:r>
      <w:r>
        <w:rPr>
          <w:spacing w:val="1"/>
        </w:rPr>
        <w:t xml:space="preserve"> </w:t>
      </w:r>
      <w:r>
        <w:t>логопеды</w:t>
      </w:r>
      <w:r>
        <w:rPr>
          <w:spacing w:val="-1"/>
        </w:rPr>
        <w:t xml:space="preserve"> </w:t>
      </w:r>
      <w:r>
        <w:t>и</w:t>
      </w:r>
      <w:r>
        <w:rPr>
          <w:spacing w:val="1"/>
        </w:rPr>
        <w:t xml:space="preserve"> </w:t>
      </w:r>
      <w:r w:rsidR="00C04D18" w:rsidRPr="00D06426">
        <w:t>[другие спец-ты]</w:t>
      </w:r>
      <w:r w:rsidRPr="00D06426">
        <w:t>.</w:t>
      </w:r>
    </w:p>
    <w:p w14:paraId="74891EA7" w14:textId="77777777" w:rsidR="00E16E3B" w:rsidRDefault="00E16E3B" w:rsidP="00AF4817">
      <w:pPr>
        <w:pStyle w:val="2"/>
        <w:spacing w:line="276" w:lineRule="auto"/>
        <w:ind w:left="0" w:firstLine="709"/>
      </w:pPr>
      <w:r>
        <w:t>Направления:</w:t>
      </w:r>
    </w:p>
    <w:p w14:paraId="4B69D259" w14:textId="77777777" w:rsidR="00E16E3B" w:rsidRDefault="00E16E3B" w:rsidP="0035497C">
      <w:pPr>
        <w:pStyle w:val="a5"/>
        <w:numPr>
          <w:ilvl w:val="0"/>
          <w:numId w:val="11"/>
        </w:numPr>
        <w:tabs>
          <w:tab w:val="left" w:pos="993"/>
        </w:tabs>
        <w:spacing w:line="276" w:lineRule="auto"/>
        <w:ind w:left="0" w:firstLine="709"/>
        <w:jc w:val="both"/>
        <w:rPr>
          <w:sz w:val="24"/>
        </w:rPr>
      </w:pPr>
      <w:r>
        <w:rPr>
          <w:sz w:val="24"/>
        </w:rPr>
        <w:t>профилактическое: проведение необходимой профилактической работы с детьми с целью</w:t>
      </w:r>
      <w:r>
        <w:rPr>
          <w:spacing w:val="1"/>
          <w:sz w:val="24"/>
        </w:rPr>
        <w:t xml:space="preserve"> </w:t>
      </w:r>
      <w:r>
        <w:rPr>
          <w:sz w:val="24"/>
        </w:rPr>
        <w:t>предупреждения</w:t>
      </w:r>
      <w:r>
        <w:rPr>
          <w:spacing w:val="-1"/>
          <w:sz w:val="24"/>
        </w:rPr>
        <w:t xml:space="preserve"> </w:t>
      </w:r>
      <w:r>
        <w:rPr>
          <w:sz w:val="24"/>
        </w:rPr>
        <w:t>проявления отклонений</w:t>
      </w:r>
      <w:r>
        <w:rPr>
          <w:spacing w:val="1"/>
          <w:sz w:val="24"/>
        </w:rPr>
        <w:t xml:space="preserve"> </w:t>
      </w:r>
      <w:r>
        <w:rPr>
          <w:sz w:val="24"/>
        </w:rPr>
        <w:t>в</w:t>
      </w:r>
      <w:r>
        <w:rPr>
          <w:spacing w:val="59"/>
          <w:sz w:val="24"/>
        </w:rPr>
        <w:t xml:space="preserve"> </w:t>
      </w:r>
      <w:r>
        <w:rPr>
          <w:sz w:val="24"/>
        </w:rPr>
        <w:t>развитии</w:t>
      </w:r>
      <w:r>
        <w:rPr>
          <w:spacing w:val="1"/>
          <w:sz w:val="24"/>
        </w:rPr>
        <w:t xml:space="preserve"> </w:t>
      </w:r>
      <w:r>
        <w:rPr>
          <w:sz w:val="24"/>
        </w:rPr>
        <w:t>ребенка;</w:t>
      </w:r>
    </w:p>
    <w:p w14:paraId="35B77D78" w14:textId="03E370D3" w:rsidR="00E16E3B" w:rsidRDefault="00E16E3B" w:rsidP="0035497C">
      <w:pPr>
        <w:pStyle w:val="a5"/>
        <w:numPr>
          <w:ilvl w:val="0"/>
          <w:numId w:val="11"/>
        </w:numPr>
        <w:tabs>
          <w:tab w:val="left" w:pos="993"/>
        </w:tabs>
        <w:spacing w:line="276" w:lineRule="auto"/>
        <w:ind w:left="0" w:firstLine="709"/>
        <w:jc w:val="both"/>
        <w:rPr>
          <w:sz w:val="24"/>
        </w:rPr>
      </w:pPr>
      <w:r>
        <w:rPr>
          <w:sz w:val="24"/>
        </w:rPr>
        <w:t>диагностическое: раннее выявление и диагностика уровня интеллектуального развития</w:t>
      </w:r>
      <w:r w:rsidR="00125984">
        <w:rPr>
          <w:sz w:val="24"/>
        </w:rPr>
        <w:t xml:space="preserve"> детей дошкольного возраста;</w:t>
      </w:r>
    </w:p>
    <w:p w14:paraId="5B5535F7" w14:textId="77777777" w:rsidR="00E16E3B" w:rsidRDefault="00E16E3B" w:rsidP="0035497C">
      <w:pPr>
        <w:pStyle w:val="a5"/>
        <w:numPr>
          <w:ilvl w:val="0"/>
          <w:numId w:val="11"/>
        </w:numPr>
        <w:tabs>
          <w:tab w:val="left" w:pos="993"/>
        </w:tabs>
        <w:spacing w:line="276" w:lineRule="auto"/>
        <w:ind w:left="0" w:firstLine="709"/>
        <w:jc w:val="both"/>
        <w:rPr>
          <w:sz w:val="24"/>
        </w:rPr>
      </w:pPr>
      <w:r>
        <w:rPr>
          <w:sz w:val="24"/>
        </w:rPr>
        <w:t>коррекционно-педагогическое: разработка программ, соответствующих психофизическим и</w:t>
      </w:r>
      <w:r>
        <w:rPr>
          <w:spacing w:val="1"/>
          <w:sz w:val="24"/>
        </w:rPr>
        <w:t xml:space="preserve"> </w:t>
      </w:r>
      <w:r>
        <w:rPr>
          <w:sz w:val="24"/>
        </w:rPr>
        <w:t>интеллектуальным</w:t>
      </w:r>
      <w:r>
        <w:rPr>
          <w:spacing w:val="-2"/>
          <w:sz w:val="24"/>
        </w:rPr>
        <w:t xml:space="preserve"> </w:t>
      </w:r>
      <w:r>
        <w:rPr>
          <w:sz w:val="24"/>
        </w:rPr>
        <w:t>возможностям</w:t>
      </w:r>
      <w:r>
        <w:rPr>
          <w:spacing w:val="-1"/>
          <w:sz w:val="24"/>
        </w:rPr>
        <w:t xml:space="preserve"> </w:t>
      </w:r>
      <w:r>
        <w:rPr>
          <w:sz w:val="24"/>
        </w:rPr>
        <w:t>детей;</w:t>
      </w:r>
    </w:p>
    <w:p w14:paraId="6F04289B" w14:textId="77777777" w:rsidR="00E16E3B" w:rsidRDefault="00E16E3B" w:rsidP="0035497C">
      <w:pPr>
        <w:pStyle w:val="a5"/>
        <w:numPr>
          <w:ilvl w:val="0"/>
          <w:numId w:val="11"/>
        </w:numPr>
        <w:tabs>
          <w:tab w:val="left" w:pos="993"/>
        </w:tabs>
        <w:spacing w:line="276" w:lineRule="auto"/>
        <w:ind w:left="0" w:firstLine="709"/>
        <w:jc w:val="both"/>
        <w:rPr>
          <w:sz w:val="24"/>
        </w:rPr>
      </w:pPr>
      <w:r>
        <w:rPr>
          <w:sz w:val="24"/>
        </w:rPr>
        <w:t>организационно-методическое:</w:t>
      </w:r>
      <w:r>
        <w:rPr>
          <w:spacing w:val="1"/>
          <w:sz w:val="24"/>
        </w:rPr>
        <w:t xml:space="preserve"> </w:t>
      </w:r>
      <w:r>
        <w:rPr>
          <w:sz w:val="24"/>
        </w:rPr>
        <w:t>организация</w:t>
      </w:r>
      <w:r>
        <w:rPr>
          <w:spacing w:val="1"/>
          <w:sz w:val="24"/>
        </w:rPr>
        <w:t xml:space="preserve"> </w:t>
      </w:r>
      <w:r>
        <w:rPr>
          <w:sz w:val="24"/>
        </w:rPr>
        <w:t>консультационно-методической</w:t>
      </w:r>
      <w:r>
        <w:rPr>
          <w:spacing w:val="1"/>
          <w:sz w:val="24"/>
        </w:rPr>
        <w:t xml:space="preserve"> </w:t>
      </w:r>
      <w:r>
        <w:rPr>
          <w:sz w:val="24"/>
        </w:rPr>
        <w:t>помощи</w:t>
      </w:r>
      <w:r>
        <w:rPr>
          <w:spacing w:val="1"/>
          <w:sz w:val="24"/>
        </w:rPr>
        <w:t xml:space="preserve"> </w:t>
      </w:r>
      <w:r>
        <w:rPr>
          <w:sz w:val="24"/>
        </w:rPr>
        <w:t>воспитателям</w:t>
      </w:r>
      <w:r>
        <w:rPr>
          <w:spacing w:val="-2"/>
          <w:sz w:val="24"/>
        </w:rPr>
        <w:t xml:space="preserve"> </w:t>
      </w:r>
      <w:r>
        <w:rPr>
          <w:sz w:val="24"/>
        </w:rPr>
        <w:t>по</w:t>
      </w:r>
      <w:r>
        <w:rPr>
          <w:spacing w:val="-1"/>
          <w:sz w:val="24"/>
        </w:rPr>
        <w:t xml:space="preserve"> </w:t>
      </w:r>
      <w:r>
        <w:rPr>
          <w:sz w:val="24"/>
        </w:rPr>
        <w:t>вопросам</w:t>
      </w:r>
      <w:r>
        <w:rPr>
          <w:spacing w:val="-2"/>
          <w:sz w:val="24"/>
        </w:rPr>
        <w:t xml:space="preserve"> </w:t>
      </w:r>
      <w:r>
        <w:rPr>
          <w:sz w:val="24"/>
        </w:rPr>
        <w:t>обучения и воспитания</w:t>
      </w:r>
      <w:r>
        <w:rPr>
          <w:spacing w:val="-1"/>
          <w:sz w:val="24"/>
        </w:rPr>
        <w:t xml:space="preserve"> </w:t>
      </w:r>
      <w:r>
        <w:rPr>
          <w:sz w:val="24"/>
        </w:rPr>
        <w:t>дошкольников</w:t>
      </w:r>
      <w:r>
        <w:rPr>
          <w:spacing w:val="-1"/>
          <w:sz w:val="24"/>
        </w:rPr>
        <w:t xml:space="preserve"> </w:t>
      </w:r>
      <w:r>
        <w:rPr>
          <w:sz w:val="24"/>
        </w:rPr>
        <w:t>с</w:t>
      </w:r>
      <w:r>
        <w:rPr>
          <w:spacing w:val="-2"/>
          <w:sz w:val="24"/>
        </w:rPr>
        <w:t xml:space="preserve"> </w:t>
      </w:r>
      <w:r>
        <w:rPr>
          <w:sz w:val="24"/>
        </w:rPr>
        <w:t>проблемами в</w:t>
      </w:r>
      <w:r>
        <w:rPr>
          <w:spacing w:val="-2"/>
          <w:sz w:val="24"/>
        </w:rPr>
        <w:t xml:space="preserve"> </w:t>
      </w:r>
      <w:r>
        <w:rPr>
          <w:sz w:val="24"/>
        </w:rPr>
        <w:t>развитии;</w:t>
      </w:r>
    </w:p>
    <w:p w14:paraId="0D96C762" w14:textId="77777777" w:rsidR="00E16E3B" w:rsidRDefault="00E16E3B" w:rsidP="0035497C">
      <w:pPr>
        <w:pStyle w:val="a5"/>
        <w:numPr>
          <w:ilvl w:val="0"/>
          <w:numId w:val="11"/>
        </w:numPr>
        <w:tabs>
          <w:tab w:val="left" w:pos="993"/>
        </w:tabs>
        <w:spacing w:line="276" w:lineRule="auto"/>
        <w:ind w:left="0" w:firstLine="709"/>
        <w:jc w:val="both"/>
        <w:rPr>
          <w:sz w:val="24"/>
        </w:rPr>
      </w:pPr>
      <w:r>
        <w:rPr>
          <w:sz w:val="24"/>
        </w:rPr>
        <w:t>консультативно-просветительское: организация консультативно – просветительской работы</w:t>
      </w:r>
      <w:r>
        <w:rPr>
          <w:spacing w:val="1"/>
          <w:sz w:val="24"/>
        </w:rPr>
        <w:t xml:space="preserve"> </w:t>
      </w:r>
      <w:r>
        <w:rPr>
          <w:sz w:val="24"/>
        </w:rPr>
        <w:t>по пропаганде знаний из области коррекционной педагогики и специальной психологии среди</w:t>
      </w:r>
      <w:r>
        <w:rPr>
          <w:spacing w:val="1"/>
          <w:sz w:val="24"/>
        </w:rPr>
        <w:t xml:space="preserve"> </w:t>
      </w:r>
      <w:r>
        <w:rPr>
          <w:sz w:val="24"/>
        </w:rPr>
        <w:t>родителей;</w:t>
      </w:r>
    </w:p>
    <w:p w14:paraId="6C6BC4DA" w14:textId="77777777" w:rsidR="00E16E3B" w:rsidRDefault="00E16E3B" w:rsidP="0035497C">
      <w:pPr>
        <w:pStyle w:val="a5"/>
        <w:numPr>
          <w:ilvl w:val="0"/>
          <w:numId w:val="11"/>
        </w:numPr>
        <w:tabs>
          <w:tab w:val="left" w:pos="993"/>
        </w:tabs>
        <w:spacing w:line="276" w:lineRule="auto"/>
        <w:ind w:left="0" w:firstLine="709"/>
        <w:jc w:val="both"/>
        <w:rPr>
          <w:sz w:val="24"/>
        </w:rPr>
      </w:pPr>
      <w:r>
        <w:rPr>
          <w:sz w:val="24"/>
        </w:rPr>
        <w:t>координирующее: ключевая позиция в комплексном сопровождении детей с проблемами в</w:t>
      </w:r>
      <w:r>
        <w:rPr>
          <w:spacing w:val="1"/>
          <w:sz w:val="24"/>
        </w:rPr>
        <w:t xml:space="preserve"> </w:t>
      </w:r>
      <w:r>
        <w:rPr>
          <w:sz w:val="24"/>
        </w:rPr>
        <w:t>развитии принадлежит воспитателю подгруппы; координирует профессиональную деятельность</w:t>
      </w:r>
      <w:r>
        <w:rPr>
          <w:spacing w:val="-57"/>
          <w:sz w:val="24"/>
        </w:rPr>
        <w:t xml:space="preserve"> </w:t>
      </w:r>
      <w:r>
        <w:rPr>
          <w:sz w:val="24"/>
        </w:rPr>
        <w:t>педагог-психолог;</w:t>
      </w:r>
    </w:p>
    <w:p w14:paraId="7D6BDF9E" w14:textId="77777777" w:rsidR="00E16E3B" w:rsidRPr="00E16E3B" w:rsidRDefault="00E16E3B" w:rsidP="0035497C">
      <w:pPr>
        <w:pStyle w:val="a5"/>
        <w:numPr>
          <w:ilvl w:val="0"/>
          <w:numId w:val="11"/>
        </w:numPr>
        <w:tabs>
          <w:tab w:val="left" w:pos="993"/>
        </w:tabs>
        <w:spacing w:line="276" w:lineRule="auto"/>
        <w:ind w:left="0" w:firstLine="709"/>
        <w:jc w:val="both"/>
        <w:rPr>
          <w:sz w:val="24"/>
        </w:rPr>
      </w:pPr>
      <w:r>
        <w:rPr>
          <w:sz w:val="24"/>
        </w:rPr>
        <w:t>контрольно-оценочное:</w:t>
      </w:r>
      <w:r>
        <w:rPr>
          <w:spacing w:val="1"/>
          <w:sz w:val="24"/>
        </w:rPr>
        <w:t xml:space="preserve"> </w:t>
      </w:r>
      <w:r>
        <w:rPr>
          <w:sz w:val="24"/>
        </w:rPr>
        <w:t>анализ</w:t>
      </w:r>
      <w:r>
        <w:rPr>
          <w:spacing w:val="1"/>
          <w:sz w:val="24"/>
        </w:rPr>
        <w:t xml:space="preserve"> </w:t>
      </w:r>
      <w:r>
        <w:rPr>
          <w:sz w:val="24"/>
        </w:rPr>
        <w:t>результативности</w:t>
      </w:r>
      <w:r>
        <w:rPr>
          <w:spacing w:val="1"/>
          <w:sz w:val="24"/>
        </w:rPr>
        <w:t xml:space="preserve"> </w:t>
      </w:r>
      <w:r>
        <w:rPr>
          <w:sz w:val="24"/>
        </w:rPr>
        <w:t>комплексной</w:t>
      </w:r>
      <w:r>
        <w:rPr>
          <w:spacing w:val="1"/>
          <w:sz w:val="24"/>
        </w:rPr>
        <w:t xml:space="preserve"> </w:t>
      </w:r>
      <w:r>
        <w:rPr>
          <w:sz w:val="24"/>
        </w:rPr>
        <w:t>коррекционной</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детьми дошкольного возраста, имеющих</w:t>
      </w:r>
      <w:r>
        <w:rPr>
          <w:spacing w:val="1"/>
          <w:sz w:val="24"/>
        </w:rPr>
        <w:t xml:space="preserve"> </w:t>
      </w:r>
      <w:r>
        <w:rPr>
          <w:sz w:val="24"/>
        </w:rPr>
        <w:t>различные</w:t>
      </w:r>
      <w:r>
        <w:rPr>
          <w:spacing w:val="-1"/>
          <w:sz w:val="24"/>
        </w:rPr>
        <w:t xml:space="preserve"> </w:t>
      </w:r>
      <w:r>
        <w:rPr>
          <w:sz w:val="24"/>
        </w:rPr>
        <w:t>нарушения.</w:t>
      </w:r>
    </w:p>
    <w:p w14:paraId="2E6EBD7D" w14:textId="77777777" w:rsidR="00BB340C" w:rsidRDefault="00E16E3B" w:rsidP="00AF4817">
      <w:pPr>
        <w:spacing w:line="276" w:lineRule="auto"/>
        <w:ind w:firstLine="709"/>
        <w:jc w:val="both"/>
        <w:rPr>
          <w:sz w:val="24"/>
        </w:rPr>
      </w:pPr>
      <w:r>
        <w:rPr>
          <w:sz w:val="24"/>
        </w:rPr>
        <w:t>В ДОО разработана</w:t>
      </w:r>
      <w:r w:rsidR="0021290F">
        <w:rPr>
          <w:spacing w:val="1"/>
          <w:sz w:val="24"/>
        </w:rPr>
        <w:t xml:space="preserve"> </w:t>
      </w:r>
      <w:r w:rsidR="0021290F" w:rsidRPr="00125984">
        <w:rPr>
          <w:b/>
          <w:sz w:val="24"/>
        </w:rPr>
        <w:t>программ</w:t>
      </w:r>
      <w:r w:rsidRPr="00125984">
        <w:rPr>
          <w:b/>
          <w:sz w:val="24"/>
        </w:rPr>
        <w:t>а</w:t>
      </w:r>
      <w:r w:rsidR="0021290F" w:rsidRPr="00125984">
        <w:rPr>
          <w:b/>
          <w:spacing w:val="1"/>
          <w:sz w:val="24"/>
        </w:rPr>
        <w:t xml:space="preserve"> </w:t>
      </w:r>
      <w:r w:rsidR="0021290F" w:rsidRPr="00125984">
        <w:rPr>
          <w:b/>
          <w:sz w:val="24"/>
        </w:rPr>
        <w:t>коррекционно-</w:t>
      </w:r>
      <w:r w:rsidR="0021290F" w:rsidRPr="00125984">
        <w:rPr>
          <w:b/>
          <w:spacing w:val="-57"/>
          <w:sz w:val="24"/>
        </w:rPr>
        <w:t xml:space="preserve"> </w:t>
      </w:r>
      <w:r w:rsidR="0021290F" w:rsidRPr="00125984">
        <w:rPr>
          <w:b/>
          <w:sz w:val="24"/>
        </w:rPr>
        <w:t>развивающей</w:t>
      </w:r>
      <w:r w:rsidR="0021290F" w:rsidRPr="00125984">
        <w:rPr>
          <w:b/>
          <w:spacing w:val="1"/>
          <w:sz w:val="24"/>
        </w:rPr>
        <w:t xml:space="preserve"> </w:t>
      </w:r>
      <w:r w:rsidR="0021290F" w:rsidRPr="00125984">
        <w:rPr>
          <w:b/>
          <w:sz w:val="24"/>
        </w:rPr>
        <w:t>работы</w:t>
      </w:r>
      <w:r w:rsidR="0021290F">
        <w:rPr>
          <w:i/>
          <w:spacing w:val="1"/>
          <w:sz w:val="24"/>
        </w:rPr>
        <w:t xml:space="preserve"> </w:t>
      </w:r>
      <w:r w:rsidR="0021290F">
        <w:rPr>
          <w:sz w:val="24"/>
        </w:rPr>
        <w:t>(далее</w:t>
      </w:r>
      <w:r w:rsidR="0021290F">
        <w:rPr>
          <w:spacing w:val="1"/>
          <w:sz w:val="24"/>
        </w:rPr>
        <w:t xml:space="preserve"> </w:t>
      </w:r>
      <w:r w:rsidR="0021290F">
        <w:rPr>
          <w:sz w:val="24"/>
        </w:rPr>
        <w:t>–</w:t>
      </w:r>
      <w:r w:rsidR="0021290F">
        <w:rPr>
          <w:spacing w:val="1"/>
          <w:sz w:val="24"/>
        </w:rPr>
        <w:t xml:space="preserve"> </w:t>
      </w:r>
      <w:r w:rsidR="0021290F">
        <w:rPr>
          <w:sz w:val="24"/>
        </w:rPr>
        <w:t>Программа</w:t>
      </w:r>
      <w:r w:rsidR="0021290F">
        <w:rPr>
          <w:spacing w:val="1"/>
          <w:sz w:val="24"/>
        </w:rPr>
        <w:t xml:space="preserve"> </w:t>
      </w:r>
      <w:r w:rsidR="0021290F">
        <w:rPr>
          <w:sz w:val="24"/>
        </w:rPr>
        <w:t>КРР)</w:t>
      </w:r>
      <w:r w:rsidR="0021290F">
        <w:rPr>
          <w:spacing w:val="1"/>
          <w:sz w:val="24"/>
        </w:rPr>
        <w:t xml:space="preserve"> </w:t>
      </w:r>
      <w:r w:rsidR="0021290F">
        <w:rPr>
          <w:sz w:val="24"/>
        </w:rPr>
        <w:t>в</w:t>
      </w:r>
      <w:r w:rsidR="0021290F">
        <w:rPr>
          <w:spacing w:val="1"/>
          <w:sz w:val="24"/>
        </w:rPr>
        <w:t xml:space="preserve"> </w:t>
      </w:r>
      <w:r w:rsidR="0021290F">
        <w:rPr>
          <w:sz w:val="24"/>
        </w:rPr>
        <w:t>соответствии</w:t>
      </w:r>
      <w:r w:rsidR="0021290F">
        <w:rPr>
          <w:spacing w:val="1"/>
          <w:sz w:val="24"/>
        </w:rPr>
        <w:t xml:space="preserve"> </w:t>
      </w:r>
      <w:r w:rsidR="0021290F">
        <w:rPr>
          <w:sz w:val="24"/>
        </w:rPr>
        <w:t>с</w:t>
      </w:r>
      <w:r w:rsidR="0021290F">
        <w:rPr>
          <w:spacing w:val="1"/>
          <w:sz w:val="24"/>
        </w:rPr>
        <w:t xml:space="preserve"> </w:t>
      </w:r>
      <w:r w:rsidR="0021290F">
        <w:rPr>
          <w:sz w:val="24"/>
        </w:rPr>
        <w:t>ФГОС</w:t>
      </w:r>
      <w:r w:rsidR="0021290F">
        <w:rPr>
          <w:spacing w:val="1"/>
          <w:sz w:val="24"/>
        </w:rPr>
        <w:t xml:space="preserve"> </w:t>
      </w:r>
      <w:r w:rsidR="0021290F">
        <w:rPr>
          <w:sz w:val="24"/>
        </w:rPr>
        <w:t>ДО,</w:t>
      </w:r>
      <w:r w:rsidR="0021290F">
        <w:rPr>
          <w:spacing w:val="1"/>
          <w:sz w:val="24"/>
        </w:rPr>
        <w:t xml:space="preserve"> </w:t>
      </w:r>
      <w:r w:rsidR="0021290F">
        <w:rPr>
          <w:sz w:val="24"/>
        </w:rPr>
        <w:t>которая</w:t>
      </w:r>
      <w:r w:rsidR="0021290F">
        <w:rPr>
          <w:spacing w:val="1"/>
          <w:sz w:val="24"/>
        </w:rPr>
        <w:t xml:space="preserve"> </w:t>
      </w:r>
      <w:r w:rsidR="0021290F">
        <w:rPr>
          <w:sz w:val="24"/>
        </w:rPr>
        <w:t>включ</w:t>
      </w:r>
      <w:r>
        <w:rPr>
          <w:sz w:val="24"/>
        </w:rPr>
        <w:t>ает</w:t>
      </w:r>
      <w:r w:rsidR="0021290F">
        <w:rPr>
          <w:sz w:val="24"/>
        </w:rPr>
        <w:t>:</w:t>
      </w:r>
    </w:p>
    <w:p w14:paraId="69683F72" w14:textId="77777777" w:rsidR="00BB340C" w:rsidRDefault="0021290F" w:rsidP="00B569CA">
      <w:pPr>
        <w:pStyle w:val="a3"/>
        <w:numPr>
          <w:ilvl w:val="0"/>
          <w:numId w:val="188"/>
        </w:numPr>
        <w:tabs>
          <w:tab w:val="left" w:pos="993"/>
        </w:tabs>
        <w:spacing w:line="276" w:lineRule="auto"/>
        <w:ind w:left="0" w:firstLine="709"/>
      </w:pPr>
      <w:r>
        <w:t>план</w:t>
      </w:r>
      <w:r>
        <w:rPr>
          <w:spacing w:val="-5"/>
        </w:rPr>
        <w:t xml:space="preserve"> </w:t>
      </w:r>
      <w:r>
        <w:t>диагностических</w:t>
      </w:r>
      <w:r>
        <w:rPr>
          <w:spacing w:val="-5"/>
        </w:rPr>
        <w:t xml:space="preserve"> </w:t>
      </w:r>
      <w:r>
        <w:t>и</w:t>
      </w:r>
      <w:r>
        <w:rPr>
          <w:spacing w:val="-5"/>
        </w:rPr>
        <w:t xml:space="preserve"> </w:t>
      </w:r>
      <w:r>
        <w:t>коррекционно-развивающих</w:t>
      </w:r>
      <w:r>
        <w:rPr>
          <w:spacing w:val="-3"/>
        </w:rPr>
        <w:t xml:space="preserve"> </w:t>
      </w:r>
      <w:r>
        <w:t>мероприятий;</w:t>
      </w:r>
    </w:p>
    <w:p w14:paraId="5F56ECDA" w14:textId="77777777" w:rsidR="00BB340C" w:rsidRDefault="0021290F" w:rsidP="00B569CA">
      <w:pPr>
        <w:pStyle w:val="a3"/>
        <w:numPr>
          <w:ilvl w:val="0"/>
          <w:numId w:val="188"/>
        </w:numPr>
        <w:tabs>
          <w:tab w:val="left" w:pos="993"/>
        </w:tabs>
        <w:spacing w:line="276" w:lineRule="auto"/>
        <w:ind w:left="0" w:firstLine="709"/>
      </w:pPr>
      <w:r>
        <w:t>рабочие программы КРР с обучающимися различных целевых групп, имеющих различные</w:t>
      </w:r>
      <w:r>
        <w:rPr>
          <w:spacing w:val="1"/>
        </w:rPr>
        <w:t xml:space="preserve"> </w:t>
      </w:r>
      <w:r>
        <w:t>ООП</w:t>
      </w:r>
      <w:r>
        <w:rPr>
          <w:spacing w:val="-2"/>
        </w:rPr>
        <w:t xml:space="preserve"> </w:t>
      </w:r>
      <w:r>
        <w:t>и стартовые</w:t>
      </w:r>
      <w:r>
        <w:rPr>
          <w:spacing w:val="3"/>
        </w:rPr>
        <w:t xml:space="preserve"> </w:t>
      </w:r>
      <w:r>
        <w:t>условия освоения Программы.</w:t>
      </w:r>
    </w:p>
    <w:p w14:paraId="24C94B60" w14:textId="77777777" w:rsidR="00BB340C" w:rsidRDefault="0021290F" w:rsidP="00B569CA">
      <w:pPr>
        <w:pStyle w:val="a3"/>
        <w:numPr>
          <w:ilvl w:val="0"/>
          <w:numId w:val="188"/>
        </w:numPr>
        <w:tabs>
          <w:tab w:val="left" w:pos="993"/>
        </w:tabs>
        <w:spacing w:line="276" w:lineRule="auto"/>
        <w:ind w:left="0" w:firstLine="709"/>
      </w:pPr>
      <w:r>
        <w:t>методический</w:t>
      </w:r>
      <w:r>
        <w:rPr>
          <w:spacing w:val="1"/>
        </w:rPr>
        <w:t xml:space="preserve"> </w:t>
      </w:r>
      <w:r>
        <w:t>инструментарий</w:t>
      </w:r>
      <w:r>
        <w:rPr>
          <w:spacing w:val="1"/>
        </w:rPr>
        <w:t xml:space="preserve"> </w:t>
      </w:r>
      <w:r>
        <w:t>для</w:t>
      </w:r>
      <w:r>
        <w:rPr>
          <w:spacing w:val="1"/>
        </w:rPr>
        <w:t xml:space="preserve"> </w:t>
      </w:r>
      <w:r>
        <w:t>реализации</w:t>
      </w:r>
      <w:r>
        <w:rPr>
          <w:spacing w:val="1"/>
        </w:rPr>
        <w:t xml:space="preserve"> </w:t>
      </w:r>
      <w:r>
        <w:t>диагностических,</w:t>
      </w:r>
      <w:r>
        <w:rPr>
          <w:spacing w:val="1"/>
        </w:rPr>
        <w:t xml:space="preserve"> </w:t>
      </w:r>
      <w:r>
        <w:t>коррекционно-</w:t>
      </w:r>
      <w:r>
        <w:rPr>
          <w:spacing w:val="-57"/>
        </w:rPr>
        <w:t xml:space="preserve"> </w:t>
      </w:r>
      <w:r>
        <w:t>развивающих</w:t>
      </w:r>
      <w:r>
        <w:rPr>
          <w:spacing w:val="1"/>
        </w:rPr>
        <w:t xml:space="preserve"> </w:t>
      </w:r>
      <w:r>
        <w:t>и просветительских</w:t>
      </w:r>
      <w:r>
        <w:rPr>
          <w:spacing w:val="-1"/>
        </w:rPr>
        <w:t xml:space="preserve"> </w:t>
      </w:r>
      <w:r>
        <w:t>задач</w:t>
      </w:r>
      <w:r>
        <w:rPr>
          <w:spacing w:val="-2"/>
        </w:rPr>
        <w:t xml:space="preserve"> </w:t>
      </w:r>
      <w:r>
        <w:t>Программы КРР.</w:t>
      </w:r>
    </w:p>
    <w:p w14:paraId="595D7618" w14:textId="77777777" w:rsidR="00E16E3B" w:rsidRDefault="00E16E3B" w:rsidP="00AF4817">
      <w:pPr>
        <w:pStyle w:val="2"/>
        <w:spacing w:line="276" w:lineRule="auto"/>
        <w:ind w:left="0" w:firstLine="709"/>
      </w:pPr>
      <w:r>
        <w:t>Цели</w:t>
      </w:r>
      <w:r>
        <w:rPr>
          <w:spacing w:val="-4"/>
        </w:rPr>
        <w:t xml:space="preserve"> </w:t>
      </w:r>
      <w:r>
        <w:t>коррекционной</w:t>
      </w:r>
      <w:r>
        <w:rPr>
          <w:spacing w:val="-4"/>
        </w:rPr>
        <w:t xml:space="preserve"> </w:t>
      </w:r>
      <w:r>
        <w:t>работы:</w:t>
      </w:r>
    </w:p>
    <w:p w14:paraId="718856D9" w14:textId="77777777" w:rsidR="00E16E3B" w:rsidRPr="00125984" w:rsidRDefault="00E16E3B" w:rsidP="00B569CA">
      <w:pPr>
        <w:pStyle w:val="a5"/>
        <w:numPr>
          <w:ilvl w:val="0"/>
          <w:numId w:val="189"/>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4"/>
        </w:rPr>
      </w:pPr>
      <w:r w:rsidRPr="00125984">
        <w:rPr>
          <w:sz w:val="24"/>
        </w:rPr>
        <w:t>Раннее выявление отклонений в развитии детей дошкольного возраста с целью</w:t>
      </w:r>
      <w:r w:rsidRPr="00125984">
        <w:rPr>
          <w:spacing w:val="-57"/>
          <w:sz w:val="24"/>
        </w:rPr>
        <w:t xml:space="preserve"> </w:t>
      </w:r>
      <w:r w:rsidRPr="00125984">
        <w:rPr>
          <w:sz w:val="24"/>
        </w:rPr>
        <w:t>предупреждения</w:t>
      </w:r>
      <w:r w:rsidRPr="00125984">
        <w:rPr>
          <w:spacing w:val="-1"/>
          <w:sz w:val="24"/>
        </w:rPr>
        <w:t xml:space="preserve"> </w:t>
      </w:r>
      <w:r w:rsidRPr="00125984">
        <w:rPr>
          <w:sz w:val="24"/>
        </w:rPr>
        <w:t>вторичных</w:t>
      </w:r>
      <w:r w:rsidRPr="00125984">
        <w:rPr>
          <w:spacing w:val="2"/>
          <w:sz w:val="24"/>
        </w:rPr>
        <w:t xml:space="preserve"> </w:t>
      </w:r>
      <w:r w:rsidRPr="00125984">
        <w:rPr>
          <w:sz w:val="24"/>
        </w:rPr>
        <w:t>отклонений;</w:t>
      </w:r>
    </w:p>
    <w:p w14:paraId="1678C4C3" w14:textId="77777777" w:rsidR="00E16E3B" w:rsidRPr="00125984" w:rsidRDefault="00E16E3B" w:rsidP="00B569CA">
      <w:pPr>
        <w:pStyle w:val="a5"/>
        <w:numPr>
          <w:ilvl w:val="0"/>
          <w:numId w:val="189"/>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4"/>
        </w:rPr>
      </w:pPr>
      <w:r w:rsidRPr="00125984">
        <w:rPr>
          <w:sz w:val="24"/>
        </w:rPr>
        <w:t>Коррекция</w:t>
      </w:r>
      <w:r w:rsidRPr="00125984">
        <w:rPr>
          <w:spacing w:val="-5"/>
          <w:sz w:val="24"/>
        </w:rPr>
        <w:t xml:space="preserve"> </w:t>
      </w:r>
      <w:r w:rsidRPr="00125984">
        <w:rPr>
          <w:sz w:val="24"/>
        </w:rPr>
        <w:t>имеющихся</w:t>
      </w:r>
      <w:r w:rsidRPr="00125984">
        <w:rPr>
          <w:spacing w:val="-4"/>
          <w:sz w:val="24"/>
        </w:rPr>
        <w:t xml:space="preserve"> </w:t>
      </w:r>
      <w:r w:rsidRPr="00125984">
        <w:rPr>
          <w:sz w:val="24"/>
        </w:rPr>
        <w:t>нарушений</w:t>
      </w:r>
      <w:r w:rsidRPr="00125984">
        <w:rPr>
          <w:spacing w:val="-1"/>
          <w:sz w:val="24"/>
        </w:rPr>
        <w:t xml:space="preserve"> </w:t>
      </w:r>
      <w:r w:rsidRPr="00125984">
        <w:rPr>
          <w:sz w:val="24"/>
        </w:rPr>
        <w:t>в</w:t>
      </w:r>
      <w:r w:rsidRPr="00125984">
        <w:rPr>
          <w:spacing w:val="-2"/>
          <w:sz w:val="24"/>
        </w:rPr>
        <w:t xml:space="preserve"> </w:t>
      </w:r>
      <w:r w:rsidRPr="00125984">
        <w:rPr>
          <w:sz w:val="24"/>
        </w:rPr>
        <w:t>развитии</w:t>
      </w:r>
      <w:r w:rsidRPr="00125984">
        <w:rPr>
          <w:spacing w:val="-4"/>
          <w:sz w:val="24"/>
        </w:rPr>
        <w:t xml:space="preserve"> </w:t>
      </w:r>
      <w:r w:rsidRPr="00125984">
        <w:rPr>
          <w:sz w:val="24"/>
        </w:rPr>
        <w:t>детей дошкольного</w:t>
      </w:r>
      <w:r w:rsidRPr="00125984">
        <w:rPr>
          <w:spacing w:val="-2"/>
          <w:sz w:val="24"/>
        </w:rPr>
        <w:t xml:space="preserve"> </w:t>
      </w:r>
      <w:r w:rsidRPr="00125984">
        <w:rPr>
          <w:sz w:val="24"/>
        </w:rPr>
        <w:t>возраста;</w:t>
      </w:r>
    </w:p>
    <w:p w14:paraId="32211F1E" w14:textId="4CA118CB" w:rsidR="00E16E3B" w:rsidRPr="00125984" w:rsidRDefault="00125984" w:rsidP="00B569CA">
      <w:pPr>
        <w:pStyle w:val="a5"/>
        <w:numPr>
          <w:ilvl w:val="0"/>
          <w:numId w:val="189"/>
        </w:numPr>
        <w:tabs>
          <w:tab w:val="left" w:pos="702"/>
          <w:tab w:val="left" w:pos="993"/>
          <w:tab w:val="left" w:pos="1276"/>
        </w:tabs>
        <w:spacing w:line="276" w:lineRule="auto"/>
        <w:ind w:left="0" w:firstLine="709"/>
        <w:jc w:val="both"/>
        <w:rPr>
          <w:sz w:val="24"/>
        </w:rPr>
      </w:pPr>
      <w:r w:rsidRPr="00125984">
        <w:rPr>
          <w:sz w:val="24"/>
        </w:rPr>
        <w:t>С</w:t>
      </w:r>
      <w:r w:rsidR="00E16E3B" w:rsidRPr="00125984">
        <w:rPr>
          <w:sz w:val="24"/>
        </w:rPr>
        <w:t>оциальная</w:t>
      </w:r>
      <w:r w:rsidR="00E16E3B" w:rsidRPr="00125984">
        <w:rPr>
          <w:spacing w:val="44"/>
          <w:sz w:val="24"/>
        </w:rPr>
        <w:t xml:space="preserve"> </w:t>
      </w:r>
      <w:r w:rsidR="00E16E3B" w:rsidRPr="00125984">
        <w:rPr>
          <w:sz w:val="24"/>
        </w:rPr>
        <w:t>адаптация</w:t>
      </w:r>
      <w:r w:rsidR="00E16E3B" w:rsidRPr="00125984">
        <w:rPr>
          <w:spacing w:val="42"/>
          <w:sz w:val="24"/>
        </w:rPr>
        <w:t xml:space="preserve"> </w:t>
      </w:r>
      <w:r w:rsidR="00E16E3B" w:rsidRPr="00125984">
        <w:rPr>
          <w:sz w:val="24"/>
        </w:rPr>
        <w:t>и</w:t>
      </w:r>
      <w:r w:rsidR="00E16E3B" w:rsidRPr="00125984">
        <w:rPr>
          <w:spacing w:val="46"/>
          <w:sz w:val="24"/>
        </w:rPr>
        <w:t xml:space="preserve"> </w:t>
      </w:r>
      <w:r w:rsidR="00E16E3B" w:rsidRPr="00125984">
        <w:rPr>
          <w:sz w:val="24"/>
        </w:rPr>
        <w:t>интеграция</w:t>
      </w:r>
      <w:r w:rsidR="00E16E3B" w:rsidRPr="00125984">
        <w:rPr>
          <w:spacing w:val="44"/>
          <w:sz w:val="24"/>
        </w:rPr>
        <w:t xml:space="preserve"> </w:t>
      </w:r>
      <w:r w:rsidR="00E16E3B" w:rsidRPr="00125984">
        <w:rPr>
          <w:sz w:val="24"/>
        </w:rPr>
        <w:t>детей</w:t>
      </w:r>
      <w:r w:rsidR="00E16E3B" w:rsidRPr="00125984">
        <w:rPr>
          <w:spacing w:val="46"/>
          <w:sz w:val="24"/>
        </w:rPr>
        <w:t xml:space="preserve"> </w:t>
      </w:r>
      <w:r w:rsidR="00E16E3B" w:rsidRPr="00125984">
        <w:rPr>
          <w:sz w:val="24"/>
        </w:rPr>
        <w:t>с</w:t>
      </w:r>
      <w:r w:rsidR="00E16E3B" w:rsidRPr="00125984">
        <w:rPr>
          <w:spacing w:val="46"/>
          <w:sz w:val="24"/>
        </w:rPr>
        <w:t xml:space="preserve"> </w:t>
      </w:r>
      <w:r w:rsidR="00E16E3B" w:rsidRPr="00125984">
        <w:rPr>
          <w:sz w:val="24"/>
        </w:rPr>
        <w:t>отклонениями</w:t>
      </w:r>
      <w:r w:rsidR="00E16E3B" w:rsidRPr="00125984">
        <w:rPr>
          <w:spacing w:val="46"/>
          <w:sz w:val="24"/>
        </w:rPr>
        <w:t xml:space="preserve"> </w:t>
      </w:r>
      <w:r w:rsidR="00E16E3B" w:rsidRPr="00125984">
        <w:rPr>
          <w:sz w:val="24"/>
        </w:rPr>
        <w:t>в</w:t>
      </w:r>
      <w:r w:rsidR="00E16E3B" w:rsidRPr="00125984">
        <w:rPr>
          <w:spacing w:val="44"/>
          <w:sz w:val="24"/>
        </w:rPr>
        <w:t xml:space="preserve"> </w:t>
      </w:r>
      <w:r w:rsidR="00E16E3B" w:rsidRPr="00125984">
        <w:rPr>
          <w:sz w:val="24"/>
        </w:rPr>
        <w:t>развитии</w:t>
      </w:r>
      <w:r w:rsidR="00E16E3B" w:rsidRPr="00125984">
        <w:rPr>
          <w:spacing w:val="46"/>
          <w:sz w:val="24"/>
        </w:rPr>
        <w:t xml:space="preserve"> </w:t>
      </w:r>
      <w:r w:rsidR="00E16E3B" w:rsidRPr="00125984">
        <w:rPr>
          <w:sz w:val="24"/>
        </w:rPr>
        <w:t>в</w:t>
      </w:r>
      <w:r w:rsidR="00E16E3B" w:rsidRPr="00125984">
        <w:rPr>
          <w:spacing w:val="44"/>
          <w:sz w:val="24"/>
        </w:rPr>
        <w:t xml:space="preserve"> </w:t>
      </w:r>
      <w:r w:rsidR="00E16E3B" w:rsidRPr="00125984">
        <w:rPr>
          <w:sz w:val="24"/>
        </w:rPr>
        <w:t>среду</w:t>
      </w:r>
      <w:r w:rsidR="00E16E3B" w:rsidRPr="00125984">
        <w:rPr>
          <w:spacing w:val="40"/>
          <w:sz w:val="24"/>
        </w:rPr>
        <w:t xml:space="preserve"> </w:t>
      </w:r>
      <w:r w:rsidR="00E16E3B" w:rsidRPr="00125984">
        <w:rPr>
          <w:sz w:val="24"/>
        </w:rPr>
        <w:t>норма</w:t>
      </w:r>
      <w:r w:rsidRPr="00125984">
        <w:rPr>
          <w:sz w:val="24"/>
        </w:rPr>
        <w:t xml:space="preserve">тивно </w:t>
      </w:r>
      <w:r w:rsidR="00E16E3B" w:rsidRPr="00125984">
        <w:rPr>
          <w:spacing w:val="-57"/>
          <w:sz w:val="24"/>
        </w:rPr>
        <w:t xml:space="preserve"> </w:t>
      </w:r>
      <w:r w:rsidR="00E16E3B" w:rsidRPr="00125984">
        <w:rPr>
          <w:sz w:val="24"/>
        </w:rPr>
        <w:t>развивающихся</w:t>
      </w:r>
      <w:r w:rsidR="00E16E3B" w:rsidRPr="00125984">
        <w:rPr>
          <w:spacing w:val="-1"/>
          <w:sz w:val="24"/>
        </w:rPr>
        <w:t xml:space="preserve"> </w:t>
      </w:r>
      <w:r w:rsidR="00E16E3B" w:rsidRPr="00125984">
        <w:rPr>
          <w:sz w:val="24"/>
        </w:rPr>
        <w:t>сверстников.</w:t>
      </w:r>
    </w:p>
    <w:p w14:paraId="3BB3972B" w14:textId="77777777" w:rsidR="00BB340C" w:rsidRPr="00125984" w:rsidRDefault="0021290F">
      <w:pPr>
        <w:ind w:left="921"/>
        <w:jc w:val="both"/>
        <w:rPr>
          <w:b/>
          <w:i/>
          <w:sz w:val="24"/>
        </w:rPr>
      </w:pPr>
      <w:r w:rsidRPr="00125984">
        <w:rPr>
          <w:b/>
          <w:i/>
          <w:sz w:val="24"/>
        </w:rPr>
        <w:t>Задачи</w:t>
      </w:r>
      <w:r w:rsidRPr="00125984">
        <w:rPr>
          <w:b/>
          <w:i/>
          <w:spacing w:val="-3"/>
          <w:sz w:val="24"/>
        </w:rPr>
        <w:t xml:space="preserve"> </w:t>
      </w:r>
      <w:r w:rsidRPr="00125984">
        <w:rPr>
          <w:b/>
          <w:i/>
          <w:sz w:val="24"/>
        </w:rPr>
        <w:t>КРР:</w:t>
      </w:r>
    </w:p>
    <w:p w14:paraId="73BB1B38" w14:textId="53C507F1" w:rsidR="00BB340C" w:rsidRDefault="0021290F" w:rsidP="00B569CA">
      <w:pPr>
        <w:pStyle w:val="a3"/>
        <w:numPr>
          <w:ilvl w:val="1"/>
          <w:numId w:val="190"/>
        </w:numPr>
        <w:tabs>
          <w:tab w:val="left" w:pos="993"/>
        </w:tabs>
        <w:spacing w:before="41" w:line="276" w:lineRule="auto"/>
        <w:ind w:left="0" w:right="255" w:firstLine="709"/>
      </w:pPr>
      <w:r>
        <w:t>определение особых (индивидуальных) образовательных потребностей обучающихся, в том</w:t>
      </w:r>
      <w:r w:rsidR="00125984">
        <w:t xml:space="preserve"> </w:t>
      </w:r>
      <w:r>
        <w:rPr>
          <w:spacing w:val="-57"/>
        </w:rPr>
        <w:t xml:space="preserve"> </w:t>
      </w:r>
      <w:r>
        <w:t>числе</w:t>
      </w:r>
      <w:r>
        <w:rPr>
          <w:spacing w:val="-2"/>
        </w:rPr>
        <w:t xml:space="preserve"> </w:t>
      </w:r>
      <w:r>
        <w:t>с</w:t>
      </w:r>
      <w:r>
        <w:rPr>
          <w:spacing w:val="-1"/>
        </w:rPr>
        <w:t xml:space="preserve"> </w:t>
      </w:r>
      <w:r>
        <w:t>трудностями</w:t>
      </w:r>
      <w:r>
        <w:rPr>
          <w:spacing w:val="-1"/>
        </w:rPr>
        <w:t xml:space="preserve"> </w:t>
      </w:r>
      <w:r>
        <w:t xml:space="preserve">освоения </w:t>
      </w:r>
      <w:r w:rsidR="00125984">
        <w:t>П</w:t>
      </w:r>
      <w:r>
        <w:t>рограммы и социализации</w:t>
      </w:r>
      <w:r>
        <w:rPr>
          <w:spacing w:val="-1"/>
        </w:rPr>
        <w:t xml:space="preserve"> </w:t>
      </w:r>
      <w:r>
        <w:t>в</w:t>
      </w:r>
      <w:r>
        <w:rPr>
          <w:spacing w:val="-1"/>
        </w:rPr>
        <w:t xml:space="preserve"> </w:t>
      </w:r>
      <w:r>
        <w:t>ДОО;</w:t>
      </w:r>
    </w:p>
    <w:p w14:paraId="6C1021EF" w14:textId="77777777" w:rsidR="00BB340C" w:rsidRDefault="0021290F" w:rsidP="00B569CA">
      <w:pPr>
        <w:pStyle w:val="a3"/>
        <w:numPr>
          <w:ilvl w:val="1"/>
          <w:numId w:val="190"/>
        </w:numPr>
        <w:tabs>
          <w:tab w:val="left" w:pos="993"/>
        </w:tabs>
        <w:spacing w:line="278" w:lineRule="auto"/>
        <w:ind w:left="0" w:right="252" w:firstLine="709"/>
      </w:pPr>
      <w:r>
        <w:t>своевременное</w:t>
      </w:r>
      <w:r>
        <w:rPr>
          <w:spacing w:val="1"/>
        </w:rPr>
        <w:t xml:space="preserve"> </w:t>
      </w:r>
      <w:r>
        <w:t>выявление</w:t>
      </w:r>
      <w:r>
        <w:rPr>
          <w:spacing w:val="1"/>
        </w:rPr>
        <w:t xml:space="preserve"> </w:t>
      </w:r>
      <w:r>
        <w:t>обучающихся</w:t>
      </w:r>
      <w:r>
        <w:rPr>
          <w:spacing w:val="1"/>
        </w:rPr>
        <w:t xml:space="preserve"> </w:t>
      </w:r>
      <w:r>
        <w:t>с</w:t>
      </w:r>
      <w:r>
        <w:rPr>
          <w:spacing w:val="1"/>
        </w:rPr>
        <w:t xml:space="preserve"> </w:t>
      </w:r>
      <w:r>
        <w:t>трудностями</w:t>
      </w:r>
      <w:r>
        <w:rPr>
          <w:spacing w:val="1"/>
        </w:rPr>
        <w:t xml:space="preserve"> </w:t>
      </w:r>
      <w:r>
        <w:t>адаптации,</w:t>
      </w:r>
      <w:r>
        <w:rPr>
          <w:spacing w:val="1"/>
        </w:rPr>
        <w:t xml:space="preserve"> </w:t>
      </w:r>
      <w:r>
        <w:t>обусловленными</w:t>
      </w:r>
      <w:r>
        <w:rPr>
          <w:spacing w:val="1"/>
        </w:rPr>
        <w:t xml:space="preserve"> </w:t>
      </w:r>
      <w:r>
        <w:lastRenderedPageBreak/>
        <w:t>различными</w:t>
      </w:r>
      <w:r>
        <w:rPr>
          <w:spacing w:val="-1"/>
        </w:rPr>
        <w:t xml:space="preserve"> </w:t>
      </w:r>
      <w:r>
        <w:t>причинами;</w:t>
      </w:r>
    </w:p>
    <w:p w14:paraId="41F2D1EC" w14:textId="77777777" w:rsidR="00BB340C" w:rsidRDefault="0021290F" w:rsidP="00B569CA">
      <w:pPr>
        <w:pStyle w:val="a3"/>
        <w:numPr>
          <w:ilvl w:val="1"/>
          <w:numId w:val="190"/>
        </w:numPr>
        <w:tabs>
          <w:tab w:val="left" w:pos="993"/>
        </w:tabs>
        <w:spacing w:line="276" w:lineRule="auto"/>
        <w:ind w:left="0" w:right="244" w:firstLine="709"/>
      </w:pPr>
      <w:r>
        <w:t>осуществление</w:t>
      </w:r>
      <w:r>
        <w:rPr>
          <w:spacing w:val="1"/>
        </w:rPr>
        <w:t xml:space="preserve"> </w:t>
      </w:r>
      <w:r>
        <w:t>индивидуально</w:t>
      </w:r>
      <w:r>
        <w:rPr>
          <w:spacing w:val="1"/>
        </w:rPr>
        <w:t xml:space="preserve"> </w:t>
      </w:r>
      <w:r>
        <w:t>ориентированной</w:t>
      </w:r>
      <w:r>
        <w:rPr>
          <w:spacing w:val="1"/>
        </w:rPr>
        <w:t xml:space="preserve"> </w:t>
      </w:r>
      <w:r>
        <w:t>психолого-педагогической</w:t>
      </w:r>
      <w:r>
        <w:rPr>
          <w:spacing w:val="1"/>
        </w:rPr>
        <w:t xml:space="preserve"> </w:t>
      </w:r>
      <w:r>
        <w:t>помощи</w:t>
      </w:r>
      <w:r>
        <w:rPr>
          <w:spacing w:val="-57"/>
        </w:rPr>
        <w:t xml:space="preserve"> </w:t>
      </w:r>
      <w:r>
        <w:t>обучающимся</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психического</w:t>
      </w:r>
      <w:r>
        <w:rPr>
          <w:spacing w:val="1"/>
        </w:rPr>
        <w:t xml:space="preserve"> </w:t>
      </w:r>
      <w:r>
        <w:t>и</w:t>
      </w:r>
      <w:r>
        <w:rPr>
          <w:spacing w:val="1"/>
        </w:rPr>
        <w:t xml:space="preserve"> </w:t>
      </w:r>
      <w:r>
        <w:t>(или)</w:t>
      </w:r>
      <w:r>
        <w:rPr>
          <w:spacing w:val="1"/>
        </w:rPr>
        <w:t xml:space="preserve"> </w:t>
      </w:r>
      <w:r>
        <w:t>физического</w:t>
      </w:r>
      <w:r>
        <w:rPr>
          <w:spacing w:val="1"/>
        </w:rPr>
        <w:t xml:space="preserve"> </w:t>
      </w:r>
      <w:r>
        <w:t>развития,</w:t>
      </w:r>
      <w:r>
        <w:rPr>
          <w:spacing w:val="1"/>
        </w:rPr>
        <w:t xml:space="preserve"> </w:t>
      </w:r>
      <w:r>
        <w:t>индивидуальных</w:t>
      </w:r>
      <w:r>
        <w:rPr>
          <w:spacing w:val="1"/>
        </w:rPr>
        <w:t xml:space="preserve"> </w:t>
      </w:r>
      <w:r>
        <w:t>возможностей</w:t>
      </w:r>
      <w:r>
        <w:rPr>
          <w:spacing w:val="1"/>
        </w:rPr>
        <w:t xml:space="preserve"> </w:t>
      </w:r>
      <w:r>
        <w:t>и потребностей</w:t>
      </w:r>
      <w:r>
        <w:rPr>
          <w:spacing w:val="1"/>
        </w:rPr>
        <w:t xml:space="preserve"> </w:t>
      </w:r>
      <w:r>
        <w:t>(в соответствии</w:t>
      </w:r>
      <w:r>
        <w:rPr>
          <w:spacing w:val="1"/>
        </w:rPr>
        <w:t xml:space="preserve"> </w:t>
      </w:r>
      <w:r>
        <w:t>с рекомендациями</w:t>
      </w:r>
      <w:r>
        <w:rPr>
          <w:spacing w:val="1"/>
        </w:rPr>
        <w:t xml:space="preserve"> </w:t>
      </w:r>
      <w:r>
        <w:t>психолого-</w:t>
      </w:r>
      <w:r>
        <w:rPr>
          <w:spacing w:val="1"/>
        </w:rPr>
        <w:t xml:space="preserve"> </w:t>
      </w:r>
      <w:r>
        <w:t>медико-педагогической</w:t>
      </w:r>
      <w:r>
        <w:rPr>
          <w:spacing w:val="1"/>
        </w:rPr>
        <w:t xml:space="preserve"> </w:t>
      </w:r>
      <w:r>
        <w:t>комиссии</w:t>
      </w:r>
      <w:r>
        <w:rPr>
          <w:spacing w:val="1"/>
        </w:rPr>
        <w:t xml:space="preserve"> </w:t>
      </w:r>
      <w:r>
        <w:t>(ПМПК)</w:t>
      </w:r>
      <w:r>
        <w:rPr>
          <w:spacing w:val="1"/>
        </w:rPr>
        <w:t xml:space="preserve"> </w:t>
      </w:r>
      <w:r>
        <w:t>или</w:t>
      </w:r>
      <w:r>
        <w:rPr>
          <w:spacing w:val="1"/>
        </w:rPr>
        <w:t xml:space="preserve"> </w:t>
      </w:r>
      <w:r>
        <w:t>психолого-педагогического</w:t>
      </w:r>
      <w:r>
        <w:rPr>
          <w:spacing w:val="1"/>
        </w:rPr>
        <w:t xml:space="preserve"> </w:t>
      </w:r>
      <w:r>
        <w:t>консилиума</w:t>
      </w:r>
      <w:r>
        <w:rPr>
          <w:spacing w:val="1"/>
        </w:rPr>
        <w:t xml:space="preserve"> </w:t>
      </w:r>
      <w:r>
        <w:t>образовательной</w:t>
      </w:r>
      <w:r>
        <w:rPr>
          <w:spacing w:val="-1"/>
        </w:rPr>
        <w:t xml:space="preserve"> </w:t>
      </w:r>
      <w:r>
        <w:t>организации (ППК);</w:t>
      </w:r>
    </w:p>
    <w:p w14:paraId="1B6C2D91" w14:textId="77777777" w:rsidR="00BB340C" w:rsidRDefault="0021290F" w:rsidP="00B569CA">
      <w:pPr>
        <w:pStyle w:val="a3"/>
        <w:numPr>
          <w:ilvl w:val="1"/>
          <w:numId w:val="190"/>
        </w:numPr>
        <w:tabs>
          <w:tab w:val="left" w:pos="993"/>
        </w:tabs>
        <w:spacing w:line="276" w:lineRule="auto"/>
        <w:ind w:left="0" w:right="248" w:firstLine="709"/>
      </w:pPr>
      <w:r>
        <w:t>оказание</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обучающихся</w:t>
      </w:r>
      <w:r>
        <w:rPr>
          <w:spacing w:val="1"/>
        </w:rPr>
        <w:t xml:space="preserve"> </w:t>
      </w:r>
      <w:r>
        <w:t>консультативной</w:t>
      </w:r>
      <w:r>
        <w:rPr>
          <w:spacing w:val="-57"/>
        </w:rPr>
        <w:t xml:space="preserve"> </w:t>
      </w:r>
      <w:r>
        <w:t>психолого-педагогической</w:t>
      </w:r>
      <w:r>
        <w:rPr>
          <w:spacing w:val="1"/>
        </w:rPr>
        <w:t xml:space="preserve"> </w:t>
      </w:r>
      <w:r>
        <w:t>помощи</w:t>
      </w:r>
      <w:r>
        <w:rPr>
          <w:spacing w:val="1"/>
        </w:rPr>
        <w:t xml:space="preserve"> </w:t>
      </w:r>
      <w:r>
        <w:t>по</w:t>
      </w:r>
      <w:r>
        <w:rPr>
          <w:spacing w:val="1"/>
        </w:rPr>
        <w:t xml:space="preserve"> </w:t>
      </w:r>
      <w:r>
        <w:t>вопросам</w:t>
      </w:r>
      <w:r>
        <w:rPr>
          <w:spacing w:val="1"/>
        </w:rPr>
        <w:t xml:space="preserve"> </w:t>
      </w:r>
      <w:r>
        <w:t>развития</w:t>
      </w:r>
      <w:r>
        <w:rPr>
          <w:spacing w:val="1"/>
        </w:rPr>
        <w:t xml:space="preserve"> </w:t>
      </w:r>
      <w:r>
        <w:t>и</w:t>
      </w:r>
      <w:r>
        <w:rPr>
          <w:spacing w:val="1"/>
        </w:rPr>
        <w:t xml:space="preserve"> </w:t>
      </w:r>
      <w:r>
        <w:t>воспитания</w:t>
      </w:r>
      <w:r>
        <w:rPr>
          <w:spacing w:val="1"/>
        </w:rPr>
        <w:t xml:space="preserve"> </w:t>
      </w:r>
      <w:r>
        <w:t>детей</w:t>
      </w:r>
      <w:r>
        <w:rPr>
          <w:spacing w:val="1"/>
        </w:rPr>
        <w:t xml:space="preserve"> </w:t>
      </w:r>
      <w:r>
        <w:t>дошкольного</w:t>
      </w:r>
      <w:r>
        <w:rPr>
          <w:spacing w:val="1"/>
        </w:rPr>
        <w:t xml:space="preserve"> </w:t>
      </w:r>
      <w:r>
        <w:t>возраста;</w:t>
      </w:r>
    </w:p>
    <w:p w14:paraId="201CDD8F" w14:textId="700A30B9" w:rsidR="00BB340C" w:rsidRDefault="0021290F" w:rsidP="00B569CA">
      <w:pPr>
        <w:pStyle w:val="a3"/>
        <w:numPr>
          <w:ilvl w:val="1"/>
          <w:numId w:val="190"/>
        </w:numPr>
        <w:tabs>
          <w:tab w:val="left" w:pos="993"/>
        </w:tabs>
        <w:spacing w:line="276" w:lineRule="auto"/>
        <w:ind w:left="0" w:right="92" w:firstLine="709"/>
      </w:pPr>
      <w:r>
        <w:t xml:space="preserve">содействие поиску и отбору одаренных обучающихся, их творческому </w:t>
      </w:r>
      <w:r w:rsidR="00125984">
        <w:t xml:space="preserve">развитию; </w:t>
      </w:r>
      <w:r>
        <w:t>выявление</w:t>
      </w:r>
      <w:r>
        <w:rPr>
          <w:spacing w:val="-5"/>
        </w:rPr>
        <w:t xml:space="preserve"> </w:t>
      </w:r>
      <w:r>
        <w:t>детей</w:t>
      </w:r>
      <w:r>
        <w:rPr>
          <w:spacing w:val="-4"/>
        </w:rPr>
        <w:t xml:space="preserve"> </w:t>
      </w:r>
      <w:r>
        <w:t>с</w:t>
      </w:r>
      <w:r>
        <w:rPr>
          <w:spacing w:val="-4"/>
        </w:rPr>
        <w:t xml:space="preserve"> </w:t>
      </w:r>
      <w:r>
        <w:t>проблемами</w:t>
      </w:r>
      <w:r>
        <w:rPr>
          <w:spacing w:val="-4"/>
        </w:rPr>
        <w:t xml:space="preserve"> </w:t>
      </w:r>
      <w:r>
        <w:t>развития</w:t>
      </w:r>
      <w:r>
        <w:rPr>
          <w:spacing w:val="-1"/>
        </w:rPr>
        <w:t xml:space="preserve"> </w:t>
      </w:r>
      <w:r>
        <w:t>эмоциональной</w:t>
      </w:r>
      <w:r>
        <w:rPr>
          <w:spacing w:val="-4"/>
        </w:rPr>
        <w:t xml:space="preserve"> </w:t>
      </w:r>
      <w:r>
        <w:t>и</w:t>
      </w:r>
      <w:r>
        <w:rPr>
          <w:spacing w:val="-4"/>
        </w:rPr>
        <w:t xml:space="preserve"> </w:t>
      </w:r>
      <w:r>
        <w:t>интеллектуальной</w:t>
      </w:r>
      <w:r>
        <w:rPr>
          <w:spacing w:val="-3"/>
        </w:rPr>
        <w:t xml:space="preserve"> </w:t>
      </w:r>
      <w:r>
        <w:t>сферы;</w:t>
      </w:r>
    </w:p>
    <w:p w14:paraId="0E6C6E2D" w14:textId="77777777" w:rsidR="00BB340C" w:rsidRDefault="0021290F" w:rsidP="00B569CA">
      <w:pPr>
        <w:pStyle w:val="a3"/>
        <w:numPr>
          <w:ilvl w:val="1"/>
          <w:numId w:val="190"/>
        </w:numPr>
        <w:tabs>
          <w:tab w:val="left" w:pos="993"/>
        </w:tabs>
        <w:spacing w:line="278" w:lineRule="auto"/>
        <w:ind w:left="0" w:right="253" w:firstLine="709"/>
      </w:pPr>
      <w:r>
        <w:t>реализация комплекса индивидуально ориентированных мер по ослаблению, снижению или</w:t>
      </w:r>
      <w:r>
        <w:rPr>
          <w:spacing w:val="-57"/>
        </w:rPr>
        <w:t xml:space="preserve"> </w:t>
      </w:r>
      <w:r>
        <w:t>устранению</w:t>
      </w:r>
      <w:r>
        <w:rPr>
          <w:spacing w:val="-1"/>
        </w:rPr>
        <w:t xml:space="preserve"> </w:t>
      </w:r>
      <w:r>
        <w:t>отклонений в</w:t>
      </w:r>
      <w:r>
        <w:rPr>
          <w:spacing w:val="-1"/>
        </w:rPr>
        <w:t xml:space="preserve"> </w:t>
      </w:r>
      <w:r>
        <w:t>развитии и</w:t>
      </w:r>
      <w:r>
        <w:rPr>
          <w:spacing w:val="-2"/>
        </w:rPr>
        <w:t xml:space="preserve"> </w:t>
      </w:r>
      <w:r>
        <w:t>проблем</w:t>
      </w:r>
      <w:r>
        <w:rPr>
          <w:spacing w:val="-3"/>
        </w:rPr>
        <w:t xml:space="preserve"> </w:t>
      </w:r>
      <w:r>
        <w:t>поведения.</w:t>
      </w:r>
    </w:p>
    <w:p w14:paraId="009636D9" w14:textId="77777777" w:rsidR="00125984" w:rsidRDefault="0021290F" w:rsidP="00C04D18">
      <w:pPr>
        <w:pStyle w:val="a3"/>
        <w:spacing w:line="276" w:lineRule="auto"/>
        <w:ind w:right="248"/>
      </w:pPr>
      <w:r>
        <w:t xml:space="preserve">Коррекционно-развивающая работа организуется: </w:t>
      </w:r>
    </w:p>
    <w:p w14:paraId="6879DB41" w14:textId="77777777" w:rsidR="00125984" w:rsidRDefault="0021290F" w:rsidP="00B569CA">
      <w:pPr>
        <w:pStyle w:val="a3"/>
        <w:numPr>
          <w:ilvl w:val="0"/>
          <w:numId w:val="191"/>
        </w:numPr>
        <w:tabs>
          <w:tab w:val="left" w:pos="993"/>
        </w:tabs>
        <w:spacing w:line="276" w:lineRule="auto"/>
        <w:ind w:left="0" w:right="248" w:firstLine="709"/>
      </w:pPr>
      <w:r>
        <w:t>по обоснованному запросу</w:t>
      </w:r>
      <w:r>
        <w:rPr>
          <w:spacing w:val="1"/>
        </w:rPr>
        <w:t xml:space="preserve"> </w:t>
      </w:r>
      <w:r>
        <w:t>педагогов и</w:t>
      </w:r>
      <w:r>
        <w:rPr>
          <w:spacing w:val="1"/>
        </w:rPr>
        <w:t xml:space="preserve"> </w:t>
      </w:r>
      <w:r>
        <w:t>родителей</w:t>
      </w:r>
      <w:r>
        <w:rPr>
          <w:spacing w:val="61"/>
        </w:rPr>
        <w:t xml:space="preserve"> </w:t>
      </w:r>
      <w:r>
        <w:t>(законных</w:t>
      </w:r>
      <w:r>
        <w:rPr>
          <w:spacing w:val="61"/>
        </w:rPr>
        <w:t xml:space="preserve"> </w:t>
      </w:r>
      <w:r>
        <w:t xml:space="preserve">представителей); </w:t>
      </w:r>
    </w:p>
    <w:p w14:paraId="3F549F45" w14:textId="77777777" w:rsidR="00125984" w:rsidRPr="00125984" w:rsidRDefault="0021290F" w:rsidP="00B569CA">
      <w:pPr>
        <w:pStyle w:val="a3"/>
        <w:numPr>
          <w:ilvl w:val="0"/>
          <w:numId w:val="191"/>
        </w:numPr>
        <w:tabs>
          <w:tab w:val="left" w:pos="993"/>
        </w:tabs>
        <w:spacing w:line="276" w:lineRule="auto"/>
        <w:ind w:left="0" w:right="248" w:firstLine="709"/>
      </w:pPr>
      <w:r>
        <w:t>на</w:t>
      </w:r>
      <w:r>
        <w:rPr>
          <w:spacing w:val="61"/>
        </w:rPr>
        <w:t xml:space="preserve"> </w:t>
      </w:r>
      <w:r>
        <w:t>основании</w:t>
      </w:r>
      <w:r>
        <w:rPr>
          <w:spacing w:val="61"/>
        </w:rPr>
        <w:t xml:space="preserve"> </w:t>
      </w:r>
      <w:r>
        <w:t>результатов психологической</w:t>
      </w:r>
      <w:r>
        <w:rPr>
          <w:spacing w:val="1"/>
        </w:rPr>
        <w:t xml:space="preserve"> </w:t>
      </w:r>
      <w:r>
        <w:t>диагностики;</w:t>
      </w:r>
      <w:r>
        <w:rPr>
          <w:spacing w:val="-2"/>
        </w:rPr>
        <w:t xml:space="preserve"> </w:t>
      </w:r>
    </w:p>
    <w:p w14:paraId="70CB62CD" w14:textId="747ECB92" w:rsidR="00C04D18" w:rsidRDefault="0021290F" w:rsidP="00B569CA">
      <w:pPr>
        <w:pStyle w:val="a3"/>
        <w:numPr>
          <w:ilvl w:val="0"/>
          <w:numId w:val="191"/>
        </w:numPr>
        <w:tabs>
          <w:tab w:val="left" w:pos="993"/>
        </w:tabs>
        <w:spacing w:line="276" w:lineRule="auto"/>
        <w:ind w:left="0" w:right="248" w:firstLine="709"/>
      </w:pPr>
      <w:r>
        <w:t>на</w:t>
      </w:r>
      <w:r>
        <w:rPr>
          <w:spacing w:val="-1"/>
        </w:rPr>
        <w:t xml:space="preserve"> </w:t>
      </w:r>
      <w:r>
        <w:t>основании рекомендаций ППК.</w:t>
      </w:r>
    </w:p>
    <w:p w14:paraId="459A43FD" w14:textId="2DF9358D" w:rsidR="00BB340C" w:rsidRDefault="0021290F" w:rsidP="00C04D18">
      <w:pPr>
        <w:pStyle w:val="a3"/>
        <w:spacing w:line="276" w:lineRule="auto"/>
        <w:ind w:right="248"/>
      </w:pPr>
      <w:r>
        <w:t xml:space="preserve">Коррекционно-развивающая работа </w:t>
      </w:r>
      <w:r w:rsidR="00967B62">
        <w:t>в структурный подразделении-детский сад</w:t>
      </w:r>
      <w:r w:rsidR="00C04D18">
        <w:rPr>
          <w:spacing w:val="1"/>
        </w:rPr>
        <w:t xml:space="preserve"> </w:t>
      </w:r>
      <w:r>
        <w:t>реализуется в форме групповых</w:t>
      </w:r>
      <w:r>
        <w:rPr>
          <w:spacing w:val="1"/>
        </w:rPr>
        <w:t xml:space="preserve"> </w:t>
      </w:r>
      <w:r>
        <w:t>и/или</w:t>
      </w:r>
      <w:r>
        <w:rPr>
          <w:spacing w:val="1"/>
        </w:rPr>
        <w:t xml:space="preserve"> </w:t>
      </w:r>
      <w:r>
        <w:t>индивидуальных</w:t>
      </w:r>
      <w:r>
        <w:rPr>
          <w:spacing w:val="1"/>
        </w:rPr>
        <w:t xml:space="preserve"> </w:t>
      </w:r>
      <w:r>
        <w:t>коррекционно-развивающих</w:t>
      </w:r>
      <w:r>
        <w:rPr>
          <w:spacing w:val="1"/>
        </w:rPr>
        <w:t xml:space="preserve"> </w:t>
      </w:r>
      <w:r>
        <w:t>занятий.</w:t>
      </w:r>
      <w:r>
        <w:rPr>
          <w:spacing w:val="1"/>
        </w:rPr>
        <w:t xml:space="preserve"> </w:t>
      </w:r>
      <w:r>
        <w:t>Выбор</w:t>
      </w:r>
      <w:r>
        <w:rPr>
          <w:spacing w:val="1"/>
        </w:rPr>
        <w:t xml:space="preserve"> </w:t>
      </w:r>
      <w:r>
        <w:t>конкретной</w:t>
      </w:r>
      <w:r>
        <w:rPr>
          <w:spacing w:val="1"/>
        </w:rPr>
        <w:t xml:space="preserve"> </w:t>
      </w:r>
      <w:r>
        <w:t>программы</w:t>
      </w:r>
      <w:r>
        <w:rPr>
          <w:spacing w:val="1"/>
        </w:rPr>
        <w:t xml:space="preserve"> </w:t>
      </w:r>
      <w:r>
        <w:t>коррекционно-развивающих</w:t>
      </w:r>
      <w:r>
        <w:rPr>
          <w:spacing w:val="1"/>
        </w:rPr>
        <w:t xml:space="preserve"> </w:t>
      </w:r>
      <w:r>
        <w:t>мероприятий,</w:t>
      </w:r>
      <w:r>
        <w:rPr>
          <w:spacing w:val="1"/>
        </w:rPr>
        <w:t xml:space="preserve"> </w:t>
      </w:r>
      <w:r>
        <w:t>их</w:t>
      </w:r>
      <w:r>
        <w:rPr>
          <w:spacing w:val="1"/>
        </w:rPr>
        <w:t xml:space="preserve"> </w:t>
      </w:r>
      <w:r>
        <w:t>количестве,</w:t>
      </w:r>
      <w:r>
        <w:rPr>
          <w:spacing w:val="1"/>
        </w:rPr>
        <w:t xml:space="preserve"> </w:t>
      </w:r>
      <w:r>
        <w:t>форме</w:t>
      </w:r>
      <w:r>
        <w:rPr>
          <w:spacing w:val="1"/>
        </w:rPr>
        <w:t xml:space="preserve"> </w:t>
      </w:r>
      <w:r>
        <w:t>организации,</w:t>
      </w:r>
      <w:r>
        <w:rPr>
          <w:spacing w:val="1"/>
        </w:rPr>
        <w:t xml:space="preserve"> </w:t>
      </w:r>
      <w:r>
        <w:t>методов</w:t>
      </w:r>
      <w:r>
        <w:rPr>
          <w:spacing w:val="1"/>
        </w:rPr>
        <w:t xml:space="preserve"> </w:t>
      </w:r>
      <w:r>
        <w:t>и</w:t>
      </w:r>
      <w:r>
        <w:rPr>
          <w:spacing w:val="1"/>
        </w:rPr>
        <w:t xml:space="preserve"> </w:t>
      </w:r>
      <w:r>
        <w:t>технологий</w:t>
      </w:r>
      <w:r>
        <w:rPr>
          <w:spacing w:val="1"/>
        </w:rPr>
        <w:t xml:space="preserve"> </w:t>
      </w:r>
      <w:r>
        <w:t>реализации</w:t>
      </w:r>
      <w:r>
        <w:rPr>
          <w:spacing w:val="1"/>
        </w:rPr>
        <w:t xml:space="preserve"> </w:t>
      </w:r>
      <w:r>
        <w:t>определяется</w:t>
      </w:r>
      <w:r>
        <w:rPr>
          <w:spacing w:val="1"/>
        </w:rPr>
        <w:t xml:space="preserve"> </w:t>
      </w:r>
      <w:r w:rsidR="00C04D18">
        <w:t>о</w:t>
      </w:r>
      <w:r>
        <w:t>рганизацией</w:t>
      </w:r>
      <w:r>
        <w:rPr>
          <w:spacing w:val="1"/>
        </w:rPr>
        <w:t xml:space="preserve"> </w:t>
      </w:r>
      <w:r>
        <w:t>самостоятельно,</w:t>
      </w:r>
      <w:r>
        <w:rPr>
          <w:spacing w:val="1"/>
        </w:rPr>
        <w:t xml:space="preserve"> </w:t>
      </w:r>
      <w:r>
        <w:t>исходя</w:t>
      </w:r>
      <w:r>
        <w:rPr>
          <w:spacing w:val="1"/>
        </w:rPr>
        <w:t xml:space="preserve"> </w:t>
      </w:r>
      <w:r>
        <w:t>из</w:t>
      </w:r>
      <w:r>
        <w:rPr>
          <w:spacing w:val="1"/>
        </w:rPr>
        <w:t xml:space="preserve"> </w:t>
      </w:r>
      <w:r>
        <w:t>возрастных</w:t>
      </w:r>
      <w:r>
        <w:rPr>
          <w:spacing w:val="1"/>
        </w:rPr>
        <w:t xml:space="preserve"> </w:t>
      </w:r>
      <w:r>
        <w:t>особенностей</w:t>
      </w:r>
      <w:r>
        <w:rPr>
          <w:spacing w:val="-1"/>
        </w:rPr>
        <w:t xml:space="preserve"> </w:t>
      </w:r>
      <w:r>
        <w:t xml:space="preserve">и </w:t>
      </w:r>
      <w:r w:rsidR="00125984">
        <w:t>особых образовательных потребностей</w:t>
      </w:r>
      <w:r>
        <w:rPr>
          <w:spacing w:val="-1"/>
        </w:rPr>
        <w:t xml:space="preserve"> </w:t>
      </w:r>
      <w:r>
        <w:t>обучающихся.</w:t>
      </w:r>
    </w:p>
    <w:p w14:paraId="4A2F21F1" w14:textId="08A5D61B" w:rsidR="00BB340C" w:rsidRDefault="0021290F">
      <w:pPr>
        <w:pStyle w:val="a3"/>
        <w:spacing w:line="276" w:lineRule="auto"/>
        <w:ind w:right="251"/>
      </w:pPr>
      <w:r>
        <w:t>Содержание</w:t>
      </w:r>
      <w:r>
        <w:rPr>
          <w:spacing w:val="21"/>
        </w:rPr>
        <w:t xml:space="preserve"> </w:t>
      </w:r>
      <w:r>
        <w:t>коррекционно-развивающей</w:t>
      </w:r>
      <w:r>
        <w:rPr>
          <w:spacing w:val="24"/>
        </w:rPr>
        <w:t xml:space="preserve"> </w:t>
      </w:r>
      <w:r>
        <w:t>работы</w:t>
      </w:r>
      <w:r>
        <w:rPr>
          <w:spacing w:val="22"/>
        </w:rPr>
        <w:t xml:space="preserve"> </w:t>
      </w:r>
      <w:r>
        <w:t>для</w:t>
      </w:r>
      <w:r>
        <w:rPr>
          <w:spacing w:val="22"/>
        </w:rPr>
        <w:t xml:space="preserve"> </w:t>
      </w:r>
      <w:r>
        <w:t>каждого</w:t>
      </w:r>
      <w:r>
        <w:rPr>
          <w:spacing w:val="23"/>
        </w:rPr>
        <w:t xml:space="preserve"> </w:t>
      </w:r>
      <w:r>
        <w:t>обучающегося</w:t>
      </w:r>
      <w:r>
        <w:rPr>
          <w:spacing w:val="23"/>
        </w:rPr>
        <w:t xml:space="preserve"> </w:t>
      </w:r>
      <w:r w:rsidR="00125984">
        <w:t>определяется с учетом</w:t>
      </w:r>
      <w:r>
        <w:t xml:space="preserve"> его</w:t>
      </w:r>
      <w:r>
        <w:rPr>
          <w:spacing w:val="2"/>
        </w:rPr>
        <w:t xml:space="preserve"> </w:t>
      </w:r>
      <w:r>
        <w:t>ООП</w:t>
      </w:r>
      <w:r>
        <w:rPr>
          <w:spacing w:val="-2"/>
        </w:rPr>
        <w:t xml:space="preserve"> </w:t>
      </w:r>
      <w:r>
        <w:t>на</w:t>
      </w:r>
      <w:r>
        <w:rPr>
          <w:spacing w:val="-1"/>
        </w:rPr>
        <w:t xml:space="preserve"> </w:t>
      </w:r>
      <w:r>
        <w:t>основе</w:t>
      </w:r>
      <w:r>
        <w:rPr>
          <w:spacing w:val="-2"/>
        </w:rPr>
        <w:t xml:space="preserve"> </w:t>
      </w:r>
      <w:r>
        <w:t>рекомендаций</w:t>
      </w:r>
      <w:r>
        <w:rPr>
          <w:spacing w:val="-1"/>
        </w:rPr>
        <w:t xml:space="preserve"> </w:t>
      </w:r>
      <w:r w:rsidR="00967B62">
        <w:t>ППк школы</w:t>
      </w:r>
      <w:r>
        <w:t>.</w:t>
      </w:r>
    </w:p>
    <w:p w14:paraId="27FEF85A" w14:textId="77777777" w:rsidR="00125984" w:rsidRPr="00125984" w:rsidRDefault="00125984" w:rsidP="00125984">
      <w:pPr>
        <w:pStyle w:val="20"/>
        <w:shd w:val="clear" w:color="auto" w:fill="auto"/>
        <w:tabs>
          <w:tab w:val="left" w:pos="1350"/>
        </w:tabs>
        <w:spacing w:before="0" w:after="0" w:line="276" w:lineRule="auto"/>
        <w:ind w:right="20" w:firstLine="740"/>
        <w:jc w:val="both"/>
        <w:rPr>
          <w:sz w:val="24"/>
          <w:szCs w:val="24"/>
          <w:lang w:val="ru-RU"/>
        </w:rPr>
      </w:pPr>
      <w:r w:rsidRPr="00125984">
        <w:rPr>
          <w:sz w:val="24"/>
          <w:szCs w:val="24"/>
          <w:lang w:val="ru-RU"/>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14:paraId="7B8A6CF5" w14:textId="77777777" w:rsidR="00125984" w:rsidRPr="00125984" w:rsidRDefault="00125984" w:rsidP="00B569CA">
      <w:pPr>
        <w:pStyle w:val="20"/>
        <w:numPr>
          <w:ilvl w:val="0"/>
          <w:numId w:val="192"/>
        </w:numPr>
        <w:shd w:val="clear" w:color="auto" w:fill="auto"/>
        <w:tabs>
          <w:tab w:val="left" w:pos="1018"/>
        </w:tabs>
        <w:spacing w:before="0" w:after="0" w:line="276" w:lineRule="auto"/>
        <w:ind w:left="20" w:firstLine="720"/>
        <w:jc w:val="both"/>
        <w:rPr>
          <w:sz w:val="24"/>
          <w:szCs w:val="24"/>
          <w:lang w:val="ru-RU"/>
        </w:rPr>
      </w:pPr>
      <w:r w:rsidRPr="00125984">
        <w:rPr>
          <w:sz w:val="24"/>
          <w:szCs w:val="24"/>
          <w:lang w:val="ru-RU"/>
        </w:rPr>
        <w:t>нормотипичные дети с нормативным кризисом развития;</w:t>
      </w:r>
    </w:p>
    <w:p w14:paraId="0882F229" w14:textId="682509A0" w:rsidR="00125984" w:rsidRPr="00D4697F" w:rsidRDefault="00125984" w:rsidP="00B569CA">
      <w:pPr>
        <w:pStyle w:val="20"/>
        <w:numPr>
          <w:ilvl w:val="0"/>
          <w:numId w:val="192"/>
        </w:numPr>
        <w:shd w:val="clear" w:color="auto" w:fill="auto"/>
        <w:tabs>
          <w:tab w:val="left" w:pos="1042"/>
        </w:tabs>
        <w:spacing w:before="0" w:after="0" w:line="276" w:lineRule="auto"/>
        <w:ind w:left="20" w:firstLine="720"/>
        <w:jc w:val="both"/>
        <w:rPr>
          <w:sz w:val="24"/>
          <w:szCs w:val="24"/>
          <w:lang w:val="ru-RU"/>
        </w:rPr>
      </w:pPr>
      <w:r w:rsidRPr="00D4697F">
        <w:rPr>
          <w:sz w:val="24"/>
          <w:szCs w:val="24"/>
          <w:lang w:val="ru-RU"/>
        </w:rPr>
        <w:t xml:space="preserve">обучающиеся с </w:t>
      </w:r>
      <w:r>
        <w:rPr>
          <w:sz w:val="24"/>
          <w:szCs w:val="24"/>
          <w:lang w:val="ru-RU"/>
        </w:rPr>
        <w:t>особыми образовательными потребностями (ООП)</w:t>
      </w:r>
      <w:r w:rsidRPr="00D4697F">
        <w:rPr>
          <w:sz w:val="24"/>
          <w:szCs w:val="24"/>
          <w:lang w:val="ru-RU"/>
        </w:rPr>
        <w:t>:</w:t>
      </w:r>
    </w:p>
    <w:p w14:paraId="2290CBD0" w14:textId="77777777" w:rsidR="00125984" w:rsidRPr="00125984" w:rsidRDefault="00125984" w:rsidP="00B569CA">
      <w:pPr>
        <w:pStyle w:val="20"/>
        <w:numPr>
          <w:ilvl w:val="0"/>
          <w:numId w:val="193"/>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с ОВЗ и (или) инвалидностью, получившие статус в порядке, установленном законодательством Российской Федерации;</w:t>
      </w:r>
    </w:p>
    <w:p w14:paraId="27E7B7E4" w14:textId="77777777" w:rsidR="00125984" w:rsidRPr="00125984" w:rsidRDefault="00125984" w:rsidP="00B569CA">
      <w:pPr>
        <w:pStyle w:val="20"/>
        <w:numPr>
          <w:ilvl w:val="0"/>
          <w:numId w:val="193"/>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14:paraId="7F866AAF" w14:textId="77777777" w:rsidR="00125984" w:rsidRPr="00125984" w:rsidRDefault="00125984" w:rsidP="00B569CA">
      <w:pPr>
        <w:pStyle w:val="20"/>
        <w:numPr>
          <w:ilvl w:val="0"/>
          <w:numId w:val="193"/>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обучающиеся, испытывающие трудности в освоении образовательных программ, развитии, социальной адаптации;</w:t>
      </w:r>
    </w:p>
    <w:p w14:paraId="62B7B901" w14:textId="77777777" w:rsidR="00125984" w:rsidRPr="00125984" w:rsidRDefault="00125984" w:rsidP="00B569CA">
      <w:pPr>
        <w:pStyle w:val="20"/>
        <w:numPr>
          <w:ilvl w:val="0"/>
          <w:numId w:val="193"/>
        </w:numPr>
        <w:shd w:val="clear" w:color="auto" w:fill="auto"/>
        <w:tabs>
          <w:tab w:val="left" w:pos="993"/>
        </w:tabs>
        <w:spacing w:before="0" w:after="0" w:line="276" w:lineRule="auto"/>
        <w:ind w:left="0" w:firstLine="709"/>
        <w:jc w:val="both"/>
        <w:rPr>
          <w:sz w:val="24"/>
          <w:szCs w:val="24"/>
        </w:rPr>
      </w:pPr>
      <w:r w:rsidRPr="00125984">
        <w:rPr>
          <w:sz w:val="24"/>
          <w:szCs w:val="24"/>
        </w:rPr>
        <w:t>одаренные обучающиеся;</w:t>
      </w:r>
    </w:p>
    <w:p w14:paraId="3D4137E6" w14:textId="77777777" w:rsidR="00125984" w:rsidRPr="00125984" w:rsidRDefault="00125984" w:rsidP="00B569CA">
      <w:pPr>
        <w:pStyle w:val="20"/>
        <w:numPr>
          <w:ilvl w:val="0"/>
          <w:numId w:val="192"/>
        </w:numPr>
        <w:shd w:val="clear" w:color="auto" w:fill="auto"/>
        <w:tabs>
          <w:tab w:val="left" w:pos="1028"/>
        </w:tabs>
        <w:spacing w:before="0" w:after="0" w:line="276" w:lineRule="auto"/>
        <w:ind w:left="20" w:right="20" w:firstLine="720"/>
        <w:jc w:val="both"/>
        <w:rPr>
          <w:sz w:val="24"/>
          <w:szCs w:val="24"/>
          <w:lang w:val="ru-RU"/>
        </w:rPr>
      </w:pPr>
      <w:r w:rsidRPr="00125984">
        <w:rPr>
          <w:sz w:val="24"/>
          <w:szCs w:val="24"/>
          <w:lang w:val="ru-RU"/>
        </w:rPr>
        <w:t>дети и (или) семьи, находящиеся в трудной жизненной ситуации, признанные таковыми в нормативно установленном порядке;</w:t>
      </w:r>
    </w:p>
    <w:p w14:paraId="0A0A58E9" w14:textId="77777777" w:rsidR="00125984" w:rsidRPr="00125984" w:rsidRDefault="00125984" w:rsidP="00B569CA">
      <w:pPr>
        <w:pStyle w:val="20"/>
        <w:numPr>
          <w:ilvl w:val="0"/>
          <w:numId w:val="192"/>
        </w:numPr>
        <w:shd w:val="clear" w:color="auto" w:fill="auto"/>
        <w:tabs>
          <w:tab w:val="left" w:pos="1028"/>
        </w:tabs>
        <w:spacing w:before="0" w:after="0" w:line="276" w:lineRule="auto"/>
        <w:ind w:left="20" w:right="20" w:firstLine="720"/>
        <w:jc w:val="both"/>
        <w:rPr>
          <w:sz w:val="24"/>
          <w:szCs w:val="24"/>
          <w:lang w:val="ru-RU"/>
        </w:rPr>
      </w:pPr>
      <w:r w:rsidRPr="00125984">
        <w:rPr>
          <w:sz w:val="24"/>
          <w:szCs w:val="24"/>
          <w:lang w:val="ru-RU"/>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4A019AC4" w14:textId="77777777" w:rsidR="00125984" w:rsidRPr="00125984" w:rsidRDefault="00125984" w:rsidP="00B569CA">
      <w:pPr>
        <w:pStyle w:val="20"/>
        <w:numPr>
          <w:ilvl w:val="0"/>
          <w:numId w:val="192"/>
        </w:numPr>
        <w:shd w:val="clear" w:color="auto" w:fill="auto"/>
        <w:tabs>
          <w:tab w:val="left" w:pos="1038"/>
        </w:tabs>
        <w:spacing w:before="0" w:after="0" w:line="276" w:lineRule="auto"/>
        <w:ind w:left="20" w:right="20" w:firstLine="720"/>
        <w:jc w:val="both"/>
        <w:rPr>
          <w:sz w:val="24"/>
          <w:szCs w:val="24"/>
          <w:lang w:val="ru-RU"/>
        </w:rPr>
      </w:pPr>
      <w:r w:rsidRPr="00125984">
        <w:rPr>
          <w:sz w:val="24"/>
          <w:szCs w:val="24"/>
          <w:lang w:val="ru-RU"/>
        </w:rPr>
        <w:lastRenderedPageBreak/>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0734994B" w14:textId="77777777" w:rsidR="00BB340C" w:rsidRDefault="0021290F">
      <w:pPr>
        <w:pStyle w:val="a3"/>
        <w:spacing w:before="1" w:line="276" w:lineRule="auto"/>
        <w:ind w:right="245"/>
      </w:pPr>
      <w:r>
        <w:t>КРР</w:t>
      </w:r>
      <w:r>
        <w:rPr>
          <w:spacing w:val="1"/>
        </w:rPr>
        <w:t xml:space="preserve"> </w:t>
      </w:r>
      <w:r>
        <w:t>с</w:t>
      </w:r>
      <w:r>
        <w:rPr>
          <w:spacing w:val="1"/>
        </w:rPr>
        <w:t xml:space="preserve"> </w:t>
      </w:r>
      <w:r>
        <w:t>обучающимися</w:t>
      </w:r>
      <w:r>
        <w:rPr>
          <w:spacing w:val="1"/>
        </w:rPr>
        <w:t xml:space="preserve"> </w:t>
      </w:r>
      <w:r>
        <w:t>целевых</w:t>
      </w:r>
      <w:r>
        <w:rPr>
          <w:spacing w:val="1"/>
        </w:rPr>
        <w:t xml:space="preserve"> </w:t>
      </w:r>
      <w:r>
        <w:t>групп</w:t>
      </w:r>
      <w:r>
        <w:rPr>
          <w:spacing w:val="1"/>
        </w:rPr>
        <w:t xml:space="preserve"> </w:t>
      </w:r>
      <w:r>
        <w:t>осуществляется</w:t>
      </w:r>
      <w:r>
        <w:rPr>
          <w:spacing w:val="1"/>
        </w:rPr>
        <w:t xml:space="preserve"> </w:t>
      </w:r>
      <w:r>
        <w:t>в</w:t>
      </w:r>
      <w:r>
        <w:rPr>
          <w:spacing w:val="1"/>
        </w:rPr>
        <w:t xml:space="preserve"> </w:t>
      </w:r>
      <w:r>
        <w:t>ходе</w:t>
      </w:r>
      <w:r>
        <w:rPr>
          <w:spacing w:val="1"/>
        </w:rPr>
        <w:t xml:space="preserve"> </w:t>
      </w:r>
      <w:r>
        <w:t>всего</w:t>
      </w:r>
      <w:r>
        <w:rPr>
          <w:spacing w:val="1"/>
        </w:rPr>
        <w:t xml:space="preserve"> </w:t>
      </w:r>
      <w:r>
        <w:t>образовательного процесса, во всех видах и формах деятельности, как в совместной деятельности</w:t>
      </w:r>
      <w:r>
        <w:rPr>
          <w:spacing w:val="1"/>
        </w:rPr>
        <w:t xml:space="preserve"> </w:t>
      </w:r>
      <w:r>
        <w:t>детей</w:t>
      </w:r>
      <w:r>
        <w:rPr>
          <w:spacing w:val="1"/>
        </w:rPr>
        <w:t xml:space="preserve"> </w:t>
      </w:r>
      <w:r>
        <w:t>в</w:t>
      </w:r>
      <w:r>
        <w:rPr>
          <w:spacing w:val="1"/>
        </w:rPr>
        <w:t xml:space="preserve"> </w:t>
      </w:r>
      <w:r>
        <w:t>условиях</w:t>
      </w:r>
      <w:r>
        <w:rPr>
          <w:spacing w:val="1"/>
        </w:rPr>
        <w:t xml:space="preserve"> </w:t>
      </w:r>
      <w:r>
        <w:t>дошкольной</w:t>
      </w:r>
      <w:r>
        <w:rPr>
          <w:spacing w:val="1"/>
        </w:rPr>
        <w:t xml:space="preserve"> </w:t>
      </w:r>
      <w:r>
        <w:t>группы,</w:t>
      </w:r>
      <w:r>
        <w:rPr>
          <w:spacing w:val="1"/>
        </w:rPr>
        <w:t xml:space="preserve"> </w:t>
      </w:r>
      <w:r>
        <w:t>так</w:t>
      </w:r>
      <w:r>
        <w:rPr>
          <w:spacing w:val="1"/>
        </w:rPr>
        <w:t xml:space="preserve"> </w:t>
      </w:r>
      <w:r>
        <w:t>и</w:t>
      </w:r>
      <w:r>
        <w:rPr>
          <w:spacing w:val="1"/>
        </w:rPr>
        <w:t xml:space="preserve"> </w:t>
      </w:r>
      <w:r>
        <w:t>в</w:t>
      </w:r>
      <w:r>
        <w:rPr>
          <w:spacing w:val="1"/>
        </w:rPr>
        <w:t xml:space="preserve"> </w:t>
      </w:r>
      <w:r>
        <w:t>форме</w:t>
      </w:r>
      <w:r>
        <w:rPr>
          <w:spacing w:val="1"/>
        </w:rPr>
        <w:t xml:space="preserve"> </w:t>
      </w:r>
      <w:r>
        <w:t>коррекционно-развивающих</w:t>
      </w:r>
      <w:r>
        <w:rPr>
          <w:spacing w:val="1"/>
        </w:rPr>
        <w:t xml:space="preserve"> </w:t>
      </w:r>
      <w:r>
        <w:t>групповых/индивидуальных</w:t>
      </w:r>
      <w:r>
        <w:rPr>
          <w:spacing w:val="1"/>
        </w:rPr>
        <w:t xml:space="preserve"> </w:t>
      </w:r>
      <w:r>
        <w:t>занятий.</w:t>
      </w:r>
    </w:p>
    <w:p w14:paraId="07E98BA5" w14:textId="77777777" w:rsidR="00BB340C" w:rsidRDefault="0021290F">
      <w:pPr>
        <w:pStyle w:val="a3"/>
        <w:spacing w:before="1" w:line="276" w:lineRule="auto"/>
        <w:ind w:right="248"/>
      </w:pPr>
      <w:r>
        <w:t>КРР</w:t>
      </w:r>
      <w:r>
        <w:rPr>
          <w:spacing w:val="1"/>
        </w:rPr>
        <w:t xml:space="preserve"> </w:t>
      </w:r>
      <w:r>
        <w:t>строится</w:t>
      </w:r>
      <w:r>
        <w:rPr>
          <w:spacing w:val="1"/>
        </w:rPr>
        <w:t xml:space="preserve"> </w:t>
      </w:r>
      <w:r>
        <w:t>дифференцированно,</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имеющихся</w:t>
      </w:r>
      <w:r>
        <w:rPr>
          <w:spacing w:val="1"/>
        </w:rPr>
        <w:t xml:space="preserve"> </w:t>
      </w:r>
      <w:r>
        <w:t>у</w:t>
      </w:r>
      <w:r>
        <w:rPr>
          <w:spacing w:val="1"/>
        </w:rPr>
        <w:t xml:space="preserve"> </w:t>
      </w:r>
      <w:r>
        <w:t>обучающихся</w:t>
      </w:r>
      <w:r>
        <w:rPr>
          <w:spacing w:val="1"/>
        </w:rPr>
        <w:t xml:space="preserve"> </w:t>
      </w:r>
      <w:r>
        <w:t>дисфункций</w:t>
      </w:r>
      <w:r>
        <w:rPr>
          <w:spacing w:val="1"/>
        </w:rPr>
        <w:t xml:space="preserve"> </w:t>
      </w:r>
      <w:r>
        <w:t>и</w:t>
      </w:r>
      <w:r>
        <w:rPr>
          <w:spacing w:val="1"/>
        </w:rPr>
        <w:t xml:space="preserve"> </w:t>
      </w:r>
      <w:r>
        <w:t>особенностей</w:t>
      </w:r>
      <w:r>
        <w:rPr>
          <w:spacing w:val="1"/>
        </w:rPr>
        <w:t xml:space="preserve"> </w:t>
      </w:r>
      <w:r>
        <w:t>развития</w:t>
      </w:r>
      <w:r>
        <w:rPr>
          <w:spacing w:val="1"/>
        </w:rPr>
        <w:t xml:space="preserve"> </w:t>
      </w:r>
      <w:r>
        <w:t>(в</w:t>
      </w:r>
      <w:r>
        <w:rPr>
          <w:spacing w:val="1"/>
        </w:rPr>
        <w:t xml:space="preserve"> </w:t>
      </w:r>
      <w:r>
        <w:t>познавательной,</w:t>
      </w:r>
      <w:r>
        <w:rPr>
          <w:spacing w:val="1"/>
        </w:rPr>
        <w:t xml:space="preserve"> </w:t>
      </w:r>
      <w:r>
        <w:t>речевой,</w:t>
      </w:r>
      <w:r>
        <w:rPr>
          <w:spacing w:val="1"/>
        </w:rPr>
        <w:t xml:space="preserve"> </w:t>
      </w:r>
      <w:r>
        <w:t>эмоциональной,</w:t>
      </w:r>
      <w:r>
        <w:rPr>
          <w:spacing w:val="1"/>
        </w:rPr>
        <w:t xml:space="preserve"> </w:t>
      </w:r>
      <w:r>
        <w:t>коммуникативной,</w:t>
      </w:r>
      <w:r>
        <w:rPr>
          <w:spacing w:val="1"/>
        </w:rPr>
        <w:t xml:space="preserve"> </w:t>
      </w:r>
      <w:r>
        <w:t>регулятивной</w:t>
      </w:r>
      <w:r>
        <w:rPr>
          <w:spacing w:val="1"/>
        </w:rPr>
        <w:t xml:space="preserve"> </w:t>
      </w:r>
      <w:r>
        <w:t>сферах)</w:t>
      </w:r>
      <w:r>
        <w:rPr>
          <w:spacing w:val="1"/>
        </w:rPr>
        <w:t xml:space="preserve"> </w:t>
      </w:r>
      <w:r>
        <w:t>и</w:t>
      </w:r>
      <w:r>
        <w:rPr>
          <w:spacing w:val="1"/>
        </w:rPr>
        <w:t xml:space="preserve"> </w:t>
      </w:r>
      <w:r>
        <w:t>должна</w:t>
      </w:r>
      <w:r>
        <w:rPr>
          <w:spacing w:val="1"/>
        </w:rPr>
        <w:t xml:space="preserve"> </w:t>
      </w:r>
      <w:r>
        <w:t>предусматривать</w:t>
      </w:r>
      <w:r>
        <w:rPr>
          <w:spacing w:val="1"/>
        </w:rPr>
        <w:t xml:space="preserve"> </w:t>
      </w:r>
      <w:r>
        <w:t>индивидуализацию</w:t>
      </w:r>
      <w:r>
        <w:rPr>
          <w:spacing w:val="-57"/>
        </w:rPr>
        <w:t xml:space="preserve"> </w:t>
      </w:r>
      <w:r>
        <w:t>психолого-педагогического сопровождения.</w:t>
      </w:r>
    </w:p>
    <w:p w14:paraId="259EF1AA" w14:textId="5D038C1A" w:rsidR="00BB340C" w:rsidRPr="00D4697F" w:rsidRDefault="0021290F" w:rsidP="00D4697F">
      <w:pPr>
        <w:pStyle w:val="2"/>
        <w:spacing w:before="4"/>
        <w:ind w:left="709"/>
        <w:rPr>
          <w:i w:val="0"/>
        </w:rPr>
      </w:pPr>
      <w:r w:rsidRPr="00D4697F">
        <w:rPr>
          <w:i w:val="0"/>
        </w:rPr>
        <w:t>Содержание</w:t>
      </w:r>
      <w:r w:rsidRPr="00D4697F">
        <w:rPr>
          <w:i w:val="0"/>
          <w:spacing w:val="-3"/>
        </w:rPr>
        <w:t xml:space="preserve"> </w:t>
      </w:r>
      <w:r w:rsidRPr="00D4697F">
        <w:rPr>
          <w:i w:val="0"/>
        </w:rPr>
        <w:t>коррекционно-развивающей</w:t>
      </w:r>
      <w:r w:rsidRPr="00D4697F">
        <w:rPr>
          <w:i w:val="0"/>
          <w:spacing w:val="-2"/>
        </w:rPr>
        <w:t xml:space="preserve"> </w:t>
      </w:r>
      <w:r w:rsidRPr="00D4697F">
        <w:rPr>
          <w:i w:val="0"/>
        </w:rPr>
        <w:t>работы</w:t>
      </w:r>
      <w:r w:rsidRPr="00D4697F">
        <w:rPr>
          <w:i w:val="0"/>
          <w:spacing w:val="-3"/>
        </w:rPr>
        <w:t xml:space="preserve"> </w:t>
      </w:r>
      <w:r w:rsidR="00D4697F">
        <w:rPr>
          <w:i w:val="0"/>
          <w:spacing w:val="-3"/>
        </w:rPr>
        <w:t xml:space="preserve">в ДОО </w:t>
      </w:r>
      <w:r w:rsidR="00D4697F" w:rsidRPr="00D4697F">
        <w:rPr>
          <w:b w:val="0"/>
          <w:i w:val="0"/>
          <w:spacing w:val="-3"/>
        </w:rPr>
        <w:t>включает следующие блоки:</w:t>
      </w:r>
    </w:p>
    <w:p w14:paraId="5DA9CD7D" w14:textId="3E66876E" w:rsidR="00BB340C" w:rsidRPr="00D4697F" w:rsidRDefault="0021290F" w:rsidP="00B569CA">
      <w:pPr>
        <w:pStyle w:val="a5"/>
        <w:numPr>
          <w:ilvl w:val="0"/>
          <w:numId w:val="195"/>
        </w:numPr>
        <w:spacing w:before="36"/>
        <w:rPr>
          <w:b/>
          <w:i/>
          <w:sz w:val="24"/>
        </w:rPr>
      </w:pPr>
      <w:r w:rsidRPr="00D4697F">
        <w:rPr>
          <w:b/>
          <w:i/>
          <w:sz w:val="24"/>
        </w:rPr>
        <w:t>Диагностическая</w:t>
      </w:r>
      <w:r w:rsidRPr="00D4697F">
        <w:rPr>
          <w:b/>
          <w:i/>
          <w:spacing w:val="-4"/>
          <w:sz w:val="24"/>
        </w:rPr>
        <w:t xml:space="preserve"> </w:t>
      </w:r>
      <w:r w:rsidRPr="00D4697F">
        <w:rPr>
          <w:b/>
          <w:i/>
          <w:sz w:val="24"/>
        </w:rPr>
        <w:t>работа</w:t>
      </w:r>
      <w:r w:rsidR="00D4697F">
        <w:rPr>
          <w:b/>
          <w:i/>
          <w:sz w:val="24"/>
        </w:rPr>
        <w:t xml:space="preserve"> </w:t>
      </w:r>
      <w:r w:rsidR="00D4697F">
        <w:rPr>
          <w:b/>
          <w:i/>
          <w:spacing w:val="-5"/>
          <w:sz w:val="24"/>
        </w:rPr>
        <w:t>включает</w:t>
      </w:r>
      <w:r w:rsidR="00D4697F" w:rsidRPr="00D4697F">
        <w:rPr>
          <w:b/>
          <w:i/>
          <w:sz w:val="24"/>
        </w:rPr>
        <w:t>:</w:t>
      </w:r>
    </w:p>
    <w:p w14:paraId="569E03C6" w14:textId="77777777" w:rsidR="00D4697F" w:rsidRPr="00D4697F" w:rsidRDefault="00D4697F" w:rsidP="00B569CA">
      <w:pPr>
        <w:pStyle w:val="20"/>
        <w:numPr>
          <w:ilvl w:val="1"/>
          <w:numId w:val="194"/>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своевременное выявление детей, нуждающихся в психолого-педагогическом сопровождении;</w:t>
      </w:r>
    </w:p>
    <w:p w14:paraId="0703AC5C" w14:textId="77777777" w:rsidR="00D4697F" w:rsidRPr="00D4697F" w:rsidRDefault="00D4697F" w:rsidP="00B569CA">
      <w:pPr>
        <w:pStyle w:val="20"/>
        <w:numPr>
          <w:ilvl w:val="1"/>
          <w:numId w:val="194"/>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раннюю (с первых дней пребывания обучающегося в ДОО) диагностику отклонений в развитии и анализ причин трудностей социальной адаптации;</w:t>
      </w:r>
    </w:p>
    <w:p w14:paraId="32F7E857" w14:textId="77777777" w:rsidR="00D4697F" w:rsidRPr="00D4697F" w:rsidRDefault="00D4697F" w:rsidP="00B569CA">
      <w:pPr>
        <w:pStyle w:val="20"/>
        <w:numPr>
          <w:ilvl w:val="1"/>
          <w:numId w:val="194"/>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комплексный сбор сведений об обучающемся на основании диагностической информации от специалистов разного профиля;</w:t>
      </w:r>
    </w:p>
    <w:p w14:paraId="6B991DCE" w14:textId="77777777" w:rsidR="00D4697F" w:rsidRPr="00D4697F" w:rsidRDefault="00D4697F" w:rsidP="00B569CA">
      <w:pPr>
        <w:pStyle w:val="20"/>
        <w:numPr>
          <w:ilvl w:val="1"/>
          <w:numId w:val="194"/>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14:paraId="6C195D9F" w14:textId="77777777" w:rsidR="00D4697F" w:rsidRPr="00D4697F" w:rsidRDefault="00D4697F" w:rsidP="00B569CA">
      <w:pPr>
        <w:pStyle w:val="20"/>
        <w:numPr>
          <w:ilvl w:val="1"/>
          <w:numId w:val="194"/>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14:paraId="24298B48" w14:textId="77777777" w:rsidR="00D4697F" w:rsidRPr="00D4697F" w:rsidRDefault="00D4697F" w:rsidP="00B569CA">
      <w:pPr>
        <w:pStyle w:val="20"/>
        <w:numPr>
          <w:ilvl w:val="1"/>
          <w:numId w:val="194"/>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развития эмоционально-волевой сферы и личностных особенностей обучающихся;</w:t>
      </w:r>
    </w:p>
    <w:p w14:paraId="68D11FFF" w14:textId="77777777" w:rsidR="00D4697F" w:rsidRPr="00D4697F" w:rsidRDefault="00D4697F" w:rsidP="00B569CA">
      <w:pPr>
        <w:pStyle w:val="20"/>
        <w:numPr>
          <w:ilvl w:val="1"/>
          <w:numId w:val="194"/>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индивидуальных образовательных и социально-коммуникативных потребностей обучающихся;</w:t>
      </w:r>
    </w:p>
    <w:p w14:paraId="39C5677B" w14:textId="77777777" w:rsidR="00D4697F" w:rsidRPr="00D4697F" w:rsidRDefault="00D4697F" w:rsidP="00B569CA">
      <w:pPr>
        <w:pStyle w:val="20"/>
        <w:numPr>
          <w:ilvl w:val="1"/>
          <w:numId w:val="194"/>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социальной ситуации развития и условий семейного воспитания ребёнка;</w:t>
      </w:r>
    </w:p>
    <w:p w14:paraId="651FBE76" w14:textId="77777777" w:rsidR="00D4697F" w:rsidRPr="00D4697F" w:rsidRDefault="00D4697F" w:rsidP="00B569CA">
      <w:pPr>
        <w:pStyle w:val="20"/>
        <w:numPr>
          <w:ilvl w:val="1"/>
          <w:numId w:val="194"/>
        </w:numPr>
        <w:shd w:val="clear" w:color="auto" w:fill="auto"/>
        <w:tabs>
          <w:tab w:val="left" w:pos="993"/>
        </w:tabs>
        <w:spacing w:before="0" w:after="0" w:line="276" w:lineRule="auto"/>
        <w:ind w:left="0" w:right="840" w:firstLine="709"/>
        <w:rPr>
          <w:sz w:val="24"/>
          <w:szCs w:val="24"/>
          <w:lang w:val="ru-RU"/>
        </w:rPr>
      </w:pPr>
      <w:r w:rsidRPr="00D4697F">
        <w:rPr>
          <w:sz w:val="24"/>
          <w:szCs w:val="24"/>
          <w:lang w:val="ru-RU"/>
        </w:rPr>
        <w:t>изучение уровня адаптации и адаптивных возможностей обучающегося; изучение направленности детской одаренности;</w:t>
      </w:r>
    </w:p>
    <w:p w14:paraId="0DDA9A79" w14:textId="77777777" w:rsidR="00D4697F" w:rsidRPr="00D4697F" w:rsidRDefault="00D4697F" w:rsidP="00B569CA">
      <w:pPr>
        <w:pStyle w:val="20"/>
        <w:numPr>
          <w:ilvl w:val="1"/>
          <w:numId w:val="194"/>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констатацию в развитии ребёнка его интересов и склонностей, одаренности;</w:t>
      </w:r>
    </w:p>
    <w:p w14:paraId="1664D320" w14:textId="77777777" w:rsidR="00D4697F" w:rsidRPr="00D4697F" w:rsidRDefault="00D4697F" w:rsidP="00B569CA">
      <w:pPr>
        <w:pStyle w:val="20"/>
        <w:numPr>
          <w:ilvl w:val="1"/>
          <w:numId w:val="194"/>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мониторинг развития детей и предупреждение возникновения психолого</w:t>
      </w:r>
      <w:r w:rsidRPr="00D4697F">
        <w:rPr>
          <w:sz w:val="24"/>
          <w:szCs w:val="24"/>
          <w:lang w:val="ru-RU"/>
        </w:rPr>
        <w:softHyphen/>
        <w:t>педагогических проблем в их развитии;</w:t>
      </w:r>
    </w:p>
    <w:p w14:paraId="35042AD2" w14:textId="77777777" w:rsidR="00D4697F" w:rsidRPr="00D4697F" w:rsidRDefault="00D4697F" w:rsidP="00B569CA">
      <w:pPr>
        <w:pStyle w:val="20"/>
        <w:numPr>
          <w:ilvl w:val="1"/>
          <w:numId w:val="194"/>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выявление детей-мигрантов, имеющих трудности в обучении и социально</w:t>
      </w:r>
      <w:r w:rsidRPr="00D4697F">
        <w:rPr>
          <w:sz w:val="24"/>
          <w:szCs w:val="24"/>
          <w:lang w:val="ru-RU"/>
        </w:rPr>
        <w:softHyphen/>
        <w:t>психологической адаптации, дифференциальная диагностика и оценка этнокультурной природы имеющихся трудностей;</w:t>
      </w:r>
    </w:p>
    <w:p w14:paraId="7BEB9CF7" w14:textId="77777777" w:rsidR="00D4697F" w:rsidRPr="00D4697F" w:rsidRDefault="00D4697F" w:rsidP="00B569CA">
      <w:pPr>
        <w:pStyle w:val="20"/>
        <w:numPr>
          <w:ilvl w:val="1"/>
          <w:numId w:val="194"/>
        </w:numPr>
        <w:shd w:val="clear" w:color="auto" w:fill="auto"/>
        <w:tabs>
          <w:tab w:val="left" w:pos="993"/>
        </w:tabs>
        <w:spacing w:before="0" w:after="0" w:line="276" w:lineRule="auto"/>
        <w:ind w:left="0" w:right="20" w:firstLine="709"/>
        <w:rPr>
          <w:sz w:val="24"/>
          <w:szCs w:val="24"/>
          <w:lang w:val="ru-RU"/>
        </w:rPr>
      </w:pPr>
      <w:r w:rsidRPr="00D4697F">
        <w:rPr>
          <w:sz w:val="24"/>
          <w:szCs w:val="24"/>
          <w:lang w:val="ru-RU"/>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14:paraId="18F1B867" w14:textId="77777777" w:rsidR="00D4697F" w:rsidRPr="00D4697F" w:rsidRDefault="00D4697F" w:rsidP="00B569CA">
      <w:pPr>
        <w:pStyle w:val="20"/>
        <w:numPr>
          <w:ilvl w:val="1"/>
          <w:numId w:val="194"/>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36BC91D4" w14:textId="61F4EDE8" w:rsidR="00BB340C" w:rsidRPr="00D4697F" w:rsidRDefault="0021290F" w:rsidP="00B569CA">
      <w:pPr>
        <w:pStyle w:val="a5"/>
        <w:numPr>
          <w:ilvl w:val="0"/>
          <w:numId w:val="195"/>
        </w:numPr>
        <w:spacing w:line="275" w:lineRule="exact"/>
        <w:jc w:val="both"/>
        <w:rPr>
          <w:b/>
          <w:i/>
          <w:sz w:val="24"/>
        </w:rPr>
      </w:pPr>
      <w:r w:rsidRPr="00D4697F">
        <w:rPr>
          <w:b/>
          <w:i/>
          <w:sz w:val="24"/>
        </w:rPr>
        <w:t>Коррекционно-развивающая</w:t>
      </w:r>
      <w:r w:rsidRPr="00D4697F">
        <w:rPr>
          <w:b/>
          <w:i/>
          <w:spacing w:val="-5"/>
          <w:sz w:val="24"/>
        </w:rPr>
        <w:t xml:space="preserve"> </w:t>
      </w:r>
      <w:r w:rsidRPr="00D4697F">
        <w:rPr>
          <w:b/>
          <w:i/>
          <w:sz w:val="24"/>
        </w:rPr>
        <w:t>работа</w:t>
      </w:r>
      <w:r w:rsidR="00D4697F">
        <w:rPr>
          <w:b/>
          <w:i/>
          <w:sz w:val="24"/>
        </w:rPr>
        <w:t xml:space="preserve"> </w:t>
      </w:r>
      <w:r w:rsidR="00D4697F">
        <w:rPr>
          <w:b/>
          <w:i/>
          <w:spacing w:val="-5"/>
          <w:sz w:val="24"/>
        </w:rPr>
        <w:t>включает</w:t>
      </w:r>
      <w:r w:rsidR="00D4697F" w:rsidRPr="00D4697F">
        <w:rPr>
          <w:b/>
          <w:i/>
          <w:sz w:val="24"/>
        </w:rPr>
        <w:t>:</w:t>
      </w:r>
    </w:p>
    <w:p w14:paraId="7B334A0E" w14:textId="77777777" w:rsidR="00BB340C" w:rsidRDefault="0021290F" w:rsidP="00B569CA">
      <w:pPr>
        <w:pStyle w:val="a3"/>
        <w:numPr>
          <w:ilvl w:val="1"/>
          <w:numId w:val="196"/>
        </w:numPr>
        <w:tabs>
          <w:tab w:val="left" w:pos="993"/>
        </w:tabs>
        <w:spacing w:before="39" w:line="276" w:lineRule="auto"/>
        <w:ind w:left="0" w:right="245" w:firstLine="709"/>
      </w:pPr>
      <w:r>
        <w:t>выбор</w:t>
      </w:r>
      <w:r>
        <w:rPr>
          <w:spacing w:val="1"/>
        </w:rPr>
        <w:t xml:space="preserve"> </w:t>
      </w:r>
      <w:r>
        <w:t>оптимальных</w:t>
      </w:r>
      <w:r>
        <w:rPr>
          <w:spacing w:val="1"/>
        </w:rPr>
        <w:t xml:space="preserve"> </w:t>
      </w:r>
      <w:r>
        <w:t>для</w:t>
      </w:r>
      <w:r>
        <w:rPr>
          <w:spacing w:val="1"/>
        </w:rPr>
        <w:t xml:space="preserve"> </w:t>
      </w:r>
      <w:r>
        <w:t>развития</w:t>
      </w:r>
      <w:r>
        <w:rPr>
          <w:spacing w:val="1"/>
        </w:rPr>
        <w:t xml:space="preserve"> </w:t>
      </w:r>
      <w:r>
        <w:t>обучающегося</w:t>
      </w:r>
      <w:r>
        <w:rPr>
          <w:spacing w:val="1"/>
        </w:rPr>
        <w:t xml:space="preserve"> </w:t>
      </w:r>
      <w:r>
        <w:t>коррекционно-развивающих</w:t>
      </w:r>
      <w:r>
        <w:rPr>
          <w:spacing w:val="1"/>
        </w:rPr>
        <w:t xml:space="preserve"> </w:t>
      </w:r>
      <w:r>
        <w:t>программ/методик</w:t>
      </w:r>
      <w:r>
        <w:rPr>
          <w:spacing w:val="1"/>
        </w:rPr>
        <w:t xml:space="preserve"> </w:t>
      </w:r>
      <w:r>
        <w:t>психолого-педагогического</w:t>
      </w:r>
      <w:r>
        <w:rPr>
          <w:spacing w:val="1"/>
        </w:rPr>
        <w:t xml:space="preserve"> </w:t>
      </w:r>
      <w:r>
        <w:t>сопровождения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его</w:t>
      </w:r>
      <w:r>
        <w:rPr>
          <w:spacing w:val="1"/>
        </w:rPr>
        <w:t xml:space="preserve"> </w:t>
      </w:r>
      <w:r>
        <w:t>особыми</w:t>
      </w:r>
      <w:r>
        <w:rPr>
          <w:spacing w:val="1"/>
        </w:rPr>
        <w:t xml:space="preserve"> </w:t>
      </w:r>
      <w:r>
        <w:t>(индивидуальными)</w:t>
      </w:r>
      <w:r>
        <w:rPr>
          <w:spacing w:val="-1"/>
        </w:rPr>
        <w:t xml:space="preserve"> </w:t>
      </w:r>
      <w:r>
        <w:t>образовательными потребностями;</w:t>
      </w:r>
    </w:p>
    <w:p w14:paraId="79ACE555" w14:textId="77777777" w:rsidR="00BB340C" w:rsidRDefault="0021290F" w:rsidP="00B569CA">
      <w:pPr>
        <w:pStyle w:val="a3"/>
        <w:numPr>
          <w:ilvl w:val="1"/>
          <w:numId w:val="196"/>
        </w:numPr>
        <w:tabs>
          <w:tab w:val="left" w:pos="993"/>
        </w:tabs>
        <w:spacing w:line="276" w:lineRule="auto"/>
        <w:ind w:left="0" w:right="251" w:firstLine="709"/>
      </w:pPr>
      <w:r>
        <w:lastRenderedPageBreak/>
        <w:t>организацию,</w:t>
      </w:r>
      <w:r>
        <w:rPr>
          <w:spacing w:val="1"/>
        </w:rPr>
        <w:t xml:space="preserve"> </w:t>
      </w:r>
      <w:r>
        <w:t>разработку</w:t>
      </w:r>
      <w:r>
        <w:rPr>
          <w:spacing w:val="1"/>
        </w:rPr>
        <w:t xml:space="preserve"> </w:t>
      </w:r>
      <w:r>
        <w:t>и</w:t>
      </w:r>
      <w:r>
        <w:rPr>
          <w:spacing w:val="1"/>
        </w:rPr>
        <w:t xml:space="preserve"> </w:t>
      </w:r>
      <w:r>
        <w:t>проведение</w:t>
      </w:r>
      <w:r>
        <w:rPr>
          <w:spacing w:val="1"/>
        </w:rPr>
        <w:t xml:space="preserve"> </w:t>
      </w:r>
      <w:r>
        <w:t>специалистами</w:t>
      </w:r>
      <w:r>
        <w:rPr>
          <w:spacing w:val="1"/>
        </w:rPr>
        <w:t xml:space="preserve"> </w:t>
      </w:r>
      <w:r>
        <w:t>индивидуальных</w:t>
      </w:r>
      <w:r>
        <w:rPr>
          <w:spacing w:val="1"/>
        </w:rPr>
        <w:t xml:space="preserve"> </w:t>
      </w:r>
      <w:r>
        <w:t>и</w:t>
      </w:r>
      <w:r>
        <w:rPr>
          <w:spacing w:val="1"/>
        </w:rPr>
        <w:t xml:space="preserve"> </w:t>
      </w:r>
      <w:r>
        <w:t>групповых</w:t>
      </w:r>
      <w:r>
        <w:rPr>
          <w:spacing w:val="1"/>
        </w:rPr>
        <w:t xml:space="preserve"> </w:t>
      </w:r>
      <w:r>
        <w:t>коррекционно-развивающих</w:t>
      </w:r>
      <w:r>
        <w:rPr>
          <w:spacing w:val="1"/>
        </w:rPr>
        <w:t xml:space="preserve"> </w:t>
      </w:r>
      <w:r>
        <w:t>занятий,</w:t>
      </w:r>
      <w:r>
        <w:rPr>
          <w:spacing w:val="1"/>
        </w:rPr>
        <w:t xml:space="preserve"> </w:t>
      </w:r>
      <w:r>
        <w:t>необходимых</w:t>
      </w:r>
      <w:r>
        <w:rPr>
          <w:spacing w:val="1"/>
        </w:rPr>
        <w:t xml:space="preserve"> </w:t>
      </w:r>
      <w:r>
        <w:t>для</w:t>
      </w:r>
      <w:r>
        <w:rPr>
          <w:spacing w:val="1"/>
        </w:rPr>
        <w:t xml:space="preserve"> </w:t>
      </w:r>
      <w:r>
        <w:t>преодоления</w:t>
      </w:r>
      <w:r>
        <w:rPr>
          <w:spacing w:val="1"/>
        </w:rPr>
        <w:t xml:space="preserve"> </w:t>
      </w:r>
      <w:r>
        <w:t>нарушений</w:t>
      </w:r>
      <w:r>
        <w:rPr>
          <w:spacing w:val="1"/>
        </w:rPr>
        <w:t xml:space="preserve"> </w:t>
      </w:r>
      <w:r>
        <w:t>поведения</w:t>
      </w:r>
      <w:r>
        <w:rPr>
          <w:spacing w:val="1"/>
        </w:rPr>
        <w:t xml:space="preserve"> </w:t>
      </w:r>
      <w:r>
        <w:t>и</w:t>
      </w:r>
      <w:r>
        <w:rPr>
          <w:spacing w:val="1"/>
        </w:rPr>
        <w:t xml:space="preserve"> </w:t>
      </w:r>
      <w:r>
        <w:t>развития,</w:t>
      </w:r>
      <w:r>
        <w:rPr>
          <w:spacing w:val="58"/>
        </w:rPr>
        <w:t xml:space="preserve"> </w:t>
      </w:r>
      <w:r>
        <w:t>трудностей в</w:t>
      </w:r>
      <w:r>
        <w:rPr>
          <w:spacing w:val="-2"/>
        </w:rPr>
        <w:t xml:space="preserve"> </w:t>
      </w:r>
      <w:r>
        <w:t>освоении образовательной</w:t>
      </w:r>
      <w:r>
        <w:rPr>
          <w:spacing w:val="-1"/>
        </w:rPr>
        <w:t xml:space="preserve"> </w:t>
      </w:r>
      <w:r>
        <w:t>программы и</w:t>
      </w:r>
      <w:r>
        <w:rPr>
          <w:spacing w:val="-1"/>
        </w:rPr>
        <w:t xml:space="preserve"> </w:t>
      </w:r>
      <w:r>
        <w:t>социализации;</w:t>
      </w:r>
    </w:p>
    <w:p w14:paraId="78E6DD98" w14:textId="77777777" w:rsidR="00BB340C" w:rsidRDefault="0021290F" w:rsidP="00B569CA">
      <w:pPr>
        <w:pStyle w:val="a3"/>
        <w:numPr>
          <w:ilvl w:val="1"/>
          <w:numId w:val="196"/>
        </w:numPr>
        <w:tabs>
          <w:tab w:val="left" w:pos="993"/>
        </w:tabs>
        <w:ind w:left="0" w:firstLine="709"/>
      </w:pPr>
      <w:r>
        <w:t>коррекцию</w:t>
      </w:r>
      <w:r>
        <w:rPr>
          <w:spacing w:val="-4"/>
        </w:rPr>
        <w:t xml:space="preserve"> </w:t>
      </w:r>
      <w:r>
        <w:t>и</w:t>
      </w:r>
      <w:r>
        <w:rPr>
          <w:spacing w:val="-4"/>
        </w:rPr>
        <w:t xml:space="preserve"> </w:t>
      </w:r>
      <w:r>
        <w:t>развитие</w:t>
      </w:r>
      <w:r>
        <w:rPr>
          <w:spacing w:val="-8"/>
        </w:rPr>
        <w:t xml:space="preserve"> </w:t>
      </w:r>
      <w:r>
        <w:t>высших</w:t>
      </w:r>
      <w:r>
        <w:rPr>
          <w:spacing w:val="-2"/>
        </w:rPr>
        <w:t xml:space="preserve"> </w:t>
      </w:r>
      <w:r>
        <w:t>психических</w:t>
      </w:r>
      <w:r>
        <w:rPr>
          <w:spacing w:val="-1"/>
        </w:rPr>
        <w:t xml:space="preserve"> </w:t>
      </w:r>
      <w:r>
        <w:t>функций;</w:t>
      </w:r>
    </w:p>
    <w:p w14:paraId="4BD009D4" w14:textId="77777777" w:rsidR="00BB340C" w:rsidRDefault="0021290F" w:rsidP="00B569CA">
      <w:pPr>
        <w:pStyle w:val="a3"/>
        <w:numPr>
          <w:ilvl w:val="1"/>
          <w:numId w:val="196"/>
        </w:numPr>
        <w:tabs>
          <w:tab w:val="left" w:pos="993"/>
        </w:tabs>
        <w:spacing w:before="40" w:line="278" w:lineRule="auto"/>
        <w:ind w:left="0" w:right="254" w:firstLine="709"/>
      </w:pPr>
      <w:r>
        <w:t>развитие эмоционально-волевой и личностной сферы обучающегося и психологическую</w:t>
      </w:r>
      <w:r>
        <w:rPr>
          <w:spacing w:val="1"/>
        </w:rPr>
        <w:t xml:space="preserve"> </w:t>
      </w:r>
      <w:r>
        <w:t>коррекцию</w:t>
      </w:r>
      <w:r>
        <w:rPr>
          <w:spacing w:val="-1"/>
        </w:rPr>
        <w:t xml:space="preserve"> </w:t>
      </w:r>
      <w:r>
        <w:t>его</w:t>
      </w:r>
      <w:r>
        <w:rPr>
          <w:spacing w:val="-1"/>
        </w:rPr>
        <w:t xml:space="preserve"> </w:t>
      </w:r>
      <w:r>
        <w:t>поведения;</w:t>
      </w:r>
    </w:p>
    <w:p w14:paraId="0715DC5E" w14:textId="77777777" w:rsidR="00BB340C" w:rsidRDefault="0021290F" w:rsidP="00B569CA">
      <w:pPr>
        <w:pStyle w:val="a3"/>
        <w:numPr>
          <w:ilvl w:val="1"/>
          <w:numId w:val="196"/>
        </w:numPr>
        <w:tabs>
          <w:tab w:val="left" w:pos="993"/>
        </w:tabs>
        <w:spacing w:line="276" w:lineRule="auto"/>
        <w:ind w:left="0" w:right="251" w:firstLine="709"/>
      </w:pPr>
      <w:r>
        <w:t>развитие</w:t>
      </w:r>
      <w:r>
        <w:rPr>
          <w:spacing w:val="1"/>
        </w:rPr>
        <w:t xml:space="preserve"> </w:t>
      </w:r>
      <w:r>
        <w:t>коммуникативных</w:t>
      </w:r>
      <w:r>
        <w:rPr>
          <w:spacing w:val="1"/>
        </w:rPr>
        <w:t xml:space="preserve"> </w:t>
      </w:r>
      <w:r>
        <w:t>способностей,</w:t>
      </w:r>
      <w:r>
        <w:rPr>
          <w:spacing w:val="1"/>
        </w:rPr>
        <w:t xml:space="preserve"> </w:t>
      </w:r>
      <w:r>
        <w:t>социального</w:t>
      </w:r>
      <w:r>
        <w:rPr>
          <w:spacing w:val="1"/>
        </w:rPr>
        <w:t xml:space="preserve"> </w:t>
      </w:r>
      <w:r>
        <w:t>и</w:t>
      </w:r>
      <w:r>
        <w:rPr>
          <w:spacing w:val="1"/>
        </w:rPr>
        <w:t xml:space="preserve"> </w:t>
      </w:r>
      <w:r>
        <w:t>эмоционального</w:t>
      </w:r>
      <w:r>
        <w:rPr>
          <w:spacing w:val="1"/>
        </w:rPr>
        <w:t xml:space="preserve"> </w:t>
      </w:r>
      <w:r>
        <w:t>интеллекта</w:t>
      </w:r>
      <w:r>
        <w:rPr>
          <w:spacing w:val="1"/>
        </w:rPr>
        <w:t xml:space="preserve"> </w:t>
      </w:r>
      <w:r>
        <w:t>обучающихся,</w:t>
      </w:r>
      <w:r>
        <w:rPr>
          <w:spacing w:val="-1"/>
        </w:rPr>
        <w:t xml:space="preserve"> </w:t>
      </w:r>
      <w:r>
        <w:t>формирование</w:t>
      </w:r>
      <w:r>
        <w:rPr>
          <w:spacing w:val="-1"/>
        </w:rPr>
        <w:t xml:space="preserve"> </w:t>
      </w:r>
      <w:r>
        <w:t>их</w:t>
      </w:r>
      <w:r>
        <w:rPr>
          <w:spacing w:val="-2"/>
        </w:rPr>
        <w:t xml:space="preserve"> </w:t>
      </w:r>
      <w:r>
        <w:t>коммуникативной компетентности;</w:t>
      </w:r>
    </w:p>
    <w:p w14:paraId="6CB3A729" w14:textId="77777777" w:rsidR="00BB340C" w:rsidRDefault="0021290F" w:rsidP="00B569CA">
      <w:pPr>
        <w:pStyle w:val="a3"/>
        <w:numPr>
          <w:ilvl w:val="1"/>
          <w:numId w:val="196"/>
        </w:numPr>
        <w:tabs>
          <w:tab w:val="left" w:pos="993"/>
        </w:tabs>
        <w:spacing w:line="275" w:lineRule="exact"/>
        <w:ind w:left="0" w:firstLine="709"/>
      </w:pPr>
      <w:r>
        <w:t>коррекцию</w:t>
      </w:r>
      <w:r>
        <w:rPr>
          <w:spacing w:val="-3"/>
        </w:rPr>
        <w:t xml:space="preserve"> </w:t>
      </w:r>
      <w:r>
        <w:t>и</w:t>
      </w:r>
      <w:r>
        <w:rPr>
          <w:spacing w:val="-3"/>
        </w:rPr>
        <w:t xml:space="preserve"> </w:t>
      </w:r>
      <w:r>
        <w:t>развитие</w:t>
      </w:r>
      <w:r>
        <w:rPr>
          <w:spacing w:val="-7"/>
        </w:rPr>
        <w:t xml:space="preserve"> </w:t>
      </w:r>
      <w:r>
        <w:t>психомоторной</w:t>
      </w:r>
      <w:r>
        <w:rPr>
          <w:spacing w:val="-3"/>
        </w:rPr>
        <w:t xml:space="preserve"> </w:t>
      </w:r>
      <w:r>
        <w:t>сферы,</w:t>
      </w:r>
      <w:r>
        <w:rPr>
          <w:spacing w:val="-3"/>
        </w:rPr>
        <w:t xml:space="preserve"> </w:t>
      </w:r>
      <w:r>
        <w:t>координации</w:t>
      </w:r>
      <w:r>
        <w:rPr>
          <w:spacing w:val="-3"/>
        </w:rPr>
        <w:t xml:space="preserve"> </w:t>
      </w:r>
      <w:r>
        <w:t>и</w:t>
      </w:r>
      <w:r>
        <w:rPr>
          <w:spacing w:val="-3"/>
        </w:rPr>
        <w:t xml:space="preserve"> </w:t>
      </w:r>
      <w:r>
        <w:t>регуляции</w:t>
      </w:r>
      <w:r>
        <w:rPr>
          <w:spacing w:val="-3"/>
        </w:rPr>
        <w:t xml:space="preserve"> </w:t>
      </w:r>
      <w:r>
        <w:t>движений;</w:t>
      </w:r>
    </w:p>
    <w:p w14:paraId="4320C5C2" w14:textId="77777777" w:rsidR="00BB340C" w:rsidRDefault="0021290F" w:rsidP="00B569CA">
      <w:pPr>
        <w:pStyle w:val="a3"/>
        <w:numPr>
          <w:ilvl w:val="1"/>
          <w:numId w:val="196"/>
        </w:numPr>
        <w:tabs>
          <w:tab w:val="left" w:pos="993"/>
        </w:tabs>
        <w:spacing w:before="40" w:line="276" w:lineRule="auto"/>
        <w:ind w:left="0" w:right="248" w:firstLine="709"/>
      </w:pPr>
      <w:r>
        <w:rPr>
          <w:color w:val="333333"/>
        </w:rPr>
        <w:t>создание</w:t>
      </w:r>
      <w:r>
        <w:rPr>
          <w:color w:val="333333"/>
          <w:spacing w:val="1"/>
        </w:rPr>
        <w:t xml:space="preserve"> </w:t>
      </w:r>
      <w:r>
        <w:rPr>
          <w:color w:val="333333"/>
        </w:rPr>
        <w:t>условий,</w:t>
      </w:r>
      <w:r>
        <w:rPr>
          <w:color w:val="333333"/>
          <w:spacing w:val="1"/>
        </w:rPr>
        <w:t xml:space="preserve"> </w:t>
      </w:r>
      <w:r>
        <w:rPr>
          <w:color w:val="333333"/>
        </w:rPr>
        <w:t>обеспечивающих</w:t>
      </w:r>
      <w:r>
        <w:rPr>
          <w:color w:val="333333"/>
          <w:spacing w:val="1"/>
        </w:rPr>
        <w:t xml:space="preserve"> </w:t>
      </w:r>
      <w:r>
        <w:rPr>
          <w:color w:val="333333"/>
        </w:rPr>
        <w:t>развитие,</w:t>
      </w:r>
      <w:r>
        <w:rPr>
          <w:color w:val="333333"/>
          <w:spacing w:val="1"/>
        </w:rPr>
        <w:t xml:space="preserve"> </w:t>
      </w:r>
      <w:r>
        <w:rPr>
          <w:color w:val="333333"/>
        </w:rPr>
        <w:t>обучение</w:t>
      </w:r>
      <w:r>
        <w:rPr>
          <w:color w:val="333333"/>
          <w:spacing w:val="1"/>
        </w:rPr>
        <w:t xml:space="preserve"> </w:t>
      </w:r>
      <w:r>
        <w:rPr>
          <w:color w:val="333333"/>
        </w:rPr>
        <w:t>и</w:t>
      </w:r>
      <w:r>
        <w:rPr>
          <w:color w:val="333333"/>
          <w:spacing w:val="1"/>
        </w:rPr>
        <w:t xml:space="preserve"> </w:t>
      </w:r>
      <w:r>
        <w:rPr>
          <w:color w:val="333333"/>
        </w:rPr>
        <w:t>воспитание</w:t>
      </w:r>
      <w:r>
        <w:rPr>
          <w:color w:val="333333"/>
          <w:spacing w:val="1"/>
        </w:rPr>
        <w:t xml:space="preserve"> </w:t>
      </w:r>
      <w:r>
        <w:rPr>
          <w:color w:val="333333"/>
        </w:rPr>
        <w:t>детей</w:t>
      </w:r>
      <w:r>
        <w:rPr>
          <w:color w:val="333333"/>
          <w:spacing w:val="1"/>
        </w:rPr>
        <w:t xml:space="preserve"> </w:t>
      </w:r>
      <w:r>
        <w:rPr>
          <w:color w:val="333333"/>
        </w:rPr>
        <w:t>с</w:t>
      </w:r>
      <w:r>
        <w:rPr>
          <w:color w:val="333333"/>
          <w:spacing w:val="1"/>
        </w:rPr>
        <w:t xml:space="preserve"> </w:t>
      </w:r>
      <w:r>
        <w:rPr>
          <w:color w:val="333333"/>
        </w:rPr>
        <w:t>ярко</w:t>
      </w:r>
      <w:r>
        <w:rPr>
          <w:color w:val="333333"/>
          <w:spacing w:val="1"/>
        </w:rPr>
        <w:t xml:space="preserve"> </w:t>
      </w:r>
      <w:r>
        <w:rPr>
          <w:color w:val="333333"/>
        </w:rPr>
        <w:t>выраженной познавательной направленностью, высоким уровнем умственного развития или иной</w:t>
      </w:r>
      <w:r>
        <w:rPr>
          <w:color w:val="333333"/>
          <w:spacing w:val="1"/>
        </w:rPr>
        <w:t xml:space="preserve"> </w:t>
      </w:r>
      <w:r>
        <w:rPr>
          <w:color w:val="333333"/>
        </w:rPr>
        <w:t>направленностью</w:t>
      </w:r>
      <w:r>
        <w:rPr>
          <w:color w:val="333333"/>
          <w:spacing w:val="-1"/>
        </w:rPr>
        <w:t xml:space="preserve"> </w:t>
      </w:r>
      <w:r>
        <w:rPr>
          <w:color w:val="333333"/>
        </w:rPr>
        <w:t>одаренности;</w:t>
      </w:r>
    </w:p>
    <w:p w14:paraId="5B4F72AD" w14:textId="77777777" w:rsidR="00BB340C" w:rsidRDefault="0021290F" w:rsidP="00B569CA">
      <w:pPr>
        <w:pStyle w:val="a3"/>
        <w:numPr>
          <w:ilvl w:val="1"/>
          <w:numId w:val="196"/>
        </w:numPr>
        <w:tabs>
          <w:tab w:val="left" w:pos="993"/>
        </w:tabs>
        <w:spacing w:line="278" w:lineRule="auto"/>
        <w:ind w:left="0" w:right="245" w:firstLine="709"/>
      </w:pPr>
      <w:r>
        <w:rPr>
          <w:color w:val="333333"/>
        </w:rPr>
        <w:t>создание насыщенной развивающей предметно - пространственной среды для разных видов</w:t>
      </w:r>
      <w:r>
        <w:rPr>
          <w:color w:val="333333"/>
          <w:spacing w:val="-57"/>
        </w:rPr>
        <w:t xml:space="preserve"> </w:t>
      </w:r>
      <w:r>
        <w:rPr>
          <w:color w:val="333333"/>
        </w:rPr>
        <w:t>деятельности;</w:t>
      </w:r>
    </w:p>
    <w:p w14:paraId="11EF3077" w14:textId="77777777" w:rsidR="00E16E3B" w:rsidRDefault="0021290F" w:rsidP="00B569CA">
      <w:pPr>
        <w:pStyle w:val="a3"/>
        <w:numPr>
          <w:ilvl w:val="1"/>
          <w:numId w:val="196"/>
        </w:numPr>
        <w:tabs>
          <w:tab w:val="left" w:pos="993"/>
        </w:tabs>
        <w:spacing w:line="276" w:lineRule="auto"/>
        <w:ind w:left="0" w:right="248" w:firstLine="709"/>
        <w:rPr>
          <w:color w:val="212121"/>
        </w:rPr>
      </w:pPr>
      <w:r>
        <w:rPr>
          <w:color w:val="212121"/>
        </w:rPr>
        <w:t>формирование</w:t>
      </w:r>
      <w:r>
        <w:rPr>
          <w:color w:val="212121"/>
          <w:spacing w:val="1"/>
        </w:rPr>
        <w:t xml:space="preserve"> </w:t>
      </w:r>
      <w:r>
        <w:rPr>
          <w:color w:val="212121"/>
        </w:rPr>
        <w:t>инклюзивной</w:t>
      </w:r>
      <w:r>
        <w:rPr>
          <w:color w:val="212121"/>
          <w:spacing w:val="1"/>
        </w:rPr>
        <w:t xml:space="preserve"> </w:t>
      </w:r>
      <w:r>
        <w:rPr>
          <w:color w:val="212121"/>
        </w:rPr>
        <w:t>образовательной</w:t>
      </w:r>
      <w:r>
        <w:rPr>
          <w:color w:val="212121"/>
          <w:spacing w:val="1"/>
        </w:rPr>
        <w:t xml:space="preserve"> </w:t>
      </w:r>
      <w:r>
        <w:rPr>
          <w:color w:val="212121"/>
        </w:rPr>
        <w:t>среды,</w:t>
      </w:r>
      <w:r>
        <w:rPr>
          <w:color w:val="212121"/>
          <w:spacing w:val="1"/>
        </w:rPr>
        <w:t xml:space="preserve"> </w:t>
      </w:r>
      <w:r>
        <w:rPr>
          <w:color w:val="212121"/>
        </w:rPr>
        <w:t>в</w:t>
      </w:r>
      <w:r>
        <w:rPr>
          <w:color w:val="212121"/>
          <w:spacing w:val="1"/>
        </w:rPr>
        <w:t xml:space="preserve"> </w:t>
      </w:r>
      <w:r>
        <w:rPr>
          <w:color w:val="212121"/>
        </w:rPr>
        <w:t>том</w:t>
      </w:r>
      <w:r>
        <w:rPr>
          <w:color w:val="212121"/>
          <w:spacing w:val="1"/>
        </w:rPr>
        <w:t xml:space="preserve"> </w:t>
      </w:r>
      <w:r>
        <w:rPr>
          <w:color w:val="212121"/>
        </w:rPr>
        <w:t>числе</w:t>
      </w:r>
      <w:r>
        <w:rPr>
          <w:color w:val="212121"/>
          <w:spacing w:val="1"/>
        </w:rPr>
        <w:t xml:space="preserve"> </w:t>
      </w:r>
      <w:r>
        <w:rPr>
          <w:color w:val="212121"/>
        </w:rPr>
        <w:t>обеспечивающей</w:t>
      </w:r>
      <w:r>
        <w:rPr>
          <w:color w:val="212121"/>
          <w:spacing w:val="1"/>
        </w:rPr>
        <w:t xml:space="preserve"> </w:t>
      </w:r>
      <w:r>
        <w:rPr>
          <w:color w:val="212121"/>
        </w:rPr>
        <w:t>включение</w:t>
      </w:r>
      <w:r>
        <w:rPr>
          <w:color w:val="212121"/>
          <w:spacing w:val="1"/>
        </w:rPr>
        <w:t xml:space="preserve"> </w:t>
      </w:r>
      <w:r>
        <w:rPr>
          <w:color w:val="212121"/>
        </w:rPr>
        <w:t>детей</w:t>
      </w:r>
      <w:r>
        <w:rPr>
          <w:color w:val="212121"/>
          <w:spacing w:val="1"/>
        </w:rPr>
        <w:t xml:space="preserve"> </w:t>
      </w:r>
      <w:r>
        <w:rPr>
          <w:color w:val="212121"/>
        </w:rPr>
        <w:t>иностранных</w:t>
      </w:r>
      <w:r>
        <w:rPr>
          <w:color w:val="212121"/>
          <w:spacing w:val="1"/>
        </w:rPr>
        <w:t xml:space="preserve"> </w:t>
      </w:r>
      <w:r>
        <w:rPr>
          <w:color w:val="212121"/>
        </w:rPr>
        <w:t>граждан</w:t>
      </w:r>
      <w:r>
        <w:rPr>
          <w:color w:val="212121"/>
          <w:spacing w:val="1"/>
        </w:rPr>
        <w:t xml:space="preserve"> </w:t>
      </w:r>
      <w:r>
        <w:rPr>
          <w:color w:val="212121"/>
        </w:rPr>
        <w:t>в</w:t>
      </w:r>
      <w:r>
        <w:rPr>
          <w:color w:val="212121"/>
          <w:spacing w:val="1"/>
        </w:rPr>
        <w:t xml:space="preserve"> </w:t>
      </w:r>
      <w:r>
        <w:rPr>
          <w:color w:val="212121"/>
        </w:rPr>
        <w:t>российское</w:t>
      </w:r>
      <w:r>
        <w:rPr>
          <w:color w:val="212121"/>
          <w:spacing w:val="1"/>
        </w:rPr>
        <w:t xml:space="preserve"> </w:t>
      </w:r>
      <w:r>
        <w:rPr>
          <w:color w:val="212121"/>
        </w:rPr>
        <w:t>образовательное</w:t>
      </w:r>
      <w:r>
        <w:rPr>
          <w:color w:val="212121"/>
          <w:spacing w:val="1"/>
        </w:rPr>
        <w:t xml:space="preserve"> </w:t>
      </w:r>
      <w:r>
        <w:rPr>
          <w:color w:val="212121"/>
        </w:rPr>
        <w:t>пространство</w:t>
      </w:r>
      <w:r>
        <w:rPr>
          <w:color w:val="212121"/>
          <w:spacing w:val="61"/>
        </w:rPr>
        <w:t xml:space="preserve"> </w:t>
      </w:r>
      <w:r>
        <w:rPr>
          <w:color w:val="212121"/>
        </w:rPr>
        <w:t>с</w:t>
      </w:r>
      <w:r>
        <w:rPr>
          <w:color w:val="212121"/>
          <w:spacing w:val="1"/>
        </w:rPr>
        <w:t xml:space="preserve"> </w:t>
      </w:r>
      <w:r>
        <w:rPr>
          <w:color w:val="212121"/>
        </w:rPr>
        <w:t>сохранением</w:t>
      </w:r>
      <w:r>
        <w:rPr>
          <w:color w:val="212121"/>
          <w:spacing w:val="-2"/>
        </w:rPr>
        <w:t xml:space="preserve"> </w:t>
      </w:r>
      <w:r>
        <w:rPr>
          <w:color w:val="212121"/>
        </w:rPr>
        <w:t>культуры и</w:t>
      </w:r>
      <w:r>
        <w:rPr>
          <w:color w:val="212121"/>
          <w:spacing w:val="-1"/>
        </w:rPr>
        <w:t xml:space="preserve"> </w:t>
      </w:r>
      <w:r>
        <w:rPr>
          <w:color w:val="212121"/>
        </w:rPr>
        <w:t>идентичности, связанных со</w:t>
      </w:r>
      <w:r>
        <w:rPr>
          <w:color w:val="212121"/>
          <w:spacing w:val="-1"/>
        </w:rPr>
        <w:t xml:space="preserve"> </w:t>
      </w:r>
      <w:r>
        <w:rPr>
          <w:color w:val="212121"/>
        </w:rPr>
        <w:t>страной</w:t>
      </w:r>
      <w:r>
        <w:rPr>
          <w:color w:val="212121"/>
          <w:spacing w:val="-3"/>
        </w:rPr>
        <w:t xml:space="preserve"> </w:t>
      </w:r>
      <w:r>
        <w:rPr>
          <w:color w:val="212121"/>
        </w:rPr>
        <w:t>исхода\происхождения;</w:t>
      </w:r>
    </w:p>
    <w:p w14:paraId="20230200" w14:textId="77777777" w:rsidR="00BB340C" w:rsidRDefault="0021290F" w:rsidP="00B569CA">
      <w:pPr>
        <w:pStyle w:val="a3"/>
        <w:numPr>
          <w:ilvl w:val="1"/>
          <w:numId w:val="196"/>
        </w:numPr>
        <w:tabs>
          <w:tab w:val="left" w:pos="993"/>
        </w:tabs>
        <w:spacing w:line="276" w:lineRule="auto"/>
        <w:ind w:left="0" w:right="248" w:firstLine="709"/>
      </w:pPr>
      <w:r>
        <w:rPr>
          <w:color w:val="212121"/>
        </w:rPr>
        <w:t>оказание</w:t>
      </w:r>
      <w:r>
        <w:rPr>
          <w:color w:val="212121"/>
          <w:spacing w:val="1"/>
        </w:rPr>
        <w:t xml:space="preserve"> </w:t>
      </w:r>
      <w:r>
        <w:rPr>
          <w:color w:val="212121"/>
        </w:rPr>
        <w:t>поддержки</w:t>
      </w:r>
      <w:r>
        <w:rPr>
          <w:color w:val="212121"/>
          <w:spacing w:val="1"/>
        </w:rPr>
        <w:t xml:space="preserve"> </w:t>
      </w:r>
      <w:r>
        <w:rPr>
          <w:color w:val="212121"/>
        </w:rPr>
        <w:t>ребенку</w:t>
      </w:r>
      <w:r>
        <w:rPr>
          <w:color w:val="212121"/>
          <w:spacing w:val="1"/>
        </w:rPr>
        <w:t xml:space="preserve"> </w:t>
      </w:r>
      <w:r>
        <w:rPr>
          <w:color w:val="212121"/>
        </w:rPr>
        <w:t>в</w:t>
      </w:r>
      <w:r>
        <w:rPr>
          <w:color w:val="212121"/>
          <w:spacing w:val="1"/>
        </w:rPr>
        <w:t xml:space="preserve"> </w:t>
      </w:r>
      <w:r>
        <w:rPr>
          <w:color w:val="212121"/>
        </w:rPr>
        <w:t>случаях</w:t>
      </w:r>
      <w:r>
        <w:rPr>
          <w:color w:val="212121"/>
          <w:spacing w:val="1"/>
        </w:rPr>
        <w:t xml:space="preserve"> </w:t>
      </w:r>
      <w:r>
        <w:rPr>
          <w:color w:val="212121"/>
        </w:rPr>
        <w:t>неблагоприятных</w:t>
      </w:r>
      <w:r>
        <w:rPr>
          <w:color w:val="212121"/>
          <w:spacing w:val="1"/>
        </w:rPr>
        <w:t xml:space="preserve"> </w:t>
      </w:r>
      <w:r>
        <w:rPr>
          <w:color w:val="212121"/>
        </w:rPr>
        <w:t>условий</w:t>
      </w:r>
      <w:r>
        <w:rPr>
          <w:color w:val="212121"/>
          <w:spacing w:val="1"/>
        </w:rPr>
        <w:t xml:space="preserve"> </w:t>
      </w:r>
      <w:r>
        <w:rPr>
          <w:color w:val="212121"/>
        </w:rPr>
        <w:t>жизни,</w:t>
      </w:r>
      <w:r>
        <w:rPr>
          <w:color w:val="212121"/>
          <w:spacing w:val="1"/>
        </w:rPr>
        <w:t xml:space="preserve"> </w:t>
      </w:r>
      <w:r>
        <w:rPr>
          <w:color w:val="212121"/>
        </w:rPr>
        <w:t>психотравмирующих обстоятельствах при условии информирования соответствующих структур</w:t>
      </w:r>
      <w:r>
        <w:rPr>
          <w:color w:val="212121"/>
          <w:spacing w:val="1"/>
        </w:rPr>
        <w:t xml:space="preserve"> </w:t>
      </w:r>
      <w:r>
        <w:rPr>
          <w:color w:val="212121"/>
        </w:rPr>
        <w:t>социальной</w:t>
      </w:r>
      <w:r>
        <w:rPr>
          <w:color w:val="212121"/>
          <w:spacing w:val="-1"/>
        </w:rPr>
        <w:t xml:space="preserve"> </w:t>
      </w:r>
      <w:r>
        <w:rPr>
          <w:color w:val="212121"/>
        </w:rPr>
        <w:t>защиты;</w:t>
      </w:r>
    </w:p>
    <w:p w14:paraId="7A107963" w14:textId="77777777" w:rsidR="00BB340C" w:rsidRDefault="0021290F" w:rsidP="00B569CA">
      <w:pPr>
        <w:pStyle w:val="a3"/>
        <w:numPr>
          <w:ilvl w:val="1"/>
          <w:numId w:val="196"/>
        </w:numPr>
        <w:tabs>
          <w:tab w:val="left" w:pos="993"/>
        </w:tabs>
        <w:spacing w:before="1" w:line="276" w:lineRule="auto"/>
        <w:ind w:left="0" w:right="252" w:firstLine="709"/>
      </w:pPr>
      <w:r>
        <w:rPr>
          <w:color w:val="212121"/>
        </w:rPr>
        <w:t>преодоление педагогической запущенности в работе с обучающимся, стремление устранить</w:t>
      </w:r>
      <w:r>
        <w:rPr>
          <w:color w:val="212121"/>
          <w:spacing w:val="-57"/>
        </w:rPr>
        <w:t xml:space="preserve"> </w:t>
      </w:r>
      <w:r>
        <w:rPr>
          <w:color w:val="212121"/>
        </w:rPr>
        <w:t>неадекватные</w:t>
      </w:r>
      <w:r>
        <w:rPr>
          <w:color w:val="212121"/>
          <w:spacing w:val="1"/>
        </w:rPr>
        <w:t xml:space="preserve"> </w:t>
      </w:r>
      <w:r>
        <w:rPr>
          <w:color w:val="212121"/>
        </w:rPr>
        <w:t>методы</w:t>
      </w:r>
      <w:r>
        <w:rPr>
          <w:color w:val="212121"/>
          <w:spacing w:val="1"/>
        </w:rPr>
        <w:t xml:space="preserve"> </w:t>
      </w:r>
      <w:r>
        <w:rPr>
          <w:color w:val="212121"/>
        </w:rPr>
        <w:t>воспитания</w:t>
      </w:r>
      <w:r>
        <w:rPr>
          <w:color w:val="212121"/>
          <w:spacing w:val="1"/>
        </w:rPr>
        <w:t xml:space="preserve"> </w:t>
      </w:r>
      <w:r>
        <w:rPr>
          <w:color w:val="212121"/>
        </w:rPr>
        <w:t>в</w:t>
      </w:r>
      <w:r>
        <w:rPr>
          <w:color w:val="212121"/>
          <w:spacing w:val="1"/>
        </w:rPr>
        <w:t xml:space="preserve"> </w:t>
      </w:r>
      <w:r>
        <w:rPr>
          <w:color w:val="212121"/>
        </w:rPr>
        <w:t>семье</w:t>
      </w:r>
      <w:r>
        <w:rPr>
          <w:color w:val="212121"/>
          <w:spacing w:val="1"/>
        </w:rPr>
        <w:t xml:space="preserve"> </w:t>
      </w:r>
      <w:r>
        <w:rPr>
          <w:color w:val="212121"/>
        </w:rPr>
        <w:t>во</w:t>
      </w:r>
      <w:r>
        <w:rPr>
          <w:color w:val="212121"/>
          <w:spacing w:val="1"/>
        </w:rPr>
        <w:t xml:space="preserve"> </w:t>
      </w:r>
      <w:r>
        <w:rPr>
          <w:color w:val="212121"/>
        </w:rPr>
        <w:t>взаимодействии</w:t>
      </w:r>
      <w:r>
        <w:rPr>
          <w:color w:val="212121"/>
          <w:spacing w:val="1"/>
        </w:rPr>
        <w:t xml:space="preserve"> </w:t>
      </w:r>
      <w:r>
        <w:rPr>
          <w:color w:val="212121"/>
        </w:rPr>
        <w:t>родителей</w:t>
      </w:r>
      <w:r>
        <w:rPr>
          <w:color w:val="212121"/>
          <w:spacing w:val="1"/>
        </w:rPr>
        <w:t xml:space="preserve"> </w:t>
      </w:r>
      <w:r>
        <w:rPr>
          <w:color w:val="212121"/>
        </w:rPr>
        <w:t>(законных</w:t>
      </w:r>
      <w:r>
        <w:rPr>
          <w:color w:val="212121"/>
          <w:spacing w:val="1"/>
        </w:rPr>
        <w:t xml:space="preserve"> </w:t>
      </w:r>
      <w:r>
        <w:rPr>
          <w:color w:val="212121"/>
        </w:rPr>
        <w:t>представителей)</w:t>
      </w:r>
      <w:r>
        <w:rPr>
          <w:color w:val="212121"/>
          <w:spacing w:val="-1"/>
        </w:rPr>
        <w:t xml:space="preserve"> </w:t>
      </w:r>
      <w:r>
        <w:rPr>
          <w:color w:val="212121"/>
        </w:rPr>
        <w:t>с</w:t>
      </w:r>
      <w:r>
        <w:rPr>
          <w:color w:val="212121"/>
          <w:spacing w:val="-2"/>
        </w:rPr>
        <w:t xml:space="preserve"> </w:t>
      </w:r>
      <w:r>
        <w:rPr>
          <w:color w:val="212121"/>
        </w:rPr>
        <w:t>детьми;</w:t>
      </w:r>
    </w:p>
    <w:p w14:paraId="650DBE6D" w14:textId="77777777" w:rsidR="00BB340C" w:rsidRDefault="0021290F" w:rsidP="00B569CA">
      <w:pPr>
        <w:pStyle w:val="a3"/>
        <w:numPr>
          <w:ilvl w:val="1"/>
          <w:numId w:val="196"/>
        </w:numPr>
        <w:tabs>
          <w:tab w:val="left" w:pos="993"/>
        </w:tabs>
        <w:spacing w:line="274" w:lineRule="exact"/>
        <w:ind w:left="0" w:firstLine="709"/>
      </w:pPr>
      <w:r>
        <w:t>помощь</w:t>
      </w:r>
      <w:r>
        <w:rPr>
          <w:spacing w:val="-4"/>
        </w:rPr>
        <w:t xml:space="preserve"> </w:t>
      </w:r>
      <w:r>
        <w:t>в</w:t>
      </w:r>
      <w:r>
        <w:rPr>
          <w:spacing w:val="-2"/>
        </w:rPr>
        <w:t xml:space="preserve"> </w:t>
      </w:r>
      <w:r>
        <w:t>устранении</w:t>
      </w:r>
      <w:r>
        <w:rPr>
          <w:spacing w:val="-4"/>
        </w:rPr>
        <w:t xml:space="preserve"> </w:t>
      </w:r>
      <w:r>
        <w:t>психотравмирующих</w:t>
      </w:r>
      <w:r>
        <w:rPr>
          <w:spacing w:val="-1"/>
        </w:rPr>
        <w:t xml:space="preserve"> </w:t>
      </w:r>
      <w:r>
        <w:t>ситуаций</w:t>
      </w:r>
      <w:r>
        <w:rPr>
          <w:spacing w:val="-3"/>
        </w:rPr>
        <w:t xml:space="preserve"> </w:t>
      </w:r>
      <w:r>
        <w:t>в</w:t>
      </w:r>
      <w:r>
        <w:rPr>
          <w:spacing w:val="-5"/>
        </w:rPr>
        <w:t xml:space="preserve"> </w:t>
      </w:r>
      <w:r>
        <w:t>жизни</w:t>
      </w:r>
      <w:r>
        <w:rPr>
          <w:spacing w:val="-3"/>
        </w:rPr>
        <w:t xml:space="preserve"> </w:t>
      </w:r>
      <w:r>
        <w:t>ребенка.</w:t>
      </w:r>
    </w:p>
    <w:p w14:paraId="5B4F585A" w14:textId="298F82A0" w:rsidR="00BB340C" w:rsidRPr="00D4697F" w:rsidRDefault="0021290F" w:rsidP="00B569CA">
      <w:pPr>
        <w:pStyle w:val="a5"/>
        <w:numPr>
          <w:ilvl w:val="0"/>
          <w:numId w:val="195"/>
        </w:numPr>
        <w:spacing w:before="43"/>
        <w:jc w:val="both"/>
        <w:rPr>
          <w:b/>
          <w:i/>
          <w:sz w:val="24"/>
        </w:rPr>
      </w:pPr>
      <w:r w:rsidRPr="00D4697F">
        <w:rPr>
          <w:b/>
          <w:i/>
          <w:sz w:val="24"/>
        </w:rPr>
        <w:t>Консультативная</w:t>
      </w:r>
      <w:r w:rsidRPr="00D4697F">
        <w:rPr>
          <w:b/>
          <w:i/>
          <w:spacing w:val="-6"/>
          <w:sz w:val="24"/>
        </w:rPr>
        <w:t xml:space="preserve"> </w:t>
      </w:r>
      <w:r w:rsidRPr="00D4697F">
        <w:rPr>
          <w:b/>
          <w:i/>
          <w:sz w:val="24"/>
        </w:rPr>
        <w:t>работа</w:t>
      </w:r>
      <w:r w:rsidR="00D4697F">
        <w:rPr>
          <w:b/>
          <w:i/>
          <w:spacing w:val="-5"/>
          <w:sz w:val="24"/>
        </w:rPr>
        <w:t xml:space="preserve"> включает</w:t>
      </w:r>
      <w:r w:rsidRPr="00D4697F">
        <w:rPr>
          <w:b/>
          <w:i/>
          <w:sz w:val="24"/>
        </w:rPr>
        <w:t>:</w:t>
      </w:r>
    </w:p>
    <w:p w14:paraId="0DFD5F19" w14:textId="77777777" w:rsidR="00BB340C" w:rsidRDefault="0021290F" w:rsidP="00B569CA">
      <w:pPr>
        <w:pStyle w:val="a3"/>
        <w:numPr>
          <w:ilvl w:val="0"/>
          <w:numId w:val="197"/>
        </w:numPr>
        <w:tabs>
          <w:tab w:val="left" w:pos="993"/>
        </w:tabs>
        <w:spacing w:before="41" w:line="276" w:lineRule="auto"/>
        <w:ind w:left="0" w:right="254" w:firstLine="709"/>
      </w:pPr>
      <w:r>
        <w:t>разработку</w:t>
      </w:r>
      <w:r>
        <w:rPr>
          <w:spacing w:val="1"/>
        </w:rPr>
        <w:t xml:space="preserve"> </w:t>
      </w:r>
      <w:r>
        <w:t>рекомендаций</w:t>
      </w:r>
      <w:r>
        <w:rPr>
          <w:spacing w:val="1"/>
        </w:rPr>
        <w:t xml:space="preserve"> </w:t>
      </w:r>
      <w:r>
        <w:t>по</w:t>
      </w:r>
      <w:r>
        <w:rPr>
          <w:spacing w:val="1"/>
        </w:rPr>
        <w:t xml:space="preserve"> </w:t>
      </w:r>
      <w:r>
        <w:t>основным</w:t>
      </w:r>
      <w:r>
        <w:rPr>
          <w:spacing w:val="1"/>
        </w:rPr>
        <w:t xml:space="preserve"> </w:t>
      </w:r>
      <w:r>
        <w:t>направлениям</w:t>
      </w:r>
      <w:r>
        <w:rPr>
          <w:spacing w:val="1"/>
        </w:rPr>
        <w:t xml:space="preserve"> </w:t>
      </w:r>
      <w:r>
        <w:t>работы</w:t>
      </w:r>
      <w:r>
        <w:rPr>
          <w:spacing w:val="1"/>
        </w:rPr>
        <w:t xml:space="preserve"> </w:t>
      </w:r>
      <w:r>
        <w:t>с</w:t>
      </w:r>
      <w:r>
        <w:rPr>
          <w:spacing w:val="1"/>
        </w:rPr>
        <w:t xml:space="preserve"> </w:t>
      </w:r>
      <w:r>
        <w:t>обучающимся</w:t>
      </w:r>
      <w:r>
        <w:rPr>
          <w:spacing w:val="1"/>
        </w:rPr>
        <w:t xml:space="preserve"> </w:t>
      </w:r>
      <w:r>
        <w:t>с</w:t>
      </w:r>
      <w:r>
        <w:rPr>
          <w:spacing w:val="1"/>
        </w:rPr>
        <w:t xml:space="preserve"> </w:t>
      </w:r>
      <w:r>
        <w:t>трудностями</w:t>
      </w:r>
      <w:r>
        <w:rPr>
          <w:spacing w:val="1"/>
        </w:rPr>
        <w:t xml:space="preserve"> </w:t>
      </w:r>
      <w:r>
        <w:t>в</w:t>
      </w:r>
      <w:r>
        <w:rPr>
          <w:spacing w:val="1"/>
        </w:rPr>
        <w:t xml:space="preserve"> </w:t>
      </w:r>
      <w:r>
        <w:t>обучении</w:t>
      </w:r>
      <w:r>
        <w:rPr>
          <w:spacing w:val="1"/>
        </w:rPr>
        <w:t xml:space="preserve"> </w:t>
      </w:r>
      <w:r>
        <w:t>и</w:t>
      </w:r>
      <w:r>
        <w:rPr>
          <w:spacing w:val="1"/>
        </w:rPr>
        <w:t xml:space="preserve"> </w:t>
      </w:r>
      <w:r>
        <w:t>социализации,</w:t>
      </w:r>
      <w:r>
        <w:rPr>
          <w:spacing w:val="1"/>
        </w:rPr>
        <w:t xml:space="preserve"> </w:t>
      </w:r>
      <w:r>
        <w:t>единых</w:t>
      </w:r>
      <w:r>
        <w:rPr>
          <w:spacing w:val="1"/>
        </w:rPr>
        <w:t xml:space="preserve"> </w:t>
      </w:r>
      <w:r>
        <w:t>для</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p>
    <w:p w14:paraId="4C35F2DC" w14:textId="77777777" w:rsidR="00BB340C" w:rsidRDefault="0021290F" w:rsidP="00B569CA">
      <w:pPr>
        <w:pStyle w:val="a3"/>
        <w:numPr>
          <w:ilvl w:val="0"/>
          <w:numId w:val="197"/>
        </w:numPr>
        <w:tabs>
          <w:tab w:val="left" w:pos="993"/>
        </w:tabs>
        <w:spacing w:before="1" w:line="276" w:lineRule="auto"/>
        <w:ind w:left="0" w:right="256" w:firstLine="709"/>
      </w:pPr>
      <w:r>
        <w:t>консультирование специалистами педагогов по выбору индивидуально ориентированных</w:t>
      </w:r>
      <w:r>
        <w:rPr>
          <w:spacing w:val="1"/>
        </w:rPr>
        <w:t xml:space="preserve"> </w:t>
      </w:r>
      <w:r>
        <w:t>методов</w:t>
      </w:r>
      <w:r>
        <w:rPr>
          <w:spacing w:val="-1"/>
        </w:rPr>
        <w:t xml:space="preserve"> </w:t>
      </w:r>
      <w:r>
        <w:t>и приемов работы с</w:t>
      </w:r>
      <w:r>
        <w:rPr>
          <w:spacing w:val="-2"/>
        </w:rPr>
        <w:t xml:space="preserve"> </w:t>
      </w:r>
      <w:r>
        <w:t>обучающимся;</w:t>
      </w:r>
    </w:p>
    <w:p w14:paraId="4CB2C547" w14:textId="77777777" w:rsidR="00BB340C" w:rsidRDefault="0021290F" w:rsidP="00B569CA">
      <w:pPr>
        <w:pStyle w:val="a3"/>
        <w:numPr>
          <w:ilvl w:val="0"/>
          <w:numId w:val="197"/>
        </w:numPr>
        <w:tabs>
          <w:tab w:val="left" w:pos="993"/>
        </w:tabs>
        <w:spacing w:line="276" w:lineRule="auto"/>
        <w:ind w:left="0" w:right="253" w:firstLine="709"/>
      </w:pPr>
      <w:r>
        <w:t>консультативную помощь семье в вопросах выбора оптимальной стратегии воспитания и</w:t>
      </w:r>
      <w:r>
        <w:rPr>
          <w:spacing w:val="1"/>
        </w:rPr>
        <w:t xml:space="preserve"> </w:t>
      </w:r>
      <w:r>
        <w:t>приемов</w:t>
      </w:r>
      <w:r>
        <w:rPr>
          <w:spacing w:val="-1"/>
        </w:rPr>
        <w:t xml:space="preserve"> </w:t>
      </w:r>
      <w:r>
        <w:t>коррекционно-развивающей работы с ребенком.</w:t>
      </w:r>
    </w:p>
    <w:p w14:paraId="01470917" w14:textId="53486054" w:rsidR="00BB340C" w:rsidRPr="00D4697F" w:rsidRDefault="0021290F" w:rsidP="00B569CA">
      <w:pPr>
        <w:pStyle w:val="a5"/>
        <w:numPr>
          <w:ilvl w:val="0"/>
          <w:numId w:val="195"/>
        </w:numPr>
        <w:jc w:val="both"/>
        <w:rPr>
          <w:b/>
          <w:i/>
          <w:sz w:val="24"/>
        </w:rPr>
      </w:pPr>
      <w:r w:rsidRPr="00D4697F">
        <w:rPr>
          <w:b/>
          <w:i/>
          <w:sz w:val="24"/>
        </w:rPr>
        <w:t>Информационно-просветительская</w:t>
      </w:r>
      <w:r w:rsidRPr="00D4697F">
        <w:rPr>
          <w:b/>
          <w:i/>
          <w:spacing w:val="-8"/>
          <w:sz w:val="24"/>
        </w:rPr>
        <w:t xml:space="preserve"> </w:t>
      </w:r>
      <w:r w:rsidRPr="00D4697F">
        <w:rPr>
          <w:b/>
          <w:i/>
          <w:sz w:val="24"/>
        </w:rPr>
        <w:t>работа</w:t>
      </w:r>
      <w:r w:rsidRPr="00D4697F">
        <w:rPr>
          <w:b/>
          <w:i/>
          <w:spacing w:val="-7"/>
          <w:sz w:val="24"/>
        </w:rPr>
        <w:t xml:space="preserve"> </w:t>
      </w:r>
      <w:r w:rsidRPr="00D4697F">
        <w:rPr>
          <w:b/>
          <w:i/>
          <w:sz w:val="24"/>
        </w:rPr>
        <w:t>предусматривает:</w:t>
      </w:r>
    </w:p>
    <w:p w14:paraId="1D347819" w14:textId="77777777" w:rsidR="00BB340C" w:rsidRDefault="0021290F">
      <w:pPr>
        <w:pStyle w:val="a3"/>
        <w:spacing w:before="41" w:line="276" w:lineRule="auto"/>
        <w:ind w:right="243"/>
      </w:pPr>
      <w:r>
        <w:t>различные</w:t>
      </w:r>
      <w:r>
        <w:rPr>
          <w:spacing w:val="1"/>
        </w:rPr>
        <w:t xml:space="preserve"> </w:t>
      </w:r>
      <w:r>
        <w:t>формы</w:t>
      </w:r>
      <w:r>
        <w:rPr>
          <w:spacing w:val="1"/>
        </w:rPr>
        <w:t xml:space="preserve"> </w:t>
      </w:r>
      <w:r>
        <w:t>просветительской</w:t>
      </w:r>
      <w:r>
        <w:rPr>
          <w:spacing w:val="1"/>
        </w:rPr>
        <w:t xml:space="preserve"> </w:t>
      </w:r>
      <w:r>
        <w:t>деятельности</w:t>
      </w:r>
      <w:r>
        <w:rPr>
          <w:spacing w:val="1"/>
        </w:rPr>
        <w:t xml:space="preserve"> </w:t>
      </w:r>
      <w:r>
        <w:t>(лекции,</w:t>
      </w:r>
      <w:r>
        <w:rPr>
          <w:spacing w:val="1"/>
        </w:rPr>
        <w:t xml:space="preserve"> </w:t>
      </w:r>
      <w:r>
        <w:t>беседы,</w:t>
      </w:r>
      <w:r>
        <w:rPr>
          <w:spacing w:val="1"/>
        </w:rPr>
        <w:t xml:space="preserve"> </w:t>
      </w:r>
      <w:r>
        <w:t>информационные</w:t>
      </w:r>
      <w:r>
        <w:rPr>
          <w:spacing w:val="1"/>
        </w:rPr>
        <w:t xml:space="preserve"> </w:t>
      </w:r>
      <w:r>
        <w:t>стенды, печатные материалы, электронные ресурсы), направленные на разъяснение участникам</w:t>
      </w:r>
      <w:r>
        <w:rPr>
          <w:spacing w:val="1"/>
        </w:rPr>
        <w:t xml:space="preserve"> </w:t>
      </w:r>
      <w:r>
        <w:t>образовательных отношений — обучающимся (в доступной для дошкольного возраста форме), их</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педагогическим</w:t>
      </w:r>
      <w:r>
        <w:rPr>
          <w:spacing w:val="1"/>
        </w:rPr>
        <w:t xml:space="preserve"> </w:t>
      </w:r>
      <w:r>
        <w:t>работникам —</w:t>
      </w:r>
      <w:r>
        <w:rPr>
          <w:spacing w:val="1"/>
        </w:rPr>
        <w:t xml:space="preserve"> </w:t>
      </w:r>
      <w:r>
        <w:t>вопросов,</w:t>
      </w:r>
      <w:r>
        <w:rPr>
          <w:spacing w:val="1"/>
        </w:rPr>
        <w:t xml:space="preserve"> </w:t>
      </w:r>
      <w:r>
        <w:t>связанных</w:t>
      </w:r>
      <w:r>
        <w:rPr>
          <w:spacing w:val="1"/>
        </w:rPr>
        <w:t xml:space="preserve"> </w:t>
      </w:r>
      <w:r>
        <w:t>с</w:t>
      </w:r>
      <w:r>
        <w:rPr>
          <w:spacing w:val="1"/>
        </w:rPr>
        <w:t xml:space="preserve"> </w:t>
      </w:r>
      <w:r>
        <w:t>особенностями</w:t>
      </w:r>
      <w:r>
        <w:rPr>
          <w:spacing w:val="1"/>
        </w:rPr>
        <w:t xml:space="preserve"> </w:t>
      </w:r>
      <w:r>
        <w:t>образовательного</w:t>
      </w:r>
      <w:r>
        <w:rPr>
          <w:spacing w:val="1"/>
        </w:rPr>
        <w:t xml:space="preserve"> </w:t>
      </w:r>
      <w:r>
        <w:t>процесса</w:t>
      </w:r>
      <w:r>
        <w:rPr>
          <w:spacing w:val="1"/>
        </w:rPr>
        <w:t xml:space="preserve"> </w:t>
      </w:r>
      <w:r>
        <w:t>и</w:t>
      </w:r>
      <w:r>
        <w:rPr>
          <w:spacing w:val="1"/>
        </w:rPr>
        <w:t xml:space="preserve"> </w:t>
      </w:r>
      <w:r>
        <w:t>психолого-педагогического</w:t>
      </w:r>
      <w:r>
        <w:rPr>
          <w:spacing w:val="1"/>
        </w:rPr>
        <w:t xml:space="preserve"> </w:t>
      </w:r>
      <w:r>
        <w:t>сопровождения</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ОВЗ,</w:t>
      </w:r>
      <w:r>
        <w:rPr>
          <w:spacing w:val="-1"/>
        </w:rPr>
        <w:t xml:space="preserve"> </w:t>
      </w:r>
      <w:r>
        <w:t>трудностями в</w:t>
      </w:r>
      <w:r>
        <w:rPr>
          <w:spacing w:val="-1"/>
        </w:rPr>
        <w:t xml:space="preserve"> </w:t>
      </w:r>
      <w:r>
        <w:t>обучении</w:t>
      </w:r>
      <w:r>
        <w:rPr>
          <w:spacing w:val="-1"/>
        </w:rPr>
        <w:t xml:space="preserve"> </w:t>
      </w:r>
      <w:r>
        <w:t>и социализации;</w:t>
      </w:r>
    </w:p>
    <w:p w14:paraId="00F0082A" w14:textId="77777777" w:rsidR="00BB340C" w:rsidRDefault="0021290F">
      <w:pPr>
        <w:pStyle w:val="a3"/>
        <w:spacing w:line="276" w:lineRule="auto"/>
        <w:ind w:right="248"/>
      </w:pPr>
      <w:r>
        <w:t>проведение тематических</w:t>
      </w:r>
      <w:r>
        <w:rPr>
          <w:spacing w:val="1"/>
        </w:rPr>
        <w:t xml:space="preserve"> </w:t>
      </w:r>
      <w:r>
        <w:t>выступлений, онлайн-консультаций</w:t>
      </w:r>
      <w:r>
        <w:rPr>
          <w:spacing w:val="1"/>
        </w:rPr>
        <w:t xml:space="preserve"> </w:t>
      </w:r>
      <w:r>
        <w:t>для</w:t>
      </w:r>
      <w:r>
        <w:rPr>
          <w:spacing w:val="60"/>
        </w:rPr>
        <w:t xml:space="preserve"> </w:t>
      </w:r>
      <w:r>
        <w:t>педагогов и</w:t>
      </w:r>
      <w:r>
        <w:rPr>
          <w:spacing w:val="60"/>
        </w:rPr>
        <w:t xml:space="preserve"> </w:t>
      </w:r>
      <w:r>
        <w:t>родителей</w:t>
      </w:r>
      <w:r>
        <w:rPr>
          <w:spacing w:val="1"/>
        </w:rPr>
        <w:t xml:space="preserve"> </w:t>
      </w:r>
      <w:r>
        <w:t>по</w:t>
      </w:r>
      <w:r>
        <w:rPr>
          <w:spacing w:val="1"/>
        </w:rPr>
        <w:t xml:space="preserve"> </w:t>
      </w:r>
      <w:r>
        <w:t>разъяснению</w:t>
      </w:r>
      <w:r>
        <w:rPr>
          <w:spacing w:val="1"/>
        </w:rPr>
        <w:t xml:space="preserve"> </w:t>
      </w:r>
      <w:r>
        <w:t>индивидуально-типологических</w:t>
      </w:r>
      <w:r>
        <w:rPr>
          <w:spacing w:val="1"/>
        </w:rPr>
        <w:t xml:space="preserve"> </w:t>
      </w:r>
      <w:r>
        <w:t>особенностей</w:t>
      </w:r>
      <w:r>
        <w:rPr>
          <w:spacing w:val="1"/>
        </w:rPr>
        <w:t xml:space="preserve"> </w:t>
      </w:r>
      <w:r>
        <w:t>различных</w:t>
      </w:r>
      <w:r>
        <w:rPr>
          <w:spacing w:val="61"/>
        </w:rPr>
        <w:t xml:space="preserve"> </w:t>
      </w:r>
      <w:r>
        <w:t>категорий</w:t>
      </w:r>
      <w:r>
        <w:rPr>
          <w:spacing w:val="1"/>
        </w:rPr>
        <w:t xml:space="preserve"> </w:t>
      </w:r>
      <w:r>
        <w:t>обучающихся,</w:t>
      </w:r>
      <w:r>
        <w:rPr>
          <w:spacing w:val="-1"/>
        </w:rPr>
        <w:t xml:space="preserve"> </w:t>
      </w:r>
      <w:r>
        <w:t>в</w:t>
      </w:r>
      <w:r>
        <w:rPr>
          <w:spacing w:val="-1"/>
        </w:rPr>
        <w:t xml:space="preserve"> </w:t>
      </w:r>
      <w:r>
        <w:t>том числе</w:t>
      </w:r>
      <w:r>
        <w:rPr>
          <w:spacing w:val="-2"/>
        </w:rPr>
        <w:t xml:space="preserve"> </w:t>
      </w:r>
      <w:r>
        <w:t>с</w:t>
      </w:r>
      <w:r>
        <w:rPr>
          <w:spacing w:val="-1"/>
        </w:rPr>
        <w:t xml:space="preserve"> </w:t>
      </w:r>
      <w:r>
        <w:t>ОВЗ, трудностями в</w:t>
      </w:r>
      <w:r>
        <w:rPr>
          <w:spacing w:val="-2"/>
        </w:rPr>
        <w:t xml:space="preserve"> </w:t>
      </w:r>
      <w:r>
        <w:t>обучении и социализации.</w:t>
      </w:r>
    </w:p>
    <w:p w14:paraId="1CD205A0" w14:textId="77777777" w:rsidR="00D4697F" w:rsidRDefault="0021290F" w:rsidP="00B569CA">
      <w:pPr>
        <w:pStyle w:val="a3"/>
        <w:numPr>
          <w:ilvl w:val="0"/>
          <w:numId w:val="195"/>
        </w:numPr>
        <w:tabs>
          <w:tab w:val="left" w:pos="1134"/>
        </w:tabs>
        <w:spacing w:line="276" w:lineRule="auto"/>
        <w:ind w:left="0" w:right="241" w:firstLine="709"/>
      </w:pPr>
      <w:r w:rsidRPr="00D4697F">
        <w:rPr>
          <w:b/>
          <w:i/>
        </w:rPr>
        <w:t xml:space="preserve">Реализация КРР с обучающимися с ОВЗ и детьми-инвалидами </w:t>
      </w:r>
      <w:r w:rsidRPr="00D4697F">
        <w:t>согласно</w:t>
      </w:r>
      <w:r>
        <w:t xml:space="preserve"> нозологических</w:t>
      </w:r>
      <w:r>
        <w:rPr>
          <w:spacing w:val="1"/>
        </w:rPr>
        <w:t xml:space="preserve"> </w:t>
      </w:r>
      <w:r>
        <w:t>групп</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Федеральной</w:t>
      </w:r>
      <w:r>
        <w:rPr>
          <w:spacing w:val="1"/>
        </w:rPr>
        <w:t xml:space="preserve"> </w:t>
      </w:r>
      <w:r>
        <w:t>адаптированной</w:t>
      </w:r>
      <w:r>
        <w:rPr>
          <w:spacing w:val="61"/>
        </w:rPr>
        <w:t xml:space="preserve"> </w:t>
      </w:r>
      <w:r>
        <w:t>образовательной</w:t>
      </w:r>
      <w:r>
        <w:rPr>
          <w:spacing w:val="1"/>
        </w:rPr>
        <w:t xml:space="preserve"> </w:t>
      </w:r>
      <w:r>
        <w:t>программой ДО (далее ФАОП ДО). КРР с обучающимися с ОВЗ и детьми-</w:t>
      </w:r>
      <w:r>
        <w:lastRenderedPageBreak/>
        <w:t>инвалидами должна</w:t>
      </w:r>
      <w:r>
        <w:rPr>
          <w:spacing w:val="1"/>
        </w:rPr>
        <w:t xml:space="preserve"> </w:t>
      </w:r>
      <w:r>
        <w:t>предусматривать</w:t>
      </w:r>
      <w:r>
        <w:rPr>
          <w:spacing w:val="1"/>
        </w:rPr>
        <w:t xml:space="preserve"> </w:t>
      </w:r>
      <w:r>
        <w:t>предупреждение</w:t>
      </w:r>
      <w:r>
        <w:rPr>
          <w:spacing w:val="1"/>
        </w:rPr>
        <w:t xml:space="preserve"> </w:t>
      </w:r>
      <w:r>
        <w:t>вторичных</w:t>
      </w:r>
      <w:r>
        <w:rPr>
          <w:spacing w:val="1"/>
        </w:rPr>
        <w:t xml:space="preserve"> </w:t>
      </w:r>
      <w:r>
        <w:t>биологических</w:t>
      </w:r>
      <w:r>
        <w:rPr>
          <w:spacing w:val="1"/>
        </w:rPr>
        <w:t xml:space="preserve"> </w:t>
      </w:r>
      <w:r>
        <w:t>и</w:t>
      </w:r>
      <w:r>
        <w:rPr>
          <w:spacing w:val="1"/>
        </w:rPr>
        <w:t xml:space="preserve"> </w:t>
      </w:r>
      <w:r>
        <w:t>социальных</w:t>
      </w:r>
      <w:r>
        <w:rPr>
          <w:spacing w:val="1"/>
        </w:rPr>
        <w:t xml:space="preserve"> </w:t>
      </w:r>
      <w:r>
        <w:t>отклонений</w:t>
      </w:r>
      <w:r>
        <w:rPr>
          <w:spacing w:val="61"/>
        </w:rPr>
        <w:t xml:space="preserve"> </w:t>
      </w:r>
      <w:r>
        <w:t>в</w:t>
      </w:r>
      <w:r>
        <w:rPr>
          <w:spacing w:val="1"/>
        </w:rPr>
        <w:t xml:space="preserve"> </w:t>
      </w:r>
      <w:r>
        <w:t>развитии,</w:t>
      </w:r>
      <w:r>
        <w:rPr>
          <w:spacing w:val="1"/>
        </w:rPr>
        <w:t xml:space="preserve"> </w:t>
      </w:r>
      <w:r>
        <w:t>затрудняющих</w:t>
      </w:r>
      <w:r>
        <w:rPr>
          <w:spacing w:val="1"/>
        </w:rPr>
        <w:t xml:space="preserve"> </w:t>
      </w:r>
      <w:r>
        <w:t>образование</w:t>
      </w:r>
      <w:r>
        <w:rPr>
          <w:spacing w:val="1"/>
        </w:rPr>
        <w:t xml:space="preserve"> </w:t>
      </w:r>
      <w:r>
        <w:t>и</w:t>
      </w:r>
      <w:r>
        <w:rPr>
          <w:spacing w:val="1"/>
        </w:rPr>
        <w:t xml:space="preserve"> </w:t>
      </w:r>
      <w:r>
        <w:t>социализацию</w:t>
      </w:r>
      <w:r>
        <w:rPr>
          <w:spacing w:val="1"/>
        </w:rPr>
        <w:t xml:space="preserve"> </w:t>
      </w:r>
      <w:r>
        <w:t>обучающихся,</w:t>
      </w:r>
      <w:r>
        <w:rPr>
          <w:spacing w:val="1"/>
        </w:rPr>
        <w:t xml:space="preserve"> </w:t>
      </w:r>
      <w:r>
        <w:t>коррекцию</w:t>
      </w:r>
      <w:r>
        <w:rPr>
          <w:spacing w:val="1"/>
        </w:rPr>
        <w:t xml:space="preserve"> </w:t>
      </w:r>
      <w:r>
        <w:t>нарушений</w:t>
      </w:r>
      <w:r>
        <w:rPr>
          <w:spacing w:val="1"/>
        </w:rPr>
        <w:t xml:space="preserve"> </w:t>
      </w:r>
      <w:r>
        <w:t>психического</w:t>
      </w:r>
      <w:r>
        <w:rPr>
          <w:spacing w:val="1"/>
        </w:rPr>
        <w:t xml:space="preserve"> </w:t>
      </w:r>
      <w:r>
        <w:t>и</w:t>
      </w:r>
      <w:r>
        <w:rPr>
          <w:spacing w:val="1"/>
        </w:rPr>
        <w:t xml:space="preserve"> </w:t>
      </w:r>
      <w:r>
        <w:t>физического</w:t>
      </w:r>
      <w:r>
        <w:rPr>
          <w:spacing w:val="1"/>
        </w:rPr>
        <w:t xml:space="preserve"> </w:t>
      </w:r>
      <w:r>
        <w:t>развития</w:t>
      </w:r>
      <w:r>
        <w:rPr>
          <w:spacing w:val="1"/>
        </w:rPr>
        <w:t xml:space="preserve"> </w:t>
      </w:r>
      <w:r>
        <w:t>средствами</w:t>
      </w:r>
      <w:r>
        <w:rPr>
          <w:spacing w:val="1"/>
        </w:rPr>
        <w:t xml:space="preserve"> </w:t>
      </w:r>
      <w:r>
        <w:t>коррекционной</w:t>
      </w:r>
      <w:r>
        <w:rPr>
          <w:spacing w:val="1"/>
        </w:rPr>
        <w:t xml:space="preserve"> </w:t>
      </w:r>
      <w:r>
        <w:t>педагогики,</w:t>
      </w:r>
      <w:r>
        <w:rPr>
          <w:spacing w:val="1"/>
        </w:rPr>
        <w:t xml:space="preserve"> </w:t>
      </w:r>
      <w:r>
        <w:t>специальной</w:t>
      </w:r>
      <w:r>
        <w:rPr>
          <w:spacing w:val="1"/>
        </w:rPr>
        <w:t xml:space="preserve"> </w:t>
      </w:r>
      <w:r>
        <w:t>психологии и медицины;</w:t>
      </w:r>
      <w:r>
        <w:rPr>
          <w:spacing w:val="1"/>
        </w:rPr>
        <w:t xml:space="preserve"> </w:t>
      </w:r>
      <w:r>
        <w:t>формирование у обучающихся механизмов компенсации дефицитарных</w:t>
      </w:r>
      <w:r>
        <w:rPr>
          <w:spacing w:val="1"/>
        </w:rPr>
        <w:t xml:space="preserve"> </w:t>
      </w:r>
      <w:r>
        <w:t>функций,</w:t>
      </w:r>
      <w:r>
        <w:rPr>
          <w:spacing w:val="-2"/>
        </w:rPr>
        <w:t xml:space="preserve"> </w:t>
      </w:r>
      <w:r>
        <w:t>не</w:t>
      </w:r>
      <w:r>
        <w:rPr>
          <w:spacing w:val="-2"/>
        </w:rPr>
        <w:t xml:space="preserve"> </w:t>
      </w:r>
      <w:r>
        <w:t>поддающихся</w:t>
      </w:r>
      <w:r>
        <w:rPr>
          <w:spacing w:val="-2"/>
        </w:rPr>
        <w:t xml:space="preserve"> </w:t>
      </w:r>
      <w:r>
        <w:t>коррекции,</w:t>
      </w:r>
      <w:r>
        <w:rPr>
          <w:spacing w:val="-1"/>
        </w:rPr>
        <w:t xml:space="preserve"> </w:t>
      </w:r>
      <w:r>
        <w:t>в</w:t>
      </w:r>
      <w:r>
        <w:rPr>
          <w:spacing w:val="-5"/>
        </w:rPr>
        <w:t xml:space="preserve"> </w:t>
      </w:r>
      <w:r>
        <w:t>том</w:t>
      </w:r>
      <w:r>
        <w:rPr>
          <w:spacing w:val="-1"/>
        </w:rPr>
        <w:t xml:space="preserve"> </w:t>
      </w:r>
      <w:r>
        <w:t>числе</w:t>
      </w:r>
      <w:r>
        <w:rPr>
          <w:spacing w:val="-3"/>
        </w:rPr>
        <w:t xml:space="preserve"> </w:t>
      </w:r>
      <w:r>
        <w:t>с</w:t>
      </w:r>
      <w:r>
        <w:rPr>
          <w:spacing w:val="-2"/>
        </w:rPr>
        <w:t xml:space="preserve"> </w:t>
      </w:r>
      <w:r>
        <w:t>использования</w:t>
      </w:r>
      <w:r>
        <w:rPr>
          <w:spacing w:val="-2"/>
        </w:rPr>
        <w:t xml:space="preserve"> </w:t>
      </w:r>
      <w:r>
        <w:t>ассистивных технологий.</w:t>
      </w:r>
    </w:p>
    <w:p w14:paraId="14E9524B" w14:textId="2605C900" w:rsidR="00D4697F" w:rsidRPr="00D4697F" w:rsidRDefault="00D4697F" w:rsidP="00B569CA">
      <w:pPr>
        <w:pStyle w:val="a3"/>
        <w:numPr>
          <w:ilvl w:val="0"/>
          <w:numId w:val="195"/>
        </w:numPr>
        <w:tabs>
          <w:tab w:val="left" w:pos="1134"/>
        </w:tabs>
        <w:spacing w:line="276" w:lineRule="auto"/>
        <w:ind w:left="0" w:right="241" w:firstLine="709"/>
      </w:pPr>
      <w:r w:rsidRPr="00D4697F">
        <w:rPr>
          <w:b/>
        </w:rPr>
        <w:t>КРР с детьми, находящимися под диспансерным наблюдением, в том числе часто болеющи</w:t>
      </w:r>
      <w:r>
        <w:rPr>
          <w:b/>
        </w:rPr>
        <w:t>ми</w:t>
      </w:r>
      <w:r w:rsidRPr="00D4697F">
        <w:rPr>
          <w:b/>
        </w:rPr>
        <w:t xml:space="preserve"> дет</w:t>
      </w:r>
      <w:r>
        <w:rPr>
          <w:b/>
        </w:rPr>
        <w:t>ьм</w:t>
      </w:r>
      <w:r w:rsidRPr="00D4697F">
        <w:rPr>
          <w:b/>
        </w:rPr>
        <w:t>и,</w:t>
      </w:r>
      <w:r w:rsidRPr="00D4697F">
        <w:t xml:space="preserve">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14:paraId="61CCDDE8" w14:textId="6B8DCEA3" w:rsidR="00BB340C" w:rsidRDefault="0021290F" w:rsidP="00D4697F">
      <w:pPr>
        <w:pStyle w:val="a3"/>
        <w:spacing w:before="80" w:line="276" w:lineRule="auto"/>
        <w:ind w:left="0" w:right="246"/>
      </w:pPr>
      <w:r>
        <w:t>Направленность</w:t>
      </w:r>
      <w:r>
        <w:rPr>
          <w:spacing w:val="1"/>
        </w:rPr>
        <w:t xml:space="preserve"> </w:t>
      </w:r>
      <w:r>
        <w:t>коррекционно-развивающей</w:t>
      </w:r>
      <w:r>
        <w:rPr>
          <w:spacing w:val="1"/>
        </w:rPr>
        <w:t xml:space="preserve"> </w:t>
      </w:r>
      <w:r>
        <w:t>работы</w:t>
      </w:r>
      <w:r>
        <w:rPr>
          <w:spacing w:val="1"/>
        </w:rPr>
        <w:t xml:space="preserve"> </w:t>
      </w:r>
      <w:r w:rsidR="00D4697F" w:rsidRPr="00430E17">
        <w:t>с детьми, находящимися под диспансерным наблюдением, в том числе часто болеющими детьми</w:t>
      </w:r>
      <w:r w:rsidR="00D4697F">
        <w:t xml:space="preserve"> включает:</w:t>
      </w:r>
    </w:p>
    <w:p w14:paraId="0B6A03BF" w14:textId="1BEBFE19" w:rsidR="00BB340C" w:rsidRDefault="0021290F" w:rsidP="00B569CA">
      <w:pPr>
        <w:pStyle w:val="a3"/>
        <w:numPr>
          <w:ilvl w:val="1"/>
          <w:numId w:val="198"/>
        </w:numPr>
        <w:tabs>
          <w:tab w:val="left" w:pos="993"/>
        </w:tabs>
        <w:spacing w:line="278" w:lineRule="auto"/>
        <w:ind w:left="0" w:right="244" w:firstLine="709"/>
      </w:pPr>
      <w:r>
        <w:t>коррекци</w:t>
      </w:r>
      <w:r w:rsidR="004B6B00">
        <w:t>ю</w:t>
      </w:r>
      <w:r>
        <w:t>/развитие коммуникативной, личностной, эмоционально-волевой сфер,</w:t>
      </w:r>
      <w:r>
        <w:rPr>
          <w:spacing w:val="1"/>
        </w:rPr>
        <w:t xml:space="preserve"> </w:t>
      </w:r>
      <w:r>
        <w:t>познавательных</w:t>
      </w:r>
      <w:r>
        <w:rPr>
          <w:spacing w:val="-2"/>
        </w:rPr>
        <w:t xml:space="preserve"> </w:t>
      </w:r>
      <w:r>
        <w:t>процессов;</w:t>
      </w:r>
    </w:p>
    <w:p w14:paraId="7D1E7BFE" w14:textId="77777777" w:rsidR="00BB340C" w:rsidRDefault="0021290F" w:rsidP="00B569CA">
      <w:pPr>
        <w:pStyle w:val="a3"/>
        <w:numPr>
          <w:ilvl w:val="1"/>
          <w:numId w:val="198"/>
        </w:numPr>
        <w:tabs>
          <w:tab w:val="left" w:pos="993"/>
        </w:tabs>
        <w:spacing w:line="272" w:lineRule="exact"/>
        <w:ind w:left="0" w:firstLine="709"/>
      </w:pPr>
      <w:r>
        <w:t>снижение</w:t>
      </w:r>
      <w:r>
        <w:rPr>
          <w:spacing w:val="-3"/>
        </w:rPr>
        <w:t xml:space="preserve"> </w:t>
      </w:r>
      <w:r>
        <w:t>тревожности;</w:t>
      </w:r>
    </w:p>
    <w:p w14:paraId="1587B5AA" w14:textId="77777777" w:rsidR="00BB340C" w:rsidRDefault="0021290F" w:rsidP="00B569CA">
      <w:pPr>
        <w:pStyle w:val="a3"/>
        <w:numPr>
          <w:ilvl w:val="1"/>
          <w:numId w:val="198"/>
        </w:numPr>
        <w:tabs>
          <w:tab w:val="left" w:pos="993"/>
        </w:tabs>
        <w:spacing w:before="40"/>
        <w:ind w:left="0" w:firstLine="709"/>
      </w:pPr>
      <w:r>
        <w:t>помощь</w:t>
      </w:r>
      <w:r>
        <w:rPr>
          <w:spacing w:val="-3"/>
        </w:rPr>
        <w:t xml:space="preserve"> </w:t>
      </w:r>
      <w:r>
        <w:t>в</w:t>
      </w:r>
      <w:r>
        <w:rPr>
          <w:spacing w:val="-4"/>
        </w:rPr>
        <w:t xml:space="preserve"> </w:t>
      </w:r>
      <w:r>
        <w:t>разрешении</w:t>
      </w:r>
      <w:r>
        <w:rPr>
          <w:spacing w:val="-5"/>
        </w:rPr>
        <w:t xml:space="preserve"> </w:t>
      </w:r>
      <w:r>
        <w:t>поведенческих</w:t>
      </w:r>
      <w:r>
        <w:rPr>
          <w:spacing w:val="-1"/>
        </w:rPr>
        <w:t xml:space="preserve"> </w:t>
      </w:r>
      <w:r>
        <w:t>проблем;</w:t>
      </w:r>
    </w:p>
    <w:p w14:paraId="1250EDF0" w14:textId="77777777" w:rsidR="00BB340C" w:rsidRDefault="0021290F" w:rsidP="00B569CA">
      <w:pPr>
        <w:pStyle w:val="a3"/>
        <w:numPr>
          <w:ilvl w:val="1"/>
          <w:numId w:val="198"/>
        </w:numPr>
        <w:tabs>
          <w:tab w:val="left" w:pos="993"/>
        </w:tabs>
        <w:spacing w:before="40" w:line="278" w:lineRule="auto"/>
        <w:ind w:left="0" w:right="250" w:firstLine="709"/>
      </w:pPr>
      <w:r>
        <w:t>создание</w:t>
      </w:r>
      <w:r>
        <w:rPr>
          <w:spacing w:val="1"/>
        </w:rPr>
        <w:t xml:space="preserve"> </w:t>
      </w:r>
      <w:r>
        <w:t>условий</w:t>
      </w:r>
      <w:r>
        <w:rPr>
          <w:spacing w:val="1"/>
        </w:rPr>
        <w:t xml:space="preserve"> </w:t>
      </w:r>
      <w:r>
        <w:t>для</w:t>
      </w:r>
      <w:r>
        <w:rPr>
          <w:spacing w:val="1"/>
        </w:rPr>
        <w:t xml:space="preserve"> </w:t>
      </w:r>
      <w:r>
        <w:t>успешной</w:t>
      </w:r>
      <w:r>
        <w:rPr>
          <w:spacing w:val="1"/>
        </w:rPr>
        <w:t xml:space="preserve"> </w:t>
      </w:r>
      <w:r>
        <w:t>социализации,</w:t>
      </w:r>
      <w:r>
        <w:rPr>
          <w:spacing w:val="1"/>
        </w:rPr>
        <w:t xml:space="preserve"> </w:t>
      </w:r>
      <w:r>
        <w:t>оптимизация</w:t>
      </w:r>
      <w:r>
        <w:rPr>
          <w:spacing w:val="1"/>
        </w:rPr>
        <w:t xml:space="preserve"> </w:t>
      </w:r>
      <w:r>
        <w:t>межличностного</w:t>
      </w:r>
      <w:r>
        <w:rPr>
          <w:spacing w:val="-57"/>
        </w:rPr>
        <w:t xml:space="preserve"> </w:t>
      </w:r>
      <w:r>
        <w:t>взаимодействия</w:t>
      </w:r>
      <w:r>
        <w:rPr>
          <w:spacing w:val="-1"/>
        </w:rPr>
        <w:t xml:space="preserve"> </w:t>
      </w:r>
      <w:r>
        <w:t>со взрослыми и сверстниками.</w:t>
      </w:r>
    </w:p>
    <w:p w14:paraId="45C4C5FC" w14:textId="77777777" w:rsidR="00BB340C" w:rsidRDefault="0021290F">
      <w:pPr>
        <w:pStyle w:val="a3"/>
        <w:spacing w:line="276" w:lineRule="auto"/>
        <w:ind w:right="244"/>
      </w:pPr>
      <w:r>
        <w:t>Включение ЧБД в программу КРР, определение индивидуального маршрута психолого-</w:t>
      </w:r>
      <w:r>
        <w:rPr>
          <w:spacing w:val="1"/>
        </w:rPr>
        <w:t xml:space="preserve"> </w:t>
      </w:r>
      <w:r>
        <w:t>педагогического</w:t>
      </w:r>
      <w:r>
        <w:rPr>
          <w:spacing w:val="1"/>
        </w:rPr>
        <w:t xml:space="preserve"> </w:t>
      </w:r>
      <w:r>
        <w:t>сопровождения</w:t>
      </w:r>
      <w:r>
        <w:rPr>
          <w:spacing w:val="1"/>
        </w:rPr>
        <w:t xml:space="preserve"> </w:t>
      </w:r>
      <w:r>
        <w:t>осуществляется</w:t>
      </w:r>
      <w:r>
        <w:rPr>
          <w:spacing w:val="1"/>
        </w:rPr>
        <w:t xml:space="preserve"> </w:t>
      </w:r>
      <w:r>
        <w:t>на</w:t>
      </w:r>
      <w:r>
        <w:rPr>
          <w:spacing w:val="1"/>
        </w:rPr>
        <w:t xml:space="preserve"> </w:t>
      </w:r>
      <w:r>
        <w:t>основании</w:t>
      </w:r>
      <w:r>
        <w:rPr>
          <w:spacing w:val="1"/>
        </w:rPr>
        <w:t xml:space="preserve"> </w:t>
      </w:r>
      <w:r>
        <w:t>медицинского</w:t>
      </w:r>
      <w:r>
        <w:rPr>
          <w:spacing w:val="1"/>
        </w:rPr>
        <w:t xml:space="preserve"> </w:t>
      </w:r>
      <w:r>
        <w:t>заключения</w:t>
      </w:r>
      <w:r>
        <w:rPr>
          <w:spacing w:val="1"/>
        </w:rPr>
        <w:t xml:space="preserve"> </w:t>
      </w:r>
      <w:r>
        <w:t>и</w:t>
      </w:r>
      <w:r>
        <w:rPr>
          <w:spacing w:val="1"/>
        </w:rPr>
        <w:t xml:space="preserve"> </w:t>
      </w:r>
      <w:r>
        <w:t>рекомендаций</w:t>
      </w:r>
      <w:r>
        <w:rPr>
          <w:spacing w:val="-1"/>
        </w:rPr>
        <w:t xml:space="preserve"> </w:t>
      </w:r>
      <w:r>
        <w:t>ППК</w:t>
      </w:r>
      <w:r>
        <w:rPr>
          <w:spacing w:val="-1"/>
        </w:rPr>
        <w:t xml:space="preserve"> </w:t>
      </w:r>
      <w:r>
        <w:t>по</w:t>
      </w:r>
      <w:r>
        <w:rPr>
          <w:spacing w:val="-4"/>
        </w:rPr>
        <w:t xml:space="preserve"> </w:t>
      </w:r>
      <w:r>
        <w:t>результатам</w:t>
      </w:r>
      <w:r>
        <w:rPr>
          <w:spacing w:val="-2"/>
        </w:rPr>
        <w:t xml:space="preserve"> </w:t>
      </w:r>
      <w:r>
        <w:t>психологической</w:t>
      </w:r>
      <w:r>
        <w:rPr>
          <w:spacing w:val="-1"/>
        </w:rPr>
        <w:t xml:space="preserve"> </w:t>
      </w:r>
      <w:r>
        <w:t>и</w:t>
      </w:r>
      <w:r>
        <w:rPr>
          <w:spacing w:val="-1"/>
        </w:rPr>
        <w:t xml:space="preserve"> </w:t>
      </w:r>
      <w:r>
        <w:t>педагогической</w:t>
      </w:r>
      <w:r>
        <w:rPr>
          <w:spacing w:val="-1"/>
        </w:rPr>
        <w:t xml:space="preserve"> </w:t>
      </w:r>
      <w:r>
        <w:t>диагностики.</w:t>
      </w:r>
    </w:p>
    <w:p w14:paraId="28EC3E6C" w14:textId="1D79234E" w:rsidR="00BB340C" w:rsidRPr="004B6B00" w:rsidRDefault="0021290F" w:rsidP="00B569CA">
      <w:pPr>
        <w:pStyle w:val="a5"/>
        <w:numPr>
          <w:ilvl w:val="0"/>
          <w:numId w:val="195"/>
        </w:numPr>
        <w:tabs>
          <w:tab w:val="left" w:pos="1134"/>
        </w:tabs>
        <w:spacing w:line="276" w:lineRule="auto"/>
        <w:ind w:left="0" w:right="244" w:firstLine="709"/>
        <w:jc w:val="both"/>
        <w:rPr>
          <w:sz w:val="24"/>
        </w:rPr>
      </w:pPr>
      <w:r w:rsidRPr="004B6B00">
        <w:rPr>
          <w:sz w:val="24"/>
        </w:rPr>
        <w:t>Направленность</w:t>
      </w:r>
      <w:r w:rsidRPr="004B6B00">
        <w:rPr>
          <w:spacing w:val="1"/>
          <w:sz w:val="24"/>
        </w:rPr>
        <w:t xml:space="preserve"> </w:t>
      </w:r>
      <w:r w:rsidRPr="004B6B00">
        <w:rPr>
          <w:sz w:val="24"/>
        </w:rPr>
        <w:t>коррекционно-развивающей</w:t>
      </w:r>
      <w:r w:rsidRPr="004B6B00">
        <w:rPr>
          <w:spacing w:val="1"/>
          <w:sz w:val="24"/>
        </w:rPr>
        <w:t xml:space="preserve"> </w:t>
      </w:r>
      <w:r w:rsidRPr="004B6B00">
        <w:rPr>
          <w:sz w:val="24"/>
        </w:rPr>
        <w:t>работы</w:t>
      </w:r>
      <w:r w:rsidRPr="004B6B00">
        <w:rPr>
          <w:spacing w:val="1"/>
          <w:sz w:val="24"/>
        </w:rPr>
        <w:t xml:space="preserve"> </w:t>
      </w:r>
      <w:r w:rsidRPr="004B6B00">
        <w:rPr>
          <w:i/>
          <w:sz w:val="24"/>
        </w:rPr>
        <w:t>с</w:t>
      </w:r>
      <w:r w:rsidRPr="004B6B00">
        <w:rPr>
          <w:i/>
          <w:spacing w:val="1"/>
          <w:sz w:val="24"/>
        </w:rPr>
        <w:t xml:space="preserve"> </w:t>
      </w:r>
      <w:r w:rsidRPr="004B6B00">
        <w:rPr>
          <w:b/>
          <w:i/>
          <w:sz w:val="24"/>
        </w:rPr>
        <w:t>одаренными</w:t>
      </w:r>
      <w:r w:rsidRPr="004B6B00">
        <w:rPr>
          <w:b/>
          <w:i/>
          <w:spacing w:val="1"/>
          <w:sz w:val="24"/>
        </w:rPr>
        <w:t xml:space="preserve"> </w:t>
      </w:r>
      <w:r w:rsidRPr="004B6B00">
        <w:rPr>
          <w:b/>
          <w:i/>
          <w:sz w:val="24"/>
        </w:rPr>
        <w:t>обучающимися</w:t>
      </w:r>
      <w:r w:rsidRPr="004B6B00">
        <w:rPr>
          <w:i/>
          <w:spacing w:val="1"/>
          <w:sz w:val="24"/>
        </w:rPr>
        <w:t xml:space="preserve"> </w:t>
      </w:r>
      <w:r w:rsidR="004B6B00">
        <w:rPr>
          <w:sz w:val="24"/>
        </w:rPr>
        <w:t>включает</w:t>
      </w:r>
      <w:r w:rsidRPr="004B6B00">
        <w:rPr>
          <w:sz w:val="24"/>
        </w:rPr>
        <w:t>:</w:t>
      </w:r>
    </w:p>
    <w:p w14:paraId="66D1A9FA" w14:textId="77777777" w:rsidR="004B6B00" w:rsidRPr="004B6B00" w:rsidRDefault="004B6B00" w:rsidP="00B569CA">
      <w:pPr>
        <w:pStyle w:val="20"/>
        <w:numPr>
          <w:ilvl w:val="0"/>
          <w:numId w:val="199"/>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определение вида одаренности, интеллектуальных и личностных особенностей детей, прогноз возможных проблем и потенциала развития.</w:t>
      </w:r>
    </w:p>
    <w:p w14:paraId="1472B909" w14:textId="77777777" w:rsidR="004B6B00" w:rsidRPr="004B6B00" w:rsidRDefault="004B6B00" w:rsidP="00B569CA">
      <w:pPr>
        <w:pStyle w:val="20"/>
        <w:numPr>
          <w:ilvl w:val="0"/>
          <w:numId w:val="199"/>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14:paraId="10314040" w14:textId="77777777" w:rsidR="004B6B00" w:rsidRPr="004B6B00" w:rsidRDefault="004B6B00" w:rsidP="00B569CA">
      <w:pPr>
        <w:pStyle w:val="20"/>
        <w:numPr>
          <w:ilvl w:val="0"/>
          <w:numId w:val="199"/>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14:paraId="4C7A90A5" w14:textId="77777777" w:rsidR="004B6B00" w:rsidRPr="004B6B00" w:rsidRDefault="004B6B00" w:rsidP="00B569CA">
      <w:pPr>
        <w:pStyle w:val="20"/>
        <w:numPr>
          <w:ilvl w:val="0"/>
          <w:numId w:val="199"/>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14:paraId="150BE907" w14:textId="77777777" w:rsidR="004B6B00" w:rsidRPr="004B6B00" w:rsidRDefault="004B6B00" w:rsidP="00B569CA">
      <w:pPr>
        <w:pStyle w:val="20"/>
        <w:numPr>
          <w:ilvl w:val="0"/>
          <w:numId w:val="199"/>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формирование коммуникативных навыков и развитие эмоциональной устойчивости;</w:t>
      </w:r>
    </w:p>
    <w:p w14:paraId="04F77847" w14:textId="77777777" w:rsidR="004B6B00" w:rsidRPr="004B6B00" w:rsidRDefault="004B6B00" w:rsidP="00B569CA">
      <w:pPr>
        <w:pStyle w:val="20"/>
        <w:numPr>
          <w:ilvl w:val="0"/>
          <w:numId w:val="199"/>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14:paraId="633B1612" w14:textId="77777777" w:rsidR="00BB340C" w:rsidRDefault="0021290F">
      <w:pPr>
        <w:pStyle w:val="a3"/>
        <w:spacing w:before="37" w:line="276" w:lineRule="auto"/>
        <w:ind w:right="241"/>
      </w:pPr>
      <w:r>
        <w:t xml:space="preserve">Включение ребенка в программу КРР, определение индивидуального маршрута </w:t>
      </w:r>
      <w:r>
        <w:lastRenderedPageBreak/>
        <w:t>психолого-</w:t>
      </w:r>
      <w:r>
        <w:rPr>
          <w:spacing w:val="1"/>
        </w:rPr>
        <w:t xml:space="preserve"> </w:t>
      </w:r>
      <w:r>
        <w:t>педагогического</w:t>
      </w:r>
      <w:r>
        <w:rPr>
          <w:spacing w:val="1"/>
        </w:rPr>
        <w:t xml:space="preserve"> </w:t>
      </w:r>
      <w:r>
        <w:t>сопровождения</w:t>
      </w:r>
      <w:r>
        <w:rPr>
          <w:spacing w:val="1"/>
        </w:rPr>
        <w:t xml:space="preserve"> </w:t>
      </w:r>
      <w:r>
        <w:t>осуществляется</w:t>
      </w:r>
      <w:r>
        <w:rPr>
          <w:spacing w:val="1"/>
        </w:rPr>
        <w:t xml:space="preserve"> </w:t>
      </w:r>
      <w:r>
        <w:t>на</w:t>
      </w:r>
      <w:r>
        <w:rPr>
          <w:spacing w:val="1"/>
        </w:rPr>
        <w:t xml:space="preserve"> </w:t>
      </w:r>
      <w:r>
        <w:t>основе</w:t>
      </w:r>
      <w:r>
        <w:rPr>
          <w:spacing w:val="1"/>
        </w:rPr>
        <w:t xml:space="preserve"> </w:t>
      </w:r>
      <w:r>
        <w:t>заключения</w:t>
      </w:r>
      <w:r>
        <w:rPr>
          <w:spacing w:val="1"/>
        </w:rPr>
        <w:t xml:space="preserve"> </w:t>
      </w:r>
      <w:r>
        <w:t>ППК</w:t>
      </w:r>
      <w:r>
        <w:rPr>
          <w:spacing w:val="1"/>
        </w:rPr>
        <w:t xml:space="preserve"> </w:t>
      </w:r>
      <w:r>
        <w:t>по</w:t>
      </w:r>
      <w:r>
        <w:rPr>
          <w:spacing w:val="1"/>
        </w:rPr>
        <w:t xml:space="preserve"> </w:t>
      </w:r>
      <w:r>
        <w:t>результатам</w:t>
      </w:r>
      <w:r>
        <w:rPr>
          <w:spacing w:val="1"/>
        </w:rPr>
        <w:t xml:space="preserve"> </w:t>
      </w:r>
      <w:r>
        <w:t>психологической</w:t>
      </w:r>
      <w:r>
        <w:rPr>
          <w:spacing w:val="-1"/>
        </w:rPr>
        <w:t xml:space="preserve"> </w:t>
      </w:r>
      <w:r>
        <w:t>и</w:t>
      </w:r>
      <w:r>
        <w:rPr>
          <w:spacing w:val="-2"/>
        </w:rPr>
        <w:t xml:space="preserve"> </w:t>
      </w:r>
      <w:r>
        <w:t>педагогической диагностики.</w:t>
      </w:r>
    </w:p>
    <w:p w14:paraId="6CCA9192" w14:textId="0190D745" w:rsidR="00BB340C" w:rsidRPr="004B6B00" w:rsidRDefault="0021290F" w:rsidP="00B569CA">
      <w:pPr>
        <w:pStyle w:val="a5"/>
        <w:numPr>
          <w:ilvl w:val="0"/>
          <w:numId w:val="195"/>
        </w:numPr>
        <w:tabs>
          <w:tab w:val="left" w:pos="1134"/>
        </w:tabs>
        <w:spacing w:line="276" w:lineRule="auto"/>
        <w:ind w:left="0" w:right="242" w:firstLine="709"/>
        <w:jc w:val="both"/>
        <w:rPr>
          <w:sz w:val="24"/>
        </w:rPr>
      </w:pPr>
      <w:r w:rsidRPr="004B6B00">
        <w:rPr>
          <w:sz w:val="24"/>
        </w:rPr>
        <w:t>Направленность</w:t>
      </w:r>
      <w:r w:rsidRPr="004B6B00">
        <w:rPr>
          <w:spacing w:val="1"/>
          <w:sz w:val="24"/>
        </w:rPr>
        <w:t xml:space="preserve"> </w:t>
      </w:r>
      <w:r w:rsidRPr="004B6B00">
        <w:rPr>
          <w:sz w:val="24"/>
        </w:rPr>
        <w:t>КРР</w:t>
      </w:r>
      <w:r w:rsidRPr="004B6B00">
        <w:rPr>
          <w:spacing w:val="1"/>
          <w:sz w:val="24"/>
        </w:rPr>
        <w:t xml:space="preserve"> </w:t>
      </w:r>
      <w:r w:rsidRPr="004B6B00">
        <w:rPr>
          <w:b/>
          <w:i/>
          <w:sz w:val="24"/>
        </w:rPr>
        <w:t>с</w:t>
      </w:r>
      <w:r w:rsidRPr="004B6B00">
        <w:rPr>
          <w:b/>
          <w:i/>
          <w:spacing w:val="1"/>
          <w:sz w:val="24"/>
        </w:rPr>
        <w:t xml:space="preserve"> </w:t>
      </w:r>
      <w:r w:rsidRPr="004B6B00">
        <w:rPr>
          <w:b/>
          <w:i/>
          <w:sz w:val="24"/>
        </w:rPr>
        <w:t>билингвальными</w:t>
      </w:r>
      <w:r w:rsidRPr="004B6B00">
        <w:rPr>
          <w:b/>
          <w:i/>
          <w:spacing w:val="1"/>
          <w:sz w:val="24"/>
        </w:rPr>
        <w:t xml:space="preserve"> </w:t>
      </w:r>
      <w:r w:rsidRPr="004B6B00">
        <w:rPr>
          <w:b/>
          <w:i/>
          <w:sz w:val="24"/>
        </w:rPr>
        <w:t>воспитанниками,</w:t>
      </w:r>
      <w:r w:rsidRPr="004B6B00">
        <w:rPr>
          <w:b/>
          <w:i/>
          <w:spacing w:val="1"/>
          <w:sz w:val="24"/>
        </w:rPr>
        <w:t xml:space="preserve"> </w:t>
      </w:r>
      <w:r w:rsidRPr="004B6B00">
        <w:rPr>
          <w:b/>
          <w:i/>
          <w:sz w:val="24"/>
        </w:rPr>
        <w:t>детьми</w:t>
      </w:r>
      <w:r w:rsidRPr="004B6B00">
        <w:rPr>
          <w:b/>
          <w:i/>
          <w:spacing w:val="1"/>
          <w:sz w:val="24"/>
        </w:rPr>
        <w:t xml:space="preserve"> </w:t>
      </w:r>
      <w:r w:rsidRPr="004B6B00">
        <w:rPr>
          <w:b/>
          <w:i/>
          <w:sz w:val="24"/>
        </w:rPr>
        <w:t>мигрантов</w:t>
      </w:r>
      <w:r w:rsidRPr="004B6B00">
        <w:rPr>
          <w:i/>
          <w:sz w:val="24"/>
        </w:rPr>
        <w:t>,</w:t>
      </w:r>
      <w:r w:rsidRPr="004B6B00">
        <w:rPr>
          <w:i/>
          <w:spacing w:val="1"/>
          <w:sz w:val="24"/>
        </w:rPr>
        <w:t xml:space="preserve"> </w:t>
      </w:r>
      <w:r w:rsidRPr="004B6B00">
        <w:rPr>
          <w:i/>
          <w:sz w:val="24"/>
        </w:rPr>
        <w:t>испытывающими трудности с пониманием государственного языка РФ</w:t>
      </w:r>
      <w:r w:rsidR="004B6B00">
        <w:rPr>
          <w:i/>
          <w:sz w:val="24"/>
        </w:rPr>
        <w:t>,</w:t>
      </w:r>
      <w:r w:rsidRPr="004B6B00">
        <w:rPr>
          <w:i/>
          <w:sz w:val="24"/>
        </w:rPr>
        <w:t xml:space="preserve"> </w:t>
      </w:r>
      <w:r w:rsidR="004B6B00">
        <w:rPr>
          <w:sz w:val="24"/>
        </w:rPr>
        <w:t>включает</w:t>
      </w:r>
      <w:r w:rsidRPr="004B6B00">
        <w:rPr>
          <w:sz w:val="24"/>
        </w:rPr>
        <w:t>:</w:t>
      </w:r>
    </w:p>
    <w:p w14:paraId="323F707F" w14:textId="77777777" w:rsidR="00BB340C" w:rsidRDefault="0021290F" w:rsidP="00B569CA">
      <w:pPr>
        <w:pStyle w:val="a3"/>
        <w:numPr>
          <w:ilvl w:val="1"/>
          <w:numId w:val="200"/>
        </w:numPr>
        <w:tabs>
          <w:tab w:val="left" w:pos="993"/>
        </w:tabs>
        <w:spacing w:before="2" w:line="276" w:lineRule="auto"/>
        <w:ind w:left="0" w:right="256" w:firstLine="709"/>
      </w:pPr>
      <w:r>
        <w:t>развитие коммуникативных навыков, формирование чувствительности к сверстнику, его</w:t>
      </w:r>
      <w:r>
        <w:rPr>
          <w:spacing w:val="1"/>
        </w:rPr>
        <w:t xml:space="preserve"> </w:t>
      </w:r>
      <w:r>
        <w:t>эмоциональному</w:t>
      </w:r>
      <w:r>
        <w:rPr>
          <w:spacing w:val="-7"/>
        </w:rPr>
        <w:t xml:space="preserve"> </w:t>
      </w:r>
      <w:r>
        <w:t>состоянию,</w:t>
      </w:r>
      <w:r>
        <w:rPr>
          <w:spacing w:val="-3"/>
        </w:rPr>
        <w:t xml:space="preserve"> </w:t>
      </w:r>
      <w:r>
        <w:t>намерениям</w:t>
      </w:r>
      <w:r>
        <w:rPr>
          <w:spacing w:val="-1"/>
        </w:rPr>
        <w:t xml:space="preserve"> </w:t>
      </w:r>
      <w:r>
        <w:t>и желаниям;</w:t>
      </w:r>
    </w:p>
    <w:p w14:paraId="46CB85B0" w14:textId="77777777" w:rsidR="00BB340C" w:rsidRDefault="0021290F" w:rsidP="00B569CA">
      <w:pPr>
        <w:pStyle w:val="a3"/>
        <w:numPr>
          <w:ilvl w:val="1"/>
          <w:numId w:val="200"/>
        </w:numPr>
        <w:tabs>
          <w:tab w:val="left" w:pos="993"/>
        </w:tabs>
        <w:spacing w:line="275" w:lineRule="exact"/>
        <w:ind w:left="0" w:firstLine="709"/>
      </w:pPr>
      <w:r>
        <w:t>формирование</w:t>
      </w:r>
      <w:r>
        <w:rPr>
          <w:spacing w:val="-3"/>
        </w:rPr>
        <w:t xml:space="preserve"> </w:t>
      </w:r>
      <w:r>
        <w:t>уверенного</w:t>
      </w:r>
      <w:r>
        <w:rPr>
          <w:spacing w:val="-4"/>
        </w:rPr>
        <w:t xml:space="preserve"> </w:t>
      </w:r>
      <w:r>
        <w:t>поведения</w:t>
      </w:r>
      <w:r>
        <w:rPr>
          <w:spacing w:val="-4"/>
        </w:rPr>
        <w:t xml:space="preserve"> </w:t>
      </w:r>
      <w:r>
        <w:t>и</w:t>
      </w:r>
      <w:r>
        <w:rPr>
          <w:spacing w:val="-4"/>
        </w:rPr>
        <w:t xml:space="preserve"> </w:t>
      </w:r>
      <w:r>
        <w:t>социальной успешности;</w:t>
      </w:r>
    </w:p>
    <w:p w14:paraId="08D48AB5" w14:textId="77777777" w:rsidR="00BB340C" w:rsidRDefault="0021290F" w:rsidP="00B569CA">
      <w:pPr>
        <w:pStyle w:val="a3"/>
        <w:numPr>
          <w:ilvl w:val="1"/>
          <w:numId w:val="200"/>
        </w:numPr>
        <w:tabs>
          <w:tab w:val="left" w:pos="993"/>
        </w:tabs>
        <w:spacing w:before="40" w:line="278" w:lineRule="auto"/>
        <w:ind w:left="0" w:right="251" w:firstLine="709"/>
      </w:pPr>
      <w:r>
        <w:t>коррекцию деструктивных эмоциональных состояний, возникающих вследствие попадания</w:t>
      </w:r>
      <w:r>
        <w:rPr>
          <w:spacing w:val="1"/>
        </w:rPr>
        <w:t xml:space="preserve"> </w:t>
      </w:r>
      <w:r>
        <w:t>в</w:t>
      </w:r>
      <w:r>
        <w:rPr>
          <w:spacing w:val="-2"/>
        </w:rPr>
        <w:t xml:space="preserve"> </w:t>
      </w:r>
      <w:r>
        <w:t>новую языковую</w:t>
      </w:r>
      <w:r>
        <w:rPr>
          <w:spacing w:val="-1"/>
        </w:rPr>
        <w:t xml:space="preserve"> </w:t>
      </w:r>
      <w:r>
        <w:t>и культурную</w:t>
      </w:r>
      <w:r>
        <w:rPr>
          <w:spacing w:val="1"/>
        </w:rPr>
        <w:t xml:space="preserve"> </w:t>
      </w:r>
      <w:r>
        <w:t>среду</w:t>
      </w:r>
      <w:r>
        <w:rPr>
          <w:spacing w:val="-5"/>
        </w:rPr>
        <w:t xml:space="preserve"> </w:t>
      </w:r>
      <w:r>
        <w:t>(тревога,</w:t>
      </w:r>
      <w:r>
        <w:rPr>
          <w:spacing w:val="-1"/>
        </w:rPr>
        <w:t xml:space="preserve"> </w:t>
      </w:r>
      <w:r>
        <w:t>неуверенность, агрессия);</w:t>
      </w:r>
    </w:p>
    <w:p w14:paraId="66603779" w14:textId="77777777" w:rsidR="004B6B00" w:rsidRDefault="0021290F" w:rsidP="00B569CA">
      <w:pPr>
        <w:pStyle w:val="a3"/>
        <w:numPr>
          <w:ilvl w:val="1"/>
          <w:numId w:val="200"/>
        </w:numPr>
        <w:tabs>
          <w:tab w:val="left" w:pos="993"/>
        </w:tabs>
        <w:spacing w:line="276" w:lineRule="auto"/>
        <w:ind w:left="0" w:right="249" w:firstLine="709"/>
        <w:rPr>
          <w:spacing w:val="1"/>
        </w:rPr>
      </w:pPr>
      <w:r>
        <w:t>создание атмосферы доброжелательности, заботы и уважения по отношению к ребенку.</w:t>
      </w:r>
      <w:r>
        <w:rPr>
          <w:spacing w:val="1"/>
        </w:rPr>
        <w:t xml:space="preserve"> </w:t>
      </w:r>
    </w:p>
    <w:p w14:paraId="2E5D043B" w14:textId="41A6C951" w:rsidR="00BB340C" w:rsidRDefault="0021290F" w:rsidP="004B6B00">
      <w:pPr>
        <w:pStyle w:val="a3"/>
        <w:spacing w:line="276" w:lineRule="auto"/>
        <w:ind w:left="0" w:right="249" w:firstLine="709"/>
      </w:pPr>
      <w:r>
        <w:t>Таким</w:t>
      </w:r>
      <w:r>
        <w:rPr>
          <w:spacing w:val="-4"/>
        </w:rPr>
        <w:t xml:space="preserve"> </w:t>
      </w:r>
      <w:r>
        <w:t>образом,</w:t>
      </w:r>
      <w:r>
        <w:rPr>
          <w:spacing w:val="-2"/>
        </w:rPr>
        <w:t xml:space="preserve"> </w:t>
      </w:r>
      <w:r>
        <w:t>работу</w:t>
      </w:r>
      <w:r>
        <w:rPr>
          <w:spacing w:val="-5"/>
        </w:rPr>
        <w:t xml:space="preserve"> </w:t>
      </w:r>
      <w:r>
        <w:t>по</w:t>
      </w:r>
      <w:r>
        <w:rPr>
          <w:spacing w:val="-2"/>
        </w:rPr>
        <w:t xml:space="preserve"> </w:t>
      </w:r>
      <w:r>
        <w:t>социализации</w:t>
      </w:r>
      <w:r>
        <w:rPr>
          <w:spacing w:val="-3"/>
        </w:rPr>
        <w:t xml:space="preserve"> </w:t>
      </w:r>
      <w:r>
        <w:t>и</w:t>
      </w:r>
      <w:r>
        <w:rPr>
          <w:spacing w:val="-2"/>
        </w:rPr>
        <w:t xml:space="preserve"> </w:t>
      </w:r>
      <w:r>
        <w:t>языковой</w:t>
      </w:r>
      <w:r>
        <w:rPr>
          <w:spacing w:val="-1"/>
        </w:rPr>
        <w:t xml:space="preserve"> </w:t>
      </w:r>
      <w:r>
        <w:t>адаптации</w:t>
      </w:r>
      <w:r>
        <w:rPr>
          <w:spacing w:val="-3"/>
        </w:rPr>
        <w:t xml:space="preserve"> </w:t>
      </w:r>
      <w:r>
        <w:t>детей</w:t>
      </w:r>
      <w:r>
        <w:rPr>
          <w:spacing w:val="-4"/>
        </w:rPr>
        <w:t xml:space="preserve"> </w:t>
      </w:r>
      <w:r>
        <w:t>иностранных граждан,</w:t>
      </w:r>
      <w:r w:rsidR="004B6B00">
        <w:t xml:space="preserve"> </w:t>
      </w:r>
      <w:r>
        <w:t>обучающихся</w:t>
      </w:r>
      <w:r>
        <w:rPr>
          <w:spacing w:val="11"/>
        </w:rPr>
        <w:t xml:space="preserve"> </w:t>
      </w:r>
      <w:r>
        <w:t>в</w:t>
      </w:r>
      <w:r>
        <w:rPr>
          <w:spacing w:val="10"/>
        </w:rPr>
        <w:t xml:space="preserve"> </w:t>
      </w:r>
      <w:r>
        <w:t>организациях,</w:t>
      </w:r>
      <w:r>
        <w:rPr>
          <w:spacing w:val="11"/>
        </w:rPr>
        <w:t xml:space="preserve"> </w:t>
      </w:r>
      <w:r>
        <w:t>реализующих</w:t>
      </w:r>
      <w:r>
        <w:rPr>
          <w:spacing w:val="13"/>
        </w:rPr>
        <w:t xml:space="preserve"> </w:t>
      </w:r>
      <w:r>
        <w:t>программы</w:t>
      </w:r>
      <w:r>
        <w:rPr>
          <w:spacing w:val="14"/>
        </w:rPr>
        <w:t xml:space="preserve"> </w:t>
      </w:r>
      <w:r>
        <w:t>ДО</w:t>
      </w:r>
      <w:r>
        <w:rPr>
          <w:spacing w:val="10"/>
        </w:rPr>
        <w:t xml:space="preserve"> </w:t>
      </w:r>
      <w:r>
        <w:t>в</w:t>
      </w:r>
      <w:r>
        <w:rPr>
          <w:spacing w:val="12"/>
        </w:rPr>
        <w:t xml:space="preserve"> </w:t>
      </w:r>
      <w:r>
        <w:t>РФ,</w:t>
      </w:r>
      <w:r>
        <w:rPr>
          <w:spacing w:val="11"/>
        </w:rPr>
        <w:t xml:space="preserve"> </w:t>
      </w:r>
      <w:r>
        <w:t>рекомендуется</w:t>
      </w:r>
      <w:r>
        <w:rPr>
          <w:spacing w:val="11"/>
        </w:rPr>
        <w:t xml:space="preserve"> </w:t>
      </w:r>
      <w:r>
        <w:t>организовывать</w:t>
      </w:r>
      <w:r>
        <w:rPr>
          <w:spacing w:val="-58"/>
        </w:rPr>
        <w:t xml:space="preserve"> </w:t>
      </w:r>
      <w:r>
        <w:t>с учетом особенностей</w:t>
      </w:r>
      <w:r>
        <w:rPr>
          <w:spacing w:val="-1"/>
        </w:rPr>
        <w:t xml:space="preserve"> </w:t>
      </w:r>
      <w:r>
        <w:t>социальной ситуации каждого</w:t>
      </w:r>
      <w:r>
        <w:rPr>
          <w:spacing w:val="-1"/>
        </w:rPr>
        <w:t xml:space="preserve"> </w:t>
      </w:r>
      <w:r>
        <w:t>ребенка</w:t>
      </w:r>
      <w:r>
        <w:rPr>
          <w:spacing w:val="-1"/>
        </w:rPr>
        <w:t xml:space="preserve"> </w:t>
      </w:r>
      <w:r>
        <w:t>персонально.</w:t>
      </w:r>
    </w:p>
    <w:p w14:paraId="376ED4CB" w14:textId="44EDF61A" w:rsidR="00BB340C" w:rsidRDefault="0021290F" w:rsidP="004B6B00">
      <w:pPr>
        <w:pStyle w:val="a3"/>
        <w:spacing w:line="276" w:lineRule="auto"/>
        <w:ind w:left="0" w:right="246"/>
      </w:pPr>
      <w:r>
        <w:t>Психолого-педагогическое</w:t>
      </w:r>
      <w:r>
        <w:rPr>
          <w:spacing w:val="1"/>
        </w:rPr>
        <w:t xml:space="preserve"> </w:t>
      </w:r>
      <w:r>
        <w:t>сопровождение</w:t>
      </w:r>
      <w:r>
        <w:rPr>
          <w:spacing w:val="1"/>
        </w:rPr>
        <w:t xml:space="preserve"> </w:t>
      </w:r>
      <w:r>
        <w:t>детей</w:t>
      </w:r>
      <w:r>
        <w:rPr>
          <w:spacing w:val="1"/>
        </w:rPr>
        <w:t xml:space="preserve"> </w:t>
      </w:r>
      <w:r>
        <w:t>данной</w:t>
      </w:r>
      <w:r>
        <w:rPr>
          <w:spacing w:val="1"/>
        </w:rPr>
        <w:t xml:space="preserve"> </w:t>
      </w:r>
      <w:r>
        <w:t>целевой</w:t>
      </w:r>
      <w:r>
        <w:rPr>
          <w:spacing w:val="1"/>
        </w:rPr>
        <w:t xml:space="preserve"> </w:t>
      </w:r>
      <w:r>
        <w:t>группы</w:t>
      </w:r>
      <w:r>
        <w:rPr>
          <w:spacing w:val="1"/>
        </w:rPr>
        <w:t xml:space="preserve"> </w:t>
      </w:r>
      <w:r>
        <w:t>может</w:t>
      </w:r>
      <w:r>
        <w:rPr>
          <w:spacing w:val="1"/>
        </w:rPr>
        <w:t xml:space="preserve"> </w:t>
      </w:r>
      <w:r>
        <w:t>осуществляться в контексте общей программы адаптации ребенка к ДОО. В случаях выраженных</w:t>
      </w:r>
      <w:r>
        <w:rPr>
          <w:spacing w:val="1"/>
        </w:rPr>
        <w:t xml:space="preserve"> </w:t>
      </w:r>
      <w:r>
        <w:t>проблем</w:t>
      </w:r>
      <w:r>
        <w:rPr>
          <w:spacing w:val="41"/>
        </w:rPr>
        <w:t xml:space="preserve"> </w:t>
      </w:r>
      <w:r>
        <w:t>социализации,</w:t>
      </w:r>
      <w:r>
        <w:rPr>
          <w:spacing w:val="42"/>
        </w:rPr>
        <w:t xml:space="preserve"> </w:t>
      </w:r>
      <w:r>
        <w:t>личностного</w:t>
      </w:r>
      <w:r>
        <w:rPr>
          <w:spacing w:val="40"/>
        </w:rPr>
        <w:t xml:space="preserve"> </w:t>
      </w:r>
      <w:r>
        <w:t>развития</w:t>
      </w:r>
      <w:r>
        <w:rPr>
          <w:spacing w:val="43"/>
        </w:rPr>
        <w:t xml:space="preserve"> </w:t>
      </w:r>
      <w:r>
        <w:t>и</w:t>
      </w:r>
      <w:r>
        <w:rPr>
          <w:spacing w:val="43"/>
        </w:rPr>
        <w:t xml:space="preserve"> </w:t>
      </w:r>
      <w:r>
        <w:t>общей</w:t>
      </w:r>
      <w:r>
        <w:rPr>
          <w:spacing w:val="43"/>
        </w:rPr>
        <w:t xml:space="preserve"> </w:t>
      </w:r>
      <w:r>
        <w:t>дезадаптации</w:t>
      </w:r>
      <w:r>
        <w:rPr>
          <w:spacing w:val="44"/>
        </w:rPr>
        <w:t xml:space="preserve"> </w:t>
      </w:r>
      <w:r>
        <w:t>ребенка,</w:t>
      </w:r>
      <w:r>
        <w:rPr>
          <w:spacing w:val="42"/>
        </w:rPr>
        <w:t xml:space="preserve"> </w:t>
      </w:r>
      <w:r>
        <w:t>его</w:t>
      </w:r>
      <w:r>
        <w:rPr>
          <w:spacing w:val="43"/>
        </w:rPr>
        <w:t xml:space="preserve"> </w:t>
      </w:r>
      <w:r>
        <w:t>включение</w:t>
      </w:r>
      <w:r>
        <w:rPr>
          <w:spacing w:val="41"/>
        </w:rPr>
        <w:t xml:space="preserve"> </w:t>
      </w:r>
      <w:r>
        <w:t>в</w:t>
      </w:r>
      <w:r w:rsidR="004B6B00">
        <w:t xml:space="preserve"> </w:t>
      </w:r>
      <w:r>
        <w:t>программу</w:t>
      </w:r>
      <w:r>
        <w:rPr>
          <w:spacing w:val="1"/>
        </w:rPr>
        <w:t xml:space="preserve"> </w:t>
      </w:r>
      <w:r>
        <w:t>КРР</w:t>
      </w:r>
      <w:r>
        <w:rPr>
          <w:spacing w:val="1"/>
        </w:rPr>
        <w:t xml:space="preserve"> </w:t>
      </w:r>
      <w:r>
        <w:t>может</w:t>
      </w:r>
      <w:r>
        <w:rPr>
          <w:spacing w:val="1"/>
        </w:rPr>
        <w:t xml:space="preserve"> </w:t>
      </w:r>
      <w:r>
        <w:t>быть</w:t>
      </w:r>
      <w:r>
        <w:rPr>
          <w:spacing w:val="1"/>
        </w:rPr>
        <w:t xml:space="preserve"> </w:t>
      </w:r>
      <w:r>
        <w:t>осуществлено</w:t>
      </w:r>
      <w:r>
        <w:rPr>
          <w:spacing w:val="1"/>
        </w:rPr>
        <w:t xml:space="preserve"> </w:t>
      </w:r>
      <w:r>
        <w:t>на</w:t>
      </w:r>
      <w:r>
        <w:rPr>
          <w:spacing w:val="1"/>
        </w:rPr>
        <w:t xml:space="preserve"> </w:t>
      </w:r>
      <w:r>
        <w:t>основе</w:t>
      </w:r>
      <w:r>
        <w:rPr>
          <w:spacing w:val="1"/>
        </w:rPr>
        <w:t xml:space="preserve"> </w:t>
      </w:r>
      <w:r>
        <w:t>заключения</w:t>
      </w:r>
      <w:r>
        <w:rPr>
          <w:spacing w:val="1"/>
        </w:rPr>
        <w:t xml:space="preserve"> </w:t>
      </w:r>
      <w:r>
        <w:t>ППК</w:t>
      </w:r>
      <w:r>
        <w:rPr>
          <w:spacing w:val="1"/>
        </w:rPr>
        <w:t xml:space="preserve"> </w:t>
      </w:r>
      <w:r>
        <w:t>по</w:t>
      </w:r>
      <w:r>
        <w:rPr>
          <w:spacing w:val="1"/>
        </w:rPr>
        <w:t xml:space="preserve"> </w:t>
      </w:r>
      <w:r>
        <w:t>результатам</w:t>
      </w:r>
      <w:r>
        <w:rPr>
          <w:spacing w:val="1"/>
        </w:rPr>
        <w:t xml:space="preserve"> </w:t>
      </w:r>
      <w:r>
        <w:t>психологической</w:t>
      </w:r>
      <w:r>
        <w:rPr>
          <w:spacing w:val="-2"/>
        </w:rPr>
        <w:t xml:space="preserve"> </w:t>
      </w:r>
      <w:r>
        <w:t>диагностики</w:t>
      </w:r>
      <w:r>
        <w:rPr>
          <w:spacing w:val="-3"/>
        </w:rPr>
        <w:t xml:space="preserve"> </w:t>
      </w:r>
      <w:r>
        <w:t>или</w:t>
      </w:r>
      <w:r>
        <w:rPr>
          <w:spacing w:val="-3"/>
        </w:rPr>
        <w:t xml:space="preserve"> </w:t>
      </w:r>
      <w:r>
        <w:t>по</w:t>
      </w:r>
      <w:r>
        <w:rPr>
          <w:spacing w:val="-1"/>
        </w:rPr>
        <w:t xml:space="preserve"> </w:t>
      </w:r>
      <w:r>
        <w:t>запросу</w:t>
      </w:r>
      <w:r>
        <w:rPr>
          <w:spacing w:val="-7"/>
        </w:rPr>
        <w:t xml:space="preserve"> </w:t>
      </w:r>
      <w:r>
        <w:t>родителей</w:t>
      </w:r>
      <w:r>
        <w:rPr>
          <w:spacing w:val="-2"/>
        </w:rPr>
        <w:t xml:space="preserve"> </w:t>
      </w:r>
      <w:r>
        <w:t>(законных</w:t>
      </w:r>
      <w:r>
        <w:rPr>
          <w:spacing w:val="1"/>
        </w:rPr>
        <w:t xml:space="preserve"> </w:t>
      </w:r>
      <w:r>
        <w:t>представителей)</w:t>
      </w:r>
      <w:r>
        <w:rPr>
          <w:spacing w:val="-1"/>
        </w:rPr>
        <w:t xml:space="preserve"> </w:t>
      </w:r>
      <w:r>
        <w:t>ребенка.</w:t>
      </w:r>
    </w:p>
    <w:p w14:paraId="31E65054" w14:textId="6F15E8E3" w:rsidR="00BB340C" w:rsidRDefault="0021290F" w:rsidP="00B569CA">
      <w:pPr>
        <w:pStyle w:val="a3"/>
        <w:numPr>
          <w:ilvl w:val="0"/>
          <w:numId w:val="195"/>
        </w:numPr>
        <w:tabs>
          <w:tab w:val="left" w:pos="1134"/>
        </w:tabs>
        <w:spacing w:line="276" w:lineRule="auto"/>
        <w:ind w:left="0" w:right="244" w:firstLine="709"/>
      </w:pPr>
      <w:r>
        <w:t>К</w:t>
      </w:r>
      <w:r>
        <w:rPr>
          <w:spacing w:val="1"/>
        </w:rPr>
        <w:t xml:space="preserve"> </w:t>
      </w:r>
      <w:r>
        <w:t>целевой</w:t>
      </w:r>
      <w:r>
        <w:rPr>
          <w:spacing w:val="1"/>
        </w:rPr>
        <w:t xml:space="preserve"> </w:t>
      </w:r>
      <w:r>
        <w:t>группе</w:t>
      </w:r>
      <w:r>
        <w:rPr>
          <w:spacing w:val="1"/>
        </w:rPr>
        <w:t xml:space="preserve"> </w:t>
      </w:r>
      <w:r w:rsidRPr="004B6B00">
        <w:rPr>
          <w:b/>
          <w:i/>
        </w:rPr>
        <w:t>обучающихся</w:t>
      </w:r>
      <w:r w:rsidRPr="004B6B00">
        <w:rPr>
          <w:b/>
          <w:i/>
          <w:spacing w:val="1"/>
        </w:rPr>
        <w:t xml:space="preserve"> </w:t>
      </w:r>
      <w:r w:rsidRPr="004B6B00">
        <w:rPr>
          <w:b/>
          <w:i/>
        </w:rPr>
        <w:t>«группы</w:t>
      </w:r>
      <w:r w:rsidRPr="004B6B00">
        <w:rPr>
          <w:b/>
          <w:i/>
          <w:spacing w:val="1"/>
        </w:rPr>
        <w:t xml:space="preserve"> </w:t>
      </w:r>
      <w:r w:rsidRPr="004B6B00">
        <w:rPr>
          <w:b/>
          <w:i/>
        </w:rPr>
        <w:t>риска»</w:t>
      </w:r>
      <w:r>
        <w:rPr>
          <w:i/>
          <w:spacing w:val="1"/>
        </w:rPr>
        <w:t xml:space="preserve"> </w:t>
      </w:r>
      <w:r>
        <w:t>могут</w:t>
      </w:r>
      <w:r>
        <w:rPr>
          <w:spacing w:val="1"/>
        </w:rPr>
        <w:t xml:space="preserve"> </w:t>
      </w:r>
      <w:r>
        <w:t>быть</w:t>
      </w:r>
      <w:r>
        <w:rPr>
          <w:spacing w:val="1"/>
        </w:rPr>
        <w:t xml:space="preserve"> </w:t>
      </w:r>
      <w:r>
        <w:t>отнесены</w:t>
      </w:r>
      <w:r>
        <w:rPr>
          <w:spacing w:val="1"/>
        </w:rPr>
        <w:t xml:space="preserve"> </w:t>
      </w:r>
      <w:r>
        <w:t>дети,</w:t>
      </w:r>
      <w:r>
        <w:rPr>
          <w:spacing w:val="1"/>
        </w:rPr>
        <w:t xml:space="preserve"> </w:t>
      </w:r>
      <w:r>
        <w:t>имеющие</w:t>
      </w:r>
      <w:r>
        <w:rPr>
          <w:spacing w:val="1"/>
        </w:rPr>
        <w:t xml:space="preserve"> </w:t>
      </w:r>
      <w:r>
        <w:t>проблемы с п</w:t>
      </w:r>
      <w:r>
        <w:rPr>
          <w:b/>
        </w:rPr>
        <w:t>с</w:t>
      </w:r>
      <w:r>
        <w:t>ихологическим здоровьем; эмоциональные проблемы (повышенная возбудимость,</w:t>
      </w:r>
      <w:r>
        <w:rPr>
          <w:spacing w:val="1"/>
        </w:rPr>
        <w:t xml:space="preserve"> </w:t>
      </w:r>
      <w:r>
        <w:t>апатия,</w:t>
      </w:r>
      <w:r>
        <w:rPr>
          <w:spacing w:val="1"/>
        </w:rPr>
        <w:t xml:space="preserve"> </w:t>
      </w:r>
      <w:r>
        <w:t>раздражительность,</w:t>
      </w:r>
      <w:r>
        <w:rPr>
          <w:spacing w:val="1"/>
        </w:rPr>
        <w:t xml:space="preserve"> </w:t>
      </w:r>
      <w:r>
        <w:t>тревога,</w:t>
      </w:r>
      <w:r>
        <w:rPr>
          <w:spacing w:val="1"/>
        </w:rPr>
        <w:t xml:space="preserve"> </w:t>
      </w:r>
      <w:r>
        <w:t>появление</w:t>
      </w:r>
      <w:r>
        <w:rPr>
          <w:spacing w:val="1"/>
        </w:rPr>
        <w:t xml:space="preserve"> </w:t>
      </w:r>
      <w:r>
        <w:t>фобий);</w:t>
      </w:r>
      <w:r>
        <w:rPr>
          <w:spacing w:val="1"/>
        </w:rPr>
        <w:t xml:space="preserve"> </w:t>
      </w:r>
      <w:r>
        <w:t>поведенческие</w:t>
      </w:r>
      <w:r>
        <w:rPr>
          <w:spacing w:val="1"/>
        </w:rPr>
        <w:t xml:space="preserve"> </w:t>
      </w:r>
      <w:r>
        <w:t>проблемы</w:t>
      </w:r>
      <w:r>
        <w:rPr>
          <w:spacing w:val="1"/>
        </w:rPr>
        <w:t xml:space="preserve"> </w:t>
      </w:r>
      <w:r>
        <w:t>(грубость,</w:t>
      </w:r>
      <w:r>
        <w:rPr>
          <w:spacing w:val="1"/>
        </w:rPr>
        <w:t xml:space="preserve"> </w:t>
      </w:r>
      <w:r>
        <w:t>агрессия, обман); проблемы неврологического характера (потеря аппетита); проблемы общения</w:t>
      </w:r>
      <w:r>
        <w:rPr>
          <w:spacing w:val="1"/>
        </w:rPr>
        <w:t xml:space="preserve"> </w:t>
      </w:r>
      <w:r>
        <w:t>(стеснительность,</w:t>
      </w:r>
      <w:r>
        <w:rPr>
          <w:spacing w:val="1"/>
        </w:rPr>
        <w:t xml:space="preserve"> </w:t>
      </w:r>
      <w:r>
        <w:t>замкнутость,</w:t>
      </w:r>
      <w:r>
        <w:rPr>
          <w:spacing w:val="1"/>
        </w:rPr>
        <w:t xml:space="preserve"> </w:t>
      </w:r>
      <w:r>
        <w:t>излишняя</w:t>
      </w:r>
      <w:r>
        <w:rPr>
          <w:spacing w:val="1"/>
        </w:rPr>
        <w:t xml:space="preserve"> </w:t>
      </w:r>
      <w:r>
        <w:t>чувствительность,</w:t>
      </w:r>
      <w:r>
        <w:rPr>
          <w:spacing w:val="1"/>
        </w:rPr>
        <w:t xml:space="preserve"> </w:t>
      </w:r>
      <w:r>
        <w:t>выраженная</w:t>
      </w:r>
      <w:r>
        <w:rPr>
          <w:spacing w:val="1"/>
        </w:rPr>
        <w:t xml:space="preserve"> </w:t>
      </w:r>
      <w:r>
        <w:t>нереализованная</w:t>
      </w:r>
      <w:r>
        <w:rPr>
          <w:spacing w:val="1"/>
        </w:rPr>
        <w:t xml:space="preserve"> </w:t>
      </w:r>
      <w:r>
        <w:t>потребность</w:t>
      </w:r>
      <w:r>
        <w:rPr>
          <w:spacing w:val="1"/>
        </w:rPr>
        <w:t xml:space="preserve"> </w:t>
      </w:r>
      <w:r>
        <w:t>в</w:t>
      </w:r>
      <w:r>
        <w:rPr>
          <w:spacing w:val="1"/>
        </w:rPr>
        <w:t xml:space="preserve"> </w:t>
      </w:r>
      <w:r>
        <w:t>лидерстве);</w:t>
      </w:r>
      <w:r>
        <w:rPr>
          <w:spacing w:val="1"/>
        </w:rPr>
        <w:t xml:space="preserve"> </w:t>
      </w:r>
      <w:r>
        <w:t>проблемы</w:t>
      </w:r>
      <w:r>
        <w:rPr>
          <w:spacing w:val="1"/>
        </w:rPr>
        <w:t xml:space="preserve"> </w:t>
      </w:r>
      <w:r>
        <w:t>регуляторного</w:t>
      </w:r>
      <w:r>
        <w:rPr>
          <w:spacing w:val="1"/>
        </w:rPr>
        <w:t xml:space="preserve"> </w:t>
      </w:r>
      <w:r>
        <w:t>характера</w:t>
      </w:r>
      <w:r>
        <w:rPr>
          <w:spacing w:val="1"/>
        </w:rPr>
        <w:t xml:space="preserve"> </w:t>
      </w:r>
      <w:r>
        <w:t>(расстройство</w:t>
      </w:r>
      <w:r>
        <w:rPr>
          <w:spacing w:val="1"/>
        </w:rPr>
        <w:t xml:space="preserve"> </w:t>
      </w:r>
      <w:r>
        <w:t>сна,</w:t>
      </w:r>
      <w:r>
        <w:rPr>
          <w:spacing w:val="1"/>
        </w:rPr>
        <w:t xml:space="preserve"> </w:t>
      </w:r>
      <w:r>
        <w:t>быстрая</w:t>
      </w:r>
      <w:r>
        <w:rPr>
          <w:spacing w:val="-57"/>
        </w:rPr>
        <w:t xml:space="preserve"> </w:t>
      </w:r>
      <w:r>
        <w:t>утомляемость, навязчивые движения, двигательная расторможенность, снижение произвольности</w:t>
      </w:r>
      <w:r>
        <w:rPr>
          <w:spacing w:val="1"/>
        </w:rPr>
        <w:t xml:space="preserve"> </w:t>
      </w:r>
      <w:r>
        <w:t>внимания).</w:t>
      </w:r>
    </w:p>
    <w:p w14:paraId="6BA48586" w14:textId="045D2132" w:rsidR="00BB340C" w:rsidRDefault="0021290F" w:rsidP="004B6B00">
      <w:pPr>
        <w:pStyle w:val="a3"/>
        <w:spacing w:line="278" w:lineRule="auto"/>
        <w:ind w:left="0" w:right="241"/>
      </w:pPr>
      <w:r>
        <w:t>Направленность</w:t>
      </w:r>
      <w:r>
        <w:rPr>
          <w:spacing w:val="1"/>
        </w:rPr>
        <w:t xml:space="preserve"> </w:t>
      </w:r>
      <w:r>
        <w:t>КРР с</w:t>
      </w:r>
      <w:r>
        <w:rPr>
          <w:spacing w:val="1"/>
        </w:rPr>
        <w:t xml:space="preserve"> </w:t>
      </w:r>
      <w:r>
        <w:t>воспитанниками, имеющими</w:t>
      </w:r>
      <w:r>
        <w:rPr>
          <w:spacing w:val="1"/>
        </w:rPr>
        <w:t xml:space="preserve"> </w:t>
      </w:r>
      <w:r>
        <w:t>девиации</w:t>
      </w:r>
      <w:r>
        <w:rPr>
          <w:spacing w:val="1"/>
        </w:rPr>
        <w:t xml:space="preserve"> </w:t>
      </w:r>
      <w:r>
        <w:t>развития и</w:t>
      </w:r>
      <w:r>
        <w:rPr>
          <w:spacing w:val="1"/>
        </w:rPr>
        <w:t xml:space="preserve"> </w:t>
      </w:r>
      <w:r>
        <w:t>поведения</w:t>
      </w:r>
      <w:r>
        <w:rPr>
          <w:spacing w:val="1"/>
        </w:rPr>
        <w:t xml:space="preserve"> </w:t>
      </w:r>
      <w:r w:rsidR="004B6B00">
        <w:t>включает</w:t>
      </w:r>
      <w:r>
        <w:t>:</w:t>
      </w:r>
    </w:p>
    <w:p w14:paraId="21A34BCF" w14:textId="77777777" w:rsidR="00BB340C" w:rsidRDefault="0021290F" w:rsidP="00B569CA">
      <w:pPr>
        <w:pStyle w:val="a3"/>
        <w:numPr>
          <w:ilvl w:val="1"/>
          <w:numId w:val="201"/>
        </w:numPr>
        <w:tabs>
          <w:tab w:val="left" w:pos="993"/>
        </w:tabs>
        <w:spacing w:line="276" w:lineRule="auto"/>
        <w:ind w:left="0" w:right="245" w:firstLine="709"/>
      </w:pPr>
      <w:r>
        <w:t>коррекция</w:t>
      </w:r>
      <w:r>
        <w:rPr>
          <w:spacing w:val="1"/>
        </w:rPr>
        <w:t xml:space="preserve"> </w:t>
      </w:r>
      <w:r>
        <w:t>/</w:t>
      </w:r>
      <w:r>
        <w:rPr>
          <w:spacing w:val="1"/>
        </w:rPr>
        <w:t xml:space="preserve"> </w:t>
      </w:r>
      <w:r>
        <w:t>развитие</w:t>
      </w:r>
      <w:r>
        <w:rPr>
          <w:spacing w:val="1"/>
        </w:rPr>
        <w:t xml:space="preserve"> </w:t>
      </w:r>
      <w:r>
        <w:t>социально-коммуникативной,</w:t>
      </w:r>
      <w:r>
        <w:rPr>
          <w:spacing w:val="1"/>
        </w:rPr>
        <w:t xml:space="preserve"> </w:t>
      </w:r>
      <w:r>
        <w:t>личностной,</w:t>
      </w:r>
      <w:r>
        <w:rPr>
          <w:spacing w:val="1"/>
        </w:rPr>
        <w:t xml:space="preserve"> </w:t>
      </w:r>
      <w:r>
        <w:t>эмоционально-волевой</w:t>
      </w:r>
      <w:r>
        <w:rPr>
          <w:spacing w:val="1"/>
        </w:rPr>
        <w:t xml:space="preserve"> </w:t>
      </w:r>
      <w:r>
        <w:t>сферы;</w:t>
      </w:r>
    </w:p>
    <w:p w14:paraId="10A00DDB" w14:textId="77777777" w:rsidR="00BB340C" w:rsidRDefault="0021290F" w:rsidP="00B569CA">
      <w:pPr>
        <w:pStyle w:val="a3"/>
        <w:numPr>
          <w:ilvl w:val="1"/>
          <w:numId w:val="201"/>
        </w:numPr>
        <w:tabs>
          <w:tab w:val="left" w:pos="993"/>
        </w:tabs>
        <w:spacing w:line="275" w:lineRule="exact"/>
        <w:ind w:left="0" w:firstLine="709"/>
      </w:pPr>
      <w:r>
        <w:t>помощь</w:t>
      </w:r>
      <w:r>
        <w:rPr>
          <w:spacing w:val="-3"/>
        </w:rPr>
        <w:t xml:space="preserve"> </w:t>
      </w:r>
      <w:r>
        <w:t>в</w:t>
      </w:r>
      <w:r>
        <w:rPr>
          <w:spacing w:val="-3"/>
        </w:rPr>
        <w:t xml:space="preserve"> </w:t>
      </w:r>
      <w:r>
        <w:t>решении</w:t>
      </w:r>
      <w:r>
        <w:rPr>
          <w:spacing w:val="-2"/>
        </w:rPr>
        <w:t xml:space="preserve"> </w:t>
      </w:r>
      <w:r>
        <w:t>поведенческих проблем;</w:t>
      </w:r>
    </w:p>
    <w:p w14:paraId="2D33C60B" w14:textId="77777777" w:rsidR="004B6B00" w:rsidRDefault="0021290F" w:rsidP="00B569CA">
      <w:pPr>
        <w:pStyle w:val="a3"/>
        <w:numPr>
          <w:ilvl w:val="1"/>
          <w:numId w:val="201"/>
        </w:numPr>
        <w:tabs>
          <w:tab w:val="left" w:pos="993"/>
          <w:tab w:val="left" w:pos="7513"/>
        </w:tabs>
        <w:spacing w:before="39" w:line="276" w:lineRule="auto"/>
        <w:ind w:left="0" w:right="92" w:firstLine="709"/>
      </w:pPr>
      <w:r>
        <w:t>формирование адекватных, социально-приемлемых способов поведения;</w:t>
      </w:r>
    </w:p>
    <w:p w14:paraId="65E51F7E" w14:textId="77777777" w:rsidR="004B6B00" w:rsidRDefault="0021290F" w:rsidP="00B569CA">
      <w:pPr>
        <w:pStyle w:val="a3"/>
        <w:numPr>
          <w:ilvl w:val="1"/>
          <w:numId w:val="201"/>
        </w:numPr>
        <w:tabs>
          <w:tab w:val="left" w:pos="993"/>
        </w:tabs>
        <w:spacing w:before="39" w:line="276" w:lineRule="auto"/>
        <w:ind w:left="0" w:right="2247" w:firstLine="709"/>
      </w:pPr>
      <w:r>
        <w:rPr>
          <w:spacing w:val="-57"/>
        </w:rPr>
        <w:t xml:space="preserve"> </w:t>
      </w:r>
      <w:r>
        <w:t>развитие</w:t>
      </w:r>
      <w:r>
        <w:rPr>
          <w:spacing w:val="-2"/>
        </w:rPr>
        <w:t xml:space="preserve"> </w:t>
      </w:r>
      <w:r>
        <w:t>рефлексивных способностей;</w:t>
      </w:r>
    </w:p>
    <w:p w14:paraId="29C62C58" w14:textId="5CE8B142" w:rsidR="00BB340C" w:rsidRDefault="0021290F" w:rsidP="00B569CA">
      <w:pPr>
        <w:pStyle w:val="a3"/>
        <w:numPr>
          <w:ilvl w:val="1"/>
          <w:numId w:val="201"/>
        </w:numPr>
        <w:tabs>
          <w:tab w:val="left" w:pos="993"/>
        </w:tabs>
        <w:spacing w:before="39" w:line="276" w:lineRule="auto"/>
        <w:ind w:left="0" w:right="2247" w:firstLine="709"/>
      </w:pPr>
      <w:r>
        <w:t>совершенствование</w:t>
      </w:r>
      <w:r w:rsidRPr="004B6B00">
        <w:rPr>
          <w:spacing w:val="-4"/>
        </w:rPr>
        <w:t xml:space="preserve"> </w:t>
      </w:r>
      <w:r>
        <w:t>способов</w:t>
      </w:r>
      <w:r w:rsidRPr="004B6B00">
        <w:rPr>
          <w:spacing w:val="-3"/>
        </w:rPr>
        <w:t xml:space="preserve"> </w:t>
      </w:r>
      <w:r>
        <w:t>саморегуляции.</w:t>
      </w:r>
    </w:p>
    <w:p w14:paraId="329FF600" w14:textId="77777777" w:rsidR="00BB340C" w:rsidRDefault="0021290F">
      <w:pPr>
        <w:pStyle w:val="a3"/>
        <w:spacing w:before="40" w:line="276" w:lineRule="auto"/>
        <w:ind w:right="251"/>
      </w:pPr>
      <w:r>
        <w:t>Включение ребенка из «группы риска» в программу КРР, определение индивидуального</w:t>
      </w:r>
      <w:r>
        <w:rPr>
          <w:spacing w:val="1"/>
        </w:rPr>
        <w:t xml:space="preserve"> </w:t>
      </w:r>
      <w:r>
        <w:t>маршрута психолого-педагогического сопровождения осуществляется на основе заключения ППК</w:t>
      </w:r>
      <w:r>
        <w:rPr>
          <w:spacing w:val="1"/>
        </w:rPr>
        <w:t xml:space="preserve"> </w:t>
      </w:r>
      <w:r>
        <w:t>по результатам психологической диагностики или по обоснованному запросу педагога/родителей</w:t>
      </w:r>
      <w:r>
        <w:rPr>
          <w:spacing w:val="1"/>
        </w:rPr>
        <w:t xml:space="preserve"> </w:t>
      </w:r>
      <w:r>
        <w:t>(законных</w:t>
      </w:r>
      <w:r>
        <w:rPr>
          <w:spacing w:val="1"/>
        </w:rPr>
        <w:t xml:space="preserve"> </w:t>
      </w:r>
      <w:r>
        <w:t>представителей).</w:t>
      </w:r>
    </w:p>
    <w:p w14:paraId="0B2CA678" w14:textId="77777777" w:rsidR="006B086D" w:rsidRPr="005C1C76" w:rsidRDefault="006B086D" w:rsidP="006B086D">
      <w:pPr>
        <w:ind w:firstLine="708"/>
        <w:rPr>
          <w:sz w:val="28"/>
          <w:szCs w:val="28"/>
        </w:rPr>
      </w:pPr>
      <w:r w:rsidRPr="005C1C76">
        <w:rPr>
          <w:sz w:val="28"/>
          <w:szCs w:val="28"/>
        </w:rPr>
        <w:t>Взаимодействие с воспитателями логопед осуществляет в разных формах.</w:t>
      </w:r>
    </w:p>
    <w:p w14:paraId="4AFB04F0" w14:textId="77777777" w:rsidR="006B086D" w:rsidRPr="006B086D" w:rsidRDefault="006B086D" w:rsidP="006B086D">
      <w:pPr>
        <w:pStyle w:val="31"/>
        <w:ind w:left="0" w:firstLine="540"/>
        <w:jc w:val="center"/>
        <w:rPr>
          <w:b/>
          <w:sz w:val="24"/>
          <w:szCs w:val="24"/>
        </w:rPr>
      </w:pPr>
      <w:r w:rsidRPr="006B086D">
        <w:rPr>
          <w:b/>
          <w:sz w:val="24"/>
          <w:szCs w:val="24"/>
        </w:rPr>
        <w:t>Обеспечение индивидуального  сопровождения воспитанников</w:t>
      </w:r>
    </w:p>
    <w:tbl>
      <w:tblPr>
        <w:tblW w:w="0" w:type="auto"/>
        <w:tblInd w:w="-25" w:type="dxa"/>
        <w:tblLayout w:type="fixed"/>
        <w:tblLook w:val="0000" w:firstRow="0" w:lastRow="0" w:firstColumn="0" w:lastColumn="0" w:noHBand="0" w:noVBand="0"/>
      </w:tblPr>
      <w:tblGrid>
        <w:gridCol w:w="1959"/>
        <w:gridCol w:w="7564"/>
      </w:tblGrid>
      <w:tr w:rsidR="006B086D" w:rsidRPr="006B086D" w14:paraId="2AED223E" w14:textId="77777777" w:rsidTr="00A56D0E">
        <w:tc>
          <w:tcPr>
            <w:tcW w:w="1959" w:type="dxa"/>
            <w:tcBorders>
              <w:top w:val="single" w:sz="4" w:space="0" w:color="000000"/>
              <w:left w:val="single" w:sz="4" w:space="0" w:color="000000"/>
              <w:bottom w:val="single" w:sz="4" w:space="0" w:color="000000"/>
            </w:tcBorders>
            <w:shd w:val="clear" w:color="auto" w:fill="FFFFFF"/>
          </w:tcPr>
          <w:p w14:paraId="1AF93FA2" w14:textId="77777777" w:rsidR="006B086D" w:rsidRPr="006B086D" w:rsidRDefault="006B086D" w:rsidP="00A56D0E">
            <w:pPr>
              <w:pStyle w:val="31"/>
              <w:tabs>
                <w:tab w:val="center" w:pos="1151"/>
                <w:tab w:val="right" w:pos="3828"/>
              </w:tabs>
              <w:snapToGrid w:val="0"/>
              <w:ind w:left="0"/>
              <w:rPr>
                <w:sz w:val="24"/>
                <w:szCs w:val="24"/>
              </w:rPr>
            </w:pPr>
            <w:r w:rsidRPr="006B086D">
              <w:rPr>
                <w:sz w:val="24"/>
                <w:szCs w:val="24"/>
              </w:rPr>
              <w:tab/>
              <w:t xml:space="preserve">Специалист </w:t>
            </w:r>
            <w:r w:rsidRPr="006B086D">
              <w:rPr>
                <w:sz w:val="24"/>
                <w:szCs w:val="24"/>
              </w:rPr>
              <w:tab/>
            </w:r>
          </w:p>
        </w:tc>
        <w:tc>
          <w:tcPr>
            <w:tcW w:w="7564" w:type="dxa"/>
            <w:tcBorders>
              <w:top w:val="single" w:sz="4" w:space="0" w:color="000000"/>
              <w:left w:val="single" w:sz="4" w:space="0" w:color="000000"/>
              <w:bottom w:val="single" w:sz="4" w:space="0" w:color="000000"/>
              <w:right w:val="single" w:sz="4" w:space="0" w:color="000000"/>
            </w:tcBorders>
            <w:shd w:val="clear" w:color="auto" w:fill="FFFFFF"/>
          </w:tcPr>
          <w:p w14:paraId="670AF886" w14:textId="77777777" w:rsidR="006B086D" w:rsidRPr="006B086D" w:rsidRDefault="006B086D" w:rsidP="00A56D0E">
            <w:pPr>
              <w:pStyle w:val="31"/>
              <w:snapToGrid w:val="0"/>
              <w:ind w:left="0"/>
              <w:jc w:val="center"/>
              <w:rPr>
                <w:sz w:val="24"/>
                <w:szCs w:val="24"/>
              </w:rPr>
            </w:pPr>
            <w:r w:rsidRPr="006B086D">
              <w:rPr>
                <w:sz w:val="24"/>
                <w:szCs w:val="24"/>
              </w:rPr>
              <w:t>Функции  участников   службы сопровождения</w:t>
            </w:r>
          </w:p>
        </w:tc>
      </w:tr>
      <w:tr w:rsidR="006B086D" w:rsidRPr="006B086D" w14:paraId="001D4E46" w14:textId="77777777" w:rsidTr="00A56D0E">
        <w:tc>
          <w:tcPr>
            <w:tcW w:w="1959" w:type="dxa"/>
            <w:tcBorders>
              <w:top w:val="single" w:sz="4" w:space="0" w:color="000000"/>
              <w:left w:val="single" w:sz="4" w:space="0" w:color="000000"/>
              <w:bottom w:val="single" w:sz="4" w:space="0" w:color="000000"/>
            </w:tcBorders>
            <w:shd w:val="clear" w:color="auto" w:fill="FFFFFF"/>
          </w:tcPr>
          <w:p w14:paraId="66477E23" w14:textId="77777777" w:rsidR="006B086D" w:rsidRPr="006B086D" w:rsidRDefault="006B086D" w:rsidP="00A56D0E">
            <w:pPr>
              <w:pStyle w:val="31"/>
              <w:snapToGrid w:val="0"/>
              <w:spacing w:after="0"/>
              <w:ind w:left="0"/>
              <w:rPr>
                <w:sz w:val="24"/>
                <w:szCs w:val="24"/>
              </w:rPr>
            </w:pPr>
            <w:r w:rsidRPr="006B086D">
              <w:rPr>
                <w:sz w:val="24"/>
                <w:szCs w:val="24"/>
              </w:rPr>
              <w:lastRenderedPageBreak/>
              <w:t xml:space="preserve">Педагог-психолог </w:t>
            </w:r>
          </w:p>
        </w:tc>
        <w:tc>
          <w:tcPr>
            <w:tcW w:w="7564" w:type="dxa"/>
            <w:tcBorders>
              <w:top w:val="single" w:sz="4" w:space="0" w:color="000000"/>
              <w:left w:val="single" w:sz="4" w:space="0" w:color="000000"/>
              <w:bottom w:val="single" w:sz="4" w:space="0" w:color="000000"/>
              <w:right w:val="single" w:sz="4" w:space="0" w:color="000000"/>
            </w:tcBorders>
            <w:shd w:val="clear" w:color="auto" w:fill="FFFFFF"/>
          </w:tcPr>
          <w:p w14:paraId="5FBEE7D8" w14:textId="77777777" w:rsidR="006B086D" w:rsidRPr="006B086D" w:rsidRDefault="006B086D" w:rsidP="00A56D0E">
            <w:pPr>
              <w:pStyle w:val="31"/>
              <w:snapToGrid w:val="0"/>
              <w:spacing w:after="0"/>
              <w:ind w:left="0"/>
              <w:rPr>
                <w:sz w:val="24"/>
                <w:szCs w:val="24"/>
              </w:rPr>
            </w:pPr>
            <w:r w:rsidRPr="006B086D">
              <w:rPr>
                <w:sz w:val="24"/>
                <w:szCs w:val="24"/>
              </w:rPr>
              <w:t xml:space="preserve">- психодиагностика; </w:t>
            </w:r>
          </w:p>
          <w:p w14:paraId="39D12F39" w14:textId="77777777" w:rsidR="006B086D" w:rsidRPr="006B086D" w:rsidRDefault="006B086D" w:rsidP="00A56D0E">
            <w:pPr>
              <w:pStyle w:val="31"/>
              <w:spacing w:after="0"/>
              <w:ind w:left="0"/>
              <w:rPr>
                <w:sz w:val="24"/>
                <w:szCs w:val="24"/>
              </w:rPr>
            </w:pPr>
            <w:r w:rsidRPr="006B086D">
              <w:rPr>
                <w:sz w:val="24"/>
                <w:szCs w:val="24"/>
              </w:rPr>
              <w:t>- тренинговые упражнения;</w:t>
            </w:r>
          </w:p>
          <w:p w14:paraId="290D6ACF" w14:textId="77777777" w:rsidR="006B086D" w:rsidRPr="006B086D" w:rsidRDefault="006B086D" w:rsidP="00A56D0E">
            <w:pPr>
              <w:pStyle w:val="31"/>
              <w:spacing w:after="0"/>
              <w:ind w:left="0"/>
              <w:rPr>
                <w:sz w:val="24"/>
                <w:szCs w:val="24"/>
              </w:rPr>
            </w:pPr>
            <w:r w:rsidRPr="006B086D">
              <w:rPr>
                <w:sz w:val="24"/>
                <w:szCs w:val="24"/>
              </w:rPr>
              <w:t>- сказкотерапия;</w:t>
            </w:r>
          </w:p>
          <w:p w14:paraId="02C75D85" w14:textId="77777777" w:rsidR="006B086D" w:rsidRPr="006B086D" w:rsidRDefault="006B086D" w:rsidP="00A56D0E">
            <w:pPr>
              <w:pStyle w:val="31"/>
              <w:spacing w:after="0"/>
              <w:ind w:left="0"/>
              <w:rPr>
                <w:sz w:val="24"/>
                <w:szCs w:val="24"/>
              </w:rPr>
            </w:pPr>
            <w:r w:rsidRPr="006B086D">
              <w:rPr>
                <w:sz w:val="24"/>
                <w:szCs w:val="24"/>
              </w:rPr>
              <w:t>- куклотерапия;</w:t>
            </w:r>
          </w:p>
          <w:p w14:paraId="355B7462" w14:textId="77777777" w:rsidR="006B086D" w:rsidRPr="006B086D" w:rsidRDefault="006B086D" w:rsidP="00A56D0E">
            <w:pPr>
              <w:pStyle w:val="31"/>
              <w:spacing w:after="0"/>
              <w:ind w:left="0"/>
              <w:rPr>
                <w:sz w:val="24"/>
                <w:szCs w:val="24"/>
              </w:rPr>
            </w:pPr>
          </w:p>
        </w:tc>
      </w:tr>
      <w:tr w:rsidR="006B086D" w:rsidRPr="006B086D" w14:paraId="682CB27F" w14:textId="77777777" w:rsidTr="00A56D0E">
        <w:tc>
          <w:tcPr>
            <w:tcW w:w="1959" w:type="dxa"/>
            <w:tcBorders>
              <w:top w:val="single" w:sz="4" w:space="0" w:color="000000"/>
              <w:left w:val="single" w:sz="4" w:space="0" w:color="000000"/>
              <w:bottom w:val="single" w:sz="4" w:space="0" w:color="000000"/>
            </w:tcBorders>
            <w:shd w:val="clear" w:color="auto" w:fill="FFFFFF"/>
          </w:tcPr>
          <w:p w14:paraId="7F507BD0" w14:textId="77777777" w:rsidR="006B086D" w:rsidRPr="006B086D" w:rsidRDefault="006B086D" w:rsidP="00A56D0E">
            <w:pPr>
              <w:pStyle w:val="31"/>
              <w:snapToGrid w:val="0"/>
              <w:spacing w:after="0"/>
              <w:ind w:left="0"/>
              <w:rPr>
                <w:sz w:val="24"/>
                <w:szCs w:val="24"/>
              </w:rPr>
            </w:pPr>
            <w:r w:rsidRPr="006B086D">
              <w:rPr>
                <w:sz w:val="24"/>
                <w:szCs w:val="24"/>
              </w:rPr>
              <w:t>Учитель-логопед</w:t>
            </w:r>
          </w:p>
        </w:tc>
        <w:tc>
          <w:tcPr>
            <w:tcW w:w="7564" w:type="dxa"/>
            <w:tcBorders>
              <w:top w:val="single" w:sz="4" w:space="0" w:color="000000"/>
              <w:left w:val="single" w:sz="4" w:space="0" w:color="000000"/>
              <w:bottom w:val="single" w:sz="4" w:space="0" w:color="000000"/>
              <w:right w:val="single" w:sz="4" w:space="0" w:color="000000"/>
            </w:tcBorders>
            <w:shd w:val="clear" w:color="auto" w:fill="FFFFFF"/>
          </w:tcPr>
          <w:p w14:paraId="4DAAD718" w14:textId="77777777" w:rsidR="006B086D" w:rsidRPr="006B086D" w:rsidRDefault="006B086D" w:rsidP="00A56D0E">
            <w:pPr>
              <w:pStyle w:val="31"/>
              <w:snapToGrid w:val="0"/>
              <w:spacing w:after="0"/>
              <w:ind w:left="0"/>
              <w:rPr>
                <w:sz w:val="24"/>
                <w:szCs w:val="24"/>
              </w:rPr>
            </w:pPr>
            <w:r w:rsidRPr="006B086D">
              <w:rPr>
                <w:sz w:val="24"/>
                <w:szCs w:val="24"/>
              </w:rPr>
              <w:t>- диагностика, постановка и автоматизация звуков;</w:t>
            </w:r>
          </w:p>
          <w:p w14:paraId="2E0A9799" w14:textId="77777777" w:rsidR="006B086D" w:rsidRPr="006B086D" w:rsidRDefault="006B086D" w:rsidP="00A56D0E">
            <w:pPr>
              <w:pStyle w:val="31"/>
              <w:spacing w:after="0"/>
              <w:ind w:left="0"/>
              <w:rPr>
                <w:sz w:val="24"/>
                <w:szCs w:val="24"/>
              </w:rPr>
            </w:pPr>
            <w:r w:rsidRPr="006B086D">
              <w:rPr>
                <w:sz w:val="24"/>
                <w:szCs w:val="24"/>
              </w:rPr>
              <w:t>- развитие фонематического слуха;</w:t>
            </w:r>
          </w:p>
          <w:p w14:paraId="6766A74A" w14:textId="77777777" w:rsidR="006B086D" w:rsidRPr="006B086D" w:rsidRDefault="006B086D" w:rsidP="00A56D0E">
            <w:pPr>
              <w:pStyle w:val="31"/>
              <w:spacing w:after="0"/>
              <w:ind w:left="0"/>
              <w:rPr>
                <w:sz w:val="24"/>
                <w:szCs w:val="24"/>
              </w:rPr>
            </w:pPr>
            <w:r w:rsidRPr="006B086D">
              <w:rPr>
                <w:sz w:val="24"/>
                <w:szCs w:val="24"/>
              </w:rPr>
              <w:t>- речевое и языковое развитие;</w:t>
            </w:r>
          </w:p>
        </w:tc>
      </w:tr>
      <w:tr w:rsidR="006B086D" w:rsidRPr="006B086D" w14:paraId="2A069FE9" w14:textId="77777777" w:rsidTr="00A56D0E">
        <w:tc>
          <w:tcPr>
            <w:tcW w:w="1959" w:type="dxa"/>
            <w:tcBorders>
              <w:top w:val="single" w:sz="4" w:space="0" w:color="000000"/>
              <w:left w:val="single" w:sz="4" w:space="0" w:color="000000"/>
              <w:bottom w:val="single" w:sz="4" w:space="0" w:color="000000"/>
            </w:tcBorders>
            <w:shd w:val="clear" w:color="auto" w:fill="FFFFFF"/>
          </w:tcPr>
          <w:p w14:paraId="15C8B291" w14:textId="77777777" w:rsidR="006B086D" w:rsidRPr="006B086D" w:rsidRDefault="006B086D" w:rsidP="00A56D0E">
            <w:pPr>
              <w:pStyle w:val="31"/>
              <w:snapToGrid w:val="0"/>
              <w:spacing w:after="0"/>
              <w:ind w:left="0"/>
              <w:rPr>
                <w:sz w:val="24"/>
                <w:szCs w:val="24"/>
              </w:rPr>
            </w:pPr>
            <w:r w:rsidRPr="006B086D">
              <w:rPr>
                <w:sz w:val="24"/>
                <w:szCs w:val="24"/>
              </w:rPr>
              <w:t>Родители</w:t>
            </w:r>
          </w:p>
        </w:tc>
        <w:tc>
          <w:tcPr>
            <w:tcW w:w="7564" w:type="dxa"/>
            <w:tcBorders>
              <w:top w:val="single" w:sz="4" w:space="0" w:color="000000"/>
              <w:left w:val="single" w:sz="4" w:space="0" w:color="000000"/>
              <w:bottom w:val="single" w:sz="4" w:space="0" w:color="000000"/>
              <w:right w:val="single" w:sz="4" w:space="0" w:color="000000"/>
            </w:tcBorders>
            <w:shd w:val="clear" w:color="auto" w:fill="FFFFFF"/>
          </w:tcPr>
          <w:p w14:paraId="4F7724E4" w14:textId="77777777" w:rsidR="006B086D" w:rsidRPr="006B086D" w:rsidRDefault="006B086D" w:rsidP="00A56D0E">
            <w:pPr>
              <w:pStyle w:val="31"/>
              <w:snapToGrid w:val="0"/>
              <w:spacing w:after="0"/>
              <w:ind w:left="0"/>
              <w:rPr>
                <w:sz w:val="24"/>
                <w:szCs w:val="24"/>
              </w:rPr>
            </w:pPr>
            <w:r w:rsidRPr="006B086D">
              <w:rPr>
                <w:sz w:val="24"/>
                <w:szCs w:val="24"/>
              </w:rPr>
              <w:t>-выполнение рекомендаций всех специалистов;</w:t>
            </w:r>
          </w:p>
          <w:p w14:paraId="28CF0BDB" w14:textId="77777777" w:rsidR="006B086D" w:rsidRPr="006B086D" w:rsidRDefault="006B086D" w:rsidP="00A56D0E">
            <w:pPr>
              <w:pStyle w:val="31"/>
              <w:spacing w:after="0"/>
              <w:ind w:left="0"/>
              <w:rPr>
                <w:sz w:val="24"/>
                <w:szCs w:val="24"/>
              </w:rPr>
            </w:pPr>
            <w:r w:rsidRPr="006B086D">
              <w:rPr>
                <w:sz w:val="24"/>
                <w:szCs w:val="24"/>
              </w:rPr>
              <w:t>-закрепление навыков и расширение знаний;</w:t>
            </w:r>
          </w:p>
        </w:tc>
      </w:tr>
      <w:tr w:rsidR="006B086D" w:rsidRPr="006B086D" w14:paraId="577F108A" w14:textId="77777777" w:rsidTr="00A56D0E">
        <w:tc>
          <w:tcPr>
            <w:tcW w:w="1959" w:type="dxa"/>
            <w:tcBorders>
              <w:top w:val="single" w:sz="4" w:space="0" w:color="000000"/>
              <w:left w:val="single" w:sz="4" w:space="0" w:color="000000"/>
              <w:bottom w:val="single" w:sz="4" w:space="0" w:color="000000"/>
            </w:tcBorders>
            <w:shd w:val="clear" w:color="auto" w:fill="FFFFFF"/>
          </w:tcPr>
          <w:p w14:paraId="5B316ED5" w14:textId="77777777" w:rsidR="006B086D" w:rsidRPr="006B086D" w:rsidRDefault="006B086D" w:rsidP="00A56D0E">
            <w:pPr>
              <w:pStyle w:val="31"/>
              <w:snapToGrid w:val="0"/>
              <w:spacing w:after="0"/>
              <w:ind w:left="0"/>
              <w:rPr>
                <w:sz w:val="24"/>
                <w:szCs w:val="24"/>
              </w:rPr>
            </w:pPr>
            <w:r w:rsidRPr="006B086D">
              <w:rPr>
                <w:sz w:val="24"/>
                <w:szCs w:val="24"/>
              </w:rPr>
              <w:t>Музыкальный руководитель</w:t>
            </w:r>
          </w:p>
        </w:tc>
        <w:tc>
          <w:tcPr>
            <w:tcW w:w="7564" w:type="dxa"/>
            <w:tcBorders>
              <w:top w:val="single" w:sz="4" w:space="0" w:color="000000"/>
              <w:left w:val="single" w:sz="4" w:space="0" w:color="000000"/>
              <w:bottom w:val="single" w:sz="4" w:space="0" w:color="000000"/>
              <w:right w:val="single" w:sz="4" w:space="0" w:color="000000"/>
            </w:tcBorders>
            <w:shd w:val="clear" w:color="auto" w:fill="FFFFFF"/>
          </w:tcPr>
          <w:p w14:paraId="1275BC45" w14:textId="77777777" w:rsidR="006B086D" w:rsidRPr="006B086D" w:rsidRDefault="006B086D" w:rsidP="00A56D0E">
            <w:pPr>
              <w:pStyle w:val="31"/>
              <w:snapToGrid w:val="0"/>
              <w:spacing w:after="0"/>
              <w:ind w:left="0"/>
              <w:rPr>
                <w:sz w:val="24"/>
                <w:szCs w:val="24"/>
              </w:rPr>
            </w:pPr>
            <w:r w:rsidRPr="006B086D">
              <w:rPr>
                <w:sz w:val="24"/>
                <w:szCs w:val="24"/>
              </w:rPr>
              <w:t>- диагностика и коррекция двигательных навыков;</w:t>
            </w:r>
          </w:p>
          <w:p w14:paraId="49C46334" w14:textId="77777777" w:rsidR="006B086D" w:rsidRPr="006B086D" w:rsidRDefault="006B086D" w:rsidP="00A56D0E">
            <w:pPr>
              <w:pStyle w:val="31"/>
              <w:spacing w:after="0"/>
              <w:ind w:left="0"/>
              <w:rPr>
                <w:sz w:val="24"/>
                <w:szCs w:val="24"/>
              </w:rPr>
            </w:pPr>
            <w:r w:rsidRPr="006B086D">
              <w:rPr>
                <w:sz w:val="24"/>
                <w:szCs w:val="24"/>
              </w:rPr>
              <w:t>- постановка диафрагмально-речевого дыхания;</w:t>
            </w:r>
          </w:p>
          <w:p w14:paraId="0E1EAE51" w14:textId="77777777" w:rsidR="006B086D" w:rsidRPr="006B086D" w:rsidRDefault="006B086D" w:rsidP="00A56D0E">
            <w:pPr>
              <w:pStyle w:val="31"/>
              <w:spacing w:after="0"/>
              <w:ind w:left="0"/>
              <w:rPr>
                <w:sz w:val="24"/>
                <w:szCs w:val="24"/>
              </w:rPr>
            </w:pPr>
            <w:r w:rsidRPr="006B086D">
              <w:rPr>
                <w:sz w:val="24"/>
                <w:szCs w:val="24"/>
              </w:rPr>
              <w:t>- развитие координации движений;</w:t>
            </w:r>
          </w:p>
          <w:p w14:paraId="4A120688" w14:textId="77777777" w:rsidR="006B086D" w:rsidRPr="006B086D" w:rsidRDefault="006B086D" w:rsidP="00A56D0E">
            <w:pPr>
              <w:pStyle w:val="31"/>
              <w:spacing w:after="0"/>
              <w:ind w:left="0"/>
              <w:rPr>
                <w:sz w:val="24"/>
                <w:szCs w:val="24"/>
              </w:rPr>
            </w:pPr>
            <w:r w:rsidRPr="006B086D">
              <w:rPr>
                <w:sz w:val="24"/>
                <w:szCs w:val="24"/>
              </w:rPr>
              <w:t>- музыкотерапия;</w:t>
            </w:r>
          </w:p>
          <w:p w14:paraId="30917695" w14:textId="77777777" w:rsidR="006B086D" w:rsidRPr="006B086D" w:rsidRDefault="006B086D" w:rsidP="00A56D0E">
            <w:pPr>
              <w:pStyle w:val="31"/>
              <w:spacing w:after="0"/>
              <w:ind w:left="0"/>
              <w:rPr>
                <w:sz w:val="24"/>
                <w:szCs w:val="24"/>
              </w:rPr>
            </w:pPr>
            <w:r w:rsidRPr="006B086D">
              <w:rPr>
                <w:sz w:val="24"/>
                <w:szCs w:val="24"/>
              </w:rPr>
              <w:t>- развитие общей и мелкой моторики;</w:t>
            </w:r>
          </w:p>
        </w:tc>
      </w:tr>
      <w:tr w:rsidR="006B086D" w:rsidRPr="006B086D" w14:paraId="1CBE7CF7" w14:textId="77777777" w:rsidTr="00A56D0E">
        <w:tc>
          <w:tcPr>
            <w:tcW w:w="1959" w:type="dxa"/>
            <w:tcBorders>
              <w:top w:val="single" w:sz="4" w:space="0" w:color="000000"/>
              <w:left w:val="single" w:sz="4" w:space="0" w:color="000000"/>
              <w:bottom w:val="single" w:sz="4" w:space="0" w:color="000000"/>
            </w:tcBorders>
            <w:shd w:val="clear" w:color="auto" w:fill="FFFFFF"/>
          </w:tcPr>
          <w:p w14:paraId="40AA52E1" w14:textId="77777777" w:rsidR="006B086D" w:rsidRPr="006B086D" w:rsidRDefault="006B086D" w:rsidP="00A56D0E">
            <w:pPr>
              <w:pStyle w:val="31"/>
              <w:snapToGrid w:val="0"/>
              <w:spacing w:after="0"/>
              <w:ind w:left="0"/>
              <w:rPr>
                <w:sz w:val="24"/>
                <w:szCs w:val="24"/>
              </w:rPr>
            </w:pPr>
            <w:r w:rsidRPr="006B086D">
              <w:rPr>
                <w:sz w:val="24"/>
                <w:szCs w:val="24"/>
              </w:rPr>
              <w:t>Воспитатель</w:t>
            </w:r>
          </w:p>
        </w:tc>
        <w:tc>
          <w:tcPr>
            <w:tcW w:w="7564" w:type="dxa"/>
            <w:tcBorders>
              <w:top w:val="single" w:sz="4" w:space="0" w:color="000000"/>
              <w:left w:val="single" w:sz="4" w:space="0" w:color="000000"/>
              <w:bottom w:val="single" w:sz="4" w:space="0" w:color="000000"/>
              <w:right w:val="single" w:sz="4" w:space="0" w:color="000000"/>
            </w:tcBorders>
            <w:shd w:val="clear" w:color="auto" w:fill="FFFFFF"/>
          </w:tcPr>
          <w:p w14:paraId="613A45EC" w14:textId="77777777" w:rsidR="006B086D" w:rsidRPr="006B086D" w:rsidRDefault="006B086D" w:rsidP="00A56D0E">
            <w:pPr>
              <w:pStyle w:val="31"/>
              <w:snapToGrid w:val="0"/>
              <w:spacing w:after="0"/>
              <w:ind w:left="0"/>
              <w:rPr>
                <w:sz w:val="24"/>
                <w:szCs w:val="24"/>
              </w:rPr>
            </w:pPr>
            <w:r w:rsidRPr="006B086D">
              <w:rPr>
                <w:sz w:val="24"/>
                <w:szCs w:val="24"/>
              </w:rPr>
              <w:t>- диагностика;</w:t>
            </w:r>
          </w:p>
          <w:p w14:paraId="139953D1" w14:textId="77777777" w:rsidR="006B086D" w:rsidRPr="006B086D" w:rsidRDefault="006B086D" w:rsidP="00A56D0E">
            <w:pPr>
              <w:pStyle w:val="31"/>
              <w:spacing w:after="0"/>
              <w:ind w:left="0"/>
              <w:rPr>
                <w:sz w:val="24"/>
                <w:szCs w:val="24"/>
              </w:rPr>
            </w:pPr>
            <w:r w:rsidRPr="006B086D">
              <w:rPr>
                <w:sz w:val="24"/>
                <w:szCs w:val="24"/>
              </w:rPr>
              <w:t>- автоматизация звуков;</w:t>
            </w:r>
          </w:p>
          <w:p w14:paraId="7C312DAC" w14:textId="77777777" w:rsidR="006B086D" w:rsidRPr="006B086D" w:rsidRDefault="006B086D" w:rsidP="00A56D0E">
            <w:pPr>
              <w:pStyle w:val="31"/>
              <w:spacing w:after="0"/>
              <w:ind w:left="0"/>
              <w:rPr>
                <w:sz w:val="24"/>
                <w:szCs w:val="24"/>
              </w:rPr>
            </w:pPr>
            <w:r w:rsidRPr="006B086D">
              <w:rPr>
                <w:sz w:val="24"/>
                <w:szCs w:val="24"/>
              </w:rPr>
              <w:t>- расширение словаря;</w:t>
            </w:r>
          </w:p>
          <w:p w14:paraId="05B21AE5" w14:textId="77777777" w:rsidR="006B086D" w:rsidRPr="006B086D" w:rsidRDefault="006B086D" w:rsidP="00A56D0E">
            <w:pPr>
              <w:pStyle w:val="31"/>
              <w:spacing w:after="0"/>
              <w:ind w:left="0"/>
              <w:rPr>
                <w:sz w:val="24"/>
                <w:szCs w:val="24"/>
              </w:rPr>
            </w:pPr>
            <w:r w:rsidRPr="006B086D">
              <w:rPr>
                <w:sz w:val="24"/>
                <w:szCs w:val="24"/>
              </w:rPr>
              <w:t>- расширение познавательного интереса детей и развитие творческих способностей;</w:t>
            </w:r>
          </w:p>
        </w:tc>
      </w:tr>
      <w:tr w:rsidR="006B086D" w:rsidRPr="006B086D" w14:paraId="2AE214FD" w14:textId="77777777" w:rsidTr="00A56D0E">
        <w:tc>
          <w:tcPr>
            <w:tcW w:w="1959" w:type="dxa"/>
            <w:tcBorders>
              <w:top w:val="single" w:sz="4" w:space="0" w:color="000000"/>
              <w:left w:val="single" w:sz="4" w:space="0" w:color="000000"/>
              <w:bottom w:val="single" w:sz="4" w:space="0" w:color="000000"/>
            </w:tcBorders>
            <w:shd w:val="clear" w:color="auto" w:fill="FFFFFF"/>
          </w:tcPr>
          <w:p w14:paraId="52CCC4EE" w14:textId="77777777" w:rsidR="006B086D" w:rsidRPr="006B086D" w:rsidRDefault="006B086D" w:rsidP="00A56D0E">
            <w:pPr>
              <w:pStyle w:val="31"/>
              <w:snapToGrid w:val="0"/>
              <w:spacing w:after="0"/>
              <w:ind w:left="0"/>
              <w:rPr>
                <w:sz w:val="24"/>
                <w:szCs w:val="24"/>
              </w:rPr>
            </w:pPr>
            <w:r w:rsidRPr="006B086D">
              <w:rPr>
                <w:sz w:val="24"/>
                <w:szCs w:val="24"/>
              </w:rPr>
              <w:t>Инструктор по ФК</w:t>
            </w:r>
          </w:p>
        </w:tc>
        <w:tc>
          <w:tcPr>
            <w:tcW w:w="7564" w:type="dxa"/>
            <w:tcBorders>
              <w:top w:val="single" w:sz="4" w:space="0" w:color="000000"/>
              <w:left w:val="single" w:sz="4" w:space="0" w:color="000000"/>
              <w:bottom w:val="single" w:sz="4" w:space="0" w:color="000000"/>
              <w:right w:val="single" w:sz="4" w:space="0" w:color="000000"/>
            </w:tcBorders>
            <w:shd w:val="clear" w:color="auto" w:fill="FFFFFF"/>
          </w:tcPr>
          <w:p w14:paraId="14ABB6F4" w14:textId="77777777" w:rsidR="006B086D" w:rsidRPr="006B086D" w:rsidRDefault="006B086D" w:rsidP="00A56D0E">
            <w:pPr>
              <w:pStyle w:val="31"/>
              <w:snapToGrid w:val="0"/>
              <w:spacing w:after="0"/>
              <w:ind w:left="0"/>
              <w:rPr>
                <w:sz w:val="24"/>
                <w:szCs w:val="24"/>
              </w:rPr>
            </w:pPr>
            <w:r w:rsidRPr="006B086D">
              <w:rPr>
                <w:sz w:val="24"/>
                <w:szCs w:val="24"/>
              </w:rPr>
              <w:t>- диагностика двигательных навыков детей;</w:t>
            </w:r>
          </w:p>
          <w:p w14:paraId="1A9675FA" w14:textId="77777777" w:rsidR="006B086D" w:rsidRPr="006B086D" w:rsidRDefault="006B086D" w:rsidP="00A56D0E">
            <w:pPr>
              <w:pStyle w:val="31"/>
              <w:spacing w:after="0"/>
              <w:ind w:left="0"/>
              <w:rPr>
                <w:sz w:val="24"/>
                <w:szCs w:val="24"/>
              </w:rPr>
            </w:pPr>
            <w:r w:rsidRPr="006B086D">
              <w:rPr>
                <w:sz w:val="24"/>
                <w:szCs w:val="24"/>
              </w:rPr>
              <w:t>- дыхательная гимнастика;</w:t>
            </w:r>
          </w:p>
          <w:p w14:paraId="1938A84D" w14:textId="77777777" w:rsidR="006B086D" w:rsidRPr="006B086D" w:rsidRDefault="006B086D" w:rsidP="00A56D0E">
            <w:pPr>
              <w:pStyle w:val="31"/>
              <w:spacing w:after="0"/>
              <w:ind w:left="0"/>
              <w:rPr>
                <w:sz w:val="24"/>
                <w:szCs w:val="24"/>
              </w:rPr>
            </w:pPr>
            <w:r w:rsidRPr="006B086D">
              <w:rPr>
                <w:sz w:val="24"/>
                <w:szCs w:val="24"/>
              </w:rPr>
              <w:t>- корригирующие упражнения;</w:t>
            </w:r>
          </w:p>
          <w:p w14:paraId="2D9D5975" w14:textId="77777777" w:rsidR="006B086D" w:rsidRPr="006B086D" w:rsidRDefault="006B086D" w:rsidP="00A56D0E">
            <w:pPr>
              <w:pStyle w:val="31"/>
              <w:spacing w:after="0"/>
              <w:ind w:left="0"/>
              <w:rPr>
                <w:sz w:val="24"/>
                <w:szCs w:val="24"/>
              </w:rPr>
            </w:pPr>
            <w:r w:rsidRPr="006B086D">
              <w:rPr>
                <w:sz w:val="24"/>
                <w:szCs w:val="24"/>
              </w:rPr>
              <w:t>- развитие крупной и мелкой моторики;</w:t>
            </w:r>
          </w:p>
          <w:p w14:paraId="087D9BEC" w14:textId="77777777" w:rsidR="006B086D" w:rsidRPr="006B086D" w:rsidRDefault="006B086D" w:rsidP="00A56D0E">
            <w:pPr>
              <w:pStyle w:val="31"/>
              <w:spacing w:after="0"/>
              <w:ind w:left="0"/>
              <w:rPr>
                <w:sz w:val="24"/>
                <w:szCs w:val="24"/>
              </w:rPr>
            </w:pPr>
            <w:r w:rsidRPr="006B086D">
              <w:rPr>
                <w:sz w:val="24"/>
                <w:szCs w:val="24"/>
              </w:rPr>
              <w:t>- развитие ОВД;</w:t>
            </w:r>
          </w:p>
          <w:p w14:paraId="55D36BF9" w14:textId="77777777" w:rsidR="006B086D" w:rsidRPr="006B086D" w:rsidRDefault="006B086D" w:rsidP="00A56D0E">
            <w:pPr>
              <w:pStyle w:val="31"/>
              <w:spacing w:after="0"/>
              <w:ind w:left="0"/>
              <w:rPr>
                <w:sz w:val="24"/>
                <w:szCs w:val="24"/>
              </w:rPr>
            </w:pPr>
            <w:r w:rsidRPr="006B086D">
              <w:rPr>
                <w:sz w:val="24"/>
                <w:szCs w:val="24"/>
              </w:rPr>
              <w:t>- элементы лечебной физкультуры;</w:t>
            </w:r>
          </w:p>
        </w:tc>
      </w:tr>
      <w:tr w:rsidR="006B086D" w:rsidRPr="006B086D" w14:paraId="7FFFA9B6" w14:textId="77777777" w:rsidTr="00A56D0E">
        <w:tc>
          <w:tcPr>
            <w:tcW w:w="1959" w:type="dxa"/>
            <w:tcBorders>
              <w:top w:val="single" w:sz="4" w:space="0" w:color="000000"/>
              <w:left w:val="single" w:sz="4" w:space="0" w:color="000000"/>
              <w:bottom w:val="single" w:sz="4" w:space="0" w:color="000000"/>
            </w:tcBorders>
            <w:shd w:val="clear" w:color="auto" w:fill="FFFFFF"/>
          </w:tcPr>
          <w:p w14:paraId="3E4BE61B" w14:textId="77777777" w:rsidR="006B086D" w:rsidRPr="006B086D" w:rsidRDefault="006B086D" w:rsidP="00A56D0E">
            <w:pPr>
              <w:pStyle w:val="31"/>
              <w:snapToGrid w:val="0"/>
              <w:spacing w:after="0"/>
              <w:ind w:left="0"/>
              <w:rPr>
                <w:sz w:val="24"/>
                <w:szCs w:val="24"/>
              </w:rPr>
            </w:pPr>
            <w:r w:rsidRPr="006B086D">
              <w:rPr>
                <w:sz w:val="24"/>
                <w:szCs w:val="24"/>
              </w:rPr>
              <w:t xml:space="preserve">Медперсонал </w:t>
            </w:r>
          </w:p>
        </w:tc>
        <w:tc>
          <w:tcPr>
            <w:tcW w:w="7564" w:type="dxa"/>
            <w:tcBorders>
              <w:top w:val="single" w:sz="4" w:space="0" w:color="000000"/>
              <w:left w:val="single" w:sz="4" w:space="0" w:color="000000"/>
              <w:bottom w:val="single" w:sz="4" w:space="0" w:color="000000"/>
              <w:right w:val="single" w:sz="4" w:space="0" w:color="000000"/>
            </w:tcBorders>
            <w:shd w:val="clear" w:color="auto" w:fill="FFFFFF"/>
          </w:tcPr>
          <w:p w14:paraId="00C77C7E" w14:textId="77777777" w:rsidR="006B086D" w:rsidRPr="006B086D" w:rsidRDefault="006B086D" w:rsidP="00A56D0E">
            <w:pPr>
              <w:pStyle w:val="31"/>
              <w:snapToGrid w:val="0"/>
              <w:spacing w:after="0"/>
              <w:ind w:left="0"/>
              <w:rPr>
                <w:sz w:val="24"/>
                <w:szCs w:val="24"/>
              </w:rPr>
            </w:pPr>
            <w:r w:rsidRPr="006B086D">
              <w:rPr>
                <w:sz w:val="24"/>
                <w:szCs w:val="24"/>
              </w:rPr>
              <w:t>- физиотерапия.</w:t>
            </w:r>
          </w:p>
        </w:tc>
      </w:tr>
    </w:tbl>
    <w:p w14:paraId="71115D21" w14:textId="77777777" w:rsidR="00070094" w:rsidRPr="005C1C76" w:rsidRDefault="00070094" w:rsidP="00070094">
      <w:pPr>
        <w:tabs>
          <w:tab w:val="left" w:pos="-284"/>
        </w:tabs>
        <w:spacing w:after="200" w:line="276" w:lineRule="auto"/>
        <w:ind w:left="534" w:right="1700"/>
        <w:jc w:val="center"/>
        <w:rPr>
          <w:i/>
          <w:sz w:val="28"/>
          <w:szCs w:val="28"/>
        </w:rPr>
      </w:pPr>
      <w:r w:rsidRPr="005C1C76">
        <w:rPr>
          <w:b/>
          <w:i/>
          <w:sz w:val="28"/>
          <w:szCs w:val="28"/>
        </w:rPr>
        <w:t>. Часть Программы, формируемая участн</w:t>
      </w:r>
      <w:r>
        <w:rPr>
          <w:b/>
          <w:i/>
          <w:sz w:val="28"/>
          <w:szCs w:val="28"/>
        </w:rPr>
        <w:t>иками образовательных отношений</w:t>
      </w:r>
    </w:p>
    <w:p w14:paraId="422EA77C" w14:textId="77777777" w:rsidR="00070094" w:rsidRPr="00993F3F" w:rsidRDefault="00070094" w:rsidP="00070094">
      <w:pPr>
        <w:pStyle w:val="ac"/>
        <w:jc w:val="center"/>
        <w:rPr>
          <w:b/>
          <w:sz w:val="28"/>
          <w:szCs w:val="28"/>
        </w:rPr>
      </w:pPr>
      <w:r w:rsidRPr="00993F3F">
        <w:rPr>
          <w:b/>
          <w:sz w:val="28"/>
          <w:szCs w:val="28"/>
        </w:rPr>
        <w:t>2.3.1. Специфика национальных, социокультурных и иных условий, в   которых осуществляет</w:t>
      </w:r>
      <w:r>
        <w:rPr>
          <w:b/>
          <w:sz w:val="28"/>
          <w:szCs w:val="28"/>
        </w:rPr>
        <w:t>ся образовательная деятельность</w:t>
      </w:r>
    </w:p>
    <w:p w14:paraId="12DC1A7D" w14:textId="77777777" w:rsidR="00070094" w:rsidRPr="00993F3F" w:rsidRDefault="00070094" w:rsidP="00070094">
      <w:pPr>
        <w:pStyle w:val="ac"/>
        <w:ind w:firstLine="700"/>
        <w:jc w:val="both"/>
        <w:rPr>
          <w:sz w:val="28"/>
          <w:szCs w:val="28"/>
        </w:rPr>
      </w:pPr>
      <w:r w:rsidRPr="00993F3F">
        <w:rPr>
          <w:sz w:val="28"/>
          <w:szCs w:val="28"/>
        </w:rPr>
        <w:t>Часть Программы, формируемая участниками образовательного процесса, предусматривает не только реализацию права каждого ребёнка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 но и предоставление условий для развития творческих способностей и личностных качеств дошкольника.</w:t>
      </w:r>
    </w:p>
    <w:p w14:paraId="20F0EA1B" w14:textId="77777777" w:rsidR="00070094" w:rsidRPr="00993F3F" w:rsidRDefault="00070094" w:rsidP="00070094">
      <w:pPr>
        <w:spacing w:line="322" w:lineRule="exact"/>
        <w:ind w:right="20" w:firstLine="700"/>
        <w:jc w:val="both"/>
        <w:rPr>
          <w:sz w:val="28"/>
          <w:szCs w:val="28"/>
        </w:rPr>
      </w:pPr>
      <w:r w:rsidRPr="00993F3F">
        <w:rPr>
          <w:sz w:val="28"/>
          <w:szCs w:val="28"/>
        </w:rPr>
        <w:t>На основании постановления Правительства Белгородской области от 25 января 2010 года № 27-пп «Об утверждении Стратегии социально-экономического развития Белгородской области на период до 2025 года» дополнительного образования Белгородской области на 2013 – 2020 годы.</w:t>
      </w:r>
    </w:p>
    <w:p w14:paraId="5551C63B" w14:textId="77777777" w:rsidR="00070094" w:rsidRPr="005C1C76" w:rsidRDefault="00070094" w:rsidP="00070094">
      <w:pPr>
        <w:spacing w:line="322" w:lineRule="exact"/>
        <w:ind w:right="20" w:firstLine="700"/>
        <w:jc w:val="both"/>
        <w:rPr>
          <w:sz w:val="28"/>
          <w:szCs w:val="28"/>
        </w:rPr>
      </w:pPr>
      <w:r w:rsidRPr="005C1C76">
        <w:rPr>
          <w:b/>
          <w:bCs/>
          <w:iCs/>
          <w:sz w:val="28"/>
          <w:szCs w:val="28"/>
        </w:rPr>
        <w:t xml:space="preserve">Основная цель данных нормативных документов направлена на </w:t>
      </w:r>
      <w:r w:rsidRPr="005C1C76">
        <w:rPr>
          <w:sz w:val="28"/>
          <w:szCs w:val="28"/>
        </w:rPr>
        <w:t>повышение доступности качественного образования, соответствующего требованиям инновационного развития экономики, современным потребностям граждан Белгородской области.</w:t>
      </w:r>
    </w:p>
    <w:p w14:paraId="3D2E96A8" w14:textId="77777777" w:rsidR="00070094" w:rsidRPr="005C1C76" w:rsidRDefault="00070094" w:rsidP="00070094">
      <w:pPr>
        <w:spacing w:line="322" w:lineRule="exact"/>
        <w:ind w:firstLine="700"/>
        <w:jc w:val="both"/>
        <w:rPr>
          <w:b/>
          <w:bCs/>
          <w:iCs/>
          <w:sz w:val="28"/>
          <w:szCs w:val="28"/>
        </w:rPr>
      </w:pPr>
      <w:r w:rsidRPr="005C1C76">
        <w:rPr>
          <w:b/>
          <w:bCs/>
          <w:iCs/>
          <w:sz w:val="28"/>
          <w:szCs w:val="28"/>
        </w:rPr>
        <w:t>Задачи:</w:t>
      </w:r>
    </w:p>
    <w:p w14:paraId="3F5680F9" w14:textId="77777777" w:rsidR="00070094" w:rsidRPr="005C1C76" w:rsidRDefault="00070094" w:rsidP="00070094">
      <w:pPr>
        <w:numPr>
          <w:ilvl w:val="0"/>
          <w:numId w:val="222"/>
        </w:numPr>
        <w:tabs>
          <w:tab w:val="left" w:pos="475"/>
        </w:tabs>
        <w:autoSpaceDE/>
        <w:autoSpaceDN/>
        <w:spacing w:line="322" w:lineRule="exact"/>
        <w:ind w:right="20" w:firstLine="260"/>
        <w:jc w:val="both"/>
        <w:rPr>
          <w:sz w:val="28"/>
          <w:szCs w:val="28"/>
        </w:rPr>
      </w:pPr>
      <w:r w:rsidRPr="005C1C76">
        <w:rPr>
          <w:sz w:val="28"/>
          <w:szCs w:val="28"/>
        </w:rPr>
        <w:t>укрепление статуса образования как фактора социально-культурного и экономического развития области;</w:t>
      </w:r>
    </w:p>
    <w:p w14:paraId="749EB768" w14:textId="77777777" w:rsidR="00070094" w:rsidRPr="005C1C76" w:rsidRDefault="00070094" w:rsidP="00070094">
      <w:pPr>
        <w:numPr>
          <w:ilvl w:val="0"/>
          <w:numId w:val="222"/>
        </w:numPr>
        <w:tabs>
          <w:tab w:val="left" w:pos="494"/>
        </w:tabs>
        <w:autoSpaceDE/>
        <w:autoSpaceDN/>
        <w:spacing w:line="322" w:lineRule="exact"/>
        <w:ind w:right="20" w:firstLine="260"/>
        <w:jc w:val="both"/>
        <w:rPr>
          <w:sz w:val="28"/>
          <w:szCs w:val="28"/>
        </w:rPr>
      </w:pPr>
      <w:r w:rsidRPr="005C1C76">
        <w:rPr>
          <w:sz w:val="28"/>
          <w:szCs w:val="28"/>
        </w:rPr>
        <w:lastRenderedPageBreak/>
        <w:t>обеспечение устойчивого развития системы дошкольного образования региона;</w:t>
      </w:r>
    </w:p>
    <w:p w14:paraId="07EF00A7" w14:textId="77777777" w:rsidR="00070094" w:rsidRPr="005C1C76" w:rsidRDefault="00070094" w:rsidP="00070094">
      <w:pPr>
        <w:numPr>
          <w:ilvl w:val="0"/>
          <w:numId w:val="222"/>
        </w:numPr>
        <w:tabs>
          <w:tab w:val="left" w:pos="456"/>
        </w:tabs>
        <w:autoSpaceDE/>
        <w:autoSpaceDN/>
        <w:spacing w:line="322" w:lineRule="exact"/>
        <w:ind w:right="20" w:firstLine="260"/>
        <w:jc w:val="both"/>
        <w:rPr>
          <w:sz w:val="28"/>
          <w:szCs w:val="28"/>
        </w:rPr>
      </w:pPr>
      <w:r w:rsidRPr="005C1C76">
        <w:rPr>
          <w:sz w:val="28"/>
          <w:szCs w:val="28"/>
        </w:rPr>
        <w:t xml:space="preserve">обеспечение доступности качественного образования в образовательных учреждениях области на основе введения федеральных государственных образовательных стандартов (далее </w:t>
      </w:r>
      <w:r>
        <w:rPr>
          <w:sz w:val="28"/>
          <w:szCs w:val="28"/>
        </w:rPr>
        <w:t>–</w:t>
      </w:r>
      <w:r w:rsidRPr="005C1C76">
        <w:rPr>
          <w:sz w:val="28"/>
          <w:szCs w:val="28"/>
        </w:rPr>
        <w:t xml:space="preserve"> ФГОС) нового поколения;</w:t>
      </w:r>
    </w:p>
    <w:p w14:paraId="76F8C17C" w14:textId="77777777" w:rsidR="00070094" w:rsidRPr="005C1C76" w:rsidRDefault="00070094" w:rsidP="00070094">
      <w:pPr>
        <w:numPr>
          <w:ilvl w:val="0"/>
          <w:numId w:val="222"/>
        </w:numPr>
        <w:tabs>
          <w:tab w:val="left" w:pos="648"/>
        </w:tabs>
        <w:autoSpaceDE/>
        <w:autoSpaceDN/>
        <w:spacing w:line="322" w:lineRule="exact"/>
        <w:ind w:right="20" w:firstLine="260"/>
        <w:jc w:val="both"/>
        <w:rPr>
          <w:sz w:val="28"/>
          <w:szCs w:val="28"/>
        </w:rPr>
      </w:pPr>
      <w:r w:rsidRPr="005C1C76">
        <w:rPr>
          <w:sz w:val="28"/>
          <w:szCs w:val="28"/>
        </w:rPr>
        <w:t>становление единого образовательного пространства на основе использования новейших информационных и телекоммуникационных технологий;</w:t>
      </w:r>
    </w:p>
    <w:p w14:paraId="4023A271" w14:textId="77777777" w:rsidR="00070094" w:rsidRPr="005C1C76" w:rsidRDefault="00070094" w:rsidP="00070094">
      <w:pPr>
        <w:numPr>
          <w:ilvl w:val="0"/>
          <w:numId w:val="222"/>
        </w:numPr>
        <w:tabs>
          <w:tab w:val="left" w:pos="547"/>
        </w:tabs>
        <w:autoSpaceDE/>
        <w:autoSpaceDN/>
        <w:spacing w:line="322" w:lineRule="exact"/>
        <w:ind w:right="20" w:firstLine="260"/>
        <w:jc w:val="both"/>
        <w:rPr>
          <w:sz w:val="28"/>
          <w:szCs w:val="28"/>
        </w:rPr>
      </w:pPr>
      <w:r w:rsidRPr="005C1C76">
        <w:rPr>
          <w:sz w:val="28"/>
          <w:szCs w:val="28"/>
        </w:rPr>
        <w:t>создание условий для сохранения и укрепления здоровья детей и подростков, развития психолого-педагогической, медико-педагогической и социальной поддержки их образовательной деятельности;</w:t>
      </w:r>
    </w:p>
    <w:p w14:paraId="321B8E36" w14:textId="77777777" w:rsidR="00070094" w:rsidRPr="005C1C76" w:rsidRDefault="00070094" w:rsidP="00070094">
      <w:pPr>
        <w:numPr>
          <w:ilvl w:val="0"/>
          <w:numId w:val="222"/>
        </w:numPr>
        <w:tabs>
          <w:tab w:val="left" w:pos="437"/>
        </w:tabs>
        <w:autoSpaceDE/>
        <w:autoSpaceDN/>
        <w:spacing w:line="322" w:lineRule="exact"/>
        <w:ind w:right="20" w:firstLine="260"/>
        <w:jc w:val="both"/>
        <w:rPr>
          <w:sz w:val="28"/>
          <w:szCs w:val="28"/>
        </w:rPr>
      </w:pPr>
      <w:r w:rsidRPr="005C1C76">
        <w:rPr>
          <w:sz w:val="28"/>
          <w:szCs w:val="28"/>
        </w:rPr>
        <w:t>создание системы выявления, развития и адресной поддержки одарённых детей в различных областях творческой деятельности.</w:t>
      </w:r>
    </w:p>
    <w:p w14:paraId="662B7A31" w14:textId="77777777" w:rsidR="00070094" w:rsidRPr="005C1C76" w:rsidRDefault="00070094" w:rsidP="00070094">
      <w:pPr>
        <w:spacing w:line="322" w:lineRule="exact"/>
        <w:ind w:left="20" w:right="20" w:firstLine="720"/>
        <w:jc w:val="both"/>
        <w:rPr>
          <w:sz w:val="28"/>
          <w:szCs w:val="28"/>
        </w:rPr>
      </w:pPr>
      <w:r w:rsidRPr="005C1C76">
        <w:rPr>
          <w:sz w:val="28"/>
          <w:szCs w:val="28"/>
        </w:rPr>
        <w:t>Таким образом, часть программы, формируемая участниками образовательного процесса, включает направления, реализуемые педагогическим коллективом дошкольн</w:t>
      </w:r>
      <w:r>
        <w:rPr>
          <w:sz w:val="28"/>
          <w:szCs w:val="28"/>
        </w:rPr>
        <w:t>ых</w:t>
      </w:r>
      <w:r w:rsidRPr="005C1C76">
        <w:rPr>
          <w:sz w:val="28"/>
          <w:szCs w:val="28"/>
        </w:rPr>
        <w:t xml:space="preserve"> групп</w:t>
      </w:r>
      <w:r>
        <w:rPr>
          <w:sz w:val="28"/>
          <w:szCs w:val="28"/>
        </w:rPr>
        <w:t xml:space="preserve"> </w:t>
      </w:r>
      <w:r w:rsidRPr="005C1C76">
        <w:rPr>
          <w:sz w:val="28"/>
          <w:szCs w:val="28"/>
        </w:rPr>
        <w:t>с учетом региональных программ и приоритетных направлений развития образования Белгородской области и г. Белгорода.</w:t>
      </w:r>
    </w:p>
    <w:p w14:paraId="2CFB9C11" w14:textId="77777777" w:rsidR="00070094" w:rsidRPr="005C1C76" w:rsidRDefault="00070094" w:rsidP="00070094">
      <w:pPr>
        <w:jc w:val="both"/>
        <w:rPr>
          <w:sz w:val="28"/>
          <w:szCs w:val="28"/>
        </w:rPr>
      </w:pPr>
      <w:r w:rsidRPr="005C1C76">
        <w:rPr>
          <w:sz w:val="28"/>
          <w:szCs w:val="28"/>
        </w:rPr>
        <w:t xml:space="preserve">    Приоритетными направлениями деятельности   подготовительн</w:t>
      </w:r>
      <w:r>
        <w:rPr>
          <w:sz w:val="28"/>
          <w:szCs w:val="28"/>
        </w:rPr>
        <w:t>ых</w:t>
      </w:r>
      <w:r w:rsidRPr="005C1C76">
        <w:rPr>
          <w:sz w:val="28"/>
          <w:szCs w:val="28"/>
        </w:rPr>
        <w:t xml:space="preserve"> к школе группы МБОУ </w:t>
      </w:r>
      <w:r>
        <w:rPr>
          <w:sz w:val="28"/>
          <w:szCs w:val="28"/>
        </w:rPr>
        <w:t>ЦО №6</w:t>
      </w:r>
      <w:r w:rsidRPr="005C1C76">
        <w:rPr>
          <w:sz w:val="28"/>
          <w:szCs w:val="28"/>
        </w:rPr>
        <w:t xml:space="preserve"> по реализации основной образовательной программы дошкольного образования являются: </w:t>
      </w:r>
    </w:p>
    <w:p w14:paraId="4B9F1217" w14:textId="77777777" w:rsidR="00070094" w:rsidRPr="005C1C76" w:rsidRDefault="00070094" w:rsidP="00070094">
      <w:pPr>
        <w:jc w:val="both"/>
        <w:rPr>
          <w:sz w:val="28"/>
          <w:szCs w:val="28"/>
        </w:rPr>
      </w:pPr>
      <w:r w:rsidRPr="005C1C76">
        <w:rPr>
          <w:sz w:val="28"/>
          <w:szCs w:val="28"/>
        </w:rPr>
        <w:t>1.    физическое развитие;</w:t>
      </w:r>
    </w:p>
    <w:p w14:paraId="3085D4FF" w14:textId="77777777" w:rsidR="00070094" w:rsidRPr="005C1C76" w:rsidRDefault="00070094" w:rsidP="00070094">
      <w:pPr>
        <w:jc w:val="both"/>
        <w:rPr>
          <w:sz w:val="28"/>
          <w:szCs w:val="28"/>
        </w:rPr>
      </w:pPr>
      <w:r>
        <w:rPr>
          <w:sz w:val="28"/>
          <w:szCs w:val="28"/>
        </w:rPr>
        <w:t xml:space="preserve">2.     познавательно </w:t>
      </w:r>
      <w:r w:rsidRPr="005C1C76">
        <w:rPr>
          <w:sz w:val="28"/>
          <w:szCs w:val="28"/>
        </w:rPr>
        <w:t>развитие;</w:t>
      </w:r>
    </w:p>
    <w:p w14:paraId="19490FE8" w14:textId="77777777" w:rsidR="00070094" w:rsidRPr="005C1C76" w:rsidRDefault="00070094" w:rsidP="00070094">
      <w:pPr>
        <w:jc w:val="both"/>
        <w:rPr>
          <w:sz w:val="28"/>
          <w:szCs w:val="28"/>
        </w:rPr>
      </w:pPr>
      <w:r w:rsidRPr="005C1C76">
        <w:rPr>
          <w:sz w:val="28"/>
          <w:szCs w:val="28"/>
        </w:rPr>
        <w:t xml:space="preserve">3. выравнивание стартовых возможностей для обучения детей в образовательной организации. </w:t>
      </w:r>
    </w:p>
    <w:p w14:paraId="22F405E2" w14:textId="77777777" w:rsidR="00070094" w:rsidRPr="005C1C76" w:rsidRDefault="00070094" w:rsidP="00070094">
      <w:pPr>
        <w:ind w:firstLine="708"/>
        <w:jc w:val="both"/>
        <w:rPr>
          <w:sz w:val="28"/>
          <w:szCs w:val="28"/>
        </w:rPr>
      </w:pPr>
    </w:p>
    <w:p w14:paraId="06927756" w14:textId="77777777" w:rsidR="00070094" w:rsidRDefault="00070094" w:rsidP="00070094">
      <w:pPr>
        <w:spacing w:line="322" w:lineRule="exact"/>
        <w:ind w:right="20"/>
        <w:jc w:val="center"/>
        <w:rPr>
          <w:b/>
          <w:i/>
          <w:sz w:val="28"/>
          <w:szCs w:val="28"/>
        </w:rPr>
      </w:pPr>
      <w:r w:rsidRPr="005C1C76">
        <w:rPr>
          <w:b/>
          <w:i/>
          <w:sz w:val="28"/>
          <w:szCs w:val="28"/>
        </w:rPr>
        <w:t>Реализация приоритетных направлений</w:t>
      </w:r>
    </w:p>
    <w:p w14:paraId="3BF8D59D" w14:textId="77777777" w:rsidR="00070094" w:rsidRPr="001E2B0C" w:rsidRDefault="00070094" w:rsidP="00070094">
      <w:pPr>
        <w:spacing w:line="322" w:lineRule="exact"/>
        <w:ind w:right="20"/>
        <w:jc w:val="center"/>
        <w:rPr>
          <w:i/>
          <w:sz w:val="28"/>
          <w:szCs w:val="28"/>
        </w:rPr>
      </w:pPr>
      <w:r w:rsidRPr="001E2B0C">
        <w:rPr>
          <w:i/>
          <w:sz w:val="28"/>
          <w:szCs w:val="28"/>
        </w:rPr>
        <w:t>Региональный компонент</w:t>
      </w:r>
    </w:p>
    <w:p w14:paraId="5427CACA" w14:textId="77777777" w:rsidR="00070094" w:rsidRPr="005C1C76" w:rsidRDefault="00070094" w:rsidP="00070094">
      <w:pPr>
        <w:spacing w:line="322" w:lineRule="exact"/>
        <w:ind w:left="20" w:right="20" w:firstLine="720"/>
        <w:jc w:val="both"/>
        <w:rPr>
          <w:sz w:val="28"/>
          <w:szCs w:val="28"/>
        </w:rPr>
      </w:pPr>
      <w:r w:rsidRPr="005C1C76">
        <w:rPr>
          <w:sz w:val="28"/>
          <w:szCs w:val="28"/>
        </w:rPr>
        <w:t>Дошкольн</w:t>
      </w:r>
      <w:r>
        <w:rPr>
          <w:sz w:val="28"/>
          <w:szCs w:val="28"/>
        </w:rPr>
        <w:t>ые</w:t>
      </w:r>
      <w:r w:rsidRPr="005C1C76">
        <w:rPr>
          <w:sz w:val="28"/>
          <w:szCs w:val="28"/>
        </w:rPr>
        <w:t xml:space="preserve"> групп</w:t>
      </w:r>
      <w:r>
        <w:rPr>
          <w:sz w:val="28"/>
          <w:szCs w:val="28"/>
        </w:rPr>
        <w:t>ы</w:t>
      </w:r>
      <w:r w:rsidRPr="005C1C76">
        <w:rPr>
          <w:sz w:val="28"/>
          <w:szCs w:val="28"/>
        </w:rPr>
        <w:t xml:space="preserve"> предусматривает осуществление деятельности по следующим приоритетным направлениям:</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3888"/>
        <w:gridCol w:w="2659"/>
      </w:tblGrid>
      <w:tr w:rsidR="00070094" w:rsidRPr="005C1C76" w14:paraId="148ED37C" w14:textId="77777777" w:rsidTr="00A56D0E">
        <w:tc>
          <w:tcPr>
            <w:tcW w:w="3004" w:type="dxa"/>
            <w:shd w:val="clear" w:color="auto" w:fill="auto"/>
          </w:tcPr>
          <w:p w14:paraId="159B90A9" w14:textId="77777777" w:rsidR="00070094" w:rsidRPr="005C1C76" w:rsidRDefault="00070094" w:rsidP="00A56D0E">
            <w:pPr>
              <w:spacing w:line="322" w:lineRule="exact"/>
              <w:ind w:right="20"/>
              <w:jc w:val="both"/>
              <w:rPr>
                <w:sz w:val="28"/>
                <w:szCs w:val="28"/>
              </w:rPr>
            </w:pPr>
            <w:r w:rsidRPr="005C1C76">
              <w:rPr>
                <w:sz w:val="28"/>
                <w:szCs w:val="28"/>
              </w:rPr>
              <w:t>Направление</w:t>
            </w:r>
          </w:p>
        </w:tc>
        <w:tc>
          <w:tcPr>
            <w:tcW w:w="3888" w:type="dxa"/>
            <w:shd w:val="clear" w:color="auto" w:fill="auto"/>
          </w:tcPr>
          <w:p w14:paraId="0C095EBE" w14:textId="77777777" w:rsidR="00070094" w:rsidRPr="005C1C76" w:rsidRDefault="00070094" w:rsidP="00A56D0E">
            <w:pPr>
              <w:spacing w:line="322" w:lineRule="exact"/>
              <w:ind w:right="20"/>
              <w:jc w:val="both"/>
              <w:rPr>
                <w:sz w:val="28"/>
                <w:szCs w:val="28"/>
              </w:rPr>
            </w:pPr>
            <w:r w:rsidRPr="005C1C76">
              <w:rPr>
                <w:sz w:val="28"/>
                <w:szCs w:val="28"/>
              </w:rPr>
              <w:t>Дополнительные программы</w:t>
            </w:r>
          </w:p>
        </w:tc>
        <w:tc>
          <w:tcPr>
            <w:tcW w:w="2659" w:type="dxa"/>
            <w:shd w:val="clear" w:color="auto" w:fill="auto"/>
          </w:tcPr>
          <w:p w14:paraId="5E844D1A" w14:textId="77777777" w:rsidR="00070094" w:rsidRPr="005C1C76" w:rsidRDefault="00070094" w:rsidP="00A56D0E">
            <w:pPr>
              <w:spacing w:line="322" w:lineRule="exact"/>
              <w:ind w:right="20"/>
              <w:jc w:val="both"/>
              <w:rPr>
                <w:sz w:val="28"/>
                <w:szCs w:val="28"/>
              </w:rPr>
            </w:pPr>
            <w:r w:rsidRPr="005C1C76">
              <w:rPr>
                <w:sz w:val="28"/>
                <w:szCs w:val="28"/>
              </w:rPr>
              <w:t>Взаимодействие специалистов</w:t>
            </w:r>
          </w:p>
        </w:tc>
      </w:tr>
      <w:tr w:rsidR="00070094" w:rsidRPr="005C1C76" w14:paraId="593E057B" w14:textId="77777777" w:rsidTr="00A56D0E">
        <w:tc>
          <w:tcPr>
            <w:tcW w:w="3004" w:type="dxa"/>
            <w:shd w:val="clear" w:color="auto" w:fill="auto"/>
          </w:tcPr>
          <w:p w14:paraId="46540B3F" w14:textId="77777777" w:rsidR="00070094" w:rsidRPr="005C1C76" w:rsidRDefault="00070094" w:rsidP="00A56D0E">
            <w:pPr>
              <w:spacing w:line="322" w:lineRule="exact"/>
              <w:ind w:right="20"/>
              <w:jc w:val="both"/>
              <w:rPr>
                <w:sz w:val="28"/>
                <w:szCs w:val="28"/>
              </w:rPr>
            </w:pPr>
            <w:r w:rsidRPr="005C1C76">
              <w:rPr>
                <w:sz w:val="28"/>
                <w:szCs w:val="28"/>
              </w:rPr>
              <w:t>физическое развитие</w:t>
            </w:r>
          </w:p>
        </w:tc>
        <w:tc>
          <w:tcPr>
            <w:tcW w:w="3888" w:type="dxa"/>
            <w:shd w:val="clear" w:color="auto" w:fill="auto"/>
          </w:tcPr>
          <w:p w14:paraId="21404981" w14:textId="77777777" w:rsidR="00070094" w:rsidRPr="005C1C76" w:rsidRDefault="00070094" w:rsidP="00A56D0E">
            <w:pPr>
              <w:jc w:val="both"/>
              <w:rPr>
                <w:sz w:val="28"/>
                <w:szCs w:val="28"/>
              </w:rPr>
            </w:pPr>
            <w:r>
              <w:rPr>
                <w:sz w:val="28"/>
                <w:szCs w:val="28"/>
              </w:rPr>
              <w:t>«Выходи играть во двор»</w:t>
            </w:r>
            <w:r w:rsidRPr="005C1C76">
              <w:rPr>
                <w:sz w:val="28"/>
                <w:szCs w:val="28"/>
              </w:rPr>
              <w:t xml:space="preserve"> </w:t>
            </w:r>
            <w:r>
              <w:rPr>
                <w:sz w:val="28"/>
                <w:szCs w:val="28"/>
              </w:rPr>
              <w:t xml:space="preserve"> </w:t>
            </w:r>
            <w:r w:rsidRPr="005C1C76">
              <w:rPr>
                <w:sz w:val="28"/>
                <w:szCs w:val="28"/>
              </w:rPr>
              <w:t xml:space="preserve"> Волошина Л. Н</w:t>
            </w:r>
            <w:r>
              <w:rPr>
                <w:sz w:val="28"/>
                <w:szCs w:val="28"/>
              </w:rPr>
              <w:t>.</w:t>
            </w:r>
          </w:p>
        </w:tc>
        <w:tc>
          <w:tcPr>
            <w:tcW w:w="2659" w:type="dxa"/>
            <w:shd w:val="clear" w:color="auto" w:fill="auto"/>
          </w:tcPr>
          <w:p w14:paraId="3A5096A1" w14:textId="77777777" w:rsidR="00070094" w:rsidRPr="005C1C76" w:rsidRDefault="00070094" w:rsidP="00A56D0E">
            <w:pPr>
              <w:spacing w:line="322" w:lineRule="exact"/>
              <w:ind w:right="20"/>
              <w:jc w:val="both"/>
              <w:rPr>
                <w:sz w:val="28"/>
                <w:szCs w:val="28"/>
              </w:rPr>
            </w:pPr>
            <w:r w:rsidRPr="005C1C76">
              <w:rPr>
                <w:sz w:val="28"/>
                <w:szCs w:val="28"/>
              </w:rPr>
              <w:t>Инструктор по ФК</w:t>
            </w:r>
          </w:p>
          <w:p w14:paraId="40AF843E" w14:textId="77777777" w:rsidR="00070094" w:rsidRPr="005C1C76" w:rsidRDefault="00070094" w:rsidP="00A56D0E">
            <w:pPr>
              <w:spacing w:line="322" w:lineRule="exact"/>
              <w:ind w:right="20"/>
              <w:jc w:val="both"/>
              <w:rPr>
                <w:sz w:val="28"/>
                <w:szCs w:val="28"/>
              </w:rPr>
            </w:pPr>
            <w:r w:rsidRPr="005C1C76">
              <w:rPr>
                <w:sz w:val="28"/>
                <w:szCs w:val="28"/>
              </w:rPr>
              <w:t>Воспитатели</w:t>
            </w:r>
          </w:p>
          <w:p w14:paraId="28710BA0" w14:textId="77777777" w:rsidR="00070094" w:rsidRPr="005C1C76" w:rsidRDefault="00070094" w:rsidP="00A56D0E">
            <w:pPr>
              <w:spacing w:line="322" w:lineRule="exact"/>
              <w:ind w:right="20"/>
              <w:jc w:val="both"/>
              <w:rPr>
                <w:sz w:val="28"/>
                <w:szCs w:val="28"/>
              </w:rPr>
            </w:pPr>
            <w:r>
              <w:rPr>
                <w:sz w:val="28"/>
                <w:szCs w:val="28"/>
              </w:rPr>
              <w:t xml:space="preserve"> </w:t>
            </w:r>
          </w:p>
          <w:p w14:paraId="13D7CF72" w14:textId="77777777" w:rsidR="00070094" w:rsidRPr="005C1C76" w:rsidRDefault="00070094" w:rsidP="00A56D0E">
            <w:pPr>
              <w:spacing w:line="322" w:lineRule="exact"/>
              <w:ind w:right="20"/>
              <w:jc w:val="both"/>
              <w:rPr>
                <w:sz w:val="28"/>
                <w:szCs w:val="28"/>
              </w:rPr>
            </w:pPr>
          </w:p>
        </w:tc>
      </w:tr>
      <w:tr w:rsidR="00070094" w:rsidRPr="005C1C76" w14:paraId="0B335F13" w14:textId="77777777" w:rsidTr="00A56D0E">
        <w:tc>
          <w:tcPr>
            <w:tcW w:w="3004" w:type="dxa"/>
            <w:shd w:val="clear" w:color="auto" w:fill="auto"/>
          </w:tcPr>
          <w:p w14:paraId="3B651AF2" w14:textId="77777777" w:rsidR="00070094" w:rsidRPr="005C1C76" w:rsidRDefault="00070094" w:rsidP="00A56D0E">
            <w:pPr>
              <w:spacing w:line="322" w:lineRule="exact"/>
              <w:ind w:right="20"/>
              <w:jc w:val="both"/>
              <w:rPr>
                <w:sz w:val="28"/>
                <w:szCs w:val="28"/>
              </w:rPr>
            </w:pPr>
            <w:r>
              <w:rPr>
                <w:sz w:val="28"/>
                <w:szCs w:val="28"/>
              </w:rPr>
              <w:t>Познавательное развитие</w:t>
            </w:r>
          </w:p>
        </w:tc>
        <w:tc>
          <w:tcPr>
            <w:tcW w:w="3888" w:type="dxa"/>
            <w:shd w:val="clear" w:color="auto" w:fill="auto"/>
          </w:tcPr>
          <w:p w14:paraId="30C798E5" w14:textId="77777777" w:rsidR="00070094" w:rsidRPr="00FD527E" w:rsidRDefault="00070094" w:rsidP="00A56D0E">
            <w:pPr>
              <w:jc w:val="both"/>
              <w:rPr>
                <w:color w:val="333300"/>
                <w:sz w:val="28"/>
                <w:szCs w:val="28"/>
              </w:rPr>
            </w:pPr>
            <w:r w:rsidRPr="00D548EB">
              <w:rPr>
                <w:color w:val="333300"/>
                <w:sz w:val="28"/>
                <w:szCs w:val="28"/>
              </w:rPr>
              <w:t xml:space="preserve">«Здравствуй, мир Белогорья!» Л.В. Серых, Г.А. Махова, Е.А. Мережко, Ю. Н. Наседкина, </w:t>
            </w:r>
            <w:r>
              <w:rPr>
                <w:color w:val="333300"/>
                <w:sz w:val="28"/>
                <w:szCs w:val="28"/>
              </w:rPr>
              <w:t xml:space="preserve"> </w:t>
            </w:r>
          </w:p>
        </w:tc>
        <w:tc>
          <w:tcPr>
            <w:tcW w:w="2659" w:type="dxa"/>
            <w:shd w:val="clear" w:color="auto" w:fill="auto"/>
          </w:tcPr>
          <w:p w14:paraId="74416101" w14:textId="77777777" w:rsidR="00070094" w:rsidRPr="005C1C76" w:rsidRDefault="00070094" w:rsidP="00A56D0E">
            <w:pPr>
              <w:spacing w:line="322" w:lineRule="exact"/>
              <w:ind w:right="20"/>
              <w:jc w:val="both"/>
              <w:rPr>
                <w:sz w:val="28"/>
                <w:szCs w:val="28"/>
              </w:rPr>
            </w:pPr>
            <w:r>
              <w:rPr>
                <w:sz w:val="28"/>
                <w:szCs w:val="28"/>
              </w:rPr>
              <w:t>Воспитатели</w:t>
            </w:r>
          </w:p>
        </w:tc>
      </w:tr>
      <w:tr w:rsidR="00070094" w:rsidRPr="005C1C76" w14:paraId="3A91C524" w14:textId="77777777" w:rsidTr="00A56D0E">
        <w:tc>
          <w:tcPr>
            <w:tcW w:w="3004" w:type="dxa"/>
            <w:shd w:val="clear" w:color="auto" w:fill="auto"/>
          </w:tcPr>
          <w:p w14:paraId="4CD30B2F" w14:textId="77777777" w:rsidR="00070094" w:rsidRDefault="00070094" w:rsidP="00A56D0E">
            <w:pPr>
              <w:spacing w:line="322" w:lineRule="exact"/>
              <w:ind w:right="20"/>
              <w:jc w:val="both"/>
              <w:rPr>
                <w:sz w:val="28"/>
                <w:szCs w:val="28"/>
              </w:rPr>
            </w:pPr>
            <w:r w:rsidRPr="00FD527E">
              <w:rPr>
                <w:sz w:val="28"/>
                <w:szCs w:val="28"/>
              </w:rPr>
              <w:t>Социально-коммуникативное развитие</w:t>
            </w:r>
          </w:p>
        </w:tc>
        <w:tc>
          <w:tcPr>
            <w:tcW w:w="3888" w:type="dxa"/>
            <w:shd w:val="clear" w:color="auto" w:fill="auto"/>
          </w:tcPr>
          <w:p w14:paraId="5760D527" w14:textId="77777777" w:rsidR="00070094" w:rsidRPr="00D548EB" w:rsidRDefault="00070094" w:rsidP="00A56D0E">
            <w:pPr>
              <w:jc w:val="both"/>
              <w:rPr>
                <w:color w:val="333300"/>
                <w:sz w:val="28"/>
                <w:szCs w:val="28"/>
              </w:rPr>
            </w:pPr>
            <w:r w:rsidRPr="00FD527E">
              <w:rPr>
                <w:color w:val="333300"/>
                <w:sz w:val="28"/>
                <w:szCs w:val="28"/>
              </w:rPr>
              <w:t xml:space="preserve">«Мир Белогорья, я и мои друзья» </w:t>
            </w:r>
            <w:r w:rsidRPr="00786213">
              <w:rPr>
                <w:color w:val="333300"/>
                <w:sz w:val="28"/>
                <w:szCs w:val="28"/>
              </w:rPr>
              <w:t>/ Л.В. Серых</w:t>
            </w:r>
            <w:r>
              <w:rPr>
                <w:color w:val="333300"/>
                <w:sz w:val="28"/>
                <w:szCs w:val="28"/>
              </w:rPr>
              <w:t xml:space="preserve"> и др.</w:t>
            </w:r>
          </w:p>
        </w:tc>
        <w:tc>
          <w:tcPr>
            <w:tcW w:w="2659" w:type="dxa"/>
            <w:shd w:val="clear" w:color="auto" w:fill="auto"/>
          </w:tcPr>
          <w:p w14:paraId="38DE1328" w14:textId="77777777" w:rsidR="00070094" w:rsidRDefault="00070094" w:rsidP="00A56D0E">
            <w:pPr>
              <w:spacing w:line="322" w:lineRule="exact"/>
              <w:ind w:right="20"/>
              <w:jc w:val="both"/>
              <w:rPr>
                <w:sz w:val="28"/>
                <w:szCs w:val="28"/>
              </w:rPr>
            </w:pPr>
            <w:r w:rsidRPr="00FD527E">
              <w:rPr>
                <w:sz w:val="28"/>
                <w:szCs w:val="28"/>
              </w:rPr>
              <w:t>Воспитатели</w:t>
            </w:r>
          </w:p>
        </w:tc>
      </w:tr>
      <w:tr w:rsidR="00070094" w:rsidRPr="005C1C76" w14:paraId="172803C1" w14:textId="77777777" w:rsidTr="00A56D0E">
        <w:tc>
          <w:tcPr>
            <w:tcW w:w="3004" w:type="dxa"/>
            <w:shd w:val="clear" w:color="auto" w:fill="auto"/>
          </w:tcPr>
          <w:p w14:paraId="0544C73B" w14:textId="77777777" w:rsidR="00070094" w:rsidRPr="00FD527E" w:rsidRDefault="00070094" w:rsidP="00A56D0E">
            <w:pPr>
              <w:spacing w:line="322" w:lineRule="exact"/>
              <w:ind w:right="20"/>
              <w:jc w:val="both"/>
              <w:rPr>
                <w:sz w:val="28"/>
                <w:szCs w:val="28"/>
              </w:rPr>
            </w:pPr>
            <w:r w:rsidRPr="00FD527E">
              <w:rPr>
                <w:color w:val="333300"/>
                <w:sz w:val="28"/>
                <w:szCs w:val="28"/>
              </w:rPr>
              <w:t>Художественно-эстетическое развитие</w:t>
            </w:r>
          </w:p>
        </w:tc>
        <w:tc>
          <w:tcPr>
            <w:tcW w:w="3888" w:type="dxa"/>
            <w:shd w:val="clear" w:color="auto" w:fill="auto"/>
          </w:tcPr>
          <w:p w14:paraId="3A9BCB0C" w14:textId="77777777" w:rsidR="00070094" w:rsidRPr="00FD527E" w:rsidRDefault="00070094" w:rsidP="00A56D0E">
            <w:pPr>
              <w:jc w:val="both"/>
              <w:rPr>
                <w:color w:val="333300"/>
                <w:sz w:val="28"/>
                <w:szCs w:val="28"/>
              </w:rPr>
            </w:pPr>
            <w:r w:rsidRPr="00FD527E">
              <w:rPr>
                <w:color w:val="333300"/>
                <w:sz w:val="28"/>
                <w:szCs w:val="28"/>
              </w:rPr>
              <w:t>«Цветной мир</w:t>
            </w:r>
          </w:p>
          <w:p w14:paraId="05C95013" w14:textId="77777777" w:rsidR="00070094" w:rsidRPr="00FD527E" w:rsidRDefault="00070094" w:rsidP="00A56D0E">
            <w:pPr>
              <w:jc w:val="both"/>
              <w:rPr>
                <w:color w:val="333300"/>
                <w:sz w:val="28"/>
                <w:szCs w:val="28"/>
              </w:rPr>
            </w:pPr>
            <w:r w:rsidRPr="00FD527E">
              <w:rPr>
                <w:color w:val="333300"/>
                <w:sz w:val="28"/>
                <w:szCs w:val="28"/>
              </w:rPr>
              <w:t>Белогорья»  Л.В. Серых, С.И. Линник-Ботова, А.Б. Богун, Н.В. Косова, Н.В. Яковлева.</w:t>
            </w:r>
          </w:p>
        </w:tc>
        <w:tc>
          <w:tcPr>
            <w:tcW w:w="2659" w:type="dxa"/>
            <w:shd w:val="clear" w:color="auto" w:fill="auto"/>
          </w:tcPr>
          <w:p w14:paraId="17118BAC" w14:textId="77777777" w:rsidR="00070094" w:rsidRPr="00FD527E" w:rsidRDefault="00070094" w:rsidP="00A56D0E">
            <w:pPr>
              <w:spacing w:line="322" w:lineRule="exact"/>
              <w:ind w:right="20"/>
              <w:jc w:val="both"/>
              <w:rPr>
                <w:sz w:val="28"/>
                <w:szCs w:val="28"/>
              </w:rPr>
            </w:pPr>
            <w:r w:rsidRPr="00FD527E">
              <w:rPr>
                <w:sz w:val="28"/>
                <w:szCs w:val="28"/>
              </w:rPr>
              <w:t>Воспитатели</w:t>
            </w:r>
            <w:r>
              <w:rPr>
                <w:sz w:val="28"/>
                <w:szCs w:val="28"/>
              </w:rPr>
              <w:t>, музыкальный руководитель</w:t>
            </w:r>
          </w:p>
        </w:tc>
      </w:tr>
      <w:tr w:rsidR="00070094" w:rsidRPr="005C1C76" w14:paraId="015D8E8B" w14:textId="77777777" w:rsidTr="00A56D0E">
        <w:tc>
          <w:tcPr>
            <w:tcW w:w="3004" w:type="dxa"/>
            <w:shd w:val="clear" w:color="auto" w:fill="auto"/>
          </w:tcPr>
          <w:p w14:paraId="7524B46A" w14:textId="77777777" w:rsidR="00070094" w:rsidRPr="00FD527E" w:rsidRDefault="00070094" w:rsidP="00A56D0E">
            <w:pPr>
              <w:spacing w:line="322" w:lineRule="exact"/>
              <w:ind w:right="20"/>
              <w:jc w:val="both"/>
              <w:rPr>
                <w:color w:val="333300"/>
                <w:sz w:val="28"/>
                <w:szCs w:val="28"/>
              </w:rPr>
            </w:pPr>
            <w:r w:rsidRPr="004E6B50">
              <w:rPr>
                <w:color w:val="333300"/>
                <w:sz w:val="28"/>
                <w:szCs w:val="28"/>
              </w:rPr>
              <w:t>Речевое</w:t>
            </w:r>
            <w:r w:rsidRPr="004E6B50">
              <w:rPr>
                <w:color w:val="333300"/>
                <w:sz w:val="28"/>
                <w:szCs w:val="28"/>
              </w:rPr>
              <w:tab/>
              <w:t>развитие</w:t>
            </w:r>
          </w:p>
        </w:tc>
        <w:tc>
          <w:tcPr>
            <w:tcW w:w="3888" w:type="dxa"/>
            <w:shd w:val="clear" w:color="auto" w:fill="auto"/>
          </w:tcPr>
          <w:p w14:paraId="1C2A3448" w14:textId="77777777" w:rsidR="00070094" w:rsidRPr="00FD527E" w:rsidRDefault="00070094" w:rsidP="00A56D0E">
            <w:pPr>
              <w:jc w:val="both"/>
              <w:rPr>
                <w:color w:val="333300"/>
                <w:sz w:val="28"/>
                <w:szCs w:val="28"/>
              </w:rPr>
            </w:pPr>
            <w:r w:rsidRPr="004E6B50">
              <w:rPr>
                <w:color w:val="333300"/>
                <w:sz w:val="28"/>
                <w:szCs w:val="28"/>
              </w:rPr>
              <w:t>По речевым тропинкам Белог</w:t>
            </w:r>
            <w:r>
              <w:rPr>
                <w:color w:val="333300"/>
                <w:sz w:val="28"/>
                <w:szCs w:val="28"/>
              </w:rPr>
              <w:t xml:space="preserve">орья» </w:t>
            </w:r>
          </w:p>
        </w:tc>
        <w:tc>
          <w:tcPr>
            <w:tcW w:w="2659" w:type="dxa"/>
            <w:shd w:val="clear" w:color="auto" w:fill="auto"/>
          </w:tcPr>
          <w:p w14:paraId="1A2465AE" w14:textId="77777777" w:rsidR="00070094" w:rsidRPr="00FD527E" w:rsidRDefault="00070094" w:rsidP="00A56D0E">
            <w:pPr>
              <w:spacing w:line="322" w:lineRule="exact"/>
              <w:ind w:right="20"/>
              <w:jc w:val="both"/>
              <w:rPr>
                <w:sz w:val="28"/>
                <w:szCs w:val="28"/>
              </w:rPr>
            </w:pPr>
            <w:r w:rsidRPr="004E6B50">
              <w:rPr>
                <w:sz w:val="28"/>
                <w:szCs w:val="28"/>
              </w:rPr>
              <w:t>Воспитатели</w:t>
            </w:r>
          </w:p>
        </w:tc>
      </w:tr>
      <w:tr w:rsidR="00070094" w:rsidRPr="005C1C76" w14:paraId="669A6C91" w14:textId="77777777" w:rsidTr="00A56D0E">
        <w:trPr>
          <w:trHeight w:val="1475"/>
        </w:trPr>
        <w:tc>
          <w:tcPr>
            <w:tcW w:w="3004" w:type="dxa"/>
            <w:shd w:val="clear" w:color="auto" w:fill="auto"/>
          </w:tcPr>
          <w:p w14:paraId="7D322529" w14:textId="77777777" w:rsidR="00070094" w:rsidRPr="005C1C76" w:rsidRDefault="00070094" w:rsidP="00A56D0E">
            <w:pPr>
              <w:spacing w:line="322" w:lineRule="exact"/>
              <w:ind w:right="20"/>
              <w:jc w:val="both"/>
              <w:rPr>
                <w:sz w:val="28"/>
                <w:szCs w:val="28"/>
              </w:rPr>
            </w:pPr>
            <w:r w:rsidRPr="005C1C76">
              <w:rPr>
                <w:sz w:val="28"/>
                <w:szCs w:val="28"/>
              </w:rPr>
              <w:lastRenderedPageBreak/>
              <w:t xml:space="preserve">выравнивание  стартовых возможностей для обучения детей </w:t>
            </w:r>
            <w:r>
              <w:rPr>
                <w:sz w:val="28"/>
                <w:szCs w:val="28"/>
              </w:rPr>
              <w:t>школе</w:t>
            </w:r>
          </w:p>
        </w:tc>
        <w:tc>
          <w:tcPr>
            <w:tcW w:w="3888" w:type="dxa"/>
            <w:shd w:val="clear" w:color="auto" w:fill="auto"/>
          </w:tcPr>
          <w:p w14:paraId="07C89EB8" w14:textId="77777777" w:rsidR="00070094" w:rsidRPr="005C1C76" w:rsidRDefault="00070094" w:rsidP="00A56D0E">
            <w:pPr>
              <w:spacing w:line="322" w:lineRule="exact"/>
              <w:ind w:right="20"/>
              <w:jc w:val="both"/>
              <w:rPr>
                <w:sz w:val="28"/>
                <w:szCs w:val="28"/>
              </w:rPr>
            </w:pPr>
            <w:r w:rsidRPr="005C1C76">
              <w:rPr>
                <w:sz w:val="28"/>
                <w:szCs w:val="28"/>
              </w:rPr>
              <w:t xml:space="preserve">План работы по преемственности дошкольного и начального общего образования </w:t>
            </w:r>
          </w:p>
        </w:tc>
        <w:tc>
          <w:tcPr>
            <w:tcW w:w="2659" w:type="dxa"/>
            <w:shd w:val="clear" w:color="auto" w:fill="auto"/>
          </w:tcPr>
          <w:p w14:paraId="367DAB6C" w14:textId="77777777" w:rsidR="00070094" w:rsidRPr="005C1C76" w:rsidRDefault="00070094" w:rsidP="00A56D0E">
            <w:pPr>
              <w:spacing w:line="322" w:lineRule="exact"/>
              <w:ind w:right="20"/>
              <w:jc w:val="both"/>
              <w:rPr>
                <w:sz w:val="28"/>
                <w:szCs w:val="28"/>
              </w:rPr>
            </w:pPr>
            <w:r w:rsidRPr="005C1C76">
              <w:rPr>
                <w:sz w:val="28"/>
                <w:szCs w:val="28"/>
              </w:rPr>
              <w:t>Заместитель директора</w:t>
            </w:r>
          </w:p>
          <w:p w14:paraId="0E261904" w14:textId="77777777" w:rsidR="00070094" w:rsidRPr="005C1C76" w:rsidRDefault="00070094" w:rsidP="00A56D0E">
            <w:pPr>
              <w:spacing w:line="322" w:lineRule="exact"/>
              <w:ind w:right="20"/>
              <w:jc w:val="both"/>
              <w:rPr>
                <w:sz w:val="28"/>
                <w:szCs w:val="28"/>
              </w:rPr>
            </w:pPr>
            <w:r w:rsidRPr="005C1C76">
              <w:rPr>
                <w:sz w:val="28"/>
                <w:szCs w:val="28"/>
              </w:rPr>
              <w:t>Воспитател</w:t>
            </w:r>
            <w:r>
              <w:rPr>
                <w:sz w:val="28"/>
                <w:szCs w:val="28"/>
              </w:rPr>
              <w:t>и</w:t>
            </w:r>
          </w:p>
        </w:tc>
      </w:tr>
    </w:tbl>
    <w:p w14:paraId="4D43E6C5" w14:textId="77777777" w:rsidR="00070094" w:rsidRPr="00070094" w:rsidRDefault="00070094" w:rsidP="00070094">
      <w:pPr>
        <w:tabs>
          <w:tab w:val="left" w:pos="-284"/>
        </w:tabs>
        <w:spacing w:line="276" w:lineRule="auto"/>
        <w:ind w:left="284"/>
        <w:jc w:val="center"/>
        <w:rPr>
          <w:b/>
          <w:sz w:val="24"/>
          <w:szCs w:val="24"/>
        </w:rPr>
      </w:pPr>
      <w:r w:rsidRPr="00070094">
        <w:rPr>
          <w:b/>
          <w:sz w:val="24"/>
          <w:szCs w:val="24"/>
        </w:rPr>
        <w:t>2.3.2. Парциальные образовательные программы и формы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14:paraId="40F8E337" w14:textId="77777777" w:rsidR="00070094" w:rsidRPr="00070094" w:rsidRDefault="00070094" w:rsidP="00070094">
      <w:pPr>
        <w:tabs>
          <w:tab w:val="left" w:pos="-284"/>
        </w:tabs>
        <w:ind w:firstLine="284"/>
        <w:jc w:val="both"/>
        <w:rPr>
          <w:sz w:val="24"/>
          <w:szCs w:val="24"/>
        </w:rPr>
      </w:pPr>
      <w:r w:rsidRPr="00070094">
        <w:rPr>
          <w:sz w:val="24"/>
          <w:szCs w:val="24"/>
        </w:rPr>
        <w:t xml:space="preserve">      По итогам анкетирования родителей (законных представителей), с учетом потребностей и интересов детей, реальных возможностей дошкольных групп (кадровых, материально-технических) выбраны программы:</w:t>
      </w:r>
    </w:p>
    <w:p w14:paraId="2731920B" w14:textId="77777777" w:rsidR="00070094" w:rsidRPr="00070094" w:rsidRDefault="00070094" w:rsidP="00070094">
      <w:pPr>
        <w:tabs>
          <w:tab w:val="left" w:pos="-284"/>
        </w:tabs>
        <w:ind w:firstLine="284"/>
        <w:jc w:val="both"/>
        <w:rPr>
          <w:sz w:val="24"/>
          <w:szCs w:val="24"/>
        </w:rPr>
      </w:pPr>
      <w:r w:rsidRPr="00070094">
        <w:rPr>
          <w:sz w:val="24"/>
          <w:szCs w:val="24"/>
        </w:rPr>
        <w:t>-Парциальная программа дошкольного образования «Мир Белогорья, я и мои друзья» (образовательная область «Социально-коммуникативное развитие») / Л.Н. Волошина, Л.В. Серых. – Воронеж: Издат-Черноземье, 2017. – 38 с.</w:t>
      </w:r>
    </w:p>
    <w:p w14:paraId="33BC7A67" w14:textId="77777777" w:rsidR="00070094" w:rsidRPr="00070094" w:rsidRDefault="00070094" w:rsidP="00070094">
      <w:pPr>
        <w:tabs>
          <w:tab w:val="left" w:pos="-284"/>
        </w:tabs>
        <w:ind w:firstLine="284"/>
        <w:jc w:val="both"/>
        <w:rPr>
          <w:sz w:val="24"/>
          <w:szCs w:val="24"/>
        </w:rPr>
      </w:pPr>
      <w:r w:rsidRPr="00070094">
        <w:rPr>
          <w:sz w:val="24"/>
          <w:szCs w:val="24"/>
        </w:rPr>
        <w:t>-Парциальная образовательная программа «Мир Белогорья, я и мои друзья» направлена на социально-коммуникативное развитие ребенка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14:paraId="60B0830E" w14:textId="77777777" w:rsidR="00070094" w:rsidRPr="00070094" w:rsidRDefault="00070094" w:rsidP="00070094">
      <w:pPr>
        <w:tabs>
          <w:tab w:val="left" w:pos="-284"/>
        </w:tabs>
        <w:ind w:firstLine="284"/>
        <w:jc w:val="both"/>
        <w:rPr>
          <w:sz w:val="24"/>
          <w:szCs w:val="24"/>
        </w:rPr>
      </w:pPr>
      <w:r w:rsidRPr="00070094">
        <w:rPr>
          <w:sz w:val="24"/>
          <w:szCs w:val="24"/>
        </w:rPr>
        <w:t>Парциальная программа дошкольного образования «Цветной мир</w:t>
      </w:r>
    </w:p>
    <w:p w14:paraId="6EA08E6B" w14:textId="77777777" w:rsidR="00070094" w:rsidRPr="00070094" w:rsidRDefault="00070094" w:rsidP="00070094">
      <w:pPr>
        <w:tabs>
          <w:tab w:val="left" w:pos="-284"/>
        </w:tabs>
        <w:ind w:firstLine="284"/>
        <w:jc w:val="both"/>
        <w:rPr>
          <w:sz w:val="24"/>
          <w:szCs w:val="24"/>
        </w:rPr>
      </w:pPr>
      <w:r w:rsidRPr="00070094">
        <w:rPr>
          <w:sz w:val="24"/>
          <w:szCs w:val="24"/>
        </w:rPr>
        <w:t>Белогорья» (образовательная область «Художественно-эстетическое развитие») / Л.В. Серых, С.И. Линник-Ботова, А.Б. Богун, Н.В. Косова, Н.В. Яковлева. – Воронеж: Издат-Черноземье, 2017. – 40 с.</w:t>
      </w:r>
    </w:p>
    <w:p w14:paraId="20849303" w14:textId="77777777" w:rsidR="00070094" w:rsidRPr="00070094" w:rsidRDefault="00070094" w:rsidP="00070094">
      <w:pPr>
        <w:tabs>
          <w:tab w:val="left" w:pos="-284"/>
        </w:tabs>
        <w:ind w:firstLine="284"/>
        <w:jc w:val="both"/>
        <w:rPr>
          <w:sz w:val="24"/>
          <w:szCs w:val="24"/>
        </w:rPr>
      </w:pPr>
      <w:r w:rsidRPr="00070094">
        <w:rPr>
          <w:sz w:val="24"/>
          <w:szCs w:val="24"/>
        </w:rPr>
        <w:t>Парциальная образовательная программа «Цветной мир Белогорья» направлена на художественно-эстетическое развитие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14:paraId="1908A28C" w14:textId="77777777" w:rsidR="00070094" w:rsidRPr="00070094" w:rsidRDefault="00070094" w:rsidP="00070094">
      <w:pPr>
        <w:tabs>
          <w:tab w:val="left" w:pos="-284"/>
        </w:tabs>
        <w:jc w:val="both"/>
        <w:rPr>
          <w:sz w:val="24"/>
          <w:szCs w:val="24"/>
        </w:rPr>
      </w:pPr>
      <w:r w:rsidRPr="00070094">
        <w:rPr>
          <w:sz w:val="24"/>
          <w:szCs w:val="24"/>
        </w:rPr>
        <w:t>Парциальная программа дошкольного образования «По речевым тропинкам Белогорья» (образовательная область «Речевое</w:t>
      </w:r>
      <w:r w:rsidRPr="00070094">
        <w:rPr>
          <w:sz w:val="24"/>
          <w:szCs w:val="24"/>
        </w:rPr>
        <w:tab/>
        <w:t>развитие») / Л.В. Серых, М.В. Панькова. – Воронеж: Издат-Черноземье, 2017. – 52 с.</w:t>
      </w:r>
    </w:p>
    <w:p w14:paraId="7B50A122" w14:textId="77777777" w:rsidR="00070094" w:rsidRPr="00070094" w:rsidRDefault="00070094" w:rsidP="00070094">
      <w:pPr>
        <w:tabs>
          <w:tab w:val="left" w:pos="-284"/>
        </w:tabs>
        <w:ind w:firstLine="284"/>
        <w:jc w:val="both"/>
        <w:rPr>
          <w:sz w:val="24"/>
          <w:szCs w:val="24"/>
        </w:rPr>
      </w:pPr>
      <w:r w:rsidRPr="00070094">
        <w:rPr>
          <w:sz w:val="24"/>
          <w:szCs w:val="24"/>
        </w:rPr>
        <w:t>Парциальная образовательная программа «По речевым тропинкам Белогорья» направлена на речевое развитие ребенка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14:paraId="5F42921B" w14:textId="77777777" w:rsidR="00070094" w:rsidRPr="00070094" w:rsidRDefault="00070094" w:rsidP="00070094">
      <w:pPr>
        <w:tabs>
          <w:tab w:val="left" w:pos="-284"/>
        </w:tabs>
        <w:ind w:firstLine="284"/>
        <w:jc w:val="both"/>
        <w:rPr>
          <w:rFonts w:eastAsia="Calibri"/>
          <w:sz w:val="24"/>
          <w:szCs w:val="24"/>
        </w:rPr>
      </w:pPr>
      <w:r w:rsidRPr="00070094">
        <w:rPr>
          <w:sz w:val="24"/>
          <w:szCs w:val="24"/>
        </w:rPr>
        <w:t xml:space="preserve"> - </w:t>
      </w:r>
      <w:r w:rsidRPr="00070094">
        <w:rPr>
          <w:rFonts w:eastAsia="Calibri"/>
          <w:sz w:val="24"/>
          <w:szCs w:val="24"/>
        </w:rPr>
        <w:t>«Выходи играть во двор!» Л.Н. Волошиной, Т.В. Куриловой– Воронеж: Издат-Черноземье, 2017. – 52 с.</w:t>
      </w:r>
    </w:p>
    <w:p w14:paraId="7A02F763" w14:textId="439EF78F" w:rsidR="00343426" w:rsidRPr="00070094" w:rsidRDefault="00070094" w:rsidP="00070094">
      <w:pPr>
        <w:tabs>
          <w:tab w:val="left" w:pos="-284"/>
        </w:tabs>
        <w:ind w:firstLine="284"/>
        <w:jc w:val="both"/>
        <w:rPr>
          <w:sz w:val="28"/>
          <w:szCs w:val="28"/>
        </w:rPr>
      </w:pPr>
      <w:r w:rsidRPr="00070094">
        <w:rPr>
          <w:rFonts w:eastAsia="Calibri"/>
          <w:sz w:val="24"/>
          <w:szCs w:val="24"/>
        </w:rPr>
        <w:t xml:space="preserve">  Парциальная образовательная программа «Выходи играть во двор» направлена на достижение</w:t>
      </w:r>
      <w:r w:rsidRPr="00070094">
        <w:rPr>
          <w:sz w:val="24"/>
          <w:szCs w:val="24"/>
        </w:rPr>
        <w:t xml:space="preserve"> развития индивидуальных способностей ребенка посредством обучения навыкам спортивных игр</w:t>
      </w:r>
    </w:p>
    <w:p w14:paraId="58EE2F9C" w14:textId="04D67637" w:rsidR="00343426" w:rsidRPr="004B1E6F" w:rsidRDefault="00343426" w:rsidP="00511BC7">
      <w:pPr>
        <w:pStyle w:val="a3"/>
        <w:spacing w:before="40" w:line="276" w:lineRule="auto"/>
        <w:ind w:left="0" w:right="251" w:firstLine="709"/>
        <w:rPr>
          <w:b/>
          <w:bCs/>
          <w:sz w:val="26"/>
          <w:szCs w:val="26"/>
        </w:rPr>
      </w:pPr>
      <w:r w:rsidRPr="004B1E6F">
        <w:rPr>
          <w:b/>
          <w:bCs/>
          <w:sz w:val="26"/>
          <w:szCs w:val="26"/>
        </w:rPr>
        <w:t>2.7. Рабочая программа воспитания</w:t>
      </w:r>
    </w:p>
    <w:p w14:paraId="4C35C22C" w14:textId="77777777" w:rsidR="00307635" w:rsidRPr="00511BC7" w:rsidRDefault="00307635" w:rsidP="00307635">
      <w:pPr>
        <w:pStyle w:val="20"/>
        <w:shd w:val="clear" w:color="auto" w:fill="auto"/>
        <w:tabs>
          <w:tab w:val="left" w:pos="1344"/>
        </w:tabs>
        <w:spacing w:before="0" w:after="0" w:line="276" w:lineRule="auto"/>
        <w:ind w:left="720"/>
        <w:jc w:val="both"/>
        <w:rPr>
          <w:b/>
          <w:bCs/>
          <w:sz w:val="24"/>
          <w:szCs w:val="24"/>
          <w:lang w:val="ru-RU"/>
        </w:rPr>
      </w:pPr>
      <w:r w:rsidRPr="00511BC7">
        <w:rPr>
          <w:b/>
          <w:bCs/>
          <w:sz w:val="24"/>
          <w:szCs w:val="24"/>
          <w:lang w:val="ru-RU"/>
        </w:rPr>
        <w:t>Целевой раздел</w:t>
      </w:r>
    </w:p>
    <w:p w14:paraId="6EB7450E" w14:textId="53AA6D73" w:rsidR="00343426" w:rsidRPr="001A5044" w:rsidRDefault="00343426" w:rsidP="00307635">
      <w:pPr>
        <w:pStyle w:val="20"/>
        <w:shd w:val="clear" w:color="auto" w:fill="auto"/>
        <w:tabs>
          <w:tab w:val="left" w:pos="1344"/>
        </w:tabs>
        <w:spacing w:before="0" w:after="0" w:line="276" w:lineRule="auto"/>
        <w:ind w:left="720"/>
        <w:jc w:val="both"/>
        <w:rPr>
          <w:b/>
          <w:bCs/>
          <w:sz w:val="24"/>
          <w:szCs w:val="24"/>
          <w:lang w:val="ru-RU"/>
        </w:rPr>
      </w:pPr>
      <w:r w:rsidRPr="001A5044">
        <w:rPr>
          <w:b/>
          <w:bCs/>
          <w:sz w:val="24"/>
          <w:szCs w:val="24"/>
          <w:lang w:val="ru-RU"/>
        </w:rPr>
        <w:t>Пояснительная записка.</w:t>
      </w:r>
    </w:p>
    <w:p w14:paraId="07E11563"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60FE2EA3" w14:textId="77777777" w:rsidR="00343426" w:rsidRPr="00511BC7" w:rsidRDefault="00343426" w:rsidP="00307635">
      <w:pPr>
        <w:pStyle w:val="20"/>
        <w:shd w:val="clear" w:color="auto" w:fill="auto"/>
        <w:tabs>
          <w:tab w:val="left" w:pos="1038"/>
        </w:tabs>
        <w:spacing w:before="0" w:after="0" w:line="276" w:lineRule="auto"/>
        <w:ind w:right="20" w:firstLine="709"/>
        <w:jc w:val="both"/>
        <w:rPr>
          <w:sz w:val="24"/>
          <w:szCs w:val="24"/>
          <w:lang w:val="ru-RU"/>
        </w:rPr>
      </w:pPr>
      <w:r w:rsidRPr="00511BC7">
        <w:rPr>
          <w:sz w:val="24"/>
          <w:szCs w:val="24"/>
          <w:lang w:val="ru-RU"/>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w:t>
      </w:r>
      <w:r w:rsidRPr="00511BC7">
        <w:rPr>
          <w:sz w:val="24"/>
          <w:szCs w:val="24"/>
          <w:lang w:val="ru-RU"/>
        </w:rPr>
        <w:lastRenderedPageBreak/>
        <w:t>Российской Федерации, природе и окружающей среде</w:t>
      </w:r>
      <w:r w:rsidRPr="00511BC7">
        <w:rPr>
          <w:rStyle w:val="af2"/>
          <w:sz w:val="24"/>
          <w:szCs w:val="24"/>
        </w:rPr>
        <w:footnoteReference w:id="7"/>
      </w:r>
      <w:r w:rsidRPr="00511BC7">
        <w:rPr>
          <w:sz w:val="24"/>
          <w:szCs w:val="24"/>
          <w:lang w:val="ru-RU"/>
        </w:rPr>
        <w:t>.</w:t>
      </w:r>
    </w:p>
    <w:p w14:paraId="124FFB7C" w14:textId="77777777" w:rsidR="00343426" w:rsidRPr="00511BC7" w:rsidRDefault="00343426" w:rsidP="00307635">
      <w:pPr>
        <w:pStyle w:val="20"/>
        <w:shd w:val="clear" w:color="auto" w:fill="auto"/>
        <w:tabs>
          <w:tab w:val="left" w:pos="1042"/>
        </w:tabs>
        <w:spacing w:before="0" w:after="0" w:line="276" w:lineRule="auto"/>
        <w:ind w:right="20" w:firstLine="709"/>
        <w:jc w:val="both"/>
        <w:rPr>
          <w:sz w:val="24"/>
          <w:szCs w:val="24"/>
          <w:lang w:val="ru-RU"/>
        </w:rPr>
      </w:pPr>
      <w:r w:rsidRPr="00511BC7">
        <w:rPr>
          <w:sz w:val="24"/>
          <w:szCs w:val="24"/>
          <w:lang w:val="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511BC7">
        <w:rPr>
          <w:rStyle w:val="af2"/>
          <w:sz w:val="24"/>
          <w:szCs w:val="24"/>
        </w:rPr>
        <w:footnoteReference w:id="8"/>
      </w:r>
      <w:r w:rsidRPr="00511BC7">
        <w:rPr>
          <w:sz w:val="24"/>
          <w:szCs w:val="24"/>
          <w:lang w:val="ru-RU"/>
        </w:rPr>
        <w:t>.</w:t>
      </w:r>
    </w:p>
    <w:p w14:paraId="216F767A"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511BC7">
        <w:rPr>
          <w:sz w:val="24"/>
          <w:szCs w:val="24"/>
          <w:vertAlign w:val="superscript"/>
        </w:rPr>
        <w:footnoteReference w:id="9"/>
      </w:r>
      <w:r w:rsidRPr="00511BC7">
        <w:rPr>
          <w:sz w:val="24"/>
          <w:szCs w:val="24"/>
          <w:lang w:val="ru-RU"/>
        </w:rPr>
        <w:t>.</w:t>
      </w:r>
    </w:p>
    <w:p w14:paraId="4C20E329"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24B7889E"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Ценности Родина и природа лежат в основе патриотического направления воспитания.</w:t>
      </w:r>
    </w:p>
    <w:p w14:paraId="3000DE61"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Ценности милосердие, жизнь, добро лежат в основе духовно-нравственного направления воспитания</w:t>
      </w:r>
    </w:p>
    <w:p w14:paraId="2C6005EF" w14:textId="77777777" w:rsidR="00343426" w:rsidRPr="00511BC7" w:rsidRDefault="00343426" w:rsidP="00307635">
      <w:pPr>
        <w:pStyle w:val="20"/>
        <w:shd w:val="clear" w:color="auto" w:fill="auto"/>
        <w:tabs>
          <w:tab w:val="left" w:pos="1023"/>
        </w:tabs>
        <w:spacing w:before="0" w:after="0" w:line="276" w:lineRule="auto"/>
        <w:ind w:right="20" w:firstLine="709"/>
        <w:jc w:val="both"/>
        <w:rPr>
          <w:sz w:val="24"/>
          <w:szCs w:val="24"/>
          <w:lang w:val="ru-RU"/>
        </w:rPr>
      </w:pPr>
      <w:r w:rsidRPr="00511BC7">
        <w:rPr>
          <w:sz w:val="24"/>
          <w:szCs w:val="24"/>
          <w:lang w:val="ru-RU"/>
        </w:rPr>
        <w:t>Ценности человек, семья, дружба, сотрудничество лежат в основе социального направления воспитания.</w:t>
      </w:r>
    </w:p>
    <w:p w14:paraId="7AD05B5E"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Ценность познание лежит в основе познавательного направления воспитания.</w:t>
      </w:r>
    </w:p>
    <w:p w14:paraId="264E122C" w14:textId="77777777" w:rsidR="00343426" w:rsidRPr="00511BC7"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жизнь и здоровье лежат в основе физического и оздоровительного направления воспитания.</w:t>
      </w:r>
    </w:p>
    <w:p w14:paraId="1C1BE08D" w14:textId="77777777" w:rsidR="00343426" w:rsidRPr="00511BC7" w:rsidRDefault="00343426" w:rsidP="00307635">
      <w:pPr>
        <w:pStyle w:val="20"/>
        <w:shd w:val="clear" w:color="auto" w:fill="auto"/>
        <w:tabs>
          <w:tab w:val="left" w:pos="1148"/>
        </w:tabs>
        <w:spacing w:before="0" w:after="0" w:line="276" w:lineRule="auto"/>
        <w:ind w:firstLine="709"/>
        <w:jc w:val="both"/>
        <w:rPr>
          <w:sz w:val="24"/>
          <w:szCs w:val="24"/>
          <w:lang w:val="ru-RU"/>
        </w:rPr>
      </w:pPr>
      <w:r w:rsidRPr="00511BC7">
        <w:rPr>
          <w:sz w:val="24"/>
          <w:szCs w:val="24"/>
          <w:lang w:val="ru-RU"/>
        </w:rPr>
        <w:t>Ценность труд лежит в основе трудового направления воспитания.</w:t>
      </w:r>
    </w:p>
    <w:p w14:paraId="74824E65" w14:textId="77777777" w:rsidR="00343426" w:rsidRPr="00511BC7"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культура и красота лежат в основе эстетического направления воспитания.</w:t>
      </w:r>
    </w:p>
    <w:p w14:paraId="46067C57" w14:textId="77777777" w:rsidR="00343426" w:rsidRPr="00511BC7"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14:paraId="01DCF4FE" w14:textId="77777777" w:rsidR="00343426" w:rsidRPr="00511BC7" w:rsidRDefault="00343426" w:rsidP="00307635">
      <w:pPr>
        <w:pStyle w:val="20"/>
        <w:shd w:val="clear" w:color="auto" w:fill="auto"/>
        <w:tabs>
          <w:tab w:val="left" w:pos="1177"/>
        </w:tabs>
        <w:spacing w:before="0" w:after="0" w:line="276" w:lineRule="auto"/>
        <w:ind w:right="20" w:firstLine="709"/>
        <w:jc w:val="both"/>
        <w:rPr>
          <w:sz w:val="24"/>
          <w:szCs w:val="24"/>
          <w:lang w:val="ru-RU"/>
        </w:rPr>
      </w:pPr>
      <w:r w:rsidRPr="00511BC7">
        <w:rPr>
          <w:sz w:val="24"/>
          <w:szCs w:val="24"/>
          <w:lang w:val="ru-RU"/>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4025DA0E" w14:textId="77777777" w:rsidR="00511BC7" w:rsidRPr="001A5044" w:rsidRDefault="00511BC7" w:rsidP="00511BC7">
      <w:pPr>
        <w:pStyle w:val="20"/>
        <w:shd w:val="clear" w:color="auto" w:fill="auto"/>
        <w:tabs>
          <w:tab w:val="left" w:pos="1570"/>
        </w:tabs>
        <w:spacing w:before="0" w:after="0" w:line="240" w:lineRule="auto"/>
        <w:ind w:left="709"/>
        <w:jc w:val="both"/>
        <w:rPr>
          <w:b/>
          <w:bCs/>
          <w:sz w:val="24"/>
          <w:szCs w:val="24"/>
          <w:lang w:val="ru-RU"/>
        </w:rPr>
      </w:pPr>
    </w:p>
    <w:p w14:paraId="4F3B625F" w14:textId="6790FC24" w:rsidR="00343426" w:rsidRPr="001A5044" w:rsidRDefault="00343426" w:rsidP="00511BC7">
      <w:pPr>
        <w:pStyle w:val="20"/>
        <w:shd w:val="clear" w:color="auto" w:fill="auto"/>
        <w:tabs>
          <w:tab w:val="left" w:pos="1570"/>
        </w:tabs>
        <w:spacing w:before="0" w:after="0" w:line="240" w:lineRule="auto"/>
        <w:ind w:left="709"/>
        <w:jc w:val="both"/>
        <w:rPr>
          <w:b/>
          <w:bCs/>
          <w:sz w:val="24"/>
          <w:szCs w:val="24"/>
          <w:lang w:val="ru-RU"/>
        </w:rPr>
      </w:pPr>
      <w:r w:rsidRPr="001A5044">
        <w:rPr>
          <w:b/>
          <w:bCs/>
          <w:sz w:val="24"/>
          <w:szCs w:val="24"/>
          <w:lang w:val="ru-RU"/>
        </w:rPr>
        <w:t>Цели и задачи воспитания.</w:t>
      </w:r>
    </w:p>
    <w:p w14:paraId="3439AD0E" w14:textId="77777777" w:rsidR="00343426" w:rsidRPr="00511BC7" w:rsidRDefault="00343426" w:rsidP="00511BC7">
      <w:pPr>
        <w:pStyle w:val="20"/>
        <w:shd w:val="clear" w:color="auto" w:fill="auto"/>
        <w:tabs>
          <w:tab w:val="left" w:pos="1782"/>
        </w:tabs>
        <w:spacing w:before="0" w:after="0" w:line="240" w:lineRule="auto"/>
        <w:ind w:firstLine="709"/>
        <w:jc w:val="both"/>
        <w:rPr>
          <w:sz w:val="24"/>
          <w:szCs w:val="24"/>
          <w:lang w:val="ru-RU"/>
        </w:rPr>
      </w:pPr>
      <w:r w:rsidRPr="00511BC7">
        <w:rPr>
          <w:sz w:val="24"/>
          <w:szCs w:val="24"/>
          <w:lang w:val="ru-RU"/>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23B0C40F" w14:textId="77777777" w:rsidR="00343426" w:rsidRPr="00511BC7" w:rsidRDefault="00343426" w:rsidP="00B569CA">
      <w:pPr>
        <w:pStyle w:val="20"/>
        <w:numPr>
          <w:ilvl w:val="0"/>
          <w:numId w:val="204"/>
        </w:numPr>
        <w:shd w:val="clear" w:color="auto" w:fill="auto"/>
        <w:tabs>
          <w:tab w:val="left" w:pos="1042"/>
        </w:tabs>
        <w:spacing w:before="0" w:after="0" w:line="240" w:lineRule="auto"/>
        <w:ind w:firstLine="709"/>
        <w:jc w:val="both"/>
        <w:rPr>
          <w:sz w:val="24"/>
          <w:szCs w:val="24"/>
          <w:lang w:val="ru-RU"/>
        </w:rPr>
      </w:pPr>
      <w:r w:rsidRPr="00511BC7">
        <w:rPr>
          <w:sz w:val="24"/>
          <w:szCs w:val="24"/>
          <w:lang w:val="ru-RU"/>
        </w:rPr>
        <w:t xml:space="preserve">формирование первоначальных представлений о традиционных ценностях российского </w:t>
      </w:r>
      <w:r w:rsidRPr="00511BC7">
        <w:rPr>
          <w:sz w:val="24"/>
          <w:szCs w:val="24"/>
          <w:lang w:val="ru-RU"/>
        </w:rPr>
        <w:lastRenderedPageBreak/>
        <w:t>народа, социально приемлемых нормах и правилах поведения;</w:t>
      </w:r>
    </w:p>
    <w:p w14:paraId="4F5E4259" w14:textId="77777777" w:rsidR="00343426" w:rsidRPr="00511BC7" w:rsidRDefault="00343426" w:rsidP="00B569CA">
      <w:pPr>
        <w:pStyle w:val="20"/>
        <w:numPr>
          <w:ilvl w:val="0"/>
          <w:numId w:val="204"/>
        </w:numPr>
        <w:shd w:val="clear" w:color="auto" w:fill="auto"/>
        <w:tabs>
          <w:tab w:val="left" w:pos="1052"/>
        </w:tabs>
        <w:spacing w:before="0" w:after="0" w:line="240" w:lineRule="auto"/>
        <w:ind w:firstLine="709"/>
        <w:jc w:val="both"/>
        <w:rPr>
          <w:sz w:val="24"/>
          <w:szCs w:val="24"/>
          <w:lang w:val="ru-RU"/>
        </w:rPr>
      </w:pPr>
      <w:r w:rsidRPr="00511BC7">
        <w:rPr>
          <w:sz w:val="24"/>
          <w:szCs w:val="24"/>
          <w:lang w:val="ru-RU"/>
        </w:rPr>
        <w:t>формирование ценностного отношения к окружающему миру (природному и социокультурному), другим людям, самому себе;</w:t>
      </w:r>
    </w:p>
    <w:p w14:paraId="6E24346F" w14:textId="77777777" w:rsidR="00343426" w:rsidRPr="00511BC7" w:rsidRDefault="00343426" w:rsidP="00B569CA">
      <w:pPr>
        <w:pStyle w:val="20"/>
        <w:numPr>
          <w:ilvl w:val="0"/>
          <w:numId w:val="204"/>
        </w:numPr>
        <w:shd w:val="clear" w:color="auto" w:fill="auto"/>
        <w:tabs>
          <w:tab w:val="left" w:pos="1057"/>
        </w:tabs>
        <w:spacing w:before="0" w:after="0" w:line="240" w:lineRule="auto"/>
        <w:ind w:firstLine="709"/>
        <w:jc w:val="both"/>
        <w:rPr>
          <w:sz w:val="24"/>
          <w:szCs w:val="24"/>
          <w:lang w:val="ru-RU"/>
        </w:rPr>
      </w:pPr>
      <w:r w:rsidRPr="00511BC7">
        <w:rPr>
          <w:sz w:val="24"/>
          <w:szCs w:val="24"/>
          <w:lang w:val="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14:paraId="7DFC79EF" w14:textId="77777777" w:rsidR="00343426" w:rsidRPr="00511BC7" w:rsidRDefault="00343426" w:rsidP="00511BC7">
      <w:pPr>
        <w:pStyle w:val="20"/>
        <w:shd w:val="clear" w:color="auto" w:fill="auto"/>
        <w:tabs>
          <w:tab w:val="left" w:pos="1786"/>
        </w:tabs>
        <w:spacing w:before="0" w:after="0" w:line="240" w:lineRule="auto"/>
        <w:ind w:firstLine="709"/>
        <w:jc w:val="both"/>
        <w:rPr>
          <w:sz w:val="24"/>
          <w:szCs w:val="24"/>
          <w:lang w:val="ru-RU"/>
        </w:rPr>
      </w:pPr>
      <w:r w:rsidRPr="00511BC7">
        <w:rPr>
          <w:sz w:val="24"/>
          <w:szCs w:val="24"/>
          <w:lang w:val="ru-RU"/>
        </w:rPr>
        <w:t>Общие задачи воспитания в ДОО:</w:t>
      </w:r>
    </w:p>
    <w:p w14:paraId="59DED084" w14:textId="77777777" w:rsidR="00343426" w:rsidRPr="00511BC7" w:rsidRDefault="00343426" w:rsidP="00B569CA">
      <w:pPr>
        <w:pStyle w:val="20"/>
        <w:numPr>
          <w:ilvl w:val="0"/>
          <w:numId w:val="205"/>
        </w:numPr>
        <w:shd w:val="clear" w:color="auto" w:fill="auto"/>
        <w:tabs>
          <w:tab w:val="left" w:pos="1023"/>
        </w:tabs>
        <w:spacing w:before="0" w:after="0" w:line="240" w:lineRule="auto"/>
        <w:ind w:firstLine="709"/>
        <w:jc w:val="both"/>
        <w:rPr>
          <w:sz w:val="24"/>
          <w:szCs w:val="24"/>
          <w:lang w:val="ru-RU"/>
        </w:rPr>
      </w:pPr>
      <w:r w:rsidRPr="00511BC7">
        <w:rPr>
          <w:sz w:val="24"/>
          <w:szCs w:val="24"/>
          <w:lang w:val="ru-RU"/>
        </w:rPr>
        <w:t>содействовать развитию личности, основанному на принятых в обществе представлениях о добре и зле, должном и недопустимом;</w:t>
      </w:r>
    </w:p>
    <w:p w14:paraId="53F23A2F" w14:textId="77777777" w:rsidR="00343426" w:rsidRPr="00511BC7" w:rsidRDefault="00343426" w:rsidP="00B569CA">
      <w:pPr>
        <w:pStyle w:val="20"/>
        <w:numPr>
          <w:ilvl w:val="0"/>
          <w:numId w:val="205"/>
        </w:numPr>
        <w:shd w:val="clear" w:color="auto" w:fill="auto"/>
        <w:tabs>
          <w:tab w:val="left" w:pos="1028"/>
        </w:tabs>
        <w:spacing w:before="0" w:after="0" w:line="240" w:lineRule="auto"/>
        <w:ind w:firstLine="709"/>
        <w:jc w:val="both"/>
        <w:rPr>
          <w:sz w:val="24"/>
          <w:szCs w:val="24"/>
          <w:lang w:val="ru-RU"/>
        </w:rPr>
      </w:pPr>
      <w:r w:rsidRPr="00511BC7">
        <w:rPr>
          <w:sz w:val="24"/>
          <w:szCs w:val="24"/>
          <w:lang w:val="ru-RU"/>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0EAEFBF0" w14:textId="77777777" w:rsidR="00343426" w:rsidRPr="00511BC7" w:rsidRDefault="00343426" w:rsidP="00B569CA">
      <w:pPr>
        <w:pStyle w:val="20"/>
        <w:numPr>
          <w:ilvl w:val="0"/>
          <w:numId w:val="205"/>
        </w:numPr>
        <w:shd w:val="clear" w:color="auto" w:fill="auto"/>
        <w:tabs>
          <w:tab w:val="left" w:pos="1038"/>
        </w:tabs>
        <w:spacing w:before="0" w:after="0" w:line="240" w:lineRule="auto"/>
        <w:ind w:firstLine="709"/>
        <w:jc w:val="both"/>
        <w:rPr>
          <w:sz w:val="24"/>
          <w:szCs w:val="24"/>
          <w:lang w:val="ru-RU"/>
        </w:rPr>
      </w:pPr>
      <w:r w:rsidRPr="00511BC7">
        <w:rPr>
          <w:sz w:val="24"/>
          <w:szCs w:val="24"/>
          <w:lang w:val="ru-RU"/>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6A03D803" w14:textId="77777777" w:rsidR="00343426" w:rsidRPr="00511BC7" w:rsidRDefault="00343426" w:rsidP="00B569CA">
      <w:pPr>
        <w:pStyle w:val="20"/>
        <w:numPr>
          <w:ilvl w:val="0"/>
          <w:numId w:val="205"/>
        </w:numPr>
        <w:shd w:val="clear" w:color="auto" w:fill="auto"/>
        <w:tabs>
          <w:tab w:val="left" w:pos="1033"/>
        </w:tabs>
        <w:spacing w:before="0" w:after="0" w:line="240" w:lineRule="auto"/>
        <w:ind w:firstLine="709"/>
        <w:jc w:val="both"/>
        <w:rPr>
          <w:sz w:val="24"/>
          <w:szCs w:val="24"/>
          <w:lang w:val="ru-RU"/>
        </w:rPr>
      </w:pPr>
      <w:r w:rsidRPr="00511BC7">
        <w:rPr>
          <w:sz w:val="24"/>
          <w:szCs w:val="24"/>
          <w:lang w:val="ru-RU"/>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1A34EC4D" w14:textId="77777777" w:rsidR="00511BC7" w:rsidRPr="001A5044" w:rsidRDefault="00511BC7" w:rsidP="00511BC7">
      <w:pPr>
        <w:pStyle w:val="20"/>
        <w:shd w:val="clear" w:color="auto" w:fill="auto"/>
        <w:tabs>
          <w:tab w:val="left" w:pos="1570"/>
        </w:tabs>
        <w:spacing w:before="0" w:after="0" w:line="240" w:lineRule="auto"/>
        <w:ind w:firstLine="709"/>
        <w:jc w:val="both"/>
        <w:rPr>
          <w:b/>
          <w:bCs/>
          <w:sz w:val="24"/>
          <w:szCs w:val="24"/>
          <w:lang w:val="ru-RU"/>
        </w:rPr>
      </w:pPr>
    </w:p>
    <w:p w14:paraId="3082E347" w14:textId="072B10EC" w:rsidR="00343426" w:rsidRPr="00511BC7" w:rsidRDefault="00343426" w:rsidP="00511BC7">
      <w:pPr>
        <w:pStyle w:val="20"/>
        <w:shd w:val="clear" w:color="auto" w:fill="auto"/>
        <w:tabs>
          <w:tab w:val="left" w:pos="1570"/>
        </w:tabs>
        <w:spacing w:before="0" w:after="0" w:line="240" w:lineRule="auto"/>
        <w:ind w:firstLine="709"/>
        <w:jc w:val="both"/>
        <w:rPr>
          <w:b/>
          <w:bCs/>
          <w:sz w:val="24"/>
          <w:szCs w:val="24"/>
          <w:lang w:val="ru-RU"/>
        </w:rPr>
      </w:pPr>
      <w:r w:rsidRPr="00511BC7">
        <w:rPr>
          <w:b/>
          <w:bCs/>
          <w:sz w:val="24"/>
          <w:szCs w:val="24"/>
          <w:lang w:val="ru-RU"/>
        </w:rPr>
        <w:t>Направления воспитания.</w:t>
      </w:r>
    </w:p>
    <w:p w14:paraId="2855DBC2" w14:textId="77777777" w:rsidR="00343426" w:rsidRPr="00511BC7" w:rsidRDefault="00343426" w:rsidP="00511BC7">
      <w:pPr>
        <w:pStyle w:val="20"/>
        <w:shd w:val="clear" w:color="auto" w:fill="auto"/>
        <w:tabs>
          <w:tab w:val="left" w:pos="1782"/>
        </w:tabs>
        <w:spacing w:before="0" w:after="0" w:line="240" w:lineRule="auto"/>
        <w:ind w:firstLine="709"/>
        <w:jc w:val="both"/>
        <w:rPr>
          <w:b/>
          <w:bCs/>
          <w:sz w:val="24"/>
          <w:szCs w:val="24"/>
          <w:lang w:val="ru-RU"/>
        </w:rPr>
      </w:pPr>
      <w:r w:rsidRPr="00511BC7">
        <w:rPr>
          <w:b/>
          <w:bCs/>
          <w:sz w:val="24"/>
          <w:szCs w:val="24"/>
          <w:lang w:val="ru-RU"/>
        </w:rPr>
        <w:t>Патриотическое направление воспитания.</w:t>
      </w:r>
    </w:p>
    <w:p w14:paraId="00DC6777" w14:textId="77777777" w:rsidR="00343426" w:rsidRPr="00511BC7" w:rsidRDefault="00343426" w:rsidP="00B569CA">
      <w:pPr>
        <w:pStyle w:val="20"/>
        <w:numPr>
          <w:ilvl w:val="0"/>
          <w:numId w:val="206"/>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14:paraId="2279E65F" w14:textId="77777777" w:rsidR="00343426" w:rsidRPr="00511BC7" w:rsidRDefault="00343426" w:rsidP="00B569CA">
      <w:pPr>
        <w:pStyle w:val="20"/>
        <w:numPr>
          <w:ilvl w:val="0"/>
          <w:numId w:val="206"/>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39878F73" w14:textId="77777777" w:rsidR="00343426" w:rsidRPr="00511BC7" w:rsidRDefault="00343426" w:rsidP="00B569CA">
      <w:pPr>
        <w:pStyle w:val="20"/>
        <w:numPr>
          <w:ilvl w:val="0"/>
          <w:numId w:val="206"/>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14:paraId="2096F1F4" w14:textId="77777777" w:rsidR="00343426" w:rsidRPr="00511BC7" w:rsidRDefault="00343426" w:rsidP="00B569CA">
      <w:pPr>
        <w:pStyle w:val="20"/>
        <w:numPr>
          <w:ilvl w:val="0"/>
          <w:numId w:val="206"/>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59CCDE3A" w14:textId="77777777" w:rsidR="00343426" w:rsidRPr="00511BC7" w:rsidRDefault="00343426" w:rsidP="00511BC7">
      <w:pPr>
        <w:pStyle w:val="20"/>
        <w:shd w:val="clear" w:color="auto" w:fill="auto"/>
        <w:tabs>
          <w:tab w:val="left" w:pos="1782"/>
        </w:tabs>
        <w:spacing w:before="0" w:after="0" w:line="240" w:lineRule="auto"/>
        <w:ind w:firstLine="709"/>
        <w:jc w:val="both"/>
        <w:rPr>
          <w:b/>
          <w:bCs/>
          <w:sz w:val="24"/>
          <w:szCs w:val="24"/>
        </w:rPr>
      </w:pPr>
      <w:r w:rsidRPr="00511BC7">
        <w:rPr>
          <w:b/>
          <w:bCs/>
          <w:sz w:val="24"/>
          <w:szCs w:val="24"/>
        </w:rPr>
        <w:t>Духовно-нравственное направление воспитания.</w:t>
      </w:r>
    </w:p>
    <w:p w14:paraId="237646F1" w14:textId="77777777" w:rsidR="00343426" w:rsidRPr="00511BC7" w:rsidRDefault="00343426" w:rsidP="00B569CA">
      <w:pPr>
        <w:pStyle w:val="20"/>
        <w:numPr>
          <w:ilvl w:val="0"/>
          <w:numId w:val="207"/>
        </w:numPr>
        <w:shd w:val="clear" w:color="auto" w:fill="auto"/>
        <w:tabs>
          <w:tab w:val="left" w:pos="1134"/>
          <w:tab w:val="left" w:pos="1815"/>
        </w:tabs>
        <w:spacing w:before="0" w:after="0" w:line="240" w:lineRule="auto"/>
        <w:ind w:firstLine="709"/>
        <w:jc w:val="both"/>
        <w:rPr>
          <w:sz w:val="24"/>
          <w:szCs w:val="24"/>
          <w:lang w:val="ru-RU"/>
        </w:rPr>
      </w:pPr>
      <w:r w:rsidRPr="00511BC7">
        <w:rPr>
          <w:sz w:val="24"/>
          <w:szCs w:val="24"/>
          <w:lang w:val="ru-RU"/>
        </w:rPr>
        <w:t>Цель</w:t>
      </w:r>
      <w:r w:rsidRPr="00511BC7">
        <w:rPr>
          <w:sz w:val="24"/>
          <w:szCs w:val="24"/>
          <w:lang w:val="ru-RU"/>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0B8C464C" w14:textId="77777777" w:rsidR="00343426" w:rsidRPr="00511BC7" w:rsidRDefault="00343426" w:rsidP="00B569CA">
      <w:pPr>
        <w:pStyle w:val="20"/>
        <w:numPr>
          <w:ilvl w:val="0"/>
          <w:numId w:val="207"/>
        </w:numPr>
        <w:shd w:val="clear" w:color="auto" w:fill="auto"/>
        <w:tabs>
          <w:tab w:val="left" w:pos="1023"/>
          <w:tab w:val="left" w:pos="1134"/>
        </w:tabs>
        <w:spacing w:before="0" w:after="0" w:line="240" w:lineRule="auto"/>
        <w:ind w:firstLine="709"/>
        <w:jc w:val="both"/>
        <w:rPr>
          <w:sz w:val="24"/>
          <w:szCs w:val="24"/>
          <w:lang w:val="ru-RU"/>
        </w:rPr>
      </w:pPr>
      <w:r w:rsidRPr="00511BC7">
        <w:rPr>
          <w:sz w:val="24"/>
          <w:szCs w:val="24"/>
          <w:lang w:val="ru-RU"/>
        </w:rPr>
        <w:t>Ценности - жизнь, милосердие, добро лежат в основе духовно</w:t>
      </w:r>
      <w:r w:rsidRPr="00511BC7">
        <w:rPr>
          <w:sz w:val="24"/>
          <w:szCs w:val="24"/>
          <w:lang w:val="ru-RU"/>
        </w:rPr>
        <w:softHyphen/>
        <w:t>нравственного направления воспитания.</w:t>
      </w:r>
    </w:p>
    <w:p w14:paraId="1F7194AC" w14:textId="77777777" w:rsidR="00343426" w:rsidRPr="00511BC7" w:rsidRDefault="00343426" w:rsidP="00B569CA">
      <w:pPr>
        <w:pStyle w:val="20"/>
        <w:numPr>
          <w:ilvl w:val="0"/>
          <w:numId w:val="207"/>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t>Духовно-нравственное воспитание направлено на развитие ценностно</w:t>
      </w:r>
      <w:r w:rsidRPr="00511BC7">
        <w:rPr>
          <w:sz w:val="24"/>
          <w:szCs w:val="24"/>
          <w:lang w:val="ru-RU"/>
        </w:rPr>
        <w:softHyphen/>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14:paraId="636153C3" w14:textId="77777777" w:rsidR="00343426" w:rsidRPr="00511BC7" w:rsidRDefault="00343426" w:rsidP="00511BC7">
      <w:pPr>
        <w:pStyle w:val="20"/>
        <w:shd w:val="clear" w:color="auto" w:fill="auto"/>
        <w:tabs>
          <w:tab w:val="left" w:pos="1786"/>
        </w:tabs>
        <w:spacing w:before="0" w:after="0" w:line="240" w:lineRule="auto"/>
        <w:ind w:firstLine="709"/>
        <w:jc w:val="both"/>
        <w:rPr>
          <w:b/>
          <w:bCs/>
          <w:sz w:val="24"/>
          <w:szCs w:val="24"/>
        </w:rPr>
      </w:pPr>
      <w:r w:rsidRPr="00511BC7">
        <w:rPr>
          <w:b/>
          <w:bCs/>
          <w:sz w:val="24"/>
          <w:szCs w:val="24"/>
        </w:rPr>
        <w:t>Социальное направление воспитания.</w:t>
      </w:r>
    </w:p>
    <w:p w14:paraId="27D75268" w14:textId="77777777" w:rsidR="00343426" w:rsidRPr="00511BC7" w:rsidRDefault="00343426" w:rsidP="00B569CA">
      <w:pPr>
        <w:pStyle w:val="20"/>
        <w:numPr>
          <w:ilvl w:val="0"/>
          <w:numId w:val="208"/>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Цель</w:t>
      </w:r>
      <w:r w:rsidRPr="00511BC7">
        <w:rPr>
          <w:sz w:val="24"/>
          <w:szCs w:val="24"/>
          <w:lang w:val="ru-RU"/>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0A812F35" w14:textId="77777777" w:rsidR="00343426" w:rsidRPr="00511BC7" w:rsidRDefault="00343426" w:rsidP="00B569CA">
      <w:pPr>
        <w:pStyle w:val="20"/>
        <w:numPr>
          <w:ilvl w:val="0"/>
          <w:numId w:val="208"/>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lastRenderedPageBreak/>
        <w:t>Ценности – семья, дружба, человек и сотрудничество лежат в основе социального направления воспитания.</w:t>
      </w:r>
    </w:p>
    <w:p w14:paraId="18FCCC6A" w14:textId="77777777" w:rsidR="00343426" w:rsidRPr="00511BC7" w:rsidRDefault="00343426" w:rsidP="00B569CA">
      <w:pPr>
        <w:pStyle w:val="20"/>
        <w:numPr>
          <w:ilvl w:val="0"/>
          <w:numId w:val="208"/>
        </w:numPr>
        <w:shd w:val="clear" w:color="auto" w:fill="auto"/>
        <w:tabs>
          <w:tab w:val="left" w:pos="1033"/>
          <w:tab w:val="left" w:pos="1134"/>
        </w:tabs>
        <w:spacing w:before="0" w:after="0" w:line="240" w:lineRule="auto"/>
        <w:ind w:firstLine="709"/>
        <w:jc w:val="both"/>
        <w:rPr>
          <w:sz w:val="24"/>
          <w:szCs w:val="24"/>
          <w:lang w:val="ru-RU"/>
        </w:rPr>
      </w:pPr>
      <w:r w:rsidRPr="00511BC7">
        <w:rPr>
          <w:sz w:val="24"/>
          <w:szCs w:val="24"/>
          <w:lang w:val="ru-RU"/>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14:paraId="353AAEEA" w14:textId="77777777" w:rsidR="00343426" w:rsidRPr="00511BC7" w:rsidRDefault="00343426" w:rsidP="00B569CA">
      <w:pPr>
        <w:pStyle w:val="20"/>
        <w:numPr>
          <w:ilvl w:val="0"/>
          <w:numId w:val="208"/>
        </w:numPr>
        <w:shd w:val="clear" w:color="auto" w:fill="auto"/>
        <w:tabs>
          <w:tab w:val="left" w:pos="1038"/>
          <w:tab w:val="left" w:pos="1134"/>
        </w:tabs>
        <w:spacing w:before="0" w:after="0" w:line="240" w:lineRule="auto"/>
        <w:ind w:firstLine="709"/>
        <w:jc w:val="both"/>
        <w:rPr>
          <w:sz w:val="24"/>
          <w:szCs w:val="24"/>
          <w:lang w:val="ru-RU"/>
        </w:rPr>
      </w:pPr>
      <w:r w:rsidRPr="00511BC7">
        <w:rPr>
          <w:sz w:val="24"/>
          <w:szCs w:val="24"/>
          <w:lang w:val="ru-RU"/>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14:paraId="27550786" w14:textId="77777777" w:rsidR="00343426" w:rsidRPr="00511BC7" w:rsidRDefault="00343426" w:rsidP="00511BC7">
      <w:pPr>
        <w:pStyle w:val="20"/>
        <w:shd w:val="clear" w:color="auto" w:fill="auto"/>
        <w:tabs>
          <w:tab w:val="left" w:pos="1134"/>
        </w:tabs>
        <w:spacing w:before="0" w:after="0" w:line="240" w:lineRule="auto"/>
        <w:ind w:firstLine="709"/>
        <w:jc w:val="both"/>
        <w:rPr>
          <w:b/>
          <w:bCs/>
          <w:sz w:val="24"/>
          <w:szCs w:val="24"/>
        </w:rPr>
      </w:pPr>
      <w:r w:rsidRPr="00511BC7">
        <w:rPr>
          <w:b/>
          <w:bCs/>
          <w:sz w:val="24"/>
          <w:szCs w:val="24"/>
        </w:rPr>
        <w:t>Познавательное направление воспитания.</w:t>
      </w:r>
    </w:p>
    <w:p w14:paraId="040E6238" w14:textId="16854BC1" w:rsidR="00343426" w:rsidRPr="00511BC7" w:rsidRDefault="00343426" w:rsidP="00B569CA">
      <w:pPr>
        <w:pStyle w:val="20"/>
        <w:numPr>
          <w:ilvl w:val="0"/>
          <w:numId w:val="209"/>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Цель</w:t>
      </w:r>
      <w:r w:rsidR="00197BE5">
        <w:rPr>
          <w:sz w:val="24"/>
          <w:szCs w:val="24"/>
          <w:lang w:val="ru-RU"/>
        </w:rPr>
        <w:t xml:space="preserve"> </w:t>
      </w:r>
      <w:r w:rsidRPr="00511BC7">
        <w:rPr>
          <w:sz w:val="24"/>
          <w:szCs w:val="24"/>
          <w:lang w:val="ru-RU"/>
        </w:rPr>
        <w:t>познавательного направления воспитания – формирование ценности познания.</w:t>
      </w:r>
    </w:p>
    <w:p w14:paraId="36DABD36" w14:textId="77777777" w:rsidR="00343426" w:rsidRPr="00511BC7" w:rsidRDefault="00343426" w:rsidP="00B569CA">
      <w:pPr>
        <w:pStyle w:val="20"/>
        <w:numPr>
          <w:ilvl w:val="0"/>
          <w:numId w:val="209"/>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t>Ценность – познание лежит в основе познавательного направления воспитания.</w:t>
      </w:r>
    </w:p>
    <w:p w14:paraId="0099834F" w14:textId="77777777" w:rsidR="00343426" w:rsidRPr="00511BC7" w:rsidRDefault="00343426" w:rsidP="00B569CA">
      <w:pPr>
        <w:pStyle w:val="20"/>
        <w:numPr>
          <w:ilvl w:val="0"/>
          <w:numId w:val="209"/>
        </w:numPr>
        <w:shd w:val="clear" w:color="auto" w:fill="auto"/>
        <w:tabs>
          <w:tab w:val="left" w:pos="1038"/>
          <w:tab w:val="left" w:pos="1134"/>
        </w:tabs>
        <w:spacing w:before="0" w:after="0" w:line="240" w:lineRule="auto"/>
        <w:ind w:firstLine="709"/>
        <w:jc w:val="both"/>
        <w:rPr>
          <w:sz w:val="24"/>
          <w:szCs w:val="24"/>
          <w:lang w:val="ru-RU"/>
        </w:rPr>
      </w:pPr>
      <w:r w:rsidRPr="00511BC7">
        <w:rPr>
          <w:sz w:val="24"/>
          <w:szCs w:val="24"/>
          <w:lang w:val="ru-RU"/>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14:paraId="1C4F1424" w14:textId="77777777" w:rsidR="00343426" w:rsidRPr="00511BC7" w:rsidRDefault="00343426" w:rsidP="00B569CA">
      <w:pPr>
        <w:pStyle w:val="20"/>
        <w:numPr>
          <w:ilvl w:val="0"/>
          <w:numId w:val="209"/>
        </w:numPr>
        <w:shd w:val="clear" w:color="auto" w:fill="auto"/>
        <w:tabs>
          <w:tab w:val="left" w:pos="1038"/>
          <w:tab w:val="left" w:pos="1134"/>
        </w:tabs>
        <w:spacing w:before="0" w:after="0" w:line="240" w:lineRule="auto"/>
        <w:ind w:firstLine="709"/>
        <w:jc w:val="both"/>
        <w:rPr>
          <w:sz w:val="24"/>
          <w:szCs w:val="24"/>
          <w:lang w:val="ru-RU"/>
        </w:rPr>
      </w:pPr>
      <w:r w:rsidRPr="00511BC7">
        <w:rPr>
          <w:sz w:val="24"/>
          <w:szCs w:val="24"/>
          <w:lang w:val="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20C46387" w14:textId="77777777" w:rsidR="00343426" w:rsidRPr="00511BC7" w:rsidRDefault="00343426" w:rsidP="00511BC7">
      <w:pPr>
        <w:pStyle w:val="20"/>
        <w:shd w:val="clear" w:color="auto" w:fill="auto"/>
        <w:tabs>
          <w:tab w:val="left" w:pos="1134"/>
        </w:tabs>
        <w:spacing w:before="0" w:after="0" w:line="240" w:lineRule="auto"/>
        <w:ind w:firstLine="709"/>
        <w:jc w:val="both"/>
        <w:rPr>
          <w:b/>
          <w:bCs/>
          <w:sz w:val="24"/>
          <w:szCs w:val="24"/>
          <w:lang w:val="ru-RU"/>
        </w:rPr>
      </w:pPr>
      <w:r w:rsidRPr="00511BC7">
        <w:rPr>
          <w:b/>
          <w:bCs/>
          <w:sz w:val="24"/>
          <w:szCs w:val="24"/>
          <w:lang w:val="ru-RU"/>
        </w:rPr>
        <w:t>Физическое и оздоровительное направление воспитания.</w:t>
      </w:r>
    </w:p>
    <w:p w14:paraId="292AE4BC" w14:textId="77777777" w:rsidR="00343426" w:rsidRPr="00511BC7" w:rsidRDefault="00343426" w:rsidP="00B569CA">
      <w:pPr>
        <w:pStyle w:val="20"/>
        <w:numPr>
          <w:ilvl w:val="0"/>
          <w:numId w:val="210"/>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14:paraId="6D95C258" w14:textId="77777777" w:rsidR="00343426" w:rsidRPr="00511BC7" w:rsidRDefault="00343426" w:rsidP="00511BC7">
      <w:pPr>
        <w:pStyle w:val="20"/>
        <w:shd w:val="clear" w:color="auto" w:fill="auto"/>
        <w:tabs>
          <w:tab w:val="left" w:pos="1134"/>
        </w:tabs>
        <w:spacing w:before="0" w:after="0" w:line="240" w:lineRule="auto"/>
        <w:ind w:firstLine="709"/>
        <w:rPr>
          <w:sz w:val="24"/>
          <w:szCs w:val="24"/>
          <w:lang w:val="ru-RU"/>
        </w:rPr>
      </w:pPr>
      <w:r w:rsidRPr="00511BC7">
        <w:rPr>
          <w:rStyle w:val="11"/>
          <w:sz w:val="24"/>
          <w:szCs w:val="24"/>
        </w:rPr>
        <w:t>гигиеническими навыками и правилами безопасности.</w:t>
      </w:r>
    </w:p>
    <w:p w14:paraId="254D9B73" w14:textId="77777777" w:rsidR="00343426" w:rsidRPr="00511BC7" w:rsidRDefault="00343426" w:rsidP="00B569CA">
      <w:pPr>
        <w:pStyle w:val="20"/>
        <w:numPr>
          <w:ilvl w:val="0"/>
          <w:numId w:val="211"/>
        </w:numPr>
        <w:shd w:val="clear" w:color="auto" w:fill="auto"/>
        <w:tabs>
          <w:tab w:val="left" w:pos="1018"/>
          <w:tab w:val="left" w:pos="1134"/>
        </w:tabs>
        <w:spacing w:before="0" w:after="0" w:line="240" w:lineRule="auto"/>
        <w:ind w:firstLine="709"/>
        <w:jc w:val="both"/>
        <w:rPr>
          <w:sz w:val="24"/>
          <w:szCs w:val="24"/>
          <w:lang w:val="ru-RU"/>
        </w:rPr>
      </w:pPr>
      <w:r w:rsidRPr="00511BC7">
        <w:rPr>
          <w:rStyle w:val="11"/>
          <w:sz w:val="24"/>
          <w:szCs w:val="24"/>
        </w:rPr>
        <w:t>Ценности - жизнь и здоровье лежит в основе физического и оздоровительного направления воспитания.</w:t>
      </w:r>
    </w:p>
    <w:p w14:paraId="2D51552F" w14:textId="77777777" w:rsidR="00343426" w:rsidRPr="00511BC7" w:rsidRDefault="00343426" w:rsidP="00B569CA">
      <w:pPr>
        <w:pStyle w:val="20"/>
        <w:numPr>
          <w:ilvl w:val="0"/>
          <w:numId w:val="211"/>
        </w:numPr>
        <w:shd w:val="clear" w:color="auto" w:fill="auto"/>
        <w:tabs>
          <w:tab w:val="left" w:pos="1033"/>
          <w:tab w:val="left" w:pos="1134"/>
        </w:tabs>
        <w:spacing w:before="0" w:after="0" w:line="240" w:lineRule="auto"/>
        <w:ind w:firstLine="709"/>
        <w:jc w:val="both"/>
        <w:rPr>
          <w:sz w:val="24"/>
          <w:szCs w:val="24"/>
          <w:lang w:val="ru-RU"/>
        </w:rPr>
      </w:pPr>
      <w:r w:rsidRPr="00511BC7">
        <w:rPr>
          <w:rStyle w:val="11"/>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243DADB7" w14:textId="77777777" w:rsidR="00343426" w:rsidRPr="00511BC7" w:rsidRDefault="00343426" w:rsidP="00511BC7">
      <w:pPr>
        <w:pStyle w:val="20"/>
        <w:shd w:val="clear" w:color="auto" w:fill="auto"/>
        <w:tabs>
          <w:tab w:val="left" w:pos="1134"/>
        </w:tabs>
        <w:spacing w:before="0" w:after="0" w:line="240" w:lineRule="auto"/>
        <w:ind w:firstLine="709"/>
        <w:jc w:val="both"/>
        <w:rPr>
          <w:b/>
          <w:bCs/>
          <w:sz w:val="24"/>
          <w:szCs w:val="24"/>
        </w:rPr>
      </w:pPr>
      <w:r w:rsidRPr="00511BC7">
        <w:rPr>
          <w:rStyle w:val="11"/>
          <w:b/>
          <w:bCs/>
          <w:sz w:val="24"/>
          <w:szCs w:val="24"/>
        </w:rPr>
        <w:t>Трудовое направление воспитания.</w:t>
      </w:r>
    </w:p>
    <w:p w14:paraId="6D3DFD73" w14:textId="77777777" w:rsidR="00343426" w:rsidRPr="00511BC7" w:rsidRDefault="00343426" w:rsidP="00B569CA">
      <w:pPr>
        <w:pStyle w:val="20"/>
        <w:numPr>
          <w:ilvl w:val="0"/>
          <w:numId w:val="212"/>
        </w:numPr>
        <w:shd w:val="clear" w:color="auto" w:fill="auto"/>
        <w:tabs>
          <w:tab w:val="left" w:pos="1028"/>
          <w:tab w:val="left" w:pos="1134"/>
        </w:tabs>
        <w:spacing w:before="0" w:after="0" w:line="240" w:lineRule="auto"/>
        <w:ind w:firstLine="709"/>
        <w:jc w:val="both"/>
        <w:rPr>
          <w:sz w:val="24"/>
          <w:szCs w:val="24"/>
          <w:lang w:val="ru-RU"/>
        </w:rPr>
      </w:pPr>
      <w:r w:rsidRPr="00511BC7">
        <w:rPr>
          <w:rStyle w:val="11"/>
          <w:sz w:val="24"/>
          <w:szCs w:val="24"/>
        </w:rPr>
        <w:t>Цель трудового воспитания - формирование ценностного отношения детей к труду, трудолюбию и приобщение ребёнка к труду.</w:t>
      </w:r>
    </w:p>
    <w:p w14:paraId="7E3118EA" w14:textId="77777777" w:rsidR="00343426" w:rsidRPr="00511BC7" w:rsidRDefault="00343426" w:rsidP="00B569CA">
      <w:pPr>
        <w:pStyle w:val="20"/>
        <w:numPr>
          <w:ilvl w:val="0"/>
          <w:numId w:val="212"/>
        </w:numPr>
        <w:shd w:val="clear" w:color="auto" w:fill="auto"/>
        <w:tabs>
          <w:tab w:val="left" w:pos="1038"/>
          <w:tab w:val="left" w:pos="1134"/>
        </w:tabs>
        <w:spacing w:before="0" w:after="0" w:line="240" w:lineRule="auto"/>
        <w:ind w:firstLine="709"/>
        <w:jc w:val="both"/>
        <w:rPr>
          <w:sz w:val="24"/>
          <w:szCs w:val="24"/>
          <w:lang w:val="ru-RU"/>
        </w:rPr>
      </w:pPr>
      <w:r w:rsidRPr="00511BC7">
        <w:rPr>
          <w:rStyle w:val="11"/>
          <w:sz w:val="24"/>
          <w:szCs w:val="24"/>
        </w:rPr>
        <w:t>Ценность – труд лежит в основе трудового направления воспитания.</w:t>
      </w:r>
    </w:p>
    <w:p w14:paraId="3C95B7D4" w14:textId="77777777" w:rsidR="00343426" w:rsidRPr="00511BC7" w:rsidRDefault="00343426" w:rsidP="00B569CA">
      <w:pPr>
        <w:pStyle w:val="20"/>
        <w:numPr>
          <w:ilvl w:val="0"/>
          <w:numId w:val="212"/>
        </w:numPr>
        <w:shd w:val="clear" w:color="auto" w:fill="auto"/>
        <w:tabs>
          <w:tab w:val="left" w:pos="1033"/>
          <w:tab w:val="left" w:pos="1134"/>
        </w:tabs>
        <w:spacing w:before="0" w:after="0" w:line="240" w:lineRule="auto"/>
        <w:ind w:firstLine="709"/>
        <w:jc w:val="both"/>
        <w:rPr>
          <w:sz w:val="24"/>
          <w:szCs w:val="24"/>
          <w:lang w:val="ru-RU"/>
        </w:rPr>
      </w:pPr>
      <w:r w:rsidRPr="00511BC7">
        <w:rPr>
          <w:rStyle w:val="11"/>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56BA0C5E" w14:textId="77777777" w:rsidR="00343426" w:rsidRPr="00511BC7" w:rsidRDefault="00343426" w:rsidP="00511BC7">
      <w:pPr>
        <w:pStyle w:val="20"/>
        <w:shd w:val="clear" w:color="auto" w:fill="auto"/>
        <w:tabs>
          <w:tab w:val="left" w:pos="1134"/>
        </w:tabs>
        <w:spacing w:before="0" w:after="0" w:line="240" w:lineRule="auto"/>
        <w:ind w:firstLine="709"/>
        <w:jc w:val="both"/>
        <w:rPr>
          <w:b/>
          <w:bCs/>
          <w:sz w:val="24"/>
          <w:szCs w:val="24"/>
        </w:rPr>
      </w:pPr>
      <w:r w:rsidRPr="00511BC7">
        <w:rPr>
          <w:rStyle w:val="11"/>
          <w:b/>
          <w:bCs/>
          <w:sz w:val="24"/>
          <w:szCs w:val="24"/>
        </w:rPr>
        <w:t>Эстетическое направление воспитания.</w:t>
      </w:r>
    </w:p>
    <w:p w14:paraId="3A794F82" w14:textId="77777777" w:rsidR="00343426" w:rsidRPr="00511BC7" w:rsidRDefault="00343426" w:rsidP="00B569CA">
      <w:pPr>
        <w:pStyle w:val="20"/>
        <w:numPr>
          <w:ilvl w:val="0"/>
          <w:numId w:val="213"/>
        </w:numPr>
        <w:shd w:val="clear" w:color="auto" w:fill="auto"/>
        <w:tabs>
          <w:tab w:val="left" w:pos="1028"/>
          <w:tab w:val="left" w:pos="1134"/>
        </w:tabs>
        <w:spacing w:before="0" w:after="0" w:line="240" w:lineRule="auto"/>
        <w:ind w:firstLine="709"/>
        <w:jc w:val="both"/>
        <w:rPr>
          <w:sz w:val="24"/>
          <w:szCs w:val="24"/>
          <w:lang w:val="ru-RU"/>
        </w:rPr>
      </w:pPr>
      <w:r w:rsidRPr="00511BC7">
        <w:rPr>
          <w:rStyle w:val="11"/>
          <w:sz w:val="24"/>
          <w:szCs w:val="24"/>
        </w:rPr>
        <w:t>Цель эстетического направления воспитания – способствовать становлению у ребёнка ценностного отношения к красоте.</w:t>
      </w:r>
    </w:p>
    <w:p w14:paraId="5AEC1481" w14:textId="77777777" w:rsidR="00343426" w:rsidRPr="00511BC7" w:rsidRDefault="00343426" w:rsidP="00B569CA">
      <w:pPr>
        <w:pStyle w:val="20"/>
        <w:numPr>
          <w:ilvl w:val="0"/>
          <w:numId w:val="213"/>
        </w:numPr>
        <w:shd w:val="clear" w:color="auto" w:fill="auto"/>
        <w:tabs>
          <w:tab w:val="left" w:pos="1023"/>
          <w:tab w:val="left" w:pos="1134"/>
        </w:tabs>
        <w:spacing w:before="0" w:after="0" w:line="240" w:lineRule="auto"/>
        <w:ind w:firstLine="709"/>
        <w:jc w:val="both"/>
        <w:rPr>
          <w:sz w:val="24"/>
          <w:szCs w:val="24"/>
          <w:lang w:val="ru-RU"/>
        </w:rPr>
      </w:pPr>
      <w:r w:rsidRPr="00511BC7">
        <w:rPr>
          <w:rStyle w:val="11"/>
          <w:sz w:val="24"/>
          <w:szCs w:val="24"/>
        </w:rPr>
        <w:t>Ценности – культура, красота, лежат в основе эстетического направления воспитания.</w:t>
      </w:r>
    </w:p>
    <w:p w14:paraId="2DDB7062" w14:textId="77777777" w:rsidR="00343426" w:rsidRPr="00511BC7" w:rsidRDefault="00343426" w:rsidP="00B569CA">
      <w:pPr>
        <w:pStyle w:val="20"/>
        <w:numPr>
          <w:ilvl w:val="0"/>
          <w:numId w:val="213"/>
        </w:numPr>
        <w:shd w:val="clear" w:color="auto" w:fill="auto"/>
        <w:tabs>
          <w:tab w:val="left" w:pos="1038"/>
          <w:tab w:val="left" w:pos="1134"/>
        </w:tabs>
        <w:spacing w:before="0" w:after="0" w:line="240" w:lineRule="auto"/>
        <w:ind w:firstLine="709"/>
        <w:jc w:val="both"/>
        <w:rPr>
          <w:sz w:val="24"/>
          <w:szCs w:val="24"/>
          <w:lang w:val="ru-RU"/>
        </w:rPr>
      </w:pPr>
      <w:r w:rsidRPr="00511BC7">
        <w:rPr>
          <w:rStyle w:val="11"/>
          <w:sz w:val="24"/>
          <w:szCs w:val="24"/>
        </w:rP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w:t>
      </w:r>
      <w:r w:rsidRPr="00511BC7">
        <w:rPr>
          <w:rStyle w:val="11"/>
          <w:sz w:val="24"/>
          <w:szCs w:val="24"/>
        </w:rPr>
        <w:lastRenderedPageBreak/>
        <w:t>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135CF664" w14:textId="77777777" w:rsidR="00307635" w:rsidRPr="00511BC7" w:rsidRDefault="00307635" w:rsidP="00511BC7">
      <w:pPr>
        <w:pStyle w:val="20"/>
        <w:shd w:val="clear" w:color="auto" w:fill="auto"/>
        <w:tabs>
          <w:tab w:val="left" w:pos="1575"/>
        </w:tabs>
        <w:spacing w:before="0" w:after="0" w:line="240" w:lineRule="auto"/>
        <w:ind w:firstLine="709"/>
        <w:jc w:val="both"/>
        <w:rPr>
          <w:rStyle w:val="11"/>
          <w:b/>
          <w:bCs/>
          <w:sz w:val="24"/>
          <w:szCs w:val="24"/>
        </w:rPr>
      </w:pPr>
    </w:p>
    <w:p w14:paraId="56731912" w14:textId="2675E19C" w:rsidR="00343426" w:rsidRPr="00511BC7" w:rsidRDefault="00343426" w:rsidP="00511BC7">
      <w:pPr>
        <w:pStyle w:val="20"/>
        <w:shd w:val="clear" w:color="auto" w:fill="auto"/>
        <w:tabs>
          <w:tab w:val="left" w:pos="1575"/>
        </w:tabs>
        <w:spacing w:before="0" w:after="0" w:line="240" w:lineRule="auto"/>
        <w:ind w:firstLine="709"/>
        <w:jc w:val="both"/>
        <w:rPr>
          <w:b/>
          <w:bCs/>
          <w:sz w:val="24"/>
          <w:szCs w:val="24"/>
        </w:rPr>
      </w:pPr>
      <w:r w:rsidRPr="00511BC7">
        <w:rPr>
          <w:rStyle w:val="11"/>
          <w:b/>
          <w:bCs/>
          <w:sz w:val="24"/>
          <w:szCs w:val="24"/>
        </w:rPr>
        <w:t>Целевые ориентиры воспитания.</w:t>
      </w:r>
    </w:p>
    <w:p w14:paraId="1895AD98" w14:textId="77777777" w:rsidR="00343426" w:rsidRPr="00511BC7" w:rsidRDefault="00343426" w:rsidP="00B569CA">
      <w:pPr>
        <w:pStyle w:val="20"/>
        <w:numPr>
          <w:ilvl w:val="0"/>
          <w:numId w:val="214"/>
        </w:numPr>
        <w:shd w:val="clear" w:color="auto" w:fill="auto"/>
        <w:tabs>
          <w:tab w:val="left" w:pos="1028"/>
        </w:tabs>
        <w:spacing w:before="0" w:after="0" w:line="240" w:lineRule="auto"/>
        <w:ind w:firstLine="709"/>
        <w:jc w:val="both"/>
        <w:rPr>
          <w:sz w:val="24"/>
          <w:szCs w:val="24"/>
          <w:lang w:val="ru-RU"/>
        </w:rPr>
      </w:pPr>
      <w:r w:rsidRPr="00511BC7">
        <w:rPr>
          <w:rStyle w:val="11"/>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14:paraId="413162D5" w14:textId="77777777" w:rsidR="00343426" w:rsidRPr="00511BC7" w:rsidRDefault="00343426" w:rsidP="00B569CA">
      <w:pPr>
        <w:pStyle w:val="20"/>
        <w:numPr>
          <w:ilvl w:val="0"/>
          <w:numId w:val="214"/>
        </w:numPr>
        <w:shd w:val="clear" w:color="auto" w:fill="auto"/>
        <w:tabs>
          <w:tab w:val="left" w:pos="1018"/>
        </w:tabs>
        <w:spacing w:before="0" w:after="0" w:line="240" w:lineRule="auto"/>
        <w:ind w:firstLine="709"/>
        <w:jc w:val="both"/>
        <w:rPr>
          <w:sz w:val="24"/>
          <w:szCs w:val="24"/>
          <w:lang w:val="ru-RU"/>
        </w:rPr>
      </w:pPr>
      <w:r w:rsidRPr="00511BC7">
        <w:rPr>
          <w:rStyle w:val="11"/>
          <w:sz w:val="24"/>
          <w:szCs w:val="24"/>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14:paraId="1EA94B37" w14:textId="77777777" w:rsidR="00343426" w:rsidRPr="00511BC7" w:rsidRDefault="00343426" w:rsidP="00511BC7">
      <w:pPr>
        <w:pStyle w:val="20"/>
        <w:shd w:val="clear" w:color="auto" w:fill="auto"/>
        <w:spacing w:before="0" w:after="0" w:line="240" w:lineRule="auto"/>
        <w:ind w:firstLine="709"/>
        <w:jc w:val="both"/>
        <w:rPr>
          <w:sz w:val="24"/>
          <w:szCs w:val="24"/>
          <w:lang w:val="ru-RU"/>
        </w:rPr>
      </w:pPr>
      <w:r w:rsidRPr="00511BC7">
        <w:rPr>
          <w:rStyle w:val="11"/>
          <w:sz w:val="24"/>
          <w:szCs w:val="24"/>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7114EBF1" w14:textId="6C6F6F55" w:rsidR="00343426" w:rsidRPr="00F75CD0" w:rsidRDefault="00343426" w:rsidP="002B2467">
      <w:pPr>
        <w:pStyle w:val="20"/>
        <w:shd w:val="clear" w:color="auto" w:fill="auto"/>
        <w:tabs>
          <w:tab w:val="left" w:pos="1888"/>
        </w:tabs>
        <w:spacing w:before="0" w:line="240" w:lineRule="auto"/>
        <w:ind w:firstLine="709"/>
        <w:rPr>
          <w:sz w:val="24"/>
          <w:szCs w:val="24"/>
          <w:lang w:val="ru-RU"/>
        </w:rPr>
      </w:pPr>
    </w:p>
    <w:p w14:paraId="4AAC758F" w14:textId="22943F93" w:rsidR="00343426" w:rsidRPr="00511BC7" w:rsidRDefault="00343426" w:rsidP="00197BE5">
      <w:pPr>
        <w:spacing w:after="240"/>
        <w:ind w:firstLine="709"/>
        <w:rPr>
          <w:b/>
          <w:bCs/>
          <w:sz w:val="24"/>
          <w:szCs w:val="24"/>
        </w:rPr>
      </w:pPr>
      <w:r w:rsidRPr="00511BC7">
        <w:rPr>
          <w:b/>
          <w:bCs/>
          <w:sz w:val="24"/>
          <w:szCs w:val="24"/>
        </w:rPr>
        <w:t>Целевые ориентиры воспитания детей на этапе завершения освоения программы</w:t>
      </w:r>
    </w:p>
    <w:tbl>
      <w:tblPr>
        <w:tblStyle w:val="aa"/>
        <w:tblW w:w="10173" w:type="dxa"/>
        <w:tblLook w:val="04A0" w:firstRow="1" w:lastRow="0" w:firstColumn="1" w:lastColumn="0" w:noHBand="0" w:noVBand="1"/>
      </w:tblPr>
      <w:tblGrid>
        <w:gridCol w:w="2240"/>
        <w:gridCol w:w="2404"/>
        <w:gridCol w:w="5529"/>
      </w:tblGrid>
      <w:tr w:rsidR="00343426" w:rsidRPr="00511BC7" w14:paraId="58EB3B2C" w14:textId="77777777" w:rsidTr="00845925">
        <w:trPr>
          <w:tblHeader/>
        </w:trPr>
        <w:tc>
          <w:tcPr>
            <w:tcW w:w="2240" w:type="dxa"/>
            <w:vAlign w:val="center"/>
          </w:tcPr>
          <w:p w14:paraId="4DF727C7"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Направление</w:t>
            </w:r>
          </w:p>
          <w:p w14:paraId="1DBDC9CC"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воспитания</w:t>
            </w:r>
          </w:p>
        </w:tc>
        <w:tc>
          <w:tcPr>
            <w:tcW w:w="2404" w:type="dxa"/>
            <w:vAlign w:val="center"/>
          </w:tcPr>
          <w:p w14:paraId="14F35C0C"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Ценности</w:t>
            </w:r>
          </w:p>
        </w:tc>
        <w:tc>
          <w:tcPr>
            <w:tcW w:w="5529" w:type="dxa"/>
            <w:vAlign w:val="center"/>
          </w:tcPr>
          <w:p w14:paraId="571EF008"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Целевые ориентиры</w:t>
            </w:r>
          </w:p>
        </w:tc>
      </w:tr>
      <w:tr w:rsidR="00343426" w:rsidRPr="00511BC7" w14:paraId="320014E2" w14:textId="77777777" w:rsidTr="00845925">
        <w:tc>
          <w:tcPr>
            <w:tcW w:w="2240" w:type="dxa"/>
          </w:tcPr>
          <w:p w14:paraId="5349DFC6"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Патриотическое</w:t>
            </w:r>
          </w:p>
        </w:tc>
        <w:tc>
          <w:tcPr>
            <w:tcW w:w="2404" w:type="dxa"/>
          </w:tcPr>
          <w:p w14:paraId="541A9222"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Родина, природа</w:t>
            </w:r>
          </w:p>
        </w:tc>
        <w:tc>
          <w:tcPr>
            <w:tcW w:w="5529" w:type="dxa"/>
          </w:tcPr>
          <w:p w14:paraId="1A650F13"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343426" w:rsidRPr="00511BC7" w14:paraId="53D1EC4B" w14:textId="77777777" w:rsidTr="00845925">
        <w:tc>
          <w:tcPr>
            <w:tcW w:w="2240" w:type="dxa"/>
          </w:tcPr>
          <w:p w14:paraId="482DF8CB"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Духовно</w:t>
            </w:r>
            <w:r w:rsidRPr="00511BC7">
              <w:rPr>
                <w:rStyle w:val="11"/>
                <w:sz w:val="24"/>
                <w:szCs w:val="24"/>
              </w:rPr>
              <w:softHyphen/>
            </w:r>
          </w:p>
          <w:p w14:paraId="26AE63A8"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нравственное</w:t>
            </w:r>
          </w:p>
        </w:tc>
        <w:tc>
          <w:tcPr>
            <w:tcW w:w="2404" w:type="dxa"/>
          </w:tcPr>
          <w:p w14:paraId="0B31EAB1"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Жизнь,</w:t>
            </w:r>
          </w:p>
          <w:p w14:paraId="150546CB"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милосердие, добро</w:t>
            </w:r>
          </w:p>
        </w:tc>
        <w:tc>
          <w:tcPr>
            <w:tcW w:w="5529" w:type="dxa"/>
          </w:tcPr>
          <w:p w14:paraId="06799FF5"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02FA350D"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343426" w:rsidRPr="00511BC7" w14:paraId="4D105D03" w14:textId="77777777" w:rsidTr="00845925">
        <w:tc>
          <w:tcPr>
            <w:tcW w:w="2240" w:type="dxa"/>
          </w:tcPr>
          <w:p w14:paraId="3762D869"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Социальное</w:t>
            </w:r>
          </w:p>
        </w:tc>
        <w:tc>
          <w:tcPr>
            <w:tcW w:w="2404" w:type="dxa"/>
          </w:tcPr>
          <w:p w14:paraId="6614F27C"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Человек, семья,</w:t>
            </w:r>
          </w:p>
          <w:p w14:paraId="4CA75DAE"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дружба,</w:t>
            </w:r>
          </w:p>
          <w:p w14:paraId="4BC1C5DC"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сотрудничество</w:t>
            </w:r>
          </w:p>
        </w:tc>
        <w:tc>
          <w:tcPr>
            <w:tcW w:w="5529" w:type="dxa"/>
          </w:tcPr>
          <w:p w14:paraId="63D0671B"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343426" w:rsidRPr="00511BC7" w14:paraId="5883C01B" w14:textId="77777777" w:rsidTr="00845925">
        <w:tc>
          <w:tcPr>
            <w:tcW w:w="2240" w:type="dxa"/>
          </w:tcPr>
          <w:p w14:paraId="07CD0CA4"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Познавательное</w:t>
            </w:r>
          </w:p>
        </w:tc>
        <w:tc>
          <w:tcPr>
            <w:tcW w:w="2404" w:type="dxa"/>
          </w:tcPr>
          <w:p w14:paraId="606AAD2B"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Познание</w:t>
            </w:r>
          </w:p>
        </w:tc>
        <w:tc>
          <w:tcPr>
            <w:tcW w:w="5529" w:type="dxa"/>
          </w:tcPr>
          <w:p w14:paraId="7782304C"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343426" w:rsidRPr="00511BC7" w14:paraId="33D398B3" w14:textId="77777777" w:rsidTr="00845925">
        <w:tc>
          <w:tcPr>
            <w:tcW w:w="2240" w:type="dxa"/>
          </w:tcPr>
          <w:p w14:paraId="516DA63F"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 xml:space="preserve">Физическое и </w:t>
            </w:r>
            <w:r w:rsidRPr="00511BC7">
              <w:rPr>
                <w:rStyle w:val="11"/>
                <w:sz w:val="24"/>
                <w:szCs w:val="24"/>
              </w:rPr>
              <w:lastRenderedPageBreak/>
              <w:t>оздоровительное</w:t>
            </w:r>
          </w:p>
        </w:tc>
        <w:tc>
          <w:tcPr>
            <w:tcW w:w="2404" w:type="dxa"/>
          </w:tcPr>
          <w:p w14:paraId="768FA1F0"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lastRenderedPageBreak/>
              <w:t>Здоровье, жизнь</w:t>
            </w:r>
          </w:p>
        </w:tc>
        <w:tc>
          <w:tcPr>
            <w:tcW w:w="5529" w:type="dxa"/>
          </w:tcPr>
          <w:p w14:paraId="7F447955"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 xml:space="preserve">Понимающий ценность жизни, владеющий </w:t>
            </w:r>
            <w:r w:rsidRPr="00511BC7">
              <w:rPr>
                <w:rStyle w:val="11"/>
                <w:sz w:val="24"/>
                <w:szCs w:val="24"/>
              </w:rPr>
              <w:lastRenderedPageBreak/>
              <w:t>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14:paraId="00EFA98B"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Демонстрирующий потребность в двигательной деятельности.</w:t>
            </w:r>
          </w:p>
          <w:p w14:paraId="0547F01F"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Имеющий представление о некоторых видах спорта и активного отдыха.</w:t>
            </w:r>
          </w:p>
        </w:tc>
      </w:tr>
      <w:tr w:rsidR="00343426" w:rsidRPr="00511BC7" w14:paraId="346D94C0" w14:textId="77777777" w:rsidTr="00845925">
        <w:tc>
          <w:tcPr>
            <w:tcW w:w="2240" w:type="dxa"/>
          </w:tcPr>
          <w:p w14:paraId="5795DC48"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lastRenderedPageBreak/>
              <w:t>Трудовое</w:t>
            </w:r>
          </w:p>
        </w:tc>
        <w:tc>
          <w:tcPr>
            <w:tcW w:w="2404" w:type="dxa"/>
          </w:tcPr>
          <w:p w14:paraId="2B309B20"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Труд</w:t>
            </w:r>
          </w:p>
        </w:tc>
        <w:tc>
          <w:tcPr>
            <w:tcW w:w="5529" w:type="dxa"/>
          </w:tcPr>
          <w:p w14:paraId="02BBD812"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Понимающий ценность труда в семье и в обществе на основе уважения к людям труда, результатам их деятельности.</w:t>
            </w:r>
          </w:p>
          <w:p w14:paraId="7B5CDBEA"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трудолюбие при выполнении поручений и в самостоятельной деятельности.</w:t>
            </w:r>
          </w:p>
        </w:tc>
      </w:tr>
      <w:tr w:rsidR="00343426" w:rsidRPr="00511BC7" w14:paraId="379A0FF7" w14:textId="77777777" w:rsidTr="00845925">
        <w:tc>
          <w:tcPr>
            <w:tcW w:w="2240" w:type="dxa"/>
          </w:tcPr>
          <w:p w14:paraId="6AF05427"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Эстетическое</w:t>
            </w:r>
          </w:p>
        </w:tc>
        <w:tc>
          <w:tcPr>
            <w:tcW w:w="2404" w:type="dxa"/>
          </w:tcPr>
          <w:p w14:paraId="20D9442C"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Культура и красота</w:t>
            </w:r>
          </w:p>
        </w:tc>
        <w:tc>
          <w:tcPr>
            <w:tcW w:w="5529" w:type="dxa"/>
          </w:tcPr>
          <w:p w14:paraId="4A1903F5" w14:textId="77777777" w:rsidR="00343426" w:rsidRPr="00511BC7" w:rsidRDefault="00343426" w:rsidP="00511BC7">
            <w:pPr>
              <w:pStyle w:val="20"/>
              <w:shd w:val="clear" w:color="auto" w:fill="auto"/>
              <w:spacing w:before="0" w:after="0" w:line="240" w:lineRule="auto"/>
              <w:jc w:val="both"/>
              <w:rPr>
                <w:sz w:val="24"/>
                <w:szCs w:val="24"/>
                <w:lang w:val="ru-RU"/>
              </w:rPr>
            </w:pPr>
            <w:r w:rsidRPr="00511BC7">
              <w:rPr>
                <w:rStyle w:val="11"/>
                <w:sz w:val="24"/>
                <w:szCs w:val="24"/>
              </w:rPr>
              <w:t>Способный воспринимать и чувствовать прекрасное в быту, природе, поступках, искусстве.</w:t>
            </w:r>
          </w:p>
          <w:p w14:paraId="3CB99BC8"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Стремящийся к отображению прекрасного в продуктивных видах деятельности.</w:t>
            </w:r>
          </w:p>
        </w:tc>
      </w:tr>
    </w:tbl>
    <w:p w14:paraId="50FEE430" w14:textId="77777777" w:rsidR="00343426" w:rsidRPr="00511BC7" w:rsidRDefault="00343426" w:rsidP="00511BC7">
      <w:pPr>
        <w:ind w:firstLine="709"/>
        <w:rPr>
          <w:sz w:val="24"/>
          <w:szCs w:val="24"/>
        </w:rPr>
      </w:pPr>
    </w:p>
    <w:p w14:paraId="5D84D336" w14:textId="77777777" w:rsidR="00343426" w:rsidRPr="00511BC7" w:rsidRDefault="00343426" w:rsidP="004903C6">
      <w:pPr>
        <w:pStyle w:val="20"/>
        <w:shd w:val="clear" w:color="auto" w:fill="auto"/>
        <w:tabs>
          <w:tab w:val="left" w:pos="1364"/>
        </w:tabs>
        <w:spacing w:before="0" w:after="0" w:line="276" w:lineRule="auto"/>
        <w:ind w:firstLine="709"/>
        <w:jc w:val="both"/>
        <w:rPr>
          <w:b/>
          <w:bCs/>
          <w:sz w:val="24"/>
          <w:szCs w:val="24"/>
          <w:lang w:val="ru-RU"/>
        </w:rPr>
      </w:pPr>
      <w:r w:rsidRPr="00511BC7">
        <w:rPr>
          <w:rStyle w:val="11"/>
          <w:b/>
          <w:bCs/>
          <w:sz w:val="24"/>
          <w:szCs w:val="24"/>
        </w:rPr>
        <w:t>Содержательный раздел Программы воспитания.</w:t>
      </w:r>
    </w:p>
    <w:p w14:paraId="4BA7AD49" w14:textId="77777777" w:rsidR="00343426" w:rsidRPr="00511BC7" w:rsidRDefault="00343426" w:rsidP="004903C6">
      <w:pPr>
        <w:pStyle w:val="20"/>
        <w:shd w:val="clear" w:color="auto" w:fill="auto"/>
        <w:tabs>
          <w:tab w:val="left" w:pos="1575"/>
        </w:tabs>
        <w:spacing w:before="0" w:after="0" w:line="276" w:lineRule="auto"/>
        <w:ind w:firstLine="709"/>
        <w:jc w:val="both"/>
        <w:rPr>
          <w:b/>
          <w:bCs/>
          <w:i/>
          <w:iCs/>
          <w:sz w:val="24"/>
          <w:szCs w:val="24"/>
          <w:lang w:val="ru-RU"/>
        </w:rPr>
      </w:pPr>
      <w:r w:rsidRPr="00511BC7">
        <w:rPr>
          <w:rStyle w:val="11"/>
          <w:b/>
          <w:bCs/>
          <w:i/>
          <w:iCs/>
          <w:sz w:val="24"/>
          <w:szCs w:val="24"/>
        </w:rPr>
        <w:t>Уклад образовательной организации.</w:t>
      </w:r>
    </w:p>
    <w:p w14:paraId="40BB9F57" w14:textId="77777777" w:rsidR="00343426" w:rsidRPr="00511BC7" w:rsidRDefault="00343426" w:rsidP="004903C6">
      <w:pPr>
        <w:pStyle w:val="20"/>
        <w:shd w:val="clear" w:color="auto" w:fill="auto"/>
        <w:tabs>
          <w:tab w:val="left" w:pos="1038"/>
        </w:tabs>
        <w:spacing w:before="0" w:after="0" w:line="276" w:lineRule="auto"/>
        <w:ind w:firstLine="709"/>
        <w:jc w:val="both"/>
        <w:rPr>
          <w:sz w:val="24"/>
          <w:szCs w:val="24"/>
          <w:lang w:val="ru-RU"/>
        </w:rPr>
      </w:pPr>
      <w:r w:rsidRPr="00511BC7">
        <w:rPr>
          <w:rStyle w:val="11"/>
          <w:sz w:val="24"/>
          <w:szCs w:val="24"/>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14:paraId="464B99AB" w14:textId="4F565269" w:rsidR="00343426" w:rsidRPr="00511BC7" w:rsidRDefault="00343426" w:rsidP="004903C6">
      <w:pPr>
        <w:pStyle w:val="20"/>
        <w:shd w:val="clear" w:color="auto" w:fill="auto"/>
        <w:tabs>
          <w:tab w:val="left" w:pos="1033"/>
        </w:tabs>
        <w:spacing w:before="0" w:after="0" w:line="276" w:lineRule="auto"/>
        <w:ind w:firstLine="709"/>
        <w:jc w:val="both"/>
        <w:rPr>
          <w:sz w:val="24"/>
          <w:szCs w:val="24"/>
          <w:lang w:val="ru-RU"/>
        </w:rPr>
      </w:pPr>
      <w:r w:rsidRPr="00511BC7">
        <w:rPr>
          <w:rStyle w:val="11"/>
          <w:sz w:val="24"/>
          <w:szCs w:val="24"/>
        </w:rPr>
        <w:t>Уклад ДОО – это её необходимый фундамент, основа и инструмент воспитания.</w:t>
      </w:r>
      <w:r w:rsidR="00511BC7">
        <w:rPr>
          <w:rStyle w:val="11"/>
          <w:sz w:val="24"/>
          <w:szCs w:val="24"/>
        </w:rPr>
        <w:t xml:space="preserve"> </w:t>
      </w:r>
      <w:r w:rsidRPr="00511BC7">
        <w:rPr>
          <w:rStyle w:val="11"/>
          <w:sz w:val="24"/>
          <w:szCs w:val="24"/>
        </w:rPr>
        <w:t xml:space="preserve">Уклад задает и удерживает ценности воспитания для всех участников образовательных отношений: руководителей </w:t>
      </w:r>
      <w:r w:rsidR="00511BC7" w:rsidRPr="00511BC7">
        <w:rPr>
          <w:rStyle w:val="11"/>
          <w:sz w:val="24"/>
          <w:szCs w:val="24"/>
        </w:rPr>
        <w:t>ДОО</w:t>
      </w:r>
      <w:r w:rsidRPr="00511BC7">
        <w:rPr>
          <w:rStyle w:val="11"/>
          <w:sz w:val="24"/>
          <w:szCs w:val="24"/>
        </w:rPr>
        <w:t xml:space="preserve">, воспитателей и специалистов, вспомогательного персонала, воспитанников, родителей (законных представителей), субъектов социокультурного окружения </w:t>
      </w:r>
      <w:r w:rsidR="00511BC7">
        <w:rPr>
          <w:rStyle w:val="11"/>
          <w:sz w:val="24"/>
          <w:szCs w:val="24"/>
        </w:rPr>
        <w:t>Д</w:t>
      </w:r>
      <w:r w:rsidRPr="00511BC7">
        <w:rPr>
          <w:rStyle w:val="11"/>
          <w:sz w:val="24"/>
          <w:szCs w:val="24"/>
        </w:rPr>
        <w:t>ОО.</w:t>
      </w:r>
    </w:p>
    <w:p w14:paraId="264D5C01" w14:textId="68C69FAB" w:rsidR="00511BC7" w:rsidRPr="00511BC7" w:rsidRDefault="00511BC7" w:rsidP="004903C6">
      <w:pPr>
        <w:pStyle w:val="20"/>
        <w:shd w:val="clear" w:color="auto" w:fill="auto"/>
        <w:tabs>
          <w:tab w:val="left" w:pos="1027"/>
        </w:tabs>
        <w:spacing w:before="0" w:after="0" w:line="276" w:lineRule="auto"/>
        <w:ind w:firstLine="709"/>
        <w:jc w:val="both"/>
        <w:rPr>
          <w:rStyle w:val="11"/>
          <w:sz w:val="24"/>
          <w:szCs w:val="24"/>
        </w:rPr>
      </w:pPr>
      <w:r w:rsidRPr="00511BC7">
        <w:rPr>
          <w:rStyle w:val="11"/>
          <w:sz w:val="24"/>
          <w:szCs w:val="24"/>
        </w:rPr>
        <w:t>Уклад включает:</w:t>
      </w:r>
    </w:p>
    <w:p w14:paraId="5D53175A" w14:textId="2ADC7919" w:rsidR="00343426" w:rsidRPr="00511BC7" w:rsidRDefault="00343426" w:rsidP="004903C6">
      <w:pPr>
        <w:pStyle w:val="20"/>
        <w:shd w:val="clear" w:color="auto" w:fill="auto"/>
        <w:tabs>
          <w:tab w:val="left" w:pos="1027"/>
        </w:tabs>
        <w:spacing w:before="0" w:after="0" w:line="276" w:lineRule="auto"/>
        <w:ind w:firstLine="709"/>
        <w:jc w:val="both"/>
        <w:rPr>
          <w:sz w:val="24"/>
          <w:szCs w:val="24"/>
          <w:lang w:val="ru-RU"/>
        </w:rPr>
      </w:pPr>
      <w:r w:rsidRPr="00511BC7">
        <w:rPr>
          <w:rStyle w:val="11"/>
          <w:sz w:val="24"/>
          <w:szCs w:val="24"/>
        </w:rPr>
        <w:t>цель и смысл деятельности ДОО, её мисси</w:t>
      </w:r>
      <w:r w:rsidR="00511BC7" w:rsidRPr="00511BC7">
        <w:rPr>
          <w:rStyle w:val="11"/>
          <w:sz w:val="24"/>
          <w:szCs w:val="24"/>
        </w:rPr>
        <w:t>ю</w:t>
      </w:r>
      <w:r w:rsidRPr="00511BC7">
        <w:rPr>
          <w:rStyle w:val="11"/>
          <w:sz w:val="24"/>
          <w:szCs w:val="24"/>
        </w:rPr>
        <w:t>;</w:t>
      </w:r>
    </w:p>
    <w:p w14:paraId="17DEAEF1" w14:textId="77777777" w:rsidR="00511BC7" w:rsidRPr="00511BC7" w:rsidRDefault="00343426" w:rsidP="004903C6">
      <w:pPr>
        <w:pStyle w:val="20"/>
        <w:shd w:val="clear" w:color="auto" w:fill="auto"/>
        <w:spacing w:before="0" w:after="0" w:line="276" w:lineRule="auto"/>
        <w:ind w:firstLine="709"/>
        <w:jc w:val="both"/>
        <w:rPr>
          <w:rStyle w:val="11"/>
          <w:sz w:val="24"/>
          <w:szCs w:val="24"/>
        </w:rPr>
      </w:pPr>
      <w:r w:rsidRPr="00511BC7">
        <w:rPr>
          <w:rStyle w:val="11"/>
          <w:sz w:val="24"/>
          <w:szCs w:val="24"/>
        </w:rPr>
        <w:t xml:space="preserve">принципы жизни и воспитания в ДОО; </w:t>
      </w:r>
    </w:p>
    <w:p w14:paraId="46E15449" w14:textId="77777777" w:rsidR="00511BC7" w:rsidRPr="00511BC7" w:rsidRDefault="00343426" w:rsidP="004903C6">
      <w:pPr>
        <w:pStyle w:val="20"/>
        <w:shd w:val="clear" w:color="auto" w:fill="auto"/>
        <w:spacing w:before="0" w:after="0" w:line="276" w:lineRule="auto"/>
        <w:ind w:firstLine="709"/>
        <w:jc w:val="both"/>
        <w:rPr>
          <w:rStyle w:val="11"/>
          <w:sz w:val="24"/>
          <w:szCs w:val="24"/>
        </w:rPr>
      </w:pPr>
      <w:r w:rsidRPr="00511BC7">
        <w:rPr>
          <w:rStyle w:val="11"/>
          <w:sz w:val="24"/>
          <w:szCs w:val="24"/>
        </w:rPr>
        <w:t>образ ДОО, её особенности, символик</w:t>
      </w:r>
      <w:r w:rsidR="00511BC7" w:rsidRPr="00511BC7">
        <w:rPr>
          <w:rStyle w:val="11"/>
          <w:sz w:val="24"/>
          <w:szCs w:val="24"/>
        </w:rPr>
        <w:t>у</w:t>
      </w:r>
      <w:r w:rsidRPr="00511BC7">
        <w:rPr>
          <w:rStyle w:val="11"/>
          <w:sz w:val="24"/>
          <w:szCs w:val="24"/>
        </w:rPr>
        <w:t xml:space="preserve">, внешний имидж; </w:t>
      </w:r>
    </w:p>
    <w:p w14:paraId="0087C22F" w14:textId="77777777" w:rsidR="00511BC7" w:rsidRPr="00511BC7" w:rsidRDefault="00343426" w:rsidP="004903C6">
      <w:pPr>
        <w:pStyle w:val="20"/>
        <w:shd w:val="clear" w:color="auto" w:fill="auto"/>
        <w:spacing w:before="0" w:after="0" w:line="276" w:lineRule="auto"/>
        <w:ind w:firstLine="709"/>
        <w:jc w:val="both"/>
        <w:rPr>
          <w:rStyle w:val="11"/>
          <w:sz w:val="24"/>
          <w:szCs w:val="24"/>
        </w:rPr>
      </w:pPr>
      <w:r w:rsidRPr="00511BC7">
        <w:rPr>
          <w:rStyle w:val="11"/>
          <w:sz w:val="24"/>
          <w:szCs w:val="24"/>
        </w:rPr>
        <w:t>отношени</w:t>
      </w:r>
      <w:r w:rsidR="00511BC7" w:rsidRPr="00511BC7">
        <w:rPr>
          <w:rStyle w:val="11"/>
          <w:sz w:val="24"/>
          <w:szCs w:val="24"/>
        </w:rPr>
        <w:t>е</w:t>
      </w:r>
      <w:r w:rsidRPr="00511BC7">
        <w:rPr>
          <w:rStyle w:val="11"/>
          <w:sz w:val="24"/>
          <w:szCs w:val="24"/>
        </w:rPr>
        <w:t xml:space="preserve"> к воспитанникам, их родителям (законным представителям), сотрудникам и партнерам ДОО; </w:t>
      </w:r>
    </w:p>
    <w:p w14:paraId="57B3B68E" w14:textId="04EC83C5"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1"/>
          <w:sz w:val="24"/>
          <w:szCs w:val="24"/>
        </w:rPr>
        <w:t>ключевые правила ДОО;</w:t>
      </w:r>
    </w:p>
    <w:p w14:paraId="43617EBD" w14:textId="77777777" w:rsidR="00511BC7" w:rsidRPr="00511BC7" w:rsidRDefault="00343426" w:rsidP="004903C6">
      <w:pPr>
        <w:pStyle w:val="20"/>
        <w:shd w:val="clear" w:color="auto" w:fill="auto"/>
        <w:spacing w:before="0" w:after="0" w:line="276" w:lineRule="auto"/>
        <w:ind w:firstLine="709"/>
        <w:jc w:val="both"/>
        <w:rPr>
          <w:rStyle w:val="11"/>
          <w:sz w:val="24"/>
          <w:szCs w:val="24"/>
        </w:rPr>
      </w:pPr>
      <w:r w:rsidRPr="00511BC7">
        <w:rPr>
          <w:rStyle w:val="11"/>
          <w:sz w:val="24"/>
          <w:szCs w:val="24"/>
        </w:rPr>
        <w:t xml:space="preserve">традиции и ритуалы, особые нормы этикета в ДОО; </w:t>
      </w:r>
    </w:p>
    <w:p w14:paraId="7A489D7F" w14:textId="77777777" w:rsidR="00511BC7" w:rsidRPr="00511BC7" w:rsidRDefault="00343426" w:rsidP="004903C6">
      <w:pPr>
        <w:pStyle w:val="20"/>
        <w:shd w:val="clear" w:color="auto" w:fill="auto"/>
        <w:spacing w:before="0" w:after="0" w:line="276" w:lineRule="auto"/>
        <w:ind w:firstLine="709"/>
        <w:jc w:val="both"/>
        <w:rPr>
          <w:rStyle w:val="11"/>
          <w:sz w:val="24"/>
          <w:szCs w:val="24"/>
        </w:rPr>
      </w:pPr>
      <w:r w:rsidRPr="00511BC7">
        <w:rPr>
          <w:rStyle w:val="11"/>
          <w:sz w:val="24"/>
          <w:szCs w:val="24"/>
        </w:rPr>
        <w:t xml:space="preserve">особенности РППС, отражающие образ и ценности ДОО; </w:t>
      </w:r>
    </w:p>
    <w:p w14:paraId="246F3DC7" w14:textId="0E47F9D8"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1"/>
          <w:sz w:val="24"/>
          <w:szCs w:val="24"/>
        </w:rPr>
        <w:t>социокультурный контекст, внешняя социальная и культурная среда ДОО (учитывает этнокультурные, конфессиональные и региональные особенности).</w:t>
      </w:r>
    </w:p>
    <w:p w14:paraId="5AA1CD1D" w14:textId="77777777" w:rsidR="00343426" w:rsidRPr="001A5044" w:rsidRDefault="00343426" w:rsidP="004903C6">
      <w:pPr>
        <w:pStyle w:val="20"/>
        <w:shd w:val="clear" w:color="auto" w:fill="auto"/>
        <w:tabs>
          <w:tab w:val="left" w:pos="1575"/>
        </w:tabs>
        <w:spacing w:before="0" w:after="0" w:line="276" w:lineRule="auto"/>
        <w:ind w:firstLine="709"/>
        <w:jc w:val="both"/>
        <w:rPr>
          <w:b/>
          <w:bCs/>
          <w:i/>
          <w:iCs/>
          <w:sz w:val="24"/>
          <w:szCs w:val="24"/>
          <w:lang w:val="ru-RU"/>
        </w:rPr>
      </w:pPr>
      <w:r w:rsidRPr="00511BC7">
        <w:rPr>
          <w:rStyle w:val="11"/>
          <w:b/>
          <w:bCs/>
          <w:i/>
          <w:iCs/>
          <w:sz w:val="24"/>
          <w:szCs w:val="24"/>
        </w:rPr>
        <w:t>Воспитывающая среда образовательной организации.</w:t>
      </w:r>
    </w:p>
    <w:p w14:paraId="102EBC45" w14:textId="3C208AD2" w:rsidR="00343426" w:rsidRPr="001A5044" w:rsidRDefault="00343426" w:rsidP="004903C6">
      <w:pPr>
        <w:pStyle w:val="20"/>
        <w:shd w:val="clear" w:color="auto" w:fill="auto"/>
        <w:tabs>
          <w:tab w:val="left" w:pos="1028"/>
        </w:tabs>
        <w:spacing w:before="0" w:after="0" w:line="276" w:lineRule="auto"/>
        <w:ind w:firstLine="709"/>
        <w:jc w:val="both"/>
        <w:rPr>
          <w:sz w:val="24"/>
          <w:szCs w:val="24"/>
          <w:lang w:val="ru-RU"/>
        </w:rPr>
      </w:pPr>
      <w:r w:rsidRPr="00511BC7">
        <w:rPr>
          <w:rStyle w:val="11"/>
          <w:sz w:val="24"/>
          <w:szCs w:val="24"/>
        </w:rPr>
        <w:t>Воспитывающая среда раскрывает ценности и смыслы, заложенные в укладе. Воспитывающая среда включает совокупность различных условий,</w:t>
      </w:r>
      <w:r w:rsidR="00307635" w:rsidRPr="00511BC7">
        <w:rPr>
          <w:sz w:val="24"/>
          <w:szCs w:val="24"/>
          <w:lang w:val="ru-RU"/>
        </w:rPr>
        <w:t xml:space="preserve"> </w:t>
      </w:r>
      <w:r w:rsidRPr="00511BC7">
        <w:rPr>
          <w:rStyle w:val="11"/>
          <w:sz w:val="24"/>
          <w:szCs w:val="24"/>
        </w:rPr>
        <w:t xml:space="preserve">предполагающих возможность встречи и взаимодействия детей и взрослых в процессе приобщения к традиционным </w:t>
      </w:r>
      <w:r w:rsidRPr="00511BC7">
        <w:rPr>
          <w:rStyle w:val="11"/>
          <w:sz w:val="24"/>
          <w:szCs w:val="24"/>
        </w:rPr>
        <w:lastRenderedPageBreak/>
        <w:t>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14:paraId="6BF96F91" w14:textId="5E2D98C6" w:rsidR="00343426" w:rsidRPr="00511BC7" w:rsidRDefault="00511BC7" w:rsidP="004903C6">
      <w:pPr>
        <w:pStyle w:val="20"/>
        <w:shd w:val="clear" w:color="auto" w:fill="auto"/>
        <w:tabs>
          <w:tab w:val="left" w:pos="1018"/>
        </w:tabs>
        <w:spacing w:before="0" w:after="0" w:line="276" w:lineRule="auto"/>
        <w:ind w:firstLine="709"/>
        <w:jc w:val="both"/>
        <w:rPr>
          <w:sz w:val="24"/>
          <w:szCs w:val="24"/>
          <w:lang w:val="ru-RU"/>
        </w:rPr>
      </w:pPr>
      <w:r w:rsidRPr="00511BC7">
        <w:rPr>
          <w:rStyle w:val="11"/>
          <w:sz w:val="24"/>
          <w:szCs w:val="24"/>
        </w:rPr>
        <w:t>В</w:t>
      </w:r>
      <w:r w:rsidR="00343426" w:rsidRPr="00511BC7">
        <w:rPr>
          <w:rStyle w:val="11"/>
          <w:sz w:val="24"/>
          <w:szCs w:val="24"/>
        </w:rPr>
        <w:t>оспитывающ</w:t>
      </w:r>
      <w:r w:rsidRPr="00511BC7">
        <w:rPr>
          <w:rStyle w:val="11"/>
          <w:sz w:val="24"/>
          <w:szCs w:val="24"/>
        </w:rPr>
        <w:t>ая</w:t>
      </w:r>
      <w:r w:rsidR="00343426" w:rsidRPr="00511BC7">
        <w:rPr>
          <w:rStyle w:val="11"/>
          <w:sz w:val="24"/>
          <w:szCs w:val="24"/>
        </w:rPr>
        <w:t xml:space="preserve"> сред</w:t>
      </w:r>
      <w:r w:rsidRPr="00511BC7">
        <w:rPr>
          <w:rStyle w:val="11"/>
          <w:sz w:val="24"/>
          <w:szCs w:val="24"/>
        </w:rPr>
        <w:t>а включает</w:t>
      </w:r>
      <w:r w:rsidR="00343426" w:rsidRPr="00511BC7">
        <w:rPr>
          <w:rStyle w:val="11"/>
          <w:sz w:val="24"/>
          <w:szCs w:val="24"/>
        </w:rPr>
        <w:t>:</w:t>
      </w:r>
    </w:p>
    <w:p w14:paraId="5B39F8F9" w14:textId="77777777"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1"/>
          <w:sz w:val="24"/>
          <w:szCs w:val="24"/>
        </w:rPr>
        <w:t>условия для формирования эмоционально-ценностного отношения ребёнка к окружающему миру, другим людям, себе;</w:t>
      </w:r>
    </w:p>
    <w:p w14:paraId="5A11467E" w14:textId="77777777"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1"/>
          <w:sz w:val="24"/>
          <w:szCs w:val="24"/>
        </w:rPr>
        <w:t>условия для обретения ребёнком первичного опыта деятельности и поступка в соответствии с традиционными ценностями российского общества;</w:t>
      </w:r>
    </w:p>
    <w:p w14:paraId="63CA2809" w14:textId="77777777"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1"/>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14:paraId="34774B32" w14:textId="77777777" w:rsidR="00197BE5" w:rsidRDefault="00197BE5" w:rsidP="004903C6">
      <w:pPr>
        <w:pStyle w:val="a3"/>
        <w:spacing w:line="276" w:lineRule="auto"/>
        <w:ind w:left="0" w:firstLine="709"/>
        <w:rPr>
          <w:b/>
          <w:bCs/>
        </w:rPr>
      </w:pPr>
    </w:p>
    <w:p w14:paraId="3B05F5E6" w14:textId="05F16A28" w:rsidR="00343426" w:rsidRDefault="00511BC7" w:rsidP="004903C6">
      <w:pPr>
        <w:pStyle w:val="a3"/>
        <w:spacing w:line="276" w:lineRule="auto"/>
        <w:ind w:left="0" w:firstLine="709"/>
        <w:rPr>
          <w:b/>
          <w:bCs/>
        </w:rPr>
      </w:pPr>
      <w:r w:rsidRPr="00511BC7">
        <w:rPr>
          <w:b/>
          <w:bCs/>
        </w:rPr>
        <w:t>За</w:t>
      </w:r>
      <w:r w:rsidR="00197BE5">
        <w:rPr>
          <w:b/>
          <w:bCs/>
        </w:rPr>
        <w:t>дачи воспитания</w:t>
      </w:r>
    </w:p>
    <w:p w14:paraId="31D5D0A0" w14:textId="0578561A" w:rsidR="004903C6" w:rsidRDefault="00197BE5" w:rsidP="004903C6">
      <w:pPr>
        <w:pStyle w:val="a3"/>
        <w:spacing w:line="276" w:lineRule="auto"/>
        <w:ind w:left="0" w:firstLine="709"/>
      </w:pPr>
      <w:r w:rsidRPr="00197BE5">
        <w:t>Поскольку в ДОО создан единый воспитательно-образовательный процесс, то в ней в комплексе решеются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 (таблица 1)</w:t>
      </w:r>
    </w:p>
    <w:p w14:paraId="748BD45F" w14:textId="77777777" w:rsidR="004903C6" w:rsidRDefault="004903C6">
      <w:pPr>
        <w:rPr>
          <w:sz w:val="24"/>
          <w:szCs w:val="24"/>
        </w:rPr>
      </w:pPr>
      <w:r>
        <w:br w:type="page"/>
      </w:r>
    </w:p>
    <w:p w14:paraId="41CDDA51" w14:textId="77777777" w:rsidR="004903C6" w:rsidRDefault="004903C6" w:rsidP="004903C6">
      <w:pPr>
        <w:jc w:val="center"/>
        <w:rPr>
          <w:b/>
          <w:sz w:val="28"/>
          <w:szCs w:val="28"/>
        </w:rPr>
        <w:sectPr w:rsidR="004903C6" w:rsidSect="00B11B56">
          <w:headerReference w:type="default" r:id="rId10"/>
          <w:footerReference w:type="default" r:id="rId11"/>
          <w:pgSz w:w="12000" w:h="16960"/>
          <w:pgMar w:top="1134" w:right="851" w:bottom="1134" w:left="1134" w:header="0" w:footer="0" w:gutter="0"/>
          <w:cols w:space="720"/>
          <w:titlePg/>
          <w:docGrid w:linePitch="299"/>
        </w:sectPr>
      </w:pPr>
    </w:p>
    <w:p w14:paraId="00B55AE6" w14:textId="43538EE9" w:rsidR="004903C6" w:rsidRPr="004903C6" w:rsidRDefault="004903C6" w:rsidP="004903C6">
      <w:pPr>
        <w:jc w:val="right"/>
        <w:rPr>
          <w:bCs/>
          <w:sz w:val="24"/>
          <w:szCs w:val="24"/>
        </w:rPr>
      </w:pPr>
      <w:r w:rsidRPr="004903C6">
        <w:rPr>
          <w:bCs/>
          <w:sz w:val="24"/>
          <w:szCs w:val="24"/>
        </w:rPr>
        <w:lastRenderedPageBreak/>
        <w:t>Таблица 1</w:t>
      </w:r>
    </w:p>
    <w:p w14:paraId="2DC9AB5E" w14:textId="752DFFA5" w:rsidR="004903C6" w:rsidRPr="006C0557" w:rsidRDefault="004903C6" w:rsidP="004903C6">
      <w:pPr>
        <w:spacing w:after="120"/>
        <w:jc w:val="center"/>
        <w:rPr>
          <w:b/>
          <w:sz w:val="28"/>
          <w:szCs w:val="28"/>
        </w:rPr>
      </w:pPr>
      <w:r w:rsidRPr="006C0557">
        <w:rPr>
          <w:b/>
          <w:sz w:val="28"/>
          <w:szCs w:val="28"/>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a"/>
        <w:tblW w:w="15094" w:type="dxa"/>
        <w:tblLook w:val="04A0" w:firstRow="1" w:lastRow="0" w:firstColumn="1" w:lastColumn="0" w:noHBand="0" w:noVBand="1"/>
      </w:tblPr>
      <w:tblGrid>
        <w:gridCol w:w="2234"/>
        <w:gridCol w:w="2848"/>
        <w:gridCol w:w="4085"/>
        <w:gridCol w:w="3869"/>
        <w:gridCol w:w="2058"/>
      </w:tblGrid>
      <w:tr w:rsidR="004903C6" w14:paraId="03F3B2DD" w14:textId="77777777" w:rsidTr="00845925">
        <w:trPr>
          <w:tblHeader/>
        </w:trPr>
        <w:tc>
          <w:tcPr>
            <w:tcW w:w="2249" w:type="dxa"/>
            <w:vAlign w:val="center"/>
          </w:tcPr>
          <w:p w14:paraId="2CC00C24" w14:textId="77777777" w:rsidR="004903C6" w:rsidRPr="00E20DC2" w:rsidRDefault="004903C6" w:rsidP="00845925">
            <w:pPr>
              <w:jc w:val="center"/>
              <w:rPr>
                <w:sz w:val="24"/>
                <w:szCs w:val="24"/>
              </w:rPr>
            </w:pPr>
            <w:r w:rsidRPr="00E20DC2">
              <w:rPr>
                <w:sz w:val="24"/>
                <w:szCs w:val="24"/>
              </w:rPr>
              <w:t>Направления воспитания и базовые ценности</w:t>
            </w:r>
          </w:p>
        </w:tc>
        <w:tc>
          <w:tcPr>
            <w:tcW w:w="2282" w:type="dxa"/>
            <w:vAlign w:val="center"/>
          </w:tcPr>
          <w:p w14:paraId="5E9E967F" w14:textId="77777777" w:rsidR="004903C6" w:rsidRPr="00E20DC2" w:rsidRDefault="004903C6" w:rsidP="00845925">
            <w:pPr>
              <w:jc w:val="center"/>
              <w:rPr>
                <w:sz w:val="24"/>
                <w:szCs w:val="24"/>
              </w:rPr>
            </w:pPr>
            <w:r w:rsidRPr="00E20DC2">
              <w:rPr>
                <w:sz w:val="24"/>
                <w:szCs w:val="24"/>
              </w:rPr>
              <w:t>Цель</w:t>
            </w:r>
          </w:p>
        </w:tc>
        <w:tc>
          <w:tcPr>
            <w:tcW w:w="4393" w:type="dxa"/>
            <w:vAlign w:val="center"/>
          </w:tcPr>
          <w:p w14:paraId="050062AD" w14:textId="77777777" w:rsidR="004903C6" w:rsidRPr="00E20DC2" w:rsidRDefault="004903C6" w:rsidP="00845925">
            <w:pPr>
              <w:jc w:val="center"/>
              <w:rPr>
                <w:sz w:val="24"/>
                <w:szCs w:val="24"/>
              </w:rPr>
            </w:pPr>
            <w:r w:rsidRPr="00E20DC2">
              <w:rPr>
                <w:sz w:val="24"/>
                <w:szCs w:val="24"/>
              </w:rPr>
              <w:t>Задачи</w:t>
            </w:r>
          </w:p>
        </w:tc>
        <w:tc>
          <w:tcPr>
            <w:tcW w:w="4112" w:type="dxa"/>
            <w:vAlign w:val="center"/>
          </w:tcPr>
          <w:p w14:paraId="7AD646D5" w14:textId="77777777" w:rsidR="004903C6" w:rsidRPr="00E20DC2" w:rsidRDefault="004903C6" w:rsidP="00845925">
            <w:pPr>
              <w:jc w:val="center"/>
              <w:rPr>
                <w:sz w:val="24"/>
                <w:szCs w:val="24"/>
              </w:rPr>
            </w:pPr>
            <w:r w:rsidRPr="00E20DC2">
              <w:rPr>
                <w:sz w:val="24"/>
                <w:szCs w:val="24"/>
              </w:rPr>
              <w:t>Задачи образовательных областей</w:t>
            </w:r>
          </w:p>
        </w:tc>
        <w:tc>
          <w:tcPr>
            <w:tcW w:w="2058" w:type="dxa"/>
            <w:vAlign w:val="center"/>
          </w:tcPr>
          <w:p w14:paraId="09685E3B" w14:textId="77777777" w:rsidR="004903C6" w:rsidRPr="004B08C4" w:rsidRDefault="004903C6" w:rsidP="00845925">
            <w:pPr>
              <w:jc w:val="center"/>
              <w:rPr>
                <w:sz w:val="24"/>
                <w:szCs w:val="24"/>
              </w:rPr>
            </w:pPr>
            <w:r>
              <w:rPr>
                <w:sz w:val="24"/>
                <w:szCs w:val="24"/>
              </w:rPr>
              <w:t>Образовательные области</w:t>
            </w:r>
          </w:p>
        </w:tc>
      </w:tr>
      <w:tr w:rsidR="004903C6" w14:paraId="1B3BD2CF" w14:textId="77777777" w:rsidTr="00845925">
        <w:tc>
          <w:tcPr>
            <w:tcW w:w="2249" w:type="dxa"/>
            <w:vMerge w:val="restart"/>
          </w:tcPr>
          <w:p w14:paraId="372168F4" w14:textId="77777777" w:rsidR="004903C6" w:rsidRPr="00E20DC2" w:rsidRDefault="004903C6" w:rsidP="00845925">
            <w:pPr>
              <w:rPr>
                <w:sz w:val="24"/>
                <w:szCs w:val="24"/>
              </w:rPr>
            </w:pPr>
            <w:r w:rsidRPr="00E20DC2">
              <w:rPr>
                <w:sz w:val="24"/>
                <w:szCs w:val="24"/>
              </w:rPr>
              <w:t xml:space="preserve">Патриотическое направление воспитания </w:t>
            </w:r>
          </w:p>
          <w:p w14:paraId="17C439FA" w14:textId="77777777" w:rsidR="004903C6" w:rsidRPr="00E20DC2" w:rsidRDefault="004903C6" w:rsidP="00845925">
            <w:pPr>
              <w:rPr>
                <w:sz w:val="24"/>
                <w:szCs w:val="24"/>
              </w:rPr>
            </w:pPr>
            <w:r w:rsidRPr="00E20DC2">
              <w:rPr>
                <w:sz w:val="24"/>
                <w:szCs w:val="24"/>
              </w:rPr>
              <w:t>В основе лежат ценности «Родина» и «Природа»</w:t>
            </w:r>
          </w:p>
        </w:tc>
        <w:tc>
          <w:tcPr>
            <w:tcW w:w="2282" w:type="dxa"/>
            <w:vMerge w:val="restart"/>
          </w:tcPr>
          <w:p w14:paraId="5DF0DD6C" w14:textId="77777777" w:rsidR="004903C6" w:rsidRPr="00E20DC2" w:rsidRDefault="004903C6" w:rsidP="00845925">
            <w:pPr>
              <w:rPr>
                <w:sz w:val="24"/>
                <w:szCs w:val="24"/>
              </w:rPr>
            </w:pPr>
            <w:r w:rsidRPr="00E20DC2">
              <w:rPr>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14:paraId="7C6B5B83" w14:textId="77777777" w:rsidR="004903C6" w:rsidRPr="00CE50EA" w:rsidRDefault="004903C6" w:rsidP="00B569CA">
            <w:pPr>
              <w:pStyle w:val="a5"/>
              <w:widowControl/>
              <w:numPr>
                <w:ilvl w:val="0"/>
                <w:numId w:val="218"/>
              </w:numPr>
              <w:tabs>
                <w:tab w:val="left" w:pos="146"/>
              </w:tabs>
              <w:autoSpaceDE/>
              <w:autoSpaceDN/>
              <w:ind w:left="0" w:firstLine="0"/>
              <w:contextualSpacing/>
              <w:rPr>
                <w:sz w:val="24"/>
                <w:szCs w:val="24"/>
              </w:rPr>
            </w:pPr>
            <w:r w:rsidRPr="00CE50EA">
              <w:rPr>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14:paraId="3DA2A448" w14:textId="77777777" w:rsidR="004903C6" w:rsidRPr="00CE50EA" w:rsidRDefault="004903C6" w:rsidP="00B569CA">
            <w:pPr>
              <w:pStyle w:val="a5"/>
              <w:widowControl/>
              <w:numPr>
                <w:ilvl w:val="0"/>
                <w:numId w:val="218"/>
              </w:numPr>
              <w:tabs>
                <w:tab w:val="left" w:pos="146"/>
              </w:tabs>
              <w:autoSpaceDE/>
              <w:autoSpaceDN/>
              <w:ind w:left="0" w:firstLine="0"/>
              <w:contextualSpacing/>
              <w:rPr>
                <w:sz w:val="24"/>
                <w:szCs w:val="24"/>
              </w:rPr>
            </w:pPr>
            <w:r w:rsidRPr="00CE50EA">
              <w:rPr>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14:paraId="23852304" w14:textId="77777777" w:rsidR="004903C6" w:rsidRPr="00CE50EA" w:rsidRDefault="004903C6" w:rsidP="00B569CA">
            <w:pPr>
              <w:pStyle w:val="a5"/>
              <w:widowControl/>
              <w:numPr>
                <w:ilvl w:val="0"/>
                <w:numId w:val="218"/>
              </w:numPr>
              <w:tabs>
                <w:tab w:val="left" w:pos="146"/>
              </w:tabs>
              <w:autoSpaceDE/>
              <w:autoSpaceDN/>
              <w:ind w:left="0" w:firstLine="0"/>
              <w:contextualSpacing/>
              <w:rPr>
                <w:sz w:val="24"/>
                <w:szCs w:val="24"/>
              </w:rPr>
            </w:pPr>
            <w:r w:rsidRPr="00CE50EA">
              <w:rPr>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4112" w:type="dxa"/>
          </w:tcPr>
          <w:p w14:paraId="459D2785" w14:textId="77777777" w:rsidR="004903C6" w:rsidRPr="004903C6" w:rsidRDefault="004903C6" w:rsidP="00B569CA">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1"/>
                <w:sz w:val="24"/>
                <w:szCs w:val="24"/>
              </w:rPr>
              <w:t>Воспитывать ценностное отношения к культурному наследию своего народа, к нравственным и культурным традициям России</w:t>
            </w:r>
          </w:p>
        </w:tc>
        <w:tc>
          <w:tcPr>
            <w:tcW w:w="2058" w:type="dxa"/>
          </w:tcPr>
          <w:p w14:paraId="3901F5B4" w14:textId="77777777" w:rsidR="004903C6" w:rsidRPr="004B08C4" w:rsidRDefault="004903C6" w:rsidP="00845925">
            <w:pPr>
              <w:rPr>
                <w:sz w:val="24"/>
                <w:szCs w:val="24"/>
              </w:rPr>
            </w:pPr>
            <w:r>
              <w:rPr>
                <w:sz w:val="24"/>
                <w:szCs w:val="24"/>
              </w:rPr>
              <w:t>Социально-коммуникативное развитие</w:t>
            </w:r>
          </w:p>
        </w:tc>
      </w:tr>
      <w:tr w:rsidR="004903C6" w14:paraId="0AACF5B6" w14:textId="77777777" w:rsidTr="00845925">
        <w:tc>
          <w:tcPr>
            <w:tcW w:w="2249" w:type="dxa"/>
            <w:vMerge/>
          </w:tcPr>
          <w:p w14:paraId="61130F90" w14:textId="77777777" w:rsidR="004903C6" w:rsidRPr="00E20DC2" w:rsidRDefault="004903C6" w:rsidP="00845925">
            <w:pPr>
              <w:rPr>
                <w:sz w:val="24"/>
                <w:szCs w:val="24"/>
              </w:rPr>
            </w:pPr>
          </w:p>
        </w:tc>
        <w:tc>
          <w:tcPr>
            <w:tcW w:w="2282" w:type="dxa"/>
            <w:vMerge/>
          </w:tcPr>
          <w:p w14:paraId="3348E247" w14:textId="77777777" w:rsidR="004903C6" w:rsidRPr="00E20DC2" w:rsidRDefault="004903C6" w:rsidP="00845925">
            <w:pPr>
              <w:rPr>
                <w:sz w:val="24"/>
                <w:szCs w:val="24"/>
              </w:rPr>
            </w:pPr>
          </w:p>
        </w:tc>
        <w:tc>
          <w:tcPr>
            <w:tcW w:w="4393" w:type="dxa"/>
            <w:vMerge/>
          </w:tcPr>
          <w:p w14:paraId="0E1D84E7" w14:textId="77777777" w:rsidR="004903C6" w:rsidRPr="00CE50EA" w:rsidRDefault="004903C6" w:rsidP="00845925">
            <w:pPr>
              <w:tabs>
                <w:tab w:val="left" w:pos="146"/>
              </w:tabs>
              <w:rPr>
                <w:sz w:val="24"/>
                <w:szCs w:val="24"/>
              </w:rPr>
            </w:pPr>
          </w:p>
        </w:tc>
        <w:tc>
          <w:tcPr>
            <w:tcW w:w="4112" w:type="dxa"/>
          </w:tcPr>
          <w:p w14:paraId="1D8053DB" w14:textId="77777777" w:rsidR="004903C6" w:rsidRPr="004903C6" w:rsidRDefault="004903C6" w:rsidP="00B569CA">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1"/>
                <w:sz w:val="24"/>
                <w:szCs w:val="24"/>
              </w:rPr>
              <w:t>Приобщать к отечественным традициям и праздникам, к истории и достижениям родной страны, к культурному наследию народов России</w:t>
            </w:r>
          </w:p>
          <w:p w14:paraId="5F1DCC67" w14:textId="77777777" w:rsidR="004903C6" w:rsidRPr="00CE50EA" w:rsidRDefault="004903C6" w:rsidP="00B569CA">
            <w:pPr>
              <w:pStyle w:val="20"/>
              <w:numPr>
                <w:ilvl w:val="0"/>
                <w:numId w:val="219"/>
              </w:numPr>
              <w:shd w:val="clear" w:color="auto" w:fill="auto"/>
              <w:tabs>
                <w:tab w:val="left" w:pos="205"/>
              </w:tabs>
              <w:spacing w:before="0" w:after="0" w:line="240" w:lineRule="auto"/>
              <w:ind w:left="0" w:firstLine="0"/>
              <w:rPr>
                <w:rStyle w:val="11"/>
                <w:sz w:val="24"/>
                <w:szCs w:val="24"/>
              </w:rPr>
            </w:pPr>
            <w:r w:rsidRPr="00CE50EA">
              <w:rPr>
                <w:rStyle w:val="11"/>
                <w:sz w:val="24"/>
                <w:szCs w:val="24"/>
              </w:rPr>
              <w:t>Воспитывать  уважительное отношение к государственным символам страны (флагу, гербу, гимну);</w:t>
            </w:r>
          </w:p>
        </w:tc>
        <w:tc>
          <w:tcPr>
            <w:tcW w:w="2058" w:type="dxa"/>
          </w:tcPr>
          <w:p w14:paraId="15376F13" w14:textId="77777777" w:rsidR="004903C6" w:rsidRDefault="004903C6" w:rsidP="00845925">
            <w:pPr>
              <w:rPr>
                <w:sz w:val="24"/>
                <w:szCs w:val="24"/>
              </w:rPr>
            </w:pPr>
            <w:r>
              <w:rPr>
                <w:sz w:val="24"/>
                <w:szCs w:val="24"/>
              </w:rPr>
              <w:t>Познавательное развитие</w:t>
            </w:r>
          </w:p>
        </w:tc>
      </w:tr>
      <w:tr w:rsidR="004903C6" w14:paraId="4BC056BF" w14:textId="77777777" w:rsidTr="00845925">
        <w:tc>
          <w:tcPr>
            <w:tcW w:w="2249" w:type="dxa"/>
            <w:vMerge/>
          </w:tcPr>
          <w:p w14:paraId="285AF75F" w14:textId="77777777" w:rsidR="004903C6" w:rsidRPr="00E20DC2" w:rsidRDefault="004903C6" w:rsidP="00845925">
            <w:pPr>
              <w:rPr>
                <w:sz w:val="24"/>
                <w:szCs w:val="24"/>
              </w:rPr>
            </w:pPr>
          </w:p>
        </w:tc>
        <w:tc>
          <w:tcPr>
            <w:tcW w:w="2282" w:type="dxa"/>
            <w:vMerge/>
          </w:tcPr>
          <w:p w14:paraId="44D0D074" w14:textId="77777777" w:rsidR="004903C6" w:rsidRPr="00E20DC2" w:rsidRDefault="004903C6" w:rsidP="00845925">
            <w:pPr>
              <w:rPr>
                <w:sz w:val="24"/>
                <w:szCs w:val="24"/>
              </w:rPr>
            </w:pPr>
          </w:p>
        </w:tc>
        <w:tc>
          <w:tcPr>
            <w:tcW w:w="4393" w:type="dxa"/>
            <w:vMerge/>
          </w:tcPr>
          <w:p w14:paraId="19D9BCEC" w14:textId="77777777" w:rsidR="004903C6" w:rsidRPr="00CE50EA" w:rsidRDefault="004903C6" w:rsidP="00845925">
            <w:pPr>
              <w:tabs>
                <w:tab w:val="left" w:pos="146"/>
              </w:tabs>
              <w:rPr>
                <w:sz w:val="24"/>
                <w:szCs w:val="24"/>
              </w:rPr>
            </w:pPr>
          </w:p>
        </w:tc>
        <w:tc>
          <w:tcPr>
            <w:tcW w:w="4112" w:type="dxa"/>
          </w:tcPr>
          <w:p w14:paraId="513167D9" w14:textId="77777777" w:rsidR="004903C6" w:rsidRPr="00CE50EA" w:rsidRDefault="004903C6" w:rsidP="00B569CA">
            <w:pPr>
              <w:pStyle w:val="20"/>
              <w:numPr>
                <w:ilvl w:val="0"/>
                <w:numId w:val="219"/>
              </w:numPr>
              <w:shd w:val="clear" w:color="auto" w:fill="auto"/>
              <w:tabs>
                <w:tab w:val="left" w:pos="205"/>
              </w:tabs>
              <w:spacing w:before="0" w:after="0" w:line="240" w:lineRule="auto"/>
              <w:ind w:left="0" w:firstLine="0"/>
              <w:rPr>
                <w:rStyle w:val="11"/>
                <w:sz w:val="24"/>
                <w:szCs w:val="24"/>
              </w:rPr>
            </w:pPr>
            <w:r w:rsidRPr="00CE50EA">
              <w:rPr>
                <w:rStyle w:val="11"/>
                <w:sz w:val="24"/>
                <w:szCs w:val="24"/>
              </w:rPr>
              <w:t>Приобщать к традициям и великому культурному наследию российского народа</w:t>
            </w:r>
          </w:p>
        </w:tc>
        <w:tc>
          <w:tcPr>
            <w:tcW w:w="2058" w:type="dxa"/>
          </w:tcPr>
          <w:p w14:paraId="6F69DFEC" w14:textId="77777777" w:rsidR="004903C6" w:rsidRPr="004B08C4" w:rsidRDefault="004903C6" w:rsidP="00845925">
            <w:pPr>
              <w:rPr>
                <w:sz w:val="24"/>
                <w:szCs w:val="24"/>
              </w:rPr>
            </w:pPr>
            <w:r>
              <w:rPr>
                <w:sz w:val="24"/>
                <w:szCs w:val="24"/>
              </w:rPr>
              <w:t>Художественно-эстетическое развитие</w:t>
            </w:r>
          </w:p>
        </w:tc>
      </w:tr>
      <w:tr w:rsidR="004903C6" w14:paraId="03C4B39B" w14:textId="77777777" w:rsidTr="00845925">
        <w:tc>
          <w:tcPr>
            <w:tcW w:w="2249" w:type="dxa"/>
            <w:vMerge w:val="restart"/>
          </w:tcPr>
          <w:p w14:paraId="2CCCBA86" w14:textId="77777777" w:rsidR="004903C6" w:rsidRPr="004903C6" w:rsidRDefault="004903C6" w:rsidP="00845925">
            <w:pPr>
              <w:pStyle w:val="20"/>
              <w:shd w:val="clear" w:color="auto" w:fill="auto"/>
              <w:spacing w:before="0" w:after="0" w:line="240" w:lineRule="auto"/>
              <w:rPr>
                <w:sz w:val="24"/>
                <w:szCs w:val="24"/>
                <w:lang w:val="ru-RU"/>
              </w:rPr>
            </w:pPr>
            <w:r w:rsidRPr="004903C6">
              <w:rPr>
                <w:sz w:val="24"/>
                <w:szCs w:val="24"/>
                <w:lang w:val="ru-RU"/>
              </w:rPr>
              <w:t xml:space="preserve">Духовно-нравственное направление воспитания </w:t>
            </w:r>
          </w:p>
          <w:p w14:paraId="451C780D" w14:textId="77777777" w:rsidR="004903C6" w:rsidRPr="004903C6" w:rsidRDefault="004903C6" w:rsidP="00845925">
            <w:pPr>
              <w:pStyle w:val="20"/>
              <w:shd w:val="clear" w:color="auto" w:fill="auto"/>
              <w:spacing w:before="0" w:after="0" w:line="240" w:lineRule="auto"/>
              <w:rPr>
                <w:sz w:val="24"/>
                <w:szCs w:val="24"/>
                <w:lang w:val="ru-RU"/>
              </w:rPr>
            </w:pPr>
            <w:r w:rsidRPr="004903C6">
              <w:rPr>
                <w:sz w:val="24"/>
                <w:szCs w:val="24"/>
                <w:lang w:val="ru-RU"/>
              </w:rPr>
              <w:lastRenderedPageBreak/>
              <w:t>В основе лежат ценности «</w:t>
            </w:r>
            <w:r w:rsidRPr="00E20DC2">
              <w:rPr>
                <w:rStyle w:val="11"/>
                <w:sz w:val="24"/>
                <w:szCs w:val="24"/>
              </w:rPr>
              <w:t>Жизнь»,</w:t>
            </w:r>
          </w:p>
          <w:p w14:paraId="70366E99" w14:textId="77777777" w:rsidR="004903C6" w:rsidRPr="00E20DC2" w:rsidRDefault="004903C6" w:rsidP="00845925">
            <w:pPr>
              <w:rPr>
                <w:sz w:val="24"/>
                <w:szCs w:val="24"/>
              </w:rPr>
            </w:pPr>
            <w:r w:rsidRPr="00E20DC2">
              <w:rPr>
                <w:rStyle w:val="11"/>
                <w:rFonts w:eastAsiaTheme="minorHAnsi"/>
                <w:sz w:val="24"/>
                <w:szCs w:val="24"/>
              </w:rPr>
              <w:t>«Милосердие», «Добро»</w:t>
            </w:r>
          </w:p>
        </w:tc>
        <w:tc>
          <w:tcPr>
            <w:tcW w:w="2282" w:type="dxa"/>
            <w:vMerge w:val="restart"/>
          </w:tcPr>
          <w:p w14:paraId="733DE8A7" w14:textId="77777777" w:rsidR="004903C6" w:rsidRPr="00E20DC2" w:rsidRDefault="004903C6" w:rsidP="00845925">
            <w:pPr>
              <w:rPr>
                <w:sz w:val="24"/>
                <w:szCs w:val="24"/>
              </w:rPr>
            </w:pPr>
            <w:r>
              <w:rPr>
                <w:sz w:val="24"/>
                <w:szCs w:val="24"/>
              </w:rPr>
              <w:lastRenderedPageBreak/>
              <w:t>Ф</w:t>
            </w:r>
            <w:r w:rsidRPr="00E20DC2">
              <w:rPr>
                <w:sz w:val="24"/>
                <w:szCs w:val="24"/>
              </w:rPr>
              <w:t xml:space="preserve">ормирование способности к духовному развитию, нравственному </w:t>
            </w:r>
            <w:r w:rsidRPr="00E20DC2">
              <w:rPr>
                <w:sz w:val="24"/>
                <w:szCs w:val="24"/>
              </w:rPr>
              <w:lastRenderedPageBreak/>
              <w:t>самосовершенствованию, индивидуально-ответственному поведению</w:t>
            </w:r>
          </w:p>
        </w:tc>
        <w:tc>
          <w:tcPr>
            <w:tcW w:w="4393" w:type="dxa"/>
            <w:vMerge w:val="restart"/>
          </w:tcPr>
          <w:p w14:paraId="29133F49" w14:textId="77777777" w:rsidR="004903C6" w:rsidRPr="00CE50EA" w:rsidRDefault="004903C6" w:rsidP="00B569CA">
            <w:pPr>
              <w:pStyle w:val="a5"/>
              <w:widowControl/>
              <w:numPr>
                <w:ilvl w:val="0"/>
                <w:numId w:val="221"/>
              </w:numPr>
              <w:tabs>
                <w:tab w:val="left" w:pos="146"/>
              </w:tabs>
              <w:autoSpaceDE/>
              <w:autoSpaceDN/>
              <w:ind w:left="0" w:firstLine="0"/>
              <w:contextualSpacing/>
              <w:rPr>
                <w:sz w:val="24"/>
                <w:szCs w:val="24"/>
              </w:rPr>
            </w:pPr>
            <w:r w:rsidRPr="00CE50EA">
              <w:rPr>
                <w:sz w:val="24"/>
                <w:szCs w:val="24"/>
              </w:rPr>
              <w:lastRenderedPageBreak/>
              <w:t>Развивать ценностно</w:t>
            </w:r>
            <w:r w:rsidRPr="00CE50EA">
              <w:rPr>
                <w:sz w:val="24"/>
                <w:szCs w:val="24"/>
              </w:rPr>
              <w:softHyphen/>
              <w:t>смысловую сферу дошкольников на основе творческого взаимодействия в детско- взрослой общности</w:t>
            </w:r>
          </w:p>
          <w:p w14:paraId="626FADA8" w14:textId="77777777" w:rsidR="004903C6" w:rsidRPr="00CE50EA" w:rsidRDefault="004903C6" w:rsidP="00B569CA">
            <w:pPr>
              <w:pStyle w:val="a5"/>
              <w:widowControl/>
              <w:numPr>
                <w:ilvl w:val="0"/>
                <w:numId w:val="221"/>
              </w:numPr>
              <w:tabs>
                <w:tab w:val="left" w:pos="146"/>
              </w:tabs>
              <w:autoSpaceDE/>
              <w:autoSpaceDN/>
              <w:ind w:left="0" w:firstLine="0"/>
              <w:contextualSpacing/>
              <w:rPr>
                <w:sz w:val="24"/>
                <w:szCs w:val="24"/>
              </w:rPr>
            </w:pPr>
            <w:r w:rsidRPr="00CE50EA">
              <w:rPr>
                <w:sz w:val="24"/>
                <w:szCs w:val="24"/>
              </w:rPr>
              <w:lastRenderedPageBreak/>
              <w:t>Способствовать освоению социокультурного опыта в его культурно-историческом и личностном аспектах</w:t>
            </w:r>
          </w:p>
        </w:tc>
        <w:tc>
          <w:tcPr>
            <w:tcW w:w="4112" w:type="dxa"/>
          </w:tcPr>
          <w:p w14:paraId="7165F393" w14:textId="77777777" w:rsidR="004903C6" w:rsidRPr="004903C6" w:rsidRDefault="004903C6" w:rsidP="00B569CA">
            <w:pPr>
              <w:pStyle w:val="20"/>
              <w:numPr>
                <w:ilvl w:val="0"/>
                <w:numId w:val="220"/>
              </w:numPr>
              <w:shd w:val="clear" w:color="auto" w:fill="auto"/>
              <w:tabs>
                <w:tab w:val="left" w:pos="205"/>
              </w:tabs>
              <w:spacing w:before="0" w:after="0" w:line="240" w:lineRule="auto"/>
              <w:ind w:left="0" w:firstLine="0"/>
              <w:rPr>
                <w:sz w:val="24"/>
                <w:szCs w:val="24"/>
                <w:lang w:val="ru-RU"/>
              </w:rPr>
            </w:pPr>
            <w:r w:rsidRPr="00CE50EA">
              <w:rPr>
                <w:rStyle w:val="11"/>
                <w:sz w:val="24"/>
                <w:szCs w:val="24"/>
              </w:rPr>
              <w:lastRenderedPageBreak/>
              <w:t>Воспитывать любовь к своей семье, своему населенному пункту, родному краю, своей стране</w:t>
            </w:r>
          </w:p>
          <w:p w14:paraId="6F3E3DAB" w14:textId="77777777" w:rsidR="004903C6" w:rsidRPr="004903C6" w:rsidRDefault="004903C6" w:rsidP="00B569CA">
            <w:pPr>
              <w:pStyle w:val="20"/>
              <w:numPr>
                <w:ilvl w:val="0"/>
                <w:numId w:val="220"/>
              </w:numPr>
              <w:shd w:val="clear" w:color="auto" w:fill="auto"/>
              <w:tabs>
                <w:tab w:val="left" w:pos="205"/>
              </w:tabs>
              <w:spacing w:before="0" w:after="0" w:line="240" w:lineRule="auto"/>
              <w:ind w:left="0" w:firstLine="0"/>
              <w:rPr>
                <w:sz w:val="24"/>
                <w:szCs w:val="24"/>
                <w:lang w:val="ru-RU"/>
              </w:rPr>
            </w:pPr>
            <w:r w:rsidRPr="00CE50EA">
              <w:rPr>
                <w:rStyle w:val="11"/>
                <w:sz w:val="24"/>
                <w:szCs w:val="24"/>
              </w:rPr>
              <w:t xml:space="preserve">Воспитывать уважительное </w:t>
            </w:r>
            <w:r w:rsidRPr="00CE50EA">
              <w:rPr>
                <w:rStyle w:val="11"/>
                <w:sz w:val="24"/>
                <w:szCs w:val="24"/>
              </w:rPr>
              <w:lastRenderedPageBreak/>
              <w:t>отношение к ровесникам, родителям (законным представителям), соседям, другим людям вне зависимости от их этнической принадлежности</w:t>
            </w:r>
          </w:p>
          <w:p w14:paraId="41D0BF49" w14:textId="77777777" w:rsidR="004903C6" w:rsidRPr="00CE50EA" w:rsidRDefault="004903C6" w:rsidP="00B569CA">
            <w:pPr>
              <w:pStyle w:val="20"/>
              <w:numPr>
                <w:ilvl w:val="0"/>
                <w:numId w:val="220"/>
              </w:numPr>
              <w:shd w:val="clear" w:color="auto" w:fill="auto"/>
              <w:tabs>
                <w:tab w:val="left" w:pos="205"/>
              </w:tabs>
              <w:spacing w:before="0" w:after="0" w:line="240" w:lineRule="auto"/>
              <w:ind w:left="0" w:firstLine="0"/>
              <w:rPr>
                <w:rStyle w:val="11"/>
                <w:sz w:val="24"/>
                <w:szCs w:val="24"/>
              </w:rPr>
            </w:pPr>
            <w:r w:rsidRPr="00CE50EA">
              <w:rPr>
                <w:rStyle w:val="11"/>
                <w:sz w:val="24"/>
                <w:szCs w:val="24"/>
              </w:rPr>
              <w:t xml:space="preserve">Воспитывать социальные чувства и навыки: способность к сопереживанию, общительность, дружелюбие </w:t>
            </w:r>
          </w:p>
          <w:p w14:paraId="0047183C" w14:textId="77777777" w:rsidR="004903C6" w:rsidRPr="004903C6" w:rsidRDefault="004903C6" w:rsidP="00B569CA">
            <w:pPr>
              <w:pStyle w:val="20"/>
              <w:numPr>
                <w:ilvl w:val="0"/>
                <w:numId w:val="220"/>
              </w:numPr>
              <w:shd w:val="clear" w:color="auto" w:fill="auto"/>
              <w:tabs>
                <w:tab w:val="left" w:pos="205"/>
              </w:tabs>
              <w:spacing w:before="0" w:after="0" w:line="240" w:lineRule="auto"/>
              <w:ind w:left="0" w:firstLine="0"/>
              <w:rPr>
                <w:sz w:val="24"/>
                <w:szCs w:val="24"/>
                <w:lang w:val="ru-RU"/>
              </w:rPr>
            </w:pPr>
            <w:r w:rsidRPr="00CE50EA">
              <w:rPr>
                <w:rStyle w:val="11"/>
                <w:sz w:val="24"/>
                <w:szCs w:val="24"/>
              </w:rPr>
              <w:t>Формировать навыки сотрудничества, умения соблюдать правила, активной личностной позиции</w:t>
            </w:r>
          </w:p>
          <w:p w14:paraId="42795890" w14:textId="77777777" w:rsidR="004903C6" w:rsidRPr="004903C6" w:rsidRDefault="004903C6" w:rsidP="00B569CA">
            <w:pPr>
              <w:pStyle w:val="20"/>
              <w:numPr>
                <w:ilvl w:val="0"/>
                <w:numId w:val="220"/>
              </w:numPr>
              <w:shd w:val="clear" w:color="auto" w:fill="auto"/>
              <w:tabs>
                <w:tab w:val="left" w:pos="205"/>
              </w:tabs>
              <w:spacing w:before="0" w:after="0" w:line="240" w:lineRule="auto"/>
              <w:ind w:left="0" w:firstLine="0"/>
              <w:rPr>
                <w:sz w:val="24"/>
                <w:szCs w:val="24"/>
                <w:lang w:val="ru-RU"/>
              </w:rPr>
            </w:pPr>
            <w:r w:rsidRPr="00CE50EA">
              <w:rPr>
                <w:rStyle w:val="11"/>
                <w:sz w:val="24"/>
                <w:szCs w:val="24"/>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058" w:type="dxa"/>
          </w:tcPr>
          <w:p w14:paraId="444770F1" w14:textId="77777777" w:rsidR="004903C6" w:rsidRPr="004B08C4" w:rsidRDefault="004903C6" w:rsidP="00845925">
            <w:pPr>
              <w:rPr>
                <w:sz w:val="24"/>
                <w:szCs w:val="24"/>
              </w:rPr>
            </w:pPr>
            <w:r>
              <w:rPr>
                <w:sz w:val="24"/>
                <w:szCs w:val="24"/>
              </w:rPr>
              <w:lastRenderedPageBreak/>
              <w:t>Социально-коммуникативное развитие</w:t>
            </w:r>
          </w:p>
        </w:tc>
      </w:tr>
      <w:tr w:rsidR="004903C6" w14:paraId="5732FA30" w14:textId="77777777" w:rsidTr="00845925">
        <w:tc>
          <w:tcPr>
            <w:tcW w:w="2249" w:type="dxa"/>
            <w:vMerge/>
          </w:tcPr>
          <w:p w14:paraId="2C2B03EC" w14:textId="77777777" w:rsidR="004903C6" w:rsidRPr="00E20DC2" w:rsidRDefault="004903C6" w:rsidP="00845925">
            <w:pPr>
              <w:rPr>
                <w:sz w:val="24"/>
                <w:szCs w:val="24"/>
              </w:rPr>
            </w:pPr>
          </w:p>
        </w:tc>
        <w:tc>
          <w:tcPr>
            <w:tcW w:w="2282" w:type="dxa"/>
            <w:vMerge/>
          </w:tcPr>
          <w:p w14:paraId="09423A92" w14:textId="77777777" w:rsidR="004903C6" w:rsidRPr="00E20DC2" w:rsidRDefault="004903C6" w:rsidP="00845925">
            <w:pPr>
              <w:pStyle w:val="20"/>
              <w:shd w:val="clear" w:color="auto" w:fill="auto"/>
              <w:tabs>
                <w:tab w:val="left" w:pos="1762"/>
              </w:tabs>
              <w:spacing w:before="0" w:after="0" w:line="240" w:lineRule="auto"/>
              <w:ind w:right="20"/>
              <w:jc w:val="both"/>
              <w:rPr>
                <w:sz w:val="24"/>
                <w:szCs w:val="24"/>
              </w:rPr>
            </w:pPr>
          </w:p>
        </w:tc>
        <w:tc>
          <w:tcPr>
            <w:tcW w:w="4393" w:type="dxa"/>
            <w:vMerge/>
          </w:tcPr>
          <w:p w14:paraId="4CCDB19B" w14:textId="77777777" w:rsidR="004903C6" w:rsidRPr="00CE50EA" w:rsidRDefault="004903C6" w:rsidP="00B569CA">
            <w:pPr>
              <w:pStyle w:val="a5"/>
              <w:widowControl/>
              <w:numPr>
                <w:ilvl w:val="0"/>
                <w:numId w:val="221"/>
              </w:numPr>
              <w:tabs>
                <w:tab w:val="left" w:pos="146"/>
              </w:tabs>
              <w:autoSpaceDE/>
              <w:autoSpaceDN/>
              <w:ind w:left="0" w:firstLine="0"/>
              <w:contextualSpacing/>
              <w:rPr>
                <w:sz w:val="24"/>
                <w:szCs w:val="24"/>
              </w:rPr>
            </w:pPr>
          </w:p>
        </w:tc>
        <w:tc>
          <w:tcPr>
            <w:tcW w:w="4112" w:type="dxa"/>
          </w:tcPr>
          <w:p w14:paraId="0A23547D" w14:textId="77777777" w:rsidR="004903C6" w:rsidRPr="00CE50EA" w:rsidRDefault="004903C6" w:rsidP="00B569CA">
            <w:pPr>
              <w:pStyle w:val="20"/>
              <w:numPr>
                <w:ilvl w:val="0"/>
                <w:numId w:val="220"/>
              </w:numPr>
              <w:shd w:val="clear" w:color="auto" w:fill="auto"/>
              <w:tabs>
                <w:tab w:val="left" w:pos="205"/>
              </w:tabs>
              <w:spacing w:before="0" w:after="0" w:line="240" w:lineRule="auto"/>
              <w:ind w:left="0" w:firstLine="0"/>
              <w:rPr>
                <w:rStyle w:val="11"/>
                <w:sz w:val="24"/>
                <w:szCs w:val="24"/>
              </w:rPr>
            </w:pPr>
            <w:r w:rsidRPr="00CE50EA">
              <w:rPr>
                <w:rStyle w:val="11"/>
                <w:sz w:val="24"/>
                <w:szCs w:val="24"/>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058" w:type="dxa"/>
          </w:tcPr>
          <w:p w14:paraId="086CF656" w14:textId="77777777" w:rsidR="004903C6" w:rsidRPr="004B08C4" w:rsidRDefault="004903C6" w:rsidP="00845925">
            <w:pPr>
              <w:rPr>
                <w:sz w:val="24"/>
                <w:szCs w:val="24"/>
              </w:rPr>
            </w:pPr>
            <w:r>
              <w:rPr>
                <w:sz w:val="24"/>
                <w:szCs w:val="24"/>
              </w:rPr>
              <w:t>Речевое развитие</w:t>
            </w:r>
          </w:p>
        </w:tc>
      </w:tr>
      <w:tr w:rsidR="004903C6" w14:paraId="64FD61C3" w14:textId="77777777" w:rsidTr="00845925">
        <w:tc>
          <w:tcPr>
            <w:tcW w:w="2249" w:type="dxa"/>
            <w:vMerge w:val="restart"/>
          </w:tcPr>
          <w:p w14:paraId="59B4DF13" w14:textId="77777777" w:rsidR="004903C6" w:rsidRPr="00E20DC2" w:rsidRDefault="004903C6" w:rsidP="00845925">
            <w:pPr>
              <w:rPr>
                <w:sz w:val="24"/>
                <w:szCs w:val="24"/>
              </w:rPr>
            </w:pPr>
            <w:r w:rsidRPr="00E20DC2">
              <w:rPr>
                <w:sz w:val="24"/>
                <w:szCs w:val="24"/>
              </w:rPr>
              <w:t>Социальное направление воспитания</w:t>
            </w:r>
          </w:p>
          <w:p w14:paraId="0ADEBB5D" w14:textId="77777777" w:rsidR="004903C6" w:rsidRPr="004903C6" w:rsidRDefault="004903C6" w:rsidP="00845925">
            <w:pPr>
              <w:pStyle w:val="20"/>
              <w:shd w:val="clear" w:color="auto" w:fill="auto"/>
              <w:spacing w:before="0" w:after="0" w:line="240" w:lineRule="auto"/>
              <w:rPr>
                <w:sz w:val="24"/>
                <w:szCs w:val="24"/>
                <w:lang w:val="ru-RU"/>
              </w:rPr>
            </w:pPr>
            <w:r w:rsidRPr="00E20DC2">
              <w:rPr>
                <w:rStyle w:val="11"/>
                <w:sz w:val="24"/>
                <w:szCs w:val="24"/>
              </w:rPr>
              <w:t>В основе лежат ценности «Человек», «Семья»,</w:t>
            </w:r>
          </w:p>
          <w:p w14:paraId="1DC6A200" w14:textId="77777777" w:rsidR="004903C6" w:rsidRPr="00E20DC2" w:rsidRDefault="004903C6" w:rsidP="00845925">
            <w:pPr>
              <w:pStyle w:val="20"/>
              <w:shd w:val="clear" w:color="auto" w:fill="auto"/>
              <w:spacing w:before="0" w:after="0" w:line="240" w:lineRule="auto"/>
              <w:rPr>
                <w:sz w:val="24"/>
                <w:szCs w:val="24"/>
              </w:rPr>
            </w:pPr>
            <w:r w:rsidRPr="00E20DC2">
              <w:rPr>
                <w:rStyle w:val="11"/>
                <w:sz w:val="24"/>
                <w:szCs w:val="24"/>
              </w:rPr>
              <w:t>«Дружба»,</w:t>
            </w:r>
          </w:p>
          <w:p w14:paraId="68418ADA" w14:textId="77777777" w:rsidR="004903C6" w:rsidRPr="00E20DC2" w:rsidRDefault="004903C6" w:rsidP="00845925">
            <w:pPr>
              <w:rPr>
                <w:sz w:val="24"/>
                <w:szCs w:val="24"/>
              </w:rPr>
            </w:pPr>
            <w:r w:rsidRPr="00E20DC2">
              <w:rPr>
                <w:rStyle w:val="11"/>
                <w:rFonts w:eastAsiaTheme="minorHAnsi"/>
                <w:sz w:val="24"/>
                <w:szCs w:val="24"/>
              </w:rPr>
              <w:lastRenderedPageBreak/>
              <w:t>«Сотрудничество»</w:t>
            </w:r>
          </w:p>
        </w:tc>
        <w:tc>
          <w:tcPr>
            <w:tcW w:w="2282" w:type="dxa"/>
            <w:vMerge w:val="restart"/>
          </w:tcPr>
          <w:p w14:paraId="3578B785" w14:textId="77777777" w:rsidR="004903C6" w:rsidRPr="004903C6" w:rsidRDefault="004903C6" w:rsidP="00845925">
            <w:pPr>
              <w:pStyle w:val="20"/>
              <w:shd w:val="clear" w:color="auto" w:fill="auto"/>
              <w:tabs>
                <w:tab w:val="left" w:pos="1762"/>
              </w:tabs>
              <w:spacing w:before="0" w:after="0" w:line="240" w:lineRule="auto"/>
              <w:ind w:right="20"/>
              <w:jc w:val="both"/>
              <w:rPr>
                <w:sz w:val="24"/>
                <w:szCs w:val="24"/>
                <w:lang w:val="ru-RU"/>
              </w:rPr>
            </w:pPr>
            <w:r w:rsidRPr="004903C6">
              <w:rPr>
                <w:sz w:val="24"/>
                <w:szCs w:val="24"/>
                <w:lang w:val="ru-RU"/>
              </w:rPr>
              <w:lastRenderedPageBreak/>
              <w:t>Формирование ценностного отношения детей к семье, другому человеку, развитие дружелюбия, умения находить общий язык с другими людьми</w:t>
            </w:r>
          </w:p>
          <w:p w14:paraId="7325397D" w14:textId="77777777" w:rsidR="004903C6" w:rsidRPr="00E20DC2" w:rsidRDefault="004903C6" w:rsidP="00845925">
            <w:pPr>
              <w:rPr>
                <w:sz w:val="24"/>
                <w:szCs w:val="24"/>
              </w:rPr>
            </w:pPr>
          </w:p>
        </w:tc>
        <w:tc>
          <w:tcPr>
            <w:tcW w:w="4393" w:type="dxa"/>
            <w:vMerge w:val="restart"/>
          </w:tcPr>
          <w:p w14:paraId="761B57E2" w14:textId="77777777" w:rsidR="004903C6" w:rsidRPr="00CE50EA" w:rsidRDefault="004903C6" w:rsidP="00B569CA">
            <w:pPr>
              <w:pStyle w:val="a5"/>
              <w:widowControl/>
              <w:numPr>
                <w:ilvl w:val="0"/>
                <w:numId w:val="221"/>
              </w:numPr>
              <w:tabs>
                <w:tab w:val="left" w:pos="146"/>
              </w:tabs>
              <w:autoSpaceDE/>
              <w:autoSpaceDN/>
              <w:ind w:left="0" w:firstLine="0"/>
              <w:contextualSpacing/>
              <w:rPr>
                <w:sz w:val="24"/>
                <w:szCs w:val="24"/>
              </w:rPr>
            </w:pPr>
            <w:r w:rsidRPr="00CE50EA">
              <w:rPr>
                <w:sz w:val="24"/>
                <w:szCs w:val="24"/>
              </w:rPr>
              <w:t>Способствовать освоению детьми моральных ценностей</w:t>
            </w:r>
          </w:p>
          <w:p w14:paraId="12077376" w14:textId="77777777" w:rsidR="004903C6" w:rsidRPr="00CE50EA" w:rsidRDefault="004903C6" w:rsidP="00B569CA">
            <w:pPr>
              <w:pStyle w:val="a5"/>
              <w:widowControl/>
              <w:numPr>
                <w:ilvl w:val="0"/>
                <w:numId w:val="221"/>
              </w:numPr>
              <w:tabs>
                <w:tab w:val="left" w:pos="146"/>
              </w:tabs>
              <w:autoSpaceDE/>
              <w:autoSpaceDN/>
              <w:ind w:left="0" w:firstLine="0"/>
              <w:contextualSpacing/>
              <w:rPr>
                <w:sz w:val="24"/>
                <w:szCs w:val="24"/>
              </w:rPr>
            </w:pPr>
            <w:r w:rsidRPr="00CE50EA">
              <w:rPr>
                <w:sz w:val="24"/>
                <w:szCs w:val="24"/>
              </w:rPr>
              <w:t>Формировать у детей нравственные качества и идеалов</w:t>
            </w:r>
          </w:p>
          <w:p w14:paraId="42E5412C" w14:textId="77777777" w:rsidR="004903C6" w:rsidRPr="00CE50EA" w:rsidRDefault="004903C6" w:rsidP="00B569CA">
            <w:pPr>
              <w:pStyle w:val="a5"/>
              <w:widowControl/>
              <w:numPr>
                <w:ilvl w:val="0"/>
                <w:numId w:val="221"/>
              </w:numPr>
              <w:tabs>
                <w:tab w:val="left" w:pos="146"/>
              </w:tabs>
              <w:autoSpaceDE/>
              <w:autoSpaceDN/>
              <w:ind w:left="0" w:firstLine="0"/>
              <w:contextualSpacing/>
              <w:rPr>
                <w:sz w:val="24"/>
                <w:szCs w:val="24"/>
              </w:rPr>
            </w:pPr>
            <w:r w:rsidRPr="00CE50EA">
              <w:rPr>
                <w:sz w:val="24"/>
                <w:szCs w:val="24"/>
              </w:rPr>
              <w:t xml:space="preserve">Воспитывать стремление жить в соответствии с моральными принципами и нормами и воплощать их в своем поведении. Воспитывать </w:t>
            </w:r>
            <w:r w:rsidRPr="00CE50EA">
              <w:rPr>
                <w:sz w:val="24"/>
                <w:szCs w:val="24"/>
              </w:rPr>
              <w:lastRenderedPageBreak/>
              <w:t>уважение к другим людям, к законам человеческого общества. Способствовать накоплению у детей опыта социально-ответственного поведения</w:t>
            </w:r>
          </w:p>
          <w:p w14:paraId="7001FD83" w14:textId="77777777" w:rsidR="004903C6" w:rsidRPr="00CE50EA" w:rsidRDefault="004903C6" w:rsidP="00B569CA">
            <w:pPr>
              <w:pStyle w:val="a5"/>
              <w:widowControl/>
              <w:numPr>
                <w:ilvl w:val="0"/>
                <w:numId w:val="221"/>
              </w:numPr>
              <w:tabs>
                <w:tab w:val="left" w:pos="146"/>
              </w:tabs>
              <w:autoSpaceDE/>
              <w:autoSpaceDN/>
              <w:ind w:left="0" w:firstLine="0"/>
              <w:contextualSpacing/>
              <w:rPr>
                <w:sz w:val="24"/>
                <w:szCs w:val="24"/>
              </w:rPr>
            </w:pPr>
            <w:r w:rsidRPr="00CE50EA">
              <w:rPr>
                <w:sz w:val="24"/>
                <w:szCs w:val="24"/>
              </w:rPr>
              <w:t>Развивать нравственные представления, формировать навыки культурного поведения</w:t>
            </w:r>
          </w:p>
        </w:tc>
        <w:tc>
          <w:tcPr>
            <w:tcW w:w="4112" w:type="dxa"/>
          </w:tcPr>
          <w:p w14:paraId="17678434" w14:textId="77777777" w:rsidR="004903C6" w:rsidRPr="004903C6" w:rsidRDefault="004903C6" w:rsidP="00B569CA">
            <w:pPr>
              <w:pStyle w:val="20"/>
              <w:numPr>
                <w:ilvl w:val="0"/>
                <w:numId w:val="220"/>
              </w:numPr>
              <w:shd w:val="clear" w:color="auto" w:fill="auto"/>
              <w:tabs>
                <w:tab w:val="left" w:pos="205"/>
              </w:tabs>
              <w:spacing w:before="0" w:after="0" w:line="240" w:lineRule="auto"/>
              <w:ind w:left="0" w:firstLine="0"/>
              <w:rPr>
                <w:sz w:val="24"/>
                <w:szCs w:val="24"/>
                <w:lang w:val="ru-RU"/>
              </w:rPr>
            </w:pPr>
            <w:r w:rsidRPr="00CE50EA">
              <w:rPr>
                <w:rStyle w:val="11"/>
                <w:sz w:val="24"/>
                <w:szCs w:val="24"/>
              </w:rPr>
              <w:lastRenderedPageBreak/>
              <w:t>Содействовать становлению целостной картины мира, основанной на представлениях о добре и зле, прекрасном и безобразном, правдивом и ложном</w:t>
            </w:r>
          </w:p>
          <w:p w14:paraId="79476ADF" w14:textId="77777777" w:rsidR="004903C6" w:rsidRPr="00CE50EA" w:rsidRDefault="004903C6" w:rsidP="00845925">
            <w:pPr>
              <w:tabs>
                <w:tab w:val="left" w:pos="205"/>
              </w:tabs>
              <w:rPr>
                <w:sz w:val="24"/>
                <w:szCs w:val="24"/>
              </w:rPr>
            </w:pPr>
          </w:p>
        </w:tc>
        <w:tc>
          <w:tcPr>
            <w:tcW w:w="2058" w:type="dxa"/>
          </w:tcPr>
          <w:p w14:paraId="43DBDEC1" w14:textId="77777777" w:rsidR="004903C6" w:rsidRPr="004B08C4" w:rsidRDefault="004903C6" w:rsidP="00845925">
            <w:pPr>
              <w:rPr>
                <w:sz w:val="24"/>
                <w:szCs w:val="24"/>
              </w:rPr>
            </w:pPr>
            <w:r>
              <w:rPr>
                <w:sz w:val="24"/>
                <w:szCs w:val="24"/>
              </w:rPr>
              <w:t>Социально-коммуникативное развитие</w:t>
            </w:r>
          </w:p>
        </w:tc>
      </w:tr>
      <w:tr w:rsidR="004903C6" w14:paraId="72FCE0C4" w14:textId="77777777" w:rsidTr="00845925">
        <w:tc>
          <w:tcPr>
            <w:tcW w:w="2249" w:type="dxa"/>
            <w:vMerge/>
          </w:tcPr>
          <w:p w14:paraId="679C52E6" w14:textId="77777777" w:rsidR="004903C6" w:rsidRPr="00E20DC2" w:rsidRDefault="004903C6" w:rsidP="00845925">
            <w:pPr>
              <w:rPr>
                <w:sz w:val="24"/>
                <w:szCs w:val="24"/>
              </w:rPr>
            </w:pPr>
          </w:p>
        </w:tc>
        <w:tc>
          <w:tcPr>
            <w:tcW w:w="2282" w:type="dxa"/>
            <w:vMerge/>
          </w:tcPr>
          <w:p w14:paraId="73253252" w14:textId="77777777" w:rsidR="004903C6" w:rsidRPr="00E20DC2" w:rsidRDefault="004903C6" w:rsidP="00845925">
            <w:pPr>
              <w:rPr>
                <w:sz w:val="24"/>
                <w:szCs w:val="24"/>
              </w:rPr>
            </w:pPr>
          </w:p>
        </w:tc>
        <w:tc>
          <w:tcPr>
            <w:tcW w:w="4393" w:type="dxa"/>
            <w:vMerge/>
          </w:tcPr>
          <w:p w14:paraId="75085BC9" w14:textId="77777777" w:rsidR="004903C6" w:rsidRPr="00CE50EA" w:rsidRDefault="004903C6" w:rsidP="00B569CA">
            <w:pPr>
              <w:pStyle w:val="a5"/>
              <w:widowControl/>
              <w:numPr>
                <w:ilvl w:val="0"/>
                <w:numId w:val="221"/>
              </w:numPr>
              <w:tabs>
                <w:tab w:val="left" w:pos="146"/>
              </w:tabs>
              <w:autoSpaceDE/>
              <w:autoSpaceDN/>
              <w:ind w:left="0" w:firstLine="0"/>
              <w:contextualSpacing/>
              <w:rPr>
                <w:sz w:val="24"/>
                <w:szCs w:val="24"/>
              </w:rPr>
            </w:pPr>
          </w:p>
        </w:tc>
        <w:tc>
          <w:tcPr>
            <w:tcW w:w="4112" w:type="dxa"/>
          </w:tcPr>
          <w:p w14:paraId="5CB632B7" w14:textId="77777777" w:rsidR="004903C6" w:rsidRPr="004903C6" w:rsidRDefault="004903C6" w:rsidP="00B569CA">
            <w:pPr>
              <w:pStyle w:val="20"/>
              <w:numPr>
                <w:ilvl w:val="0"/>
                <w:numId w:val="220"/>
              </w:numPr>
              <w:shd w:val="clear" w:color="auto" w:fill="auto"/>
              <w:tabs>
                <w:tab w:val="left" w:pos="205"/>
              </w:tabs>
              <w:spacing w:before="0" w:after="0" w:line="240" w:lineRule="auto"/>
              <w:ind w:left="0" w:firstLine="0"/>
              <w:rPr>
                <w:sz w:val="24"/>
                <w:szCs w:val="24"/>
                <w:lang w:val="ru-RU"/>
              </w:rPr>
            </w:pPr>
            <w:r w:rsidRPr="00CE50EA">
              <w:rPr>
                <w:rStyle w:val="11"/>
                <w:sz w:val="24"/>
                <w:szCs w:val="24"/>
              </w:rPr>
              <w:t xml:space="preserve">Воспитывать уважения к людям – представителям разных народов </w:t>
            </w:r>
            <w:r w:rsidRPr="00CE50EA">
              <w:rPr>
                <w:rStyle w:val="11"/>
                <w:sz w:val="24"/>
                <w:szCs w:val="24"/>
              </w:rPr>
              <w:lastRenderedPageBreak/>
              <w:t>России независимо от их этнической принадлежности;</w:t>
            </w:r>
          </w:p>
          <w:p w14:paraId="54C48AB1" w14:textId="77777777" w:rsidR="004903C6" w:rsidRPr="00CE50EA" w:rsidRDefault="004903C6" w:rsidP="00845925">
            <w:pPr>
              <w:tabs>
                <w:tab w:val="left" w:pos="205"/>
              </w:tabs>
              <w:rPr>
                <w:sz w:val="24"/>
                <w:szCs w:val="24"/>
              </w:rPr>
            </w:pPr>
          </w:p>
        </w:tc>
        <w:tc>
          <w:tcPr>
            <w:tcW w:w="2058" w:type="dxa"/>
          </w:tcPr>
          <w:p w14:paraId="13099DF1" w14:textId="77777777" w:rsidR="004903C6" w:rsidRDefault="004903C6" w:rsidP="00845925">
            <w:pPr>
              <w:rPr>
                <w:sz w:val="24"/>
                <w:szCs w:val="24"/>
              </w:rPr>
            </w:pPr>
            <w:r>
              <w:rPr>
                <w:sz w:val="24"/>
                <w:szCs w:val="24"/>
              </w:rPr>
              <w:lastRenderedPageBreak/>
              <w:t>Познавательное развитие</w:t>
            </w:r>
          </w:p>
        </w:tc>
      </w:tr>
      <w:tr w:rsidR="004903C6" w14:paraId="55F90422" w14:textId="77777777" w:rsidTr="00845925">
        <w:tc>
          <w:tcPr>
            <w:tcW w:w="2249" w:type="dxa"/>
            <w:vMerge/>
          </w:tcPr>
          <w:p w14:paraId="6A47C493" w14:textId="77777777" w:rsidR="004903C6" w:rsidRPr="00E20DC2" w:rsidRDefault="004903C6" w:rsidP="00845925">
            <w:pPr>
              <w:rPr>
                <w:sz w:val="24"/>
                <w:szCs w:val="24"/>
              </w:rPr>
            </w:pPr>
          </w:p>
        </w:tc>
        <w:tc>
          <w:tcPr>
            <w:tcW w:w="2282" w:type="dxa"/>
            <w:vMerge/>
          </w:tcPr>
          <w:p w14:paraId="5E4D2187" w14:textId="77777777" w:rsidR="004903C6" w:rsidRPr="00E20DC2" w:rsidRDefault="004903C6" w:rsidP="00845925">
            <w:pPr>
              <w:rPr>
                <w:sz w:val="24"/>
                <w:szCs w:val="24"/>
              </w:rPr>
            </w:pPr>
          </w:p>
        </w:tc>
        <w:tc>
          <w:tcPr>
            <w:tcW w:w="4393" w:type="dxa"/>
            <w:vMerge/>
          </w:tcPr>
          <w:p w14:paraId="500C27FC" w14:textId="77777777" w:rsidR="004903C6" w:rsidRPr="00CE50EA" w:rsidRDefault="004903C6" w:rsidP="00B569CA">
            <w:pPr>
              <w:pStyle w:val="a5"/>
              <w:widowControl/>
              <w:numPr>
                <w:ilvl w:val="0"/>
                <w:numId w:val="221"/>
              </w:numPr>
              <w:tabs>
                <w:tab w:val="left" w:pos="146"/>
              </w:tabs>
              <w:autoSpaceDE/>
              <w:autoSpaceDN/>
              <w:ind w:left="0" w:firstLine="0"/>
              <w:contextualSpacing/>
              <w:rPr>
                <w:sz w:val="24"/>
                <w:szCs w:val="24"/>
              </w:rPr>
            </w:pPr>
          </w:p>
        </w:tc>
        <w:tc>
          <w:tcPr>
            <w:tcW w:w="4112" w:type="dxa"/>
          </w:tcPr>
          <w:p w14:paraId="7D66D69E" w14:textId="77777777" w:rsidR="004903C6" w:rsidRPr="004903C6" w:rsidRDefault="004903C6" w:rsidP="00B569CA">
            <w:pPr>
              <w:pStyle w:val="20"/>
              <w:numPr>
                <w:ilvl w:val="0"/>
                <w:numId w:val="220"/>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овладению детьми формами речевого этикета, отражающими принятые в обществе правила и нормы культурного поведения</w:t>
            </w:r>
          </w:p>
          <w:p w14:paraId="6D447710" w14:textId="77777777" w:rsidR="004903C6" w:rsidRPr="00CE50EA" w:rsidRDefault="004903C6" w:rsidP="00845925">
            <w:pPr>
              <w:tabs>
                <w:tab w:val="left" w:pos="205"/>
              </w:tabs>
              <w:rPr>
                <w:sz w:val="24"/>
                <w:szCs w:val="24"/>
              </w:rPr>
            </w:pPr>
          </w:p>
        </w:tc>
        <w:tc>
          <w:tcPr>
            <w:tcW w:w="2058" w:type="dxa"/>
          </w:tcPr>
          <w:p w14:paraId="769890D4" w14:textId="77777777" w:rsidR="004903C6" w:rsidRPr="004B08C4" w:rsidRDefault="004903C6" w:rsidP="00845925">
            <w:pPr>
              <w:rPr>
                <w:sz w:val="24"/>
                <w:szCs w:val="24"/>
              </w:rPr>
            </w:pPr>
            <w:r>
              <w:rPr>
                <w:sz w:val="24"/>
                <w:szCs w:val="24"/>
              </w:rPr>
              <w:t>Речевое развитие</w:t>
            </w:r>
          </w:p>
        </w:tc>
      </w:tr>
      <w:tr w:rsidR="004903C6" w14:paraId="7D5640E3" w14:textId="77777777" w:rsidTr="00845925">
        <w:tc>
          <w:tcPr>
            <w:tcW w:w="2249" w:type="dxa"/>
            <w:vMerge/>
          </w:tcPr>
          <w:p w14:paraId="4D207494" w14:textId="77777777" w:rsidR="004903C6" w:rsidRPr="00E20DC2" w:rsidRDefault="004903C6" w:rsidP="00845925">
            <w:pPr>
              <w:rPr>
                <w:sz w:val="24"/>
                <w:szCs w:val="24"/>
              </w:rPr>
            </w:pPr>
          </w:p>
        </w:tc>
        <w:tc>
          <w:tcPr>
            <w:tcW w:w="2282" w:type="dxa"/>
            <w:vMerge/>
          </w:tcPr>
          <w:p w14:paraId="71251EA4" w14:textId="77777777" w:rsidR="004903C6" w:rsidRPr="00E20DC2" w:rsidRDefault="004903C6" w:rsidP="00845925">
            <w:pPr>
              <w:rPr>
                <w:sz w:val="24"/>
                <w:szCs w:val="24"/>
              </w:rPr>
            </w:pPr>
          </w:p>
        </w:tc>
        <w:tc>
          <w:tcPr>
            <w:tcW w:w="4393" w:type="dxa"/>
            <w:vMerge/>
          </w:tcPr>
          <w:p w14:paraId="3815615B" w14:textId="77777777" w:rsidR="004903C6" w:rsidRPr="00CE50EA" w:rsidRDefault="004903C6" w:rsidP="00B569CA">
            <w:pPr>
              <w:pStyle w:val="a5"/>
              <w:widowControl/>
              <w:numPr>
                <w:ilvl w:val="0"/>
                <w:numId w:val="221"/>
              </w:numPr>
              <w:tabs>
                <w:tab w:val="left" w:pos="146"/>
              </w:tabs>
              <w:autoSpaceDE/>
              <w:autoSpaceDN/>
              <w:ind w:left="0" w:firstLine="0"/>
              <w:contextualSpacing/>
              <w:rPr>
                <w:sz w:val="24"/>
                <w:szCs w:val="24"/>
              </w:rPr>
            </w:pPr>
          </w:p>
        </w:tc>
        <w:tc>
          <w:tcPr>
            <w:tcW w:w="4112" w:type="dxa"/>
          </w:tcPr>
          <w:p w14:paraId="2744A991" w14:textId="77777777" w:rsidR="004903C6" w:rsidRPr="00CE50EA" w:rsidRDefault="004903C6" w:rsidP="00B569CA">
            <w:pPr>
              <w:pStyle w:val="a5"/>
              <w:widowControl/>
              <w:numPr>
                <w:ilvl w:val="0"/>
                <w:numId w:val="220"/>
              </w:numPr>
              <w:tabs>
                <w:tab w:val="left" w:pos="205"/>
              </w:tabs>
              <w:autoSpaceDE/>
              <w:autoSpaceDN/>
              <w:ind w:left="0" w:firstLine="0"/>
              <w:contextualSpacing/>
              <w:rPr>
                <w:rStyle w:val="11"/>
                <w:rFonts w:eastAsiaTheme="minorHAnsi"/>
                <w:sz w:val="24"/>
                <w:szCs w:val="24"/>
              </w:rPr>
            </w:pPr>
            <w:r w:rsidRPr="00CE50EA">
              <w:rPr>
                <w:rStyle w:val="11"/>
                <w:rFonts w:eastAsiaTheme="minorHAnsi"/>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14:paraId="1029DA6C" w14:textId="77777777" w:rsidR="004903C6" w:rsidRPr="00CE50EA" w:rsidRDefault="004903C6" w:rsidP="00B569CA">
            <w:pPr>
              <w:pStyle w:val="a5"/>
              <w:widowControl/>
              <w:numPr>
                <w:ilvl w:val="0"/>
                <w:numId w:val="220"/>
              </w:numPr>
              <w:tabs>
                <w:tab w:val="left" w:pos="205"/>
              </w:tabs>
              <w:autoSpaceDE/>
              <w:autoSpaceDN/>
              <w:ind w:left="0" w:firstLine="0"/>
              <w:contextualSpacing/>
              <w:rPr>
                <w:sz w:val="24"/>
                <w:szCs w:val="24"/>
              </w:rPr>
            </w:pPr>
            <w:r w:rsidRPr="00CE50EA">
              <w:rPr>
                <w:rStyle w:val="11"/>
                <w:rFonts w:eastAsiaTheme="minorHAnsi"/>
                <w:sz w:val="24"/>
                <w:szCs w:val="24"/>
              </w:rPr>
              <w:t>Поддерживать готовности детей к творческой самореализации и сотворчеству с другими людьми (детьми и взрослыми)</w:t>
            </w:r>
          </w:p>
        </w:tc>
        <w:tc>
          <w:tcPr>
            <w:tcW w:w="2058" w:type="dxa"/>
          </w:tcPr>
          <w:p w14:paraId="30AD244C" w14:textId="77777777" w:rsidR="004903C6" w:rsidRPr="004B08C4" w:rsidRDefault="004903C6" w:rsidP="00845925">
            <w:pPr>
              <w:rPr>
                <w:sz w:val="24"/>
                <w:szCs w:val="24"/>
              </w:rPr>
            </w:pPr>
            <w:r>
              <w:rPr>
                <w:sz w:val="24"/>
                <w:szCs w:val="24"/>
              </w:rPr>
              <w:t>Художественно-эстетическое развитие</w:t>
            </w:r>
          </w:p>
        </w:tc>
      </w:tr>
      <w:tr w:rsidR="004903C6" w14:paraId="4930B1EA" w14:textId="77777777" w:rsidTr="00845925">
        <w:tc>
          <w:tcPr>
            <w:tcW w:w="2249" w:type="dxa"/>
            <w:vMerge/>
          </w:tcPr>
          <w:p w14:paraId="71043707" w14:textId="77777777" w:rsidR="004903C6" w:rsidRPr="00E20DC2" w:rsidRDefault="004903C6" w:rsidP="00845925">
            <w:pPr>
              <w:rPr>
                <w:sz w:val="24"/>
                <w:szCs w:val="24"/>
              </w:rPr>
            </w:pPr>
          </w:p>
        </w:tc>
        <w:tc>
          <w:tcPr>
            <w:tcW w:w="2282" w:type="dxa"/>
            <w:vMerge/>
          </w:tcPr>
          <w:p w14:paraId="49BFFD68" w14:textId="77777777" w:rsidR="004903C6" w:rsidRPr="00E20DC2" w:rsidRDefault="004903C6" w:rsidP="00845925">
            <w:pPr>
              <w:rPr>
                <w:sz w:val="24"/>
                <w:szCs w:val="24"/>
              </w:rPr>
            </w:pPr>
          </w:p>
        </w:tc>
        <w:tc>
          <w:tcPr>
            <w:tcW w:w="4393" w:type="dxa"/>
            <w:vMerge/>
          </w:tcPr>
          <w:p w14:paraId="65694DFA" w14:textId="77777777" w:rsidR="004903C6" w:rsidRPr="00CE50EA" w:rsidRDefault="004903C6" w:rsidP="00B569CA">
            <w:pPr>
              <w:pStyle w:val="a5"/>
              <w:widowControl/>
              <w:numPr>
                <w:ilvl w:val="0"/>
                <w:numId w:val="221"/>
              </w:numPr>
              <w:tabs>
                <w:tab w:val="left" w:pos="146"/>
              </w:tabs>
              <w:autoSpaceDE/>
              <w:autoSpaceDN/>
              <w:ind w:left="0" w:firstLine="0"/>
              <w:contextualSpacing/>
              <w:rPr>
                <w:sz w:val="24"/>
                <w:szCs w:val="24"/>
              </w:rPr>
            </w:pPr>
          </w:p>
        </w:tc>
        <w:tc>
          <w:tcPr>
            <w:tcW w:w="4112" w:type="dxa"/>
          </w:tcPr>
          <w:p w14:paraId="13E16FCD" w14:textId="77777777" w:rsidR="004903C6" w:rsidRPr="00CE50EA" w:rsidRDefault="004903C6" w:rsidP="00B569CA">
            <w:pPr>
              <w:pStyle w:val="a5"/>
              <w:widowControl/>
              <w:numPr>
                <w:ilvl w:val="0"/>
                <w:numId w:val="220"/>
              </w:numPr>
              <w:tabs>
                <w:tab w:val="left" w:pos="205"/>
              </w:tabs>
              <w:autoSpaceDE/>
              <w:autoSpaceDN/>
              <w:ind w:left="0" w:firstLine="0"/>
              <w:contextualSpacing/>
              <w:rPr>
                <w:sz w:val="24"/>
                <w:szCs w:val="24"/>
              </w:rPr>
            </w:pPr>
            <w:r w:rsidRPr="00CE50EA">
              <w:rPr>
                <w:rStyle w:val="11"/>
                <w:rFonts w:eastAsiaTheme="minorHAnsi"/>
                <w:sz w:val="24"/>
                <w:szCs w:val="24"/>
              </w:rPr>
              <w:t>Воспитывать активность, самостоятельность, уверенности в своих силах, развивать нравственные и волевые качества</w:t>
            </w:r>
          </w:p>
        </w:tc>
        <w:tc>
          <w:tcPr>
            <w:tcW w:w="2058" w:type="dxa"/>
          </w:tcPr>
          <w:p w14:paraId="4A8AC83D" w14:textId="77777777" w:rsidR="004903C6" w:rsidRPr="004B08C4" w:rsidRDefault="004903C6" w:rsidP="00845925">
            <w:pPr>
              <w:rPr>
                <w:sz w:val="24"/>
                <w:szCs w:val="24"/>
              </w:rPr>
            </w:pPr>
            <w:r>
              <w:rPr>
                <w:sz w:val="24"/>
                <w:szCs w:val="24"/>
              </w:rPr>
              <w:t>Физическое развитие</w:t>
            </w:r>
          </w:p>
        </w:tc>
      </w:tr>
      <w:tr w:rsidR="004903C6" w14:paraId="34F3626B" w14:textId="77777777" w:rsidTr="00845925">
        <w:tc>
          <w:tcPr>
            <w:tcW w:w="2249" w:type="dxa"/>
            <w:vMerge w:val="restart"/>
          </w:tcPr>
          <w:p w14:paraId="6C262B1B" w14:textId="77777777" w:rsidR="004903C6" w:rsidRPr="00E20DC2" w:rsidRDefault="004903C6" w:rsidP="00845925">
            <w:pPr>
              <w:rPr>
                <w:sz w:val="24"/>
                <w:szCs w:val="24"/>
              </w:rPr>
            </w:pPr>
            <w:r w:rsidRPr="00E20DC2">
              <w:rPr>
                <w:sz w:val="24"/>
                <w:szCs w:val="24"/>
              </w:rPr>
              <w:t>Познавательное</w:t>
            </w:r>
          </w:p>
          <w:p w14:paraId="0F50A77E" w14:textId="77777777" w:rsidR="004903C6" w:rsidRPr="00E20DC2" w:rsidRDefault="004903C6" w:rsidP="00845925">
            <w:pPr>
              <w:rPr>
                <w:sz w:val="24"/>
                <w:szCs w:val="24"/>
              </w:rPr>
            </w:pPr>
            <w:r w:rsidRPr="00E20DC2">
              <w:rPr>
                <w:sz w:val="24"/>
                <w:szCs w:val="24"/>
              </w:rPr>
              <w:t>В основе лежит ценность «Познание»</w:t>
            </w:r>
          </w:p>
        </w:tc>
        <w:tc>
          <w:tcPr>
            <w:tcW w:w="2282" w:type="dxa"/>
            <w:vMerge w:val="restart"/>
          </w:tcPr>
          <w:p w14:paraId="243649D8" w14:textId="77777777" w:rsidR="004903C6" w:rsidRPr="00E20DC2" w:rsidRDefault="004903C6" w:rsidP="00845925">
            <w:pPr>
              <w:rPr>
                <w:sz w:val="24"/>
                <w:szCs w:val="24"/>
              </w:rPr>
            </w:pPr>
            <w:r>
              <w:rPr>
                <w:sz w:val="24"/>
                <w:szCs w:val="24"/>
              </w:rPr>
              <w:t>Ф</w:t>
            </w:r>
            <w:r w:rsidRPr="00E20DC2">
              <w:rPr>
                <w:sz w:val="24"/>
                <w:szCs w:val="24"/>
              </w:rPr>
              <w:t>ормирование ценности познания</w:t>
            </w:r>
          </w:p>
        </w:tc>
        <w:tc>
          <w:tcPr>
            <w:tcW w:w="4393" w:type="dxa"/>
            <w:vMerge w:val="restart"/>
          </w:tcPr>
          <w:p w14:paraId="51BB985E" w14:textId="77777777" w:rsidR="004903C6" w:rsidRPr="00CE50EA" w:rsidRDefault="004903C6" w:rsidP="00B569CA">
            <w:pPr>
              <w:pStyle w:val="a5"/>
              <w:widowControl/>
              <w:numPr>
                <w:ilvl w:val="0"/>
                <w:numId w:val="221"/>
              </w:numPr>
              <w:tabs>
                <w:tab w:val="left" w:pos="146"/>
              </w:tabs>
              <w:autoSpaceDE/>
              <w:autoSpaceDN/>
              <w:ind w:left="0" w:firstLine="0"/>
              <w:contextualSpacing/>
              <w:rPr>
                <w:sz w:val="24"/>
                <w:szCs w:val="24"/>
              </w:rPr>
            </w:pPr>
            <w:r w:rsidRPr="00CE50EA">
              <w:rPr>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4112" w:type="dxa"/>
          </w:tcPr>
          <w:p w14:paraId="24D13121" w14:textId="77777777" w:rsidR="004903C6" w:rsidRPr="004903C6" w:rsidRDefault="004903C6" w:rsidP="00B569CA">
            <w:pPr>
              <w:pStyle w:val="20"/>
              <w:numPr>
                <w:ilvl w:val="0"/>
                <w:numId w:val="220"/>
              </w:numPr>
              <w:shd w:val="clear" w:color="auto" w:fill="auto"/>
              <w:tabs>
                <w:tab w:val="left" w:pos="205"/>
              </w:tabs>
              <w:spacing w:before="0" w:after="0" w:line="240" w:lineRule="auto"/>
              <w:ind w:left="0" w:firstLine="0"/>
              <w:rPr>
                <w:sz w:val="24"/>
                <w:szCs w:val="24"/>
                <w:lang w:val="ru-RU"/>
              </w:rPr>
            </w:pPr>
            <w:r w:rsidRPr="00CE50EA">
              <w:rPr>
                <w:rStyle w:val="11"/>
                <w:sz w:val="24"/>
                <w:szCs w:val="24"/>
              </w:rPr>
              <w:t>Воспитывать отношение к знанию как ценности, понимание значения образования для человека, общества, страны</w:t>
            </w:r>
          </w:p>
          <w:p w14:paraId="085696CF" w14:textId="77777777" w:rsidR="004903C6" w:rsidRPr="00CE50EA" w:rsidRDefault="004903C6" w:rsidP="00B569CA">
            <w:pPr>
              <w:pStyle w:val="20"/>
              <w:numPr>
                <w:ilvl w:val="0"/>
                <w:numId w:val="220"/>
              </w:numPr>
              <w:shd w:val="clear" w:color="auto" w:fill="auto"/>
              <w:tabs>
                <w:tab w:val="left" w:pos="205"/>
              </w:tabs>
              <w:spacing w:before="0" w:after="0" w:line="240" w:lineRule="auto"/>
              <w:ind w:left="0" w:firstLine="0"/>
              <w:rPr>
                <w:rStyle w:val="11"/>
                <w:sz w:val="24"/>
                <w:szCs w:val="24"/>
              </w:rPr>
            </w:pPr>
            <w:r w:rsidRPr="00CE50EA">
              <w:rPr>
                <w:rStyle w:val="11"/>
                <w:sz w:val="24"/>
                <w:szCs w:val="24"/>
              </w:rPr>
              <w:t>Воспитывать уважительное, бережное и ответственное отношения к природе родного края, родной страны</w:t>
            </w:r>
          </w:p>
          <w:p w14:paraId="7CE4322D" w14:textId="77777777" w:rsidR="004903C6" w:rsidRPr="004903C6" w:rsidRDefault="004903C6" w:rsidP="00B569CA">
            <w:pPr>
              <w:pStyle w:val="20"/>
              <w:numPr>
                <w:ilvl w:val="0"/>
                <w:numId w:val="220"/>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приобретению первого опыта действий по сохранению природы.</w:t>
            </w:r>
          </w:p>
        </w:tc>
        <w:tc>
          <w:tcPr>
            <w:tcW w:w="2058" w:type="dxa"/>
          </w:tcPr>
          <w:p w14:paraId="5965E447" w14:textId="77777777" w:rsidR="004903C6" w:rsidRDefault="004903C6" w:rsidP="00845925">
            <w:pPr>
              <w:rPr>
                <w:sz w:val="24"/>
                <w:szCs w:val="24"/>
              </w:rPr>
            </w:pPr>
            <w:r>
              <w:rPr>
                <w:sz w:val="24"/>
                <w:szCs w:val="24"/>
              </w:rPr>
              <w:t>Познавательное развитие</w:t>
            </w:r>
          </w:p>
        </w:tc>
      </w:tr>
      <w:tr w:rsidR="004903C6" w14:paraId="408813DE" w14:textId="77777777" w:rsidTr="00845925">
        <w:tc>
          <w:tcPr>
            <w:tcW w:w="2249" w:type="dxa"/>
            <w:vMerge/>
          </w:tcPr>
          <w:p w14:paraId="7813688D" w14:textId="77777777" w:rsidR="004903C6" w:rsidRPr="00E20DC2" w:rsidRDefault="004903C6" w:rsidP="00845925">
            <w:pPr>
              <w:rPr>
                <w:sz w:val="24"/>
                <w:szCs w:val="24"/>
              </w:rPr>
            </w:pPr>
          </w:p>
        </w:tc>
        <w:tc>
          <w:tcPr>
            <w:tcW w:w="2282" w:type="dxa"/>
            <w:vMerge/>
          </w:tcPr>
          <w:p w14:paraId="1B9EE695" w14:textId="77777777" w:rsidR="004903C6" w:rsidRPr="00E20DC2" w:rsidRDefault="004903C6" w:rsidP="00845925">
            <w:pPr>
              <w:rPr>
                <w:sz w:val="24"/>
                <w:szCs w:val="24"/>
              </w:rPr>
            </w:pPr>
          </w:p>
        </w:tc>
        <w:tc>
          <w:tcPr>
            <w:tcW w:w="4393" w:type="dxa"/>
            <w:vMerge/>
          </w:tcPr>
          <w:p w14:paraId="3A009142" w14:textId="77777777" w:rsidR="004903C6" w:rsidRPr="00CE50EA" w:rsidRDefault="004903C6" w:rsidP="00B569CA">
            <w:pPr>
              <w:pStyle w:val="a5"/>
              <w:widowControl/>
              <w:numPr>
                <w:ilvl w:val="0"/>
                <w:numId w:val="221"/>
              </w:numPr>
              <w:tabs>
                <w:tab w:val="left" w:pos="146"/>
              </w:tabs>
              <w:autoSpaceDE/>
              <w:autoSpaceDN/>
              <w:ind w:left="0" w:firstLine="0"/>
              <w:contextualSpacing/>
              <w:rPr>
                <w:rStyle w:val="11"/>
                <w:rFonts w:eastAsiaTheme="minorHAnsi"/>
                <w:sz w:val="24"/>
                <w:szCs w:val="24"/>
              </w:rPr>
            </w:pPr>
          </w:p>
        </w:tc>
        <w:tc>
          <w:tcPr>
            <w:tcW w:w="4112" w:type="dxa"/>
          </w:tcPr>
          <w:p w14:paraId="42D1747B" w14:textId="77777777" w:rsidR="004903C6" w:rsidRPr="00CE50EA" w:rsidRDefault="004903C6" w:rsidP="00B569CA">
            <w:pPr>
              <w:pStyle w:val="a5"/>
              <w:widowControl/>
              <w:numPr>
                <w:ilvl w:val="0"/>
                <w:numId w:val="220"/>
              </w:numPr>
              <w:tabs>
                <w:tab w:val="left" w:pos="205"/>
              </w:tabs>
              <w:autoSpaceDE/>
              <w:autoSpaceDN/>
              <w:ind w:left="0" w:firstLine="0"/>
              <w:contextualSpacing/>
              <w:rPr>
                <w:rStyle w:val="11"/>
                <w:rFonts w:eastAsiaTheme="minorHAnsi"/>
                <w:sz w:val="24"/>
                <w:szCs w:val="24"/>
              </w:rPr>
            </w:pPr>
            <w:r w:rsidRPr="00CE50EA">
              <w:rPr>
                <w:rStyle w:val="11"/>
                <w:rFonts w:eastAsiaTheme="minorHAnsi"/>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tc>
        <w:tc>
          <w:tcPr>
            <w:tcW w:w="2058" w:type="dxa"/>
          </w:tcPr>
          <w:p w14:paraId="786E74E9" w14:textId="77777777" w:rsidR="004903C6" w:rsidRPr="004B08C4" w:rsidRDefault="004903C6" w:rsidP="00845925">
            <w:pPr>
              <w:rPr>
                <w:sz w:val="24"/>
                <w:szCs w:val="24"/>
              </w:rPr>
            </w:pPr>
            <w:r>
              <w:rPr>
                <w:sz w:val="24"/>
                <w:szCs w:val="24"/>
              </w:rPr>
              <w:t>Художественно-эстетическое развитие</w:t>
            </w:r>
          </w:p>
        </w:tc>
      </w:tr>
      <w:tr w:rsidR="004903C6" w14:paraId="5D8829F6" w14:textId="77777777" w:rsidTr="00845925">
        <w:tc>
          <w:tcPr>
            <w:tcW w:w="2249" w:type="dxa"/>
          </w:tcPr>
          <w:p w14:paraId="3F6F03FD" w14:textId="77777777" w:rsidR="004903C6" w:rsidRPr="00E20DC2" w:rsidRDefault="004903C6" w:rsidP="00845925">
            <w:pPr>
              <w:rPr>
                <w:sz w:val="24"/>
                <w:szCs w:val="24"/>
              </w:rPr>
            </w:pPr>
            <w:r w:rsidRPr="00E20DC2">
              <w:rPr>
                <w:sz w:val="24"/>
                <w:szCs w:val="24"/>
              </w:rPr>
              <w:lastRenderedPageBreak/>
              <w:t>Физическое и оздоровительное</w:t>
            </w:r>
          </w:p>
          <w:p w14:paraId="20F8E0AC" w14:textId="77777777" w:rsidR="004903C6" w:rsidRPr="00E20DC2" w:rsidRDefault="004903C6" w:rsidP="00845925">
            <w:pPr>
              <w:rPr>
                <w:sz w:val="24"/>
                <w:szCs w:val="24"/>
              </w:rPr>
            </w:pPr>
            <w:r w:rsidRPr="00E20DC2">
              <w:rPr>
                <w:sz w:val="24"/>
                <w:szCs w:val="24"/>
              </w:rPr>
              <w:t>В основе лежат ценности «</w:t>
            </w:r>
            <w:r w:rsidRPr="00E20DC2">
              <w:rPr>
                <w:rStyle w:val="11"/>
                <w:rFonts w:eastAsiaTheme="minorHAnsi"/>
                <w:sz w:val="24"/>
                <w:szCs w:val="24"/>
              </w:rPr>
              <w:t>Здоровье», «Жизнь»</w:t>
            </w:r>
          </w:p>
        </w:tc>
        <w:tc>
          <w:tcPr>
            <w:tcW w:w="2282" w:type="dxa"/>
          </w:tcPr>
          <w:p w14:paraId="06CFDF35" w14:textId="77777777" w:rsidR="004903C6" w:rsidRPr="00E20DC2" w:rsidRDefault="004903C6" w:rsidP="00845925">
            <w:pPr>
              <w:rPr>
                <w:sz w:val="24"/>
                <w:szCs w:val="24"/>
              </w:rPr>
            </w:pPr>
            <w:r>
              <w:rPr>
                <w:sz w:val="24"/>
                <w:szCs w:val="24"/>
              </w:rPr>
              <w:t>Ф</w:t>
            </w:r>
            <w:r w:rsidRPr="00E20DC2">
              <w:rPr>
                <w:sz w:val="24"/>
                <w:szCs w:val="24"/>
              </w:rPr>
              <w:t xml:space="preserve">ормирование ценностного отношения детей к здоровому образу жизни, овладение элементарными </w:t>
            </w:r>
            <w:r w:rsidRPr="00E20DC2">
              <w:rPr>
                <w:rStyle w:val="11"/>
                <w:rFonts w:eastAsiaTheme="minorHAnsi"/>
                <w:sz w:val="24"/>
                <w:szCs w:val="24"/>
              </w:rPr>
              <w:t>гигиеническими навыками и правилами безопасности</w:t>
            </w:r>
          </w:p>
        </w:tc>
        <w:tc>
          <w:tcPr>
            <w:tcW w:w="4393" w:type="dxa"/>
          </w:tcPr>
          <w:p w14:paraId="6FB2BAFC" w14:textId="77777777" w:rsidR="004903C6" w:rsidRPr="00CE50EA" w:rsidRDefault="004903C6" w:rsidP="00B569CA">
            <w:pPr>
              <w:pStyle w:val="a5"/>
              <w:widowControl/>
              <w:numPr>
                <w:ilvl w:val="0"/>
                <w:numId w:val="221"/>
              </w:numPr>
              <w:tabs>
                <w:tab w:val="left" w:pos="146"/>
              </w:tabs>
              <w:autoSpaceDE/>
              <w:autoSpaceDN/>
              <w:ind w:left="0" w:firstLine="0"/>
              <w:contextualSpacing/>
              <w:rPr>
                <w:rStyle w:val="11"/>
                <w:rFonts w:eastAsiaTheme="minorHAnsi"/>
                <w:sz w:val="24"/>
                <w:szCs w:val="24"/>
              </w:rPr>
            </w:pPr>
            <w:r w:rsidRPr="00CE50EA">
              <w:rPr>
                <w:rStyle w:val="11"/>
                <w:rFonts w:eastAsiaTheme="minorHAnsi"/>
                <w:sz w:val="24"/>
                <w:szCs w:val="24"/>
              </w:rPr>
              <w:t xml:space="preserve">Способствовать становлению осознанного отношения к жизни как основоположной ценности </w:t>
            </w:r>
          </w:p>
          <w:p w14:paraId="36BC415F" w14:textId="77777777" w:rsidR="004903C6" w:rsidRPr="00CE50EA" w:rsidRDefault="004903C6" w:rsidP="00B569CA">
            <w:pPr>
              <w:pStyle w:val="a5"/>
              <w:widowControl/>
              <w:numPr>
                <w:ilvl w:val="0"/>
                <w:numId w:val="221"/>
              </w:numPr>
              <w:tabs>
                <w:tab w:val="left" w:pos="146"/>
              </w:tabs>
              <w:autoSpaceDE/>
              <w:autoSpaceDN/>
              <w:ind w:left="0" w:firstLine="0"/>
              <w:contextualSpacing/>
              <w:rPr>
                <w:rStyle w:val="11"/>
                <w:rFonts w:eastAsiaTheme="minorHAnsi"/>
                <w:sz w:val="24"/>
                <w:szCs w:val="24"/>
              </w:rPr>
            </w:pPr>
            <w:r w:rsidRPr="00CE50EA">
              <w:rPr>
                <w:rStyle w:val="11"/>
                <w:rFonts w:eastAsiaTheme="minorHAnsi"/>
                <w:sz w:val="24"/>
                <w:szCs w:val="24"/>
              </w:rPr>
              <w:t>Воспитывать отношение здоровью как совокупности физического, духовного и социального благополучия человека</w:t>
            </w:r>
          </w:p>
          <w:p w14:paraId="6F249BAC" w14:textId="77777777" w:rsidR="004903C6" w:rsidRPr="00CE50EA" w:rsidRDefault="004903C6" w:rsidP="00845925">
            <w:pPr>
              <w:tabs>
                <w:tab w:val="left" w:pos="146"/>
              </w:tabs>
              <w:rPr>
                <w:sz w:val="24"/>
                <w:szCs w:val="24"/>
              </w:rPr>
            </w:pPr>
          </w:p>
        </w:tc>
        <w:tc>
          <w:tcPr>
            <w:tcW w:w="4112" w:type="dxa"/>
          </w:tcPr>
          <w:p w14:paraId="6A74FE3B" w14:textId="77777777" w:rsidR="004903C6" w:rsidRPr="00CE50EA" w:rsidRDefault="004903C6" w:rsidP="00B569CA">
            <w:pPr>
              <w:pStyle w:val="a5"/>
              <w:widowControl/>
              <w:numPr>
                <w:ilvl w:val="0"/>
                <w:numId w:val="220"/>
              </w:numPr>
              <w:tabs>
                <w:tab w:val="left" w:pos="205"/>
              </w:tabs>
              <w:autoSpaceDE/>
              <w:autoSpaceDN/>
              <w:ind w:left="0" w:firstLine="0"/>
              <w:contextualSpacing/>
              <w:rPr>
                <w:rStyle w:val="11"/>
                <w:rFonts w:eastAsiaTheme="minorHAnsi"/>
                <w:sz w:val="24"/>
                <w:szCs w:val="24"/>
              </w:rPr>
            </w:pPr>
            <w:r w:rsidRPr="00CE50EA">
              <w:rPr>
                <w:rStyle w:val="11"/>
                <w:rFonts w:eastAsiaTheme="minorHAnsi"/>
                <w:sz w:val="24"/>
                <w:szCs w:val="24"/>
              </w:rPr>
              <w:t>Развивать навыки здорового образа жизни</w:t>
            </w:r>
          </w:p>
          <w:p w14:paraId="254A1B3D" w14:textId="77777777" w:rsidR="004903C6" w:rsidRPr="004903C6" w:rsidRDefault="004903C6" w:rsidP="00B569CA">
            <w:pPr>
              <w:pStyle w:val="20"/>
              <w:numPr>
                <w:ilvl w:val="0"/>
                <w:numId w:val="220"/>
              </w:numPr>
              <w:shd w:val="clear" w:color="auto" w:fill="auto"/>
              <w:tabs>
                <w:tab w:val="left" w:pos="205"/>
              </w:tabs>
              <w:spacing w:before="0" w:after="0" w:line="240" w:lineRule="auto"/>
              <w:ind w:left="0" w:firstLine="0"/>
              <w:rPr>
                <w:sz w:val="24"/>
                <w:szCs w:val="24"/>
                <w:lang w:val="ru-RU"/>
              </w:rPr>
            </w:pPr>
            <w:r w:rsidRPr="00CE50EA">
              <w:rPr>
                <w:rStyle w:val="11"/>
                <w:sz w:val="24"/>
                <w:szCs w:val="24"/>
              </w:rPr>
              <w:t>Формировать у детей возрастосообразных представлений о жизни, здоровье и физической культуре</w:t>
            </w:r>
          </w:p>
          <w:p w14:paraId="2703CC07" w14:textId="77777777" w:rsidR="004903C6" w:rsidRPr="004903C6" w:rsidRDefault="004903C6" w:rsidP="00B569CA">
            <w:pPr>
              <w:pStyle w:val="20"/>
              <w:numPr>
                <w:ilvl w:val="0"/>
                <w:numId w:val="220"/>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57B6EC5A" w14:textId="77777777" w:rsidR="004903C6" w:rsidRPr="00CE50EA" w:rsidRDefault="004903C6" w:rsidP="00B569CA">
            <w:pPr>
              <w:pStyle w:val="20"/>
              <w:numPr>
                <w:ilvl w:val="0"/>
                <w:numId w:val="220"/>
              </w:numPr>
              <w:shd w:val="clear" w:color="auto" w:fill="auto"/>
              <w:tabs>
                <w:tab w:val="left" w:pos="205"/>
              </w:tabs>
              <w:spacing w:before="0" w:after="0" w:line="240" w:lineRule="auto"/>
              <w:ind w:left="0" w:firstLine="0"/>
              <w:rPr>
                <w:sz w:val="24"/>
                <w:szCs w:val="24"/>
              </w:rPr>
            </w:pPr>
            <w:r w:rsidRPr="00CE50EA">
              <w:rPr>
                <w:rStyle w:val="11"/>
                <w:sz w:val="24"/>
                <w:szCs w:val="24"/>
              </w:rPr>
              <w:t>.</w:t>
            </w:r>
          </w:p>
        </w:tc>
        <w:tc>
          <w:tcPr>
            <w:tcW w:w="2058" w:type="dxa"/>
          </w:tcPr>
          <w:p w14:paraId="1F96214C" w14:textId="77777777" w:rsidR="004903C6" w:rsidRPr="004B08C4" w:rsidRDefault="004903C6" w:rsidP="00845925">
            <w:pPr>
              <w:rPr>
                <w:sz w:val="24"/>
                <w:szCs w:val="24"/>
              </w:rPr>
            </w:pPr>
            <w:r>
              <w:rPr>
                <w:sz w:val="24"/>
                <w:szCs w:val="24"/>
              </w:rPr>
              <w:t>Физическое развитие</w:t>
            </w:r>
          </w:p>
        </w:tc>
      </w:tr>
      <w:tr w:rsidR="004903C6" w14:paraId="5FA46E3C" w14:textId="77777777" w:rsidTr="00845925">
        <w:tc>
          <w:tcPr>
            <w:tcW w:w="2249" w:type="dxa"/>
          </w:tcPr>
          <w:p w14:paraId="4BBEBBE7" w14:textId="77777777" w:rsidR="004903C6" w:rsidRPr="00E20DC2" w:rsidRDefault="004903C6" w:rsidP="00845925">
            <w:pPr>
              <w:rPr>
                <w:sz w:val="24"/>
                <w:szCs w:val="24"/>
              </w:rPr>
            </w:pPr>
            <w:r w:rsidRPr="00E20DC2">
              <w:rPr>
                <w:sz w:val="24"/>
                <w:szCs w:val="24"/>
              </w:rPr>
              <w:t>Трудовое</w:t>
            </w:r>
          </w:p>
          <w:p w14:paraId="6F3B5838" w14:textId="77777777" w:rsidR="004903C6" w:rsidRPr="00E20DC2" w:rsidRDefault="004903C6" w:rsidP="00845925">
            <w:pPr>
              <w:rPr>
                <w:sz w:val="24"/>
                <w:szCs w:val="24"/>
              </w:rPr>
            </w:pPr>
            <w:r w:rsidRPr="00E20DC2">
              <w:rPr>
                <w:sz w:val="24"/>
                <w:szCs w:val="24"/>
              </w:rPr>
              <w:t>В основе лежит ценность «</w:t>
            </w:r>
            <w:r w:rsidRPr="00E20DC2">
              <w:rPr>
                <w:rStyle w:val="11"/>
                <w:rFonts w:eastAsiaTheme="minorHAnsi"/>
                <w:sz w:val="24"/>
                <w:szCs w:val="24"/>
              </w:rPr>
              <w:t>Труд»</w:t>
            </w:r>
          </w:p>
        </w:tc>
        <w:tc>
          <w:tcPr>
            <w:tcW w:w="2282" w:type="dxa"/>
          </w:tcPr>
          <w:p w14:paraId="52B44B3D" w14:textId="77777777" w:rsidR="004903C6" w:rsidRPr="00E20DC2" w:rsidRDefault="004903C6" w:rsidP="00845925">
            <w:pPr>
              <w:rPr>
                <w:sz w:val="24"/>
                <w:szCs w:val="24"/>
              </w:rPr>
            </w:pPr>
            <w:r>
              <w:rPr>
                <w:rStyle w:val="11"/>
                <w:rFonts w:eastAsiaTheme="minorHAnsi"/>
                <w:sz w:val="24"/>
                <w:szCs w:val="24"/>
              </w:rPr>
              <w:t>Ф</w:t>
            </w:r>
            <w:r w:rsidRPr="00E20DC2">
              <w:rPr>
                <w:rStyle w:val="11"/>
                <w:rFonts w:eastAsiaTheme="minorHAnsi"/>
                <w:sz w:val="24"/>
                <w:szCs w:val="24"/>
              </w:rPr>
              <w:t>ормирование ценностного отношения детей к труду, трудолюбию и приобщение ребёнка к труду</w:t>
            </w:r>
          </w:p>
        </w:tc>
        <w:tc>
          <w:tcPr>
            <w:tcW w:w="4393" w:type="dxa"/>
          </w:tcPr>
          <w:p w14:paraId="69B73667" w14:textId="77777777" w:rsidR="004903C6" w:rsidRPr="00CE50EA" w:rsidRDefault="004903C6" w:rsidP="00B569CA">
            <w:pPr>
              <w:pStyle w:val="a5"/>
              <w:widowControl/>
              <w:numPr>
                <w:ilvl w:val="0"/>
                <w:numId w:val="221"/>
              </w:numPr>
              <w:tabs>
                <w:tab w:val="left" w:pos="146"/>
              </w:tabs>
              <w:autoSpaceDE/>
              <w:autoSpaceDN/>
              <w:ind w:left="0" w:firstLine="0"/>
              <w:contextualSpacing/>
              <w:rPr>
                <w:rStyle w:val="11"/>
                <w:rFonts w:eastAsiaTheme="minorHAnsi"/>
                <w:sz w:val="24"/>
                <w:szCs w:val="24"/>
              </w:rPr>
            </w:pPr>
            <w:r w:rsidRPr="00CE50EA">
              <w:rPr>
                <w:rStyle w:val="11"/>
                <w:rFonts w:eastAsiaTheme="minorHAnsi"/>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14:paraId="34AF060E" w14:textId="77777777" w:rsidR="004903C6" w:rsidRPr="00CE50EA" w:rsidRDefault="004903C6" w:rsidP="00B569CA">
            <w:pPr>
              <w:pStyle w:val="a5"/>
              <w:widowControl/>
              <w:numPr>
                <w:ilvl w:val="0"/>
                <w:numId w:val="221"/>
              </w:numPr>
              <w:tabs>
                <w:tab w:val="left" w:pos="146"/>
              </w:tabs>
              <w:autoSpaceDE/>
              <w:autoSpaceDN/>
              <w:ind w:left="0" w:firstLine="0"/>
              <w:contextualSpacing/>
              <w:rPr>
                <w:sz w:val="24"/>
                <w:szCs w:val="24"/>
              </w:rPr>
            </w:pPr>
            <w:r w:rsidRPr="00CE50EA">
              <w:rPr>
                <w:rStyle w:val="11"/>
                <w:rFonts w:eastAsiaTheme="minorHAnsi"/>
                <w:sz w:val="24"/>
                <w:szCs w:val="24"/>
              </w:rPr>
              <w:t>Воспитывать стремление приносить пользу людям</w:t>
            </w:r>
          </w:p>
        </w:tc>
        <w:tc>
          <w:tcPr>
            <w:tcW w:w="4112" w:type="dxa"/>
          </w:tcPr>
          <w:p w14:paraId="39880B7F" w14:textId="77777777" w:rsidR="004903C6" w:rsidRPr="004903C6" w:rsidRDefault="004903C6" w:rsidP="00B569CA">
            <w:pPr>
              <w:pStyle w:val="20"/>
              <w:numPr>
                <w:ilvl w:val="0"/>
                <w:numId w:val="220"/>
              </w:numPr>
              <w:shd w:val="clear" w:color="auto" w:fill="auto"/>
              <w:tabs>
                <w:tab w:val="left" w:pos="205"/>
              </w:tabs>
              <w:spacing w:before="0" w:after="0" w:line="240" w:lineRule="auto"/>
              <w:ind w:left="0" w:firstLine="0"/>
              <w:rPr>
                <w:sz w:val="24"/>
                <w:szCs w:val="24"/>
                <w:lang w:val="ru-RU"/>
              </w:rPr>
            </w:pPr>
            <w:r w:rsidRPr="00CE50EA">
              <w:rPr>
                <w:rStyle w:val="11"/>
                <w:sz w:val="24"/>
                <w:szCs w:val="24"/>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14:paraId="332DDAC2" w14:textId="77777777" w:rsidR="004903C6" w:rsidRPr="00CE50EA" w:rsidRDefault="004903C6" w:rsidP="00B569CA">
            <w:pPr>
              <w:pStyle w:val="a5"/>
              <w:widowControl/>
              <w:numPr>
                <w:ilvl w:val="0"/>
                <w:numId w:val="220"/>
              </w:numPr>
              <w:tabs>
                <w:tab w:val="left" w:pos="205"/>
              </w:tabs>
              <w:autoSpaceDE/>
              <w:autoSpaceDN/>
              <w:ind w:left="0" w:firstLine="0"/>
              <w:contextualSpacing/>
              <w:rPr>
                <w:sz w:val="24"/>
                <w:szCs w:val="24"/>
              </w:rPr>
            </w:pPr>
            <w:r w:rsidRPr="00CE50EA">
              <w:rPr>
                <w:rStyle w:val="11"/>
                <w:rFonts w:eastAsiaTheme="minorHAnsi"/>
                <w:sz w:val="24"/>
                <w:szCs w:val="24"/>
              </w:rPr>
              <w:t>Формировать способность бережно и уважительно относиться к результатам своего труда и труда других людей.</w:t>
            </w:r>
          </w:p>
        </w:tc>
        <w:tc>
          <w:tcPr>
            <w:tcW w:w="2058" w:type="dxa"/>
          </w:tcPr>
          <w:p w14:paraId="012E133B" w14:textId="77777777" w:rsidR="004903C6" w:rsidRPr="004B08C4" w:rsidRDefault="004903C6" w:rsidP="00845925">
            <w:pPr>
              <w:rPr>
                <w:sz w:val="24"/>
                <w:szCs w:val="24"/>
              </w:rPr>
            </w:pPr>
            <w:r>
              <w:rPr>
                <w:sz w:val="24"/>
                <w:szCs w:val="24"/>
              </w:rPr>
              <w:t>Социально-коммуникативное развитие</w:t>
            </w:r>
          </w:p>
        </w:tc>
      </w:tr>
      <w:tr w:rsidR="004903C6" w14:paraId="0C505CE4" w14:textId="77777777" w:rsidTr="00845925">
        <w:tc>
          <w:tcPr>
            <w:tcW w:w="2249" w:type="dxa"/>
          </w:tcPr>
          <w:p w14:paraId="4225EFA8" w14:textId="77777777" w:rsidR="004903C6" w:rsidRPr="00E20DC2" w:rsidRDefault="004903C6" w:rsidP="00845925">
            <w:pPr>
              <w:rPr>
                <w:sz w:val="24"/>
                <w:szCs w:val="24"/>
              </w:rPr>
            </w:pPr>
            <w:r w:rsidRPr="00E20DC2">
              <w:rPr>
                <w:sz w:val="24"/>
                <w:szCs w:val="24"/>
              </w:rPr>
              <w:t>Эстетическое</w:t>
            </w:r>
          </w:p>
          <w:p w14:paraId="4467C8A3" w14:textId="77777777" w:rsidR="004903C6" w:rsidRPr="00E20DC2" w:rsidRDefault="004903C6" w:rsidP="00845925">
            <w:pPr>
              <w:rPr>
                <w:sz w:val="24"/>
                <w:szCs w:val="24"/>
              </w:rPr>
            </w:pPr>
            <w:r w:rsidRPr="00E20DC2">
              <w:rPr>
                <w:sz w:val="24"/>
                <w:szCs w:val="24"/>
              </w:rPr>
              <w:t xml:space="preserve">В основе лежат ценности </w:t>
            </w:r>
            <w:r w:rsidRPr="00E20DC2">
              <w:rPr>
                <w:sz w:val="24"/>
                <w:szCs w:val="24"/>
              </w:rPr>
              <w:lastRenderedPageBreak/>
              <w:t>«</w:t>
            </w:r>
            <w:r w:rsidRPr="00E20DC2">
              <w:rPr>
                <w:rStyle w:val="11"/>
                <w:rFonts w:eastAsiaTheme="minorHAnsi"/>
                <w:sz w:val="24"/>
                <w:szCs w:val="24"/>
              </w:rPr>
              <w:t>Культура» и «Красота»</w:t>
            </w:r>
          </w:p>
        </w:tc>
        <w:tc>
          <w:tcPr>
            <w:tcW w:w="2282" w:type="dxa"/>
          </w:tcPr>
          <w:p w14:paraId="5C88EF6D" w14:textId="77777777" w:rsidR="004903C6" w:rsidRPr="00E20DC2" w:rsidRDefault="004903C6" w:rsidP="00845925">
            <w:pPr>
              <w:rPr>
                <w:sz w:val="24"/>
                <w:szCs w:val="24"/>
              </w:rPr>
            </w:pPr>
            <w:r>
              <w:rPr>
                <w:rStyle w:val="11"/>
                <w:rFonts w:eastAsiaTheme="minorHAnsi"/>
                <w:sz w:val="24"/>
                <w:szCs w:val="24"/>
              </w:rPr>
              <w:lastRenderedPageBreak/>
              <w:t>С</w:t>
            </w:r>
            <w:r w:rsidRPr="00E20DC2">
              <w:rPr>
                <w:rStyle w:val="11"/>
                <w:rFonts w:eastAsiaTheme="minorHAnsi"/>
                <w:sz w:val="24"/>
                <w:szCs w:val="24"/>
              </w:rPr>
              <w:t xml:space="preserve">тановление у детей ценностного отношения к красоте </w:t>
            </w:r>
          </w:p>
        </w:tc>
        <w:tc>
          <w:tcPr>
            <w:tcW w:w="4393" w:type="dxa"/>
          </w:tcPr>
          <w:p w14:paraId="0C561D1D" w14:textId="77777777" w:rsidR="004903C6" w:rsidRPr="00CE50EA" w:rsidRDefault="004903C6" w:rsidP="00B569CA">
            <w:pPr>
              <w:pStyle w:val="a5"/>
              <w:widowControl/>
              <w:numPr>
                <w:ilvl w:val="0"/>
                <w:numId w:val="221"/>
              </w:numPr>
              <w:tabs>
                <w:tab w:val="left" w:pos="146"/>
              </w:tabs>
              <w:autoSpaceDE/>
              <w:autoSpaceDN/>
              <w:ind w:left="0" w:firstLine="0"/>
              <w:contextualSpacing/>
              <w:rPr>
                <w:sz w:val="24"/>
                <w:szCs w:val="24"/>
              </w:rPr>
            </w:pPr>
            <w:r w:rsidRPr="00CE50EA">
              <w:rPr>
                <w:rStyle w:val="11"/>
                <w:rFonts w:eastAsiaTheme="minorHAnsi"/>
                <w:sz w:val="24"/>
                <w:szCs w:val="24"/>
              </w:rPr>
              <w:t xml:space="preserve">Воспитывать любовь к прекрасному в окружающей обстановке, в природе, в искусстве, в </w:t>
            </w:r>
            <w:r w:rsidRPr="00CE50EA">
              <w:rPr>
                <w:rStyle w:val="11"/>
                <w:rFonts w:eastAsiaTheme="minorHAnsi"/>
                <w:sz w:val="24"/>
                <w:szCs w:val="24"/>
              </w:rPr>
              <w:lastRenderedPageBreak/>
              <w:t>отношениях, развивать у детей желание и умение творить</w:t>
            </w:r>
          </w:p>
        </w:tc>
        <w:tc>
          <w:tcPr>
            <w:tcW w:w="4112" w:type="dxa"/>
          </w:tcPr>
          <w:p w14:paraId="5EA7A651" w14:textId="77777777" w:rsidR="004903C6" w:rsidRPr="004903C6" w:rsidRDefault="004903C6" w:rsidP="00B569CA">
            <w:pPr>
              <w:pStyle w:val="20"/>
              <w:numPr>
                <w:ilvl w:val="0"/>
                <w:numId w:val="220"/>
              </w:numPr>
              <w:shd w:val="clear" w:color="auto" w:fill="auto"/>
              <w:tabs>
                <w:tab w:val="left" w:pos="205"/>
              </w:tabs>
              <w:spacing w:before="0" w:after="0" w:line="240" w:lineRule="auto"/>
              <w:ind w:left="0" w:firstLine="0"/>
              <w:rPr>
                <w:sz w:val="24"/>
                <w:szCs w:val="24"/>
                <w:lang w:val="ru-RU"/>
              </w:rPr>
            </w:pPr>
            <w:r w:rsidRPr="00CE50EA">
              <w:rPr>
                <w:rStyle w:val="11"/>
                <w:sz w:val="24"/>
                <w:szCs w:val="24"/>
              </w:rPr>
              <w:lastRenderedPageBreak/>
              <w:t xml:space="preserve">Воспитывать эстетические чувства (удивление, радость, восхищение, любовь) к различным </w:t>
            </w:r>
            <w:r w:rsidRPr="00CE50EA">
              <w:rPr>
                <w:rStyle w:val="11"/>
                <w:sz w:val="24"/>
                <w:szCs w:val="24"/>
              </w:rPr>
              <w:lastRenderedPageBreak/>
              <w:t>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60A467E3" w14:textId="77777777" w:rsidR="004903C6" w:rsidRPr="004903C6" w:rsidRDefault="004903C6" w:rsidP="00B569CA">
            <w:pPr>
              <w:pStyle w:val="20"/>
              <w:numPr>
                <w:ilvl w:val="0"/>
                <w:numId w:val="220"/>
              </w:numPr>
              <w:shd w:val="clear" w:color="auto" w:fill="auto"/>
              <w:tabs>
                <w:tab w:val="left" w:pos="205"/>
              </w:tabs>
              <w:spacing w:before="0" w:after="0" w:line="240" w:lineRule="auto"/>
              <w:ind w:left="0" w:firstLine="0"/>
              <w:rPr>
                <w:sz w:val="24"/>
                <w:szCs w:val="24"/>
                <w:lang w:val="ru-RU"/>
              </w:rPr>
            </w:pPr>
            <w:r w:rsidRPr="00CE50EA">
              <w:rPr>
                <w:rStyle w:val="11"/>
                <w:sz w:val="24"/>
                <w:szCs w:val="24"/>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1E324FFA" w14:textId="77777777" w:rsidR="004903C6" w:rsidRPr="004903C6" w:rsidRDefault="004903C6" w:rsidP="00B569CA">
            <w:pPr>
              <w:pStyle w:val="20"/>
              <w:numPr>
                <w:ilvl w:val="0"/>
                <w:numId w:val="220"/>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14:paraId="0B32DB80" w14:textId="77777777" w:rsidR="004903C6" w:rsidRPr="004903C6" w:rsidRDefault="004903C6" w:rsidP="00B569CA">
            <w:pPr>
              <w:pStyle w:val="20"/>
              <w:numPr>
                <w:ilvl w:val="0"/>
                <w:numId w:val="220"/>
              </w:numPr>
              <w:shd w:val="clear" w:color="auto" w:fill="auto"/>
              <w:tabs>
                <w:tab w:val="left" w:pos="205"/>
              </w:tabs>
              <w:spacing w:before="0" w:after="0" w:line="240" w:lineRule="auto"/>
              <w:ind w:left="0" w:firstLine="0"/>
              <w:rPr>
                <w:sz w:val="24"/>
                <w:szCs w:val="24"/>
                <w:lang w:val="ru-RU"/>
              </w:rPr>
            </w:pPr>
            <w:r w:rsidRPr="00CE50EA">
              <w:rPr>
                <w:rStyle w:val="11"/>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p w14:paraId="391B8163" w14:textId="77777777" w:rsidR="004903C6" w:rsidRPr="00CE50EA" w:rsidRDefault="004903C6" w:rsidP="00B569CA">
            <w:pPr>
              <w:pStyle w:val="20"/>
              <w:numPr>
                <w:ilvl w:val="0"/>
                <w:numId w:val="220"/>
              </w:numPr>
              <w:shd w:val="clear" w:color="auto" w:fill="auto"/>
              <w:tabs>
                <w:tab w:val="left" w:pos="205"/>
              </w:tabs>
              <w:spacing w:before="0" w:after="0" w:line="240" w:lineRule="auto"/>
              <w:ind w:left="0" w:firstLine="0"/>
              <w:rPr>
                <w:rStyle w:val="11"/>
                <w:sz w:val="24"/>
                <w:szCs w:val="24"/>
              </w:rPr>
            </w:pPr>
            <w:r w:rsidRPr="00CE50EA">
              <w:rPr>
                <w:rStyle w:val="11"/>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14:paraId="6F3F7C2B" w14:textId="77777777" w:rsidR="004903C6" w:rsidRPr="004903C6" w:rsidRDefault="004903C6" w:rsidP="00B569CA">
            <w:pPr>
              <w:pStyle w:val="20"/>
              <w:numPr>
                <w:ilvl w:val="0"/>
                <w:numId w:val="220"/>
              </w:numPr>
              <w:shd w:val="clear" w:color="auto" w:fill="auto"/>
              <w:tabs>
                <w:tab w:val="left" w:pos="205"/>
              </w:tabs>
              <w:spacing w:before="0" w:after="0" w:line="240" w:lineRule="auto"/>
              <w:ind w:left="0" w:firstLine="0"/>
              <w:rPr>
                <w:sz w:val="24"/>
                <w:szCs w:val="24"/>
                <w:lang w:val="ru-RU"/>
              </w:rPr>
            </w:pPr>
            <w:r w:rsidRPr="00CE50EA">
              <w:rPr>
                <w:rStyle w:val="11"/>
                <w:sz w:val="24"/>
                <w:szCs w:val="24"/>
              </w:rPr>
              <w:t xml:space="preserve">Поддерживать готовность детей к творческой самореализации </w:t>
            </w:r>
          </w:p>
        </w:tc>
        <w:tc>
          <w:tcPr>
            <w:tcW w:w="2058" w:type="dxa"/>
          </w:tcPr>
          <w:p w14:paraId="718B6937" w14:textId="77777777" w:rsidR="004903C6" w:rsidRPr="004B08C4" w:rsidRDefault="004903C6" w:rsidP="00845925">
            <w:pPr>
              <w:rPr>
                <w:sz w:val="24"/>
                <w:szCs w:val="24"/>
              </w:rPr>
            </w:pPr>
            <w:r>
              <w:rPr>
                <w:sz w:val="24"/>
                <w:szCs w:val="24"/>
              </w:rPr>
              <w:lastRenderedPageBreak/>
              <w:t>Художественно-эстетическое развитие</w:t>
            </w:r>
          </w:p>
        </w:tc>
      </w:tr>
    </w:tbl>
    <w:p w14:paraId="113D3BDB" w14:textId="77777777" w:rsidR="004903C6" w:rsidRDefault="004903C6">
      <w:pPr>
        <w:sectPr w:rsidR="004903C6" w:rsidSect="004903C6">
          <w:pgSz w:w="16960" w:h="12000" w:orient="landscape"/>
          <w:pgMar w:top="1134" w:right="737" w:bottom="737" w:left="1134" w:header="0" w:footer="0" w:gutter="0"/>
          <w:cols w:space="720"/>
          <w:titlePg/>
          <w:docGrid w:linePitch="299"/>
        </w:sectPr>
      </w:pPr>
    </w:p>
    <w:p w14:paraId="2B7E5996" w14:textId="6257D4BD" w:rsidR="00197BE5" w:rsidRPr="004903C6" w:rsidRDefault="00197BE5" w:rsidP="004903C6">
      <w:pPr>
        <w:spacing w:line="276" w:lineRule="auto"/>
        <w:ind w:firstLine="709"/>
        <w:rPr>
          <w:sz w:val="24"/>
          <w:szCs w:val="24"/>
        </w:rPr>
      </w:pPr>
      <w:r w:rsidRPr="004903C6">
        <w:rPr>
          <w:rStyle w:val="11"/>
          <w:b/>
          <w:bCs/>
          <w:sz w:val="24"/>
          <w:szCs w:val="24"/>
        </w:rPr>
        <w:lastRenderedPageBreak/>
        <w:t xml:space="preserve">Формы совместной деятельности в </w:t>
      </w:r>
      <w:r w:rsidR="00967B62">
        <w:rPr>
          <w:rStyle w:val="11"/>
          <w:b/>
          <w:bCs/>
          <w:sz w:val="24"/>
          <w:szCs w:val="24"/>
        </w:rPr>
        <w:t>школе</w:t>
      </w:r>
      <w:r w:rsidRPr="004903C6">
        <w:rPr>
          <w:rStyle w:val="11"/>
          <w:b/>
          <w:bCs/>
          <w:sz w:val="24"/>
          <w:szCs w:val="24"/>
        </w:rPr>
        <w:t>.</w:t>
      </w:r>
    </w:p>
    <w:p w14:paraId="293F8B96" w14:textId="511F6D2E" w:rsidR="00197BE5" w:rsidRPr="004903C6" w:rsidRDefault="00197BE5" w:rsidP="00B569CA">
      <w:pPr>
        <w:pStyle w:val="20"/>
        <w:numPr>
          <w:ilvl w:val="0"/>
          <w:numId w:val="216"/>
        </w:numPr>
        <w:shd w:val="clear" w:color="auto" w:fill="auto"/>
        <w:tabs>
          <w:tab w:val="left" w:pos="1134"/>
        </w:tabs>
        <w:spacing w:before="0" w:after="0" w:line="276" w:lineRule="auto"/>
        <w:ind w:left="0" w:firstLine="709"/>
        <w:jc w:val="both"/>
        <w:rPr>
          <w:sz w:val="24"/>
          <w:szCs w:val="24"/>
          <w:lang w:val="ru-RU"/>
        </w:rPr>
      </w:pPr>
      <w:r w:rsidRPr="004903C6">
        <w:rPr>
          <w:rStyle w:val="11"/>
          <w:sz w:val="24"/>
          <w:szCs w:val="24"/>
        </w:rPr>
        <w:t>Работа с родителями (законными представителями).</w:t>
      </w:r>
    </w:p>
    <w:p w14:paraId="05DAC6E6"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14:paraId="350D0B05"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 родительское собрание; педагогические лектории; родительские конференции; круглые столы;</w:t>
      </w:r>
    </w:p>
    <w:p w14:paraId="506C91C3"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родительские клубы, клубы выходного дня; мастер-классы;</w:t>
      </w:r>
    </w:p>
    <w:p w14:paraId="7020C299"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иные формы взаимодействия, существующие в ДОО.</w:t>
      </w:r>
    </w:p>
    <w:p w14:paraId="33D662D7" w14:textId="77777777" w:rsidR="00197BE5" w:rsidRPr="004903C6" w:rsidRDefault="00197BE5" w:rsidP="004903C6">
      <w:pPr>
        <w:pStyle w:val="20"/>
        <w:shd w:val="clear" w:color="auto" w:fill="auto"/>
        <w:spacing w:before="0" w:after="0" w:line="276" w:lineRule="auto"/>
        <w:ind w:firstLine="709"/>
        <w:jc w:val="both"/>
        <w:rPr>
          <w:sz w:val="24"/>
          <w:szCs w:val="24"/>
        </w:rPr>
      </w:pPr>
      <w:r w:rsidRPr="004903C6">
        <w:rPr>
          <w:rStyle w:val="11"/>
          <w:sz w:val="24"/>
          <w:szCs w:val="24"/>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14:paraId="429AA44D" w14:textId="6E354CD5" w:rsidR="00197BE5" w:rsidRPr="004903C6" w:rsidRDefault="00197BE5" w:rsidP="00B569CA">
      <w:pPr>
        <w:pStyle w:val="20"/>
        <w:numPr>
          <w:ilvl w:val="0"/>
          <w:numId w:val="216"/>
        </w:numPr>
        <w:shd w:val="clear" w:color="auto" w:fill="auto"/>
        <w:tabs>
          <w:tab w:val="left" w:pos="1134"/>
        </w:tabs>
        <w:spacing w:before="0" w:after="0" w:line="276" w:lineRule="auto"/>
        <w:ind w:left="0" w:firstLine="709"/>
        <w:jc w:val="both"/>
        <w:rPr>
          <w:sz w:val="24"/>
          <w:szCs w:val="24"/>
        </w:rPr>
      </w:pPr>
      <w:r w:rsidRPr="004903C6">
        <w:rPr>
          <w:rStyle w:val="11"/>
          <w:sz w:val="24"/>
          <w:szCs w:val="24"/>
        </w:rPr>
        <w:t>События образовательной организации.</w:t>
      </w:r>
    </w:p>
    <w:p w14:paraId="419E01C7"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65B70708"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14:paraId="5E711019" w14:textId="77777777" w:rsidR="00197BE5" w:rsidRPr="004903C6" w:rsidRDefault="00197BE5" w:rsidP="00B569CA">
      <w:pPr>
        <w:pStyle w:val="20"/>
        <w:numPr>
          <w:ilvl w:val="0"/>
          <w:numId w:val="216"/>
        </w:numPr>
        <w:shd w:val="clear" w:color="auto" w:fill="auto"/>
        <w:tabs>
          <w:tab w:val="left" w:pos="1134"/>
        </w:tabs>
        <w:spacing w:before="0" w:after="0" w:line="276" w:lineRule="auto"/>
        <w:ind w:left="0" w:firstLine="709"/>
        <w:jc w:val="both"/>
        <w:rPr>
          <w:sz w:val="24"/>
          <w:szCs w:val="24"/>
          <w:lang w:val="ru-RU"/>
        </w:rPr>
      </w:pPr>
      <w:r w:rsidRPr="004903C6">
        <w:rPr>
          <w:rStyle w:val="11"/>
          <w:sz w:val="24"/>
          <w:szCs w:val="24"/>
        </w:rPr>
        <w:t>Совместная деятельность в образовательных ситуациях.</w:t>
      </w:r>
    </w:p>
    <w:p w14:paraId="32838864"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14:paraId="7B144116"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Воспитание в образовательной деятельности осуществляется в течение всего времени пребывания ребёнка в ДОО.</w:t>
      </w:r>
    </w:p>
    <w:p w14:paraId="5311E440"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14:paraId="706E3D72"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14:paraId="50382238"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ситуативная беседа, рассказ, советы, вопросы;</w:t>
      </w:r>
    </w:p>
    <w:p w14:paraId="14859616"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социальное моделирование, воспитывающая (проблемная) ситуация, составление рассказов из личного опыта;</w:t>
      </w:r>
    </w:p>
    <w:p w14:paraId="63DB985E"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7A7127D6"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разучивание и исполнение песен, театрализация, драматизация, этюды- инсценировки;</w:t>
      </w:r>
    </w:p>
    <w:p w14:paraId="621226D7"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рассматривание и обсуждение картин и книжных иллюстраций, просмотр видеороликов, презентаций, мультфильмов;</w:t>
      </w:r>
    </w:p>
    <w:p w14:paraId="6D68E7BC"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организация выставок (книг, репродукций картин, тематических или авторских, детских поделок и тому подобное),</w:t>
      </w:r>
    </w:p>
    <w:p w14:paraId="6C8F0B22"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экскурсии (в музей, в общеобразовательную организацию и тому подобное), посещение спектаклей, выставок;</w:t>
      </w:r>
    </w:p>
    <w:p w14:paraId="46AB10A9"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lastRenderedPageBreak/>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7BABDFAA" w14:textId="77777777" w:rsidR="00197BE5" w:rsidRPr="004903C6" w:rsidRDefault="00197BE5" w:rsidP="004903C6">
      <w:pPr>
        <w:pStyle w:val="20"/>
        <w:shd w:val="clear" w:color="auto" w:fill="auto"/>
        <w:tabs>
          <w:tab w:val="left" w:pos="1560"/>
        </w:tabs>
        <w:spacing w:before="0" w:after="0" w:line="276" w:lineRule="auto"/>
        <w:ind w:firstLine="709"/>
        <w:jc w:val="both"/>
        <w:rPr>
          <w:rStyle w:val="11"/>
          <w:sz w:val="24"/>
          <w:szCs w:val="24"/>
        </w:rPr>
      </w:pPr>
    </w:p>
    <w:p w14:paraId="5A34B34B" w14:textId="4C8A9611" w:rsidR="00197BE5" w:rsidRPr="001A5044" w:rsidRDefault="00197BE5" w:rsidP="004903C6">
      <w:pPr>
        <w:pStyle w:val="20"/>
        <w:shd w:val="clear" w:color="auto" w:fill="auto"/>
        <w:tabs>
          <w:tab w:val="left" w:pos="1560"/>
        </w:tabs>
        <w:spacing w:before="0" w:after="0" w:line="276" w:lineRule="auto"/>
        <w:ind w:firstLine="709"/>
        <w:jc w:val="both"/>
        <w:rPr>
          <w:b/>
          <w:bCs/>
          <w:sz w:val="24"/>
          <w:szCs w:val="24"/>
          <w:lang w:val="ru-RU"/>
        </w:rPr>
      </w:pPr>
      <w:r w:rsidRPr="004903C6">
        <w:rPr>
          <w:rStyle w:val="11"/>
          <w:b/>
          <w:bCs/>
          <w:sz w:val="24"/>
          <w:szCs w:val="24"/>
        </w:rPr>
        <w:t>Организация предметно-пространственной среды.</w:t>
      </w:r>
    </w:p>
    <w:p w14:paraId="32CF389C"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14:paraId="52BB95E2"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14:paraId="0171D772"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компоненты среды, отражающие экологичность, природосообразность и безопасность;</w:t>
      </w:r>
    </w:p>
    <w:p w14:paraId="0762E9D0"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компоненты среды, обеспечивающие детям возможность общения, игры и совместной деятельности;</w:t>
      </w:r>
    </w:p>
    <w:p w14:paraId="78B08948"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компоненты среды, отражающие ценность семьи, людей разных поколений, радость общения с семьей;</w:t>
      </w:r>
    </w:p>
    <w:p w14:paraId="278F87C1"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4857CB42"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p w14:paraId="6B1D7C24"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14:paraId="653050C2"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14:paraId="05DB01BB" w14:textId="78C1F5C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Необходиым инструментом решения воспитательных задач в ДОО является комплект «Бабушкины сказки»</w:t>
      </w:r>
    </w:p>
    <w:p w14:paraId="7EEC3BE4" w14:textId="77777777" w:rsidR="004903C6" w:rsidRDefault="004903C6" w:rsidP="004903C6">
      <w:pPr>
        <w:pStyle w:val="20"/>
        <w:shd w:val="clear" w:color="auto" w:fill="auto"/>
        <w:tabs>
          <w:tab w:val="left" w:pos="1555"/>
        </w:tabs>
        <w:spacing w:before="0" w:after="0" w:line="276" w:lineRule="auto"/>
        <w:ind w:firstLine="709"/>
        <w:rPr>
          <w:rStyle w:val="11"/>
          <w:sz w:val="24"/>
          <w:szCs w:val="24"/>
        </w:rPr>
      </w:pPr>
    </w:p>
    <w:p w14:paraId="3DDE23E6" w14:textId="3E3B2AF8" w:rsidR="00197BE5" w:rsidRPr="004903C6" w:rsidRDefault="00197BE5" w:rsidP="004903C6">
      <w:pPr>
        <w:pStyle w:val="20"/>
        <w:shd w:val="clear" w:color="auto" w:fill="auto"/>
        <w:tabs>
          <w:tab w:val="left" w:pos="1555"/>
        </w:tabs>
        <w:spacing w:before="0" w:after="0" w:line="276" w:lineRule="auto"/>
        <w:ind w:firstLine="709"/>
        <w:rPr>
          <w:b/>
          <w:bCs/>
          <w:sz w:val="24"/>
          <w:szCs w:val="24"/>
          <w:lang w:val="ru-RU"/>
        </w:rPr>
      </w:pPr>
      <w:r w:rsidRPr="004903C6">
        <w:rPr>
          <w:rStyle w:val="11"/>
          <w:b/>
          <w:bCs/>
          <w:sz w:val="24"/>
          <w:szCs w:val="24"/>
        </w:rPr>
        <w:t>Социальное партнерство.</w:t>
      </w:r>
    </w:p>
    <w:p w14:paraId="5DB9FC96" w14:textId="77777777" w:rsidR="006A53D8" w:rsidRPr="00324295" w:rsidRDefault="006A53D8" w:rsidP="006A53D8">
      <w:pPr>
        <w:ind w:left="-426" w:firstLine="1135"/>
        <w:jc w:val="both"/>
        <w:rPr>
          <w:sz w:val="24"/>
          <w:szCs w:val="24"/>
        </w:rPr>
      </w:pPr>
      <w:r w:rsidRPr="00324295">
        <w:rPr>
          <w:rStyle w:val="11"/>
          <w:sz w:val="24"/>
          <w:szCs w:val="24"/>
        </w:rPr>
        <w:t xml:space="preserve"> </w:t>
      </w:r>
      <w:r w:rsidRPr="00324295">
        <w:rPr>
          <w:sz w:val="24"/>
          <w:szCs w:val="24"/>
        </w:rPr>
        <w:t>Одним из главных условий, обеспечивающих реализацию образовательной программы, является стратегия установления деловых и взаимовыгодных отношений со следующими социальными партнёрами:</w:t>
      </w:r>
    </w:p>
    <w:p w14:paraId="431BFC16" w14:textId="77777777" w:rsidR="006A53D8" w:rsidRPr="00324295" w:rsidRDefault="006A53D8" w:rsidP="006A53D8">
      <w:pPr>
        <w:ind w:firstLine="709"/>
        <w:jc w:val="both"/>
        <w:rPr>
          <w:sz w:val="24"/>
          <w:szCs w:val="24"/>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5841"/>
      </w:tblGrid>
      <w:tr w:rsidR="006A53D8" w:rsidRPr="00324295" w14:paraId="0F3D5477" w14:textId="77777777" w:rsidTr="006072B2">
        <w:tc>
          <w:tcPr>
            <w:tcW w:w="4366" w:type="dxa"/>
          </w:tcPr>
          <w:p w14:paraId="23A2C0AB" w14:textId="77777777" w:rsidR="006A53D8" w:rsidRPr="00324295" w:rsidRDefault="006A53D8" w:rsidP="00A56D0E">
            <w:pPr>
              <w:ind w:hanging="709"/>
              <w:jc w:val="center"/>
              <w:rPr>
                <w:b/>
                <w:sz w:val="24"/>
                <w:szCs w:val="24"/>
              </w:rPr>
            </w:pPr>
            <w:r w:rsidRPr="00324295">
              <w:rPr>
                <w:b/>
                <w:sz w:val="24"/>
                <w:szCs w:val="24"/>
              </w:rPr>
              <w:t>Социальные партнеры</w:t>
            </w:r>
          </w:p>
        </w:tc>
        <w:tc>
          <w:tcPr>
            <w:tcW w:w="5841" w:type="dxa"/>
          </w:tcPr>
          <w:p w14:paraId="35C63072" w14:textId="77777777" w:rsidR="006A53D8" w:rsidRPr="00324295" w:rsidRDefault="006A53D8" w:rsidP="00A56D0E">
            <w:pPr>
              <w:ind w:hanging="709"/>
              <w:jc w:val="center"/>
              <w:rPr>
                <w:b/>
                <w:sz w:val="24"/>
                <w:szCs w:val="24"/>
              </w:rPr>
            </w:pPr>
            <w:r w:rsidRPr="00324295">
              <w:rPr>
                <w:b/>
                <w:sz w:val="24"/>
                <w:szCs w:val="24"/>
              </w:rPr>
              <w:t>Содержание работы</w:t>
            </w:r>
          </w:p>
        </w:tc>
      </w:tr>
      <w:tr w:rsidR="006A53D8" w:rsidRPr="00324295" w14:paraId="4870C2AC" w14:textId="77777777" w:rsidTr="006072B2">
        <w:tc>
          <w:tcPr>
            <w:tcW w:w="4366" w:type="dxa"/>
          </w:tcPr>
          <w:p w14:paraId="3EDE24E9" w14:textId="77777777" w:rsidR="006A53D8" w:rsidRPr="00324295" w:rsidRDefault="006A53D8" w:rsidP="00A56D0E">
            <w:pPr>
              <w:ind w:left="34" w:hanging="709"/>
              <w:rPr>
                <w:sz w:val="24"/>
                <w:szCs w:val="24"/>
              </w:rPr>
            </w:pPr>
            <w:r w:rsidRPr="00324295">
              <w:rPr>
                <w:sz w:val="24"/>
                <w:szCs w:val="24"/>
              </w:rPr>
              <w:t>МО            МБОУ ЦО №6 «Перспектива»</w:t>
            </w:r>
          </w:p>
        </w:tc>
        <w:tc>
          <w:tcPr>
            <w:tcW w:w="5841" w:type="dxa"/>
          </w:tcPr>
          <w:p w14:paraId="6B3AC3A7" w14:textId="77777777" w:rsidR="006A53D8" w:rsidRPr="00324295" w:rsidRDefault="006A53D8" w:rsidP="00A56D0E">
            <w:pPr>
              <w:ind w:left="34" w:hanging="34"/>
              <w:rPr>
                <w:sz w:val="24"/>
                <w:szCs w:val="24"/>
              </w:rPr>
            </w:pPr>
            <w:r w:rsidRPr="00324295">
              <w:rPr>
                <w:sz w:val="24"/>
                <w:szCs w:val="24"/>
              </w:rPr>
              <w:t>Преемственность в подготовке детей к обучению в школе. Оказание методической помощи педагогам и родителям.</w:t>
            </w:r>
          </w:p>
        </w:tc>
      </w:tr>
      <w:tr w:rsidR="006A53D8" w:rsidRPr="00324295" w14:paraId="134F0F5B" w14:textId="77777777" w:rsidTr="006072B2">
        <w:tc>
          <w:tcPr>
            <w:tcW w:w="4366" w:type="dxa"/>
          </w:tcPr>
          <w:p w14:paraId="28E914A1" w14:textId="77777777" w:rsidR="006A53D8" w:rsidRPr="00324295" w:rsidRDefault="006A53D8" w:rsidP="00A56D0E">
            <w:pPr>
              <w:rPr>
                <w:sz w:val="24"/>
                <w:szCs w:val="24"/>
              </w:rPr>
            </w:pPr>
            <w:r w:rsidRPr="00324295">
              <w:rPr>
                <w:sz w:val="24"/>
                <w:szCs w:val="24"/>
              </w:rPr>
              <w:t>Белгородская государственная филармония</w:t>
            </w:r>
          </w:p>
        </w:tc>
        <w:tc>
          <w:tcPr>
            <w:tcW w:w="5841" w:type="dxa"/>
          </w:tcPr>
          <w:p w14:paraId="10C93DA8" w14:textId="77777777" w:rsidR="006A53D8" w:rsidRPr="00324295" w:rsidRDefault="006A53D8" w:rsidP="00A56D0E">
            <w:pPr>
              <w:ind w:hanging="709"/>
              <w:jc w:val="center"/>
              <w:rPr>
                <w:sz w:val="24"/>
                <w:szCs w:val="24"/>
              </w:rPr>
            </w:pPr>
            <w:r w:rsidRPr="00324295">
              <w:rPr>
                <w:sz w:val="24"/>
                <w:szCs w:val="24"/>
              </w:rPr>
              <w:t>Приобщение детей к   искусству</w:t>
            </w:r>
          </w:p>
        </w:tc>
      </w:tr>
      <w:tr w:rsidR="006A53D8" w:rsidRPr="00324295" w14:paraId="658C6AF4" w14:textId="77777777" w:rsidTr="006072B2">
        <w:trPr>
          <w:trHeight w:val="391"/>
        </w:trPr>
        <w:tc>
          <w:tcPr>
            <w:tcW w:w="4366" w:type="dxa"/>
          </w:tcPr>
          <w:p w14:paraId="5B0CC7CF" w14:textId="77777777" w:rsidR="006A53D8" w:rsidRPr="00324295" w:rsidRDefault="006A53D8" w:rsidP="00A56D0E">
            <w:pPr>
              <w:ind w:left="709" w:hanging="709"/>
              <w:rPr>
                <w:sz w:val="24"/>
                <w:szCs w:val="24"/>
              </w:rPr>
            </w:pPr>
            <w:r w:rsidRPr="00324295">
              <w:rPr>
                <w:sz w:val="24"/>
                <w:szCs w:val="24"/>
              </w:rPr>
              <w:t>Детская поликлиника  № 4</w:t>
            </w:r>
          </w:p>
        </w:tc>
        <w:tc>
          <w:tcPr>
            <w:tcW w:w="5841" w:type="dxa"/>
          </w:tcPr>
          <w:p w14:paraId="145A416B" w14:textId="77777777" w:rsidR="006A53D8" w:rsidRPr="00324295" w:rsidRDefault="006A53D8" w:rsidP="00A56D0E">
            <w:pPr>
              <w:ind w:left="709" w:hanging="709"/>
              <w:rPr>
                <w:sz w:val="24"/>
                <w:szCs w:val="24"/>
              </w:rPr>
            </w:pPr>
            <w:r w:rsidRPr="00324295">
              <w:rPr>
                <w:sz w:val="24"/>
                <w:szCs w:val="24"/>
              </w:rPr>
              <w:t>Сохранение и укрепление здоровья воспитанников</w:t>
            </w:r>
          </w:p>
        </w:tc>
      </w:tr>
      <w:tr w:rsidR="006A53D8" w:rsidRPr="00324295" w14:paraId="2050CDF9" w14:textId="77777777" w:rsidTr="006072B2">
        <w:trPr>
          <w:trHeight w:val="562"/>
        </w:trPr>
        <w:tc>
          <w:tcPr>
            <w:tcW w:w="4366" w:type="dxa"/>
          </w:tcPr>
          <w:p w14:paraId="210F227D" w14:textId="519E6A73" w:rsidR="006A53D8" w:rsidRPr="00324295" w:rsidRDefault="006A53D8" w:rsidP="00A56D0E">
            <w:pPr>
              <w:ind w:left="709" w:hanging="709"/>
              <w:rPr>
                <w:sz w:val="24"/>
                <w:szCs w:val="24"/>
              </w:rPr>
            </w:pPr>
            <w:r w:rsidRPr="00324295">
              <w:rPr>
                <w:sz w:val="24"/>
                <w:szCs w:val="24"/>
              </w:rPr>
              <w:t>МБДОУ д/с №14</w:t>
            </w:r>
          </w:p>
        </w:tc>
        <w:tc>
          <w:tcPr>
            <w:tcW w:w="5841" w:type="dxa"/>
          </w:tcPr>
          <w:p w14:paraId="5CAAD240" w14:textId="0616DF22" w:rsidR="006A53D8" w:rsidRPr="00324295" w:rsidRDefault="006A53D8" w:rsidP="00A56D0E">
            <w:pPr>
              <w:ind w:left="709" w:hanging="709"/>
              <w:rPr>
                <w:sz w:val="24"/>
                <w:szCs w:val="24"/>
              </w:rPr>
            </w:pPr>
            <w:r w:rsidRPr="00324295">
              <w:rPr>
                <w:sz w:val="24"/>
                <w:szCs w:val="24"/>
              </w:rPr>
              <w:t>Сотруднечество, совместные мероприятия</w:t>
            </w:r>
          </w:p>
        </w:tc>
      </w:tr>
    </w:tbl>
    <w:p w14:paraId="1601E4F7" w14:textId="3522379F" w:rsidR="00197BE5" w:rsidRPr="004903C6" w:rsidRDefault="00197BE5" w:rsidP="004903C6">
      <w:pPr>
        <w:pStyle w:val="20"/>
        <w:shd w:val="clear" w:color="auto" w:fill="auto"/>
        <w:tabs>
          <w:tab w:val="left" w:pos="1344"/>
        </w:tabs>
        <w:spacing w:before="0" w:after="0" w:line="276" w:lineRule="auto"/>
        <w:ind w:firstLine="709"/>
        <w:jc w:val="both"/>
        <w:rPr>
          <w:rStyle w:val="11"/>
          <w:b/>
          <w:bCs/>
          <w:sz w:val="24"/>
          <w:szCs w:val="24"/>
        </w:rPr>
      </w:pPr>
    </w:p>
    <w:p w14:paraId="03DCA44F" w14:textId="006AA328" w:rsidR="00197BE5" w:rsidRPr="004903C6" w:rsidRDefault="00197BE5" w:rsidP="004903C6">
      <w:pPr>
        <w:pStyle w:val="20"/>
        <w:shd w:val="clear" w:color="auto" w:fill="auto"/>
        <w:tabs>
          <w:tab w:val="left" w:pos="1344"/>
        </w:tabs>
        <w:spacing w:before="0" w:after="0" w:line="276" w:lineRule="auto"/>
        <w:ind w:firstLine="709"/>
        <w:jc w:val="both"/>
        <w:rPr>
          <w:b/>
          <w:bCs/>
          <w:sz w:val="24"/>
          <w:szCs w:val="24"/>
        </w:rPr>
      </w:pPr>
      <w:r w:rsidRPr="004903C6">
        <w:rPr>
          <w:rStyle w:val="11"/>
          <w:b/>
          <w:bCs/>
          <w:sz w:val="24"/>
          <w:szCs w:val="24"/>
        </w:rPr>
        <w:t>Организационный раздел Программы воспитания.</w:t>
      </w:r>
    </w:p>
    <w:p w14:paraId="2B66BB93" w14:textId="2776CD81" w:rsidR="00197BE5" w:rsidRPr="004903C6" w:rsidRDefault="00197BE5" w:rsidP="00B569CA">
      <w:pPr>
        <w:pStyle w:val="20"/>
        <w:numPr>
          <w:ilvl w:val="0"/>
          <w:numId w:val="217"/>
        </w:numPr>
        <w:shd w:val="clear" w:color="auto" w:fill="auto"/>
        <w:tabs>
          <w:tab w:val="left" w:pos="1555"/>
        </w:tabs>
        <w:spacing w:before="0" w:after="0" w:line="276" w:lineRule="auto"/>
        <w:ind w:left="0" w:firstLine="709"/>
        <w:jc w:val="both"/>
        <w:rPr>
          <w:sz w:val="24"/>
          <w:szCs w:val="24"/>
          <w:lang w:val="ru-RU"/>
        </w:rPr>
      </w:pPr>
      <w:r w:rsidRPr="004903C6">
        <w:rPr>
          <w:rStyle w:val="11"/>
          <w:sz w:val="24"/>
          <w:szCs w:val="24"/>
        </w:rPr>
        <w:t>Требования к условиям работы с особыми категориями детей.</w:t>
      </w:r>
    </w:p>
    <w:p w14:paraId="0FF4A4D8" w14:textId="40CA28C9" w:rsidR="00197BE5" w:rsidRPr="004903C6" w:rsidRDefault="00197BE5" w:rsidP="004903C6">
      <w:pPr>
        <w:pStyle w:val="20"/>
        <w:shd w:val="clear" w:color="auto" w:fill="auto"/>
        <w:tabs>
          <w:tab w:val="left" w:pos="1762"/>
        </w:tabs>
        <w:spacing w:before="0" w:after="0" w:line="276" w:lineRule="auto"/>
        <w:ind w:firstLine="709"/>
        <w:jc w:val="both"/>
        <w:rPr>
          <w:sz w:val="24"/>
          <w:szCs w:val="24"/>
          <w:lang w:val="ru-RU"/>
        </w:rPr>
      </w:pPr>
      <w:r w:rsidRPr="004903C6">
        <w:rPr>
          <w:rStyle w:val="11"/>
          <w:sz w:val="24"/>
          <w:szCs w:val="24"/>
        </w:rPr>
        <w:lastRenderedPageBreak/>
        <w:t>По своим основным задачам воспитательная работа в ДОО не зависит от наличия (отсутствия) у ребёнка особых образовательных потребностей.</w:t>
      </w:r>
    </w:p>
    <w:p w14:paraId="3764A772" w14:textId="1D3FA3E3"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 xml:space="preserve">В основе процесса воспитания детей в ДОО лежат традиционные ценности российского общества. В ДОО созданы </w:t>
      </w:r>
      <w:r w:rsidR="00362604">
        <w:rPr>
          <w:rStyle w:val="11"/>
          <w:sz w:val="24"/>
          <w:szCs w:val="24"/>
        </w:rPr>
        <w:t xml:space="preserve">  условия воспитания </w:t>
      </w:r>
      <w:r w:rsidRPr="004903C6">
        <w:rPr>
          <w:rStyle w:val="11"/>
          <w:sz w:val="24"/>
          <w:szCs w:val="24"/>
        </w:rPr>
        <w:t>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14:paraId="2B788400"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14:paraId="496CC7B2" w14:textId="2882F6BD" w:rsidR="00197BE5" w:rsidRPr="004903C6" w:rsidRDefault="004903C6" w:rsidP="004903C6">
      <w:pPr>
        <w:pStyle w:val="20"/>
        <w:shd w:val="clear" w:color="auto" w:fill="auto"/>
        <w:tabs>
          <w:tab w:val="left" w:pos="1767"/>
        </w:tabs>
        <w:spacing w:before="0" w:after="0" w:line="276" w:lineRule="auto"/>
        <w:ind w:firstLine="709"/>
        <w:jc w:val="both"/>
        <w:rPr>
          <w:sz w:val="24"/>
          <w:szCs w:val="24"/>
          <w:lang w:val="ru-RU"/>
        </w:rPr>
      </w:pPr>
      <w:r w:rsidRPr="004903C6">
        <w:rPr>
          <w:rStyle w:val="11"/>
          <w:sz w:val="24"/>
          <w:szCs w:val="24"/>
        </w:rPr>
        <w:t>В ДОО созданы</w:t>
      </w:r>
      <w:r w:rsidR="00197BE5" w:rsidRPr="004903C6">
        <w:rPr>
          <w:rStyle w:val="11"/>
          <w:sz w:val="24"/>
          <w:szCs w:val="24"/>
        </w:rPr>
        <w:t xml:space="preserve"> следующи</w:t>
      </w:r>
      <w:r w:rsidRPr="004903C6">
        <w:rPr>
          <w:rStyle w:val="11"/>
          <w:sz w:val="24"/>
          <w:szCs w:val="24"/>
        </w:rPr>
        <w:t>е</w:t>
      </w:r>
      <w:r w:rsidR="00197BE5" w:rsidRPr="004903C6">
        <w:rPr>
          <w:rStyle w:val="11"/>
          <w:sz w:val="24"/>
          <w:szCs w:val="24"/>
        </w:rPr>
        <w:t xml:space="preserve"> услови</w:t>
      </w:r>
      <w:r w:rsidRPr="004903C6">
        <w:rPr>
          <w:rStyle w:val="11"/>
          <w:sz w:val="24"/>
          <w:szCs w:val="24"/>
        </w:rPr>
        <w:t>я</w:t>
      </w:r>
      <w:r w:rsidR="00197BE5" w:rsidRPr="004903C6">
        <w:rPr>
          <w:rStyle w:val="11"/>
          <w:sz w:val="24"/>
          <w:szCs w:val="24"/>
        </w:rPr>
        <w:t>, обеспечивающи</w:t>
      </w:r>
      <w:r w:rsidRPr="004903C6">
        <w:rPr>
          <w:rStyle w:val="11"/>
          <w:sz w:val="24"/>
          <w:szCs w:val="24"/>
        </w:rPr>
        <w:t>е</w:t>
      </w:r>
      <w:r w:rsidR="00197BE5" w:rsidRPr="004903C6">
        <w:rPr>
          <w:rStyle w:val="11"/>
          <w:sz w:val="24"/>
          <w:szCs w:val="24"/>
        </w:rPr>
        <w:t xml:space="preserve"> достижение целевых ориентиров в работе с особыми категориями детей:</w:t>
      </w:r>
    </w:p>
    <w:p w14:paraId="6D35CD61" w14:textId="77777777" w:rsidR="00197BE5" w:rsidRPr="004903C6" w:rsidRDefault="00197BE5" w:rsidP="00B569CA">
      <w:pPr>
        <w:pStyle w:val="20"/>
        <w:numPr>
          <w:ilvl w:val="0"/>
          <w:numId w:val="215"/>
        </w:numPr>
        <w:shd w:val="clear" w:color="auto" w:fill="auto"/>
        <w:tabs>
          <w:tab w:val="left" w:pos="1033"/>
        </w:tabs>
        <w:spacing w:before="0" w:after="0" w:line="276" w:lineRule="auto"/>
        <w:ind w:firstLine="709"/>
        <w:jc w:val="both"/>
        <w:rPr>
          <w:sz w:val="24"/>
          <w:szCs w:val="24"/>
          <w:lang w:val="ru-RU"/>
        </w:rPr>
      </w:pPr>
      <w:r w:rsidRPr="004903C6">
        <w:rPr>
          <w:rStyle w:val="11"/>
          <w:sz w:val="24"/>
          <w:szCs w:val="24"/>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14:paraId="4414FAA6" w14:textId="77777777" w:rsidR="00197BE5" w:rsidRPr="004903C6" w:rsidRDefault="00197BE5" w:rsidP="00B569CA">
      <w:pPr>
        <w:pStyle w:val="20"/>
        <w:numPr>
          <w:ilvl w:val="0"/>
          <w:numId w:val="215"/>
        </w:numPr>
        <w:shd w:val="clear" w:color="auto" w:fill="auto"/>
        <w:tabs>
          <w:tab w:val="left" w:pos="1042"/>
        </w:tabs>
        <w:spacing w:before="0" w:after="0" w:line="276" w:lineRule="auto"/>
        <w:ind w:firstLine="709"/>
        <w:jc w:val="both"/>
        <w:rPr>
          <w:sz w:val="24"/>
          <w:szCs w:val="24"/>
          <w:lang w:val="ru-RU"/>
        </w:rPr>
      </w:pPr>
      <w:r w:rsidRPr="004903C6">
        <w:rPr>
          <w:rStyle w:val="11"/>
          <w:sz w:val="24"/>
          <w:szCs w:val="24"/>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14:paraId="73E0883F" w14:textId="77777777" w:rsidR="00197BE5" w:rsidRPr="004903C6" w:rsidRDefault="00197BE5" w:rsidP="00B569CA">
      <w:pPr>
        <w:pStyle w:val="20"/>
        <w:numPr>
          <w:ilvl w:val="0"/>
          <w:numId w:val="215"/>
        </w:numPr>
        <w:shd w:val="clear" w:color="auto" w:fill="auto"/>
        <w:tabs>
          <w:tab w:val="left" w:pos="1028"/>
        </w:tabs>
        <w:spacing w:before="0" w:after="0" w:line="276" w:lineRule="auto"/>
        <w:ind w:firstLine="709"/>
        <w:jc w:val="both"/>
        <w:rPr>
          <w:sz w:val="24"/>
          <w:szCs w:val="24"/>
          <w:lang w:val="ru-RU"/>
        </w:rPr>
      </w:pPr>
      <w:r w:rsidRPr="004903C6">
        <w:rPr>
          <w:rStyle w:val="11"/>
          <w:sz w:val="24"/>
          <w:szCs w:val="2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14:paraId="07D7BFD8" w14:textId="77777777" w:rsidR="00197BE5" w:rsidRPr="004903C6" w:rsidRDefault="00197BE5" w:rsidP="00B569CA">
      <w:pPr>
        <w:pStyle w:val="20"/>
        <w:numPr>
          <w:ilvl w:val="0"/>
          <w:numId w:val="215"/>
        </w:numPr>
        <w:shd w:val="clear" w:color="auto" w:fill="auto"/>
        <w:tabs>
          <w:tab w:val="left" w:pos="1033"/>
        </w:tabs>
        <w:spacing w:before="0" w:after="0" w:line="276" w:lineRule="auto"/>
        <w:ind w:firstLine="709"/>
        <w:jc w:val="both"/>
        <w:rPr>
          <w:sz w:val="24"/>
          <w:szCs w:val="24"/>
          <w:lang w:val="ru-RU"/>
        </w:rPr>
      </w:pPr>
      <w:r w:rsidRPr="004903C6">
        <w:rPr>
          <w:rStyle w:val="11"/>
          <w:sz w:val="24"/>
          <w:szCs w:val="24"/>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14:paraId="7AE764C2" w14:textId="77777777" w:rsidR="00197BE5" w:rsidRPr="004903C6" w:rsidRDefault="00197BE5" w:rsidP="00B569CA">
      <w:pPr>
        <w:pStyle w:val="20"/>
        <w:numPr>
          <w:ilvl w:val="0"/>
          <w:numId w:val="215"/>
        </w:numPr>
        <w:shd w:val="clear" w:color="auto" w:fill="auto"/>
        <w:tabs>
          <w:tab w:val="left" w:pos="1028"/>
        </w:tabs>
        <w:spacing w:before="0" w:after="0" w:line="276" w:lineRule="auto"/>
        <w:ind w:firstLine="709"/>
        <w:jc w:val="both"/>
        <w:rPr>
          <w:sz w:val="24"/>
          <w:szCs w:val="24"/>
          <w:lang w:val="ru-RU"/>
        </w:rPr>
      </w:pPr>
      <w:r w:rsidRPr="004903C6">
        <w:rPr>
          <w:rStyle w:val="11"/>
          <w:sz w:val="24"/>
          <w:szCs w:val="24"/>
        </w:rPr>
        <w:t>участие семьи как необходимое условие для полноценного воспитания ребёнка дошкольного возраста с особыми образовательными потребностями.</w:t>
      </w:r>
    </w:p>
    <w:p w14:paraId="3DAD2329" w14:textId="77777777" w:rsidR="00BB340C" w:rsidRDefault="00BB340C" w:rsidP="00197BE5">
      <w:pPr>
        <w:pStyle w:val="a3"/>
        <w:spacing w:before="5"/>
        <w:ind w:left="0" w:firstLine="709"/>
        <w:jc w:val="left"/>
        <w:rPr>
          <w:sz w:val="27"/>
        </w:rPr>
      </w:pPr>
    </w:p>
    <w:p w14:paraId="647C8B09" w14:textId="77777777" w:rsidR="00BB340C" w:rsidRDefault="00BB340C">
      <w:pPr>
        <w:pStyle w:val="a3"/>
        <w:ind w:left="0" w:firstLine="0"/>
        <w:jc w:val="left"/>
        <w:rPr>
          <w:sz w:val="28"/>
        </w:rPr>
      </w:pPr>
    </w:p>
    <w:p w14:paraId="18EEB51C" w14:textId="65DA9AB0" w:rsidR="00BB340C" w:rsidRDefault="004B1E6F" w:rsidP="004B1E6F">
      <w:pPr>
        <w:pStyle w:val="1"/>
        <w:numPr>
          <w:ilvl w:val="0"/>
          <w:numId w:val="9"/>
        </w:numPr>
        <w:tabs>
          <w:tab w:val="left" w:pos="567"/>
          <w:tab w:val="left" w:pos="814"/>
        </w:tabs>
        <w:ind w:hanging="1713"/>
        <w:jc w:val="center"/>
        <w:rPr>
          <w:sz w:val="26"/>
          <w:szCs w:val="26"/>
        </w:rPr>
      </w:pPr>
      <w:r w:rsidRPr="004B1E6F">
        <w:rPr>
          <w:sz w:val="26"/>
          <w:szCs w:val="26"/>
        </w:rPr>
        <w:t>ОРГАНИЗАЦИОННЫЙ</w:t>
      </w:r>
      <w:r w:rsidRPr="004B1E6F">
        <w:rPr>
          <w:spacing w:val="-2"/>
          <w:sz w:val="26"/>
          <w:szCs w:val="26"/>
        </w:rPr>
        <w:t xml:space="preserve"> </w:t>
      </w:r>
      <w:r w:rsidRPr="004B1E6F">
        <w:rPr>
          <w:sz w:val="26"/>
          <w:szCs w:val="26"/>
        </w:rPr>
        <w:t>РАЗДЕЛ</w:t>
      </w:r>
    </w:p>
    <w:p w14:paraId="0E6D40AF" w14:textId="0EFA4B28" w:rsidR="00362604" w:rsidRPr="00FF0B66" w:rsidRDefault="00362604" w:rsidP="00362604">
      <w:pPr>
        <w:pStyle w:val="1"/>
        <w:tabs>
          <w:tab w:val="left" w:pos="567"/>
          <w:tab w:val="left" w:pos="814"/>
        </w:tabs>
        <w:ind w:left="1713"/>
        <w:rPr>
          <w:sz w:val="26"/>
          <w:szCs w:val="26"/>
        </w:rPr>
      </w:pPr>
      <w:r w:rsidRPr="00362604">
        <w:rPr>
          <w:sz w:val="26"/>
          <w:szCs w:val="26"/>
        </w:rPr>
        <w:t>3.1.</w:t>
      </w:r>
      <w:r w:rsidRPr="00362604">
        <w:rPr>
          <w:sz w:val="26"/>
          <w:szCs w:val="26"/>
        </w:rPr>
        <w:tab/>
        <w:t xml:space="preserve">Описание ежедневной организации жизни и деятельности детей с </w:t>
      </w:r>
      <w:r w:rsidRPr="00FF0B66">
        <w:rPr>
          <w:sz w:val="26"/>
          <w:szCs w:val="26"/>
        </w:rPr>
        <w:t>учетом возрастных и индивидуальных особенностей детей</w:t>
      </w:r>
    </w:p>
    <w:p w14:paraId="50048EA4" w14:textId="77777777" w:rsidR="00362604" w:rsidRPr="00FF0B66" w:rsidRDefault="00362604" w:rsidP="00362604">
      <w:pPr>
        <w:pStyle w:val="ac"/>
        <w:jc w:val="both"/>
        <w:rPr>
          <w:sz w:val="24"/>
          <w:szCs w:val="24"/>
        </w:rPr>
      </w:pPr>
      <w:r w:rsidRPr="00FF0B66">
        <w:rPr>
          <w:sz w:val="24"/>
          <w:szCs w:val="24"/>
        </w:rPr>
        <w:t xml:space="preserve">Режим работы дошкольной группы МБОУ ЦО№6 выстроен с учетом потребностей семьи и возможностей автономного финансирования. МБОУ ЦО №6 функционирует в режиме 5 – дневной рабочей недели с двумя выходными днями (суббота, воскресенье, государственные праздничные дни), график работы с 12 часовым пребыванием детей (с 7.00 – 19.00). </w:t>
      </w:r>
    </w:p>
    <w:p w14:paraId="59E101EB" w14:textId="77777777" w:rsidR="00362604" w:rsidRPr="00FF0B66" w:rsidRDefault="00362604" w:rsidP="00362604">
      <w:pPr>
        <w:pStyle w:val="ac"/>
        <w:jc w:val="both"/>
        <w:rPr>
          <w:sz w:val="24"/>
          <w:szCs w:val="24"/>
        </w:rPr>
      </w:pPr>
      <w:r w:rsidRPr="00FF0B66">
        <w:rPr>
          <w:bCs/>
          <w:sz w:val="24"/>
          <w:szCs w:val="24"/>
          <w:lang w:eastAsia="ru-RU"/>
        </w:rPr>
        <w:t> </w:t>
      </w:r>
      <w:r w:rsidRPr="00FF0B66">
        <w:rPr>
          <w:bCs/>
          <w:sz w:val="24"/>
          <w:szCs w:val="24"/>
          <w:lang w:eastAsia="ru-RU"/>
        </w:rPr>
        <w:tab/>
      </w:r>
      <w:r w:rsidRPr="00FF0B66">
        <w:rPr>
          <w:sz w:val="24"/>
          <w:szCs w:val="24"/>
        </w:rPr>
        <w:t xml:space="preserve">При организации режима пребывания детей в МБОУ ЦО №6 учитываются: местные климатические и конкретные погодные условия, возрастные особенности детей. В летний период образовательная деятельность детей полностью выносится на прогулку. </w:t>
      </w:r>
    </w:p>
    <w:p w14:paraId="28137422" w14:textId="43E027FF" w:rsidR="00362604" w:rsidRPr="00FF0B66" w:rsidRDefault="00362604" w:rsidP="00362604">
      <w:pPr>
        <w:pStyle w:val="ac"/>
        <w:jc w:val="both"/>
        <w:rPr>
          <w:sz w:val="24"/>
          <w:szCs w:val="24"/>
          <w:lang w:eastAsia="ru-RU"/>
        </w:rPr>
      </w:pPr>
      <w:r w:rsidRPr="00FF0B66">
        <w:rPr>
          <w:sz w:val="24"/>
          <w:szCs w:val="24"/>
          <w:lang w:eastAsia="ru-RU"/>
        </w:rPr>
        <w:t xml:space="preserve"> </w:t>
      </w:r>
      <w:r w:rsidRPr="00FF0B66">
        <w:rPr>
          <w:sz w:val="24"/>
          <w:szCs w:val="24"/>
          <w:lang w:eastAsia="ru-RU"/>
        </w:rPr>
        <w:tab/>
        <w:t xml:space="preserve">Максимальная продолжительность непрерывного бодрствования детей </w:t>
      </w:r>
      <w:r w:rsidR="00D24139" w:rsidRPr="00FF0B66">
        <w:rPr>
          <w:sz w:val="24"/>
          <w:szCs w:val="24"/>
          <w:lang w:eastAsia="ru-RU"/>
        </w:rPr>
        <w:t>6</w:t>
      </w:r>
      <w:r w:rsidRPr="00FF0B66">
        <w:rPr>
          <w:sz w:val="24"/>
          <w:szCs w:val="24"/>
          <w:lang w:eastAsia="ru-RU"/>
        </w:rPr>
        <w:t xml:space="preserve"> - 7 лет составляет 5,5 - 6</w:t>
      </w:r>
      <w:r w:rsidR="00D24139" w:rsidRPr="00FF0B66">
        <w:rPr>
          <w:sz w:val="24"/>
          <w:szCs w:val="24"/>
          <w:lang w:eastAsia="ru-RU"/>
        </w:rPr>
        <w:t xml:space="preserve"> часов</w:t>
      </w:r>
    </w:p>
    <w:p w14:paraId="0D5AF513" w14:textId="77777777" w:rsidR="00362604" w:rsidRPr="00FF0B66" w:rsidRDefault="00362604" w:rsidP="00362604">
      <w:pPr>
        <w:pStyle w:val="ac"/>
        <w:jc w:val="both"/>
        <w:rPr>
          <w:sz w:val="24"/>
          <w:szCs w:val="24"/>
          <w:lang w:eastAsia="ru-RU"/>
        </w:rPr>
      </w:pPr>
      <w:r w:rsidRPr="00FF0B66">
        <w:rPr>
          <w:sz w:val="24"/>
          <w:szCs w:val="24"/>
          <w:lang w:eastAsia="ru-RU"/>
        </w:rPr>
        <w:t xml:space="preserve">Продолжительность ежедневных прогулок составляет от 3 - 4 часов (продолжительность прогулки </w:t>
      </w:r>
      <w:r w:rsidRPr="00FF0B66">
        <w:rPr>
          <w:sz w:val="24"/>
          <w:szCs w:val="24"/>
          <w:lang w:eastAsia="ru-RU"/>
        </w:rPr>
        <w:lastRenderedPageBreak/>
        <w:t>может быть уменьшена в зависимости от климатических условий в соответствии с требованиями СанПин). Прогулки организуются 2 раза в день: в первую половину дня (утренний прием и дневная прогулка) и во вторую половину дня - после дневного сна и перед уходом детей домой.</w:t>
      </w:r>
    </w:p>
    <w:p w14:paraId="7578A0A2" w14:textId="77777777" w:rsidR="00362604" w:rsidRPr="00FF0B66" w:rsidRDefault="00362604" w:rsidP="00362604">
      <w:pPr>
        <w:pStyle w:val="ac"/>
        <w:jc w:val="both"/>
        <w:rPr>
          <w:sz w:val="24"/>
          <w:szCs w:val="24"/>
          <w:lang w:eastAsia="ru-RU"/>
        </w:rPr>
      </w:pPr>
      <w:r w:rsidRPr="00FF0B66">
        <w:rPr>
          <w:sz w:val="24"/>
          <w:szCs w:val="24"/>
          <w:lang w:eastAsia="ru-RU"/>
        </w:rPr>
        <w:t>При организации питания интервал приема пищи составляет от 3 до 4 часов.</w:t>
      </w:r>
    </w:p>
    <w:p w14:paraId="2FB752AD" w14:textId="77777777" w:rsidR="00362604" w:rsidRPr="00FF0B66" w:rsidRDefault="00362604" w:rsidP="00362604">
      <w:pPr>
        <w:pStyle w:val="ac"/>
        <w:jc w:val="both"/>
        <w:rPr>
          <w:sz w:val="24"/>
          <w:szCs w:val="24"/>
          <w:lang w:eastAsia="ru-RU"/>
        </w:rPr>
      </w:pPr>
      <w:r w:rsidRPr="00FF0B66">
        <w:rPr>
          <w:sz w:val="24"/>
          <w:szCs w:val="24"/>
          <w:lang w:eastAsia="ru-RU"/>
        </w:rPr>
        <w:t>Для детей от 6 до 7 лет дневной сон организуется однократно продолжительностью 2 – 2,5 часа</w:t>
      </w:r>
      <w:r w:rsidRPr="00FF0B66">
        <w:rPr>
          <w:b/>
          <w:sz w:val="24"/>
          <w:szCs w:val="24"/>
          <w:lang w:eastAsia="ru-RU"/>
        </w:rPr>
        <w:t>.</w:t>
      </w:r>
      <w:r w:rsidRPr="00FF0B66">
        <w:rPr>
          <w:sz w:val="24"/>
          <w:szCs w:val="24"/>
          <w:lang w:eastAsia="ru-RU"/>
        </w:rPr>
        <w:t xml:space="preserve"> При соответствующих погодных условиях и реализуемой тематике допустимо осуществление образовательной деятельности на игровой площадке во время прогулки. Продолжительность непрерывной непосредственно образовательной деятельности для детей от 6-ти до 7-ми лет - не более 30 минут.</w:t>
      </w:r>
    </w:p>
    <w:p w14:paraId="26EB7903" w14:textId="77777777" w:rsidR="00362604" w:rsidRPr="00FF0B66" w:rsidRDefault="00362604" w:rsidP="00362604">
      <w:pPr>
        <w:pStyle w:val="ac"/>
        <w:jc w:val="both"/>
        <w:rPr>
          <w:sz w:val="24"/>
          <w:szCs w:val="24"/>
          <w:lang w:eastAsia="ru-RU"/>
        </w:rPr>
      </w:pPr>
      <w:r w:rsidRPr="00FF0B66">
        <w:rPr>
          <w:sz w:val="24"/>
          <w:szCs w:val="24"/>
          <w:lang w:eastAsia="ru-RU"/>
        </w:rPr>
        <w:t>Максимально допустимый объем образовательной нагрузки в первой половине дня в подготовительной к школе группе - 45 минут и 1,5 часа соответственно. В середине времени, отведенного на непрерывную образовательную деятельность, проводят физкультурные минутки, физпаузы, минутки релаксации. Перерывы между периодами непрерывной образовательной деятельности - не менее 10 минут.</w:t>
      </w:r>
    </w:p>
    <w:p w14:paraId="328E2A7A" w14:textId="77777777" w:rsidR="00362604" w:rsidRPr="00FF0B66" w:rsidRDefault="00362604" w:rsidP="00362604">
      <w:pPr>
        <w:pStyle w:val="ac"/>
        <w:jc w:val="both"/>
        <w:rPr>
          <w:sz w:val="24"/>
          <w:szCs w:val="24"/>
          <w:lang w:eastAsia="ru-RU"/>
        </w:rPr>
      </w:pPr>
      <w:r w:rsidRPr="00FF0B66">
        <w:rPr>
          <w:sz w:val="24"/>
          <w:szCs w:val="24"/>
          <w:lang w:eastAsia="ru-RU"/>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14:paraId="1300619D" w14:textId="77777777" w:rsidR="00362604" w:rsidRPr="00FF0B66" w:rsidRDefault="00362604" w:rsidP="00362604">
      <w:pPr>
        <w:pStyle w:val="ac"/>
        <w:jc w:val="both"/>
        <w:rPr>
          <w:sz w:val="24"/>
          <w:szCs w:val="24"/>
          <w:lang w:eastAsia="ru-RU"/>
        </w:rPr>
      </w:pPr>
      <w:r w:rsidRPr="00FF0B66">
        <w:rPr>
          <w:sz w:val="24"/>
          <w:szCs w:val="24"/>
          <w:lang w:eastAsia="ru-RU"/>
        </w:rPr>
        <w:t xml:space="preserve"> </w:t>
      </w:r>
      <w:r w:rsidRPr="00FF0B66">
        <w:rPr>
          <w:sz w:val="24"/>
          <w:szCs w:val="24"/>
          <w:lang w:eastAsia="ru-RU"/>
        </w:rPr>
        <w:tab/>
        <w:t>Образовательная деятельность, требующая повышенной познавательной активности и умственного напряжения детей, проводится в первую половину дня. Для профилактики утомления детей проводятся физкультурные, музыкальные занятия, хореография.</w:t>
      </w:r>
    </w:p>
    <w:p w14:paraId="10AD8EF7" w14:textId="77777777" w:rsidR="00362604" w:rsidRPr="00FF0B66" w:rsidRDefault="00362604" w:rsidP="00362604">
      <w:pPr>
        <w:pStyle w:val="ac"/>
        <w:jc w:val="both"/>
        <w:rPr>
          <w:sz w:val="24"/>
          <w:szCs w:val="24"/>
          <w:lang w:eastAsia="ru-RU"/>
        </w:rPr>
      </w:pPr>
      <w:r w:rsidRPr="00FF0B66">
        <w:rPr>
          <w:sz w:val="24"/>
          <w:szCs w:val="24"/>
          <w:lang w:eastAsia="ru-RU"/>
        </w:rPr>
        <w:t>При организации самостоятельной деятельности детей 6 - 7 лет (игры, подготовка к образовательной деятельности, личная гигиена) в режиме дня отводится не менее 3 - 4 часов.</w:t>
      </w:r>
    </w:p>
    <w:p w14:paraId="6D5265C8" w14:textId="7A068DA4" w:rsidR="00362604" w:rsidRPr="00FF0B66" w:rsidRDefault="00362604" w:rsidP="00362604">
      <w:pPr>
        <w:pStyle w:val="ac"/>
        <w:ind w:firstLine="708"/>
        <w:jc w:val="both"/>
        <w:rPr>
          <w:sz w:val="24"/>
          <w:szCs w:val="24"/>
          <w:lang w:eastAsia="ru-RU"/>
        </w:rPr>
      </w:pPr>
      <w:r w:rsidRPr="00FF0B66">
        <w:rPr>
          <w:sz w:val="24"/>
          <w:szCs w:val="24"/>
          <w:lang w:eastAsia="ru-RU"/>
        </w:rPr>
        <w:t xml:space="preserve">Занятия по физическому развитию для детей в возрасте от </w:t>
      </w:r>
      <w:r w:rsidR="00D24139" w:rsidRPr="00FF0B66">
        <w:rPr>
          <w:sz w:val="24"/>
          <w:szCs w:val="24"/>
          <w:lang w:eastAsia="ru-RU"/>
        </w:rPr>
        <w:t xml:space="preserve">6 </w:t>
      </w:r>
      <w:r w:rsidRPr="00FF0B66">
        <w:rPr>
          <w:sz w:val="24"/>
          <w:szCs w:val="24"/>
          <w:lang w:eastAsia="ru-RU"/>
        </w:rPr>
        <w:t xml:space="preserve"> до 7 лет организуются не менее 3 раз в неделю. Длительность занятий по физическому развитию составляет в подготовительных группах - 30 мин.</w:t>
      </w:r>
    </w:p>
    <w:p w14:paraId="0D179183" w14:textId="77777777" w:rsidR="00362604" w:rsidRPr="00FF0B66" w:rsidRDefault="00362604" w:rsidP="00362604">
      <w:pPr>
        <w:pStyle w:val="ac"/>
        <w:ind w:firstLine="708"/>
        <w:jc w:val="both"/>
        <w:rPr>
          <w:sz w:val="24"/>
          <w:szCs w:val="24"/>
          <w:lang w:eastAsia="ru-RU"/>
        </w:rPr>
      </w:pPr>
      <w:r w:rsidRPr="00FF0B66">
        <w:rPr>
          <w:sz w:val="24"/>
          <w:szCs w:val="24"/>
          <w:lang w:eastAsia="ru-RU"/>
        </w:rPr>
        <w:t>Один раз в неделю для детей 6 - 7 лет круглогодично организуются занятия по физическому развитию детей на открытом воздухе (с учетом благоприятных погодных условий, при отсутствии у детей медицинских противопоказаний).</w:t>
      </w:r>
    </w:p>
    <w:p w14:paraId="5C35F8C6" w14:textId="77777777" w:rsidR="00362604" w:rsidRPr="00FF0B66" w:rsidRDefault="00362604" w:rsidP="00362604">
      <w:pPr>
        <w:jc w:val="both"/>
        <w:rPr>
          <w:sz w:val="24"/>
          <w:szCs w:val="24"/>
        </w:rPr>
      </w:pPr>
      <w:r w:rsidRPr="00FF0B66">
        <w:rPr>
          <w:sz w:val="24"/>
          <w:szCs w:val="24"/>
        </w:rPr>
        <w:t>Закаливание детей, оно включает систему мероприятий:</w:t>
      </w:r>
    </w:p>
    <w:p w14:paraId="1D95A7E3" w14:textId="77777777" w:rsidR="00362604" w:rsidRPr="00FF0B66" w:rsidRDefault="00362604" w:rsidP="00362604">
      <w:pPr>
        <w:jc w:val="both"/>
        <w:rPr>
          <w:sz w:val="24"/>
          <w:szCs w:val="24"/>
        </w:rPr>
      </w:pPr>
      <w:r w:rsidRPr="00FF0B66">
        <w:rPr>
          <w:sz w:val="24"/>
          <w:szCs w:val="24"/>
        </w:rPr>
        <w:t xml:space="preserve">-элементы закаливания в повседневной жизни: умывание прохладной водой, </w:t>
      </w:r>
    </w:p>
    <w:p w14:paraId="11566EC8" w14:textId="77777777" w:rsidR="00362604" w:rsidRPr="00FF0B66" w:rsidRDefault="00362604" w:rsidP="00362604">
      <w:pPr>
        <w:jc w:val="both"/>
        <w:rPr>
          <w:sz w:val="24"/>
          <w:szCs w:val="24"/>
        </w:rPr>
      </w:pPr>
      <w:r w:rsidRPr="00FF0B66">
        <w:rPr>
          <w:sz w:val="24"/>
          <w:szCs w:val="24"/>
        </w:rPr>
        <w:t>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14:paraId="3BE4B4CA" w14:textId="77777777" w:rsidR="00362604" w:rsidRPr="00FF0B66" w:rsidRDefault="00362604" w:rsidP="00362604">
      <w:pPr>
        <w:jc w:val="both"/>
        <w:rPr>
          <w:sz w:val="24"/>
          <w:szCs w:val="24"/>
        </w:rPr>
      </w:pPr>
      <w:r w:rsidRPr="00FF0B66">
        <w:rPr>
          <w:sz w:val="24"/>
          <w:szCs w:val="24"/>
        </w:rPr>
        <w:t>-специальные мероприятия: водные, воздушные и солнечные.</w:t>
      </w:r>
    </w:p>
    <w:p w14:paraId="4FF883D2" w14:textId="77777777" w:rsidR="00362604" w:rsidRPr="00FF0B66" w:rsidRDefault="00362604" w:rsidP="00362604">
      <w:pPr>
        <w:jc w:val="both"/>
        <w:rPr>
          <w:sz w:val="24"/>
          <w:szCs w:val="24"/>
        </w:rPr>
      </w:pPr>
      <w:r w:rsidRPr="00FF0B66">
        <w:rPr>
          <w:sz w:val="24"/>
          <w:szCs w:val="24"/>
        </w:rPr>
        <w:t xml:space="preserve">Для закаливания детей основные природные факторы (солнце, воздух и вода) </w:t>
      </w:r>
    </w:p>
    <w:p w14:paraId="0BE5F259" w14:textId="77777777" w:rsidR="00362604" w:rsidRPr="00FF0B66" w:rsidRDefault="00362604" w:rsidP="00362604">
      <w:pPr>
        <w:jc w:val="both"/>
        <w:rPr>
          <w:sz w:val="24"/>
          <w:szCs w:val="24"/>
        </w:rPr>
      </w:pPr>
      <w:r w:rsidRPr="00FF0B66">
        <w:rPr>
          <w:sz w:val="24"/>
          <w:szCs w:val="24"/>
        </w:rPr>
        <w:t>используют дифференцированно в зависимости от возраста детей, состояния их здоровья, с учетом подготовленности персонала и материальной базы ДО, со строгим соблюдением методических рекомендаций.</w:t>
      </w:r>
    </w:p>
    <w:p w14:paraId="0F8EF8C2" w14:textId="77777777" w:rsidR="00362604" w:rsidRPr="00FF0B66" w:rsidRDefault="00362604" w:rsidP="00362604">
      <w:pPr>
        <w:jc w:val="both"/>
        <w:rPr>
          <w:sz w:val="24"/>
          <w:szCs w:val="24"/>
        </w:rPr>
      </w:pPr>
      <w:r w:rsidRPr="00FF0B66">
        <w:rPr>
          <w:sz w:val="24"/>
          <w:szCs w:val="24"/>
        </w:rPr>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14:paraId="7AE9D555" w14:textId="77777777" w:rsidR="00362604" w:rsidRPr="00D24139" w:rsidRDefault="00362604" w:rsidP="00362604">
      <w:pPr>
        <w:jc w:val="both"/>
        <w:rPr>
          <w:sz w:val="24"/>
          <w:szCs w:val="24"/>
        </w:rPr>
      </w:pPr>
      <w:r w:rsidRPr="00FF0B66">
        <w:rPr>
          <w:sz w:val="24"/>
          <w:szCs w:val="24"/>
        </w:rPr>
        <w:t>В состав групповой ячейки входят: раздевальная (для приема детей и хранения верхней одежды, куда помещаются шкафы для одежды и обуви, они оборудованы индивидуальными ячейками -полками для головных уборов и крючками для верхней одежды), две групповые (для проведения непосредственной образовательной деятельности, игр, занятий и приема пищи, две спальни, две буфетных (для подготовки готовых блюд к раздаче и мытья столовой посуды), туалетная (совмещенная с умывальной).</w:t>
      </w:r>
      <w:r w:rsidRPr="00D24139">
        <w:rPr>
          <w:sz w:val="24"/>
          <w:szCs w:val="24"/>
        </w:rPr>
        <w:t xml:space="preserve">  </w:t>
      </w:r>
    </w:p>
    <w:p w14:paraId="674FC6C0" w14:textId="77777777" w:rsidR="004903C6" w:rsidRDefault="004903C6" w:rsidP="00304AB3">
      <w:pPr>
        <w:pStyle w:val="a3"/>
        <w:spacing w:line="276" w:lineRule="auto"/>
        <w:ind w:left="0" w:firstLine="709"/>
        <w:jc w:val="left"/>
        <w:rPr>
          <w:b/>
          <w:bCs/>
        </w:rPr>
      </w:pPr>
    </w:p>
    <w:p w14:paraId="18A6A8AC" w14:textId="5CF2BD29" w:rsidR="00BB340C" w:rsidRPr="00304AB3" w:rsidRDefault="00A85AE0" w:rsidP="00304AB3">
      <w:pPr>
        <w:pStyle w:val="a3"/>
        <w:spacing w:line="276" w:lineRule="auto"/>
        <w:ind w:left="0" w:firstLine="709"/>
        <w:jc w:val="left"/>
        <w:rPr>
          <w:b/>
          <w:bCs/>
        </w:rPr>
      </w:pPr>
      <w:r w:rsidRPr="00304AB3">
        <w:rPr>
          <w:b/>
          <w:bCs/>
        </w:rPr>
        <w:t xml:space="preserve">3.1. </w:t>
      </w:r>
      <w:r w:rsidR="0021290F" w:rsidRPr="00304AB3">
        <w:rPr>
          <w:b/>
          <w:bCs/>
        </w:rPr>
        <w:t>Особенности организации развивающей предметно-пространственной среды</w:t>
      </w:r>
    </w:p>
    <w:p w14:paraId="4CA19C7C" w14:textId="77777777" w:rsidR="00BB340C" w:rsidRPr="00304AB3" w:rsidRDefault="0021290F" w:rsidP="00304AB3">
      <w:pPr>
        <w:pStyle w:val="a3"/>
        <w:spacing w:line="276" w:lineRule="auto"/>
        <w:ind w:left="0" w:firstLine="709"/>
      </w:pPr>
      <w:r w:rsidRPr="00304AB3">
        <w:t>Развивающая предметно-пространственная среда – часть образовательной среды и фактор,</w:t>
      </w:r>
      <w:r w:rsidRPr="00304AB3">
        <w:rPr>
          <w:spacing w:val="1"/>
        </w:rPr>
        <w:t xml:space="preserve"> </w:t>
      </w:r>
      <w:r w:rsidRPr="00304AB3">
        <w:t>мощно обогащающий развитие детей. РППС выступает основой для разнообразной,</w:t>
      </w:r>
      <w:r w:rsidRPr="00304AB3">
        <w:rPr>
          <w:spacing w:val="1"/>
        </w:rPr>
        <w:t xml:space="preserve"> </w:t>
      </w:r>
      <w:r w:rsidRPr="00304AB3">
        <w:t>разносторонне</w:t>
      </w:r>
      <w:r w:rsidRPr="00304AB3">
        <w:rPr>
          <w:spacing w:val="1"/>
        </w:rPr>
        <w:t xml:space="preserve"> </w:t>
      </w:r>
      <w:r w:rsidRPr="00304AB3">
        <w:t>развивающей,</w:t>
      </w:r>
      <w:r w:rsidRPr="00304AB3">
        <w:rPr>
          <w:spacing w:val="1"/>
        </w:rPr>
        <w:t xml:space="preserve"> </w:t>
      </w:r>
      <w:r w:rsidRPr="00304AB3">
        <w:t>содержательной</w:t>
      </w:r>
      <w:r w:rsidRPr="00304AB3">
        <w:rPr>
          <w:spacing w:val="1"/>
        </w:rPr>
        <w:t xml:space="preserve"> </w:t>
      </w:r>
      <w:r w:rsidRPr="00304AB3">
        <w:t>и</w:t>
      </w:r>
      <w:r w:rsidRPr="00304AB3">
        <w:rPr>
          <w:spacing w:val="1"/>
        </w:rPr>
        <w:t xml:space="preserve"> </w:t>
      </w:r>
      <w:r w:rsidRPr="00304AB3">
        <w:t>привлекательной</w:t>
      </w:r>
      <w:r w:rsidRPr="00304AB3">
        <w:rPr>
          <w:spacing w:val="1"/>
        </w:rPr>
        <w:t xml:space="preserve"> </w:t>
      </w:r>
      <w:r w:rsidRPr="00304AB3">
        <w:t>для</w:t>
      </w:r>
      <w:r w:rsidRPr="00304AB3">
        <w:rPr>
          <w:spacing w:val="1"/>
        </w:rPr>
        <w:t xml:space="preserve"> </w:t>
      </w:r>
      <w:r w:rsidRPr="00304AB3">
        <w:t>каждого</w:t>
      </w:r>
      <w:r w:rsidRPr="00304AB3">
        <w:rPr>
          <w:spacing w:val="1"/>
        </w:rPr>
        <w:t xml:space="preserve"> </w:t>
      </w:r>
      <w:r w:rsidRPr="00304AB3">
        <w:t>ребенка</w:t>
      </w:r>
      <w:r w:rsidRPr="00304AB3">
        <w:rPr>
          <w:spacing w:val="-57"/>
        </w:rPr>
        <w:t xml:space="preserve"> </w:t>
      </w:r>
      <w:r w:rsidRPr="00304AB3">
        <w:t>деятельности.</w:t>
      </w:r>
    </w:p>
    <w:p w14:paraId="6EFD1E41" w14:textId="77777777" w:rsidR="00BB340C" w:rsidRPr="00304AB3" w:rsidRDefault="0021290F" w:rsidP="00304AB3">
      <w:pPr>
        <w:pStyle w:val="a3"/>
        <w:spacing w:line="276" w:lineRule="auto"/>
        <w:ind w:left="0" w:firstLine="709"/>
      </w:pPr>
      <w:r w:rsidRPr="00304AB3">
        <w:lastRenderedPageBreak/>
        <w:t>Развивающая</w:t>
      </w:r>
      <w:r w:rsidRPr="00304AB3">
        <w:rPr>
          <w:spacing w:val="1"/>
        </w:rPr>
        <w:t xml:space="preserve"> </w:t>
      </w:r>
      <w:r w:rsidRPr="00304AB3">
        <w:t>предметно-пространственная</w:t>
      </w:r>
      <w:r w:rsidRPr="00304AB3">
        <w:rPr>
          <w:spacing w:val="1"/>
        </w:rPr>
        <w:t xml:space="preserve"> </w:t>
      </w:r>
      <w:r w:rsidRPr="00304AB3">
        <w:t>среда</w:t>
      </w:r>
      <w:r w:rsidRPr="00304AB3">
        <w:rPr>
          <w:spacing w:val="1"/>
        </w:rPr>
        <w:t xml:space="preserve"> </w:t>
      </w:r>
      <w:r w:rsidRPr="00304AB3">
        <w:t>(далее</w:t>
      </w:r>
      <w:r w:rsidRPr="00304AB3">
        <w:rPr>
          <w:spacing w:val="1"/>
        </w:rPr>
        <w:t xml:space="preserve"> </w:t>
      </w:r>
      <w:r w:rsidRPr="00304AB3">
        <w:t>-</w:t>
      </w:r>
      <w:r w:rsidRPr="00304AB3">
        <w:rPr>
          <w:spacing w:val="1"/>
        </w:rPr>
        <w:t xml:space="preserve"> </w:t>
      </w:r>
      <w:r w:rsidRPr="00304AB3">
        <w:t>РППС)</w:t>
      </w:r>
      <w:r w:rsidRPr="00304AB3">
        <w:rPr>
          <w:spacing w:val="1"/>
        </w:rPr>
        <w:t xml:space="preserve"> </w:t>
      </w:r>
      <w:r w:rsidRPr="00304AB3">
        <w:t>представляет</w:t>
      </w:r>
      <w:r w:rsidRPr="00304AB3">
        <w:rPr>
          <w:spacing w:val="1"/>
        </w:rPr>
        <w:t xml:space="preserve"> </w:t>
      </w:r>
      <w:r w:rsidRPr="00304AB3">
        <w:t>собой</w:t>
      </w:r>
      <w:r w:rsidRPr="00304AB3">
        <w:rPr>
          <w:spacing w:val="1"/>
        </w:rPr>
        <w:t xml:space="preserve"> </w:t>
      </w:r>
      <w:r w:rsidRPr="00304AB3">
        <w:t>единство</w:t>
      </w:r>
      <w:r w:rsidRPr="00304AB3">
        <w:rPr>
          <w:spacing w:val="12"/>
        </w:rPr>
        <w:t xml:space="preserve"> </w:t>
      </w:r>
      <w:r w:rsidRPr="00304AB3">
        <w:t>специально</w:t>
      </w:r>
      <w:r w:rsidRPr="00304AB3">
        <w:rPr>
          <w:spacing w:val="12"/>
        </w:rPr>
        <w:t xml:space="preserve"> </w:t>
      </w:r>
      <w:r w:rsidRPr="00304AB3">
        <w:t>организованного</w:t>
      </w:r>
      <w:r w:rsidRPr="00304AB3">
        <w:rPr>
          <w:spacing w:val="10"/>
        </w:rPr>
        <w:t xml:space="preserve"> </w:t>
      </w:r>
      <w:r w:rsidRPr="00304AB3">
        <w:t>пространства</w:t>
      </w:r>
      <w:r w:rsidRPr="00304AB3">
        <w:rPr>
          <w:spacing w:val="12"/>
        </w:rPr>
        <w:t xml:space="preserve"> </w:t>
      </w:r>
      <w:r w:rsidRPr="00304AB3">
        <w:t>как</w:t>
      </w:r>
      <w:r w:rsidRPr="00304AB3">
        <w:rPr>
          <w:spacing w:val="13"/>
        </w:rPr>
        <w:t xml:space="preserve"> </w:t>
      </w:r>
      <w:r w:rsidRPr="00304AB3">
        <w:t>внешнего</w:t>
      </w:r>
      <w:r w:rsidRPr="00304AB3">
        <w:rPr>
          <w:spacing w:val="12"/>
        </w:rPr>
        <w:t xml:space="preserve"> </w:t>
      </w:r>
      <w:r w:rsidR="00470C77" w:rsidRPr="00304AB3">
        <w:t>(территория)</w:t>
      </w:r>
      <w:r w:rsidRPr="00304AB3">
        <w:t>,</w:t>
      </w:r>
      <w:r w:rsidRPr="00304AB3">
        <w:rPr>
          <w:spacing w:val="11"/>
        </w:rPr>
        <w:t xml:space="preserve"> </w:t>
      </w:r>
      <w:r w:rsidRPr="00304AB3">
        <w:t>так</w:t>
      </w:r>
      <w:r w:rsidRPr="00304AB3">
        <w:rPr>
          <w:spacing w:val="-58"/>
        </w:rPr>
        <w:t xml:space="preserve"> </w:t>
      </w:r>
      <w:r w:rsidRPr="00304AB3">
        <w:t>и</w:t>
      </w:r>
      <w:r w:rsidRPr="00304AB3">
        <w:rPr>
          <w:spacing w:val="1"/>
        </w:rPr>
        <w:t xml:space="preserve"> </w:t>
      </w:r>
      <w:r w:rsidRPr="00304AB3">
        <w:t>внутреннего</w:t>
      </w:r>
      <w:r w:rsidRPr="00304AB3">
        <w:rPr>
          <w:spacing w:val="1"/>
        </w:rPr>
        <w:t xml:space="preserve"> </w:t>
      </w:r>
      <w:r w:rsidRPr="00304AB3">
        <w:t>(групповые,</w:t>
      </w:r>
      <w:r w:rsidRPr="00304AB3">
        <w:rPr>
          <w:spacing w:val="1"/>
        </w:rPr>
        <w:t xml:space="preserve"> </w:t>
      </w:r>
      <w:r w:rsidRPr="00304AB3">
        <w:t>специализированные,</w:t>
      </w:r>
      <w:r w:rsidRPr="00304AB3">
        <w:rPr>
          <w:spacing w:val="1"/>
        </w:rPr>
        <w:t xml:space="preserve"> </w:t>
      </w:r>
      <w:r w:rsidRPr="00304AB3">
        <w:t>технологические,</w:t>
      </w:r>
      <w:r w:rsidRPr="00304AB3">
        <w:rPr>
          <w:spacing w:val="1"/>
        </w:rPr>
        <w:t xml:space="preserve"> </w:t>
      </w:r>
      <w:r w:rsidRPr="00304AB3">
        <w:t>административные</w:t>
      </w:r>
      <w:r w:rsidRPr="00304AB3">
        <w:rPr>
          <w:spacing w:val="1"/>
        </w:rPr>
        <w:t xml:space="preserve"> </w:t>
      </w:r>
      <w:r w:rsidRPr="00304AB3">
        <w:t>и</w:t>
      </w:r>
      <w:r w:rsidRPr="00304AB3">
        <w:rPr>
          <w:spacing w:val="1"/>
        </w:rPr>
        <w:t xml:space="preserve"> </w:t>
      </w:r>
      <w:r w:rsidRPr="00304AB3">
        <w:t>иные</w:t>
      </w:r>
      <w:r w:rsidRPr="00304AB3">
        <w:rPr>
          <w:spacing w:val="1"/>
        </w:rPr>
        <w:t xml:space="preserve"> </w:t>
      </w:r>
      <w:r w:rsidRPr="00304AB3">
        <w:t>пространства),</w:t>
      </w:r>
      <w:r w:rsidRPr="00304AB3">
        <w:rPr>
          <w:spacing w:val="1"/>
        </w:rPr>
        <w:t xml:space="preserve"> </w:t>
      </w:r>
      <w:r w:rsidRPr="00304AB3">
        <w:t>материалов,</w:t>
      </w:r>
      <w:r w:rsidRPr="00304AB3">
        <w:rPr>
          <w:spacing w:val="1"/>
        </w:rPr>
        <w:t xml:space="preserve"> </w:t>
      </w:r>
      <w:r w:rsidRPr="00304AB3">
        <w:t>оборудования,</w:t>
      </w:r>
      <w:r w:rsidRPr="00304AB3">
        <w:rPr>
          <w:spacing w:val="1"/>
        </w:rPr>
        <w:t xml:space="preserve"> </w:t>
      </w:r>
      <w:r w:rsidRPr="00304AB3">
        <w:t>электронных</w:t>
      </w:r>
      <w:r w:rsidRPr="00304AB3">
        <w:rPr>
          <w:spacing w:val="1"/>
        </w:rPr>
        <w:t xml:space="preserve"> </w:t>
      </w:r>
      <w:r w:rsidRPr="00304AB3">
        <w:t>образовательных</w:t>
      </w:r>
      <w:r w:rsidRPr="00304AB3">
        <w:rPr>
          <w:spacing w:val="1"/>
        </w:rPr>
        <w:t xml:space="preserve"> </w:t>
      </w:r>
      <w:r w:rsidRPr="00304AB3">
        <w:t>ресурсов</w:t>
      </w:r>
      <w:r w:rsidRPr="00304AB3">
        <w:rPr>
          <w:spacing w:val="1"/>
        </w:rPr>
        <w:t xml:space="preserve"> </w:t>
      </w:r>
      <w:r w:rsidRPr="00304AB3">
        <w:t>и</w:t>
      </w:r>
      <w:r w:rsidRPr="00304AB3">
        <w:rPr>
          <w:spacing w:val="1"/>
        </w:rPr>
        <w:t xml:space="preserve"> </w:t>
      </w:r>
      <w:r w:rsidRPr="00304AB3">
        <w:t>средств</w:t>
      </w:r>
      <w:r w:rsidRPr="00304AB3">
        <w:rPr>
          <w:spacing w:val="1"/>
        </w:rPr>
        <w:t xml:space="preserve"> </w:t>
      </w:r>
      <w:r w:rsidRPr="00304AB3">
        <w:t>обучения</w:t>
      </w:r>
      <w:r w:rsidRPr="00304AB3">
        <w:rPr>
          <w:spacing w:val="1"/>
        </w:rPr>
        <w:t xml:space="preserve"> </w:t>
      </w:r>
      <w:r w:rsidRPr="00304AB3">
        <w:t>и</w:t>
      </w:r>
      <w:r w:rsidRPr="00304AB3">
        <w:rPr>
          <w:spacing w:val="1"/>
        </w:rPr>
        <w:t xml:space="preserve"> </w:t>
      </w:r>
      <w:r w:rsidRPr="00304AB3">
        <w:t>воспитания</w:t>
      </w:r>
      <w:r w:rsidRPr="00304AB3">
        <w:rPr>
          <w:spacing w:val="1"/>
        </w:rPr>
        <w:t xml:space="preserve"> </w:t>
      </w:r>
      <w:r w:rsidRPr="00304AB3">
        <w:t>детей</w:t>
      </w:r>
      <w:r w:rsidRPr="00304AB3">
        <w:rPr>
          <w:spacing w:val="1"/>
        </w:rPr>
        <w:t xml:space="preserve"> </w:t>
      </w:r>
      <w:r w:rsidRPr="00304AB3">
        <w:t>дошкольного</w:t>
      </w:r>
      <w:r w:rsidRPr="00304AB3">
        <w:rPr>
          <w:spacing w:val="1"/>
        </w:rPr>
        <w:t xml:space="preserve"> </w:t>
      </w:r>
      <w:r w:rsidRPr="00304AB3">
        <w:t>возраста,</w:t>
      </w:r>
      <w:r w:rsidRPr="00304AB3">
        <w:rPr>
          <w:spacing w:val="1"/>
        </w:rPr>
        <w:t xml:space="preserve"> </w:t>
      </w:r>
      <w:r w:rsidRPr="00304AB3">
        <w:t>охраны</w:t>
      </w:r>
      <w:r w:rsidRPr="00304AB3">
        <w:rPr>
          <w:spacing w:val="1"/>
        </w:rPr>
        <w:t xml:space="preserve"> </w:t>
      </w:r>
      <w:r w:rsidRPr="00304AB3">
        <w:t>и</w:t>
      </w:r>
      <w:r w:rsidRPr="00304AB3">
        <w:rPr>
          <w:spacing w:val="1"/>
        </w:rPr>
        <w:t xml:space="preserve"> </w:t>
      </w:r>
      <w:r w:rsidRPr="00304AB3">
        <w:t>укрепления</w:t>
      </w:r>
      <w:r w:rsidRPr="00304AB3">
        <w:rPr>
          <w:spacing w:val="1"/>
        </w:rPr>
        <w:t xml:space="preserve"> </w:t>
      </w:r>
      <w:r w:rsidRPr="00304AB3">
        <w:t>их</w:t>
      </w:r>
      <w:r w:rsidRPr="00304AB3">
        <w:rPr>
          <w:spacing w:val="60"/>
        </w:rPr>
        <w:t xml:space="preserve"> </w:t>
      </w:r>
      <w:r w:rsidRPr="00304AB3">
        <w:t>здоровья,</w:t>
      </w:r>
      <w:r w:rsidRPr="00304AB3">
        <w:rPr>
          <w:spacing w:val="1"/>
        </w:rPr>
        <w:t xml:space="preserve"> </w:t>
      </w:r>
      <w:r w:rsidRPr="00304AB3">
        <w:t>материалов</w:t>
      </w:r>
      <w:r w:rsidRPr="00304AB3">
        <w:rPr>
          <w:spacing w:val="1"/>
        </w:rPr>
        <w:t xml:space="preserve"> </w:t>
      </w:r>
      <w:r w:rsidRPr="00304AB3">
        <w:t>для</w:t>
      </w:r>
      <w:r w:rsidRPr="00304AB3">
        <w:rPr>
          <w:spacing w:val="1"/>
        </w:rPr>
        <w:t xml:space="preserve"> </w:t>
      </w:r>
      <w:r w:rsidRPr="00304AB3">
        <w:t>организации</w:t>
      </w:r>
      <w:r w:rsidRPr="00304AB3">
        <w:rPr>
          <w:spacing w:val="1"/>
        </w:rPr>
        <w:t xml:space="preserve"> </w:t>
      </w:r>
      <w:r w:rsidRPr="00304AB3">
        <w:t>самостоятельной</w:t>
      </w:r>
      <w:r w:rsidRPr="00304AB3">
        <w:rPr>
          <w:spacing w:val="1"/>
        </w:rPr>
        <w:t xml:space="preserve"> </w:t>
      </w:r>
      <w:r w:rsidRPr="00304AB3">
        <w:t>творческой</w:t>
      </w:r>
      <w:r w:rsidRPr="00304AB3">
        <w:rPr>
          <w:spacing w:val="1"/>
        </w:rPr>
        <w:t xml:space="preserve"> </w:t>
      </w:r>
      <w:r w:rsidRPr="00304AB3">
        <w:t>деятельности</w:t>
      </w:r>
      <w:r w:rsidRPr="00304AB3">
        <w:rPr>
          <w:spacing w:val="1"/>
        </w:rPr>
        <w:t xml:space="preserve"> </w:t>
      </w:r>
      <w:r w:rsidRPr="00304AB3">
        <w:t>детей.</w:t>
      </w:r>
      <w:r w:rsidRPr="00304AB3">
        <w:rPr>
          <w:spacing w:val="1"/>
        </w:rPr>
        <w:t xml:space="preserve"> </w:t>
      </w:r>
      <w:r w:rsidRPr="00304AB3">
        <w:t>РППС</w:t>
      </w:r>
      <w:r w:rsidRPr="00304AB3">
        <w:rPr>
          <w:spacing w:val="1"/>
        </w:rPr>
        <w:t xml:space="preserve"> </w:t>
      </w:r>
      <w:r w:rsidRPr="00304AB3">
        <w:t>создает</w:t>
      </w:r>
      <w:r w:rsidRPr="00304AB3">
        <w:rPr>
          <w:spacing w:val="1"/>
        </w:rPr>
        <w:t xml:space="preserve"> </w:t>
      </w:r>
      <w:r w:rsidRPr="00304AB3">
        <w:t>возможности для учета особенностей, возможностей и интересов детей, коррекции недостатков их</w:t>
      </w:r>
      <w:r w:rsidRPr="00304AB3">
        <w:rPr>
          <w:spacing w:val="-57"/>
        </w:rPr>
        <w:t xml:space="preserve"> </w:t>
      </w:r>
      <w:r w:rsidRPr="00304AB3">
        <w:t>развития.</w:t>
      </w:r>
    </w:p>
    <w:p w14:paraId="7F7EA250" w14:textId="77777777" w:rsidR="00BB340C" w:rsidRPr="00304AB3" w:rsidRDefault="0021290F" w:rsidP="00304AB3">
      <w:pPr>
        <w:pStyle w:val="a3"/>
        <w:spacing w:line="276" w:lineRule="auto"/>
        <w:ind w:left="0" w:firstLine="709"/>
      </w:pPr>
      <w:r w:rsidRPr="00304AB3">
        <w:t xml:space="preserve">РППС </w:t>
      </w:r>
      <w:r w:rsidR="00470C77" w:rsidRPr="00304AB3">
        <w:t>организована</w:t>
      </w:r>
      <w:r w:rsidRPr="00304AB3">
        <w:t xml:space="preserve"> как единое пространство, все компоненты которого, </w:t>
      </w:r>
      <w:r w:rsidR="00470C77" w:rsidRPr="00304AB3">
        <w:t xml:space="preserve"> согласованы </w:t>
      </w:r>
      <w:r w:rsidRPr="00304AB3">
        <w:t>между собой по содержанию, масштабу, художественному</w:t>
      </w:r>
      <w:r w:rsidRPr="00304AB3">
        <w:rPr>
          <w:spacing w:val="1"/>
        </w:rPr>
        <w:t xml:space="preserve"> </w:t>
      </w:r>
      <w:r w:rsidRPr="00304AB3">
        <w:t>решению.</w:t>
      </w:r>
    </w:p>
    <w:p w14:paraId="3825DD43" w14:textId="77777777" w:rsidR="00BB340C" w:rsidRPr="00304AB3" w:rsidRDefault="0021290F" w:rsidP="00304AB3">
      <w:pPr>
        <w:pStyle w:val="a3"/>
        <w:spacing w:line="276" w:lineRule="auto"/>
        <w:ind w:left="0" w:firstLine="709"/>
      </w:pPr>
      <w:r w:rsidRPr="00304AB3">
        <w:t>При</w:t>
      </w:r>
      <w:r w:rsidRPr="00304AB3">
        <w:rPr>
          <w:spacing w:val="-5"/>
        </w:rPr>
        <w:t xml:space="preserve"> </w:t>
      </w:r>
      <w:r w:rsidRPr="00304AB3">
        <w:t>проектировании</w:t>
      </w:r>
      <w:r w:rsidRPr="00304AB3">
        <w:rPr>
          <w:spacing w:val="-5"/>
        </w:rPr>
        <w:t xml:space="preserve"> </w:t>
      </w:r>
      <w:r w:rsidRPr="00304AB3">
        <w:t>РППС</w:t>
      </w:r>
      <w:r w:rsidRPr="00304AB3">
        <w:rPr>
          <w:spacing w:val="-5"/>
        </w:rPr>
        <w:t xml:space="preserve"> </w:t>
      </w:r>
      <w:r w:rsidR="00470C77" w:rsidRPr="00304AB3">
        <w:t>учтены</w:t>
      </w:r>
      <w:r w:rsidRPr="00304AB3">
        <w:t>:</w:t>
      </w:r>
    </w:p>
    <w:p w14:paraId="1FA6131B" w14:textId="77777777" w:rsidR="00BB340C" w:rsidRPr="00304AB3" w:rsidRDefault="0021290F" w:rsidP="00304AB3">
      <w:pPr>
        <w:pStyle w:val="a5"/>
        <w:numPr>
          <w:ilvl w:val="0"/>
          <w:numId w:val="3"/>
        </w:numPr>
        <w:tabs>
          <w:tab w:val="left" w:pos="1114"/>
        </w:tabs>
        <w:spacing w:line="276" w:lineRule="auto"/>
        <w:ind w:left="0" w:firstLine="709"/>
        <w:jc w:val="both"/>
        <w:rPr>
          <w:sz w:val="24"/>
          <w:szCs w:val="24"/>
        </w:rPr>
      </w:pPr>
      <w:r w:rsidRPr="00304AB3">
        <w:rPr>
          <w:sz w:val="24"/>
          <w:szCs w:val="24"/>
        </w:rPr>
        <w:t>этнопсихологические, социокультурные, культурно-исторические и природно-</w:t>
      </w:r>
      <w:r w:rsidRPr="00304AB3">
        <w:rPr>
          <w:spacing w:val="1"/>
          <w:sz w:val="24"/>
          <w:szCs w:val="24"/>
        </w:rPr>
        <w:t xml:space="preserve"> </w:t>
      </w:r>
      <w:r w:rsidRPr="00304AB3">
        <w:rPr>
          <w:sz w:val="24"/>
          <w:szCs w:val="24"/>
        </w:rPr>
        <w:t>климатические условия;</w:t>
      </w:r>
    </w:p>
    <w:p w14:paraId="4137BC63" w14:textId="77777777" w:rsidR="00BB340C" w:rsidRPr="00304AB3" w:rsidRDefault="0021290F" w:rsidP="00304AB3">
      <w:pPr>
        <w:pStyle w:val="a5"/>
        <w:numPr>
          <w:ilvl w:val="0"/>
          <w:numId w:val="3"/>
        </w:numPr>
        <w:tabs>
          <w:tab w:val="left" w:pos="1118"/>
        </w:tabs>
        <w:spacing w:line="276" w:lineRule="auto"/>
        <w:ind w:left="0" w:firstLine="709"/>
        <w:jc w:val="both"/>
        <w:rPr>
          <w:sz w:val="24"/>
          <w:szCs w:val="24"/>
        </w:rPr>
      </w:pPr>
      <w:r w:rsidRPr="00304AB3">
        <w:rPr>
          <w:sz w:val="24"/>
          <w:szCs w:val="24"/>
        </w:rPr>
        <w:t>возраст, опыт,</w:t>
      </w:r>
      <w:r w:rsidRPr="00304AB3">
        <w:rPr>
          <w:spacing w:val="1"/>
          <w:sz w:val="24"/>
          <w:szCs w:val="24"/>
        </w:rPr>
        <w:t xml:space="preserve"> </w:t>
      </w:r>
      <w:r w:rsidRPr="00304AB3">
        <w:rPr>
          <w:sz w:val="24"/>
          <w:szCs w:val="24"/>
        </w:rPr>
        <w:t>уровень развития детей и особенностей их</w:t>
      </w:r>
      <w:r w:rsidRPr="00304AB3">
        <w:rPr>
          <w:spacing w:val="1"/>
          <w:sz w:val="24"/>
          <w:szCs w:val="24"/>
        </w:rPr>
        <w:t xml:space="preserve"> </w:t>
      </w:r>
      <w:r w:rsidRPr="00304AB3">
        <w:rPr>
          <w:sz w:val="24"/>
          <w:szCs w:val="24"/>
        </w:rPr>
        <w:t>деятельности</w:t>
      </w:r>
      <w:r w:rsidRPr="00304AB3">
        <w:rPr>
          <w:spacing w:val="1"/>
          <w:sz w:val="24"/>
          <w:szCs w:val="24"/>
        </w:rPr>
        <w:t xml:space="preserve"> </w:t>
      </w:r>
      <w:r w:rsidRPr="00304AB3">
        <w:rPr>
          <w:sz w:val="24"/>
          <w:szCs w:val="24"/>
        </w:rPr>
        <w:t>- содержание</w:t>
      </w:r>
      <w:r w:rsidRPr="00304AB3">
        <w:rPr>
          <w:spacing w:val="1"/>
          <w:sz w:val="24"/>
          <w:szCs w:val="24"/>
        </w:rPr>
        <w:t xml:space="preserve"> </w:t>
      </w:r>
      <w:r w:rsidRPr="00304AB3">
        <w:rPr>
          <w:sz w:val="24"/>
          <w:szCs w:val="24"/>
        </w:rPr>
        <w:t>воспитания</w:t>
      </w:r>
      <w:r w:rsidRPr="00304AB3">
        <w:rPr>
          <w:spacing w:val="-4"/>
          <w:sz w:val="24"/>
          <w:szCs w:val="24"/>
        </w:rPr>
        <w:t xml:space="preserve"> </w:t>
      </w:r>
      <w:r w:rsidRPr="00304AB3">
        <w:rPr>
          <w:sz w:val="24"/>
          <w:szCs w:val="24"/>
        </w:rPr>
        <w:t>и образования;</w:t>
      </w:r>
    </w:p>
    <w:p w14:paraId="12430A0B" w14:textId="77777777" w:rsidR="00BB340C" w:rsidRPr="00304AB3" w:rsidRDefault="0021290F" w:rsidP="00304AB3">
      <w:pPr>
        <w:pStyle w:val="a5"/>
        <w:numPr>
          <w:ilvl w:val="0"/>
          <w:numId w:val="3"/>
        </w:numPr>
        <w:tabs>
          <w:tab w:val="left" w:pos="1061"/>
        </w:tabs>
        <w:spacing w:line="276" w:lineRule="auto"/>
        <w:ind w:left="0" w:firstLine="709"/>
        <w:jc w:val="both"/>
        <w:rPr>
          <w:sz w:val="24"/>
          <w:szCs w:val="24"/>
        </w:rPr>
      </w:pPr>
      <w:r w:rsidRPr="00304AB3">
        <w:rPr>
          <w:sz w:val="24"/>
          <w:szCs w:val="24"/>
        </w:rPr>
        <w:t>задачи</w:t>
      </w:r>
      <w:r w:rsidRPr="00304AB3">
        <w:rPr>
          <w:spacing w:val="-4"/>
          <w:sz w:val="24"/>
          <w:szCs w:val="24"/>
        </w:rPr>
        <w:t xml:space="preserve"> </w:t>
      </w:r>
      <w:r w:rsidRPr="00304AB3">
        <w:rPr>
          <w:sz w:val="24"/>
          <w:szCs w:val="24"/>
        </w:rPr>
        <w:t>образовательной</w:t>
      </w:r>
      <w:r w:rsidRPr="00304AB3">
        <w:rPr>
          <w:spacing w:val="-3"/>
          <w:sz w:val="24"/>
          <w:szCs w:val="24"/>
        </w:rPr>
        <w:t xml:space="preserve"> </w:t>
      </w:r>
      <w:r w:rsidRPr="00304AB3">
        <w:rPr>
          <w:sz w:val="24"/>
          <w:szCs w:val="24"/>
        </w:rPr>
        <w:t>программы</w:t>
      </w:r>
      <w:r w:rsidRPr="00304AB3">
        <w:rPr>
          <w:spacing w:val="-4"/>
          <w:sz w:val="24"/>
          <w:szCs w:val="24"/>
        </w:rPr>
        <w:t xml:space="preserve"> </w:t>
      </w:r>
      <w:r w:rsidRPr="00304AB3">
        <w:rPr>
          <w:sz w:val="24"/>
          <w:szCs w:val="24"/>
        </w:rPr>
        <w:t>для</w:t>
      </w:r>
      <w:r w:rsidRPr="00304AB3">
        <w:rPr>
          <w:spacing w:val="-3"/>
          <w:sz w:val="24"/>
          <w:szCs w:val="24"/>
        </w:rPr>
        <w:t xml:space="preserve"> </w:t>
      </w:r>
      <w:r w:rsidRPr="00304AB3">
        <w:rPr>
          <w:sz w:val="24"/>
          <w:szCs w:val="24"/>
        </w:rPr>
        <w:t>разных</w:t>
      </w:r>
      <w:r w:rsidRPr="00304AB3">
        <w:rPr>
          <w:spacing w:val="-2"/>
          <w:sz w:val="24"/>
          <w:szCs w:val="24"/>
        </w:rPr>
        <w:t xml:space="preserve"> </w:t>
      </w:r>
      <w:r w:rsidRPr="00304AB3">
        <w:rPr>
          <w:sz w:val="24"/>
          <w:szCs w:val="24"/>
        </w:rPr>
        <w:t>возрастных</w:t>
      </w:r>
      <w:r w:rsidRPr="00304AB3">
        <w:rPr>
          <w:spacing w:val="-2"/>
          <w:sz w:val="24"/>
          <w:szCs w:val="24"/>
        </w:rPr>
        <w:t xml:space="preserve"> </w:t>
      </w:r>
      <w:r w:rsidRPr="00304AB3">
        <w:rPr>
          <w:sz w:val="24"/>
          <w:szCs w:val="24"/>
        </w:rPr>
        <w:t>групп;</w:t>
      </w:r>
    </w:p>
    <w:p w14:paraId="30E506F0" w14:textId="77777777" w:rsidR="00BB340C" w:rsidRPr="00304AB3" w:rsidRDefault="0021290F" w:rsidP="00304AB3">
      <w:pPr>
        <w:pStyle w:val="a5"/>
        <w:numPr>
          <w:ilvl w:val="0"/>
          <w:numId w:val="3"/>
        </w:numPr>
        <w:tabs>
          <w:tab w:val="left" w:pos="1071"/>
        </w:tabs>
        <w:spacing w:line="276" w:lineRule="auto"/>
        <w:ind w:left="0" w:firstLine="709"/>
        <w:jc w:val="both"/>
        <w:rPr>
          <w:sz w:val="24"/>
          <w:szCs w:val="24"/>
        </w:rPr>
      </w:pPr>
      <w:r w:rsidRPr="00304AB3">
        <w:rPr>
          <w:sz w:val="24"/>
          <w:szCs w:val="24"/>
        </w:rPr>
        <w:t>возможности и потребности участников образовательной деятельности (детей и их семей,</w:t>
      </w:r>
      <w:r w:rsidRPr="00304AB3">
        <w:rPr>
          <w:spacing w:val="1"/>
          <w:sz w:val="24"/>
          <w:szCs w:val="24"/>
        </w:rPr>
        <w:t xml:space="preserve"> </w:t>
      </w:r>
      <w:r w:rsidRPr="00304AB3">
        <w:rPr>
          <w:sz w:val="24"/>
          <w:szCs w:val="24"/>
        </w:rPr>
        <w:t>педагогов</w:t>
      </w:r>
      <w:r w:rsidRPr="00304AB3">
        <w:rPr>
          <w:spacing w:val="-3"/>
          <w:sz w:val="24"/>
          <w:szCs w:val="24"/>
        </w:rPr>
        <w:t xml:space="preserve"> </w:t>
      </w:r>
      <w:r w:rsidRPr="00304AB3">
        <w:rPr>
          <w:sz w:val="24"/>
          <w:szCs w:val="24"/>
        </w:rPr>
        <w:t>и</w:t>
      </w:r>
      <w:r w:rsidRPr="00304AB3">
        <w:rPr>
          <w:spacing w:val="-1"/>
          <w:sz w:val="24"/>
          <w:szCs w:val="24"/>
        </w:rPr>
        <w:t xml:space="preserve"> </w:t>
      </w:r>
      <w:r w:rsidRPr="00304AB3">
        <w:rPr>
          <w:sz w:val="24"/>
          <w:szCs w:val="24"/>
        </w:rPr>
        <w:t>других</w:t>
      </w:r>
      <w:r w:rsidRPr="00304AB3">
        <w:rPr>
          <w:spacing w:val="1"/>
          <w:sz w:val="24"/>
          <w:szCs w:val="24"/>
        </w:rPr>
        <w:t xml:space="preserve"> </w:t>
      </w:r>
      <w:r w:rsidRPr="00304AB3">
        <w:rPr>
          <w:sz w:val="24"/>
          <w:szCs w:val="24"/>
        </w:rPr>
        <w:t>сотрудников,</w:t>
      </w:r>
      <w:r w:rsidRPr="00304AB3">
        <w:rPr>
          <w:spacing w:val="-2"/>
          <w:sz w:val="24"/>
          <w:szCs w:val="24"/>
        </w:rPr>
        <w:t xml:space="preserve"> </w:t>
      </w:r>
      <w:r w:rsidRPr="00304AB3">
        <w:rPr>
          <w:sz w:val="24"/>
          <w:szCs w:val="24"/>
        </w:rPr>
        <w:t>участников</w:t>
      </w:r>
      <w:r w:rsidRPr="00304AB3">
        <w:rPr>
          <w:spacing w:val="-1"/>
          <w:sz w:val="24"/>
          <w:szCs w:val="24"/>
        </w:rPr>
        <w:t xml:space="preserve"> </w:t>
      </w:r>
      <w:r w:rsidRPr="00304AB3">
        <w:rPr>
          <w:sz w:val="24"/>
          <w:szCs w:val="24"/>
        </w:rPr>
        <w:t>сетевого</w:t>
      </w:r>
      <w:r w:rsidRPr="00304AB3">
        <w:rPr>
          <w:spacing w:val="-2"/>
          <w:sz w:val="24"/>
          <w:szCs w:val="24"/>
        </w:rPr>
        <w:t xml:space="preserve"> </w:t>
      </w:r>
      <w:r w:rsidRPr="00304AB3">
        <w:rPr>
          <w:sz w:val="24"/>
          <w:szCs w:val="24"/>
        </w:rPr>
        <w:t>взаимодействия</w:t>
      </w:r>
      <w:r w:rsidRPr="00304AB3">
        <w:rPr>
          <w:spacing w:val="-1"/>
          <w:sz w:val="24"/>
          <w:szCs w:val="24"/>
        </w:rPr>
        <w:t xml:space="preserve"> </w:t>
      </w:r>
      <w:r w:rsidRPr="00304AB3">
        <w:rPr>
          <w:sz w:val="24"/>
          <w:szCs w:val="24"/>
        </w:rPr>
        <w:t>и</w:t>
      </w:r>
      <w:r w:rsidRPr="00304AB3">
        <w:rPr>
          <w:spacing w:val="-1"/>
          <w:sz w:val="24"/>
          <w:szCs w:val="24"/>
        </w:rPr>
        <w:t xml:space="preserve"> </w:t>
      </w:r>
      <w:r w:rsidRPr="00304AB3">
        <w:rPr>
          <w:sz w:val="24"/>
          <w:szCs w:val="24"/>
        </w:rPr>
        <w:t>пр.).</w:t>
      </w:r>
    </w:p>
    <w:p w14:paraId="5D47EED7" w14:textId="77777777" w:rsidR="00BB340C" w:rsidRPr="00304AB3" w:rsidRDefault="0021290F" w:rsidP="00304AB3">
      <w:pPr>
        <w:pStyle w:val="a3"/>
        <w:spacing w:line="276" w:lineRule="auto"/>
        <w:ind w:left="0" w:firstLine="709"/>
      </w:pPr>
      <w:r w:rsidRPr="00304AB3">
        <w:t xml:space="preserve">РППС </w:t>
      </w:r>
      <w:r w:rsidR="00470C77" w:rsidRPr="00304AB3">
        <w:t>соответствует</w:t>
      </w:r>
      <w:r w:rsidRPr="00304AB3">
        <w:t>:</w:t>
      </w:r>
    </w:p>
    <w:p w14:paraId="2BA29D27" w14:textId="77777777" w:rsidR="00BB340C" w:rsidRPr="00304AB3" w:rsidRDefault="0021290F" w:rsidP="00304AB3">
      <w:pPr>
        <w:pStyle w:val="a3"/>
        <w:spacing w:line="276" w:lineRule="auto"/>
        <w:ind w:left="0" w:firstLine="709"/>
      </w:pPr>
      <w:r w:rsidRPr="00304AB3">
        <w:t>требованиям</w:t>
      </w:r>
      <w:r w:rsidRPr="00304AB3">
        <w:rPr>
          <w:spacing w:val="-4"/>
        </w:rPr>
        <w:t xml:space="preserve"> </w:t>
      </w:r>
      <w:r w:rsidRPr="00304AB3">
        <w:t>ФГОС</w:t>
      </w:r>
      <w:r w:rsidRPr="00304AB3">
        <w:rPr>
          <w:spacing w:val="-3"/>
        </w:rPr>
        <w:t xml:space="preserve"> </w:t>
      </w:r>
      <w:r w:rsidRPr="00304AB3">
        <w:t>ДО;</w:t>
      </w:r>
    </w:p>
    <w:p w14:paraId="18739BFD" w14:textId="77777777" w:rsidR="00BB340C" w:rsidRPr="00304AB3" w:rsidRDefault="00470C77" w:rsidP="00304AB3">
      <w:pPr>
        <w:pStyle w:val="a3"/>
        <w:spacing w:line="276" w:lineRule="auto"/>
        <w:ind w:left="0" w:firstLine="709"/>
      </w:pPr>
      <w:r w:rsidRPr="00304AB3">
        <w:t>Программе</w:t>
      </w:r>
      <w:r w:rsidR="0021290F" w:rsidRPr="00304AB3">
        <w:t>;</w:t>
      </w:r>
    </w:p>
    <w:p w14:paraId="263402F1" w14:textId="77777777" w:rsidR="00470C77" w:rsidRPr="00304AB3" w:rsidRDefault="0021290F" w:rsidP="00304AB3">
      <w:pPr>
        <w:pStyle w:val="a3"/>
        <w:spacing w:line="276" w:lineRule="auto"/>
        <w:ind w:left="0" w:firstLine="709"/>
        <w:jc w:val="left"/>
      </w:pPr>
      <w:r w:rsidRPr="00304AB3">
        <w:t>материально-техническим и медико-социальным условиям пребывания детей в ДОО;</w:t>
      </w:r>
      <w:r w:rsidRPr="00304AB3">
        <w:rPr>
          <w:spacing w:val="-57"/>
        </w:rPr>
        <w:t xml:space="preserve"> </w:t>
      </w:r>
      <w:r w:rsidRPr="00304AB3">
        <w:t>возрастным</w:t>
      </w:r>
      <w:r w:rsidRPr="00304AB3">
        <w:rPr>
          <w:spacing w:val="-3"/>
        </w:rPr>
        <w:t xml:space="preserve"> </w:t>
      </w:r>
      <w:r w:rsidRPr="00304AB3">
        <w:t>особенностям детей;</w:t>
      </w:r>
    </w:p>
    <w:p w14:paraId="34619CB6" w14:textId="77777777" w:rsidR="00BB340C" w:rsidRPr="00304AB3" w:rsidRDefault="00470C77" w:rsidP="00304AB3">
      <w:pPr>
        <w:pStyle w:val="a3"/>
        <w:spacing w:line="276" w:lineRule="auto"/>
        <w:ind w:left="0" w:firstLine="709"/>
        <w:jc w:val="left"/>
      </w:pPr>
      <w:r w:rsidRPr="00304AB3">
        <w:t>в</w:t>
      </w:r>
      <w:r w:rsidR="0021290F" w:rsidRPr="00304AB3">
        <w:t>оспитывающему харак</w:t>
      </w:r>
      <w:r w:rsidRPr="00304AB3">
        <w:t>теру образования детей</w:t>
      </w:r>
      <w:r w:rsidR="0021290F" w:rsidRPr="00304AB3">
        <w:t>;</w:t>
      </w:r>
      <w:r w:rsidR="0021290F" w:rsidRPr="00304AB3">
        <w:rPr>
          <w:spacing w:val="-57"/>
        </w:rPr>
        <w:t xml:space="preserve"> </w:t>
      </w:r>
      <w:r w:rsidR="0021290F" w:rsidRPr="00304AB3">
        <w:t>требованиям</w:t>
      </w:r>
      <w:r w:rsidR="0021290F" w:rsidRPr="00304AB3">
        <w:rPr>
          <w:spacing w:val="-2"/>
        </w:rPr>
        <w:t xml:space="preserve"> </w:t>
      </w:r>
      <w:r w:rsidR="0021290F" w:rsidRPr="00304AB3">
        <w:t>безопасности</w:t>
      </w:r>
      <w:r w:rsidR="0021290F" w:rsidRPr="00304AB3">
        <w:rPr>
          <w:spacing w:val="1"/>
        </w:rPr>
        <w:t xml:space="preserve"> </w:t>
      </w:r>
      <w:r w:rsidR="0021290F" w:rsidRPr="00304AB3">
        <w:t>и надежности.</w:t>
      </w:r>
    </w:p>
    <w:p w14:paraId="1FC5BEB2" w14:textId="77777777" w:rsidR="00470C77" w:rsidRPr="00304AB3" w:rsidRDefault="00470C77" w:rsidP="00304AB3">
      <w:pPr>
        <w:pStyle w:val="a3"/>
        <w:spacing w:line="276" w:lineRule="auto"/>
        <w:ind w:left="0" w:firstLine="709"/>
      </w:pPr>
      <w:r w:rsidRPr="00304AB3">
        <w:t>РППС обеспечивает:</w:t>
      </w:r>
    </w:p>
    <w:p w14:paraId="00317E92" w14:textId="77777777" w:rsidR="00470C77" w:rsidRPr="00304AB3" w:rsidRDefault="0021290F" w:rsidP="00304AB3">
      <w:pPr>
        <w:pStyle w:val="a3"/>
        <w:spacing w:line="276" w:lineRule="auto"/>
        <w:ind w:left="0" w:firstLine="709"/>
      </w:pPr>
      <w:r w:rsidRPr="00304AB3">
        <w:t>целостност</w:t>
      </w:r>
      <w:r w:rsidR="00470C77" w:rsidRPr="00304AB3">
        <w:t>ь</w:t>
      </w:r>
      <w:r w:rsidRPr="00304AB3">
        <w:rPr>
          <w:spacing w:val="1"/>
        </w:rPr>
        <w:t xml:space="preserve"> </w:t>
      </w:r>
      <w:r w:rsidRPr="00304AB3">
        <w:t>образовательного</w:t>
      </w:r>
      <w:r w:rsidRPr="00304AB3">
        <w:rPr>
          <w:spacing w:val="-57"/>
        </w:rPr>
        <w:t xml:space="preserve"> </w:t>
      </w:r>
      <w:r w:rsidRPr="00304AB3">
        <w:t>процесса и включа</w:t>
      </w:r>
      <w:r w:rsidR="00470C77" w:rsidRPr="00304AB3">
        <w:t>ет всё</w:t>
      </w:r>
      <w:r w:rsidRPr="00304AB3">
        <w:t xml:space="preserve"> необходимое для реализации содержания каждого из направлений развития и</w:t>
      </w:r>
      <w:r w:rsidRPr="00304AB3">
        <w:rPr>
          <w:spacing w:val="-57"/>
        </w:rPr>
        <w:t xml:space="preserve"> </w:t>
      </w:r>
      <w:r w:rsidRPr="00304AB3">
        <w:t>образования</w:t>
      </w:r>
      <w:r w:rsidRPr="00304AB3">
        <w:rPr>
          <w:spacing w:val="-1"/>
        </w:rPr>
        <w:t xml:space="preserve"> </w:t>
      </w:r>
      <w:r w:rsidRPr="00304AB3">
        <w:t>детей (согласно</w:t>
      </w:r>
      <w:r w:rsidRPr="00304AB3">
        <w:rPr>
          <w:spacing w:val="2"/>
        </w:rPr>
        <w:t xml:space="preserve"> </w:t>
      </w:r>
      <w:r w:rsidRPr="00304AB3">
        <w:t>ФГОС</w:t>
      </w:r>
      <w:r w:rsidRPr="00304AB3">
        <w:rPr>
          <w:spacing w:val="-1"/>
        </w:rPr>
        <w:t xml:space="preserve"> </w:t>
      </w:r>
      <w:r w:rsidRPr="00304AB3">
        <w:t>ДО.</w:t>
      </w:r>
      <w:r w:rsidR="00470C77" w:rsidRPr="00304AB3">
        <w:t>)</w:t>
      </w:r>
    </w:p>
    <w:p w14:paraId="05D15A98" w14:textId="77777777" w:rsidR="00BB340C" w:rsidRPr="00304AB3" w:rsidRDefault="0021290F" w:rsidP="00304AB3">
      <w:pPr>
        <w:pStyle w:val="a3"/>
        <w:spacing w:line="276" w:lineRule="auto"/>
        <w:ind w:left="0" w:firstLine="709"/>
      </w:pPr>
      <w:r w:rsidRPr="00304AB3">
        <w:t>возможность</w:t>
      </w:r>
      <w:r w:rsidRPr="00304AB3">
        <w:rPr>
          <w:spacing w:val="1"/>
        </w:rPr>
        <w:t xml:space="preserve"> </w:t>
      </w:r>
      <w:r w:rsidRPr="00304AB3">
        <w:t>реализации</w:t>
      </w:r>
      <w:r w:rsidRPr="00304AB3">
        <w:rPr>
          <w:spacing w:val="1"/>
        </w:rPr>
        <w:t xml:space="preserve"> </w:t>
      </w:r>
      <w:r w:rsidRPr="00304AB3">
        <w:t>разных</w:t>
      </w:r>
      <w:r w:rsidRPr="00304AB3">
        <w:rPr>
          <w:spacing w:val="1"/>
        </w:rPr>
        <w:t xml:space="preserve"> </w:t>
      </w:r>
      <w:r w:rsidRPr="00304AB3">
        <w:t>видов</w:t>
      </w:r>
      <w:r w:rsidRPr="00304AB3">
        <w:rPr>
          <w:spacing w:val="1"/>
        </w:rPr>
        <w:t xml:space="preserve"> </w:t>
      </w:r>
      <w:r w:rsidRPr="00304AB3">
        <w:t>индивидуальной</w:t>
      </w:r>
      <w:r w:rsidRPr="00304AB3">
        <w:rPr>
          <w:spacing w:val="1"/>
        </w:rPr>
        <w:t xml:space="preserve"> </w:t>
      </w:r>
      <w:r w:rsidRPr="00304AB3">
        <w:t>и</w:t>
      </w:r>
      <w:r w:rsidRPr="00304AB3">
        <w:rPr>
          <w:spacing w:val="1"/>
        </w:rPr>
        <w:t xml:space="preserve"> </w:t>
      </w:r>
      <w:r w:rsidRPr="00304AB3">
        <w:t>коллективной</w:t>
      </w:r>
      <w:r w:rsidRPr="00304AB3">
        <w:rPr>
          <w:spacing w:val="1"/>
        </w:rPr>
        <w:t xml:space="preserve"> </w:t>
      </w:r>
      <w:r w:rsidRPr="00304AB3">
        <w:t>деятельности:</w:t>
      </w:r>
      <w:r w:rsidRPr="00304AB3">
        <w:rPr>
          <w:spacing w:val="1"/>
        </w:rPr>
        <w:t xml:space="preserve"> </w:t>
      </w:r>
      <w:r w:rsidRPr="00304AB3">
        <w:t>игровой,</w:t>
      </w:r>
      <w:r w:rsidRPr="00304AB3">
        <w:rPr>
          <w:spacing w:val="1"/>
        </w:rPr>
        <w:t xml:space="preserve"> </w:t>
      </w:r>
      <w:r w:rsidRPr="00304AB3">
        <w:t>коммуникативной,</w:t>
      </w:r>
      <w:r w:rsidRPr="00304AB3">
        <w:rPr>
          <w:spacing w:val="1"/>
        </w:rPr>
        <w:t xml:space="preserve"> </w:t>
      </w:r>
      <w:r w:rsidRPr="00304AB3">
        <w:t>познавательно-</w:t>
      </w:r>
      <w:r w:rsidRPr="00304AB3">
        <w:rPr>
          <w:spacing w:val="1"/>
        </w:rPr>
        <w:t xml:space="preserve"> </w:t>
      </w:r>
      <w:r w:rsidRPr="00304AB3">
        <w:t>исследовательской, двигательной, продуктивной и пр. в соответствии с потребностями каждого</w:t>
      </w:r>
      <w:r w:rsidRPr="00304AB3">
        <w:rPr>
          <w:spacing w:val="1"/>
        </w:rPr>
        <w:t xml:space="preserve"> </w:t>
      </w:r>
      <w:r w:rsidRPr="00304AB3">
        <w:t>возрастного этапа детей, охраны и укрепления их здоровья, возможностями учета особенностей и</w:t>
      </w:r>
      <w:r w:rsidRPr="00304AB3">
        <w:rPr>
          <w:spacing w:val="1"/>
        </w:rPr>
        <w:t xml:space="preserve"> </w:t>
      </w:r>
      <w:r w:rsidRPr="00304AB3">
        <w:t>коррекции</w:t>
      </w:r>
      <w:r w:rsidRPr="00304AB3">
        <w:rPr>
          <w:spacing w:val="-1"/>
        </w:rPr>
        <w:t xml:space="preserve"> </w:t>
      </w:r>
      <w:r w:rsidRPr="00304AB3">
        <w:t>недостатков</w:t>
      </w:r>
      <w:r w:rsidRPr="00304AB3">
        <w:rPr>
          <w:spacing w:val="-3"/>
        </w:rPr>
        <w:t xml:space="preserve"> </w:t>
      </w:r>
      <w:r w:rsidRPr="00304AB3">
        <w:t>их</w:t>
      </w:r>
      <w:r w:rsidRPr="00304AB3">
        <w:rPr>
          <w:spacing w:val="2"/>
        </w:rPr>
        <w:t xml:space="preserve"> </w:t>
      </w:r>
      <w:r w:rsidRPr="00304AB3">
        <w:t>развития.</w:t>
      </w:r>
    </w:p>
    <w:p w14:paraId="4B8D2B7F" w14:textId="77777777" w:rsidR="00B4578A" w:rsidRPr="00304AB3" w:rsidRDefault="0021290F" w:rsidP="00304AB3">
      <w:pPr>
        <w:pStyle w:val="a3"/>
        <w:spacing w:line="276" w:lineRule="auto"/>
        <w:ind w:left="0" w:firstLine="709"/>
        <w:rPr>
          <w:spacing w:val="1"/>
        </w:rPr>
      </w:pP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ФГОС</w:t>
      </w:r>
      <w:r w:rsidRPr="00304AB3">
        <w:rPr>
          <w:spacing w:val="1"/>
        </w:rPr>
        <w:t xml:space="preserve"> </w:t>
      </w:r>
      <w:r w:rsidRPr="00304AB3">
        <w:t>ДО</w:t>
      </w:r>
      <w:r w:rsidR="00B4578A" w:rsidRPr="00304AB3">
        <w:t>,</w:t>
      </w:r>
      <w:r w:rsidRPr="00304AB3">
        <w:rPr>
          <w:spacing w:val="1"/>
        </w:rPr>
        <w:t xml:space="preserve"> </w:t>
      </w:r>
      <w:r w:rsidRPr="00304AB3">
        <w:t>РППС</w:t>
      </w:r>
      <w:r w:rsidR="00B4578A" w:rsidRPr="00304AB3">
        <w:rPr>
          <w:spacing w:val="1"/>
        </w:rPr>
        <w:t>:</w:t>
      </w:r>
    </w:p>
    <w:p w14:paraId="01CA8AC8" w14:textId="77777777" w:rsidR="00B4578A" w:rsidRPr="00304AB3" w:rsidRDefault="0021290F" w:rsidP="00304AB3">
      <w:pPr>
        <w:pStyle w:val="a3"/>
        <w:spacing w:line="276" w:lineRule="auto"/>
        <w:ind w:left="0" w:firstLine="709"/>
        <w:rPr>
          <w:spacing w:val="1"/>
        </w:rPr>
      </w:pPr>
      <w:r w:rsidRPr="00304AB3">
        <w:t>1)</w:t>
      </w:r>
      <w:r w:rsidRPr="00304AB3">
        <w:rPr>
          <w:spacing w:val="1"/>
        </w:rPr>
        <w:t xml:space="preserve"> </w:t>
      </w:r>
      <w:r w:rsidRPr="00304AB3">
        <w:t>содержательно-насыщенн</w:t>
      </w:r>
      <w:r w:rsidR="00B4578A" w:rsidRPr="00304AB3">
        <w:t>ая</w:t>
      </w:r>
      <w:r w:rsidRPr="00304AB3">
        <w:t>;</w:t>
      </w:r>
      <w:r w:rsidRPr="00304AB3">
        <w:rPr>
          <w:spacing w:val="1"/>
        </w:rPr>
        <w:t xml:space="preserve"> </w:t>
      </w:r>
    </w:p>
    <w:p w14:paraId="19453B5E" w14:textId="77777777" w:rsidR="00304AB3" w:rsidRPr="00304AB3" w:rsidRDefault="0021290F" w:rsidP="00304AB3">
      <w:pPr>
        <w:pStyle w:val="a3"/>
        <w:spacing w:line="276" w:lineRule="auto"/>
        <w:ind w:left="0" w:firstLine="709"/>
        <w:rPr>
          <w:spacing w:val="-1"/>
        </w:rPr>
      </w:pPr>
      <w:r w:rsidRPr="00304AB3">
        <w:t>2)</w:t>
      </w:r>
      <w:r w:rsidRPr="00304AB3">
        <w:rPr>
          <w:spacing w:val="1"/>
        </w:rPr>
        <w:t xml:space="preserve"> </w:t>
      </w:r>
      <w:r w:rsidRPr="00304AB3">
        <w:t>трансформируем</w:t>
      </w:r>
      <w:r w:rsidR="00B4578A" w:rsidRPr="00304AB3">
        <w:t>ая</w:t>
      </w:r>
      <w:r w:rsidRPr="00304AB3">
        <w:t>;</w:t>
      </w:r>
      <w:r w:rsidRPr="00304AB3">
        <w:rPr>
          <w:spacing w:val="-1"/>
        </w:rPr>
        <w:t xml:space="preserve"> </w:t>
      </w:r>
    </w:p>
    <w:p w14:paraId="69B3C05C" w14:textId="77777777" w:rsidR="00304AB3" w:rsidRPr="00304AB3" w:rsidRDefault="0021290F" w:rsidP="00304AB3">
      <w:pPr>
        <w:pStyle w:val="a3"/>
        <w:spacing w:line="276" w:lineRule="auto"/>
        <w:ind w:left="0" w:firstLine="709"/>
        <w:rPr>
          <w:spacing w:val="-3"/>
        </w:rPr>
      </w:pPr>
      <w:r w:rsidRPr="00304AB3">
        <w:t>3)</w:t>
      </w:r>
      <w:r w:rsidRPr="00304AB3">
        <w:rPr>
          <w:spacing w:val="1"/>
        </w:rPr>
        <w:t xml:space="preserve"> </w:t>
      </w:r>
      <w:r w:rsidRPr="00304AB3">
        <w:t>полифункциональн</w:t>
      </w:r>
      <w:r w:rsidR="00B4578A" w:rsidRPr="00304AB3">
        <w:t>ая</w:t>
      </w:r>
      <w:r w:rsidRPr="00304AB3">
        <w:t>;</w:t>
      </w:r>
      <w:r w:rsidRPr="00304AB3">
        <w:rPr>
          <w:spacing w:val="-3"/>
        </w:rPr>
        <w:t xml:space="preserve"> </w:t>
      </w:r>
    </w:p>
    <w:p w14:paraId="7AE46C6D" w14:textId="67010273" w:rsidR="00304AB3" w:rsidRPr="00304AB3" w:rsidRDefault="0021290F" w:rsidP="00304AB3">
      <w:pPr>
        <w:pStyle w:val="a3"/>
        <w:spacing w:line="276" w:lineRule="auto"/>
        <w:ind w:left="0" w:firstLine="709"/>
      </w:pPr>
      <w:r w:rsidRPr="00304AB3">
        <w:t xml:space="preserve">4) </w:t>
      </w:r>
      <w:r w:rsidR="00304AB3" w:rsidRPr="00304AB3">
        <w:t>вариативная;</w:t>
      </w:r>
    </w:p>
    <w:p w14:paraId="34EEA0EF" w14:textId="1D415EA3" w:rsidR="00B4578A" w:rsidRPr="00304AB3" w:rsidRDefault="00304AB3" w:rsidP="00304AB3">
      <w:pPr>
        <w:pStyle w:val="a3"/>
        <w:spacing w:line="276" w:lineRule="auto"/>
        <w:ind w:left="0" w:firstLine="709"/>
      </w:pPr>
      <w:r w:rsidRPr="00304AB3">
        <w:t xml:space="preserve">5) </w:t>
      </w:r>
      <w:r w:rsidR="0021290F" w:rsidRPr="00304AB3">
        <w:t>доступн</w:t>
      </w:r>
      <w:r w:rsidR="00B4578A" w:rsidRPr="00304AB3">
        <w:t>ая</w:t>
      </w:r>
      <w:r w:rsidR="0021290F" w:rsidRPr="00304AB3">
        <w:t>;</w:t>
      </w:r>
      <w:r w:rsidR="0021290F" w:rsidRPr="00304AB3">
        <w:rPr>
          <w:spacing w:val="-1"/>
        </w:rPr>
        <w:t xml:space="preserve"> </w:t>
      </w:r>
    </w:p>
    <w:p w14:paraId="41A0B156" w14:textId="5A24E30E" w:rsidR="00BB340C" w:rsidRPr="00304AB3" w:rsidRDefault="00304AB3" w:rsidP="00304AB3">
      <w:pPr>
        <w:pStyle w:val="a3"/>
        <w:spacing w:line="276" w:lineRule="auto"/>
        <w:ind w:left="0" w:firstLine="709"/>
      </w:pPr>
      <w:r w:rsidRPr="00304AB3">
        <w:t>6</w:t>
      </w:r>
      <w:r w:rsidR="0021290F" w:rsidRPr="00304AB3">
        <w:t>) безопасн</w:t>
      </w:r>
      <w:r w:rsidR="00B4578A" w:rsidRPr="00304AB3">
        <w:t>ая</w:t>
      </w:r>
      <w:r w:rsidR="0021290F" w:rsidRPr="00304AB3">
        <w:t>.</w:t>
      </w:r>
    </w:p>
    <w:p w14:paraId="1225C209" w14:textId="19E3DD70" w:rsidR="00304AB3" w:rsidRPr="00D24139" w:rsidRDefault="00304AB3" w:rsidP="00D24139">
      <w:pPr>
        <w:pStyle w:val="a3"/>
        <w:spacing w:line="276" w:lineRule="auto"/>
        <w:ind w:left="0" w:firstLine="709"/>
      </w:pPr>
      <w:r w:rsidRPr="00304AB3">
        <w:t>Развивающая предметно-пространственная среда организована в виде мобильных центров детской активности:</w:t>
      </w:r>
    </w:p>
    <w:p w14:paraId="4D9192E2" w14:textId="6CD0435E" w:rsidR="00304AB3" w:rsidRPr="00304AB3" w:rsidRDefault="00304AB3" w:rsidP="00304AB3">
      <w:pPr>
        <w:pStyle w:val="20"/>
        <w:shd w:val="clear" w:color="auto" w:fill="auto"/>
        <w:tabs>
          <w:tab w:val="left" w:pos="1498"/>
        </w:tabs>
        <w:spacing w:before="0" w:after="0" w:line="276" w:lineRule="auto"/>
        <w:ind w:firstLine="709"/>
        <w:jc w:val="both"/>
        <w:rPr>
          <w:sz w:val="24"/>
          <w:szCs w:val="24"/>
          <w:lang w:val="ru-RU"/>
        </w:rPr>
      </w:pPr>
      <w:r w:rsidRPr="00304AB3">
        <w:rPr>
          <w:sz w:val="24"/>
          <w:szCs w:val="24"/>
          <w:lang w:val="ru-RU"/>
        </w:rPr>
        <w:t xml:space="preserve">В группах для детей дошкольного возраста (от </w:t>
      </w:r>
      <w:r w:rsidR="00D24139">
        <w:rPr>
          <w:sz w:val="24"/>
          <w:szCs w:val="24"/>
          <w:lang w:val="ru-RU"/>
        </w:rPr>
        <w:t>6</w:t>
      </w:r>
      <w:r w:rsidRPr="00304AB3">
        <w:rPr>
          <w:sz w:val="24"/>
          <w:szCs w:val="24"/>
          <w:lang w:val="ru-RU"/>
        </w:rPr>
        <w:t xml:space="preserve"> до 7 лет) </w:t>
      </w:r>
      <w:r w:rsidR="00984DAE">
        <w:rPr>
          <w:sz w:val="24"/>
          <w:szCs w:val="24"/>
          <w:lang w:val="ru-RU"/>
        </w:rPr>
        <w:t>организован</w:t>
      </w:r>
      <w:r w:rsidRPr="00304AB3">
        <w:rPr>
          <w:sz w:val="24"/>
          <w:szCs w:val="24"/>
          <w:lang w:val="ru-RU"/>
        </w:rPr>
        <w:t xml:space="preserve"> следующий комплекс центров детской активности:</w:t>
      </w:r>
    </w:p>
    <w:p w14:paraId="64BCCA1B" w14:textId="77777777" w:rsidR="00304AB3" w:rsidRPr="00304AB3" w:rsidRDefault="00304AB3" w:rsidP="00B569CA">
      <w:pPr>
        <w:pStyle w:val="a5"/>
        <w:numPr>
          <w:ilvl w:val="0"/>
          <w:numId w:val="178"/>
        </w:numPr>
        <w:tabs>
          <w:tab w:val="left" w:pos="993"/>
        </w:tabs>
        <w:adjustRightInd w:val="0"/>
        <w:spacing w:line="276" w:lineRule="auto"/>
        <w:ind w:left="0" w:firstLine="709"/>
        <w:contextualSpacing/>
        <w:jc w:val="both"/>
        <w:rPr>
          <w:kern w:val="1"/>
          <w:sz w:val="24"/>
          <w:szCs w:val="24"/>
        </w:rPr>
      </w:pPr>
      <w:r w:rsidRPr="00304AB3">
        <w:rPr>
          <w:kern w:val="1"/>
          <w:sz w:val="24"/>
          <w:szCs w:val="24"/>
        </w:rPr>
        <w:t xml:space="preserve">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w:t>
      </w:r>
      <w:r w:rsidRPr="00304AB3">
        <w:rPr>
          <w:kern w:val="1"/>
          <w:sz w:val="24"/>
          <w:szCs w:val="24"/>
        </w:rPr>
        <w:lastRenderedPageBreak/>
        <w:t>развитие», «Социально-коммуникативное развитие», «Речевое развитие»;</w:t>
      </w:r>
    </w:p>
    <w:p w14:paraId="2501D62E" w14:textId="77777777" w:rsidR="00304AB3" w:rsidRPr="00304AB3" w:rsidRDefault="00304AB3" w:rsidP="00B569CA">
      <w:pPr>
        <w:pStyle w:val="a5"/>
        <w:numPr>
          <w:ilvl w:val="0"/>
          <w:numId w:val="17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14:paraId="52827368" w14:textId="77777777" w:rsidR="00304AB3" w:rsidRPr="00304AB3" w:rsidRDefault="00304AB3" w:rsidP="00B569CA">
      <w:pPr>
        <w:pStyle w:val="a5"/>
        <w:numPr>
          <w:ilvl w:val="0"/>
          <w:numId w:val="17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14:paraId="14E0F9EC" w14:textId="77777777" w:rsidR="00304AB3" w:rsidRPr="00304AB3" w:rsidRDefault="00304AB3" w:rsidP="00B569CA">
      <w:pPr>
        <w:pStyle w:val="a5"/>
        <w:numPr>
          <w:ilvl w:val="0"/>
          <w:numId w:val="17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14:paraId="6474F5AA" w14:textId="77777777" w:rsidR="00304AB3" w:rsidRPr="00304AB3" w:rsidRDefault="00304AB3" w:rsidP="00B569CA">
      <w:pPr>
        <w:pStyle w:val="a5"/>
        <w:numPr>
          <w:ilvl w:val="0"/>
          <w:numId w:val="178"/>
        </w:numPr>
        <w:tabs>
          <w:tab w:val="left" w:pos="993"/>
        </w:tabs>
        <w:adjustRightInd w:val="0"/>
        <w:spacing w:line="276" w:lineRule="auto"/>
        <w:ind w:left="0" w:firstLine="709"/>
        <w:contextualSpacing/>
        <w:jc w:val="both"/>
        <w:rPr>
          <w:kern w:val="1"/>
          <w:sz w:val="24"/>
          <w:szCs w:val="24"/>
        </w:rPr>
      </w:pPr>
      <w:r w:rsidRPr="00304AB3">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760156D7" w14:textId="77777777" w:rsidR="00304AB3" w:rsidRPr="00304AB3" w:rsidRDefault="00304AB3" w:rsidP="00B569CA">
      <w:pPr>
        <w:pStyle w:val="a5"/>
        <w:numPr>
          <w:ilvl w:val="0"/>
          <w:numId w:val="17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7FBC56B8" w14:textId="77777777" w:rsidR="00304AB3" w:rsidRPr="00304AB3" w:rsidRDefault="00304AB3" w:rsidP="00B569CA">
      <w:pPr>
        <w:pStyle w:val="a5"/>
        <w:numPr>
          <w:ilvl w:val="0"/>
          <w:numId w:val="17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304AB3">
        <w:rPr>
          <w:rStyle w:val="af2"/>
          <w:kern w:val="1"/>
          <w:sz w:val="24"/>
          <w:szCs w:val="24"/>
        </w:rPr>
        <w:footnoteReference w:id="10"/>
      </w:r>
      <w:r w:rsidRPr="00304AB3">
        <w:rPr>
          <w:kern w:val="1"/>
          <w:sz w:val="24"/>
          <w:szCs w:val="24"/>
        </w:rPr>
        <w:t>.</w:t>
      </w:r>
    </w:p>
    <w:p w14:paraId="4CC01924" w14:textId="54276953" w:rsidR="00595E06" w:rsidRPr="00304AB3" w:rsidRDefault="0021290F" w:rsidP="00304AB3">
      <w:pPr>
        <w:pStyle w:val="a3"/>
        <w:spacing w:line="276" w:lineRule="auto"/>
        <w:ind w:left="0" w:firstLine="709"/>
      </w:pPr>
      <w:r w:rsidRPr="00304AB3">
        <w:t>Предметно-пространственная</w:t>
      </w:r>
      <w:r w:rsidRPr="00304AB3">
        <w:rPr>
          <w:spacing w:val="1"/>
        </w:rPr>
        <w:t xml:space="preserve"> </w:t>
      </w:r>
      <w:r w:rsidRPr="00304AB3">
        <w:t>среда</w:t>
      </w:r>
      <w:r w:rsidRPr="00304AB3">
        <w:rPr>
          <w:spacing w:val="1"/>
        </w:rPr>
        <w:t xml:space="preserve"> </w:t>
      </w:r>
      <w:r w:rsidR="00B4578A" w:rsidRPr="00304AB3">
        <w:t>обеспечивает</w:t>
      </w:r>
      <w:r w:rsidRPr="00304AB3">
        <w:rPr>
          <w:spacing w:val="1"/>
        </w:rPr>
        <w:t xml:space="preserve"> </w:t>
      </w:r>
      <w:r w:rsidRPr="00304AB3">
        <w:t>условия</w:t>
      </w:r>
      <w:r w:rsidRPr="00304AB3">
        <w:rPr>
          <w:spacing w:val="1"/>
        </w:rPr>
        <w:t xml:space="preserve"> </w:t>
      </w:r>
      <w:r w:rsidRPr="00304AB3">
        <w:t>для</w:t>
      </w:r>
      <w:r w:rsidRPr="00304AB3">
        <w:rPr>
          <w:spacing w:val="1"/>
        </w:rPr>
        <w:t xml:space="preserve"> </w:t>
      </w:r>
      <w:r w:rsidRPr="00304AB3">
        <w:t>эмоционального</w:t>
      </w:r>
      <w:r w:rsidRPr="00304AB3">
        <w:rPr>
          <w:spacing w:val="1"/>
        </w:rPr>
        <w:t xml:space="preserve"> </w:t>
      </w:r>
      <w:r w:rsidRPr="00304AB3">
        <w:t>благополучия</w:t>
      </w:r>
      <w:r w:rsidRPr="00304AB3">
        <w:rPr>
          <w:spacing w:val="1"/>
        </w:rPr>
        <w:t xml:space="preserve"> </w:t>
      </w:r>
      <w:r w:rsidRPr="00304AB3">
        <w:t>детей</w:t>
      </w:r>
      <w:r w:rsidRPr="00304AB3">
        <w:rPr>
          <w:spacing w:val="1"/>
        </w:rPr>
        <w:t xml:space="preserve"> </w:t>
      </w:r>
      <w:r w:rsidRPr="00304AB3">
        <w:t>и</w:t>
      </w:r>
      <w:r w:rsidRPr="00304AB3">
        <w:rPr>
          <w:spacing w:val="1"/>
        </w:rPr>
        <w:t xml:space="preserve"> </w:t>
      </w:r>
      <w:r w:rsidRPr="00304AB3">
        <w:t>комфортной</w:t>
      </w:r>
      <w:r w:rsidRPr="00304AB3">
        <w:rPr>
          <w:spacing w:val="1"/>
        </w:rPr>
        <w:t xml:space="preserve"> </w:t>
      </w:r>
      <w:r w:rsidRPr="00304AB3">
        <w:t>работы</w:t>
      </w:r>
      <w:r w:rsidRPr="00304AB3">
        <w:rPr>
          <w:spacing w:val="1"/>
        </w:rPr>
        <w:t xml:space="preserve"> </w:t>
      </w:r>
      <w:r w:rsidRPr="00304AB3">
        <w:t>педагогических</w:t>
      </w:r>
      <w:r w:rsidRPr="00304AB3">
        <w:rPr>
          <w:spacing w:val="1"/>
        </w:rPr>
        <w:t xml:space="preserve"> </w:t>
      </w:r>
      <w:r w:rsidRPr="00304AB3">
        <w:t>и</w:t>
      </w:r>
      <w:r w:rsidRPr="00304AB3">
        <w:rPr>
          <w:spacing w:val="1"/>
        </w:rPr>
        <w:t xml:space="preserve"> </w:t>
      </w:r>
      <w:r w:rsidRPr="00304AB3">
        <w:t>учебно-</w:t>
      </w:r>
      <w:r w:rsidRPr="00304AB3">
        <w:rPr>
          <w:spacing w:val="1"/>
        </w:rPr>
        <w:t xml:space="preserve"> </w:t>
      </w:r>
      <w:r w:rsidRPr="00304AB3">
        <w:t>вспомогательных сотрудников.</w:t>
      </w:r>
    </w:p>
    <w:p w14:paraId="00915F4F" w14:textId="77777777" w:rsidR="00BB340C" w:rsidRPr="00304AB3" w:rsidRDefault="0021290F" w:rsidP="00304AB3">
      <w:pPr>
        <w:pStyle w:val="a3"/>
        <w:spacing w:line="276" w:lineRule="auto"/>
        <w:ind w:left="0" w:firstLine="709"/>
      </w:pPr>
      <w:r w:rsidRPr="00304AB3">
        <w:t>В</w:t>
      </w:r>
      <w:r w:rsidRPr="00304AB3">
        <w:rPr>
          <w:spacing w:val="17"/>
        </w:rPr>
        <w:t xml:space="preserve"> </w:t>
      </w:r>
      <w:r w:rsidR="00B4578A" w:rsidRPr="00304AB3">
        <w:t>ДОО</w:t>
      </w:r>
      <w:r w:rsidRPr="00304AB3">
        <w:rPr>
          <w:spacing w:val="20"/>
        </w:rPr>
        <w:t xml:space="preserve"> </w:t>
      </w:r>
      <w:r w:rsidRPr="00304AB3">
        <w:t>созданы</w:t>
      </w:r>
      <w:r w:rsidRPr="00304AB3">
        <w:rPr>
          <w:spacing w:val="21"/>
        </w:rPr>
        <w:t xml:space="preserve"> </w:t>
      </w:r>
      <w:r w:rsidRPr="00304AB3">
        <w:t>условия</w:t>
      </w:r>
      <w:r w:rsidRPr="00304AB3">
        <w:rPr>
          <w:spacing w:val="19"/>
        </w:rPr>
        <w:t xml:space="preserve"> </w:t>
      </w:r>
      <w:r w:rsidRPr="00304AB3">
        <w:t>для</w:t>
      </w:r>
      <w:r w:rsidRPr="00304AB3">
        <w:rPr>
          <w:spacing w:val="17"/>
        </w:rPr>
        <w:t xml:space="preserve"> </w:t>
      </w:r>
      <w:r w:rsidRPr="00304AB3">
        <w:t>информатизации</w:t>
      </w:r>
      <w:r w:rsidRPr="00304AB3">
        <w:rPr>
          <w:spacing w:val="18"/>
        </w:rPr>
        <w:t xml:space="preserve"> </w:t>
      </w:r>
      <w:r w:rsidRPr="00304AB3">
        <w:t>образовательного</w:t>
      </w:r>
      <w:r w:rsidR="00B4578A" w:rsidRPr="00304AB3">
        <w:t xml:space="preserve"> </w:t>
      </w:r>
      <w:r w:rsidRPr="00304AB3">
        <w:rPr>
          <w:spacing w:val="-57"/>
        </w:rPr>
        <w:t xml:space="preserve"> </w:t>
      </w:r>
      <w:r w:rsidRPr="00304AB3">
        <w:t>процесса.</w:t>
      </w:r>
      <w:r w:rsidRPr="00304AB3">
        <w:rPr>
          <w:spacing w:val="12"/>
        </w:rPr>
        <w:t xml:space="preserve"> </w:t>
      </w:r>
      <w:r w:rsidRPr="00304AB3">
        <w:t>Для</w:t>
      </w:r>
      <w:r w:rsidRPr="00304AB3">
        <w:rPr>
          <w:spacing w:val="13"/>
        </w:rPr>
        <w:t xml:space="preserve"> </w:t>
      </w:r>
      <w:r w:rsidRPr="00304AB3">
        <w:t>этого</w:t>
      </w:r>
      <w:r w:rsidRPr="00304AB3">
        <w:rPr>
          <w:spacing w:val="13"/>
        </w:rPr>
        <w:t xml:space="preserve"> </w:t>
      </w:r>
      <w:r w:rsidRPr="00304AB3">
        <w:t>в</w:t>
      </w:r>
      <w:r w:rsidRPr="00304AB3">
        <w:rPr>
          <w:spacing w:val="13"/>
        </w:rPr>
        <w:t xml:space="preserve"> </w:t>
      </w:r>
      <w:r w:rsidRPr="00304AB3">
        <w:t>групповых</w:t>
      </w:r>
      <w:r w:rsidRPr="00304AB3">
        <w:rPr>
          <w:spacing w:val="14"/>
        </w:rPr>
        <w:t xml:space="preserve"> </w:t>
      </w:r>
      <w:r w:rsidRPr="00304AB3">
        <w:t>и</w:t>
      </w:r>
      <w:r w:rsidRPr="00304AB3">
        <w:rPr>
          <w:spacing w:val="12"/>
        </w:rPr>
        <w:t xml:space="preserve"> </w:t>
      </w:r>
      <w:r w:rsidRPr="00304AB3">
        <w:t>прочих</w:t>
      </w:r>
      <w:r w:rsidRPr="00304AB3">
        <w:rPr>
          <w:spacing w:val="13"/>
        </w:rPr>
        <w:t xml:space="preserve"> </w:t>
      </w:r>
      <w:r w:rsidRPr="00304AB3">
        <w:t>помещениях</w:t>
      </w:r>
      <w:r w:rsidRPr="00304AB3">
        <w:rPr>
          <w:spacing w:val="15"/>
        </w:rPr>
        <w:t xml:space="preserve"> </w:t>
      </w:r>
      <w:r w:rsidR="00B4578A" w:rsidRPr="00304AB3">
        <w:t xml:space="preserve">в наличии оборудование для использования информационно-коммуникационных технологий </w:t>
      </w:r>
      <w:r w:rsidRPr="00304AB3">
        <w:t>в</w:t>
      </w:r>
      <w:r w:rsidRPr="00304AB3">
        <w:rPr>
          <w:spacing w:val="-57"/>
        </w:rPr>
        <w:t xml:space="preserve"> </w:t>
      </w:r>
      <w:r w:rsidRPr="00304AB3">
        <w:t>образовательном</w:t>
      </w:r>
      <w:r w:rsidRPr="00304AB3">
        <w:rPr>
          <w:spacing w:val="14"/>
        </w:rPr>
        <w:t xml:space="preserve"> </w:t>
      </w:r>
      <w:r w:rsidRPr="00304AB3">
        <w:t>процессе.</w:t>
      </w:r>
      <w:r w:rsidRPr="00304AB3">
        <w:rPr>
          <w:spacing w:val="14"/>
        </w:rPr>
        <w:t xml:space="preserve"> </w:t>
      </w:r>
    </w:p>
    <w:p w14:paraId="64021C62" w14:textId="77777777" w:rsidR="00B4578A" w:rsidRPr="00304AB3" w:rsidRDefault="00B4578A" w:rsidP="00304AB3">
      <w:pPr>
        <w:pStyle w:val="1"/>
        <w:spacing w:line="276" w:lineRule="auto"/>
        <w:ind w:left="0" w:firstLine="709"/>
      </w:pPr>
    </w:p>
    <w:p w14:paraId="4007CEC5" w14:textId="3AB058CC" w:rsidR="00BB340C" w:rsidRPr="00304AB3" w:rsidRDefault="0021290F" w:rsidP="004B1E6F">
      <w:pPr>
        <w:pStyle w:val="1"/>
        <w:numPr>
          <w:ilvl w:val="1"/>
          <w:numId w:val="12"/>
        </w:numPr>
        <w:tabs>
          <w:tab w:val="left" w:pos="1134"/>
        </w:tabs>
        <w:ind w:left="0" w:firstLine="709"/>
        <w:jc w:val="both"/>
      </w:pPr>
      <w:r w:rsidRPr="00304AB3">
        <w:t>Материально</w:t>
      </w:r>
      <w:r w:rsidRPr="00304AB3">
        <w:rPr>
          <w:spacing w:val="1"/>
        </w:rPr>
        <w:t xml:space="preserve"> </w:t>
      </w:r>
      <w:r w:rsidRPr="00304AB3">
        <w:t>-</w:t>
      </w:r>
      <w:r w:rsidRPr="00304AB3">
        <w:rPr>
          <w:spacing w:val="1"/>
        </w:rPr>
        <w:t xml:space="preserve"> </w:t>
      </w:r>
      <w:r w:rsidRPr="00304AB3">
        <w:t>техническое</w:t>
      </w:r>
      <w:r w:rsidRPr="00304AB3">
        <w:rPr>
          <w:spacing w:val="1"/>
        </w:rPr>
        <w:t xml:space="preserve"> </w:t>
      </w:r>
      <w:r w:rsidRPr="00304AB3">
        <w:t>обеспечение</w:t>
      </w:r>
      <w:r w:rsidRPr="00304AB3">
        <w:rPr>
          <w:spacing w:val="1"/>
        </w:rPr>
        <w:t xml:space="preserve"> </w:t>
      </w:r>
      <w:r w:rsidRPr="00304AB3">
        <w:t>Программы,</w:t>
      </w:r>
      <w:r w:rsidRPr="00304AB3">
        <w:rPr>
          <w:spacing w:val="1"/>
        </w:rPr>
        <w:t xml:space="preserve"> </w:t>
      </w:r>
      <w:r w:rsidRPr="00304AB3">
        <w:t>обеспеченность</w:t>
      </w:r>
      <w:r w:rsidRPr="00304AB3">
        <w:rPr>
          <w:spacing w:val="-57"/>
        </w:rPr>
        <w:t xml:space="preserve"> </w:t>
      </w:r>
      <w:r w:rsidRPr="00304AB3">
        <w:t>методическими</w:t>
      </w:r>
      <w:r w:rsidRPr="00304AB3">
        <w:rPr>
          <w:spacing w:val="-1"/>
        </w:rPr>
        <w:t xml:space="preserve"> </w:t>
      </w:r>
      <w:r w:rsidRPr="00304AB3">
        <w:t>материалами и средствами</w:t>
      </w:r>
      <w:r w:rsidRPr="00304AB3">
        <w:rPr>
          <w:spacing w:val="-2"/>
        </w:rPr>
        <w:t xml:space="preserve"> </w:t>
      </w:r>
      <w:r w:rsidRPr="00304AB3">
        <w:t>обучения</w:t>
      </w:r>
      <w:r w:rsidRPr="00304AB3">
        <w:rPr>
          <w:spacing w:val="-1"/>
        </w:rPr>
        <w:t xml:space="preserve"> </w:t>
      </w:r>
      <w:r w:rsidRPr="00304AB3">
        <w:t>и воспитания</w:t>
      </w:r>
    </w:p>
    <w:p w14:paraId="0694217A" w14:textId="77777777" w:rsidR="00BB340C" w:rsidRPr="00304AB3" w:rsidRDefault="00BB340C" w:rsidP="00304AB3">
      <w:pPr>
        <w:pStyle w:val="a3"/>
        <w:spacing w:line="276" w:lineRule="auto"/>
        <w:ind w:left="0" w:firstLine="709"/>
        <w:jc w:val="left"/>
        <w:rPr>
          <w:b/>
        </w:rPr>
      </w:pPr>
    </w:p>
    <w:p w14:paraId="7BD50ADA" w14:textId="77777777" w:rsidR="00B4578A" w:rsidRPr="00304AB3" w:rsidRDefault="00B4578A" w:rsidP="00304AB3">
      <w:pPr>
        <w:pStyle w:val="a3"/>
        <w:spacing w:line="276" w:lineRule="auto"/>
        <w:ind w:left="0" w:firstLine="709"/>
        <w:jc w:val="left"/>
        <w:rPr>
          <w:spacing w:val="1"/>
        </w:rPr>
      </w:pPr>
      <w:r w:rsidRPr="00304AB3">
        <w:t>В ДОО</w:t>
      </w:r>
      <w:r w:rsidR="0021290F" w:rsidRPr="00304AB3">
        <w:t xml:space="preserve"> созд</w:t>
      </w:r>
      <w:r w:rsidRPr="00304AB3">
        <w:t xml:space="preserve">аны </w:t>
      </w:r>
      <w:r w:rsidR="0021290F" w:rsidRPr="00304AB3">
        <w:t>материально-технические условия, обеспечивающие:</w:t>
      </w:r>
      <w:r w:rsidR="0021290F" w:rsidRPr="00304AB3">
        <w:rPr>
          <w:spacing w:val="1"/>
        </w:rPr>
        <w:t xml:space="preserve"> </w:t>
      </w:r>
    </w:p>
    <w:p w14:paraId="370E3C9D" w14:textId="74286692" w:rsidR="00BB340C" w:rsidRPr="00304AB3" w:rsidRDefault="0021290F" w:rsidP="00304AB3">
      <w:pPr>
        <w:pStyle w:val="a3"/>
        <w:tabs>
          <w:tab w:val="left" w:pos="993"/>
        </w:tabs>
        <w:spacing w:line="276" w:lineRule="auto"/>
        <w:ind w:left="0" w:firstLine="709"/>
      </w:pPr>
      <w:r w:rsidRPr="00304AB3">
        <w:t>1.Возможность</w:t>
      </w:r>
      <w:r w:rsidRPr="00304AB3">
        <w:rPr>
          <w:spacing w:val="1"/>
        </w:rPr>
        <w:t xml:space="preserve"> </w:t>
      </w:r>
      <w:r w:rsidRPr="00304AB3">
        <w:t>достижения</w:t>
      </w:r>
      <w:r w:rsidRPr="00304AB3">
        <w:rPr>
          <w:spacing w:val="1"/>
        </w:rPr>
        <w:t xml:space="preserve"> </w:t>
      </w:r>
      <w:r w:rsidRPr="00304AB3">
        <w:t>обучающимися</w:t>
      </w:r>
      <w:r w:rsidRPr="00304AB3">
        <w:rPr>
          <w:spacing w:val="1"/>
        </w:rPr>
        <w:t xml:space="preserve"> </w:t>
      </w:r>
      <w:r w:rsidRPr="00304AB3">
        <w:t>планируемых</w:t>
      </w:r>
      <w:r w:rsidRPr="00304AB3">
        <w:rPr>
          <w:spacing w:val="1"/>
        </w:rPr>
        <w:t xml:space="preserve"> </w:t>
      </w:r>
      <w:r w:rsidRPr="00304AB3">
        <w:t>результатов</w:t>
      </w:r>
      <w:r w:rsidRPr="00304AB3">
        <w:rPr>
          <w:spacing w:val="1"/>
        </w:rPr>
        <w:t xml:space="preserve"> </w:t>
      </w:r>
      <w:r w:rsidRPr="00304AB3">
        <w:t>освоения</w:t>
      </w:r>
      <w:r w:rsidRPr="00304AB3">
        <w:rPr>
          <w:spacing w:val="1"/>
        </w:rPr>
        <w:t xml:space="preserve"> </w:t>
      </w:r>
      <w:r w:rsidRPr="00304AB3">
        <w:lastRenderedPageBreak/>
        <w:t>Программы</w:t>
      </w:r>
      <w:r w:rsidR="00984DAE">
        <w:t xml:space="preserve"> </w:t>
      </w:r>
      <w:r w:rsidRPr="00304AB3">
        <w:rPr>
          <w:spacing w:val="-57"/>
        </w:rPr>
        <w:t xml:space="preserve"> </w:t>
      </w:r>
      <w:r w:rsidRPr="00304AB3">
        <w:t>образования;</w:t>
      </w:r>
    </w:p>
    <w:p w14:paraId="383830C5" w14:textId="77777777" w:rsidR="00BB340C" w:rsidRPr="00304AB3" w:rsidRDefault="00B4578A" w:rsidP="00304AB3">
      <w:pPr>
        <w:pStyle w:val="a5"/>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0021290F" w:rsidRPr="00304AB3">
        <w:rPr>
          <w:sz w:val="24"/>
          <w:szCs w:val="24"/>
        </w:rPr>
        <w:t xml:space="preserve"> требований санитарно-эпидемиологических правил и нормативов:</w:t>
      </w:r>
      <w:r w:rsidR="0021290F" w:rsidRPr="00304AB3">
        <w:rPr>
          <w:spacing w:val="-58"/>
          <w:sz w:val="24"/>
          <w:szCs w:val="24"/>
        </w:rPr>
        <w:t xml:space="preserve"> </w:t>
      </w:r>
      <w:r w:rsidR="0021290F" w:rsidRPr="00304AB3">
        <w:rPr>
          <w:sz w:val="24"/>
          <w:szCs w:val="24"/>
        </w:rPr>
        <w:t>к условиям размещения организаций, осуществляющих образовательную деятельность;</w:t>
      </w:r>
      <w:r w:rsidR="0021290F" w:rsidRPr="00304AB3">
        <w:rPr>
          <w:spacing w:val="1"/>
          <w:sz w:val="24"/>
          <w:szCs w:val="24"/>
        </w:rPr>
        <w:t xml:space="preserve"> </w:t>
      </w:r>
      <w:r w:rsidR="0021290F" w:rsidRPr="00304AB3">
        <w:rPr>
          <w:sz w:val="24"/>
          <w:szCs w:val="24"/>
        </w:rPr>
        <w:t>оборудованию</w:t>
      </w:r>
      <w:r w:rsidR="0021290F" w:rsidRPr="00304AB3">
        <w:rPr>
          <w:spacing w:val="-1"/>
          <w:sz w:val="24"/>
          <w:szCs w:val="24"/>
        </w:rPr>
        <w:t xml:space="preserve"> </w:t>
      </w:r>
      <w:r w:rsidR="0021290F" w:rsidRPr="00304AB3">
        <w:rPr>
          <w:sz w:val="24"/>
          <w:szCs w:val="24"/>
        </w:rPr>
        <w:t>и содержанию территории;</w:t>
      </w:r>
    </w:p>
    <w:p w14:paraId="5EB3D852" w14:textId="77777777" w:rsidR="00BB340C" w:rsidRPr="00304AB3" w:rsidRDefault="0021290F" w:rsidP="00304AB3">
      <w:pPr>
        <w:pStyle w:val="a3"/>
        <w:tabs>
          <w:tab w:val="left" w:pos="993"/>
        </w:tabs>
        <w:spacing w:line="276" w:lineRule="auto"/>
        <w:ind w:left="0" w:firstLine="709"/>
      </w:pPr>
      <w:r w:rsidRPr="00304AB3">
        <w:t>помещениям, их оборудованию и содержанию;</w:t>
      </w:r>
      <w:r w:rsidRPr="00304AB3">
        <w:rPr>
          <w:spacing w:val="1"/>
        </w:rPr>
        <w:t xml:space="preserve"> </w:t>
      </w:r>
      <w:r w:rsidRPr="00304AB3">
        <w:t>естественному и искусственному освещению помещений;</w:t>
      </w:r>
      <w:r w:rsidRPr="00304AB3">
        <w:rPr>
          <w:spacing w:val="-58"/>
        </w:rPr>
        <w:t xml:space="preserve"> </w:t>
      </w:r>
      <w:r w:rsidRPr="00304AB3">
        <w:t>отоплению</w:t>
      </w:r>
      <w:r w:rsidRPr="00304AB3">
        <w:rPr>
          <w:spacing w:val="-1"/>
        </w:rPr>
        <w:t xml:space="preserve"> </w:t>
      </w:r>
      <w:r w:rsidRPr="00304AB3">
        <w:t>и вентиляции;</w:t>
      </w:r>
    </w:p>
    <w:p w14:paraId="347EAB10" w14:textId="77777777" w:rsidR="00BB340C" w:rsidRPr="00304AB3" w:rsidRDefault="0021290F" w:rsidP="00304AB3">
      <w:pPr>
        <w:pStyle w:val="a3"/>
        <w:tabs>
          <w:tab w:val="left" w:pos="993"/>
        </w:tabs>
        <w:spacing w:line="276" w:lineRule="auto"/>
        <w:ind w:left="0" w:firstLine="709"/>
      </w:pPr>
      <w:r w:rsidRPr="00304AB3">
        <w:t>водоснабжению и канализации;</w:t>
      </w:r>
      <w:r w:rsidRPr="00304AB3">
        <w:rPr>
          <w:spacing w:val="-57"/>
        </w:rPr>
        <w:t xml:space="preserve"> </w:t>
      </w:r>
      <w:r w:rsidRPr="00304AB3">
        <w:t>организации</w:t>
      </w:r>
      <w:r w:rsidRPr="00304AB3">
        <w:rPr>
          <w:spacing w:val="-3"/>
        </w:rPr>
        <w:t xml:space="preserve"> </w:t>
      </w:r>
      <w:r w:rsidRPr="00304AB3">
        <w:t>питания;</w:t>
      </w:r>
    </w:p>
    <w:p w14:paraId="7A756684" w14:textId="77777777" w:rsidR="00BB340C" w:rsidRPr="00304AB3" w:rsidRDefault="0021290F" w:rsidP="00304AB3">
      <w:pPr>
        <w:pStyle w:val="a3"/>
        <w:tabs>
          <w:tab w:val="left" w:pos="993"/>
        </w:tabs>
        <w:spacing w:line="276" w:lineRule="auto"/>
        <w:ind w:left="0" w:firstLine="709"/>
      </w:pPr>
      <w:r w:rsidRPr="00304AB3">
        <w:t>медицинскому</w:t>
      </w:r>
      <w:r w:rsidRPr="00304AB3">
        <w:rPr>
          <w:spacing w:val="-9"/>
        </w:rPr>
        <w:t xml:space="preserve"> </w:t>
      </w:r>
      <w:r w:rsidRPr="00304AB3">
        <w:t>обеспечению;</w:t>
      </w:r>
    </w:p>
    <w:p w14:paraId="04EAD0C4" w14:textId="77777777" w:rsidR="00BB340C" w:rsidRPr="00304AB3" w:rsidRDefault="0021290F" w:rsidP="00304AB3">
      <w:pPr>
        <w:pStyle w:val="a3"/>
        <w:tabs>
          <w:tab w:val="left" w:pos="993"/>
        </w:tabs>
        <w:spacing w:line="276" w:lineRule="auto"/>
        <w:ind w:left="0" w:firstLine="709"/>
      </w:pPr>
      <w:r w:rsidRPr="00304AB3">
        <w:t>приему детей в организации, осуществляющие образовательную деятельность;</w:t>
      </w:r>
      <w:r w:rsidRPr="00304AB3">
        <w:rPr>
          <w:spacing w:val="-57"/>
        </w:rPr>
        <w:t xml:space="preserve"> </w:t>
      </w:r>
      <w:r w:rsidRPr="00304AB3">
        <w:t>организации</w:t>
      </w:r>
      <w:r w:rsidRPr="00304AB3">
        <w:rPr>
          <w:spacing w:val="1"/>
        </w:rPr>
        <w:t xml:space="preserve"> </w:t>
      </w:r>
      <w:r w:rsidRPr="00304AB3">
        <w:t>режима</w:t>
      </w:r>
      <w:r w:rsidRPr="00304AB3">
        <w:rPr>
          <w:spacing w:val="-1"/>
        </w:rPr>
        <w:t xml:space="preserve"> </w:t>
      </w:r>
      <w:r w:rsidRPr="00304AB3">
        <w:t>дня;</w:t>
      </w:r>
    </w:p>
    <w:p w14:paraId="3F579797" w14:textId="77777777" w:rsidR="00BB340C" w:rsidRPr="00304AB3" w:rsidRDefault="0021290F" w:rsidP="00304AB3">
      <w:pPr>
        <w:pStyle w:val="a3"/>
        <w:tabs>
          <w:tab w:val="left" w:pos="993"/>
        </w:tabs>
        <w:spacing w:line="276" w:lineRule="auto"/>
        <w:ind w:left="0" w:firstLine="709"/>
      </w:pPr>
      <w:r w:rsidRPr="00304AB3">
        <w:t>организации физического воспитания;</w:t>
      </w:r>
      <w:r w:rsidRPr="00304AB3">
        <w:rPr>
          <w:spacing w:val="-57"/>
        </w:rPr>
        <w:t xml:space="preserve"> </w:t>
      </w:r>
      <w:r w:rsidRPr="00304AB3">
        <w:t>личной</w:t>
      </w:r>
      <w:r w:rsidRPr="00304AB3">
        <w:rPr>
          <w:spacing w:val="-1"/>
        </w:rPr>
        <w:t xml:space="preserve"> </w:t>
      </w:r>
      <w:r w:rsidRPr="00304AB3">
        <w:t>гигиене</w:t>
      </w:r>
      <w:r w:rsidRPr="00304AB3">
        <w:rPr>
          <w:spacing w:val="-1"/>
        </w:rPr>
        <w:t xml:space="preserve"> </w:t>
      </w:r>
      <w:r w:rsidRPr="00304AB3">
        <w:t>персонала;</w:t>
      </w:r>
    </w:p>
    <w:p w14:paraId="1E5F5206" w14:textId="77777777" w:rsidR="00BB340C" w:rsidRPr="00304AB3" w:rsidRDefault="0021290F" w:rsidP="00304AB3">
      <w:pPr>
        <w:pStyle w:val="a5"/>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Pr="00304AB3">
        <w:rPr>
          <w:spacing w:val="-6"/>
          <w:sz w:val="24"/>
          <w:szCs w:val="24"/>
        </w:rPr>
        <w:t xml:space="preserve"> </w:t>
      </w:r>
      <w:r w:rsidRPr="00304AB3">
        <w:rPr>
          <w:sz w:val="24"/>
          <w:szCs w:val="24"/>
        </w:rPr>
        <w:t>требований пожарной</w:t>
      </w:r>
      <w:r w:rsidRPr="00304AB3">
        <w:rPr>
          <w:spacing w:val="-4"/>
          <w:sz w:val="24"/>
          <w:szCs w:val="24"/>
        </w:rPr>
        <w:t xml:space="preserve"> </w:t>
      </w:r>
      <w:r w:rsidRPr="00304AB3">
        <w:rPr>
          <w:sz w:val="24"/>
          <w:szCs w:val="24"/>
        </w:rPr>
        <w:t>безопасности</w:t>
      </w:r>
      <w:r w:rsidRPr="00304AB3">
        <w:rPr>
          <w:spacing w:val="-4"/>
          <w:sz w:val="24"/>
          <w:szCs w:val="24"/>
        </w:rPr>
        <w:t xml:space="preserve"> </w:t>
      </w:r>
      <w:r w:rsidRPr="00304AB3">
        <w:rPr>
          <w:sz w:val="24"/>
          <w:szCs w:val="24"/>
        </w:rPr>
        <w:t>и</w:t>
      </w:r>
      <w:r w:rsidRPr="00304AB3">
        <w:rPr>
          <w:spacing w:val="-4"/>
          <w:sz w:val="24"/>
          <w:szCs w:val="24"/>
        </w:rPr>
        <w:t xml:space="preserve"> </w:t>
      </w:r>
      <w:r w:rsidRPr="00304AB3">
        <w:rPr>
          <w:sz w:val="24"/>
          <w:szCs w:val="24"/>
        </w:rPr>
        <w:t>электробезопасности;</w:t>
      </w:r>
    </w:p>
    <w:p w14:paraId="49DA85AC" w14:textId="77777777" w:rsidR="00BB340C" w:rsidRPr="00304AB3" w:rsidRDefault="0021290F" w:rsidP="00304AB3">
      <w:pPr>
        <w:pStyle w:val="a5"/>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Pr="00304AB3">
        <w:rPr>
          <w:spacing w:val="35"/>
          <w:sz w:val="24"/>
          <w:szCs w:val="24"/>
        </w:rPr>
        <w:t xml:space="preserve"> </w:t>
      </w:r>
      <w:r w:rsidRPr="00304AB3">
        <w:rPr>
          <w:sz w:val="24"/>
          <w:szCs w:val="24"/>
        </w:rPr>
        <w:t>требований</w:t>
      </w:r>
      <w:r w:rsidRPr="00304AB3">
        <w:rPr>
          <w:spacing w:val="37"/>
          <w:sz w:val="24"/>
          <w:szCs w:val="24"/>
        </w:rPr>
        <w:t xml:space="preserve"> </w:t>
      </w:r>
      <w:r w:rsidRPr="00304AB3">
        <w:rPr>
          <w:sz w:val="24"/>
          <w:szCs w:val="24"/>
        </w:rPr>
        <w:t>по</w:t>
      </w:r>
      <w:r w:rsidRPr="00304AB3">
        <w:rPr>
          <w:spacing w:val="33"/>
          <w:sz w:val="24"/>
          <w:szCs w:val="24"/>
        </w:rPr>
        <w:t xml:space="preserve"> </w:t>
      </w:r>
      <w:r w:rsidRPr="00304AB3">
        <w:rPr>
          <w:sz w:val="24"/>
          <w:szCs w:val="24"/>
        </w:rPr>
        <w:t>охране</w:t>
      </w:r>
      <w:r w:rsidRPr="00304AB3">
        <w:rPr>
          <w:spacing w:val="35"/>
          <w:sz w:val="24"/>
          <w:szCs w:val="24"/>
        </w:rPr>
        <w:t xml:space="preserve"> </w:t>
      </w:r>
      <w:r w:rsidRPr="00304AB3">
        <w:rPr>
          <w:sz w:val="24"/>
          <w:szCs w:val="24"/>
        </w:rPr>
        <w:t>здоровья</w:t>
      </w:r>
      <w:r w:rsidRPr="00304AB3">
        <w:rPr>
          <w:spacing w:val="42"/>
          <w:sz w:val="24"/>
          <w:szCs w:val="24"/>
        </w:rPr>
        <w:t xml:space="preserve"> </w:t>
      </w:r>
      <w:r w:rsidRPr="00304AB3">
        <w:rPr>
          <w:sz w:val="24"/>
          <w:szCs w:val="24"/>
        </w:rPr>
        <w:t>обучающихся</w:t>
      </w:r>
      <w:r w:rsidRPr="00304AB3">
        <w:rPr>
          <w:spacing w:val="37"/>
          <w:sz w:val="24"/>
          <w:szCs w:val="24"/>
        </w:rPr>
        <w:t xml:space="preserve"> </w:t>
      </w:r>
      <w:r w:rsidRPr="00304AB3">
        <w:rPr>
          <w:sz w:val="24"/>
          <w:szCs w:val="24"/>
        </w:rPr>
        <w:t>и</w:t>
      </w:r>
      <w:r w:rsidRPr="00304AB3">
        <w:rPr>
          <w:spacing w:val="37"/>
          <w:sz w:val="24"/>
          <w:szCs w:val="24"/>
        </w:rPr>
        <w:t xml:space="preserve"> </w:t>
      </w:r>
      <w:r w:rsidRPr="00304AB3">
        <w:rPr>
          <w:sz w:val="24"/>
          <w:szCs w:val="24"/>
        </w:rPr>
        <w:t>охране</w:t>
      </w:r>
      <w:r w:rsidRPr="00304AB3">
        <w:rPr>
          <w:spacing w:val="32"/>
          <w:sz w:val="24"/>
          <w:szCs w:val="24"/>
        </w:rPr>
        <w:t xml:space="preserve"> </w:t>
      </w:r>
      <w:r w:rsidRPr="00304AB3">
        <w:rPr>
          <w:sz w:val="24"/>
          <w:szCs w:val="24"/>
        </w:rPr>
        <w:t>труда</w:t>
      </w:r>
      <w:r w:rsidR="00B4578A" w:rsidRPr="00304AB3">
        <w:rPr>
          <w:sz w:val="24"/>
          <w:szCs w:val="24"/>
        </w:rPr>
        <w:t xml:space="preserve"> </w:t>
      </w:r>
      <w:r w:rsidRPr="00304AB3">
        <w:rPr>
          <w:spacing w:val="-57"/>
          <w:sz w:val="24"/>
          <w:szCs w:val="24"/>
        </w:rPr>
        <w:t xml:space="preserve"> </w:t>
      </w:r>
      <w:r w:rsidRPr="00304AB3">
        <w:rPr>
          <w:sz w:val="24"/>
          <w:szCs w:val="24"/>
        </w:rPr>
        <w:t>работников</w:t>
      </w:r>
      <w:r w:rsidR="00B4578A" w:rsidRPr="00304AB3">
        <w:rPr>
          <w:sz w:val="24"/>
          <w:szCs w:val="24"/>
        </w:rPr>
        <w:t>;</w:t>
      </w:r>
    </w:p>
    <w:p w14:paraId="5F46FAFD" w14:textId="77777777" w:rsidR="00BB340C" w:rsidRPr="00304AB3" w:rsidRDefault="0021290F" w:rsidP="00304AB3">
      <w:pPr>
        <w:pStyle w:val="a5"/>
        <w:numPr>
          <w:ilvl w:val="0"/>
          <w:numId w:val="2"/>
        </w:numPr>
        <w:tabs>
          <w:tab w:val="left" w:pos="394"/>
          <w:tab w:val="left" w:pos="993"/>
        </w:tabs>
        <w:spacing w:line="276" w:lineRule="auto"/>
        <w:ind w:left="0" w:firstLine="709"/>
        <w:jc w:val="both"/>
        <w:rPr>
          <w:sz w:val="24"/>
          <w:szCs w:val="24"/>
        </w:rPr>
      </w:pPr>
      <w:r w:rsidRPr="00304AB3">
        <w:rPr>
          <w:sz w:val="24"/>
          <w:szCs w:val="24"/>
        </w:rPr>
        <w:t>Возможность</w:t>
      </w:r>
      <w:r w:rsidRPr="00304AB3">
        <w:rPr>
          <w:spacing w:val="45"/>
          <w:sz w:val="24"/>
          <w:szCs w:val="24"/>
        </w:rPr>
        <w:t xml:space="preserve"> </w:t>
      </w:r>
      <w:r w:rsidRPr="00304AB3">
        <w:rPr>
          <w:sz w:val="24"/>
          <w:szCs w:val="24"/>
        </w:rPr>
        <w:t>для</w:t>
      </w:r>
      <w:r w:rsidRPr="00304AB3">
        <w:rPr>
          <w:spacing w:val="44"/>
          <w:sz w:val="24"/>
          <w:szCs w:val="24"/>
        </w:rPr>
        <w:t xml:space="preserve"> </w:t>
      </w:r>
      <w:r w:rsidRPr="00304AB3">
        <w:rPr>
          <w:sz w:val="24"/>
          <w:szCs w:val="24"/>
        </w:rPr>
        <w:t>беспрепятственного</w:t>
      </w:r>
      <w:r w:rsidRPr="00304AB3">
        <w:rPr>
          <w:spacing w:val="44"/>
          <w:sz w:val="24"/>
          <w:szCs w:val="24"/>
        </w:rPr>
        <w:t xml:space="preserve"> </w:t>
      </w:r>
      <w:r w:rsidRPr="00304AB3">
        <w:rPr>
          <w:sz w:val="24"/>
          <w:szCs w:val="24"/>
        </w:rPr>
        <w:t>доступа</w:t>
      </w:r>
      <w:r w:rsidRPr="00304AB3">
        <w:rPr>
          <w:spacing w:val="47"/>
          <w:sz w:val="24"/>
          <w:szCs w:val="24"/>
        </w:rPr>
        <w:t xml:space="preserve"> </w:t>
      </w:r>
      <w:r w:rsidRPr="00304AB3">
        <w:rPr>
          <w:sz w:val="24"/>
          <w:szCs w:val="24"/>
        </w:rPr>
        <w:t>обучающихся</w:t>
      </w:r>
      <w:r w:rsidRPr="00304AB3">
        <w:rPr>
          <w:spacing w:val="45"/>
          <w:sz w:val="24"/>
          <w:szCs w:val="24"/>
        </w:rPr>
        <w:t xml:space="preserve"> </w:t>
      </w:r>
      <w:r w:rsidRPr="00304AB3">
        <w:rPr>
          <w:sz w:val="24"/>
          <w:szCs w:val="24"/>
        </w:rPr>
        <w:t>с</w:t>
      </w:r>
      <w:r w:rsidRPr="00304AB3">
        <w:rPr>
          <w:spacing w:val="46"/>
          <w:sz w:val="24"/>
          <w:szCs w:val="24"/>
        </w:rPr>
        <w:t xml:space="preserve"> </w:t>
      </w:r>
      <w:r w:rsidRPr="00304AB3">
        <w:rPr>
          <w:sz w:val="24"/>
          <w:szCs w:val="24"/>
        </w:rPr>
        <w:t>ОВЗ,</w:t>
      </w:r>
      <w:r w:rsidRPr="00304AB3">
        <w:rPr>
          <w:spacing w:val="46"/>
          <w:sz w:val="24"/>
          <w:szCs w:val="24"/>
        </w:rPr>
        <w:t xml:space="preserve"> </w:t>
      </w:r>
      <w:r w:rsidRPr="00304AB3">
        <w:rPr>
          <w:sz w:val="24"/>
          <w:szCs w:val="24"/>
        </w:rPr>
        <w:t>в</w:t>
      </w:r>
      <w:r w:rsidRPr="00304AB3">
        <w:rPr>
          <w:spacing w:val="43"/>
          <w:sz w:val="24"/>
          <w:szCs w:val="24"/>
        </w:rPr>
        <w:t xml:space="preserve"> </w:t>
      </w:r>
      <w:r w:rsidRPr="00304AB3">
        <w:rPr>
          <w:sz w:val="24"/>
          <w:szCs w:val="24"/>
        </w:rPr>
        <w:t>том</w:t>
      </w:r>
      <w:r w:rsidRPr="00304AB3">
        <w:rPr>
          <w:spacing w:val="46"/>
          <w:sz w:val="24"/>
          <w:szCs w:val="24"/>
        </w:rPr>
        <w:t xml:space="preserve"> </w:t>
      </w:r>
      <w:r w:rsidRPr="00304AB3">
        <w:rPr>
          <w:sz w:val="24"/>
          <w:szCs w:val="24"/>
        </w:rPr>
        <w:t>числе</w:t>
      </w:r>
      <w:r w:rsidRPr="00304AB3">
        <w:rPr>
          <w:spacing w:val="46"/>
          <w:sz w:val="24"/>
          <w:szCs w:val="24"/>
        </w:rPr>
        <w:t xml:space="preserve"> </w:t>
      </w:r>
      <w:r w:rsidRPr="00304AB3">
        <w:rPr>
          <w:sz w:val="24"/>
          <w:szCs w:val="24"/>
        </w:rPr>
        <w:t>детей-</w:t>
      </w:r>
      <w:r w:rsidRPr="00304AB3">
        <w:rPr>
          <w:spacing w:val="-57"/>
          <w:sz w:val="24"/>
          <w:szCs w:val="24"/>
        </w:rPr>
        <w:t xml:space="preserve"> </w:t>
      </w:r>
      <w:r w:rsidRPr="00304AB3">
        <w:rPr>
          <w:sz w:val="24"/>
          <w:szCs w:val="24"/>
        </w:rPr>
        <w:t>инвалидов</w:t>
      </w:r>
      <w:r w:rsidRPr="00304AB3">
        <w:rPr>
          <w:spacing w:val="-1"/>
          <w:sz w:val="24"/>
          <w:szCs w:val="24"/>
        </w:rPr>
        <w:t xml:space="preserve"> </w:t>
      </w:r>
      <w:r w:rsidRPr="00304AB3">
        <w:rPr>
          <w:sz w:val="24"/>
          <w:szCs w:val="24"/>
        </w:rPr>
        <w:t>к объектам</w:t>
      </w:r>
      <w:r w:rsidRPr="00304AB3">
        <w:rPr>
          <w:spacing w:val="-1"/>
          <w:sz w:val="24"/>
          <w:szCs w:val="24"/>
        </w:rPr>
        <w:t xml:space="preserve"> </w:t>
      </w:r>
      <w:r w:rsidRPr="00304AB3">
        <w:rPr>
          <w:sz w:val="24"/>
          <w:szCs w:val="24"/>
        </w:rPr>
        <w:t>инфраструктуры Организации.</w:t>
      </w:r>
    </w:p>
    <w:p w14:paraId="41179E24" w14:textId="77777777" w:rsidR="00BB340C" w:rsidRPr="00304AB3" w:rsidRDefault="0021290F" w:rsidP="00304AB3">
      <w:pPr>
        <w:pStyle w:val="a3"/>
        <w:spacing w:line="276" w:lineRule="auto"/>
        <w:ind w:left="0" w:firstLine="709"/>
      </w:pPr>
      <w:r w:rsidRPr="00304AB3">
        <w:t>При создании материально-технических</w:t>
      </w:r>
      <w:r w:rsidRPr="00304AB3">
        <w:rPr>
          <w:spacing w:val="1"/>
        </w:rPr>
        <w:t xml:space="preserve"> </w:t>
      </w:r>
      <w:r w:rsidRPr="00304AB3">
        <w:t>условий для детей с ОВЗ</w:t>
      </w:r>
      <w:r w:rsidRPr="00304AB3">
        <w:rPr>
          <w:spacing w:val="1"/>
        </w:rPr>
        <w:t xml:space="preserve"> </w:t>
      </w:r>
      <w:r w:rsidR="00B4578A" w:rsidRPr="00304AB3">
        <w:t>учитываются</w:t>
      </w:r>
      <w:r w:rsidRPr="00304AB3">
        <w:rPr>
          <w:spacing w:val="1"/>
        </w:rPr>
        <w:t xml:space="preserve"> </w:t>
      </w:r>
      <w:r w:rsidRPr="00304AB3">
        <w:t>особенности</w:t>
      </w:r>
      <w:r w:rsidRPr="00304AB3">
        <w:rPr>
          <w:spacing w:val="1"/>
        </w:rPr>
        <w:t xml:space="preserve"> </w:t>
      </w:r>
      <w:r w:rsidRPr="00304AB3">
        <w:t>их</w:t>
      </w:r>
      <w:r w:rsidRPr="00304AB3">
        <w:rPr>
          <w:spacing w:val="-1"/>
        </w:rPr>
        <w:t xml:space="preserve"> </w:t>
      </w:r>
      <w:r w:rsidRPr="00304AB3">
        <w:t>физического</w:t>
      </w:r>
      <w:r w:rsidRPr="00304AB3">
        <w:rPr>
          <w:spacing w:val="2"/>
        </w:rPr>
        <w:t xml:space="preserve"> </w:t>
      </w:r>
      <w:r w:rsidRPr="00304AB3">
        <w:t>и психического развития.</w:t>
      </w:r>
    </w:p>
    <w:p w14:paraId="421AA9F0" w14:textId="77777777" w:rsidR="00BB340C" w:rsidRPr="00304AB3" w:rsidRDefault="00B4578A" w:rsidP="00304AB3">
      <w:pPr>
        <w:pStyle w:val="a3"/>
        <w:spacing w:line="276" w:lineRule="auto"/>
        <w:ind w:left="0" w:firstLine="709"/>
      </w:pPr>
      <w:r w:rsidRPr="00304AB3">
        <w:t>ДОО</w:t>
      </w:r>
      <w:r w:rsidR="0021290F" w:rsidRPr="00304AB3">
        <w:t xml:space="preserve"> оснащена полным набором оборудования для различных видов</w:t>
      </w:r>
      <w:r w:rsidR="0021290F" w:rsidRPr="00304AB3">
        <w:rPr>
          <w:spacing w:val="1"/>
        </w:rPr>
        <w:t xml:space="preserve"> </w:t>
      </w:r>
      <w:r w:rsidR="0021290F" w:rsidRPr="00304AB3">
        <w:t>детской</w:t>
      </w:r>
      <w:r w:rsidR="0021290F" w:rsidRPr="00304AB3">
        <w:rPr>
          <w:spacing w:val="1"/>
        </w:rPr>
        <w:t xml:space="preserve"> </w:t>
      </w:r>
      <w:r w:rsidR="0021290F" w:rsidRPr="00304AB3">
        <w:t>деятельности</w:t>
      </w:r>
      <w:r w:rsidR="0021290F" w:rsidRPr="00304AB3">
        <w:rPr>
          <w:spacing w:val="1"/>
        </w:rPr>
        <w:t xml:space="preserve"> </w:t>
      </w:r>
      <w:r w:rsidR="0021290F" w:rsidRPr="00304AB3">
        <w:t>в</w:t>
      </w:r>
      <w:r w:rsidR="0021290F" w:rsidRPr="00304AB3">
        <w:rPr>
          <w:spacing w:val="1"/>
        </w:rPr>
        <w:t xml:space="preserve"> </w:t>
      </w:r>
      <w:r w:rsidR="0021290F" w:rsidRPr="00304AB3">
        <w:t>помещении</w:t>
      </w:r>
      <w:r w:rsidR="0021290F" w:rsidRPr="00304AB3">
        <w:rPr>
          <w:spacing w:val="1"/>
        </w:rPr>
        <w:t xml:space="preserve"> </w:t>
      </w:r>
      <w:r w:rsidR="0021290F" w:rsidRPr="00304AB3">
        <w:t>и</w:t>
      </w:r>
      <w:r w:rsidR="0021290F" w:rsidRPr="00304AB3">
        <w:rPr>
          <w:spacing w:val="1"/>
        </w:rPr>
        <w:t xml:space="preserve"> </w:t>
      </w:r>
      <w:r w:rsidR="0021290F" w:rsidRPr="00304AB3">
        <w:t>на</w:t>
      </w:r>
      <w:r w:rsidR="0021290F" w:rsidRPr="00304AB3">
        <w:rPr>
          <w:spacing w:val="1"/>
        </w:rPr>
        <w:t xml:space="preserve"> </w:t>
      </w:r>
      <w:r w:rsidR="0021290F" w:rsidRPr="00304AB3">
        <w:t>участке,</w:t>
      </w:r>
      <w:r w:rsidR="0021290F" w:rsidRPr="00304AB3">
        <w:rPr>
          <w:spacing w:val="1"/>
        </w:rPr>
        <w:t xml:space="preserve"> </w:t>
      </w:r>
      <w:r w:rsidR="0021290F" w:rsidRPr="00304AB3">
        <w:t>игровыми</w:t>
      </w:r>
      <w:r w:rsidR="0021290F" w:rsidRPr="00304AB3">
        <w:rPr>
          <w:spacing w:val="1"/>
        </w:rPr>
        <w:t xml:space="preserve"> </w:t>
      </w:r>
      <w:r w:rsidR="0021290F" w:rsidRPr="00304AB3">
        <w:t>и</w:t>
      </w:r>
      <w:r w:rsidR="0021290F" w:rsidRPr="00304AB3">
        <w:rPr>
          <w:spacing w:val="1"/>
        </w:rPr>
        <w:t xml:space="preserve"> </w:t>
      </w:r>
      <w:r w:rsidR="0021290F" w:rsidRPr="00304AB3">
        <w:t>физкультурными</w:t>
      </w:r>
      <w:r w:rsidR="0021290F" w:rsidRPr="00304AB3">
        <w:rPr>
          <w:spacing w:val="1"/>
        </w:rPr>
        <w:t xml:space="preserve"> </w:t>
      </w:r>
      <w:r w:rsidR="0021290F" w:rsidRPr="00304AB3">
        <w:t>площадками,</w:t>
      </w:r>
      <w:r w:rsidR="0021290F" w:rsidRPr="00304AB3">
        <w:rPr>
          <w:spacing w:val="1"/>
        </w:rPr>
        <w:t xml:space="preserve"> </w:t>
      </w:r>
      <w:r w:rsidR="0021290F" w:rsidRPr="00304AB3">
        <w:t>озелененной</w:t>
      </w:r>
      <w:r w:rsidR="0021290F" w:rsidRPr="00304AB3">
        <w:rPr>
          <w:spacing w:val="-2"/>
        </w:rPr>
        <w:t xml:space="preserve"> </w:t>
      </w:r>
      <w:r w:rsidR="0021290F" w:rsidRPr="00304AB3">
        <w:t>территорией.</w:t>
      </w:r>
    </w:p>
    <w:p w14:paraId="13F63462" w14:textId="77777777" w:rsidR="00BB340C" w:rsidRPr="00304AB3" w:rsidRDefault="00C2044B" w:rsidP="00304AB3">
      <w:pPr>
        <w:pStyle w:val="a3"/>
        <w:spacing w:line="276" w:lineRule="auto"/>
        <w:ind w:left="0" w:firstLine="709"/>
      </w:pPr>
      <w:r w:rsidRPr="00304AB3">
        <w:t>В ДОО есть всё</w:t>
      </w:r>
      <w:r w:rsidR="0021290F" w:rsidRPr="00304AB3">
        <w:t xml:space="preserve"> необходимое для всех видов воспитательной и образовательной</w:t>
      </w:r>
      <w:r w:rsidR="0021290F" w:rsidRPr="00304AB3">
        <w:rPr>
          <w:spacing w:val="-57"/>
        </w:rPr>
        <w:t xml:space="preserve"> </w:t>
      </w:r>
      <w:r w:rsidR="0021290F" w:rsidRPr="00304AB3">
        <w:t>деятельности</w:t>
      </w:r>
      <w:r w:rsidR="0021290F" w:rsidRPr="00304AB3">
        <w:rPr>
          <w:spacing w:val="1"/>
        </w:rPr>
        <w:t xml:space="preserve"> </w:t>
      </w:r>
      <w:r w:rsidR="0021290F" w:rsidRPr="00304AB3">
        <w:t>обучающихся</w:t>
      </w:r>
      <w:r w:rsidR="0021290F" w:rsidRPr="00304AB3">
        <w:rPr>
          <w:spacing w:val="1"/>
        </w:rPr>
        <w:t xml:space="preserve"> </w:t>
      </w:r>
      <w:r w:rsidR="0021290F" w:rsidRPr="00304AB3">
        <w:t>(в</w:t>
      </w:r>
      <w:r w:rsidR="0021290F" w:rsidRPr="00304AB3">
        <w:rPr>
          <w:spacing w:val="1"/>
        </w:rPr>
        <w:t xml:space="preserve"> </w:t>
      </w:r>
      <w:r w:rsidR="0021290F" w:rsidRPr="00304AB3">
        <w:t>том</w:t>
      </w:r>
      <w:r w:rsidR="0021290F" w:rsidRPr="00304AB3">
        <w:rPr>
          <w:spacing w:val="1"/>
        </w:rPr>
        <w:t xml:space="preserve"> </w:t>
      </w:r>
      <w:r w:rsidR="0021290F" w:rsidRPr="00304AB3">
        <w:t>числе</w:t>
      </w:r>
      <w:r w:rsidR="0021290F" w:rsidRPr="00304AB3">
        <w:rPr>
          <w:spacing w:val="1"/>
        </w:rPr>
        <w:t xml:space="preserve"> </w:t>
      </w:r>
      <w:r w:rsidR="0021290F" w:rsidRPr="00304AB3">
        <w:t>детей</w:t>
      </w:r>
      <w:r w:rsidR="0021290F" w:rsidRPr="00304AB3">
        <w:rPr>
          <w:spacing w:val="1"/>
        </w:rPr>
        <w:t xml:space="preserve"> </w:t>
      </w:r>
      <w:r w:rsidR="0021290F" w:rsidRPr="00304AB3">
        <w:t>с</w:t>
      </w:r>
      <w:r w:rsidR="0021290F" w:rsidRPr="00304AB3">
        <w:rPr>
          <w:spacing w:val="1"/>
        </w:rPr>
        <w:t xml:space="preserve"> </w:t>
      </w:r>
      <w:r w:rsidR="0021290F" w:rsidRPr="00304AB3">
        <w:t>ОВЗ</w:t>
      </w:r>
      <w:r w:rsidR="0021290F" w:rsidRPr="00304AB3">
        <w:rPr>
          <w:spacing w:val="1"/>
        </w:rPr>
        <w:t xml:space="preserve"> </w:t>
      </w:r>
      <w:r w:rsidR="0021290F" w:rsidRPr="00304AB3">
        <w:t>и</w:t>
      </w:r>
      <w:r w:rsidR="0021290F" w:rsidRPr="00304AB3">
        <w:rPr>
          <w:spacing w:val="1"/>
        </w:rPr>
        <w:t xml:space="preserve"> </w:t>
      </w:r>
      <w:r w:rsidR="0021290F" w:rsidRPr="00304AB3">
        <w:t>детей-инвалидов),</w:t>
      </w:r>
      <w:r w:rsidR="0021290F" w:rsidRPr="00304AB3">
        <w:rPr>
          <w:spacing w:val="1"/>
        </w:rPr>
        <w:t xml:space="preserve"> </w:t>
      </w:r>
      <w:r w:rsidR="0021290F" w:rsidRPr="00304AB3">
        <w:t>педагогической,</w:t>
      </w:r>
      <w:r w:rsidR="0021290F" w:rsidRPr="00304AB3">
        <w:rPr>
          <w:spacing w:val="1"/>
        </w:rPr>
        <w:t xml:space="preserve"> </w:t>
      </w:r>
      <w:r w:rsidR="0021290F" w:rsidRPr="00304AB3">
        <w:t>административной</w:t>
      </w:r>
      <w:r w:rsidR="0021290F" w:rsidRPr="00304AB3">
        <w:rPr>
          <w:spacing w:val="-1"/>
        </w:rPr>
        <w:t xml:space="preserve"> </w:t>
      </w:r>
      <w:r w:rsidR="0021290F" w:rsidRPr="00304AB3">
        <w:t>и</w:t>
      </w:r>
      <w:r w:rsidR="0021290F" w:rsidRPr="00304AB3">
        <w:rPr>
          <w:spacing w:val="-3"/>
        </w:rPr>
        <w:t xml:space="preserve"> </w:t>
      </w:r>
      <w:r w:rsidR="0021290F" w:rsidRPr="00304AB3">
        <w:t>хозяйственной деятельности оснащение</w:t>
      </w:r>
      <w:r w:rsidR="0021290F" w:rsidRPr="00304AB3">
        <w:rPr>
          <w:spacing w:val="-1"/>
        </w:rPr>
        <w:t xml:space="preserve"> </w:t>
      </w:r>
      <w:r w:rsidR="0021290F" w:rsidRPr="00304AB3">
        <w:t>и</w:t>
      </w:r>
      <w:r w:rsidR="0021290F" w:rsidRPr="00304AB3">
        <w:rPr>
          <w:spacing w:val="-1"/>
        </w:rPr>
        <w:t xml:space="preserve"> </w:t>
      </w:r>
      <w:r w:rsidR="0021290F" w:rsidRPr="00304AB3">
        <w:t>оборудование:</w:t>
      </w:r>
    </w:p>
    <w:p w14:paraId="67443F0F" w14:textId="77777777" w:rsidR="00BB340C" w:rsidRPr="00304AB3" w:rsidRDefault="0021290F" w:rsidP="00304AB3">
      <w:pPr>
        <w:pStyle w:val="a3"/>
        <w:spacing w:line="276" w:lineRule="auto"/>
        <w:ind w:left="0" w:firstLine="709"/>
      </w:pPr>
      <w:r w:rsidRPr="00304AB3">
        <w:t>учебно-методическ</w:t>
      </w:r>
      <w:r w:rsidR="00C2044B" w:rsidRPr="00304AB3">
        <w:t xml:space="preserve">ое сопровождение </w:t>
      </w:r>
      <w:r w:rsidRPr="00304AB3">
        <w:t>Программы;</w:t>
      </w:r>
    </w:p>
    <w:p w14:paraId="403409C7" w14:textId="77777777" w:rsidR="00BB340C" w:rsidRPr="00304AB3" w:rsidRDefault="0021290F" w:rsidP="00304AB3">
      <w:pPr>
        <w:pStyle w:val="a3"/>
        <w:spacing w:line="276" w:lineRule="auto"/>
        <w:ind w:left="0" w:firstLine="709"/>
      </w:pPr>
      <w:r w:rsidRPr="00304AB3">
        <w:t>помещения</w:t>
      </w:r>
      <w:r w:rsidRPr="00304AB3">
        <w:rPr>
          <w:spacing w:val="1"/>
        </w:rPr>
        <w:t xml:space="preserve"> </w:t>
      </w:r>
      <w:r w:rsidRPr="00304AB3">
        <w:t>для</w:t>
      </w:r>
      <w:r w:rsidRPr="00304AB3">
        <w:rPr>
          <w:spacing w:val="1"/>
        </w:rPr>
        <w:t xml:space="preserve"> </w:t>
      </w:r>
      <w:r w:rsidRPr="00304AB3">
        <w:t>занятий</w:t>
      </w:r>
      <w:r w:rsidRPr="00304AB3">
        <w:rPr>
          <w:spacing w:val="1"/>
        </w:rPr>
        <w:t xml:space="preserve"> </w:t>
      </w:r>
      <w:r w:rsidRPr="00304AB3">
        <w:t>и</w:t>
      </w:r>
      <w:r w:rsidRPr="00304AB3">
        <w:rPr>
          <w:spacing w:val="1"/>
        </w:rPr>
        <w:t xml:space="preserve"> </w:t>
      </w:r>
      <w:r w:rsidRPr="00304AB3">
        <w:t>проектов,</w:t>
      </w:r>
      <w:r w:rsidRPr="00304AB3">
        <w:rPr>
          <w:spacing w:val="1"/>
        </w:rPr>
        <w:t xml:space="preserve"> </w:t>
      </w:r>
      <w:r w:rsidRPr="00304AB3">
        <w:t>обеспечивающие</w:t>
      </w:r>
      <w:r w:rsidRPr="00304AB3">
        <w:rPr>
          <w:spacing w:val="1"/>
        </w:rPr>
        <w:t xml:space="preserve"> </w:t>
      </w:r>
      <w:r w:rsidRPr="00304AB3">
        <w:t>образование</w:t>
      </w:r>
      <w:r w:rsidRPr="00304AB3">
        <w:rPr>
          <w:spacing w:val="1"/>
        </w:rPr>
        <w:t xml:space="preserve"> </w:t>
      </w:r>
      <w:r w:rsidRPr="00304AB3">
        <w:t>детей</w:t>
      </w:r>
      <w:r w:rsidRPr="00304AB3">
        <w:rPr>
          <w:spacing w:val="1"/>
        </w:rPr>
        <w:t xml:space="preserve"> </w:t>
      </w:r>
      <w:r w:rsidRPr="00304AB3">
        <w:t>через</w:t>
      </w:r>
      <w:r w:rsidRPr="00304AB3">
        <w:rPr>
          <w:spacing w:val="1"/>
        </w:rPr>
        <w:t xml:space="preserve"> </w:t>
      </w:r>
      <w:r w:rsidRPr="00304AB3">
        <w:t>игру,</w:t>
      </w:r>
      <w:r w:rsidRPr="00304AB3">
        <w:rPr>
          <w:spacing w:val="1"/>
        </w:rPr>
        <w:t xml:space="preserve"> </w:t>
      </w:r>
      <w:r w:rsidRPr="00304AB3">
        <w:t>общение, познавательно-исследовательскую деятельность и другие формы активности ребенка с</w:t>
      </w:r>
      <w:r w:rsidRPr="00304AB3">
        <w:rPr>
          <w:spacing w:val="1"/>
        </w:rPr>
        <w:t xml:space="preserve"> </w:t>
      </w:r>
      <w:r w:rsidRPr="00304AB3">
        <w:t>участием</w:t>
      </w:r>
      <w:r w:rsidRPr="00304AB3">
        <w:rPr>
          <w:spacing w:val="-2"/>
        </w:rPr>
        <w:t xml:space="preserve"> </w:t>
      </w:r>
      <w:r w:rsidRPr="00304AB3">
        <w:t>взрослых</w:t>
      </w:r>
      <w:r w:rsidRPr="00304AB3">
        <w:rPr>
          <w:spacing w:val="1"/>
        </w:rPr>
        <w:t xml:space="preserve"> </w:t>
      </w:r>
      <w:r w:rsidRPr="00304AB3">
        <w:t>и других</w:t>
      </w:r>
      <w:r w:rsidRPr="00304AB3">
        <w:rPr>
          <w:spacing w:val="2"/>
        </w:rPr>
        <w:t xml:space="preserve"> </w:t>
      </w:r>
      <w:r w:rsidRPr="00304AB3">
        <w:t>детей;</w:t>
      </w:r>
    </w:p>
    <w:p w14:paraId="2767DD47" w14:textId="77777777" w:rsidR="00BB340C" w:rsidRPr="00304AB3" w:rsidRDefault="0021290F" w:rsidP="00304AB3">
      <w:pPr>
        <w:pStyle w:val="a3"/>
        <w:spacing w:line="276" w:lineRule="auto"/>
        <w:ind w:left="0" w:firstLine="709"/>
      </w:pPr>
      <w:r w:rsidRPr="00304AB3">
        <w:t>оснащение предметно-развивающей среды, включающей средства обучения и воспитания,</w:t>
      </w:r>
      <w:r w:rsidRPr="00304AB3">
        <w:rPr>
          <w:spacing w:val="1"/>
        </w:rPr>
        <w:t xml:space="preserve"> </w:t>
      </w:r>
      <w:r w:rsidRPr="00304AB3">
        <w:t>подобранные</w:t>
      </w:r>
      <w:r w:rsidRPr="00304AB3">
        <w:rPr>
          <w:spacing w:val="1"/>
        </w:rPr>
        <w:t xml:space="preserve"> </w:t>
      </w: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возрастными</w:t>
      </w:r>
      <w:r w:rsidRPr="00304AB3">
        <w:rPr>
          <w:spacing w:val="1"/>
        </w:rPr>
        <w:t xml:space="preserve"> </w:t>
      </w:r>
      <w:r w:rsidRPr="00304AB3">
        <w:t>и</w:t>
      </w:r>
      <w:r w:rsidRPr="00304AB3">
        <w:rPr>
          <w:spacing w:val="1"/>
        </w:rPr>
        <w:t xml:space="preserve"> </w:t>
      </w:r>
      <w:r w:rsidRPr="00304AB3">
        <w:t>индивидуальными</w:t>
      </w:r>
      <w:r w:rsidRPr="00304AB3">
        <w:rPr>
          <w:spacing w:val="1"/>
        </w:rPr>
        <w:t xml:space="preserve"> </w:t>
      </w:r>
      <w:r w:rsidRPr="00304AB3">
        <w:t>особенностями</w:t>
      </w:r>
      <w:r w:rsidRPr="00304AB3">
        <w:rPr>
          <w:spacing w:val="1"/>
        </w:rPr>
        <w:t xml:space="preserve"> </w:t>
      </w:r>
      <w:r w:rsidRPr="00304AB3">
        <w:t>детей</w:t>
      </w:r>
      <w:r w:rsidRPr="00304AB3">
        <w:rPr>
          <w:spacing w:val="1"/>
        </w:rPr>
        <w:t xml:space="preserve"> </w:t>
      </w:r>
      <w:r w:rsidRPr="00304AB3">
        <w:t>дошкольного</w:t>
      </w:r>
      <w:r w:rsidRPr="00304AB3">
        <w:rPr>
          <w:spacing w:val="-1"/>
        </w:rPr>
        <w:t xml:space="preserve"> </w:t>
      </w:r>
      <w:r w:rsidRPr="00304AB3">
        <w:t>возраста, содержания Программы</w:t>
      </w:r>
      <w:r w:rsidRPr="00304AB3">
        <w:rPr>
          <w:spacing w:val="1"/>
        </w:rPr>
        <w:t xml:space="preserve"> </w:t>
      </w:r>
      <w:r w:rsidRPr="00304AB3">
        <w:t>образования;</w:t>
      </w:r>
    </w:p>
    <w:p w14:paraId="56A0B94B" w14:textId="77777777" w:rsidR="00BB340C" w:rsidRPr="00304AB3" w:rsidRDefault="0021290F" w:rsidP="00304AB3">
      <w:pPr>
        <w:pStyle w:val="a3"/>
        <w:spacing w:line="276" w:lineRule="auto"/>
        <w:ind w:left="0" w:firstLine="709"/>
      </w:pPr>
      <w:r w:rsidRPr="00304AB3">
        <w:t>мебель, техническое оборудование, спортивный и хозяйственный инвентарь, инвентарь для</w:t>
      </w:r>
      <w:r w:rsidRPr="00304AB3">
        <w:rPr>
          <w:spacing w:val="1"/>
        </w:rPr>
        <w:t xml:space="preserve"> </w:t>
      </w:r>
      <w:r w:rsidRPr="00304AB3">
        <w:t>художественного,</w:t>
      </w:r>
      <w:r w:rsidRPr="00304AB3">
        <w:rPr>
          <w:spacing w:val="-2"/>
        </w:rPr>
        <w:t xml:space="preserve"> </w:t>
      </w:r>
      <w:r w:rsidRPr="00304AB3">
        <w:t>театрального,</w:t>
      </w:r>
      <w:r w:rsidRPr="00304AB3">
        <w:rPr>
          <w:spacing w:val="-1"/>
        </w:rPr>
        <w:t xml:space="preserve"> </w:t>
      </w:r>
      <w:r w:rsidRPr="00304AB3">
        <w:t>музыкального</w:t>
      </w:r>
      <w:r w:rsidRPr="00304AB3">
        <w:rPr>
          <w:spacing w:val="-1"/>
        </w:rPr>
        <w:t xml:space="preserve"> </w:t>
      </w:r>
      <w:r w:rsidRPr="00304AB3">
        <w:t>творчества,</w:t>
      </w:r>
      <w:r w:rsidRPr="00304AB3">
        <w:rPr>
          <w:spacing w:val="1"/>
        </w:rPr>
        <w:t xml:space="preserve"> </w:t>
      </w:r>
      <w:r w:rsidRPr="00304AB3">
        <w:t>музыкальные</w:t>
      </w:r>
      <w:r w:rsidRPr="00304AB3">
        <w:rPr>
          <w:spacing w:val="-3"/>
        </w:rPr>
        <w:t xml:space="preserve"> </w:t>
      </w:r>
      <w:r w:rsidRPr="00304AB3">
        <w:t>инструменты;</w:t>
      </w:r>
    </w:p>
    <w:p w14:paraId="6EF15D8A" w14:textId="77777777" w:rsidR="00BB340C" w:rsidRPr="00304AB3" w:rsidRDefault="0021290F" w:rsidP="00304AB3">
      <w:pPr>
        <w:pStyle w:val="a3"/>
        <w:spacing w:line="276" w:lineRule="auto"/>
        <w:ind w:left="0" w:firstLine="709"/>
      </w:pPr>
      <w:r w:rsidRPr="00304AB3">
        <w:t>административные</w:t>
      </w:r>
      <w:r w:rsidRPr="00304AB3">
        <w:rPr>
          <w:spacing w:val="-6"/>
        </w:rPr>
        <w:t xml:space="preserve"> </w:t>
      </w:r>
      <w:r w:rsidRPr="00304AB3">
        <w:t>помещения,</w:t>
      </w:r>
      <w:r w:rsidRPr="00304AB3">
        <w:rPr>
          <w:spacing w:val="-3"/>
        </w:rPr>
        <w:t xml:space="preserve"> </w:t>
      </w:r>
      <w:r w:rsidRPr="00304AB3">
        <w:t>методический</w:t>
      </w:r>
      <w:r w:rsidRPr="00304AB3">
        <w:rPr>
          <w:spacing w:val="-5"/>
        </w:rPr>
        <w:t xml:space="preserve"> </w:t>
      </w:r>
      <w:r w:rsidRPr="00304AB3">
        <w:t>кабинет;</w:t>
      </w:r>
    </w:p>
    <w:p w14:paraId="26F5E8C0" w14:textId="0AE0B06D" w:rsidR="00BB340C" w:rsidRPr="00304AB3" w:rsidRDefault="0021290F" w:rsidP="00304AB3">
      <w:pPr>
        <w:pStyle w:val="a3"/>
        <w:spacing w:line="276" w:lineRule="auto"/>
        <w:ind w:left="0" w:firstLine="709"/>
      </w:pPr>
      <w:r w:rsidRPr="00304AB3">
        <w:t>помещения для занятий специалистов (логопед, педагог-дефектолог, педагог-психолог);</w:t>
      </w:r>
      <w:r w:rsidRPr="00304AB3">
        <w:rPr>
          <w:spacing w:val="1"/>
        </w:rPr>
        <w:t xml:space="preserve"> </w:t>
      </w:r>
      <w:r w:rsidRPr="00304AB3">
        <w:t>помещения,</w:t>
      </w:r>
      <w:r w:rsidRPr="00304AB3">
        <w:rPr>
          <w:spacing w:val="50"/>
        </w:rPr>
        <w:t xml:space="preserve"> </w:t>
      </w:r>
      <w:r w:rsidRPr="00304AB3">
        <w:t>обеспечивающие</w:t>
      </w:r>
      <w:r w:rsidRPr="00304AB3">
        <w:rPr>
          <w:spacing w:val="49"/>
        </w:rPr>
        <w:t xml:space="preserve"> </w:t>
      </w:r>
      <w:r w:rsidRPr="00304AB3">
        <w:t>охрану</w:t>
      </w:r>
      <w:r w:rsidRPr="00304AB3">
        <w:rPr>
          <w:spacing w:val="43"/>
        </w:rPr>
        <w:t xml:space="preserve"> </w:t>
      </w:r>
      <w:r w:rsidRPr="00304AB3">
        <w:t>и</w:t>
      </w:r>
      <w:r w:rsidRPr="00304AB3">
        <w:rPr>
          <w:spacing w:val="53"/>
        </w:rPr>
        <w:t xml:space="preserve"> </w:t>
      </w:r>
      <w:r w:rsidRPr="00304AB3">
        <w:t>укрепление</w:t>
      </w:r>
      <w:r w:rsidRPr="00304AB3">
        <w:rPr>
          <w:spacing w:val="49"/>
        </w:rPr>
        <w:t xml:space="preserve"> </w:t>
      </w:r>
      <w:r w:rsidRPr="00304AB3">
        <w:t>физического</w:t>
      </w:r>
      <w:r w:rsidRPr="00304AB3">
        <w:rPr>
          <w:spacing w:val="48"/>
        </w:rPr>
        <w:t xml:space="preserve"> </w:t>
      </w:r>
      <w:r w:rsidRPr="00304AB3">
        <w:t>и</w:t>
      </w:r>
      <w:r w:rsidRPr="00304AB3">
        <w:rPr>
          <w:spacing w:val="49"/>
        </w:rPr>
        <w:t xml:space="preserve"> </w:t>
      </w:r>
      <w:r w:rsidRPr="00304AB3">
        <w:t>психологического</w:t>
      </w:r>
      <w:r w:rsidR="00304AB3">
        <w:t xml:space="preserve"> </w:t>
      </w:r>
      <w:r w:rsidRPr="00304AB3">
        <w:t>здоровья, в том числе медицинский кабинет;</w:t>
      </w:r>
      <w:r w:rsidRPr="00304AB3">
        <w:rPr>
          <w:spacing w:val="1"/>
        </w:rPr>
        <w:t xml:space="preserve"> </w:t>
      </w:r>
      <w:r w:rsidRPr="00304AB3">
        <w:t>оформленная</w:t>
      </w:r>
      <w:r w:rsidRPr="00304AB3">
        <w:rPr>
          <w:spacing w:val="-5"/>
        </w:rPr>
        <w:t xml:space="preserve"> </w:t>
      </w:r>
      <w:r w:rsidRPr="00304AB3">
        <w:t>территория</w:t>
      </w:r>
      <w:r w:rsidRPr="00304AB3">
        <w:rPr>
          <w:spacing w:val="-3"/>
        </w:rPr>
        <w:t xml:space="preserve"> </w:t>
      </w:r>
      <w:r w:rsidRPr="00304AB3">
        <w:t>Организации.</w:t>
      </w:r>
    </w:p>
    <w:p w14:paraId="6422DDEB" w14:textId="77777777" w:rsidR="00442F98" w:rsidRPr="00CC7340" w:rsidRDefault="00442F98" w:rsidP="00442F98">
      <w:pPr>
        <w:widowControl/>
        <w:numPr>
          <w:ilvl w:val="0"/>
          <w:numId w:val="223"/>
        </w:numPr>
        <w:autoSpaceDE/>
        <w:autoSpaceDN/>
        <w:jc w:val="both"/>
        <w:rPr>
          <w:sz w:val="28"/>
          <w:szCs w:val="28"/>
        </w:rPr>
      </w:pPr>
      <w:r w:rsidRPr="00CC7340">
        <w:rPr>
          <w:bCs/>
          <w:sz w:val="28"/>
          <w:szCs w:val="28"/>
        </w:rPr>
        <w:t>Музыкальный зал:</w:t>
      </w:r>
      <w:r w:rsidRPr="00CC7340">
        <w:rPr>
          <w:sz w:val="28"/>
          <w:szCs w:val="28"/>
        </w:rPr>
        <w:t xml:space="preserve"> оснащен фортепиано, музыкальным центром, музыкальными инструментами, развивающими и обучающими музыкальными играми, фонотекой;</w:t>
      </w:r>
      <w:r w:rsidRPr="00CC7340">
        <w:t xml:space="preserve"> </w:t>
      </w:r>
    </w:p>
    <w:p w14:paraId="28A874BD" w14:textId="77777777" w:rsidR="00442F98" w:rsidRPr="00CC7340" w:rsidRDefault="00442F98" w:rsidP="00442F98">
      <w:pPr>
        <w:pStyle w:val="ac"/>
        <w:widowControl/>
        <w:numPr>
          <w:ilvl w:val="0"/>
          <w:numId w:val="223"/>
        </w:numPr>
        <w:autoSpaceDE/>
        <w:autoSpaceDN/>
        <w:jc w:val="both"/>
        <w:rPr>
          <w:sz w:val="28"/>
          <w:szCs w:val="28"/>
        </w:rPr>
      </w:pPr>
      <w:r w:rsidRPr="00CC7340">
        <w:rPr>
          <w:sz w:val="28"/>
          <w:szCs w:val="28"/>
        </w:rPr>
        <w:t xml:space="preserve">Спортивный зал: </w:t>
      </w:r>
      <w:r w:rsidRPr="005C1C76">
        <w:rPr>
          <w:sz w:val="28"/>
          <w:szCs w:val="28"/>
        </w:rPr>
        <w:t xml:space="preserve">здесь находится необходимый спортивный инвентарь: </w:t>
      </w:r>
      <w:r>
        <w:rPr>
          <w:sz w:val="28"/>
          <w:szCs w:val="28"/>
        </w:rPr>
        <w:t>палки</w:t>
      </w:r>
      <w:r w:rsidRPr="005C1C76">
        <w:rPr>
          <w:sz w:val="28"/>
          <w:szCs w:val="28"/>
        </w:rPr>
        <w:t xml:space="preserve"> гимнастические, маты гимнастические, скамей</w:t>
      </w:r>
      <w:r>
        <w:rPr>
          <w:sz w:val="28"/>
          <w:szCs w:val="28"/>
        </w:rPr>
        <w:t>ки гимнастические, секундомеры</w:t>
      </w:r>
      <w:r w:rsidRPr="005C1C76">
        <w:rPr>
          <w:sz w:val="28"/>
          <w:szCs w:val="28"/>
        </w:rPr>
        <w:t xml:space="preserve">, </w:t>
      </w:r>
      <w:r>
        <w:rPr>
          <w:sz w:val="28"/>
          <w:szCs w:val="28"/>
        </w:rPr>
        <w:t>мячи</w:t>
      </w:r>
      <w:r w:rsidRPr="005C1C76">
        <w:rPr>
          <w:sz w:val="28"/>
          <w:szCs w:val="28"/>
        </w:rPr>
        <w:t xml:space="preserve"> </w:t>
      </w:r>
      <w:r>
        <w:rPr>
          <w:sz w:val="28"/>
          <w:szCs w:val="28"/>
        </w:rPr>
        <w:t>разного диаметра, скакалки,</w:t>
      </w:r>
      <w:r w:rsidRPr="005C1C76">
        <w:rPr>
          <w:sz w:val="28"/>
          <w:szCs w:val="28"/>
        </w:rPr>
        <w:t xml:space="preserve"> </w:t>
      </w:r>
      <w:r>
        <w:rPr>
          <w:sz w:val="28"/>
          <w:szCs w:val="28"/>
        </w:rPr>
        <w:t>городки, э</w:t>
      </w:r>
      <w:r w:rsidRPr="00CC7340">
        <w:rPr>
          <w:sz w:val="28"/>
          <w:szCs w:val="28"/>
        </w:rPr>
        <w:t>стафетные палочки</w:t>
      </w:r>
      <w:r>
        <w:rPr>
          <w:sz w:val="28"/>
          <w:szCs w:val="28"/>
        </w:rPr>
        <w:t>,</w:t>
      </w:r>
      <w:r w:rsidRPr="00CC7340">
        <w:rPr>
          <w:sz w:val="28"/>
          <w:szCs w:val="28"/>
        </w:rPr>
        <w:t xml:space="preserve"> </w:t>
      </w:r>
      <w:r>
        <w:rPr>
          <w:sz w:val="28"/>
          <w:szCs w:val="28"/>
        </w:rPr>
        <w:t>к</w:t>
      </w:r>
      <w:r w:rsidRPr="00CC7340">
        <w:rPr>
          <w:sz w:val="28"/>
          <w:szCs w:val="28"/>
        </w:rPr>
        <w:t>люшки хоккейные</w:t>
      </w:r>
      <w:r>
        <w:rPr>
          <w:sz w:val="28"/>
          <w:szCs w:val="28"/>
        </w:rPr>
        <w:t>,</w:t>
      </w:r>
      <w:r w:rsidRPr="00CC7340">
        <w:rPr>
          <w:sz w:val="28"/>
          <w:szCs w:val="28"/>
        </w:rPr>
        <w:t xml:space="preserve"> </w:t>
      </w:r>
      <w:r>
        <w:rPr>
          <w:sz w:val="28"/>
          <w:szCs w:val="28"/>
        </w:rPr>
        <w:t>д</w:t>
      </w:r>
      <w:r w:rsidRPr="00CC7340">
        <w:rPr>
          <w:sz w:val="28"/>
          <w:szCs w:val="28"/>
        </w:rPr>
        <w:t>уга для подлезания</w:t>
      </w:r>
    </w:p>
    <w:p w14:paraId="61932D82" w14:textId="77777777" w:rsidR="00442F98" w:rsidRPr="005C1C76" w:rsidRDefault="00442F98" w:rsidP="00442F98">
      <w:pPr>
        <w:pStyle w:val="ac"/>
        <w:jc w:val="both"/>
        <w:rPr>
          <w:sz w:val="28"/>
          <w:szCs w:val="28"/>
        </w:rPr>
      </w:pPr>
      <w:r w:rsidRPr="005C1C76">
        <w:rPr>
          <w:sz w:val="28"/>
          <w:szCs w:val="28"/>
        </w:rPr>
        <w:t>3) Медицинский кабинет: процедурный кабинет.</w:t>
      </w:r>
    </w:p>
    <w:p w14:paraId="6645AC91" w14:textId="77777777" w:rsidR="00442F98" w:rsidRPr="005C1C76" w:rsidRDefault="00442F98" w:rsidP="00442F98">
      <w:pPr>
        <w:suppressAutoHyphens/>
        <w:ind w:left="360"/>
        <w:jc w:val="both"/>
        <w:rPr>
          <w:bCs/>
          <w:sz w:val="28"/>
          <w:szCs w:val="28"/>
          <w:lang w:eastAsia="ar-SA"/>
        </w:rPr>
      </w:pPr>
    </w:p>
    <w:p w14:paraId="19FA1670" w14:textId="77777777" w:rsidR="00442F98" w:rsidRPr="00506BA6" w:rsidRDefault="00442F98" w:rsidP="00442F98">
      <w:pPr>
        <w:ind w:right="202"/>
        <w:jc w:val="center"/>
        <w:rPr>
          <w:i/>
          <w:sz w:val="24"/>
          <w:szCs w:val="24"/>
        </w:rPr>
      </w:pPr>
      <w:r w:rsidRPr="00506BA6">
        <w:rPr>
          <w:i/>
          <w:sz w:val="24"/>
          <w:szCs w:val="24"/>
        </w:rPr>
        <w:t>На территории МБОУ ЦО №6 оборудованы:</w:t>
      </w:r>
    </w:p>
    <w:p w14:paraId="2A3B7F69" w14:textId="77777777" w:rsidR="00442F98" w:rsidRPr="00506BA6" w:rsidRDefault="00442F98" w:rsidP="00442F98">
      <w:pPr>
        <w:keepNext/>
        <w:keepLines/>
        <w:adjustRightInd w:val="0"/>
        <w:rPr>
          <w:sz w:val="24"/>
          <w:szCs w:val="24"/>
        </w:rPr>
      </w:pPr>
      <w:r w:rsidRPr="00506BA6">
        <w:rPr>
          <w:sz w:val="24"/>
          <w:szCs w:val="24"/>
        </w:rPr>
        <w:lastRenderedPageBreak/>
        <w:t>-Прогулочные площадки группы №1,2;</w:t>
      </w:r>
    </w:p>
    <w:p w14:paraId="4793A5E0" w14:textId="77777777" w:rsidR="00442F98" w:rsidRPr="00506BA6" w:rsidRDefault="00442F98" w:rsidP="00442F98">
      <w:pPr>
        <w:keepNext/>
        <w:keepLines/>
        <w:adjustRightInd w:val="0"/>
        <w:rPr>
          <w:rFonts w:eastAsia="Calibri"/>
          <w:sz w:val="24"/>
          <w:szCs w:val="24"/>
        </w:rPr>
      </w:pPr>
      <w:r w:rsidRPr="00506BA6">
        <w:rPr>
          <w:rFonts w:eastAsia="Calibri"/>
          <w:sz w:val="24"/>
          <w:szCs w:val="24"/>
        </w:rPr>
        <w:t xml:space="preserve">-Площадка для изучения ПДД; </w:t>
      </w:r>
    </w:p>
    <w:p w14:paraId="064F6E33" w14:textId="77777777" w:rsidR="00442F98" w:rsidRPr="00506BA6" w:rsidRDefault="00442F98" w:rsidP="00442F98">
      <w:pPr>
        <w:keepNext/>
        <w:keepLines/>
        <w:adjustRightInd w:val="0"/>
        <w:rPr>
          <w:rFonts w:eastAsia="Calibri"/>
          <w:sz w:val="24"/>
          <w:szCs w:val="24"/>
        </w:rPr>
      </w:pPr>
      <w:r w:rsidRPr="00506BA6">
        <w:rPr>
          <w:rFonts w:eastAsia="Calibri"/>
          <w:sz w:val="24"/>
          <w:szCs w:val="24"/>
        </w:rPr>
        <w:t xml:space="preserve">-Знаки дорожной безопасности; </w:t>
      </w:r>
    </w:p>
    <w:p w14:paraId="30435C9E" w14:textId="77777777" w:rsidR="00442F98" w:rsidRPr="00506BA6" w:rsidRDefault="00442F98" w:rsidP="00442F98">
      <w:pPr>
        <w:adjustRightInd w:val="0"/>
        <w:rPr>
          <w:rFonts w:eastAsia="Calibri"/>
          <w:sz w:val="24"/>
          <w:szCs w:val="24"/>
        </w:rPr>
      </w:pPr>
      <w:r w:rsidRPr="00506BA6">
        <w:rPr>
          <w:rFonts w:eastAsia="Calibri"/>
          <w:sz w:val="24"/>
          <w:szCs w:val="24"/>
        </w:rPr>
        <w:t>-Беговая дорожка с ямой для прыжков;</w:t>
      </w:r>
    </w:p>
    <w:p w14:paraId="2344D4D2" w14:textId="77777777" w:rsidR="00442F98" w:rsidRPr="00506BA6" w:rsidRDefault="00442F98" w:rsidP="00442F98">
      <w:pPr>
        <w:adjustRightInd w:val="0"/>
        <w:rPr>
          <w:rFonts w:eastAsia="Calibri"/>
          <w:sz w:val="24"/>
          <w:szCs w:val="24"/>
        </w:rPr>
      </w:pPr>
      <w:r w:rsidRPr="00506BA6">
        <w:rPr>
          <w:rFonts w:eastAsia="Calibri"/>
          <w:sz w:val="24"/>
          <w:szCs w:val="24"/>
        </w:rPr>
        <w:t>-Мини стадион (футбольное поле и круговая беговая дорожка);</w:t>
      </w:r>
    </w:p>
    <w:p w14:paraId="22A53157" w14:textId="77777777" w:rsidR="00442F98" w:rsidRPr="00506BA6" w:rsidRDefault="00442F98" w:rsidP="00442F98">
      <w:pPr>
        <w:adjustRightInd w:val="0"/>
        <w:rPr>
          <w:rFonts w:eastAsia="Calibri"/>
          <w:sz w:val="24"/>
          <w:szCs w:val="24"/>
        </w:rPr>
      </w:pPr>
      <w:r w:rsidRPr="00506BA6">
        <w:rPr>
          <w:rFonts w:eastAsia="Calibri"/>
          <w:sz w:val="24"/>
          <w:szCs w:val="24"/>
        </w:rPr>
        <w:t xml:space="preserve">- Ворота футбольные </w:t>
      </w:r>
    </w:p>
    <w:p w14:paraId="7EED6F59" w14:textId="77777777" w:rsidR="00304AB3" w:rsidRDefault="00304AB3" w:rsidP="00C2044B">
      <w:pPr>
        <w:pStyle w:val="a3"/>
        <w:spacing w:line="276" w:lineRule="auto"/>
        <w:ind w:right="241"/>
        <w:jc w:val="center"/>
        <w:rPr>
          <w:b/>
        </w:rPr>
      </w:pPr>
    </w:p>
    <w:p w14:paraId="42EEC725" w14:textId="68DCEFEE" w:rsidR="00BB340C" w:rsidRPr="00C2044B" w:rsidRDefault="00C2044B" w:rsidP="00C2044B">
      <w:pPr>
        <w:pStyle w:val="a3"/>
        <w:spacing w:line="276" w:lineRule="auto"/>
        <w:ind w:right="241"/>
        <w:jc w:val="center"/>
        <w:rPr>
          <w:b/>
        </w:rPr>
      </w:pPr>
      <w:r w:rsidRPr="00C2044B">
        <w:rPr>
          <w:b/>
        </w:rPr>
        <w:t>Учебно-методическое сопровождение программы:</w:t>
      </w:r>
    </w:p>
    <w:p w14:paraId="1FC12AA5" w14:textId="6412722A" w:rsidR="00BB340C" w:rsidRPr="00304AB3" w:rsidRDefault="0021290F" w:rsidP="00442F98">
      <w:pPr>
        <w:pStyle w:val="1"/>
        <w:spacing w:line="276" w:lineRule="auto"/>
        <w:ind w:left="0" w:firstLine="425"/>
        <w:jc w:val="both"/>
      </w:pPr>
      <w:r w:rsidRPr="00304AB3">
        <w:t>Примерный перечень литературных, музыкальных, художественных, анимационных</w:t>
      </w:r>
      <w:r w:rsidRPr="00304AB3">
        <w:rPr>
          <w:spacing w:val="1"/>
        </w:rPr>
        <w:t xml:space="preserve"> </w:t>
      </w:r>
      <w:r w:rsidRPr="00304AB3">
        <w:t>и</w:t>
      </w:r>
      <w:r w:rsidRPr="00304AB3">
        <w:rPr>
          <w:spacing w:val="-57"/>
        </w:rPr>
        <w:t xml:space="preserve"> </w:t>
      </w:r>
      <w:r w:rsidRPr="00304AB3">
        <w:t>кинематографических</w:t>
      </w:r>
      <w:r w:rsidRPr="00304AB3">
        <w:rPr>
          <w:spacing w:val="-2"/>
        </w:rPr>
        <w:t xml:space="preserve"> </w:t>
      </w:r>
      <w:r w:rsidRPr="00304AB3">
        <w:t>произведений</w:t>
      </w:r>
      <w:r w:rsidRPr="00304AB3">
        <w:rPr>
          <w:spacing w:val="-1"/>
        </w:rPr>
        <w:t xml:space="preserve"> </w:t>
      </w:r>
      <w:r w:rsidRPr="00304AB3">
        <w:t>для</w:t>
      </w:r>
      <w:r w:rsidRPr="00304AB3">
        <w:rPr>
          <w:spacing w:val="-3"/>
        </w:rPr>
        <w:t xml:space="preserve"> </w:t>
      </w:r>
      <w:r w:rsidRPr="00304AB3">
        <w:t>реализации</w:t>
      </w:r>
      <w:r w:rsidRPr="00304AB3">
        <w:rPr>
          <w:spacing w:val="3"/>
        </w:rPr>
        <w:t xml:space="preserve"> </w:t>
      </w:r>
      <w:r w:rsidRPr="00304AB3">
        <w:t>Программы</w:t>
      </w:r>
      <w:r w:rsidRPr="00304AB3">
        <w:rPr>
          <w:spacing w:val="-1"/>
        </w:rPr>
        <w:t xml:space="preserve"> </w:t>
      </w:r>
      <w:r w:rsidRPr="00304AB3">
        <w:t>образования</w:t>
      </w:r>
    </w:p>
    <w:p w14:paraId="508DC1C6" w14:textId="77777777" w:rsidR="00BB340C" w:rsidRPr="00304AB3" w:rsidRDefault="0021290F" w:rsidP="00304AB3">
      <w:pPr>
        <w:pStyle w:val="1"/>
        <w:spacing w:line="276" w:lineRule="auto"/>
        <w:ind w:left="0" w:firstLine="425"/>
        <w:jc w:val="both"/>
      </w:pPr>
      <w:r w:rsidRPr="00304AB3">
        <w:t>Подготовительная</w:t>
      </w:r>
      <w:r w:rsidRPr="00304AB3">
        <w:rPr>
          <w:spacing w:val="-4"/>
        </w:rPr>
        <w:t xml:space="preserve"> </w:t>
      </w:r>
      <w:r w:rsidRPr="00304AB3">
        <w:t>к</w:t>
      </w:r>
      <w:r w:rsidRPr="00304AB3">
        <w:rPr>
          <w:spacing w:val="-3"/>
        </w:rPr>
        <w:t xml:space="preserve"> </w:t>
      </w:r>
      <w:r w:rsidRPr="00304AB3">
        <w:t>школе</w:t>
      </w:r>
      <w:r w:rsidRPr="00304AB3">
        <w:rPr>
          <w:spacing w:val="-2"/>
        </w:rPr>
        <w:t xml:space="preserve"> </w:t>
      </w:r>
      <w:r w:rsidRPr="00304AB3">
        <w:t>группа</w:t>
      </w:r>
      <w:r w:rsidRPr="00304AB3">
        <w:rPr>
          <w:spacing w:val="-1"/>
        </w:rPr>
        <w:t xml:space="preserve"> </w:t>
      </w:r>
      <w:r w:rsidRPr="00304AB3">
        <w:t>(6-7</w:t>
      </w:r>
      <w:r w:rsidRPr="00304AB3">
        <w:rPr>
          <w:spacing w:val="-1"/>
        </w:rPr>
        <w:t xml:space="preserve"> </w:t>
      </w:r>
      <w:r w:rsidRPr="00304AB3">
        <w:t>лет)</w:t>
      </w:r>
    </w:p>
    <w:p w14:paraId="694FADDB" w14:textId="77777777" w:rsidR="00BB340C" w:rsidRPr="00304AB3" w:rsidRDefault="0021290F" w:rsidP="00304AB3">
      <w:pPr>
        <w:pStyle w:val="a3"/>
        <w:spacing w:line="276" w:lineRule="auto"/>
        <w:ind w:left="0" w:firstLine="425"/>
      </w:pPr>
      <w:r w:rsidRPr="00304AB3">
        <w:rPr>
          <w:i/>
        </w:rPr>
        <w:t xml:space="preserve">Малые формы фольклора. </w:t>
      </w:r>
      <w:r w:rsidRPr="00304AB3">
        <w:t>Загадки, небылицы, дразнилки, считалки, пословицы, поговорки,</w:t>
      </w:r>
      <w:r w:rsidRPr="00304AB3">
        <w:rPr>
          <w:spacing w:val="-57"/>
        </w:rPr>
        <w:t xml:space="preserve"> </w:t>
      </w:r>
      <w:r w:rsidRPr="00304AB3">
        <w:t>заклички,</w:t>
      </w:r>
      <w:r w:rsidRPr="00304AB3">
        <w:rPr>
          <w:spacing w:val="-1"/>
        </w:rPr>
        <w:t xml:space="preserve"> </w:t>
      </w:r>
      <w:r w:rsidRPr="00304AB3">
        <w:t>народные</w:t>
      </w:r>
      <w:r w:rsidRPr="00304AB3">
        <w:rPr>
          <w:spacing w:val="-2"/>
        </w:rPr>
        <w:t xml:space="preserve"> </w:t>
      </w:r>
      <w:r w:rsidRPr="00304AB3">
        <w:t>песенки, прибаутки, скороговорки.</w:t>
      </w:r>
    </w:p>
    <w:p w14:paraId="30CD9E19" w14:textId="77777777" w:rsidR="00BB340C" w:rsidRPr="00304AB3" w:rsidRDefault="0021290F" w:rsidP="00304AB3">
      <w:pPr>
        <w:spacing w:line="276" w:lineRule="auto"/>
        <w:ind w:firstLine="425"/>
        <w:jc w:val="both"/>
        <w:rPr>
          <w:sz w:val="24"/>
          <w:szCs w:val="24"/>
        </w:rPr>
      </w:pPr>
      <w:r w:rsidRPr="00304AB3">
        <w:rPr>
          <w:i/>
          <w:sz w:val="24"/>
          <w:szCs w:val="24"/>
        </w:rPr>
        <w:t xml:space="preserve">Русские  </w:t>
      </w:r>
      <w:r w:rsidRPr="00304AB3">
        <w:rPr>
          <w:i/>
          <w:spacing w:val="4"/>
          <w:sz w:val="24"/>
          <w:szCs w:val="24"/>
        </w:rPr>
        <w:t xml:space="preserve"> </w:t>
      </w:r>
      <w:r w:rsidRPr="00304AB3">
        <w:rPr>
          <w:i/>
          <w:sz w:val="24"/>
          <w:szCs w:val="24"/>
        </w:rPr>
        <w:t xml:space="preserve">народные  </w:t>
      </w:r>
      <w:r w:rsidRPr="00304AB3">
        <w:rPr>
          <w:i/>
          <w:spacing w:val="3"/>
          <w:sz w:val="24"/>
          <w:szCs w:val="24"/>
        </w:rPr>
        <w:t xml:space="preserve"> </w:t>
      </w:r>
      <w:r w:rsidRPr="00304AB3">
        <w:rPr>
          <w:i/>
          <w:sz w:val="24"/>
          <w:szCs w:val="24"/>
        </w:rPr>
        <w:t xml:space="preserve">сказки.  </w:t>
      </w:r>
      <w:r w:rsidRPr="00304AB3">
        <w:rPr>
          <w:i/>
          <w:spacing w:val="11"/>
          <w:sz w:val="24"/>
          <w:szCs w:val="24"/>
        </w:rPr>
        <w:t xml:space="preserve"> </w:t>
      </w:r>
      <w:r w:rsidRPr="00304AB3">
        <w:rPr>
          <w:sz w:val="24"/>
          <w:szCs w:val="24"/>
        </w:rPr>
        <w:t xml:space="preserve">«Василиса  </w:t>
      </w:r>
      <w:r w:rsidRPr="00304AB3">
        <w:rPr>
          <w:spacing w:val="3"/>
          <w:sz w:val="24"/>
          <w:szCs w:val="24"/>
        </w:rPr>
        <w:t xml:space="preserve"> </w:t>
      </w:r>
      <w:r w:rsidRPr="00304AB3">
        <w:rPr>
          <w:sz w:val="24"/>
          <w:szCs w:val="24"/>
        </w:rPr>
        <w:t xml:space="preserve">Прекрасная»  </w:t>
      </w:r>
      <w:r w:rsidRPr="00304AB3">
        <w:rPr>
          <w:spacing w:val="2"/>
          <w:sz w:val="24"/>
          <w:szCs w:val="24"/>
        </w:rPr>
        <w:t xml:space="preserve"> </w:t>
      </w:r>
      <w:r w:rsidRPr="00304AB3">
        <w:rPr>
          <w:sz w:val="24"/>
          <w:szCs w:val="24"/>
        </w:rPr>
        <w:t xml:space="preserve">(из  </w:t>
      </w:r>
      <w:r w:rsidRPr="00304AB3">
        <w:rPr>
          <w:spacing w:val="5"/>
          <w:sz w:val="24"/>
          <w:szCs w:val="24"/>
        </w:rPr>
        <w:t xml:space="preserve"> </w:t>
      </w:r>
      <w:r w:rsidRPr="00304AB3">
        <w:rPr>
          <w:sz w:val="24"/>
          <w:szCs w:val="24"/>
        </w:rPr>
        <w:t xml:space="preserve">сборника  </w:t>
      </w:r>
      <w:r w:rsidRPr="00304AB3">
        <w:rPr>
          <w:spacing w:val="3"/>
          <w:sz w:val="24"/>
          <w:szCs w:val="24"/>
        </w:rPr>
        <w:t xml:space="preserve"> </w:t>
      </w:r>
      <w:r w:rsidRPr="00304AB3">
        <w:rPr>
          <w:sz w:val="24"/>
          <w:szCs w:val="24"/>
        </w:rPr>
        <w:t xml:space="preserve">А.Н.  </w:t>
      </w:r>
      <w:r w:rsidRPr="00304AB3">
        <w:rPr>
          <w:spacing w:val="6"/>
          <w:sz w:val="24"/>
          <w:szCs w:val="24"/>
        </w:rPr>
        <w:t xml:space="preserve"> </w:t>
      </w:r>
      <w:r w:rsidRPr="00304AB3">
        <w:rPr>
          <w:sz w:val="24"/>
          <w:szCs w:val="24"/>
        </w:rPr>
        <w:t>Афанасьева);</w:t>
      </w:r>
    </w:p>
    <w:p w14:paraId="5B37025E" w14:textId="77777777" w:rsidR="00BB340C" w:rsidRPr="00304AB3" w:rsidRDefault="0021290F" w:rsidP="00304AB3">
      <w:pPr>
        <w:pStyle w:val="a3"/>
        <w:spacing w:line="276" w:lineRule="auto"/>
        <w:ind w:left="0" w:firstLine="425"/>
      </w:pPr>
      <w:r w:rsidRPr="00304AB3">
        <w:t>«Вежливый Кот-воркот» (обработка М. Булатова); «Иван Царевич и Серый Волк» (обработка А.Н.</w:t>
      </w:r>
      <w:r w:rsidRPr="00304AB3">
        <w:rPr>
          <w:spacing w:val="1"/>
        </w:rPr>
        <w:t xml:space="preserve"> </w:t>
      </w:r>
      <w:r w:rsidRPr="00304AB3">
        <w:t>Толстого); «Зимовье зверей» (обработка А.Н. Толстого); «Кощей Бессмертный» (2 вариант) (из</w:t>
      </w:r>
      <w:r w:rsidRPr="00304AB3">
        <w:rPr>
          <w:spacing w:val="1"/>
        </w:rPr>
        <w:t xml:space="preserve"> </w:t>
      </w:r>
      <w:r w:rsidRPr="00304AB3">
        <w:t>сборника</w:t>
      </w:r>
      <w:r w:rsidRPr="00304AB3">
        <w:rPr>
          <w:spacing w:val="6"/>
        </w:rPr>
        <w:t xml:space="preserve"> </w:t>
      </w:r>
      <w:r w:rsidRPr="00304AB3">
        <w:t>А.Н.</w:t>
      </w:r>
      <w:r w:rsidRPr="00304AB3">
        <w:rPr>
          <w:spacing w:val="6"/>
        </w:rPr>
        <w:t xml:space="preserve"> </w:t>
      </w:r>
      <w:r w:rsidRPr="00304AB3">
        <w:t>Афанасьева);</w:t>
      </w:r>
      <w:r w:rsidRPr="00304AB3">
        <w:rPr>
          <w:spacing w:val="12"/>
        </w:rPr>
        <w:t xml:space="preserve"> </w:t>
      </w:r>
      <w:r w:rsidRPr="00304AB3">
        <w:t>«Рифмы»</w:t>
      </w:r>
      <w:r w:rsidRPr="00304AB3">
        <w:rPr>
          <w:spacing w:val="2"/>
        </w:rPr>
        <w:t xml:space="preserve"> </w:t>
      </w:r>
      <w:r w:rsidRPr="00304AB3">
        <w:t>(авторизованный</w:t>
      </w:r>
      <w:r w:rsidRPr="00304AB3">
        <w:rPr>
          <w:spacing w:val="8"/>
        </w:rPr>
        <w:t xml:space="preserve"> </w:t>
      </w:r>
      <w:r w:rsidRPr="00304AB3">
        <w:t>пересказ</w:t>
      </w:r>
      <w:r w:rsidRPr="00304AB3">
        <w:rPr>
          <w:spacing w:val="8"/>
        </w:rPr>
        <w:t xml:space="preserve"> </w:t>
      </w:r>
      <w:r w:rsidRPr="00304AB3">
        <w:t>Б.В.</w:t>
      </w:r>
      <w:r w:rsidRPr="00304AB3">
        <w:rPr>
          <w:spacing w:val="10"/>
        </w:rPr>
        <w:t xml:space="preserve"> </w:t>
      </w:r>
      <w:r w:rsidRPr="00304AB3">
        <w:t>Шергина);</w:t>
      </w:r>
      <w:r w:rsidRPr="00304AB3">
        <w:rPr>
          <w:spacing w:val="12"/>
        </w:rPr>
        <w:t xml:space="preserve"> </w:t>
      </w:r>
      <w:r w:rsidRPr="00304AB3">
        <w:t>«Семь</w:t>
      </w:r>
      <w:r w:rsidRPr="00304AB3">
        <w:rPr>
          <w:spacing w:val="8"/>
        </w:rPr>
        <w:t xml:space="preserve"> </w:t>
      </w:r>
      <w:r w:rsidRPr="00304AB3">
        <w:t>Симеонов</w:t>
      </w:r>
    </w:p>
    <w:p w14:paraId="6862AF75" w14:textId="77777777" w:rsidR="00BB340C" w:rsidRPr="00304AB3" w:rsidRDefault="0021290F" w:rsidP="00304AB3">
      <w:pPr>
        <w:pStyle w:val="a3"/>
        <w:spacing w:line="276" w:lineRule="auto"/>
        <w:ind w:left="0" w:firstLine="425"/>
      </w:pPr>
      <w:r w:rsidRPr="00304AB3">
        <w:t>–</w:t>
      </w:r>
      <w:r w:rsidRPr="00304AB3">
        <w:rPr>
          <w:spacing w:val="1"/>
        </w:rPr>
        <w:t xml:space="preserve"> </w:t>
      </w:r>
      <w:r w:rsidRPr="00304AB3">
        <w:t>семь</w:t>
      </w:r>
      <w:r w:rsidRPr="00304AB3">
        <w:rPr>
          <w:spacing w:val="1"/>
        </w:rPr>
        <w:t xml:space="preserve"> </w:t>
      </w:r>
      <w:r w:rsidRPr="00304AB3">
        <w:t>работников»</w:t>
      </w:r>
      <w:r w:rsidRPr="00304AB3">
        <w:rPr>
          <w:spacing w:val="1"/>
        </w:rPr>
        <w:t xml:space="preserve"> </w:t>
      </w:r>
      <w:r w:rsidRPr="00304AB3">
        <w:t>(обработка</w:t>
      </w:r>
      <w:r w:rsidRPr="00304AB3">
        <w:rPr>
          <w:spacing w:val="1"/>
        </w:rPr>
        <w:t xml:space="preserve"> </w:t>
      </w:r>
      <w:r w:rsidRPr="00304AB3">
        <w:t>И.В.</w:t>
      </w:r>
      <w:r w:rsidRPr="00304AB3">
        <w:rPr>
          <w:spacing w:val="1"/>
        </w:rPr>
        <w:t xml:space="preserve"> </w:t>
      </w:r>
      <w:r w:rsidRPr="00304AB3">
        <w:t>Карнауховой);</w:t>
      </w:r>
      <w:r w:rsidRPr="00304AB3">
        <w:rPr>
          <w:spacing w:val="1"/>
        </w:rPr>
        <w:t xml:space="preserve"> </w:t>
      </w:r>
      <w:r w:rsidRPr="00304AB3">
        <w:t>«Солдатская</w:t>
      </w:r>
      <w:r w:rsidRPr="00304AB3">
        <w:rPr>
          <w:spacing w:val="1"/>
        </w:rPr>
        <w:t xml:space="preserve"> </w:t>
      </w:r>
      <w:r w:rsidRPr="00304AB3">
        <w:t>загадка»</w:t>
      </w:r>
      <w:r w:rsidRPr="00304AB3">
        <w:rPr>
          <w:spacing w:val="1"/>
        </w:rPr>
        <w:t xml:space="preserve"> </w:t>
      </w:r>
      <w:r w:rsidRPr="00304AB3">
        <w:t>(из</w:t>
      </w:r>
      <w:r w:rsidRPr="00304AB3">
        <w:rPr>
          <w:spacing w:val="1"/>
        </w:rPr>
        <w:t xml:space="preserve"> </w:t>
      </w:r>
      <w:r w:rsidRPr="00304AB3">
        <w:t>сборника</w:t>
      </w:r>
      <w:r w:rsidRPr="00304AB3">
        <w:rPr>
          <w:spacing w:val="1"/>
        </w:rPr>
        <w:t xml:space="preserve"> </w:t>
      </w:r>
      <w:r w:rsidRPr="00304AB3">
        <w:t>А.Н.</w:t>
      </w:r>
      <w:r w:rsidRPr="00304AB3">
        <w:rPr>
          <w:spacing w:val="1"/>
        </w:rPr>
        <w:t xml:space="preserve"> </w:t>
      </w:r>
      <w:r w:rsidRPr="00304AB3">
        <w:t>Афанасьева);</w:t>
      </w:r>
      <w:r w:rsidRPr="00304AB3">
        <w:rPr>
          <w:spacing w:val="1"/>
        </w:rPr>
        <w:t xml:space="preserve"> </w:t>
      </w:r>
      <w:r w:rsidRPr="00304AB3">
        <w:t>«У</w:t>
      </w:r>
      <w:r w:rsidRPr="00304AB3">
        <w:rPr>
          <w:spacing w:val="1"/>
        </w:rPr>
        <w:t xml:space="preserve"> </w:t>
      </w:r>
      <w:r w:rsidRPr="00304AB3">
        <w:t>страха</w:t>
      </w:r>
      <w:r w:rsidRPr="00304AB3">
        <w:rPr>
          <w:spacing w:val="1"/>
        </w:rPr>
        <w:t xml:space="preserve"> </w:t>
      </w:r>
      <w:r w:rsidRPr="00304AB3">
        <w:t>глаза</w:t>
      </w:r>
      <w:r w:rsidRPr="00304AB3">
        <w:rPr>
          <w:spacing w:val="1"/>
        </w:rPr>
        <w:t xml:space="preserve"> </w:t>
      </w:r>
      <w:r w:rsidRPr="00304AB3">
        <w:t>велики»</w:t>
      </w:r>
      <w:r w:rsidRPr="00304AB3">
        <w:rPr>
          <w:spacing w:val="1"/>
        </w:rPr>
        <w:t xml:space="preserve"> </w:t>
      </w:r>
      <w:r w:rsidRPr="00304AB3">
        <w:t>(обработка</w:t>
      </w:r>
      <w:r w:rsidRPr="00304AB3">
        <w:rPr>
          <w:spacing w:val="1"/>
        </w:rPr>
        <w:t xml:space="preserve"> </w:t>
      </w:r>
      <w:r w:rsidRPr="00304AB3">
        <w:t>О.И.</w:t>
      </w:r>
      <w:r w:rsidRPr="00304AB3">
        <w:rPr>
          <w:spacing w:val="1"/>
        </w:rPr>
        <w:t xml:space="preserve"> </w:t>
      </w:r>
      <w:r w:rsidRPr="00304AB3">
        <w:t>Капицы);</w:t>
      </w:r>
      <w:r w:rsidRPr="00304AB3">
        <w:rPr>
          <w:spacing w:val="1"/>
        </w:rPr>
        <w:t xml:space="preserve"> </w:t>
      </w:r>
      <w:r w:rsidRPr="00304AB3">
        <w:t>«Хвосты»</w:t>
      </w:r>
      <w:r w:rsidRPr="00304AB3">
        <w:rPr>
          <w:spacing w:val="1"/>
        </w:rPr>
        <w:t xml:space="preserve"> </w:t>
      </w:r>
      <w:r w:rsidRPr="00304AB3">
        <w:t>(обработка</w:t>
      </w:r>
      <w:r w:rsidRPr="00304AB3">
        <w:rPr>
          <w:spacing w:val="1"/>
        </w:rPr>
        <w:t xml:space="preserve"> </w:t>
      </w:r>
      <w:r w:rsidRPr="00304AB3">
        <w:t>О.И.</w:t>
      </w:r>
      <w:r w:rsidRPr="00304AB3">
        <w:rPr>
          <w:spacing w:val="1"/>
        </w:rPr>
        <w:t xml:space="preserve"> </w:t>
      </w:r>
      <w:r w:rsidRPr="00304AB3">
        <w:t>Капицы).</w:t>
      </w:r>
    </w:p>
    <w:p w14:paraId="2CF1F725" w14:textId="77777777" w:rsidR="00BB340C" w:rsidRPr="00304AB3" w:rsidRDefault="0021290F" w:rsidP="00304AB3">
      <w:pPr>
        <w:pStyle w:val="a3"/>
        <w:spacing w:line="276" w:lineRule="auto"/>
        <w:ind w:left="0" w:firstLine="425"/>
      </w:pPr>
      <w:r w:rsidRPr="00304AB3">
        <w:rPr>
          <w:i/>
        </w:rPr>
        <w:t xml:space="preserve">Былины. </w:t>
      </w:r>
      <w:r w:rsidRPr="00304AB3">
        <w:t>«Садко» (пересказ И.В. Карнауховой / запись П.Н. Рыбникова); «Добрыня и Змей»</w:t>
      </w:r>
      <w:r w:rsidRPr="00304AB3">
        <w:rPr>
          <w:spacing w:val="-57"/>
        </w:rPr>
        <w:t xml:space="preserve"> </w:t>
      </w:r>
      <w:r w:rsidRPr="00304AB3">
        <w:t>(обработка Н.П. Колпаковой / пересказ И.В. Карнауховой); «Илья Муромец и Соловей-Разбойник»</w:t>
      </w:r>
      <w:r w:rsidRPr="00304AB3">
        <w:rPr>
          <w:spacing w:val="-57"/>
        </w:rPr>
        <w:t xml:space="preserve"> </w:t>
      </w:r>
      <w:r w:rsidRPr="00304AB3">
        <w:t>(обработка</w:t>
      </w:r>
      <w:r w:rsidRPr="00304AB3">
        <w:rPr>
          <w:spacing w:val="-2"/>
        </w:rPr>
        <w:t xml:space="preserve"> </w:t>
      </w:r>
      <w:r w:rsidRPr="00304AB3">
        <w:t>А.Ф.</w:t>
      </w:r>
      <w:r w:rsidRPr="00304AB3">
        <w:rPr>
          <w:spacing w:val="-1"/>
        </w:rPr>
        <w:t xml:space="preserve"> </w:t>
      </w:r>
      <w:r w:rsidRPr="00304AB3">
        <w:t>Гильфердинга</w:t>
      </w:r>
      <w:r w:rsidRPr="00304AB3">
        <w:rPr>
          <w:spacing w:val="-1"/>
        </w:rPr>
        <w:t xml:space="preserve"> </w:t>
      </w:r>
      <w:r w:rsidRPr="00304AB3">
        <w:t>/</w:t>
      </w:r>
      <w:r w:rsidRPr="00304AB3">
        <w:rPr>
          <w:spacing w:val="-1"/>
        </w:rPr>
        <w:t xml:space="preserve"> </w:t>
      </w:r>
      <w:r w:rsidRPr="00304AB3">
        <w:t>пересказ И.В.</w:t>
      </w:r>
      <w:r w:rsidRPr="00304AB3">
        <w:rPr>
          <w:spacing w:val="2"/>
        </w:rPr>
        <w:t xml:space="preserve"> </w:t>
      </w:r>
      <w:r w:rsidRPr="00304AB3">
        <w:t>Карнауховой).</w:t>
      </w:r>
    </w:p>
    <w:p w14:paraId="59A2FF89" w14:textId="77777777" w:rsidR="00BB340C" w:rsidRPr="00304AB3" w:rsidRDefault="0021290F" w:rsidP="00304AB3">
      <w:pPr>
        <w:pStyle w:val="a3"/>
        <w:spacing w:line="276" w:lineRule="auto"/>
        <w:ind w:left="0" w:firstLine="425"/>
      </w:pPr>
      <w:r w:rsidRPr="00304AB3">
        <w:rPr>
          <w:i/>
        </w:rPr>
        <w:t xml:space="preserve">Сказки народов мира. </w:t>
      </w:r>
      <w:r w:rsidRPr="00304AB3">
        <w:t>«Айога», нанайск., обработка Д. Нагишкина; «Беляночка и Розочка»,</w:t>
      </w:r>
      <w:r w:rsidRPr="00304AB3">
        <w:rPr>
          <w:spacing w:val="1"/>
        </w:rPr>
        <w:t xml:space="preserve"> </w:t>
      </w:r>
      <w:r w:rsidRPr="00304AB3">
        <w:t>нем. из сказок Бр. Гримм, пересказ А.К. Покровской; «Самый красивый наряд на свете», пер. с</w:t>
      </w:r>
      <w:r w:rsidRPr="00304AB3">
        <w:rPr>
          <w:spacing w:val="1"/>
        </w:rPr>
        <w:t xml:space="preserve"> </w:t>
      </w:r>
      <w:r w:rsidRPr="00304AB3">
        <w:t>япон.</w:t>
      </w:r>
      <w:r w:rsidRPr="00304AB3">
        <w:rPr>
          <w:spacing w:val="44"/>
        </w:rPr>
        <w:t xml:space="preserve"> </w:t>
      </w:r>
      <w:r w:rsidRPr="00304AB3">
        <w:t>В.</w:t>
      </w:r>
      <w:r w:rsidRPr="00304AB3">
        <w:rPr>
          <w:spacing w:val="44"/>
        </w:rPr>
        <w:t xml:space="preserve"> </w:t>
      </w:r>
      <w:r w:rsidRPr="00304AB3">
        <w:t>Марковой;</w:t>
      </w:r>
      <w:r w:rsidRPr="00304AB3">
        <w:rPr>
          <w:spacing w:val="50"/>
        </w:rPr>
        <w:t xml:space="preserve"> </w:t>
      </w:r>
      <w:r w:rsidRPr="00304AB3">
        <w:t>«Голубая</w:t>
      </w:r>
      <w:r w:rsidRPr="00304AB3">
        <w:rPr>
          <w:spacing w:val="44"/>
        </w:rPr>
        <w:t xml:space="preserve"> </w:t>
      </w:r>
      <w:r w:rsidRPr="00304AB3">
        <w:t>птица»,</w:t>
      </w:r>
      <w:r w:rsidRPr="00304AB3">
        <w:rPr>
          <w:spacing w:val="44"/>
        </w:rPr>
        <w:t xml:space="preserve"> </w:t>
      </w:r>
      <w:r w:rsidRPr="00304AB3">
        <w:t>туркм.</w:t>
      </w:r>
      <w:r w:rsidRPr="00304AB3">
        <w:rPr>
          <w:spacing w:val="44"/>
        </w:rPr>
        <w:t xml:space="preserve"> </w:t>
      </w:r>
      <w:r w:rsidRPr="00304AB3">
        <w:t>обработка</w:t>
      </w:r>
      <w:r w:rsidRPr="00304AB3">
        <w:rPr>
          <w:spacing w:val="43"/>
        </w:rPr>
        <w:t xml:space="preserve"> </w:t>
      </w:r>
      <w:r w:rsidRPr="00304AB3">
        <w:t>А.</w:t>
      </w:r>
      <w:r w:rsidRPr="00304AB3">
        <w:rPr>
          <w:spacing w:val="44"/>
        </w:rPr>
        <w:t xml:space="preserve"> </w:t>
      </w:r>
      <w:r w:rsidRPr="00304AB3">
        <w:t>Александровой</w:t>
      </w:r>
      <w:r w:rsidRPr="00304AB3">
        <w:rPr>
          <w:spacing w:val="45"/>
        </w:rPr>
        <w:t xml:space="preserve"> </w:t>
      </w:r>
      <w:r w:rsidRPr="00304AB3">
        <w:t>и</w:t>
      </w:r>
      <w:r w:rsidRPr="00304AB3">
        <w:rPr>
          <w:spacing w:val="45"/>
        </w:rPr>
        <w:t xml:space="preserve"> </w:t>
      </w:r>
      <w:r w:rsidRPr="00304AB3">
        <w:t>М.</w:t>
      </w:r>
      <w:r w:rsidRPr="00304AB3">
        <w:rPr>
          <w:spacing w:val="45"/>
        </w:rPr>
        <w:t xml:space="preserve"> </w:t>
      </w:r>
      <w:r w:rsidRPr="00304AB3">
        <w:t>Туберовского;</w:t>
      </w:r>
      <w:r w:rsidR="00E4460F" w:rsidRPr="00304AB3">
        <w:t xml:space="preserve"> </w:t>
      </w:r>
      <w:r w:rsidRPr="00304AB3">
        <w:t>«Каждый</w:t>
      </w:r>
      <w:r w:rsidRPr="00304AB3">
        <w:rPr>
          <w:spacing w:val="19"/>
        </w:rPr>
        <w:t xml:space="preserve"> </w:t>
      </w:r>
      <w:r w:rsidRPr="00304AB3">
        <w:t>свое</w:t>
      </w:r>
      <w:r w:rsidRPr="00304AB3">
        <w:rPr>
          <w:spacing w:val="18"/>
        </w:rPr>
        <w:t xml:space="preserve"> </w:t>
      </w:r>
      <w:r w:rsidRPr="00304AB3">
        <w:t>получил»,</w:t>
      </w:r>
      <w:r w:rsidRPr="00304AB3">
        <w:rPr>
          <w:spacing w:val="21"/>
        </w:rPr>
        <w:t xml:space="preserve"> </w:t>
      </w:r>
      <w:r w:rsidRPr="00304AB3">
        <w:t>эстон.</w:t>
      </w:r>
      <w:r w:rsidRPr="00304AB3">
        <w:rPr>
          <w:spacing w:val="19"/>
        </w:rPr>
        <w:t xml:space="preserve"> </w:t>
      </w:r>
      <w:r w:rsidRPr="00304AB3">
        <w:t>обработка</w:t>
      </w:r>
      <w:r w:rsidRPr="00304AB3">
        <w:rPr>
          <w:spacing w:val="19"/>
        </w:rPr>
        <w:t xml:space="preserve"> </w:t>
      </w:r>
      <w:r w:rsidRPr="00304AB3">
        <w:t>М.</w:t>
      </w:r>
      <w:r w:rsidRPr="00304AB3">
        <w:rPr>
          <w:spacing w:val="19"/>
        </w:rPr>
        <w:t xml:space="preserve"> </w:t>
      </w:r>
      <w:r w:rsidRPr="00304AB3">
        <w:t>Булатова;</w:t>
      </w:r>
      <w:r w:rsidRPr="00304AB3">
        <w:rPr>
          <w:spacing w:val="24"/>
        </w:rPr>
        <w:t xml:space="preserve"> </w:t>
      </w:r>
      <w:r w:rsidRPr="00304AB3">
        <w:t>«Кот</w:t>
      </w:r>
      <w:r w:rsidRPr="00304AB3">
        <w:rPr>
          <w:spacing w:val="20"/>
        </w:rPr>
        <w:t xml:space="preserve"> </w:t>
      </w:r>
      <w:r w:rsidRPr="00304AB3">
        <w:t>в</w:t>
      </w:r>
      <w:r w:rsidRPr="00304AB3">
        <w:rPr>
          <w:spacing w:val="21"/>
        </w:rPr>
        <w:t xml:space="preserve"> </w:t>
      </w:r>
      <w:r w:rsidRPr="00304AB3">
        <w:t>сапогах»</w:t>
      </w:r>
      <w:r w:rsidRPr="00304AB3">
        <w:rPr>
          <w:spacing w:val="15"/>
        </w:rPr>
        <w:t xml:space="preserve"> </w:t>
      </w:r>
      <w:r w:rsidRPr="00304AB3">
        <w:t>(пер.</w:t>
      </w:r>
      <w:r w:rsidRPr="00304AB3">
        <w:rPr>
          <w:spacing w:val="18"/>
        </w:rPr>
        <w:t xml:space="preserve"> </w:t>
      </w:r>
      <w:r w:rsidRPr="00304AB3">
        <w:t>с</w:t>
      </w:r>
      <w:r w:rsidRPr="00304AB3">
        <w:rPr>
          <w:spacing w:val="18"/>
        </w:rPr>
        <w:t xml:space="preserve"> </w:t>
      </w:r>
      <w:r w:rsidRPr="00304AB3">
        <w:t>франц.</w:t>
      </w:r>
      <w:r w:rsidRPr="00304AB3">
        <w:rPr>
          <w:spacing w:val="20"/>
        </w:rPr>
        <w:t xml:space="preserve"> </w:t>
      </w:r>
      <w:r w:rsidRPr="00304AB3">
        <w:t>Т.Габбе),</w:t>
      </w:r>
    </w:p>
    <w:p w14:paraId="5D321458" w14:textId="77777777" w:rsidR="00BB340C" w:rsidRPr="00304AB3" w:rsidRDefault="0021290F" w:rsidP="00304AB3">
      <w:pPr>
        <w:pStyle w:val="a3"/>
        <w:spacing w:line="276" w:lineRule="auto"/>
        <w:ind w:left="0" w:firstLine="425"/>
      </w:pPr>
      <w:r w:rsidRPr="00304AB3">
        <w:t>«Волшебница»</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И.С.</w:t>
      </w:r>
      <w:r w:rsidRPr="00304AB3">
        <w:rPr>
          <w:spacing w:val="1"/>
        </w:rPr>
        <w:t xml:space="preserve"> </w:t>
      </w:r>
      <w:r w:rsidRPr="00304AB3">
        <w:t>Тургенева),</w:t>
      </w:r>
      <w:r w:rsidRPr="00304AB3">
        <w:rPr>
          <w:spacing w:val="1"/>
        </w:rPr>
        <w:t xml:space="preserve"> </w:t>
      </w:r>
      <w:r w:rsidRPr="00304AB3">
        <w:t>«Мальчик</w:t>
      </w:r>
      <w:r w:rsidRPr="00304AB3">
        <w:rPr>
          <w:spacing w:val="1"/>
        </w:rPr>
        <w:t xml:space="preserve"> </w:t>
      </w:r>
      <w:r w:rsidRPr="00304AB3">
        <w:t>с</w:t>
      </w:r>
      <w:r w:rsidRPr="00304AB3">
        <w:rPr>
          <w:spacing w:val="1"/>
        </w:rPr>
        <w:t xml:space="preserve"> </w:t>
      </w:r>
      <w:r w:rsidRPr="00304AB3">
        <w:t>пальчик»</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Б.А.</w:t>
      </w:r>
      <w:r w:rsidRPr="00304AB3">
        <w:rPr>
          <w:spacing w:val="1"/>
        </w:rPr>
        <w:t xml:space="preserve"> </w:t>
      </w:r>
      <w:r w:rsidRPr="00304AB3">
        <w:t>Дехтерѐва),</w:t>
      </w:r>
      <w:r w:rsidRPr="00304AB3">
        <w:rPr>
          <w:spacing w:val="2"/>
        </w:rPr>
        <w:t xml:space="preserve"> </w:t>
      </w:r>
      <w:r w:rsidRPr="00304AB3">
        <w:t>«Золушка»</w:t>
      </w:r>
      <w:r w:rsidRPr="00304AB3">
        <w:rPr>
          <w:spacing w:val="-3"/>
        </w:rPr>
        <w:t xml:space="preserve"> </w:t>
      </w:r>
      <w:r w:rsidRPr="00304AB3">
        <w:t>(пер. с</w:t>
      </w:r>
      <w:r w:rsidRPr="00304AB3">
        <w:rPr>
          <w:spacing w:val="-3"/>
        </w:rPr>
        <w:t xml:space="preserve"> </w:t>
      </w:r>
      <w:r w:rsidRPr="00304AB3">
        <w:t>франц. Т. Габбе) из сказок Перро</w:t>
      </w:r>
      <w:r w:rsidRPr="00304AB3">
        <w:rPr>
          <w:spacing w:val="-1"/>
        </w:rPr>
        <w:t xml:space="preserve"> </w:t>
      </w:r>
      <w:r w:rsidRPr="00304AB3">
        <w:t>Ш..</w:t>
      </w:r>
    </w:p>
    <w:p w14:paraId="65434B2F"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61A83465" w14:textId="77777777" w:rsidR="00BB340C" w:rsidRPr="00304AB3" w:rsidRDefault="0021290F" w:rsidP="00304AB3">
      <w:pPr>
        <w:pStyle w:val="a3"/>
        <w:spacing w:line="276" w:lineRule="auto"/>
        <w:ind w:left="0" w:firstLine="425"/>
      </w:pPr>
      <w:r w:rsidRPr="00304AB3">
        <w:rPr>
          <w:i/>
        </w:rPr>
        <w:t>Поэзия.</w:t>
      </w:r>
      <w:r w:rsidRPr="00304AB3">
        <w:rPr>
          <w:i/>
          <w:spacing w:val="81"/>
        </w:rPr>
        <w:t xml:space="preserve"> </w:t>
      </w:r>
      <w:r w:rsidRPr="00304AB3">
        <w:t>Аким</w:t>
      </w:r>
      <w:r w:rsidRPr="00304AB3">
        <w:rPr>
          <w:spacing w:val="81"/>
        </w:rPr>
        <w:t xml:space="preserve"> </w:t>
      </w:r>
      <w:r w:rsidRPr="00304AB3">
        <w:t>Я.Л.</w:t>
      </w:r>
      <w:r w:rsidRPr="00304AB3">
        <w:rPr>
          <w:spacing w:val="87"/>
        </w:rPr>
        <w:t xml:space="preserve"> </w:t>
      </w:r>
      <w:r w:rsidRPr="00304AB3">
        <w:t>«Мой</w:t>
      </w:r>
      <w:r w:rsidRPr="00304AB3">
        <w:rPr>
          <w:spacing w:val="83"/>
        </w:rPr>
        <w:t xml:space="preserve"> </w:t>
      </w:r>
      <w:r w:rsidRPr="00304AB3">
        <w:t>верный</w:t>
      </w:r>
      <w:r w:rsidRPr="00304AB3">
        <w:rPr>
          <w:spacing w:val="81"/>
        </w:rPr>
        <w:t xml:space="preserve"> </w:t>
      </w:r>
      <w:r w:rsidRPr="00304AB3">
        <w:t>чиж»;</w:t>
      </w:r>
      <w:r w:rsidRPr="00304AB3">
        <w:rPr>
          <w:spacing w:val="82"/>
        </w:rPr>
        <w:t xml:space="preserve"> </w:t>
      </w:r>
      <w:r w:rsidRPr="00304AB3">
        <w:t>Бальмонт</w:t>
      </w:r>
      <w:r w:rsidRPr="00304AB3">
        <w:rPr>
          <w:spacing w:val="82"/>
        </w:rPr>
        <w:t xml:space="preserve"> </w:t>
      </w:r>
      <w:r w:rsidRPr="00304AB3">
        <w:t>К.Д.</w:t>
      </w:r>
      <w:r w:rsidRPr="00304AB3">
        <w:rPr>
          <w:spacing w:val="84"/>
        </w:rPr>
        <w:t xml:space="preserve"> </w:t>
      </w:r>
      <w:r w:rsidRPr="00304AB3">
        <w:t>«Снежинка»;</w:t>
      </w:r>
      <w:r w:rsidRPr="00304AB3">
        <w:rPr>
          <w:spacing w:val="85"/>
        </w:rPr>
        <w:t xml:space="preserve"> </w:t>
      </w:r>
      <w:r w:rsidRPr="00304AB3">
        <w:t>Благинина</w:t>
      </w:r>
      <w:r w:rsidRPr="00304AB3">
        <w:rPr>
          <w:spacing w:val="81"/>
        </w:rPr>
        <w:t xml:space="preserve"> </w:t>
      </w:r>
      <w:r w:rsidRPr="00304AB3">
        <w:t>Е.А.</w:t>
      </w:r>
    </w:p>
    <w:p w14:paraId="0CEEFD3B" w14:textId="77777777" w:rsidR="00BB340C" w:rsidRPr="00304AB3" w:rsidRDefault="0021290F" w:rsidP="00304AB3">
      <w:pPr>
        <w:pStyle w:val="a3"/>
        <w:spacing w:line="276" w:lineRule="auto"/>
        <w:ind w:left="0" w:firstLine="425"/>
      </w:pPr>
      <w:r w:rsidRPr="00304AB3">
        <w:t>«Шинель»,</w:t>
      </w:r>
      <w:r w:rsidRPr="00304AB3">
        <w:rPr>
          <w:spacing w:val="21"/>
        </w:rPr>
        <w:t xml:space="preserve"> </w:t>
      </w:r>
      <w:r w:rsidRPr="00304AB3">
        <w:t>«Одуванчик»,</w:t>
      </w:r>
      <w:r w:rsidRPr="00304AB3">
        <w:rPr>
          <w:spacing w:val="19"/>
        </w:rPr>
        <w:t xml:space="preserve"> </w:t>
      </w:r>
      <w:r w:rsidRPr="00304AB3">
        <w:t>«Наш</w:t>
      </w:r>
      <w:r w:rsidRPr="00304AB3">
        <w:rPr>
          <w:spacing w:val="15"/>
        </w:rPr>
        <w:t xml:space="preserve"> </w:t>
      </w:r>
      <w:r w:rsidRPr="00304AB3">
        <w:t>дедушка»;</w:t>
      </w:r>
      <w:r w:rsidRPr="00304AB3">
        <w:rPr>
          <w:spacing w:val="19"/>
        </w:rPr>
        <w:t xml:space="preserve"> </w:t>
      </w:r>
      <w:r w:rsidRPr="00304AB3">
        <w:t>Бунин</w:t>
      </w:r>
      <w:r w:rsidRPr="00304AB3">
        <w:rPr>
          <w:spacing w:val="16"/>
        </w:rPr>
        <w:t xml:space="preserve"> </w:t>
      </w:r>
      <w:r w:rsidRPr="00304AB3">
        <w:t>И.А.</w:t>
      </w:r>
      <w:r w:rsidRPr="00304AB3">
        <w:rPr>
          <w:spacing w:val="20"/>
        </w:rPr>
        <w:t xml:space="preserve"> </w:t>
      </w:r>
      <w:r w:rsidRPr="00304AB3">
        <w:t>«Листопад»;</w:t>
      </w:r>
      <w:r w:rsidRPr="00304AB3">
        <w:rPr>
          <w:spacing w:val="17"/>
        </w:rPr>
        <w:t xml:space="preserve"> </w:t>
      </w:r>
      <w:r w:rsidRPr="00304AB3">
        <w:t>Владимиров</w:t>
      </w:r>
      <w:r w:rsidRPr="00304AB3">
        <w:rPr>
          <w:spacing w:val="14"/>
        </w:rPr>
        <w:t xml:space="preserve"> </w:t>
      </w:r>
      <w:r w:rsidRPr="00304AB3">
        <w:t>Ю.Д.</w:t>
      </w:r>
      <w:r w:rsidRPr="00304AB3">
        <w:rPr>
          <w:spacing w:val="20"/>
        </w:rPr>
        <w:t xml:space="preserve"> </w:t>
      </w:r>
      <w:r w:rsidRPr="00304AB3">
        <w:t>«Чудаки»,</w:t>
      </w:r>
    </w:p>
    <w:p w14:paraId="4775818C" w14:textId="77777777" w:rsidR="00BB340C" w:rsidRPr="00304AB3" w:rsidRDefault="0021290F" w:rsidP="00304AB3">
      <w:pPr>
        <w:pStyle w:val="a3"/>
        <w:spacing w:line="276" w:lineRule="auto"/>
        <w:ind w:left="0" w:firstLine="425"/>
      </w:pPr>
      <w:r w:rsidRPr="00304AB3">
        <w:t>«Оркестр»; Гамзатов Р.Г. «Мой дедушка» (перевод с аварского языка Я. Козловского), Городецкий</w:t>
      </w:r>
      <w:r w:rsidRPr="00304AB3">
        <w:rPr>
          <w:spacing w:val="-57"/>
        </w:rPr>
        <w:t xml:space="preserve"> </w:t>
      </w:r>
      <w:r w:rsidRPr="00304AB3">
        <w:t>С.М.</w:t>
      </w:r>
      <w:r w:rsidRPr="00304AB3">
        <w:rPr>
          <w:spacing w:val="1"/>
        </w:rPr>
        <w:t xml:space="preserve"> </w:t>
      </w:r>
      <w:r w:rsidRPr="00304AB3">
        <w:t>«Первый</w:t>
      </w:r>
      <w:r w:rsidRPr="00304AB3">
        <w:rPr>
          <w:spacing w:val="1"/>
        </w:rPr>
        <w:t xml:space="preserve"> </w:t>
      </w:r>
      <w:r w:rsidRPr="00304AB3">
        <w:t>снег»,</w:t>
      </w:r>
      <w:r w:rsidRPr="00304AB3">
        <w:rPr>
          <w:spacing w:val="1"/>
        </w:rPr>
        <w:t xml:space="preserve"> </w:t>
      </w:r>
      <w:r w:rsidRPr="00304AB3">
        <w:t>«Весенняя</w:t>
      </w:r>
      <w:r w:rsidRPr="00304AB3">
        <w:rPr>
          <w:spacing w:val="1"/>
        </w:rPr>
        <w:t xml:space="preserve"> </w:t>
      </w:r>
      <w:r w:rsidRPr="00304AB3">
        <w:t>песенка»;</w:t>
      </w:r>
      <w:r w:rsidRPr="00304AB3">
        <w:rPr>
          <w:spacing w:val="1"/>
        </w:rPr>
        <w:t xml:space="preserve"> </w:t>
      </w:r>
      <w:r w:rsidRPr="00304AB3">
        <w:t>Есенин</w:t>
      </w:r>
      <w:r w:rsidRPr="00304AB3">
        <w:rPr>
          <w:spacing w:val="1"/>
        </w:rPr>
        <w:t xml:space="preserve"> </w:t>
      </w:r>
      <w:r w:rsidRPr="00304AB3">
        <w:t>С.А.</w:t>
      </w:r>
      <w:r w:rsidRPr="00304AB3">
        <w:rPr>
          <w:spacing w:val="1"/>
        </w:rPr>
        <w:t xml:space="preserve"> </w:t>
      </w:r>
      <w:r w:rsidRPr="00304AB3">
        <w:t>«Поѐт</w:t>
      </w:r>
      <w:r w:rsidRPr="00304AB3">
        <w:rPr>
          <w:spacing w:val="1"/>
        </w:rPr>
        <w:t xml:space="preserve"> </w:t>
      </w:r>
      <w:r w:rsidRPr="00304AB3">
        <w:t>зима,</w:t>
      </w:r>
      <w:r w:rsidRPr="00304AB3">
        <w:rPr>
          <w:spacing w:val="1"/>
        </w:rPr>
        <w:t xml:space="preserve"> </w:t>
      </w:r>
      <w:r w:rsidRPr="00304AB3">
        <w:t>аукает….»,</w:t>
      </w:r>
      <w:r w:rsidRPr="00304AB3">
        <w:rPr>
          <w:spacing w:val="1"/>
        </w:rPr>
        <w:t xml:space="preserve"> </w:t>
      </w:r>
      <w:r w:rsidRPr="00304AB3">
        <w:t>«Пороша»;</w:t>
      </w:r>
      <w:r w:rsidRPr="00304AB3">
        <w:rPr>
          <w:spacing w:val="1"/>
        </w:rPr>
        <w:t xml:space="preserve"> </w:t>
      </w:r>
      <w:r w:rsidRPr="00304AB3">
        <w:t>Жуковский</w:t>
      </w:r>
      <w:r w:rsidRPr="00304AB3">
        <w:rPr>
          <w:spacing w:val="1"/>
        </w:rPr>
        <w:t xml:space="preserve"> </w:t>
      </w:r>
      <w:r w:rsidRPr="00304AB3">
        <w:t>В.А.</w:t>
      </w:r>
      <w:r w:rsidRPr="00304AB3">
        <w:rPr>
          <w:spacing w:val="1"/>
        </w:rPr>
        <w:t xml:space="preserve"> </w:t>
      </w:r>
      <w:r w:rsidRPr="00304AB3">
        <w:t>«Жаворонок»;</w:t>
      </w:r>
      <w:r w:rsidRPr="00304AB3">
        <w:rPr>
          <w:spacing w:val="1"/>
        </w:rPr>
        <w:t xml:space="preserve"> </w:t>
      </w:r>
      <w:r w:rsidRPr="00304AB3">
        <w:t>Левин</w:t>
      </w:r>
      <w:r w:rsidRPr="00304AB3">
        <w:rPr>
          <w:spacing w:val="1"/>
        </w:rPr>
        <w:t xml:space="preserve"> </w:t>
      </w:r>
      <w:r w:rsidRPr="00304AB3">
        <w:t>В.А.</w:t>
      </w:r>
      <w:r w:rsidRPr="00304AB3">
        <w:rPr>
          <w:spacing w:val="1"/>
        </w:rPr>
        <w:t xml:space="preserve"> </w:t>
      </w:r>
      <w:r w:rsidRPr="00304AB3">
        <w:t>«Зелѐная</w:t>
      </w:r>
      <w:r w:rsidRPr="00304AB3">
        <w:rPr>
          <w:spacing w:val="1"/>
        </w:rPr>
        <w:t xml:space="preserve"> </w:t>
      </w:r>
      <w:r w:rsidRPr="00304AB3">
        <w:t>история»;</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«Рассказ</w:t>
      </w:r>
      <w:r w:rsidRPr="00304AB3">
        <w:rPr>
          <w:spacing w:val="1"/>
        </w:rPr>
        <w:t xml:space="preserve"> </w:t>
      </w:r>
      <w:r w:rsidRPr="00304AB3">
        <w:t>о</w:t>
      </w:r>
      <w:r w:rsidRPr="00304AB3">
        <w:rPr>
          <w:spacing w:val="1"/>
        </w:rPr>
        <w:t xml:space="preserve"> </w:t>
      </w:r>
      <w:r w:rsidRPr="00304AB3">
        <w:t>неизвестном герое», «Букварь. Веселое путешествие от А до Я»; Маяковский В.В. «Эта книжечка</w:t>
      </w:r>
      <w:r w:rsidRPr="00304AB3">
        <w:rPr>
          <w:spacing w:val="1"/>
        </w:rPr>
        <w:t xml:space="preserve"> </w:t>
      </w:r>
      <w:r w:rsidRPr="00304AB3">
        <w:t>моя, про моря и про маяк»; Моравская М. «Апельсинные корки»; Мошковская Э.Э. «Добежали до</w:t>
      </w:r>
      <w:r w:rsidRPr="00304AB3">
        <w:rPr>
          <w:spacing w:val="1"/>
        </w:rPr>
        <w:t xml:space="preserve"> </w:t>
      </w:r>
      <w:r w:rsidRPr="00304AB3">
        <w:t>вечера»,</w:t>
      </w:r>
      <w:r w:rsidRPr="00304AB3">
        <w:rPr>
          <w:spacing w:val="1"/>
        </w:rPr>
        <w:t xml:space="preserve"> </w:t>
      </w:r>
      <w:r w:rsidRPr="00304AB3">
        <w:t>«Хитрые</w:t>
      </w:r>
      <w:r w:rsidRPr="00304AB3">
        <w:rPr>
          <w:spacing w:val="1"/>
        </w:rPr>
        <w:t xml:space="preserve"> </w:t>
      </w:r>
      <w:r w:rsidRPr="00304AB3">
        <w:t>старушки»;</w:t>
      </w:r>
      <w:r w:rsidRPr="00304AB3">
        <w:rPr>
          <w:spacing w:val="1"/>
        </w:rPr>
        <w:t xml:space="preserve"> </w:t>
      </w:r>
      <w:r w:rsidRPr="00304AB3">
        <w:t>Никитин</w:t>
      </w:r>
      <w:r w:rsidRPr="00304AB3">
        <w:rPr>
          <w:spacing w:val="1"/>
        </w:rPr>
        <w:t xml:space="preserve"> </w:t>
      </w:r>
      <w:r w:rsidRPr="00304AB3">
        <w:t>И.С.</w:t>
      </w:r>
      <w:r w:rsidRPr="00304AB3">
        <w:rPr>
          <w:spacing w:val="1"/>
        </w:rPr>
        <w:t xml:space="preserve"> </w:t>
      </w:r>
      <w:r w:rsidRPr="00304AB3">
        <w:t>«Встреча</w:t>
      </w:r>
      <w:r w:rsidRPr="00304AB3">
        <w:rPr>
          <w:spacing w:val="1"/>
        </w:rPr>
        <w:t xml:space="preserve"> </w:t>
      </w:r>
      <w:r w:rsidRPr="00304AB3">
        <w:t>зимы»;</w:t>
      </w:r>
      <w:r w:rsidRPr="00304AB3">
        <w:rPr>
          <w:spacing w:val="1"/>
        </w:rPr>
        <w:t xml:space="preserve"> </w:t>
      </w:r>
      <w:r w:rsidRPr="00304AB3">
        <w:t>Орлов</w:t>
      </w:r>
      <w:r w:rsidRPr="00304AB3">
        <w:rPr>
          <w:spacing w:val="1"/>
        </w:rPr>
        <w:t xml:space="preserve"> </w:t>
      </w:r>
      <w:r w:rsidRPr="00304AB3">
        <w:t>В.Н.</w:t>
      </w:r>
      <w:r w:rsidRPr="00304AB3">
        <w:rPr>
          <w:spacing w:val="1"/>
        </w:rPr>
        <w:t xml:space="preserve"> </w:t>
      </w:r>
      <w:r w:rsidRPr="00304AB3">
        <w:t>«Дом</w:t>
      </w:r>
      <w:r w:rsidRPr="00304AB3">
        <w:rPr>
          <w:spacing w:val="1"/>
        </w:rPr>
        <w:t xml:space="preserve"> </w:t>
      </w:r>
      <w:r w:rsidRPr="00304AB3">
        <w:t>под</w:t>
      </w:r>
      <w:r w:rsidRPr="00304AB3">
        <w:rPr>
          <w:spacing w:val="1"/>
        </w:rPr>
        <w:t xml:space="preserve"> </w:t>
      </w:r>
      <w:r w:rsidRPr="00304AB3">
        <w:t>крышей</w:t>
      </w:r>
      <w:r w:rsidRPr="00304AB3">
        <w:rPr>
          <w:spacing w:val="1"/>
        </w:rPr>
        <w:t xml:space="preserve"> </w:t>
      </w:r>
      <w:r w:rsidRPr="00304AB3">
        <w:t>голубой»; Пляцковский М.С. «Настоящий друг»; Пушкин А.С. «Зимний вечер», «Унылая пора!</w:t>
      </w:r>
      <w:r w:rsidRPr="00304AB3">
        <w:rPr>
          <w:spacing w:val="1"/>
        </w:rPr>
        <w:t xml:space="preserve"> </w:t>
      </w:r>
      <w:r w:rsidRPr="00304AB3">
        <w:t xml:space="preserve">Очей  </w:t>
      </w:r>
      <w:r w:rsidRPr="00304AB3">
        <w:rPr>
          <w:spacing w:val="7"/>
        </w:rPr>
        <w:t xml:space="preserve"> </w:t>
      </w:r>
      <w:r w:rsidRPr="00304AB3">
        <w:t xml:space="preserve">очарованье!..»  </w:t>
      </w:r>
      <w:r w:rsidRPr="00304AB3">
        <w:rPr>
          <w:spacing w:val="2"/>
        </w:rPr>
        <w:t xml:space="preserve"> </w:t>
      </w:r>
      <w:r w:rsidRPr="00304AB3">
        <w:t xml:space="preserve">(«Осень»),  </w:t>
      </w:r>
      <w:r w:rsidRPr="00304AB3">
        <w:rPr>
          <w:spacing w:val="11"/>
        </w:rPr>
        <w:t xml:space="preserve"> </w:t>
      </w:r>
      <w:r w:rsidRPr="00304AB3">
        <w:t xml:space="preserve">«Зимнее  </w:t>
      </w:r>
      <w:r w:rsidRPr="00304AB3">
        <w:rPr>
          <w:spacing w:val="10"/>
        </w:rPr>
        <w:t xml:space="preserve"> </w:t>
      </w:r>
      <w:r w:rsidRPr="00304AB3">
        <w:t xml:space="preserve">утро»;  </w:t>
      </w:r>
      <w:r w:rsidRPr="00304AB3">
        <w:rPr>
          <w:spacing w:val="8"/>
        </w:rPr>
        <w:t xml:space="preserve"> </w:t>
      </w:r>
      <w:r w:rsidRPr="00304AB3">
        <w:t xml:space="preserve">Рубцов  </w:t>
      </w:r>
      <w:r w:rsidRPr="00304AB3">
        <w:rPr>
          <w:spacing w:val="6"/>
        </w:rPr>
        <w:t xml:space="preserve"> </w:t>
      </w:r>
      <w:r w:rsidRPr="00304AB3">
        <w:t xml:space="preserve">Н.М.  </w:t>
      </w:r>
      <w:r w:rsidRPr="00304AB3">
        <w:rPr>
          <w:spacing w:val="9"/>
        </w:rPr>
        <w:t xml:space="preserve"> </w:t>
      </w:r>
      <w:r w:rsidRPr="00304AB3">
        <w:t xml:space="preserve">«Про  </w:t>
      </w:r>
      <w:r w:rsidRPr="00304AB3">
        <w:rPr>
          <w:spacing w:val="6"/>
        </w:rPr>
        <w:t xml:space="preserve"> </w:t>
      </w:r>
      <w:r w:rsidRPr="00304AB3">
        <w:t xml:space="preserve">зайца»;  </w:t>
      </w:r>
      <w:r w:rsidRPr="00304AB3">
        <w:rPr>
          <w:spacing w:val="8"/>
        </w:rPr>
        <w:t xml:space="preserve"> </w:t>
      </w:r>
      <w:r w:rsidRPr="00304AB3">
        <w:t xml:space="preserve">Сапгир  </w:t>
      </w:r>
      <w:r w:rsidRPr="00304AB3">
        <w:rPr>
          <w:spacing w:val="7"/>
        </w:rPr>
        <w:t xml:space="preserve"> </w:t>
      </w:r>
      <w:r w:rsidRPr="00304AB3">
        <w:t>Г.В.</w:t>
      </w:r>
      <w:r w:rsidR="00E4460F" w:rsidRPr="00304AB3">
        <w:t xml:space="preserve"> </w:t>
      </w:r>
      <w:r w:rsidRPr="00304AB3">
        <w:t xml:space="preserve">«Считалки»,  </w:t>
      </w:r>
      <w:r w:rsidRPr="00304AB3">
        <w:rPr>
          <w:spacing w:val="35"/>
        </w:rPr>
        <w:t xml:space="preserve"> </w:t>
      </w:r>
      <w:r w:rsidRPr="00304AB3">
        <w:t xml:space="preserve">«Скороговорки»,  </w:t>
      </w:r>
      <w:r w:rsidRPr="00304AB3">
        <w:rPr>
          <w:spacing w:val="38"/>
        </w:rPr>
        <w:t xml:space="preserve"> </w:t>
      </w:r>
      <w:r w:rsidRPr="00304AB3">
        <w:t xml:space="preserve">«Людоед  </w:t>
      </w:r>
      <w:r w:rsidRPr="00304AB3">
        <w:rPr>
          <w:spacing w:val="32"/>
        </w:rPr>
        <w:t xml:space="preserve"> </w:t>
      </w:r>
      <w:r w:rsidRPr="00304AB3">
        <w:t xml:space="preserve">и  </w:t>
      </w:r>
      <w:r w:rsidRPr="00304AB3">
        <w:rPr>
          <w:spacing w:val="32"/>
        </w:rPr>
        <w:t xml:space="preserve"> </w:t>
      </w:r>
      <w:r w:rsidRPr="00304AB3">
        <w:t xml:space="preserve">принцесса,  </w:t>
      </w:r>
      <w:r w:rsidRPr="00304AB3">
        <w:rPr>
          <w:spacing w:val="31"/>
        </w:rPr>
        <w:t xml:space="preserve"> </w:t>
      </w:r>
      <w:r w:rsidRPr="00304AB3">
        <w:t xml:space="preserve">или  </w:t>
      </w:r>
      <w:r w:rsidRPr="00304AB3">
        <w:rPr>
          <w:spacing w:val="32"/>
        </w:rPr>
        <w:t xml:space="preserve"> </w:t>
      </w:r>
      <w:r w:rsidRPr="00304AB3">
        <w:t xml:space="preserve">Всѐ  </w:t>
      </w:r>
      <w:r w:rsidRPr="00304AB3">
        <w:rPr>
          <w:spacing w:val="31"/>
        </w:rPr>
        <w:t xml:space="preserve"> </w:t>
      </w:r>
      <w:r w:rsidRPr="00304AB3">
        <w:t xml:space="preserve">наоборот»;  </w:t>
      </w:r>
      <w:r w:rsidRPr="00304AB3">
        <w:rPr>
          <w:spacing w:val="33"/>
        </w:rPr>
        <w:t xml:space="preserve"> </w:t>
      </w:r>
      <w:r w:rsidRPr="00304AB3">
        <w:t xml:space="preserve">Серова  </w:t>
      </w:r>
      <w:r w:rsidRPr="00304AB3">
        <w:rPr>
          <w:spacing w:val="33"/>
        </w:rPr>
        <w:t xml:space="preserve"> </w:t>
      </w:r>
      <w:r w:rsidRPr="00304AB3">
        <w:t>Е.В.</w:t>
      </w:r>
    </w:p>
    <w:p w14:paraId="01F7ABC8" w14:textId="77777777" w:rsidR="00BB340C" w:rsidRPr="00304AB3" w:rsidRDefault="00E4460F" w:rsidP="00304AB3">
      <w:pPr>
        <w:pStyle w:val="a3"/>
        <w:spacing w:line="276" w:lineRule="auto"/>
        <w:ind w:left="0" w:firstLine="425"/>
      </w:pPr>
      <w:r w:rsidRPr="00304AB3">
        <w:t xml:space="preserve"> </w:t>
      </w:r>
      <w:r w:rsidR="0021290F" w:rsidRPr="00304AB3">
        <w:t>Новогоднее»;</w:t>
      </w:r>
      <w:r w:rsidR="0021290F" w:rsidRPr="00304AB3">
        <w:rPr>
          <w:spacing w:val="22"/>
        </w:rPr>
        <w:t xml:space="preserve"> </w:t>
      </w:r>
      <w:r w:rsidR="0021290F" w:rsidRPr="00304AB3">
        <w:t>Соловьѐва</w:t>
      </w:r>
      <w:r w:rsidR="0021290F" w:rsidRPr="00304AB3">
        <w:rPr>
          <w:spacing w:val="20"/>
        </w:rPr>
        <w:t xml:space="preserve"> </w:t>
      </w:r>
      <w:r w:rsidR="0021290F" w:rsidRPr="00304AB3">
        <w:t>П.С.</w:t>
      </w:r>
      <w:r w:rsidR="0021290F" w:rsidRPr="00304AB3">
        <w:rPr>
          <w:spacing w:val="27"/>
        </w:rPr>
        <w:t xml:space="preserve"> </w:t>
      </w:r>
      <w:r w:rsidR="0021290F" w:rsidRPr="00304AB3">
        <w:t>«Подснежник»,</w:t>
      </w:r>
      <w:r w:rsidR="0021290F" w:rsidRPr="00304AB3">
        <w:rPr>
          <w:spacing w:val="29"/>
        </w:rPr>
        <w:t xml:space="preserve"> </w:t>
      </w:r>
      <w:r w:rsidR="0021290F" w:rsidRPr="00304AB3">
        <w:t>«Ночь</w:t>
      </w:r>
      <w:r w:rsidR="0021290F" w:rsidRPr="00304AB3">
        <w:rPr>
          <w:spacing w:val="23"/>
        </w:rPr>
        <w:t xml:space="preserve"> </w:t>
      </w:r>
      <w:r w:rsidR="0021290F" w:rsidRPr="00304AB3">
        <w:t>и</w:t>
      </w:r>
      <w:r w:rsidR="0021290F" w:rsidRPr="00304AB3">
        <w:rPr>
          <w:spacing w:val="23"/>
        </w:rPr>
        <w:t xml:space="preserve"> </w:t>
      </w:r>
      <w:r w:rsidR="0021290F" w:rsidRPr="00304AB3">
        <w:t>день»;</w:t>
      </w:r>
      <w:r w:rsidR="0021290F" w:rsidRPr="00304AB3">
        <w:rPr>
          <w:spacing w:val="22"/>
        </w:rPr>
        <w:t xml:space="preserve"> </w:t>
      </w:r>
      <w:r w:rsidR="0021290F" w:rsidRPr="00304AB3">
        <w:t>Степанов</w:t>
      </w:r>
      <w:r w:rsidR="0021290F" w:rsidRPr="00304AB3">
        <w:rPr>
          <w:spacing w:val="21"/>
        </w:rPr>
        <w:t xml:space="preserve"> </w:t>
      </w:r>
      <w:r w:rsidR="0021290F" w:rsidRPr="00304AB3">
        <w:t>В.А.</w:t>
      </w:r>
      <w:r w:rsidR="0021290F" w:rsidRPr="00304AB3">
        <w:rPr>
          <w:spacing w:val="109"/>
        </w:rPr>
        <w:t xml:space="preserve"> </w:t>
      </w:r>
      <w:r w:rsidR="0021290F" w:rsidRPr="00304AB3">
        <w:t>«Что</w:t>
      </w:r>
      <w:r w:rsidR="0021290F" w:rsidRPr="00304AB3">
        <w:rPr>
          <w:spacing w:val="22"/>
        </w:rPr>
        <w:t xml:space="preserve"> </w:t>
      </w:r>
      <w:r w:rsidR="0021290F" w:rsidRPr="00304AB3">
        <w:t>мы</w:t>
      </w:r>
      <w:r w:rsidR="0021290F" w:rsidRPr="00304AB3">
        <w:rPr>
          <w:spacing w:val="22"/>
        </w:rPr>
        <w:t xml:space="preserve"> </w:t>
      </w:r>
      <w:r w:rsidR="0021290F" w:rsidRPr="00304AB3">
        <w:t>Родиной</w:t>
      </w:r>
    </w:p>
    <w:p w14:paraId="1585DBEB" w14:textId="77777777" w:rsidR="00BB340C" w:rsidRPr="00304AB3" w:rsidRDefault="00E4460F" w:rsidP="00304AB3">
      <w:pPr>
        <w:pStyle w:val="a3"/>
        <w:spacing w:line="276" w:lineRule="auto"/>
        <w:ind w:left="0" w:firstLine="425"/>
      </w:pPr>
      <w:r w:rsidRPr="00304AB3">
        <w:t xml:space="preserve"> </w:t>
      </w:r>
      <w:r w:rsidR="0021290F" w:rsidRPr="00304AB3">
        <w:t xml:space="preserve">зовѐм?»; Токмакова И.П. «Мне грустно», «Куда в машинах снег везут»; Тютчев Ф.И. </w:t>
      </w:r>
      <w:r w:rsidR="0021290F" w:rsidRPr="00304AB3">
        <w:lastRenderedPageBreak/>
        <w:t>«Чародейкою</w:t>
      </w:r>
      <w:r w:rsidR="0021290F" w:rsidRPr="00304AB3">
        <w:rPr>
          <w:spacing w:val="-57"/>
        </w:rPr>
        <w:t xml:space="preserve"> </w:t>
      </w:r>
      <w:r w:rsidR="0021290F" w:rsidRPr="00304AB3">
        <w:t>зимою…»,</w:t>
      </w:r>
      <w:r w:rsidR="0021290F" w:rsidRPr="00304AB3">
        <w:rPr>
          <w:spacing w:val="-1"/>
        </w:rPr>
        <w:t xml:space="preserve"> </w:t>
      </w:r>
      <w:r w:rsidR="0021290F" w:rsidRPr="00304AB3">
        <w:t>«Весенняя</w:t>
      </w:r>
      <w:r w:rsidR="0021290F" w:rsidRPr="00304AB3">
        <w:rPr>
          <w:spacing w:val="-4"/>
        </w:rPr>
        <w:t xml:space="preserve"> </w:t>
      </w:r>
      <w:r w:rsidR="0021290F" w:rsidRPr="00304AB3">
        <w:t>гроза»;</w:t>
      </w:r>
      <w:r w:rsidR="0021290F" w:rsidRPr="00304AB3">
        <w:rPr>
          <w:spacing w:val="-4"/>
        </w:rPr>
        <w:t xml:space="preserve"> </w:t>
      </w:r>
      <w:r w:rsidR="0021290F" w:rsidRPr="00304AB3">
        <w:t>Успенский</w:t>
      </w:r>
      <w:r w:rsidR="0021290F" w:rsidRPr="00304AB3">
        <w:rPr>
          <w:spacing w:val="-4"/>
        </w:rPr>
        <w:t xml:space="preserve"> </w:t>
      </w:r>
      <w:r w:rsidR="0021290F" w:rsidRPr="00304AB3">
        <w:t>Э.Н.</w:t>
      </w:r>
      <w:r w:rsidR="0021290F" w:rsidRPr="00304AB3">
        <w:rPr>
          <w:spacing w:val="-5"/>
        </w:rPr>
        <w:t xml:space="preserve"> </w:t>
      </w:r>
      <w:r w:rsidR="0021290F" w:rsidRPr="00304AB3">
        <w:t>«Память»;</w:t>
      </w:r>
      <w:r w:rsidR="0021290F" w:rsidRPr="00304AB3">
        <w:rPr>
          <w:spacing w:val="-5"/>
        </w:rPr>
        <w:t xml:space="preserve"> </w:t>
      </w:r>
      <w:r w:rsidR="0021290F" w:rsidRPr="00304AB3">
        <w:t>Чѐрный</w:t>
      </w:r>
      <w:r w:rsidR="0021290F" w:rsidRPr="00304AB3">
        <w:rPr>
          <w:spacing w:val="-3"/>
        </w:rPr>
        <w:t xml:space="preserve"> </w:t>
      </w:r>
      <w:r w:rsidR="0021290F" w:rsidRPr="00304AB3">
        <w:t>С. «На</w:t>
      </w:r>
      <w:r w:rsidR="0021290F" w:rsidRPr="00304AB3">
        <w:rPr>
          <w:spacing w:val="-6"/>
        </w:rPr>
        <w:t xml:space="preserve"> </w:t>
      </w:r>
      <w:r w:rsidR="0021290F" w:rsidRPr="00304AB3">
        <w:t>коньках»,</w:t>
      </w:r>
      <w:r w:rsidR="0021290F" w:rsidRPr="00304AB3">
        <w:rPr>
          <w:spacing w:val="-1"/>
        </w:rPr>
        <w:t xml:space="preserve"> </w:t>
      </w:r>
      <w:r w:rsidR="0021290F" w:rsidRPr="00304AB3">
        <w:t>«Волшебник».</w:t>
      </w:r>
    </w:p>
    <w:p w14:paraId="4B528C0E" w14:textId="77777777" w:rsidR="00BB340C" w:rsidRPr="00304AB3" w:rsidRDefault="0021290F" w:rsidP="00304AB3">
      <w:pPr>
        <w:pStyle w:val="a3"/>
        <w:spacing w:line="276" w:lineRule="auto"/>
        <w:ind w:left="0" w:firstLine="425"/>
      </w:pPr>
      <w:r w:rsidRPr="00304AB3">
        <w:rPr>
          <w:i/>
        </w:rPr>
        <w:t>Проза.</w:t>
      </w:r>
      <w:r w:rsidRPr="00304AB3">
        <w:rPr>
          <w:i/>
          <w:spacing w:val="1"/>
        </w:rPr>
        <w:t xml:space="preserve"> </w:t>
      </w:r>
      <w:r w:rsidRPr="00304AB3">
        <w:t>Алексеев</w:t>
      </w:r>
      <w:r w:rsidRPr="00304AB3">
        <w:rPr>
          <w:spacing w:val="1"/>
        </w:rPr>
        <w:t xml:space="preserve"> </w:t>
      </w:r>
      <w:r w:rsidRPr="00304AB3">
        <w:t>С.П.</w:t>
      </w:r>
      <w:r w:rsidRPr="00304AB3">
        <w:rPr>
          <w:spacing w:val="1"/>
        </w:rPr>
        <w:t xml:space="preserve"> </w:t>
      </w:r>
      <w:r w:rsidRPr="00304AB3">
        <w:t>«Первый</w:t>
      </w:r>
      <w:r w:rsidRPr="00304AB3">
        <w:rPr>
          <w:spacing w:val="1"/>
        </w:rPr>
        <w:t xml:space="preserve"> </w:t>
      </w:r>
      <w:r w:rsidRPr="00304AB3">
        <w:t>ночной</w:t>
      </w:r>
      <w:r w:rsidRPr="00304AB3">
        <w:rPr>
          <w:spacing w:val="1"/>
        </w:rPr>
        <w:t xml:space="preserve"> </w:t>
      </w:r>
      <w:r w:rsidRPr="00304AB3">
        <w:t>таран»;</w:t>
      </w:r>
      <w:r w:rsidRPr="00304AB3">
        <w:rPr>
          <w:spacing w:val="1"/>
        </w:rPr>
        <w:t xml:space="preserve"> </w:t>
      </w:r>
      <w:r w:rsidRPr="00304AB3">
        <w:t>Бианки</w:t>
      </w:r>
      <w:r w:rsidRPr="00304AB3">
        <w:rPr>
          <w:spacing w:val="1"/>
        </w:rPr>
        <w:t xml:space="preserve"> </w:t>
      </w:r>
      <w:r w:rsidRPr="00304AB3">
        <w:t>В.В.</w:t>
      </w:r>
      <w:r w:rsidRPr="00304AB3">
        <w:rPr>
          <w:spacing w:val="1"/>
        </w:rPr>
        <w:t xml:space="preserve"> </w:t>
      </w:r>
      <w:r w:rsidRPr="00304AB3">
        <w:t>«Тайна</w:t>
      </w:r>
      <w:r w:rsidRPr="00304AB3">
        <w:rPr>
          <w:spacing w:val="1"/>
        </w:rPr>
        <w:t xml:space="preserve"> </w:t>
      </w:r>
      <w:r w:rsidRPr="00304AB3">
        <w:t>ночного</w:t>
      </w:r>
      <w:r w:rsidRPr="00304AB3">
        <w:rPr>
          <w:spacing w:val="60"/>
        </w:rPr>
        <w:t xml:space="preserve"> </w:t>
      </w:r>
      <w:r w:rsidRPr="00304AB3">
        <w:t>леса»;</w:t>
      </w:r>
      <w:r w:rsidRPr="00304AB3">
        <w:rPr>
          <w:spacing w:val="1"/>
        </w:rPr>
        <w:t xml:space="preserve"> </w:t>
      </w:r>
      <w:r w:rsidRPr="00304AB3">
        <w:t>Воробьѐв</w:t>
      </w:r>
      <w:r w:rsidRPr="00304AB3">
        <w:rPr>
          <w:spacing w:val="1"/>
        </w:rPr>
        <w:t xml:space="preserve"> </w:t>
      </w:r>
      <w:r w:rsidRPr="00304AB3">
        <w:t>Е.З.</w:t>
      </w:r>
      <w:r w:rsidRPr="00304AB3">
        <w:rPr>
          <w:spacing w:val="1"/>
        </w:rPr>
        <w:t xml:space="preserve"> </w:t>
      </w:r>
      <w:r w:rsidRPr="00304AB3">
        <w:t>«Обрывок</w:t>
      </w:r>
      <w:r w:rsidRPr="00304AB3">
        <w:rPr>
          <w:spacing w:val="1"/>
        </w:rPr>
        <w:t xml:space="preserve"> </w:t>
      </w:r>
      <w:r w:rsidRPr="00304AB3">
        <w:t>провода»;</w:t>
      </w:r>
      <w:r w:rsidRPr="00304AB3">
        <w:rPr>
          <w:spacing w:val="1"/>
        </w:rPr>
        <w:t xml:space="preserve"> </w:t>
      </w:r>
      <w:r w:rsidRPr="00304AB3">
        <w:t>Воскобойников</w:t>
      </w:r>
      <w:r w:rsidRPr="00304AB3">
        <w:rPr>
          <w:spacing w:val="1"/>
        </w:rPr>
        <w:t xml:space="preserve"> </w:t>
      </w:r>
      <w:r w:rsidRPr="00304AB3">
        <w:t>В.М.</w:t>
      </w:r>
      <w:r w:rsidRPr="00304AB3">
        <w:rPr>
          <w:spacing w:val="1"/>
        </w:rPr>
        <w:t xml:space="preserve"> </w:t>
      </w:r>
      <w:r w:rsidRPr="00304AB3">
        <w:t>«Когда</w:t>
      </w:r>
      <w:r w:rsidRPr="00304AB3">
        <w:rPr>
          <w:spacing w:val="1"/>
        </w:rPr>
        <w:t xml:space="preserve"> </w:t>
      </w:r>
      <w:r w:rsidRPr="00304AB3">
        <w:t>Александр</w:t>
      </w:r>
      <w:r w:rsidRPr="00304AB3">
        <w:rPr>
          <w:spacing w:val="1"/>
        </w:rPr>
        <w:t xml:space="preserve"> </w:t>
      </w:r>
      <w:r w:rsidRPr="00304AB3">
        <w:t>Пушкин</w:t>
      </w:r>
      <w:r w:rsidRPr="00304AB3">
        <w:rPr>
          <w:spacing w:val="1"/>
        </w:rPr>
        <w:t xml:space="preserve"> </w:t>
      </w:r>
      <w:r w:rsidRPr="00304AB3">
        <w:t>был</w:t>
      </w:r>
      <w:r w:rsidRPr="00304AB3">
        <w:rPr>
          <w:spacing w:val="1"/>
        </w:rPr>
        <w:t xml:space="preserve"> </w:t>
      </w:r>
      <w:r w:rsidRPr="00304AB3">
        <w:t>маленьким»;</w:t>
      </w:r>
      <w:r w:rsidRPr="00304AB3">
        <w:rPr>
          <w:spacing w:val="1"/>
        </w:rPr>
        <w:t xml:space="preserve"> </w:t>
      </w:r>
      <w:r w:rsidRPr="00304AB3">
        <w:t>Житков</w:t>
      </w:r>
      <w:r w:rsidRPr="00304AB3">
        <w:rPr>
          <w:spacing w:val="1"/>
        </w:rPr>
        <w:t xml:space="preserve"> </w:t>
      </w:r>
      <w:r w:rsidRPr="00304AB3">
        <w:t>Б.С.</w:t>
      </w:r>
      <w:r w:rsidRPr="00304AB3">
        <w:rPr>
          <w:spacing w:val="1"/>
        </w:rPr>
        <w:t xml:space="preserve"> </w:t>
      </w:r>
      <w:r w:rsidRPr="00304AB3">
        <w:t>«Морские</w:t>
      </w:r>
      <w:r w:rsidRPr="00304AB3">
        <w:rPr>
          <w:spacing w:val="1"/>
        </w:rPr>
        <w:t xml:space="preserve"> </w:t>
      </w:r>
      <w:r w:rsidRPr="00304AB3">
        <w:t>истории»</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«Что</w:t>
      </w:r>
      <w:r w:rsidRPr="00304AB3">
        <w:rPr>
          <w:spacing w:val="1"/>
        </w:rPr>
        <w:t xml:space="preserve"> </w:t>
      </w:r>
      <w:r w:rsidRPr="00304AB3">
        <w:t>я</w:t>
      </w:r>
      <w:r w:rsidRPr="00304AB3">
        <w:rPr>
          <w:spacing w:val="1"/>
        </w:rPr>
        <w:t xml:space="preserve"> </w:t>
      </w:r>
      <w:r w:rsidRPr="00304AB3">
        <w:t>видел»</w:t>
      </w:r>
      <w:r w:rsidRPr="00304AB3">
        <w:rPr>
          <w:spacing w:val="1"/>
        </w:rPr>
        <w:t xml:space="preserve"> </w:t>
      </w:r>
      <w:r w:rsidRPr="00304AB3">
        <w:t>(сборник</w:t>
      </w:r>
      <w:r w:rsidRPr="00304AB3">
        <w:rPr>
          <w:spacing w:val="1"/>
        </w:rPr>
        <w:t xml:space="preserve"> </w:t>
      </w:r>
      <w:r w:rsidRPr="00304AB3">
        <w:t>рассказов);</w:t>
      </w:r>
      <w:r w:rsidRPr="00304AB3">
        <w:rPr>
          <w:spacing w:val="22"/>
        </w:rPr>
        <w:t xml:space="preserve"> </w:t>
      </w:r>
      <w:r w:rsidRPr="00304AB3">
        <w:t>Зощенко</w:t>
      </w:r>
      <w:r w:rsidRPr="00304AB3">
        <w:rPr>
          <w:spacing w:val="21"/>
        </w:rPr>
        <w:t xml:space="preserve"> </w:t>
      </w:r>
      <w:r w:rsidRPr="00304AB3">
        <w:t>М.М.</w:t>
      </w:r>
      <w:r w:rsidRPr="00304AB3">
        <w:rPr>
          <w:spacing w:val="26"/>
        </w:rPr>
        <w:t xml:space="preserve"> </w:t>
      </w:r>
      <w:r w:rsidRPr="00304AB3">
        <w:t>«Рассказы</w:t>
      </w:r>
      <w:r w:rsidRPr="00304AB3">
        <w:rPr>
          <w:spacing w:val="21"/>
        </w:rPr>
        <w:t xml:space="preserve"> </w:t>
      </w:r>
      <w:r w:rsidRPr="00304AB3">
        <w:t>о</w:t>
      </w:r>
      <w:r w:rsidRPr="00304AB3">
        <w:rPr>
          <w:spacing w:val="21"/>
        </w:rPr>
        <w:t xml:space="preserve"> </w:t>
      </w:r>
      <w:r w:rsidRPr="00304AB3">
        <w:t>Лѐле</w:t>
      </w:r>
      <w:r w:rsidRPr="00304AB3">
        <w:rPr>
          <w:spacing w:val="21"/>
        </w:rPr>
        <w:t xml:space="preserve"> </w:t>
      </w:r>
      <w:r w:rsidRPr="00304AB3">
        <w:t>и</w:t>
      </w:r>
      <w:r w:rsidRPr="00304AB3">
        <w:rPr>
          <w:spacing w:val="22"/>
        </w:rPr>
        <w:t xml:space="preserve"> </w:t>
      </w:r>
      <w:r w:rsidRPr="00304AB3">
        <w:t>Миньке»</w:t>
      </w:r>
      <w:r w:rsidRPr="00304AB3">
        <w:rPr>
          <w:spacing w:val="14"/>
        </w:rPr>
        <w:t xml:space="preserve"> </w:t>
      </w:r>
      <w:r w:rsidRPr="00304AB3">
        <w:t>(сборник</w:t>
      </w:r>
      <w:r w:rsidRPr="00304AB3">
        <w:rPr>
          <w:spacing w:val="22"/>
        </w:rPr>
        <w:t xml:space="preserve"> </w:t>
      </w:r>
      <w:r w:rsidRPr="00304AB3">
        <w:t>рассказов);</w:t>
      </w:r>
      <w:r w:rsidRPr="00304AB3">
        <w:rPr>
          <w:spacing w:val="22"/>
        </w:rPr>
        <w:t xml:space="preserve"> </w:t>
      </w:r>
      <w:r w:rsidRPr="00304AB3">
        <w:t>Коваль</w:t>
      </w:r>
      <w:r w:rsidRPr="00304AB3">
        <w:rPr>
          <w:spacing w:val="20"/>
        </w:rPr>
        <w:t xml:space="preserve"> </w:t>
      </w:r>
      <w:r w:rsidRPr="00304AB3">
        <w:t>Ю.И.</w:t>
      </w:r>
    </w:p>
    <w:p w14:paraId="38D3E315" w14:textId="77777777" w:rsidR="00BB340C" w:rsidRPr="00304AB3" w:rsidRDefault="0021290F" w:rsidP="00304AB3">
      <w:pPr>
        <w:pStyle w:val="a3"/>
        <w:spacing w:line="276" w:lineRule="auto"/>
        <w:ind w:left="0" w:firstLine="425"/>
      </w:pPr>
      <w:r w:rsidRPr="00304AB3">
        <w:t>«Русачок-травник», «Стожок», «Алый»; Куприн А.И. «Слон»; Мартынова К., Василиади О. «Елка,</w:t>
      </w:r>
      <w:r w:rsidRPr="00304AB3">
        <w:rPr>
          <w:spacing w:val="1"/>
        </w:rPr>
        <w:t xml:space="preserve"> </w:t>
      </w:r>
      <w:r w:rsidRPr="00304AB3">
        <w:t>кот и Новый год»; Носов Н.Н. «Заплатка», «Огурцы», «Мишкина каша»; Митяев А.В. «Мешок</w:t>
      </w:r>
      <w:r w:rsidRPr="00304AB3">
        <w:rPr>
          <w:spacing w:val="1"/>
        </w:rPr>
        <w:t xml:space="preserve"> </w:t>
      </w:r>
      <w:r w:rsidRPr="00304AB3">
        <w:t>овсянки»; Погодин Р.П. «Жаба», «Шутка»; Пришвин М.М. «Лисичкин хлеб», «Изобретатель»;</w:t>
      </w:r>
      <w:r w:rsidRPr="00304AB3">
        <w:rPr>
          <w:spacing w:val="1"/>
        </w:rPr>
        <w:t xml:space="preserve"> </w:t>
      </w:r>
      <w:r w:rsidRPr="00304AB3">
        <w:t>Ракитина</w:t>
      </w:r>
      <w:r w:rsidRPr="00304AB3">
        <w:rPr>
          <w:spacing w:val="1"/>
        </w:rPr>
        <w:t xml:space="preserve"> </w:t>
      </w:r>
      <w:r w:rsidRPr="00304AB3">
        <w:t>Е.</w:t>
      </w:r>
      <w:r w:rsidRPr="00304AB3">
        <w:rPr>
          <w:spacing w:val="1"/>
        </w:rPr>
        <w:t xml:space="preserve"> </w:t>
      </w:r>
      <w:r w:rsidRPr="00304AB3">
        <w:t>«Приключения</w:t>
      </w:r>
      <w:r w:rsidRPr="00304AB3">
        <w:rPr>
          <w:spacing w:val="1"/>
        </w:rPr>
        <w:t xml:space="preserve"> </w:t>
      </w:r>
      <w:r w:rsidRPr="00304AB3">
        <w:t>новогодних</w:t>
      </w:r>
      <w:r w:rsidRPr="00304AB3">
        <w:rPr>
          <w:spacing w:val="1"/>
        </w:rPr>
        <w:t xml:space="preserve"> </w:t>
      </w:r>
      <w:r w:rsidRPr="00304AB3">
        <w:t>игрушек»,</w:t>
      </w:r>
      <w:r w:rsidRPr="00304AB3">
        <w:rPr>
          <w:spacing w:val="1"/>
        </w:rPr>
        <w:t xml:space="preserve"> </w:t>
      </w:r>
      <w:r w:rsidRPr="00304AB3">
        <w:t>«Серѐжик»;</w:t>
      </w:r>
      <w:r w:rsidRPr="00304AB3">
        <w:rPr>
          <w:spacing w:val="1"/>
        </w:rPr>
        <w:t xml:space="preserve"> </w:t>
      </w:r>
      <w:r w:rsidRPr="00304AB3">
        <w:t>Раскин</w:t>
      </w:r>
      <w:r w:rsidRPr="00304AB3">
        <w:rPr>
          <w:spacing w:val="1"/>
        </w:rPr>
        <w:t xml:space="preserve"> </w:t>
      </w:r>
      <w:r w:rsidRPr="00304AB3">
        <w:t>А.Б.</w:t>
      </w:r>
      <w:r w:rsidRPr="00304AB3">
        <w:rPr>
          <w:spacing w:val="1"/>
        </w:rPr>
        <w:t xml:space="preserve"> </w:t>
      </w:r>
      <w:r w:rsidRPr="00304AB3">
        <w:t>«Как</w:t>
      </w:r>
      <w:r w:rsidRPr="00304AB3">
        <w:rPr>
          <w:spacing w:val="1"/>
        </w:rPr>
        <w:t xml:space="preserve"> </w:t>
      </w:r>
      <w:r w:rsidRPr="00304AB3">
        <w:t>папа</w:t>
      </w:r>
      <w:r w:rsidRPr="00304AB3">
        <w:rPr>
          <w:spacing w:val="1"/>
        </w:rPr>
        <w:t xml:space="preserve"> </w:t>
      </w:r>
      <w:r w:rsidRPr="00304AB3">
        <w:t>был</w:t>
      </w:r>
      <w:r w:rsidRPr="00304AB3">
        <w:rPr>
          <w:spacing w:val="1"/>
        </w:rPr>
        <w:t xml:space="preserve"> </w:t>
      </w:r>
      <w:r w:rsidRPr="00304AB3">
        <w:t>маленьким»</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Сладков</w:t>
      </w:r>
      <w:r w:rsidRPr="00304AB3">
        <w:rPr>
          <w:spacing w:val="1"/>
        </w:rPr>
        <w:t xml:space="preserve"> </w:t>
      </w:r>
      <w:r w:rsidRPr="00304AB3">
        <w:t>Н.И.</w:t>
      </w:r>
      <w:r w:rsidRPr="00304AB3">
        <w:rPr>
          <w:spacing w:val="1"/>
        </w:rPr>
        <w:t xml:space="preserve"> </w:t>
      </w:r>
      <w:r w:rsidRPr="00304AB3">
        <w:t>«Хитрющий</w:t>
      </w:r>
      <w:r w:rsidRPr="00304AB3">
        <w:rPr>
          <w:spacing w:val="1"/>
        </w:rPr>
        <w:t xml:space="preserve"> </w:t>
      </w:r>
      <w:r w:rsidRPr="00304AB3">
        <w:t>зайчишка»,</w:t>
      </w:r>
      <w:r w:rsidRPr="00304AB3">
        <w:rPr>
          <w:spacing w:val="1"/>
        </w:rPr>
        <w:t xml:space="preserve"> </w:t>
      </w:r>
      <w:r w:rsidRPr="00304AB3">
        <w:t>«Синичка</w:t>
      </w:r>
      <w:r w:rsidRPr="00304AB3">
        <w:rPr>
          <w:spacing w:val="1"/>
        </w:rPr>
        <w:t xml:space="preserve"> </w:t>
      </w:r>
      <w:r w:rsidRPr="00304AB3">
        <w:t>необыкновенная»,</w:t>
      </w:r>
      <w:r w:rsidRPr="00304AB3">
        <w:rPr>
          <w:spacing w:val="1"/>
        </w:rPr>
        <w:t xml:space="preserve"> </w:t>
      </w:r>
      <w:r w:rsidRPr="00304AB3">
        <w:t>«Почему ноябрь</w:t>
      </w:r>
      <w:r w:rsidRPr="00304AB3">
        <w:rPr>
          <w:spacing w:val="1"/>
        </w:rPr>
        <w:t xml:space="preserve"> </w:t>
      </w:r>
      <w:r w:rsidRPr="00304AB3">
        <w:t>пегий»;</w:t>
      </w:r>
      <w:r w:rsidRPr="00304AB3">
        <w:rPr>
          <w:spacing w:val="1"/>
        </w:rPr>
        <w:t xml:space="preserve"> </w:t>
      </w:r>
      <w:r w:rsidRPr="00304AB3">
        <w:t>Соколов-Микитов</w:t>
      </w:r>
      <w:r w:rsidRPr="00304AB3">
        <w:rPr>
          <w:spacing w:val="1"/>
        </w:rPr>
        <w:t xml:space="preserve"> </w:t>
      </w:r>
      <w:r w:rsidRPr="00304AB3">
        <w:t>И.С.</w:t>
      </w:r>
      <w:r w:rsidRPr="00304AB3">
        <w:rPr>
          <w:spacing w:val="1"/>
        </w:rPr>
        <w:t xml:space="preserve"> </w:t>
      </w:r>
      <w:r w:rsidRPr="00304AB3">
        <w:t>«Листопадничек»;</w:t>
      </w:r>
      <w:r w:rsidRPr="00304AB3">
        <w:rPr>
          <w:spacing w:val="1"/>
        </w:rPr>
        <w:t xml:space="preserve"> </w:t>
      </w:r>
      <w:r w:rsidRPr="00304AB3">
        <w:t>Толстой</w:t>
      </w:r>
      <w:r w:rsidRPr="00304AB3">
        <w:rPr>
          <w:spacing w:val="1"/>
        </w:rPr>
        <w:t xml:space="preserve"> </w:t>
      </w:r>
      <w:r w:rsidRPr="00304AB3">
        <w:t>Л.Н. «Филипок», «Лев и собачка», «Прыжок», «Акула», «Пожарные собаки»; Фадеева О. «Мне</w:t>
      </w:r>
      <w:r w:rsidRPr="00304AB3">
        <w:rPr>
          <w:spacing w:val="1"/>
        </w:rPr>
        <w:t xml:space="preserve"> </w:t>
      </w:r>
      <w:r w:rsidRPr="00304AB3">
        <w:t>письмо!»;</w:t>
      </w:r>
      <w:r w:rsidRPr="00304AB3">
        <w:rPr>
          <w:spacing w:val="-1"/>
        </w:rPr>
        <w:t xml:space="preserve"> </w:t>
      </w:r>
      <w:r w:rsidRPr="00304AB3">
        <w:t>Чаплина</w:t>
      </w:r>
      <w:r w:rsidRPr="00304AB3">
        <w:rPr>
          <w:spacing w:val="-1"/>
        </w:rPr>
        <w:t xml:space="preserve"> </w:t>
      </w:r>
      <w:r w:rsidRPr="00304AB3">
        <w:t>В.В.</w:t>
      </w:r>
      <w:r w:rsidRPr="00304AB3">
        <w:rPr>
          <w:spacing w:val="5"/>
        </w:rPr>
        <w:t xml:space="preserve"> </w:t>
      </w:r>
      <w:r w:rsidRPr="00304AB3">
        <w:t>«Кинули»; Шим</w:t>
      </w:r>
      <w:r w:rsidRPr="00304AB3">
        <w:rPr>
          <w:spacing w:val="-2"/>
        </w:rPr>
        <w:t xml:space="preserve"> </w:t>
      </w:r>
      <w:r w:rsidRPr="00304AB3">
        <w:t>Э.Ю.</w:t>
      </w:r>
      <w:r w:rsidRPr="00304AB3">
        <w:rPr>
          <w:spacing w:val="-1"/>
        </w:rPr>
        <w:t xml:space="preserve"> </w:t>
      </w:r>
      <w:r w:rsidRPr="00304AB3">
        <w:t>«Хлеб</w:t>
      </w:r>
      <w:r w:rsidRPr="00304AB3">
        <w:rPr>
          <w:spacing w:val="-1"/>
        </w:rPr>
        <w:t xml:space="preserve"> </w:t>
      </w:r>
      <w:r w:rsidRPr="00304AB3">
        <w:t>растет».</w:t>
      </w:r>
    </w:p>
    <w:p w14:paraId="33BB68FB" w14:textId="77777777" w:rsidR="00BB340C" w:rsidRPr="00304AB3" w:rsidRDefault="0021290F" w:rsidP="00304AB3">
      <w:pPr>
        <w:pStyle w:val="a3"/>
        <w:spacing w:line="276" w:lineRule="auto"/>
        <w:ind w:left="0" w:firstLine="425"/>
      </w:pPr>
      <w:r w:rsidRPr="00304AB3">
        <w:rPr>
          <w:i/>
        </w:rPr>
        <w:t xml:space="preserve">Литературные сказки. </w:t>
      </w:r>
      <w:r w:rsidRPr="00304AB3">
        <w:t>Гайдар А.П. «</w:t>
      </w:r>
      <w:hyperlink r:id="rId12">
        <w:r w:rsidRPr="00304AB3">
          <w:t>Сказка о Военной тайне, о Мальчише-Кибальчише и</w:t>
        </w:r>
      </w:hyperlink>
      <w:r w:rsidRPr="00304AB3">
        <w:rPr>
          <w:spacing w:val="1"/>
        </w:rPr>
        <w:t xml:space="preserve"> </w:t>
      </w:r>
      <w:hyperlink r:id="rId13">
        <w:r w:rsidRPr="00304AB3">
          <w:t>его</w:t>
        </w:r>
        <w:r w:rsidRPr="00304AB3">
          <w:rPr>
            <w:spacing w:val="30"/>
          </w:rPr>
          <w:t xml:space="preserve"> </w:t>
        </w:r>
        <w:r w:rsidRPr="00304AB3">
          <w:t>твѐрдом</w:t>
        </w:r>
        <w:r w:rsidRPr="00304AB3">
          <w:rPr>
            <w:spacing w:val="32"/>
          </w:rPr>
          <w:t xml:space="preserve"> </w:t>
        </w:r>
        <w:r w:rsidRPr="00304AB3">
          <w:t>слове</w:t>
        </w:r>
      </w:hyperlink>
      <w:r w:rsidRPr="00304AB3">
        <w:t>»,</w:t>
      </w:r>
      <w:r w:rsidRPr="00304AB3">
        <w:rPr>
          <w:spacing w:val="37"/>
        </w:rPr>
        <w:t xml:space="preserve"> </w:t>
      </w:r>
      <w:r w:rsidRPr="00304AB3">
        <w:t>«Горячий</w:t>
      </w:r>
      <w:r w:rsidRPr="00304AB3">
        <w:rPr>
          <w:spacing w:val="31"/>
        </w:rPr>
        <w:t xml:space="preserve"> </w:t>
      </w:r>
      <w:r w:rsidRPr="00304AB3">
        <w:t>камень»;</w:t>
      </w:r>
      <w:r w:rsidRPr="00304AB3">
        <w:rPr>
          <w:spacing w:val="31"/>
        </w:rPr>
        <w:t xml:space="preserve"> </w:t>
      </w:r>
      <w:r w:rsidRPr="00304AB3">
        <w:t>Гаршин</w:t>
      </w:r>
      <w:r w:rsidRPr="00304AB3">
        <w:rPr>
          <w:spacing w:val="31"/>
        </w:rPr>
        <w:t xml:space="preserve"> </w:t>
      </w:r>
      <w:r w:rsidRPr="00304AB3">
        <w:t>В.М.</w:t>
      </w:r>
      <w:r w:rsidRPr="00304AB3">
        <w:rPr>
          <w:spacing w:val="35"/>
        </w:rPr>
        <w:t xml:space="preserve"> </w:t>
      </w:r>
      <w:r w:rsidRPr="00304AB3">
        <w:t>«Лягушка-путешественница»;</w:t>
      </w:r>
      <w:r w:rsidRPr="00304AB3">
        <w:rPr>
          <w:spacing w:val="34"/>
        </w:rPr>
        <w:t xml:space="preserve"> </w:t>
      </w:r>
      <w:r w:rsidRPr="00304AB3">
        <w:t>Козлов</w:t>
      </w:r>
      <w:r w:rsidRPr="00304AB3">
        <w:rPr>
          <w:spacing w:val="30"/>
        </w:rPr>
        <w:t xml:space="preserve"> </w:t>
      </w:r>
      <w:r w:rsidRPr="00304AB3">
        <w:t>С.Г.</w:t>
      </w:r>
    </w:p>
    <w:p w14:paraId="37B7428C" w14:textId="77777777" w:rsidR="00BB340C" w:rsidRPr="00304AB3" w:rsidRDefault="0021290F" w:rsidP="00304AB3">
      <w:pPr>
        <w:pStyle w:val="a3"/>
        <w:spacing w:line="276" w:lineRule="auto"/>
        <w:ind w:left="0" w:firstLine="425"/>
      </w:pPr>
      <w:r w:rsidRPr="00304AB3">
        <w:t>«Как Ёжик с Медвежонком звѐзды протирали»; Маршак С.Я. «Двенадцать месяцев»; Паустовский</w:t>
      </w:r>
      <w:r w:rsidRPr="00304AB3">
        <w:rPr>
          <w:spacing w:val="1"/>
        </w:rPr>
        <w:t xml:space="preserve"> </w:t>
      </w:r>
      <w:r w:rsidRPr="00304AB3">
        <w:t>К.Г.</w:t>
      </w:r>
      <w:r w:rsidRPr="00304AB3">
        <w:rPr>
          <w:spacing w:val="1"/>
        </w:rPr>
        <w:t xml:space="preserve"> </w:t>
      </w:r>
      <w:r w:rsidRPr="00304AB3">
        <w:t>«Тѐплый</w:t>
      </w:r>
      <w:r w:rsidRPr="00304AB3">
        <w:rPr>
          <w:spacing w:val="1"/>
        </w:rPr>
        <w:t xml:space="preserve"> </w:t>
      </w:r>
      <w:r w:rsidRPr="00304AB3">
        <w:t>хлеб»,</w:t>
      </w:r>
      <w:r w:rsidRPr="00304AB3">
        <w:rPr>
          <w:spacing w:val="1"/>
        </w:rPr>
        <w:t xml:space="preserve"> </w:t>
      </w:r>
      <w:r w:rsidRPr="00304AB3">
        <w:t>«Дремучий</w:t>
      </w:r>
      <w:r w:rsidRPr="00304AB3">
        <w:rPr>
          <w:spacing w:val="1"/>
        </w:rPr>
        <w:t xml:space="preserve"> </w:t>
      </w:r>
      <w:r w:rsidRPr="00304AB3">
        <w:t>медведь»;</w:t>
      </w:r>
      <w:r w:rsidRPr="00304AB3">
        <w:rPr>
          <w:spacing w:val="1"/>
        </w:rPr>
        <w:t xml:space="preserve"> </w:t>
      </w:r>
      <w:r w:rsidRPr="00304AB3">
        <w:t>Прокофьева</w:t>
      </w:r>
      <w:r w:rsidRPr="00304AB3">
        <w:rPr>
          <w:spacing w:val="1"/>
        </w:rPr>
        <w:t xml:space="preserve"> </w:t>
      </w:r>
      <w:r w:rsidRPr="00304AB3">
        <w:t>С.Л.,</w:t>
      </w:r>
      <w:r w:rsidRPr="00304AB3">
        <w:rPr>
          <w:spacing w:val="1"/>
        </w:rPr>
        <w:t xml:space="preserve"> </w:t>
      </w:r>
      <w:r w:rsidRPr="00304AB3">
        <w:t>Токмакова</w:t>
      </w:r>
      <w:r w:rsidRPr="00304AB3">
        <w:rPr>
          <w:spacing w:val="1"/>
        </w:rPr>
        <w:t xml:space="preserve"> </w:t>
      </w:r>
      <w:r w:rsidRPr="00304AB3">
        <w:t>И.П.</w:t>
      </w:r>
      <w:r w:rsidRPr="00304AB3">
        <w:rPr>
          <w:spacing w:val="1"/>
        </w:rPr>
        <w:t xml:space="preserve"> </w:t>
      </w:r>
      <w:r w:rsidRPr="00304AB3">
        <w:t>«Подарок</w:t>
      </w:r>
      <w:r w:rsidRPr="00304AB3">
        <w:rPr>
          <w:spacing w:val="1"/>
        </w:rPr>
        <w:t xml:space="preserve"> </w:t>
      </w:r>
      <w:r w:rsidRPr="00304AB3">
        <w:t>для</w:t>
      </w:r>
      <w:r w:rsidRPr="00304AB3">
        <w:rPr>
          <w:spacing w:val="1"/>
        </w:rPr>
        <w:t xml:space="preserve"> </w:t>
      </w:r>
      <w:r w:rsidRPr="00304AB3">
        <w:t>Снегурочки»;</w:t>
      </w:r>
      <w:r w:rsidRPr="00304AB3">
        <w:rPr>
          <w:spacing w:val="1"/>
        </w:rPr>
        <w:t xml:space="preserve"> </w:t>
      </w:r>
      <w:r w:rsidRPr="00304AB3">
        <w:t>Ремизов</w:t>
      </w:r>
      <w:r w:rsidRPr="00304AB3">
        <w:rPr>
          <w:spacing w:val="1"/>
        </w:rPr>
        <w:t xml:space="preserve"> </w:t>
      </w:r>
      <w:r w:rsidRPr="00304AB3">
        <w:t>А.М.</w:t>
      </w:r>
      <w:r w:rsidRPr="00304AB3">
        <w:rPr>
          <w:spacing w:val="1"/>
        </w:rPr>
        <w:t xml:space="preserve"> </w:t>
      </w:r>
      <w:r w:rsidRPr="00304AB3">
        <w:t>«Гуси-лебеди»,</w:t>
      </w:r>
      <w:r w:rsidRPr="00304AB3">
        <w:rPr>
          <w:spacing w:val="1"/>
        </w:rPr>
        <w:t xml:space="preserve"> </w:t>
      </w:r>
      <w:r w:rsidRPr="00304AB3">
        <w:t>«Хлебный</w:t>
      </w:r>
      <w:r w:rsidRPr="00304AB3">
        <w:rPr>
          <w:spacing w:val="1"/>
        </w:rPr>
        <w:t xml:space="preserve"> </w:t>
      </w:r>
      <w:r w:rsidRPr="00304AB3">
        <w:t>голос»;</w:t>
      </w:r>
      <w:r w:rsidRPr="00304AB3">
        <w:rPr>
          <w:spacing w:val="1"/>
        </w:rPr>
        <w:t xml:space="preserve"> </w:t>
      </w:r>
      <w:r w:rsidRPr="00304AB3">
        <w:t>Скребицкий</w:t>
      </w:r>
      <w:r w:rsidRPr="00304AB3">
        <w:rPr>
          <w:spacing w:val="1"/>
        </w:rPr>
        <w:t xml:space="preserve"> </w:t>
      </w:r>
      <w:r w:rsidRPr="00304AB3">
        <w:t>Г.А.</w:t>
      </w:r>
      <w:r w:rsidRPr="00304AB3">
        <w:rPr>
          <w:spacing w:val="1"/>
        </w:rPr>
        <w:t xml:space="preserve"> </w:t>
      </w:r>
      <w:r w:rsidRPr="00304AB3">
        <w:t>«Всяк</w:t>
      </w:r>
      <w:r w:rsidRPr="00304AB3">
        <w:rPr>
          <w:spacing w:val="1"/>
        </w:rPr>
        <w:t xml:space="preserve"> </w:t>
      </w:r>
      <w:r w:rsidRPr="00304AB3">
        <w:t>по-</w:t>
      </w:r>
      <w:r w:rsidRPr="00304AB3">
        <w:rPr>
          <w:spacing w:val="1"/>
        </w:rPr>
        <w:t xml:space="preserve"> </w:t>
      </w:r>
      <w:r w:rsidRPr="00304AB3">
        <w:t>своему»; Соколов-Микитов</w:t>
      </w:r>
      <w:r w:rsidRPr="00304AB3">
        <w:rPr>
          <w:spacing w:val="-1"/>
        </w:rPr>
        <w:t xml:space="preserve"> </w:t>
      </w:r>
      <w:r w:rsidRPr="00304AB3">
        <w:t>И.С.</w:t>
      </w:r>
      <w:r w:rsidRPr="00304AB3">
        <w:rPr>
          <w:spacing w:val="1"/>
        </w:rPr>
        <w:t xml:space="preserve"> </w:t>
      </w:r>
      <w:r w:rsidRPr="00304AB3">
        <w:t>«Соль</w:t>
      </w:r>
      <w:r w:rsidRPr="00304AB3">
        <w:rPr>
          <w:spacing w:val="-2"/>
        </w:rPr>
        <w:t xml:space="preserve"> </w:t>
      </w:r>
      <w:r w:rsidRPr="00304AB3">
        <w:t>Земли»;</w:t>
      </w:r>
      <w:r w:rsidRPr="00304AB3">
        <w:rPr>
          <w:spacing w:val="1"/>
        </w:rPr>
        <w:t xml:space="preserve"> </w:t>
      </w:r>
      <w:r w:rsidRPr="00304AB3">
        <w:t>Чѐрный</w:t>
      </w:r>
      <w:r w:rsidRPr="00304AB3">
        <w:rPr>
          <w:spacing w:val="-1"/>
        </w:rPr>
        <w:t xml:space="preserve"> </w:t>
      </w:r>
      <w:r w:rsidRPr="00304AB3">
        <w:t>С.</w:t>
      </w:r>
      <w:r w:rsidRPr="00304AB3">
        <w:rPr>
          <w:spacing w:val="2"/>
        </w:rPr>
        <w:t xml:space="preserve"> </w:t>
      </w:r>
      <w:r w:rsidRPr="00304AB3">
        <w:t>«Дневник</w:t>
      </w:r>
      <w:r w:rsidRPr="00304AB3">
        <w:rPr>
          <w:spacing w:val="-1"/>
        </w:rPr>
        <w:t xml:space="preserve"> </w:t>
      </w:r>
      <w:r w:rsidRPr="00304AB3">
        <w:t>Фокса</w:t>
      </w:r>
      <w:r w:rsidRPr="00304AB3">
        <w:rPr>
          <w:spacing w:val="-2"/>
        </w:rPr>
        <w:t xml:space="preserve"> </w:t>
      </w:r>
      <w:r w:rsidRPr="00304AB3">
        <w:t>Микки».</w:t>
      </w:r>
    </w:p>
    <w:p w14:paraId="0C80B4C7"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40A3E772" w14:textId="77777777" w:rsidR="00BB340C" w:rsidRPr="00304AB3" w:rsidRDefault="0021290F" w:rsidP="00304AB3">
      <w:pPr>
        <w:pStyle w:val="a3"/>
        <w:spacing w:line="276" w:lineRule="auto"/>
        <w:ind w:left="0" w:firstLine="425"/>
      </w:pPr>
      <w:r w:rsidRPr="00304AB3">
        <w:rPr>
          <w:i/>
        </w:rPr>
        <w:t xml:space="preserve">Поэзия. </w:t>
      </w:r>
      <w:r w:rsidRPr="00304AB3">
        <w:t>Брехт Б. «Зимний вечер через форточку» (пер. с нем. К. Орешина); Дриз О.О. «Как</w:t>
      </w:r>
      <w:r w:rsidRPr="00304AB3">
        <w:rPr>
          <w:spacing w:val="1"/>
        </w:rPr>
        <w:t xml:space="preserve"> </w:t>
      </w:r>
      <w:r w:rsidRPr="00304AB3">
        <w:t>сделать утро волшебным» (пер. с евр. Т. Спендиаровой); Лир Э. «Лимерики» (пер. с англ. Г.</w:t>
      </w:r>
      <w:r w:rsidRPr="00304AB3">
        <w:rPr>
          <w:spacing w:val="1"/>
        </w:rPr>
        <w:t xml:space="preserve"> </w:t>
      </w:r>
      <w:r w:rsidRPr="00304AB3">
        <w:t>Кружкова);</w:t>
      </w:r>
      <w:r w:rsidRPr="00304AB3">
        <w:rPr>
          <w:spacing w:val="38"/>
        </w:rPr>
        <w:t xml:space="preserve"> </w:t>
      </w:r>
      <w:r w:rsidRPr="00304AB3">
        <w:t>Станчев</w:t>
      </w:r>
      <w:r w:rsidRPr="00304AB3">
        <w:rPr>
          <w:spacing w:val="40"/>
        </w:rPr>
        <w:t xml:space="preserve"> </w:t>
      </w:r>
      <w:r w:rsidRPr="00304AB3">
        <w:t>Л.</w:t>
      </w:r>
      <w:r w:rsidRPr="00304AB3">
        <w:rPr>
          <w:spacing w:val="43"/>
        </w:rPr>
        <w:t xml:space="preserve"> </w:t>
      </w:r>
      <w:r w:rsidRPr="00304AB3">
        <w:t>«Осенняя</w:t>
      </w:r>
      <w:r w:rsidRPr="00304AB3">
        <w:rPr>
          <w:spacing w:val="38"/>
        </w:rPr>
        <w:t xml:space="preserve"> </w:t>
      </w:r>
      <w:r w:rsidRPr="00304AB3">
        <w:t>гамма»</w:t>
      </w:r>
      <w:r w:rsidRPr="00304AB3">
        <w:rPr>
          <w:spacing w:val="36"/>
        </w:rPr>
        <w:t xml:space="preserve"> </w:t>
      </w:r>
      <w:r w:rsidRPr="00304AB3">
        <w:t>(пер.</w:t>
      </w:r>
      <w:r w:rsidRPr="00304AB3">
        <w:rPr>
          <w:spacing w:val="38"/>
        </w:rPr>
        <w:t xml:space="preserve"> </w:t>
      </w:r>
      <w:r w:rsidRPr="00304AB3">
        <w:t>с</w:t>
      </w:r>
      <w:r w:rsidRPr="00304AB3">
        <w:rPr>
          <w:spacing w:val="37"/>
        </w:rPr>
        <w:t xml:space="preserve"> </w:t>
      </w:r>
      <w:r w:rsidRPr="00304AB3">
        <w:t>болг.</w:t>
      </w:r>
      <w:r w:rsidRPr="00304AB3">
        <w:rPr>
          <w:spacing w:val="39"/>
        </w:rPr>
        <w:t xml:space="preserve"> </w:t>
      </w:r>
      <w:r w:rsidRPr="00304AB3">
        <w:t>И.П.</w:t>
      </w:r>
      <w:r w:rsidRPr="00304AB3">
        <w:rPr>
          <w:spacing w:val="38"/>
        </w:rPr>
        <w:t xml:space="preserve"> </w:t>
      </w:r>
      <w:r w:rsidRPr="00304AB3">
        <w:t>Токмаковой);</w:t>
      </w:r>
      <w:r w:rsidRPr="00304AB3">
        <w:rPr>
          <w:spacing w:val="38"/>
        </w:rPr>
        <w:t xml:space="preserve"> </w:t>
      </w:r>
      <w:r w:rsidRPr="00304AB3">
        <w:t>Стивенсон</w:t>
      </w:r>
      <w:r w:rsidRPr="00304AB3">
        <w:rPr>
          <w:spacing w:val="39"/>
        </w:rPr>
        <w:t xml:space="preserve"> </w:t>
      </w:r>
      <w:r w:rsidRPr="00304AB3">
        <w:t>Р.Л.</w:t>
      </w:r>
      <w:r w:rsidR="00E4460F" w:rsidRPr="00304AB3">
        <w:t xml:space="preserve"> </w:t>
      </w:r>
      <w:r w:rsidRPr="00304AB3">
        <w:t>«Вычитанные</w:t>
      </w:r>
      <w:r w:rsidRPr="00304AB3">
        <w:rPr>
          <w:spacing w:val="-4"/>
        </w:rPr>
        <w:t xml:space="preserve"> </w:t>
      </w:r>
      <w:r w:rsidRPr="00304AB3">
        <w:t>страны»</w:t>
      </w:r>
      <w:r w:rsidRPr="00304AB3">
        <w:rPr>
          <w:spacing w:val="-5"/>
        </w:rPr>
        <w:t xml:space="preserve"> </w:t>
      </w:r>
      <w:r w:rsidRPr="00304AB3">
        <w:t>(пер.</w:t>
      </w:r>
      <w:r w:rsidRPr="00304AB3">
        <w:rPr>
          <w:spacing w:val="-2"/>
        </w:rPr>
        <w:t xml:space="preserve"> </w:t>
      </w:r>
      <w:r w:rsidRPr="00304AB3">
        <w:t>с</w:t>
      </w:r>
      <w:r w:rsidRPr="00304AB3">
        <w:rPr>
          <w:spacing w:val="-4"/>
        </w:rPr>
        <w:t xml:space="preserve"> </w:t>
      </w:r>
      <w:r w:rsidRPr="00304AB3">
        <w:t>англ.</w:t>
      </w:r>
      <w:r w:rsidRPr="00304AB3">
        <w:rPr>
          <w:spacing w:val="-3"/>
        </w:rPr>
        <w:t xml:space="preserve"> </w:t>
      </w:r>
      <w:r w:rsidRPr="00304AB3">
        <w:t>Вл.Ф.</w:t>
      </w:r>
      <w:r w:rsidRPr="00304AB3">
        <w:rPr>
          <w:spacing w:val="-3"/>
        </w:rPr>
        <w:t xml:space="preserve"> </w:t>
      </w:r>
      <w:r w:rsidRPr="00304AB3">
        <w:t>Ходасевича).</w:t>
      </w:r>
    </w:p>
    <w:p w14:paraId="6AF2E03F" w14:textId="77777777" w:rsidR="00BB340C" w:rsidRPr="00304AB3" w:rsidRDefault="0021290F" w:rsidP="00304AB3">
      <w:pPr>
        <w:pStyle w:val="a3"/>
        <w:spacing w:line="276" w:lineRule="auto"/>
        <w:ind w:left="0" w:firstLine="425"/>
      </w:pPr>
      <w:r w:rsidRPr="00304AB3">
        <w:rPr>
          <w:i/>
        </w:rPr>
        <w:t>Литературные</w:t>
      </w:r>
      <w:r w:rsidRPr="00304AB3">
        <w:rPr>
          <w:i/>
          <w:spacing w:val="1"/>
        </w:rPr>
        <w:t xml:space="preserve"> </w:t>
      </w:r>
      <w:r w:rsidRPr="00304AB3">
        <w:rPr>
          <w:i/>
        </w:rPr>
        <w:t>сказки.</w:t>
      </w:r>
      <w:r w:rsidRPr="00304AB3">
        <w:rPr>
          <w:i/>
          <w:spacing w:val="1"/>
        </w:rPr>
        <w:t xml:space="preserve"> </w:t>
      </w:r>
      <w:r w:rsidRPr="00304AB3">
        <w:rPr>
          <w:i/>
        </w:rPr>
        <w:t>Сказки-повести.</w:t>
      </w:r>
      <w:r w:rsidRPr="00304AB3">
        <w:rPr>
          <w:i/>
          <w:spacing w:val="1"/>
        </w:rPr>
        <w:t xml:space="preserve"> </w:t>
      </w:r>
      <w:r w:rsidRPr="00304AB3">
        <w:t>Андерсен</w:t>
      </w:r>
      <w:r w:rsidRPr="00304AB3">
        <w:rPr>
          <w:spacing w:val="1"/>
        </w:rPr>
        <w:t xml:space="preserve"> </w:t>
      </w:r>
      <w:r w:rsidRPr="00304AB3">
        <w:t>Г.Х.</w:t>
      </w:r>
      <w:r w:rsidRPr="00304AB3">
        <w:rPr>
          <w:spacing w:val="1"/>
        </w:rPr>
        <w:t xml:space="preserve"> </w:t>
      </w:r>
      <w:r w:rsidRPr="00304AB3">
        <w:t>«Оле-Лукойе» (пер.</w:t>
      </w:r>
      <w:r w:rsidRPr="00304AB3">
        <w:rPr>
          <w:spacing w:val="1"/>
        </w:rPr>
        <w:t xml:space="preserve"> </w:t>
      </w:r>
      <w:r w:rsidRPr="00304AB3">
        <w:t>с</w:t>
      </w:r>
      <w:r w:rsidRPr="00304AB3">
        <w:rPr>
          <w:spacing w:val="1"/>
        </w:rPr>
        <w:t xml:space="preserve"> </w:t>
      </w:r>
      <w:r w:rsidRPr="00304AB3">
        <w:t>датск.</w:t>
      </w:r>
      <w:r w:rsidRPr="00304AB3">
        <w:rPr>
          <w:spacing w:val="1"/>
        </w:rPr>
        <w:t xml:space="preserve"> </w:t>
      </w:r>
      <w:r w:rsidRPr="00304AB3">
        <w:t>А.</w:t>
      </w:r>
      <w:r w:rsidRPr="00304AB3">
        <w:rPr>
          <w:spacing w:val="1"/>
        </w:rPr>
        <w:t xml:space="preserve"> </w:t>
      </w:r>
      <w:r w:rsidRPr="00304AB3">
        <w:t>Ганзен),</w:t>
      </w:r>
      <w:r w:rsidRPr="00304AB3">
        <w:rPr>
          <w:spacing w:val="1"/>
        </w:rPr>
        <w:t xml:space="preserve"> </w:t>
      </w:r>
      <w:r w:rsidRPr="00304AB3">
        <w:t>«Соловей»</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датск.</w:t>
      </w:r>
      <w:r w:rsidRPr="00304AB3">
        <w:rPr>
          <w:spacing w:val="1"/>
        </w:rPr>
        <w:t xml:space="preserve"> </w:t>
      </w:r>
      <w:r w:rsidRPr="00304AB3">
        <w:t>А.</w:t>
      </w:r>
      <w:r w:rsidRPr="00304AB3">
        <w:rPr>
          <w:spacing w:val="1"/>
        </w:rPr>
        <w:t xml:space="preserve"> </w:t>
      </w:r>
      <w:r w:rsidRPr="00304AB3">
        <w:t>Ганзен,</w:t>
      </w:r>
      <w:r w:rsidRPr="00304AB3">
        <w:rPr>
          <w:spacing w:val="1"/>
        </w:rPr>
        <w:t xml:space="preserve"> </w:t>
      </w:r>
      <w:r w:rsidRPr="00304AB3">
        <w:t>пересказ</w:t>
      </w:r>
      <w:r w:rsidRPr="00304AB3">
        <w:rPr>
          <w:spacing w:val="1"/>
        </w:rPr>
        <w:t xml:space="preserve"> </w:t>
      </w:r>
      <w:r w:rsidRPr="00304AB3">
        <w:t>Т.</w:t>
      </w:r>
      <w:r w:rsidRPr="00304AB3">
        <w:rPr>
          <w:spacing w:val="1"/>
        </w:rPr>
        <w:t xml:space="preserve"> </w:t>
      </w:r>
      <w:r w:rsidRPr="00304AB3">
        <w:t>Габбе</w:t>
      </w:r>
      <w:r w:rsidRPr="00304AB3">
        <w:rPr>
          <w:spacing w:val="1"/>
        </w:rPr>
        <w:t xml:space="preserve"> </w:t>
      </w:r>
      <w:r w:rsidRPr="00304AB3">
        <w:t>и</w:t>
      </w:r>
      <w:r w:rsidRPr="00304AB3">
        <w:rPr>
          <w:spacing w:val="1"/>
        </w:rPr>
        <w:t xml:space="preserve"> </w:t>
      </w:r>
      <w:r w:rsidRPr="00304AB3">
        <w:t>А.</w:t>
      </w:r>
      <w:r w:rsidRPr="00304AB3">
        <w:rPr>
          <w:spacing w:val="1"/>
        </w:rPr>
        <w:t xml:space="preserve"> </w:t>
      </w:r>
      <w:r w:rsidRPr="00304AB3">
        <w:t>Любарской),</w:t>
      </w:r>
      <w:r w:rsidRPr="00304AB3">
        <w:rPr>
          <w:spacing w:val="1"/>
        </w:rPr>
        <w:t xml:space="preserve"> </w:t>
      </w:r>
      <w:r w:rsidRPr="00304AB3">
        <w:t>«Стойкий</w:t>
      </w:r>
      <w:r w:rsidRPr="00304AB3">
        <w:rPr>
          <w:spacing w:val="1"/>
        </w:rPr>
        <w:t xml:space="preserve"> </w:t>
      </w:r>
      <w:r w:rsidRPr="00304AB3">
        <w:t>оловянный солдатик» (пер. с датск. А. Ганзен, пересказ Т. Габбе и А. Любарской), «Снежная</w:t>
      </w:r>
      <w:r w:rsidRPr="00304AB3">
        <w:rPr>
          <w:spacing w:val="1"/>
        </w:rPr>
        <w:t xml:space="preserve"> </w:t>
      </w:r>
      <w:r w:rsidRPr="00304AB3">
        <w:t>Королева»</w:t>
      </w:r>
      <w:r w:rsidRPr="00304AB3">
        <w:rPr>
          <w:spacing w:val="11"/>
        </w:rPr>
        <w:t xml:space="preserve"> </w:t>
      </w:r>
      <w:r w:rsidRPr="00304AB3">
        <w:t>(пер.</w:t>
      </w:r>
      <w:r w:rsidRPr="00304AB3">
        <w:rPr>
          <w:spacing w:val="16"/>
        </w:rPr>
        <w:t xml:space="preserve"> </w:t>
      </w:r>
      <w:r w:rsidRPr="00304AB3">
        <w:t>с</w:t>
      </w:r>
      <w:r w:rsidRPr="00304AB3">
        <w:rPr>
          <w:spacing w:val="15"/>
        </w:rPr>
        <w:t xml:space="preserve"> </w:t>
      </w:r>
      <w:r w:rsidRPr="00304AB3">
        <w:t>датск.</w:t>
      </w:r>
      <w:r w:rsidRPr="00304AB3">
        <w:rPr>
          <w:spacing w:val="16"/>
        </w:rPr>
        <w:t xml:space="preserve"> </w:t>
      </w:r>
      <w:r w:rsidRPr="00304AB3">
        <w:t>А.</w:t>
      </w:r>
      <w:r w:rsidRPr="00304AB3">
        <w:rPr>
          <w:spacing w:val="16"/>
        </w:rPr>
        <w:t xml:space="preserve"> </w:t>
      </w:r>
      <w:r w:rsidRPr="00304AB3">
        <w:t>Ганзен),</w:t>
      </w:r>
      <w:r w:rsidRPr="00304AB3">
        <w:rPr>
          <w:spacing w:val="18"/>
        </w:rPr>
        <w:t xml:space="preserve"> </w:t>
      </w:r>
      <w:r w:rsidRPr="00304AB3">
        <w:t>«Русалочка»</w:t>
      </w:r>
      <w:r w:rsidRPr="00304AB3">
        <w:rPr>
          <w:spacing w:val="9"/>
        </w:rPr>
        <w:t xml:space="preserve"> </w:t>
      </w:r>
      <w:r w:rsidRPr="00304AB3">
        <w:t>(пер.</w:t>
      </w:r>
      <w:r w:rsidRPr="00304AB3">
        <w:rPr>
          <w:spacing w:val="16"/>
        </w:rPr>
        <w:t xml:space="preserve"> </w:t>
      </w:r>
      <w:r w:rsidRPr="00304AB3">
        <w:t>с</w:t>
      </w:r>
      <w:r w:rsidRPr="00304AB3">
        <w:rPr>
          <w:spacing w:val="15"/>
        </w:rPr>
        <w:t xml:space="preserve"> </w:t>
      </w:r>
      <w:r w:rsidRPr="00304AB3">
        <w:t>датск.</w:t>
      </w:r>
      <w:r w:rsidRPr="00304AB3">
        <w:rPr>
          <w:spacing w:val="17"/>
        </w:rPr>
        <w:t xml:space="preserve"> </w:t>
      </w:r>
      <w:r w:rsidRPr="00304AB3">
        <w:t>А.</w:t>
      </w:r>
      <w:r w:rsidRPr="00304AB3">
        <w:rPr>
          <w:spacing w:val="16"/>
        </w:rPr>
        <w:t xml:space="preserve"> </w:t>
      </w:r>
      <w:r w:rsidRPr="00304AB3">
        <w:t>Ганзен);</w:t>
      </w:r>
      <w:r w:rsidRPr="00304AB3">
        <w:rPr>
          <w:spacing w:val="16"/>
        </w:rPr>
        <w:t xml:space="preserve"> </w:t>
      </w:r>
      <w:r w:rsidRPr="00304AB3">
        <w:t>Гофман</w:t>
      </w:r>
      <w:r w:rsidRPr="00304AB3">
        <w:rPr>
          <w:spacing w:val="15"/>
        </w:rPr>
        <w:t xml:space="preserve"> </w:t>
      </w:r>
      <w:r w:rsidRPr="00304AB3">
        <w:t>Э.Т.А.</w:t>
      </w:r>
      <w:r w:rsidR="00E4460F" w:rsidRPr="00304AB3">
        <w:t xml:space="preserve"> </w:t>
      </w:r>
      <w:r w:rsidRPr="00304AB3">
        <w:t>«Щелкунчик и мышиный Король» (пер. с нем. И. Татариновой); Киплинг Дж. Р. «Маугли» (пер. с</w:t>
      </w:r>
      <w:r w:rsidRPr="00304AB3">
        <w:rPr>
          <w:spacing w:val="1"/>
        </w:rPr>
        <w:t xml:space="preserve"> </w:t>
      </w:r>
      <w:r w:rsidRPr="00304AB3">
        <w:t>англ.</w:t>
      </w:r>
      <w:r w:rsidRPr="00304AB3">
        <w:rPr>
          <w:spacing w:val="1"/>
        </w:rPr>
        <w:t xml:space="preserve"> </w:t>
      </w:r>
      <w:r w:rsidRPr="00304AB3">
        <w:t>Н.</w:t>
      </w:r>
      <w:r w:rsidRPr="00304AB3">
        <w:rPr>
          <w:spacing w:val="1"/>
        </w:rPr>
        <w:t xml:space="preserve"> </w:t>
      </w:r>
      <w:r w:rsidRPr="00304AB3">
        <w:t>Дарузес</w:t>
      </w:r>
      <w:r w:rsidRPr="00304AB3">
        <w:rPr>
          <w:spacing w:val="1"/>
        </w:rPr>
        <w:t xml:space="preserve"> </w:t>
      </w:r>
      <w:r w:rsidRPr="00304AB3">
        <w:t>/</w:t>
      </w:r>
      <w:r w:rsidRPr="00304AB3">
        <w:rPr>
          <w:spacing w:val="1"/>
        </w:rPr>
        <w:t xml:space="preserve"> </w:t>
      </w:r>
      <w:r w:rsidRPr="00304AB3">
        <w:t>И.</w:t>
      </w:r>
      <w:r w:rsidRPr="00304AB3">
        <w:rPr>
          <w:spacing w:val="1"/>
        </w:rPr>
        <w:t xml:space="preserve"> </w:t>
      </w:r>
      <w:r w:rsidRPr="00304AB3">
        <w:t>Шустовой),</w:t>
      </w:r>
      <w:r w:rsidRPr="00304AB3">
        <w:rPr>
          <w:spacing w:val="1"/>
        </w:rPr>
        <w:t xml:space="preserve"> </w:t>
      </w:r>
      <w:r w:rsidRPr="00304AB3">
        <w:t>«Кошка,</w:t>
      </w:r>
      <w:r w:rsidRPr="00304AB3">
        <w:rPr>
          <w:spacing w:val="1"/>
        </w:rPr>
        <w:t xml:space="preserve"> </w:t>
      </w:r>
      <w:r w:rsidRPr="00304AB3">
        <w:t>которая</w:t>
      </w:r>
      <w:r w:rsidRPr="00304AB3">
        <w:rPr>
          <w:spacing w:val="1"/>
        </w:rPr>
        <w:t xml:space="preserve"> </w:t>
      </w:r>
      <w:r w:rsidRPr="00304AB3">
        <w:t>гуляла</w:t>
      </w:r>
      <w:r w:rsidRPr="00304AB3">
        <w:rPr>
          <w:spacing w:val="1"/>
        </w:rPr>
        <w:t xml:space="preserve"> </w:t>
      </w:r>
      <w:r w:rsidRPr="00304AB3">
        <w:t>сама</w:t>
      </w:r>
      <w:r w:rsidRPr="00304AB3">
        <w:rPr>
          <w:spacing w:val="1"/>
        </w:rPr>
        <w:t xml:space="preserve"> </w:t>
      </w:r>
      <w:r w:rsidRPr="00304AB3">
        <w:t>по</w:t>
      </w:r>
      <w:r w:rsidRPr="00304AB3">
        <w:rPr>
          <w:spacing w:val="1"/>
        </w:rPr>
        <w:t xml:space="preserve"> </w:t>
      </w:r>
      <w:r w:rsidRPr="00304AB3">
        <w:t>себе»</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К.И.</w:t>
      </w:r>
      <w:r w:rsidRPr="00304AB3">
        <w:rPr>
          <w:spacing w:val="1"/>
        </w:rPr>
        <w:t xml:space="preserve"> </w:t>
      </w:r>
      <w:r w:rsidRPr="00304AB3">
        <w:t>Чуковского / Н. Дарузерс); Кэррол Л. «Алиса в стране чудес» (пер. с англ. Н. Демуровой, Г.</w:t>
      </w:r>
      <w:r w:rsidRPr="00304AB3">
        <w:rPr>
          <w:spacing w:val="1"/>
        </w:rPr>
        <w:t xml:space="preserve"> </w:t>
      </w:r>
      <w:r w:rsidRPr="00304AB3">
        <w:t>Кружкова, А. Боченкова, стихи в пер. С.Я. Маршака, Д. Орловской, О. Седаковой), «Алиса в</w:t>
      </w:r>
      <w:r w:rsidRPr="00304AB3">
        <w:rPr>
          <w:spacing w:val="1"/>
        </w:rPr>
        <w:t xml:space="preserve"> </w:t>
      </w:r>
      <w:r w:rsidRPr="00304AB3">
        <w:t>Зазеркалье» (пер. с англ. Н. Демуровой, Г. Кружкова, А. Боченкова, стихи в пер. С.Я. Маршака, Д.</w:t>
      </w:r>
      <w:r w:rsidRPr="00304AB3">
        <w:rPr>
          <w:spacing w:val="1"/>
        </w:rPr>
        <w:t xml:space="preserve"> </w:t>
      </w:r>
      <w:r w:rsidRPr="00304AB3">
        <w:t>Орловской, О. Седаковой); Линдгрен А.</w:t>
      </w:r>
      <w:r w:rsidRPr="00304AB3">
        <w:rPr>
          <w:spacing w:val="1"/>
        </w:rPr>
        <w:t xml:space="preserve"> </w:t>
      </w:r>
      <w:r w:rsidRPr="00304AB3">
        <w:t>«Три</w:t>
      </w:r>
      <w:r w:rsidRPr="00304AB3">
        <w:rPr>
          <w:spacing w:val="1"/>
        </w:rPr>
        <w:t xml:space="preserve"> </w:t>
      </w:r>
      <w:r w:rsidRPr="00304AB3">
        <w:t>повести</w:t>
      </w:r>
      <w:r w:rsidRPr="00304AB3">
        <w:rPr>
          <w:spacing w:val="60"/>
        </w:rPr>
        <w:t xml:space="preserve"> </w:t>
      </w:r>
      <w:r w:rsidRPr="00304AB3">
        <w:t>о Малыше и Карлсоне» (пер.</w:t>
      </w:r>
      <w:r w:rsidRPr="00304AB3">
        <w:rPr>
          <w:spacing w:val="60"/>
        </w:rPr>
        <w:t xml:space="preserve"> </w:t>
      </w:r>
      <w:r w:rsidRPr="00304AB3">
        <w:t>со шведск.</w:t>
      </w:r>
      <w:r w:rsidRPr="00304AB3">
        <w:rPr>
          <w:spacing w:val="1"/>
        </w:rPr>
        <w:t xml:space="preserve"> </w:t>
      </w:r>
      <w:r w:rsidRPr="00304AB3">
        <w:t>Л.З. Лунгиной); Нурдквист С. «История о том, как Финдус потерялся, когда был маленьким»;</w:t>
      </w:r>
      <w:r w:rsidRPr="00304AB3">
        <w:rPr>
          <w:spacing w:val="1"/>
        </w:rPr>
        <w:t xml:space="preserve"> </w:t>
      </w:r>
      <w:r w:rsidRPr="00304AB3">
        <w:t>Поттер</w:t>
      </w:r>
      <w:r w:rsidRPr="00304AB3">
        <w:rPr>
          <w:spacing w:val="1"/>
        </w:rPr>
        <w:t xml:space="preserve"> </w:t>
      </w:r>
      <w:r w:rsidRPr="00304AB3">
        <w:t>Б.</w:t>
      </w:r>
      <w:r w:rsidRPr="00304AB3">
        <w:rPr>
          <w:spacing w:val="1"/>
        </w:rPr>
        <w:t xml:space="preserve"> </w:t>
      </w:r>
      <w:r w:rsidRPr="00304AB3">
        <w:t>«Сказка про</w:t>
      </w:r>
      <w:r w:rsidRPr="00304AB3">
        <w:rPr>
          <w:spacing w:val="1"/>
        </w:rPr>
        <w:t xml:space="preserve"> </w:t>
      </w:r>
      <w:r w:rsidRPr="00304AB3">
        <w:t>Джемайму Нырнивлужу» (пер.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И.П.</w:t>
      </w:r>
      <w:r w:rsidRPr="00304AB3">
        <w:rPr>
          <w:spacing w:val="1"/>
        </w:rPr>
        <w:t xml:space="preserve"> </w:t>
      </w:r>
      <w:r w:rsidRPr="00304AB3">
        <w:t>Токмаковой);</w:t>
      </w:r>
      <w:r w:rsidRPr="00304AB3">
        <w:rPr>
          <w:spacing w:val="1"/>
        </w:rPr>
        <w:t xml:space="preserve"> </w:t>
      </w:r>
      <w:r w:rsidRPr="00304AB3">
        <w:t>Распе</w:t>
      </w:r>
      <w:r w:rsidRPr="00304AB3">
        <w:rPr>
          <w:spacing w:val="1"/>
        </w:rPr>
        <w:t xml:space="preserve"> </w:t>
      </w:r>
      <w:r w:rsidRPr="00304AB3">
        <w:t>Эрих</w:t>
      </w:r>
      <w:r w:rsidRPr="00304AB3">
        <w:rPr>
          <w:spacing w:val="1"/>
        </w:rPr>
        <w:t xml:space="preserve"> </w:t>
      </w:r>
      <w:r w:rsidRPr="00304AB3">
        <w:t>Рудольф «Приключения барона Мюнхгаузена» (пер. с нем. К.И. Чуковского / Е.Н. Акимовой);</w:t>
      </w:r>
      <w:r w:rsidRPr="00304AB3">
        <w:rPr>
          <w:spacing w:val="1"/>
        </w:rPr>
        <w:t xml:space="preserve"> </w:t>
      </w:r>
      <w:r w:rsidRPr="00304AB3">
        <w:t>Родари Дж. «Путешествие Голубой Стрелы» (пер. с итал. Ю. Ермаченко), «Джельсомино в Стране</w:t>
      </w:r>
      <w:r w:rsidRPr="00304AB3">
        <w:rPr>
          <w:spacing w:val="1"/>
        </w:rPr>
        <w:t xml:space="preserve"> </w:t>
      </w:r>
      <w:r w:rsidRPr="00304AB3">
        <w:t>лжецов» (пер. с итал. А.Б. Махова); Топпелиус С. «Три ржаных колоска» (пер. со шведск. А.</w:t>
      </w:r>
      <w:r w:rsidRPr="00304AB3">
        <w:rPr>
          <w:spacing w:val="1"/>
        </w:rPr>
        <w:t xml:space="preserve"> </w:t>
      </w:r>
      <w:r w:rsidRPr="00304AB3">
        <w:t>Любарской); Эме М. «Краски» (пер. с франц. И. Кузнецовой); Янссон Т. «Муми-тролли» (пер. со</w:t>
      </w:r>
      <w:r w:rsidRPr="00304AB3">
        <w:rPr>
          <w:spacing w:val="1"/>
        </w:rPr>
        <w:t xml:space="preserve"> </w:t>
      </w:r>
      <w:r w:rsidRPr="00304AB3">
        <w:t>шведск. В.А. Смирнова / И.П. Токмаковой), «Шляпа волшебника» (пер. со шведск. языка В.А.</w:t>
      </w:r>
      <w:r w:rsidRPr="00304AB3">
        <w:rPr>
          <w:spacing w:val="1"/>
        </w:rPr>
        <w:t xml:space="preserve"> </w:t>
      </w:r>
      <w:r w:rsidRPr="00304AB3">
        <w:t>Смирнова</w:t>
      </w:r>
      <w:r w:rsidRPr="00304AB3">
        <w:rPr>
          <w:spacing w:val="-3"/>
        </w:rPr>
        <w:t xml:space="preserve"> </w:t>
      </w:r>
      <w:r w:rsidRPr="00304AB3">
        <w:t>/ Л. Брауде).</w:t>
      </w:r>
    </w:p>
    <w:p w14:paraId="0291B6F1" w14:textId="77777777" w:rsidR="00BB340C" w:rsidRPr="00304AB3" w:rsidRDefault="0021290F" w:rsidP="00304AB3">
      <w:pPr>
        <w:pStyle w:val="2"/>
        <w:spacing w:line="276" w:lineRule="auto"/>
        <w:ind w:left="0" w:firstLine="425"/>
      </w:pPr>
      <w:r w:rsidRPr="00304AB3">
        <w:t>Примерный</w:t>
      </w:r>
      <w:r w:rsidRPr="00304AB3">
        <w:rPr>
          <w:spacing w:val="-6"/>
        </w:rPr>
        <w:t xml:space="preserve"> </w:t>
      </w:r>
      <w:r w:rsidRPr="00304AB3">
        <w:t>перечень</w:t>
      </w:r>
      <w:r w:rsidRPr="00304AB3">
        <w:rPr>
          <w:spacing w:val="-4"/>
        </w:rPr>
        <w:t xml:space="preserve"> </w:t>
      </w:r>
      <w:r w:rsidRPr="00304AB3">
        <w:t>музыкальных</w:t>
      </w:r>
      <w:r w:rsidRPr="00304AB3">
        <w:rPr>
          <w:spacing w:val="-4"/>
        </w:rPr>
        <w:t xml:space="preserve"> </w:t>
      </w:r>
      <w:r w:rsidRPr="00304AB3">
        <w:t>произведений</w:t>
      </w:r>
    </w:p>
    <w:p w14:paraId="2A1B531F" w14:textId="21E929EB" w:rsidR="00BB340C" w:rsidRPr="00304AB3" w:rsidRDefault="00442F98" w:rsidP="00442F98">
      <w:pPr>
        <w:pStyle w:val="a3"/>
        <w:spacing w:line="276" w:lineRule="auto"/>
        <w:ind w:left="0" w:firstLine="425"/>
      </w:pPr>
      <w:r>
        <w:t xml:space="preserve"> </w:t>
      </w:r>
      <w:r w:rsidR="0021290F" w:rsidRPr="00304AB3">
        <w:t>от 6</w:t>
      </w:r>
      <w:r w:rsidR="0021290F" w:rsidRPr="00304AB3">
        <w:rPr>
          <w:spacing w:val="-2"/>
        </w:rPr>
        <w:t xml:space="preserve"> </w:t>
      </w:r>
      <w:r w:rsidR="0021290F" w:rsidRPr="00304AB3">
        <w:t>лет</w:t>
      </w:r>
      <w:r w:rsidR="0021290F" w:rsidRPr="00304AB3">
        <w:rPr>
          <w:spacing w:val="1"/>
        </w:rPr>
        <w:t xml:space="preserve"> </w:t>
      </w:r>
      <w:r w:rsidR="0021290F" w:rsidRPr="00304AB3">
        <w:t>до</w:t>
      </w:r>
      <w:r w:rsidR="0021290F" w:rsidRPr="00304AB3">
        <w:rPr>
          <w:spacing w:val="-2"/>
        </w:rPr>
        <w:t xml:space="preserve"> </w:t>
      </w:r>
      <w:r w:rsidR="0021290F" w:rsidRPr="00304AB3">
        <w:t>7</w:t>
      </w:r>
      <w:r w:rsidR="0021290F" w:rsidRPr="00304AB3">
        <w:rPr>
          <w:spacing w:val="-1"/>
        </w:rPr>
        <w:t xml:space="preserve"> </w:t>
      </w:r>
      <w:r w:rsidR="0021290F" w:rsidRPr="00304AB3">
        <w:t>лет</w:t>
      </w:r>
    </w:p>
    <w:p w14:paraId="75509EE8" w14:textId="77777777" w:rsidR="00BB340C" w:rsidRPr="00304AB3" w:rsidRDefault="0021290F" w:rsidP="00304AB3">
      <w:pPr>
        <w:pStyle w:val="a3"/>
        <w:spacing w:line="276" w:lineRule="auto"/>
        <w:ind w:left="0" w:firstLine="425"/>
      </w:pPr>
      <w:r w:rsidRPr="00304AB3">
        <w:rPr>
          <w:i/>
        </w:rPr>
        <w:t>Слушание.</w:t>
      </w:r>
      <w:r w:rsidRPr="00304AB3">
        <w:rPr>
          <w:i/>
          <w:spacing w:val="1"/>
        </w:rPr>
        <w:t xml:space="preserve"> </w:t>
      </w:r>
      <w:r w:rsidRPr="00304AB3">
        <w:t>«Колыбельная»,</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r w:rsidRPr="00304AB3">
        <w:t>Моцарта;</w:t>
      </w:r>
      <w:r w:rsidRPr="00304AB3">
        <w:rPr>
          <w:spacing w:val="1"/>
        </w:rPr>
        <w:t xml:space="preserve"> </w:t>
      </w:r>
      <w:r w:rsidRPr="00304AB3">
        <w:t>«Осень»</w:t>
      </w:r>
      <w:r w:rsidRPr="00304AB3">
        <w:rPr>
          <w:spacing w:val="1"/>
        </w:rPr>
        <w:t xml:space="preserve"> </w:t>
      </w:r>
      <w:r w:rsidRPr="00304AB3">
        <w:t>(из</w:t>
      </w:r>
      <w:r w:rsidRPr="00304AB3">
        <w:rPr>
          <w:spacing w:val="1"/>
        </w:rPr>
        <w:t xml:space="preserve"> </w:t>
      </w:r>
      <w:r w:rsidRPr="00304AB3">
        <w:t>цикла</w:t>
      </w:r>
      <w:r w:rsidRPr="00304AB3">
        <w:rPr>
          <w:spacing w:val="1"/>
        </w:rPr>
        <w:t xml:space="preserve"> </w:t>
      </w:r>
      <w:r w:rsidRPr="00304AB3">
        <w:t>«Времена</w:t>
      </w:r>
      <w:r w:rsidRPr="00304AB3">
        <w:rPr>
          <w:spacing w:val="1"/>
        </w:rPr>
        <w:t xml:space="preserve"> </w:t>
      </w:r>
      <w:r w:rsidRPr="00304AB3">
        <w:t>года»</w:t>
      </w:r>
      <w:r w:rsidRPr="00304AB3">
        <w:rPr>
          <w:spacing w:val="1"/>
        </w:rPr>
        <w:t xml:space="preserve"> </w:t>
      </w:r>
      <w:r w:rsidRPr="00304AB3">
        <w:t>А.</w:t>
      </w:r>
      <w:r w:rsidRPr="00304AB3">
        <w:rPr>
          <w:spacing w:val="1"/>
        </w:rPr>
        <w:t xml:space="preserve"> </w:t>
      </w:r>
      <w:r w:rsidRPr="00304AB3">
        <w:t>Вивальди);</w:t>
      </w:r>
      <w:r w:rsidRPr="00304AB3">
        <w:rPr>
          <w:spacing w:val="1"/>
        </w:rPr>
        <w:t xml:space="preserve"> </w:t>
      </w:r>
      <w:r w:rsidRPr="00304AB3">
        <w:lastRenderedPageBreak/>
        <w:t>«Октябрь» (из цикла</w:t>
      </w:r>
      <w:r w:rsidRPr="00304AB3">
        <w:rPr>
          <w:spacing w:val="1"/>
        </w:rPr>
        <w:t xml:space="preserve"> </w:t>
      </w:r>
      <w:r w:rsidRPr="00304AB3">
        <w:t>«Времена</w:t>
      </w:r>
      <w:r w:rsidRPr="00304AB3">
        <w:rPr>
          <w:spacing w:val="1"/>
        </w:rPr>
        <w:t xml:space="preserve"> </w:t>
      </w:r>
      <w:r w:rsidRPr="00304AB3">
        <w:t>года» П. Чайковского);</w:t>
      </w:r>
      <w:r w:rsidRPr="00304AB3">
        <w:rPr>
          <w:spacing w:val="1"/>
        </w:rPr>
        <w:t xml:space="preserve"> </w:t>
      </w:r>
      <w:r w:rsidRPr="00304AB3">
        <w:t>«Детская полька», муз. М.</w:t>
      </w:r>
      <w:r w:rsidRPr="00304AB3">
        <w:rPr>
          <w:spacing w:val="1"/>
        </w:rPr>
        <w:t xml:space="preserve"> </w:t>
      </w:r>
      <w:r w:rsidRPr="00304AB3">
        <w:t>Глинки;</w:t>
      </w:r>
      <w:r w:rsidRPr="00304AB3">
        <w:rPr>
          <w:spacing w:val="64"/>
        </w:rPr>
        <w:t xml:space="preserve"> </w:t>
      </w:r>
      <w:r w:rsidRPr="00304AB3">
        <w:t>«Море»,</w:t>
      </w:r>
      <w:r w:rsidRPr="00304AB3">
        <w:rPr>
          <w:spacing w:val="69"/>
        </w:rPr>
        <w:t xml:space="preserve"> </w:t>
      </w:r>
      <w:r w:rsidRPr="00304AB3">
        <w:t>«Белка»,</w:t>
      </w:r>
      <w:r w:rsidRPr="00304AB3">
        <w:rPr>
          <w:spacing w:val="62"/>
        </w:rPr>
        <w:t xml:space="preserve"> </w:t>
      </w:r>
      <w:r w:rsidRPr="00304AB3">
        <w:t>муз.</w:t>
      </w:r>
      <w:r w:rsidRPr="00304AB3">
        <w:rPr>
          <w:spacing w:val="62"/>
        </w:rPr>
        <w:t xml:space="preserve"> </w:t>
      </w:r>
      <w:r w:rsidRPr="00304AB3">
        <w:t>Н.</w:t>
      </w:r>
      <w:r w:rsidRPr="00304AB3">
        <w:rPr>
          <w:spacing w:val="64"/>
        </w:rPr>
        <w:t xml:space="preserve"> </w:t>
      </w:r>
      <w:r w:rsidRPr="00304AB3">
        <w:t>Римского-Корсакова</w:t>
      </w:r>
      <w:r w:rsidRPr="00304AB3">
        <w:rPr>
          <w:spacing w:val="63"/>
        </w:rPr>
        <w:t xml:space="preserve"> </w:t>
      </w:r>
      <w:r w:rsidRPr="00304AB3">
        <w:t>(из</w:t>
      </w:r>
      <w:r w:rsidRPr="00304AB3">
        <w:rPr>
          <w:spacing w:val="64"/>
        </w:rPr>
        <w:t xml:space="preserve"> </w:t>
      </w:r>
      <w:r w:rsidRPr="00304AB3">
        <w:t>оперы</w:t>
      </w:r>
      <w:r w:rsidRPr="00304AB3">
        <w:rPr>
          <w:spacing w:val="67"/>
        </w:rPr>
        <w:t xml:space="preserve"> </w:t>
      </w:r>
      <w:r w:rsidRPr="00304AB3">
        <w:t>«Сказка</w:t>
      </w:r>
      <w:r w:rsidRPr="00304AB3">
        <w:rPr>
          <w:spacing w:val="62"/>
        </w:rPr>
        <w:t xml:space="preserve"> </w:t>
      </w:r>
      <w:r w:rsidRPr="00304AB3">
        <w:t>о</w:t>
      </w:r>
      <w:r w:rsidRPr="00304AB3">
        <w:rPr>
          <w:spacing w:val="62"/>
        </w:rPr>
        <w:t xml:space="preserve"> </w:t>
      </w:r>
      <w:r w:rsidRPr="00304AB3">
        <w:t>царе</w:t>
      </w:r>
      <w:r w:rsidRPr="00304AB3">
        <w:rPr>
          <w:spacing w:val="62"/>
        </w:rPr>
        <w:t xml:space="preserve"> </w:t>
      </w:r>
      <w:r w:rsidRPr="00304AB3">
        <w:t>Салтане»);</w:t>
      </w:r>
    </w:p>
    <w:p w14:paraId="30ED1189" w14:textId="77777777" w:rsidR="00BB340C" w:rsidRPr="00304AB3" w:rsidRDefault="0021290F" w:rsidP="00304AB3">
      <w:pPr>
        <w:pStyle w:val="a3"/>
        <w:spacing w:line="276" w:lineRule="auto"/>
        <w:ind w:left="0" w:firstLine="425"/>
      </w:pPr>
      <w:r w:rsidRPr="00304AB3">
        <w:t>«Табакерочный</w:t>
      </w:r>
      <w:r w:rsidRPr="00304AB3">
        <w:rPr>
          <w:spacing w:val="62"/>
        </w:rPr>
        <w:t xml:space="preserve"> </w:t>
      </w:r>
      <w:r w:rsidRPr="00304AB3">
        <w:t>вальс»,</w:t>
      </w:r>
      <w:r w:rsidRPr="00304AB3">
        <w:rPr>
          <w:spacing w:val="62"/>
        </w:rPr>
        <w:t xml:space="preserve"> </w:t>
      </w:r>
      <w:r w:rsidRPr="00304AB3">
        <w:t>муз.</w:t>
      </w:r>
      <w:r w:rsidRPr="00304AB3">
        <w:rPr>
          <w:spacing w:val="61"/>
        </w:rPr>
        <w:t xml:space="preserve"> </w:t>
      </w:r>
      <w:r w:rsidRPr="00304AB3">
        <w:t>А.</w:t>
      </w:r>
      <w:r w:rsidRPr="00304AB3">
        <w:rPr>
          <w:spacing w:val="62"/>
        </w:rPr>
        <w:t xml:space="preserve"> </w:t>
      </w:r>
      <w:r w:rsidRPr="00304AB3">
        <w:t>Даргомыжского;</w:t>
      </w:r>
      <w:r w:rsidRPr="00304AB3">
        <w:rPr>
          <w:spacing w:val="67"/>
        </w:rPr>
        <w:t xml:space="preserve"> </w:t>
      </w:r>
      <w:r w:rsidRPr="00304AB3">
        <w:t>«Итальянская</w:t>
      </w:r>
      <w:r w:rsidRPr="00304AB3">
        <w:rPr>
          <w:spacing w:val="62"/>
        </w:rPr>
        <w:t xml:space="preserve"> </w:t>
      </w:r>
      <w:r w:rsidRPr="00304AB3">
        <w:t>полька»,</w:t>
      </w:r>
      <w:r w:rsidRPr="00304AB3">
        <w:rPr>
          <w:spacing w:val="61"/>
        </w:rPr>
        <w:t xml:space="preserve"> </w:t>
      </w:r>
      <w:r w:rsidRPr="00304AB3">
        <w:t>муз.</w:t>
      </w:r>
      <w:r w:rsidRPr="00304AB3">
        <w:rPr>
          <w:spacing w:val="62"/>
        </w:rPr>
        <w:t xml:space="preserve"> </w:t>
      </w:r>
      <w:r w:rsidRPr="00304AB3">
        <w:t>С.</w:t>
      </w:r>
      <w:r w:rsidRPr="00304AB3">
        <w:rPr>
          <w:spacing w:val="62"/>
        </w:rPr>
        <w:t xml:space="preserve"> </w:t>
      </w:r>
      <w:r w:rsidRPr="00304AB3">
        <w:t>Рахманинова;</w:t>
      </w:r>
    </w:p>
    <w:p w14:paraId="11C673F0" w14:textId="77777777" w:rsidR="00BB340C" w:rsidRPr="00304AB3" w:rsidRDefault="0021290F" w:rsidP="00304AB3">
      <w:pPr>
        <w:pStyle w:val="a3"/>
        <w:spacing w:line="276" w:lineRule="auto"/>
        <w:ind w:left="0" w:firstLine="425"/>
      </w:pPr>
      <w:r w:rsidRPr="00304AB3">
        <w:t>«Танец с саблями», муз. А. Хачатуряна; «Кавалерийская», муз. Д. Кабалевского; «Пляска птиц»,</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Римского-Корсакова</w:t>
      </w:r>
      <w:r w:rsidRPr="00304AB3">
        <w:rPr>
          <w:spacing w:val="1"/>
        </w:rPr>
        <w:t xml:space="preserve"> </w:t>
      </w:r>
      <w:r w:rsidRPr="00304AB3">
        <w:t>(из</w:t>
      </w:r>
      <w:r w:rsidRPr="00304AB3">
        <w:rPr>
          <w:spacing w:val="1"/>
        </w:rPr>
        <w:t xml:space="preserve"> </w:t>
      </w:r>
      <w:r w:rsidRPr="00304AB3">
        <w:t>оперы</w:t>
      </w:r>
      <w:r w:rsidRPr="00304AB3">
        <w:rPr>
          <w:spacing w:val="1"/>
        </w:rPr>
        <w:t xml:space="preserve"> </w:t>
      </w:r>
      <w:r w:rsidRPr="00304AB3">
        <w:t>«Снегурочка»);</w:t>
      </w:r>
      <w:r w:rsidRPr="00304AB3">
        <w:rPr>
          <w:spacing w:val="1"/>
        </w:rPr>
        <w:t xml:space="preserve"> </w:t>
      </w:r>
      <w:r w:rsidRPr="00304AB3">
        <w:t>«Рассвет</w:t>
      </w:r>
      <w:r w:rsidRPr="00304AB3">
        <w:rPr>
          <w:spacing w:val="1"/>
        </w:rPr>
        <w:t xml:space="preserve"> </w:t>
      </w:r>
      <w:r w:rsidRPr="00304AB3">
        <w:t>на</w:t>
      </w:r>
      <w:r w:rsidRPr="00304AB3">
        <w:rPr>
          <w:spacing w:val="1"/>
        </w:rPr>
        <w:t xml:space="preserve"> </w:t>
      </w:r>
      <w:r w:rsidRPr="00304AB3">
        <w:t>Москве-реке»,</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Мусоргского</w:t>
      </w:r>
      <w:r w:rsidRPr="00304AB3">
        <w:rPr>
          <w:spacing w:val="-2"/>
        </w:rPr>
        <w:t xml:space="preserve"> </w:t>
      </w:r>
      <w:r w:rsidRPr="00304AB3">
        <w:t>(вступление</w:t>
      </w:r>
      <w:r w:rsidRPr="00304AB3">
        <w:rPr>
          <w:spacing w:val="-3"/>
        </w:rPr>
        <w:t xml:space="preserve"> </w:t>
      </w:r>
      <w:r w:rsidRPr="00304AB3">
        <w:t>к</w:t>
      </w:r>
      <w:r w:rsidRPr="00304AB3">
        <w:rPr>
          <w:spacing w:val="-2"/>
        </w:rPr>
        <w:t xml:space="preserve"> </w:t>
      </w:r>
      <w:r w:rsidRPr="00304AB3">
        <w:t>опере</w:t>
      </w:r>
      <w:r w:rsidRPr="00304AB3">
        <w:rPr>
          <w:spacing w:val="2"/>
        </w:rPr>
        <w:t xml:space="preserve"> </w:t>
      </w:r>
      <w:r w:rsidRPr="00304AB3">
        <w:t>«Хованщина»);</w:t>
      </w:r>
      <w:r w:rsidRPr="00304AB3">
        <w:rPr>
          <w:spacing w:val="3"/>
        </w:rPr>
        <w:t xml:space="preserve"> </w:t>
      </w:r>
      <w:r w:rsidRPr="00304AB3">
        <w:t>«Лето»</w:t>
      </w:r>
      <w:r w:rsidRPr="00304AB3">
        <w:rPr>
          <w:spacing w:val="-8"/>
        </w:rPr>
        <w:t xml:space="preserve"> </w:t>
      </w:r>
      <w:r w:rsidRPr="00304AB3">
        <w:t>из</w:t>
      </w:r>
      <w:r w:rsidRPr="00304AB3">
        <w:rPr>
          <w:spacing w:val="-2"/>
        </w:rPr>
        <w:t xml:space="preserve"> </w:t>
      </w:r>
      <w:r w:rsidRPr="00304AB3">
        <w:t>цикла «Времена</w:t>
      </w:r>
      <w:r w:rsidRPr="00304AB3">
        <w:rPr>
          <w:spacing w:val="-3"/>
        </w:rPr>
        <w:t xml:space="preserve"> </w:t>
      </w:r>
      <w:r w:rsidRPr="00304AB3">
        <w:t>года»</w:t>
      </w:r>
      <w:r w:rsidRPr="00304AB3">
        <w:rPr>
          <w:spacing w:val="-8"/>
        </w:rPr>
        <w:t xml:space="preserve"> </w:t>
      </w:r>
      <w:r w:rsidRPr="00304AB3">
        <w:t>А.</w:t>
      </w:r>
      <w:r w:rsidRPr="00304AB3">
        <w:rPr>
          <w:spacing w:val="-1"/>
        </w:rPr>
        <w:t xml:space="preserve"> </w:t>
      </w:r>
      <w:r w:rsidRPr="00304AB3">
        <w:t>Вивальди.</w:t>
      </w:r>
    </w:p>
    <w:p w14:paraId="055A7663" w14:textId="77777777" w:rsidR="00BB340C" w:rsidRPr="00304AB3" w:rsidRDefault="0021290F" w:rsidP="00304AB3">
      <w:pPr>
        <w:spacing w:line="276" w:lineRule="auto"/>
        <w:ind w:firstLine="425"/>
        <w:jc w:val="both"/>
        <w:rPr>
          <w:i/>
          <w:sz w:val="24"/>
          <w:szCs w:val="24"/>
        </w:rPr>
      </w:pPr>
      <w:r w:rsidRPr="00304AB3">
        <w:rPr>
          <w:i/>
          <w:sz w:val="24"/>
          <w:szCs w:val="24"/>
        </w:rPr>
        <w:t>Пение</w:t>
      </w:r>
    </w:p>
    <w:p w14:paraId="7A7C7047" w14:textId="77777777" w:rsidR="00BB340C" w:rsidRPr="00304AB3" w:rsidRDefault="0021290F" w:rsidP="00304AB3">
      <w:pPr>
        <w:pStyle w:val="a3"/>
        <w:spacing w:line="276" w:lineRule="auto"/>
        <w:ind w:left="0" w:firstLine="425"/>
      </w:pPr>
      <w:r w:rsidRPr="00304AB3">
        <w:rPr>
          <w:i/>
        </w:rPr>
        <w:t>Упражнения на развитие слуха и голоса</w:t>
      </w:r>
      <w:r w:rsidRPr="00304AB3">
        <w:t>. «Бубенчики», «Наш дом», «Дудка», «Кукушечка»,</w:t>
      </w:r>
      <w:r w:rsidRPr="00304AB3">
        <w:rPr>
          <w:spacing w:val="-57"/>
        </w:rPr>
        <w:t xml:space="preserve"> </w:t>
      </w:r>
      <w:r w:rsidRPr="00304AB3">
        <w:t>муз. Е. Тиличеевой, сл. М. Долинова; «В школу», муз. Е. Тиличеевой, сл. М. Долинова; «Котя-</w:t>
      </w:r>
      <w:r w:rsidRPr="00304AB3">
        <w:rPr>
          <w:spacing w:val="1"/>
        </w:rPr>
        <w:t xml:space="preserve"> </w:t>
      </w:r>
      <w:r w:rsidRPr="00304AB3">
        <w:t>коток», «Колыбельная», «Горошина», муз. В. Карасевой; «Качели», муз. Е. Тиличеевой, сл. М.</w:t>
      </w:r>
      <w:r w:rsidRPr="00304AB3">
        <w:rPr>
          <w:spacing w:val="1"/>
        </w:rPr>
        <w:t xml:space="preserve"> </w:t>
      </w:r>
      <w:r w:rsidRPr="00304AB3">
        <w:t>Долинова;</w:t>
      </w:r>
    </w:p>
    <w:p w14:paraId="12EC5C77" w14:textId="77777777" w:rsidR="00BB340C" w:rsidRPr="00304AB3" w:rsidRDefault="0021290F" w:rsidP="00304AB3">
      <w:pPr>
        <w:pStyle w:val="a3"/>
        <w:spacing w:line="276" w:lineRule="auto"/>
        <w:ind w:left="0" w:firstLine="425"/>
      </w:pPr>
      <w:r w:rsidRPr="00304AB3">
        <w:rPr>
          <w:i/>
        </w:rPr>
        <w:t>Песни.</w:t>
      </w:r>
      <w:r w:rsidRPr="00304AB3">
        <w:rPr>
          <w:i/>
          <w:spacing w:val="1"/>
        </w:rPr>
        <w:t xml:space="preserve"> </w:t>
      </w:r>
      <w:r w:rsidRPr="00304AB3">
        <w:t>«Листопад»,</w:t>
      </w:r>
      <w:r w:rsidRPr="00304AB3">
        <w:rPr>
          <w:spacing w:val="60"/>
        </w:rPr>
        <w:t xml:space="preserve"> </w:t>
      </w:r>
      <w:r w:rsidRPr="00304AB3">
        <w:t>муз. Т. Попатенко, сл. Е. Авдиенко;</w:t>
      </w:r>
      <w:r w:rsidRPr="00304AB3">
        <w:rPr>
          <w:spacing w:val="60"/>
        </w:rPr>
        <w:t xml:space="preserve"> </w:t>
      </w:r>
      <w:r w:rsidRPr="00304AB3">
        <w:t>«Здравствуй, Родина моя!», муз.</w:t>
      </w:r>
      <w:r w:rsidRPr="00304AB3">
        <w:rPr>
          <w:spacing w:val="1"/>
        </w:rPr>
        <w:t xml:space="preserve"> </w:t>
      </w:r>
      <w:r w:rsidRPr="00304AB3">
        <w:t>Ю. Чичкова, сл. К. Ибряева; «Зимняя песенка», муз. М. Kpaсева, сл. С. Вышеславцевой; «Елка»,</w:t>
      </w:r>
      <w:r w:rsidRPr="00304AB3">
        <w:rPr>
          <w:spacing w:val="1"/>
        </w:rPr>
        <w:t xml:space="preserve"> </w:t>
      </w:r>
      <w:r w:rsidRPr="00304AB3">
        <w:t>муз. Е. Тиличеевой, сл. Е. Шмановой; сл. З. Петровой; «Самая хорошая», муз. В. Иванникова, сл.</w:t>
      </w:r>
      <w:r w:rsidRPr="00304AB3">
        <w:rPr>
          <w:spacing w:val="1"/>
        </w:rPr>
        <w:t xml:space="preserve"> </w:t>
      </w:r>
      <w:r w:rsidRPr="00304AB3">
        <w:t>О. Фадеевой; «Хорошо у нас в саду», муз. В. Герчик, сл. А. Пришельца; «Новогодний хоровод»,</w:t>
      </w:r>
      <w:r w:rsidRPr="00304AB3">
        <w:rPr>
          <w:spacing w:val="1"/>
        </w:rPr>
        <w:t xml:space="preserve"> </w:t>
      </w:r>
      <w:r w:rsidRPr="00304AB3">
        <w:t>муз. Т. Попатенко; «Новогодняя хороводная», муз. С. Шнайдера; «Песенка про бабушку», «Брат-</w:t>
      </w:r>
      <w:r w:rsidRPr="00304AB3">
        <w:rPr>
          <w:spacing w:val="1"/>
        </w:rPr>
        <w:t xml:space="preserve"> </w:t>
      </w:r>
      <w:r w:rsidRPr="00304AB3">
        <w:t>солдат»,</w:t>
      </w:r>
      <w:r w:rsidRPr="00304AB3">
        <w:rPr>
          <w:spacing w:val="2"/>
        </w:rPr>
        <w:t xml:space="preserve"> </w:t>
      </w:r>
      <w:r w:rsidRPr="00304AB3">
        <w:t>муз.</w:t>
      </w:r>
      <w:r w:rsidRPr="00304AB3">
        <w:rPr>
          <w:spacing w:val="2"/>
        </w:rPr>
        <w:t xml:space="preserve"> </w:t>
      </w:r>
      <w:r w:rsidRPr="00304AB3">
        <w:t>М. Парцхаладзе;</w:t>
      </w:r>
      <w:r w:rsidRPr="00304AB3">
        <w:rPr>
          <w:spacing w:val="5"/>
        </w:rPr>
        <w:t xml:space="preserve"> </w:t>
      </w:r>
      <w:r w:rsidRPr="00304AB3">
        <w:t>«Пришла</w:t>
      </w:r>
      <w:r w:rsidRPr="00304AB3">
        <w:rPr>
          <w:spacing w:val="-1"/>
        </w:rPr>
        <w:t xml:space="preserve"> </w:t>
      </w:r>
      <w:r w:rsidRPr="00304AB3">
        <w:t>весна»,</w:t>
      </w:r>
      <w:r w:rsidRPr="00304AB3">
        <w:rPr>
          <w:spacing w:val="5"/>
        </w:rPr>
        <w:t xml:space="preserve"> </w:t>
      </w:r>
      <w:r w:rsidRPr="00304AB3">
        <w:t>муз. З.</w:t>
      </w:r>
      <w:r w:rsidRPr="00304AB3">
        <w:rPr>
          <w:spacing w:val="2"/>
        </w:rPr>
        <w:t xml:space="preserve"> </w:t>
      </w:r>
      <w:r w:rsidRPr="00304AB3">
        <w:t>Левиной, сл.</w:t>
      </w:r>
      <w:r w:rsidRPr="00304AB3">
        <w:rPr>
          <w:spacing w:val="1"/>
        </w:rPr>
        <w:t xml:space="preserve"> </w:t>
      </w:r>
      <w:r w:rsidRPr="00304AB3">
        <w:t>Л. Некрасовой;</w:t>
      </w:r>
      <w:r w:rsidRPr="00304AB3">
        <w:rPr>
          <w:spacing w:val="5"/>
        </w:rPr>
        <w:t xml:space="preserve"> </w:t>
      </w:r>
      <w:r w:rsidRPr="00304AB3">
        <w:t>«До</w:t>
      </w:r>
      <w:r w:rsidRPr="00304AB3">
        <w:rPr>
          <w:spacing w:val="2"/>
        </w:rPr>
        <w:t xml:space="preserve"> </w:t>
      </w:r>
      <w:r w:rsidRPr="00304AB3">
        <w:t>свиданья,</w:t>
      </w:r>
    </w:p>
    <w:p w14:paraId="10A400B3" w14:textId="77777777" w:rsidR="00BB340C" w:rsidRPr="00304AB3" w:rsidRDefault="0021290F" w:rsidP="00304AB3">
      <w:pPr>
        <w:pStyle w:val="a3"/>
        <w:spacing w:line="276" w:lineRule="auto"/>
        <w:ind w:left="0" w:firstLine="425"/>
      </w:pPr>
      <w:r w:rsidRPr="00304AB3">
        <w:t>детский сад», муз. Ю. Слонова, сл. B. Малкова; «Мы теперь ученики», муз. Г. Струве; «Праздник</w:t>
      </w:r>
      <w:r w:rsidRPr="00304AB3">
        <w:rPr>
          <w:spacing w:val="1"/>
        </w:rPr>
        <w:t xml:space="preserve"> </w:t>
      </w:r>
      <w:r w:rsidRPr="00304AB3">
        <w:t>Победы»,</w:t>
      </w:r>
      <w:r w:rsidRPr="00304AB3">
        <w:rPr>
          <w:spacing w:val="1"/>
        </w:rPr>
        <w:t xml:space="preserve"> </w:t>
      </w:r>
      <w:r w:rsidRPr="00304AB3">
        <w:t>муз.</w:t>
      </w:r>
      <w:r w:rsidRPr="00304AB3">
        <w:rPr>
          <w:spacing w:val="-1"/>
        </w:rPr>
        <w:t xml:space="preserve"> </w:t>
      </w:r>
      <w:r w:rsidRPr="00304AB3">
        <w:t>М.</w:t>
      </w:r>
      <w:r w:rsidRPr="00304AB3">
        <w:rPr>
          <w:spacing w:val="2"/>
        </w:rPr>
        <w:t xml:space="preserve"> </w:t>
      </w:r>
      <w:r w:rsidRPr="00304AB3">
        <w:t>Парцхаладзе;</w:t>
      </w:r>
      <w:r w:rsidRPr="00304AB3">
        <w:rPr>
          <w:spacing w:val="1"/>
        </w:rPr>
        <w:t xml:space="preserve"> </w:t>
      </w:r>
      <w:r w:rsidRPr="00304AB3">
        <w:t>«Песня</w:t>
      </w:r>
      <w:r w:rsidRPr="00304AB3">
        <w:rPr>
          <w:spacing w:val="-1"/>
        </w:rPr>
        <w:t xml:space="preserve"> </w:t>
      </w:r>
      <w:r w:rsidRPr="00304AB3">
        <w:t>о Москве»,</w:t>
      </w:r>
      <w:r w:rsidRPr="00304AB3">
        <w:rPr>
          <w:spacing w:val="1"/>
        </w:rPr>
        <w:t xml:space="preserve"> </w:t>
      </w:r>
      <w:r w:rsidRPr="00304AB3">
        <w:t>муз. Г.</w:t>
      </w:r>
      <w:r w:rsidRPr="00304AB3">
        <w:rPr>
          <w:spacing w:val="-2"/>
        </w:rPr>
        <w:t xml:space="preserve"> </w:t>
      </w:r>
      <w:r w:rsidRPr="00304AB3">
        <w:t>Свиридова;</w:t>
      </w:r>
    </w:p>
    <w:p w14:paraId="7EBB80BB" w14:textId="77777777" w:rsidR="00BB340C" w:rsidRPr="00304AB3" w:rsidRDefault="0021290F" w:rsidP="00304AB3">
      <w:pPr>
        <w:pStyle w:val="a3"/>
        <w:spacing w:line="276" w:lineRule="auto"/>
        <w:ind w:left="0" w:firstLine="425"/>
      </w:pPr>
      <w:r w:rsidRPr="00304AB3">
        <w:rPr>
          <w:i/>
        </w:rPr>
        <w:t>Песенное творчество.</w:t>
      </w:r>
      <w:r w:rsidRPr="00304AB3">
        <w:rPr>
          <w:i/>
          <w:spacing w:val="60"/>
        </w:rPr>
        <w:t xml:space="preserve"> </w:t>
      </w:r>
      <w:r w:rsidRPr="00304AB3">
        <w:t>«Веселая песенка», муз. Г.Струве, сл. В. Викторова; «Плясовая»,</w:t>
      </w:r>
      <w:r w:rsidRPr="00304AB3">
        <w:rPr>
          <w:spacing w:val="1"/>
        </w:rPr>
        <w:t xml:space="preserve"> </w:t>
      </w:r>
      <w:r w:rsidRPr="00304AB3">
        <w:t>муз.</w:t>
      </w:r>
      <w:r w:rsidRPr="00304AB3">
        <w:rPr>
          <w:spacing w:val="-1"/>
        </w:rPr>
        <w:t xml:space="preserve"> </w:t>
      </w:r>
      <w:r w:rsidRPr="00304AB3">
        <w:t>Т. Ломовой;</w:t>
      </w:r>
      <w:r w:rsidRPr="00304AB3">
        <w:rPr>
          <w:spacing w:val="5"/>
        </w:rPr>
        <w:t xml:space="preserve"> </w:t>
      </w:r>
      <w:r w:rsidRPr="00304AB3">
        <w:t>«Весной»,</w:t>
      </w:r>
      <w:r w:rsidRPr="00304AB3">
        <w:rPr>
          <w:spacing w:val="-1"/>
        </w:rPr>
        <w:t xml:space="preserve"> </w:t>
      </w:r>
      <w:r w:rsidRPr="00304AB3">
        <w:t>муз. Г.</w:t>
      </w:r>
      <w:r w:rsidRPr="00304AB3">
        <w:rPr>
          <w:spacing w:val="-1"/>
        </w:rPr>
        <w:t xml:space="preserve"> </w:t>
      </w:r>
      <w:r w:rsidRPr="00304AB3">
        <w:t>Зингера;</w:t>
      </w:r>
    </w:p>
    <w:p w14:paraId="7A467E7D" w14:textId="77777777"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7"/>
          <w:sz w:val="24"/>
          <w:szCs w:val="24"/>
        </w:rPr>
        <w:t xml:space="preserve"> </w:t>
      </w:r>
      <w:r w:rsidRPr="00304AB3">
        <w:rPr>
          <w:i/>
          <w:sz w:val="24"/>
          <w:szCs w:val="24"/>
        </w:rPr>
        <w:t>движения</w:t>
      </w:r>
    </w:p>
    <w:p w14:paraId="7D6F8BA6" w14:textId="77777777" w:rsidR="00BB340C" w:rsidRPr="00304AB3" w:rsidRDefault="0021290F" w:rsidP="00304AB3">
      <w:pPr>
        <w:pStyle w:val="a3"/>
        <w:spacing w:line="276" w:lineRule="auto"/>
        <w:ind w:left="0" w:firstLine="425"/>
      </w:pPr>
      <w:r w:rsidRPr="00304AB3">
        <w:rPr>
          <w:i/>
        </w:rPr>
        <w:t>Упражнения</w:t>
      </w:r>
      <w:r w:rsidRPr="00304AB3">
        <w:t>. «Марш», муз. М. Робера; «Бег», «Цветные флажки», муз. Е. Тиличеевой; «Кто</w:t>
      </w:r>
      <w:r w:rsidRPr="00304AB3">
        <w:rPr>
          <w:spacing w:val="-57"/>
        </w:rPr>
        <w:t xml:space="preserve"> </w:t>
      </w:r>
      <w:r w:rsidRPr="00304AB3">
        <w:t>лучше</w:t>
      </w:r>
      <w:r w:rsidRPr="00304AB3">
        <w:rPr>
          <w:spacing w:val="1"/>
        </w:rPr>
        <w:t xml:space="preserve"> </w:t>
      </w:r>
      <w:r w:rsidRPr="00304AB3">
        <w:t>скачет?»,</w:t>
      </w:r>
      <w:r w:rsidRPr="00304AB3">
        <w:rPr>
          <w:spacing w:val="1"/>
        </w:rPr>
        <w:t xml:space="preserve"> </w:t>
      </w:r>
      <w:r w:rsidRPr="00304AB3">
        <w:t>«Шагают</w:t>
      </w:r>
      <w:r w:rsidRPr="00304AB3">
        <w:rPr>
          <w:spacing w:val="1"/>
        </w:rPr>
        <w:t xml:space="preserve"> </w:t>
      </w:r>
      <w:r w:rsidRPr="00304AB3">
        <w:t>девочки</w:t>
      </w:r>
      <w:r w:rsidRPr="00304AB3">
        <w:rPr>
          <w:spacing w:val="1"/>
        </w:rPr>
        <w:t xml:space="preserve"> </w:t>
      </w:r>
      <w:r w:rsidRPr="00304AB3">
        <w:t>и</w:t>
      </w:r>
      <w:r w:rsidRPr="00304AB3">
        <w:rPr>
          <w:spacing w:val="1"/>
        </w:rPr>
        <w:t xml:space="preserve"> </w:t>
      </w:r>
      <w:r w:rsidRPr="00304AB3">
        <w:t>мальчики»,</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r w:rsidRPr="00304AB3">
        <w:t>Золотарева;поднимай</w:t>
      </w:r>
      <w:r w:rsidRPr="00304AB3">
        <w:rPr>
          <w:spacing w:val="1"/>
        </w:rPr>
        <w:t xml:space="preserve"> </w:t>
      </w:r>
      <w:r w:rsidRPr="00304AB3">
        <w:t>и</w:t>
      </w:r>
      <w:r w:rsidRPr="00304AB3">
        <w:rPr>
          <w:spacing w:val="60"/>
        </w:rPr>
        <w:t xml:space="preserve"> </w:t>
      </w:r>
      <w:r w:rsidRPr="00304AB3">
        <w:t>скрещивай</w:t>
      </w:r>
      <w:r w:rsidRPr="00304AB3">
        <w:rPr>
          <w:spacing w:val="1"/>
        </w:rPr>
        <w:t xml:space="preserve"> </w:t>
      </w:r>
      <w:r w:rsidRPr="00304AB3">
        <w:t>флажки («Этюд», муз. К. Гуритта); полоскать платочки: «Ой, утушка луговая», рус. нар. мелодия,</w:t>
      </w:r>
      <w:r w:rsidRPr="00304AB3">
        <w:rPr>
          <w:spacing w:val="1"/>
        </w:rPr>
        <w:t xml:space="preserve"> </w:t>
      </w:r>
      <w:r w:rsidRPr="00304AB3">
        <w:t>обраб.</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«Упражнение</w:t>
      </w:r>
      <w:r w:rsidRPr="00304AB3">
        <w:rPr>
          <w:spacing w:val="1"/>
        </w:rPr>
        <w:t xml:space="preserve"> </w:t>
      </w:r>
      <w:r w:rsidRPr="00304AB3">
        <w:t>с</w:t>
      </w:r>
      <w:r w:rsidRPr="00304AB3">
        <w:rPr>
          <w:spacing w:val="1"/>
        </w:rPr>
        <w:t xml:space="preserve"> </w:t>
      </w:r>
      <w:r w:rsidRPr="00304AB3">
        <w:t>кубиками»,</w:t>
      </w:r>
      <w:r w:rsidRPr="00304AB3">
        <w:rPr>
          <w:spacing w:val="1"/>
        </w:rPr>
        <w:t xml:space="preserve"> </w:t>
      </w:r>
      <w:r w:rsidRPr="00304AB3">
        <w:t>муз.</w:t>
      </w:r>
      <w:r w:rsidRPr="00304AB3">
        <w:rPr>
          <w:spacing w:val="1"/>
        </w:rPr>
        <w:t xml:space="preserve"> </w:t>
      </w:r>
      <w:r w:rsidRPr="00304AB3">
        <w:t>С.</w:t>
      </w:r>
      <w:r w:rsidRPr="00304AB3">
        <w:rPr>
          <w:spacing w:val="1"/>
        </w:rPr>
        <w:t xml:space="preserve"> </w:t>
      </w:r>
      <w:r w:rsidRPr="00304AB3">
        <w:t>Соснина;</w:t>
      </w:r>
      <w:r w:rsidRPr="00304AB3">
        <w:rPr>
          <w:spacing w:val="1"/>
        </w:rPr>
        <w:t xml:space="preserve"> </w:t>
      </w:r>
      <w:r w:rsidRPr="00304AB3">
        <w:t>«Упражнение</w:t>
      </w:r>
      <w:r w:rsidRPr="00304AB3">
        <w:rPr>
          <w:spacing w:val="1"/>
        </w:rPr>
        <w:t xml:space="preserve"> </w:t>
      </w:r>
      <w:r w:rsidRPr="00304AB3">
        <w:t>с</w:t>
      </w:r>
      <w:r w:rsidRPr="00304AB3">
        <w:rPr>
          <w:spacing w:val="1"/>
        </w:rPr>
        <w:t xml:space="preserve"> </w:t>
      </w:r>
      <w:r w:rsidRPr="00304AB3">
        <w:t>лентой»</w:t>
      </w:r>
      <w:r w:rsidRPr="00304AB3">
        <w:rPr>
          <w:spacing w:val="1"/>
        </w:rPr>
        <w:t xml:space="preserve"> </w:t>
      </w:r>
      <w:r w:rsidRPr="00304AB3">
        <w:t>(«Игровая»,</w:t>
      </w:r>
      <w:r w:rsidRPr="00304AB3">
        <w:rPr>
          <w:spacing w:val="1"/>
        </w:rPr>
        <w:t xml:space="preserve"> </w:t>
      </w:r>
      <w:r w:rsidRPr="00304AB3">
        <w:t>муз. И.</w:t>
      </w:r>
      <w:r w:rsidRPr="00304AB3">
        <w:rPr>
          <w:spacing w:val="-1"/>
        </w:rPr>
        <w:t xml:space="preserve"> </w:t>
      </w:r>
      <w:r w:rsidRPr="00304AB3">
        <w:t>Кишко).</w:t>
      </w:r>
    </w:p>
    <w:p w14:paraId="3B4D6474" w14:textId="77777777" w:rsidR="00BB340C" w:rsidRPr="00304AB3" w:rsidRDefault="0021290F" w:rsidP="00304AB3">
      <w:pPr>
        <w:pStyle w:val="a3"/>
        <w:spacing w:line="276" w:lineRule="auto"/>
        <w:ind w:left="0" w:firstLine="425"/>
      </w:pPr>
      <w:r w:rsidRPr="00304AB3">
        <w:rPr>
          <w:i/>
        </w:rPr>
        <w:t xml:space="preserve">Этюды. </w:t>
      </w:r>
      <w:r w:rsidRPr="00304AB3">
        <w:t>«Медведи пляшут», муз. М. Красева; Показывай направление («Марш», муз. Д.</w:t>
      </w:r>
      <w:r w:rsidRPr="00304AB3">
        <w:rPr>
          <w:spacing w:val="1"/>
        </w:rPr>
        <w:t xml:space="preserve"> </w:t>
      </w:r>
      <w:r w:rsidRPr="00304AB3">
        <w:t>Кабалевского);</w:t>
      </w:r>
      <w:r w:rsidRPr="00304AB3">
        <w:rPr>
          <w:spacing w:val="37"/>
        </w:rPr>
        <w:t xml:space="preserve"> </w:t>
      </w:r>
      <w:r w:rsidRPr="00304AB3">
        <w:t>каждая</w:t>
      </w:r>
      <w:r w:rsidRPr="00304AB3">
        <w:rPr>
          <w:spacing w:val="37"/>
        </w:rPr>
        <w:t xml:space="preserve"> </w:t>
      </w:r>
      <w:r w:rsidRPr="00304AB3">
        <w:t>пара</w:t>
      </w:r>
      <w:r w:rsidRPr="00304AB3">
        <w:rPr>
          <w:spacing w:val="36"/>
        </w:rPr>
        <w:t xml:space="preserve"> </w:t>
      </w:r>
      <w:r w:rsidRPr="00304AB3">
        <w:t>пляшет</w:t>
      </w:r>
      <w:r w:rsidRPr="00304AB3">
        <w:rPr>
          <w:spacing w:val="37"/>
        </w:rPr>
        <w:t xml:space="preserve"> </w:t>
      </w:r>
      <w:r w:rsidRPr="00304AB3">
        <w:t>по-своему</w:t>
      </w:r>
      <w:r w:rsidRPr="00304AB3">
        <w:rPr>
          <w:spacing w:val="32"/>
        </w:rPr>
        <w:t xml:space="preserve"> </w:t>
      </w:r>
      <w:r w:rsidRPr="00304AB3">
        <w:t>(«Ах</w:t>
      </w:r>
      <w:r w:rsidRPr="00304AB3">
        <w:rPr>
          <w:spacing w:val="38"/>
        </w:rPr>
        <w:t xml:space="preserve"> </w:t>
      </w:r>
      <w:r w:rsidRPr="00304AB3">
        <w:t>ты,</w:t>
      </w:r>
      <w:r w:rsidRPr="00304AB3">
        <w:rPr>
          <w:spacing w:val="37"/>
        </w:rPr>
        <w:t xml:space="preserve"> </w:t>
      </w:r>
      <w:r w:rsidRPr="00304AB3">
        <w:t>береза»,</w:t>
      </w:r>
      <w:r w:rsidRPr="00304AB3">
        <w:rPr>
          <w:spacing w:val="37"/>
        </w:rPr>
        <w:t xml:space="preserve"> </w:t>
      </w:r>
      <w:r w:rsidRPr="00304AB3">
        <w:t>рус.</w:t>
      </w:r>
      <w:r w:rsidRPr="00304AB3">
        <w:rPr>
          <w:spacing w:val="37"/>
        </w:rPr>
        <w:t xml:space="preserve"> </w:t>
      </w:r>
      <w:r w:rsidRPr="00304AB3">
        <w:t>нар.</w:t>
      </w:r>
      <w:r w:rsidRPr="00304AB3">
        <w:rPr>
          <w:spacing w:val="37"/>
        </w:rPr>
        <w:t xml:space="preserve"> </w:t>
      </w:r>
      <w:r w:rsidRPr="00304AB3">
        <w:t>мелодия);</w:t>
      </w:r>
    </w:p>
    <w:p w14:paraId="23138771" w14:textId="77777777" w:rsidR="00BB340C" w:rsidRPr="00304AB3" w:rsidRDefault="0021290F" w:rsidP="00304AB3">
      <w:pPr>
        <w:pStyle w:val="a3"/>
        <w:spacing w:line="276" w:lineRule="auto"/>
        <w:ind w:left="0" w:firstLine="425"/>
      </w:pPr>
      <w:r w:rsidRPr="00304AB3">
        <w:t>«Попрыгунья»,</w:t>
      </w:r>
      <w:r w:rsidRPr="00304AB3">
        <w:rPr>
          <w:spacing w:val="2"/>
        </w:rPr>
        <w:t xml:space="preserve"> </w:t>
      </w:r>
      <w:r w:rsidRPr="00304AB3">
        <w:t>«Лягушки</w:t>
      </w:r>
      <w:r w:rsidRPr="00304AB3">
        <w:rPr>
          <w:spacing w:val="-4"/>
        </w:rPr>
        <w:t xml:space="preserve"> </w:t>
      </w:r>
      <w:r w:rsidRPr="00304AB3">
        <w:t>и</w:t>
      </w:r>
      <w:r w:rsidRPr="00304AB3">
        <w:rPr>
          <w:spacing w:val="-3"/>
        </w:rPr>
        <w:t xml:space="preserve"> </w:t>
      </w:r>
      <w:r w:rsidRPr="00304AB3">
        <w:t>аисты»,</w:t>
      </w:r>
      <w:r w:rsidRPr="00304AB3">
        <w:rPr>
          <w:spacing w:val="-3"/>
        </w:rPr>
        <w:t xml:space="preserve"> </w:t>
      </w:r>
      <w:r w:rsidRPr="00304AB3">
        <w:t>муз.</w:t>
      </w:r>
      <w:r w:rsidRPr="00304AB3">
        <w:rPr>
          <w:spacing w:val="-4"/>
        </w:rPr>
        <w:t xml:space="preserve"> </w:t>
      </w:r>
      <w:r w:rsidRPr="00304AB3">
        <w:t>В.</w:t>
      </w:r>
      <w:r w:rsidRPr="00304AB3">
        <w:rPr>
          <w:spacing w:val="-1"/>
        </w:rPr>
        <w:t xml:space="preserve"> </w:t>
      </w:r>
      <w:r w:rsidRPr="00304AB3">
        <w:t>Витлина;</w:t>
      </w:r>
      <w:r w:rsidRPr="00304AB3">
        <w:rPr>
          <w:spacing w:val="-2"/>
        </w:rPr>
        <w:t xml:space="preserve"> </w:t>
      </w:r>
      <w:r w:rsidRPr="00304AB3">
        <w:t>«</w:t>
      </w:r>
    </w:p>
    <w:p w14:paraId="3F3FB099" w14:textId="77777777" w:rsidR="00BB340C" w:rsidRPr="00304AB3" w:rsidRDefault="0021290F" w:rsidP="00304AB3">
      <w:pPr>
        <w:pStyle w:val="a3"/>
        <w:spacing w:line="276" w:lineRule="auto"/>
        <w:ind w:left="0" w:firstLine="425"/>
      </w:pPr>
      <w:r w:rsidRPr="00304AB3">
        <w:rPr>
          <w:i/>
        </w:rPr>
        <w:t>Танцы и пляски</w:t>
      </w:r>
      <w:r w:rsidRPr="00304AB3">
        <w:t>. «Задорный танец», муз. В. Золотарева; «Полька», муз. В. Косенко; «Вальс»,</w:t>
      </w:r>
      <w:r w:rsidRPr="00304AB3">
        <w:rPr>
          <w:spacing w:val="-57"/>
        </w:rPr>
        <w:t xml:space="preserve"> </w:t>
      </w:r>
      <w:r w:rsidRPr="00304AB3">
        <w:t>муз. Е. Макарова; «Яблочко», муз. Р. Глиэра (из балета «Красный мак»); «Прялица», рус. 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Т. Ломовой;</w:t>
      </w:r>
      <w:r w:rsidRPr="00304AB3">
        <w:rPr>
          <w:spacing w:val="4"/>
        </w:rPr>
        <w:t xml:space="preserve"> </w:t>
      </w:r>
      <w:r w:rsidRPr="00304AB3">
        <w:t>«Сударушка»,</w:t>
      </w:r>
      <w:r w:rsidRPr="00304AB3">
        <w:rPr>
          <w:spacing w:val="1"/>
        </w:rPr>
        <w:t xml:space="preserve"> </w:t>
      </w:r>
      <w:r w:rsidRPr="00304AB3">
        <w:t>рус.</w:t>
      </w:r>
      <w:r w:rsidRPr="00304AB3">
        <w:rPr>
          <w:spacing w:val="-1"/>
        </w:rPr>
        <w:t xml:space="preserve"> </w:t>
      </w:r>
      <w:r w:rsidRPr="00304AB3">
        <w:t>нар. мелодия,</w:t>
      </w:r>
      <w:r w:rsidRPr="00304AB3">
        <w:rPr>
          <w:spacing w:val="-1"/>
        </w:rPr>
        <w:t xml:space="preserve"> </w:t>
      </w:r>
      <w:r w:rsidRPr="00304AB3">
        <w:t>обраб.</w:t>
      </w:r>
      <w:r w:rsidRPr="00304AB3">
        <w:rPr>
          <w:spacing w:val="-1"/>
        </w:rPr>
        <w:t xml:space="preserve"> </w:t>
      </w:r>
      <w:r w:rsidRPr="00304AB3">
        <w:t>Ю. Слонова;</w:t>
      </w:r>
      <w:r w:rsidRPr="00304AB3">
        <w:rPr>
          <w:spacing w:val="1"/>
        </w:rPr>
        <w:t xml:space="preserve"> </w:t>
      </w:r>
      <w:r w:rsidRPr="00304AB3">
        <w:t>«</w:t>
      </w:r>
    </w:p>
    <w:p w14:paraId="0966C06B" w14:textId="77777777" w:rsidR="00BB340C" w:rsidRPr="00304AB3" w:rsidRDefault="0021290F" w:rsidP="00304AB3">
      <w:pPr>
        <w:spacing w:line="276" w:lineRule="auto"/>
        <w:ind w:firstLine="425"/>
        <w:jc w:val="both"/>
        <w:rPr>
          <w:sz w:val="24"/>
          <w:szCs w:val="24"/>
        </w:rPr>
      </w:pPr>
      <w:r w:rsidRPr="00304AB3">
        <w:rPr>
          <w:i/>
          <w:sz w:val="24"/>
          <w:szCs w:val="24"/>
        </w:rPr>
        <w:t>Характерные</w:t>
      </w:r>
      <w:r w:rsidRPr="00304AB3">
        <w:rPr>
          <w:i/>
          <w:spacing w:val="-5"/>
          <w:sz w:val="24"/>
          <w:szCs w:val="24"/>
        </w:rPr>
        <w:t xml:space="preserve"> </w:t>
      </w:r>
      <w:r w:rsidRPr="00304AB3">
        <w:rPr>
          <w:i/>
          <w:sz w:val="24"/>
          <w:szCs w:val="24"/>
        </w:rPr>
        <w:t>танцы.</w:t>
      </w:r>
      <w:r w:rsidRPr="00304AB3">
        <w:rPr>
          <w:i/>
          <w:spacing w:val="2"/>
          <w:sz w:val="24"/>
          <w:szCs w:val="24"/>
        </w:rPr>
        <w:t xml:space="preserve"> </w:t>
      </w:r>
      <w:r w:rsidRPr="00304AB3">
        <w:rPr>
          <w:sz w:val="24"/>
          <w:szCs w:val="24"/>
        </w:rPr>
        <w:t>«Танец</w:t>
      </w:r>
      <w:r w:rsidRPr="00304AB3">
        <w:rPr>
          <w:spacing w:val="-4"/>
          <w:sz w:val="24"/>
          <w:szCs w:val="24"/>
        </w:rPr>
        <w:t xml:space="preserve"> </w:t>
      </w:r>
      <w:r w:rsidRPr="00304AB3">
        <w:rPr>
          <w:sz w:val="24"/>
          <w:szCs w:val="24"/>
        </w:rPr>
        <w:t>снежинок»,</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А.</w:t>
      </w:r>
      <w:r w:rsidRPr="00304AB3">
        <w:rPr>
          <w:spacing w:val="-4"/>
          <w:sz w:val="24"/>
          <w:szCs w:val="24"/>
        </w:rPr>
        <w:t xml:space="preserve"> </w:t>
      </w:r>
      <w:r w:rsidRPr="00304AB3">
        <w:rPr>
          <w:sz w:val="24"/>
          <w:szCs w:val="24"/>
        </w:rPr>
        <w:t>Жилина;</w:t>
      </w:r>
      <w:r w:rsidRPr="00304AB3">
        <w:rPr>
          <w:spacing w:val="-2"/>
          <w:sz w:val="24"/>
          <w:szCs w:val="24"/>
        </w:rPr>
        <w:t xml:space="preserve"> </w:t>
      </w:r>
      <w:r w:rsidRPr="00304AB3">
        <w:rPr>
          <w:sz w:val="24"/>
          <w:szCs w:val="24"/>
        </w:rPr>
        <w:t>«Выход</w:t>
      </w:r>
      <w:r w:rsidRPr="00304AB3">
        <w:rPr>
          <w:spacing w:val="-3"/>
          <w:sz w:val="24"/>
          <w:szCs w:val="24"/>
        </w:rPr>
        <w:t xml:space="preserve"> </w:t>
      </w:r>
      <w:r w:rsidRPr="00304AB3">
        <w:rPr>
          <w:sz w:val="24"/>
          <w:szCs w:val="24"/>
        </w:rPr>
        <w:t>к</w:t>
      </w:r>
      <w:r w:rsidRPr="00304AB3">
        <w:rPr>
          <w:spacing w:val="-2"/>
          <w:sz w:val="24"/>
          <w:szCs w:val="24"/>
        </w:rPr>
        <w:t xml:space="preserve"> </w:t>
      </w:r>
      <w:r w:rsidRPr="00304AB3">
        <w:rPr>
          <w:sz w:val="24"/>
          <w:szCs w:val="24"/>
        </w:rPr>
        <w:t>пляске</w:t>
      </w:r>
      <w:r w:rsidRPr="00304AB3">
        <w:rPr>
          <w:spacing w:val="-5"/>
          <w:sz w:val="24"/>
          <w:szCs w:val="24"/>
        </w:rPr>
        <w:t xml:space="preserve"> </w:t>
      </w:r>
      <w:r w:rsidRPr="00304AB3">
        <w:rPr>
          <w:sz w:val="24"/>
          <w:szCs w:val="24"/>
        </w:rPr>
        <w:t>медвежат»,</w:t>
      </w:r>
      <w:r w:rsidRPr="00304AB3">
        <w:rPr>
          <w:spacing w:val="1"/>
          <w:sz w:val="24"/>
          <w:szCs w:val="24"/>
        </w:rPr>
        <w:t xml:space="preserve"> </w:t>
      </w:r>
      <w:r w:rsidRPr="00304AB3">
        <w:rPr>
          <w:sz w:val="24"/>
          <w:szCs w:val="24"/>
        </w:rPr>
        <w:t>муз.</w:t>
      </w:r>
    </w:p>
    <w:p w14:paraId="45F06C63" w14:textId="77777777" w:rsidR="00BB340C" w:rsidRPr="00304AB3" w:rsidRDefault="0021290F" w:rsidP="00304AB3">
      <w:pPr>
        <w:pStyle w:val="a3"/>
        <w:spacing w:line="276" w:lineRule="auto"/>
        <w:ind w:left="0" w:firstLine="425"/>
      </w:pPr>
      <w:r w:rsidRPr="00304AB3">
        <w:t>М.</w:t>
      </w:r>
      <w:r w:rsidRPr="00304AB3">
        <w:rPr>
          <w:spacing w:val="-4"/>
        </w:rPr>
        <w:t xml:space="preserve"> </w:t>
      </w:r>
      <w:r w:rsidRPr="00304AB3">
        <w:t>Красева;</w:t>
      </w:r>
      <w:r w:rsidRPr="00304AB3">
        <w:rPr>
          <w:spacing w:val="2"/>
        </w:rPr>
        <w:t xml:space="preserve"> </w:t>
      </w:r>
      <w:r w:rsidRPr="00304AB3">
        <w:t>«Матрешки»,</w:t>
      </w:r>
      <w:r w:rsidRPr="00304AB3">
        <w:rPr>
          <w:spacing w:val="-3"/>
        </w:rPr>
        <w:t xml:space="preserve"> </w:t>
      </w:r>
      <w:r w:rsidRPr="00304AB3">
        <w:t>муз.</w:t>
      </w:r>
      <w:r w:rsidRPr="00304AB3">
        <w:rPr>
          <w:spacing w:val="-3"/>
        </w:rPr>
        <w:t xml:space="preserve"> </w:t>
      </w:r>
      <w:r w:rsidRPr="00304AB3">
        <w:t>Ю.</w:t>
      </w:r>
      <w:r w:rsidRPr="00304AB3">
        <w:rPr>
          <w:spacing w:val="-3"/>
        </w:rPr>
        <w:t xml:space="preserve"> </w:t>
      </w:r>
      <w:r w:rsidRPr="00304AB3">
        <w:t>Слонова,</w:t>
      </w:r>
      <w:r w:rsidRPr="00304AB3">
        <w:rPr>
          <w:spacing w:val="-2"/>
        </w:rPr>
        <w:t xml:space="preserve"> </w:t>
      </w:r>
      <w:r w:rsidRPr="00304AB3">
        <w:t>сл.</w:t>
      </w:r>
      <w:r w:rsidRPr="00304AB3">
        <w:rPr>
          <w:spacing w:val="-3"/>
        </w:rPr>
        <w:t xml:space="preserve"> </w:t>
      </w:r>
      <w:r w:rsidRPr="00304AB3">
        <w:t>Л.</w:t>
      </w:r>
      <w:r w:rsidRPr="00304AB3">
        <w:rPr>
          <w:spacing w:val="-4"/>
        </w:rPr>
        <w:t xml:space="preserve"> </w:t>
      </w:r>
      <w:r w:rsidRPr="00304AB3">
        <w:t>Некрасовой.</w:t>
      </w:r>
    </w:p>
    <w:p w14:paraId="337AEF8D" w14:textId="77777777" w:rsidR="00BB340C" w:rsidRPr="00304AB3" w:rsidRDefault="0021290F" w:rsidP="00304AB3">
      <w:pPr>
        <w:pStyle w:val="a3"/>
        <w:spacing w:line="276" w:lineRule="auto"/>
        <w:ind w:left="0" w:firstLine="425"/>
      </w:pPr>
      <w:r w:rsidRPr="00304AB3">
        <w:rPr>
          <w:i/>
        </w:rPr>
        <w:t>Хороводы</w:t>
      </w:r>
      <w:r w:rsidRPr="00304AB3">
        <w:t>. «Выйду ль я на реченьку», рус. нар. песня, обраб. В. Иванникова; «На горе-то</w:t>
      </w:r>
      <w:r w:rsidRPr="00304AB3">
        <w:rPr>
          <w:spacing w:val="1"/>
        </w:rPr>
        <w:t xml:space="preserve"> </w:t>
      </w:r>
      <w:r w:rsidRPr="00304AB3">
        <w:t>калина», рус. нар. мелодия, обраб. А. Новикова; «Во саду ли, в огороде», рус. нар. мелодия, обраб.</w:t>
      </w:r>
      <w:r w:rsidRPr="00304AB3">
        <w:rPr>
          <w:spacing w:val="1"/>
        </w:rPr>
        <w:t xml:space="preserve"> </w:t>
      </w:r>
      <w:r w:rsidRPr="00304AB3">
        <w:t>И.</w:t>
      </w:r>
      <w:r w:rsidRPr="00304AB3">
        <w:rPr>
          <w:spacing w:val="-2"/>
        </w:rPr>
        <w:t xml:space="preserve"> </w:t>
      </w:r>
      <w:r w:rsidRPr="00304AB3">
        <w:t>Арсеева.</w:t>
      </w:r>
    </w:p>
    <w:p w14:paraId="0E44C90B" w14:textId="77777777" w:rsidR="00BB340C" w:rsidRPr="00304AB3" w:rsidRDefault="0021290F" w:rsidP="00304AB3">
      <w:pPr>
        <w:spacing w:line="276" w:lineRule="auto"/>
        <w:ind w:firstLine="425"/>
        <w:jc w:val="both"/>
        <w:rPr>
          <w:i/>
          <w:sz w:val="24"/>
          <w:szCs w:val="24"/>
        </w:rPr>
      </w:pPr>
      <w:r w:rsidRPr="00304AB3">
        <w:rPr>
          <w:i/>
          <w:sz w:val="24"/>
          <w:szCs w:val="24"/>
        </w:rPr>
        <w:t>Музыкальные</w:t>
      </w:r>
      <w:r w:rsidRPr="00304AB3">
        <w:rPr>
          <w:i/>
          <w:spacing w:val="-2"/>
          <w:sz w:val="24"/>
          <w:szCs w:val="24"/>
        </w:rPr>
        <w:t xml:space="preserve"> </w:t>
      </w:r>
      <w:r w:rsidRPr="00304AB3">
        <w:rPr>
          <w:i/>
          <w:sz w:val="24"/>
          <w:szCs w:val="24"/>
        </w:rPr>
        <w:t>игры</w:t>
      </w:r>
    </w:p>
    <w:p w14:paraId="7FE17625" w14:textId="77777777" w:rsidR="00BB340C" w:rsidRPr="00304AB3" w:rsidRDefault="0021290F" w:rsidP="00304AB3">
      <w:pPr>
        <w:pStyle w:val="a3"/>
        <w:spacing w:line="276" w:lineRule="auto"/>
        <w:ind w:left="0" w:firstLine="425"/>
      </w:pPr>
      <w:r w:rsidRPr="00304AB3">
        <w:rPr>
          <w:i/>
        </w:rPr>
        <w:t>Игры</w:t>
      </w:r>
      <w:r w:rsidRPr="00304AB3">
        <w:t>.</w:t>
      </w:r>
      <w:r w:rsidRPr="00304AB3">
        <w:rPr>
          <w:spacing w:val="1"/>
        </w:rPr>
        <w:t xml:space="preserve"> </w:t>
      </w:r>
      <w:r w:rsidRPr="00304AB3">
        <w:t>Кот</w:t>
      </w:r>
      <w:r w:rsidRPr="00304AB3">
        <w:rPr>
          <w:spacing w:val="1"/>
        </w:rPr>
        <w:t xml:space="preserve"> </w:t>
      </w:r>
      <w:r w:rsidRPr="00304AB3">
        <w:t>и</w:t>
      </w:r>
      <w:r w:rsidRPr="00304AB3">
        <w:rPr>
          <w:spacing w:val="1"/>
        </w:rPr>
        <w:t xml:space="preserve"> </w:t>
      </w:r>
      <w:r w:rsidRPr="00304AB3">
        <w:t>мыши»,</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«Кто</w:t>
      </w:r>
      <w:r w:rsidRPr="00304AB3">
        <w:rPr>
          <w:spacing w:val="1"/>
        </w:rPr>
        <w:t xml:space="preserve"> </w:t>
      </w:r>
      <w:r w:rsidRPr="00304AB3">
        <w:t>скорей?»,</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Шварца;</w:t>
      </w:r>
      <w:r w:rsidRPr="00304AB3">
        <w:rPr>
          <w:spacing w:val="1"/>
        </w:rPr>
        <w:t xml:space="preserve"> </w:t>
      </w:r>
      <w:r w:rsidRPr="00304AB3">
        <w:t>«Игра</w:t>
      </w:r>
      <w:r w:rsidRPr="00304AB3">
        <w:rPr>
          <w:spacing w:val="1"/>
        </w:rPr>
        <w:t xml:space="preserve"> </w:t>
      </w:r>
      <w:r w:rsidRPr="00304AB3">
        <w:t>с</w:t>
      </w:r>
      <w:r w:rsidRPr="00304AB3">
        <w:rPr>
          <w:spacing w:val="1"/>
        </w:rPr>
        <w:t xml:space="preserve"> </w:t>
      </w:r>
      <w:r w:rsidRPr="00304AB3">
        <w:t>погремушками», муз. Ф. Шуберта «Экоссез»; «Поездка», «Пастух и козлята», рус. нар. песня,</w:t>
      </w:r>
      <w:r w:rsidRPr="00304AB3">
        <w:rPr>
          <w:spacing w:val="1"/>
        </w:rPr>
        <w:t xml:space="preserve"> </w:t>
      </w:r>
      <w:r w:rsidRPr="00304AB3">
        <w:t>обраб.</w:t>
      </w:r>
      <w:r w:rsidRPr="00304AB3">
        <w:rPr>
          <w:spacing w:val="-1"/>
        </w:rPr>
        <w:t xml:space="preserve"> </w:t>
      </w:r>
      <w:r w:rsidRPr="00304AB3">
        <w:t>В. Трутовского.</w:t>
      </w:r>
    </w:p>
    <w:p w14:paraId="077E70C4" w14:textId="77777777" w:rsidR="00BB340C" w:rsidRPr="00304AB3" w:rsidRDefault="0021290F" w:rsidP="00304AB3">
      <w:pPr>
        <w:pStyle w:val="a3"/>
        <w:spacing w:line="276" w:lineRule="auto"/>
        <w:ind w:left="0" w:firstLine="425"/>
      </w:pPr>
      <w:r w:rsidRPr="00304AB3">
        <w:rPr>
          <w:i/>
        </w:rPr>
        <w:t>Игры с пением</w:t>
      </w:r>
      <w:r w:rsidRPr="00304AB3">
        <w:t>. «Плетень», рус. нар. мелодия «Сеяли девушки», обр. И. Кишко; «Узнай по</w:t>
      </w:r>
      <w:r w:rsidRPr="00304AB3">
        <w:rPr>
          <w:spacing w:val="1"/>
        </w:rPr>
        <w:t xml:space="preserve"> </w:t>
      </w:r>
      <w:r w:rsidRPr="00304AB3">
        <w:t>голосу», муз. В. Ребикова («Пьеса»); «Теремок», рус. нар. песня; «Метелица», «Ой, вставала я</w:t>
      </w:r>
      <w:r w:rsidRPr="00304AB3">
        <w:rPr>
          <w:spacing w:val="1"/>
        </w:rPr>
        <w:t xml:space="preserve"> </w:t>
      </w:r>
      <w:r w:rsidRPr="00304AB3">
        <w:t>ранешенько», рус. нар. песни; «Ищи», муз. Т. Ломовой; «Со вьюном я хожу», рус. нар. песня,</w:t>
      </w:r>
      <w:r w:rsidRPr="00304AB3">
        <w:rPr>
          <w:spacing w:val="1"/>
        </w:rPr>
        <w:t xml:space="preserve"> </w:t>
      </w:r>
      <w:r w:rsidRPr="00304AB3">
        <w:lastRenderedPageBreak/>
        <w:t>обраб. А. Гречанинова; «Земелюшка-чернозем», рус. нар. песня; «Савка и Гришка», белорус. нар.</w:t>
      </w:r>
      <w:r w:rsidRPr="00304AB3">
        <w:rPr>
          <w:spacing w:val="1"/>
        </w:rPr>
        <w:t xml:space="preserve"> </w:t>
      </w:r>
      <w:r w:rsidRPr="00304AB3">
        <w:t>песня;</w:t>
      </w:r>
      <w:r w:rsidRPr="00304AB3">
        <w:rPr>
          <w:spacing w:val="2"/>
        </w:rPr>
        <w:t xml:space="preserve"> </w:t>
      </w:r>
      <w:r w:rsidRPr="00304AB3">
        <w:t>«Уж</w:t>
      </w:r>
      <w:r w:rsidRPr="00304AB3">
        <w:rPr>
          <w:spacing w:val="-3"/>
        </w:rPr>
        <w:t xml:space="preserve"> </w:t>
      </w:r>
      <w:r w:rsidRPr="00304AB3">
        <w:t>как</w:t>
      </w:r>
      <w:r w:rsidRPr="00304AB3">
        <w:rPr>
          <w:spacing w:val="-3"/>
        </w:rPr>
        <w:t xml:space="preserve"> </w:t>
      </w:r>
      <w:r w:rsidRPr="00304AB3">
        <w:t>по</w:t>
      </w:r>
      <w:r w:rsidRPr="00304AB3">
        <w:rPr>
          <w:spacing w:val="-2"/>
        </w:rPr>
        <w:t xml:space="preserve"> </w:t>
      </w:r>
      <w:r w:rsidRPr="00304AB3">
        <w:t>мосту-мосточку»,</w:t>
      </w:r>
      <w:r w:rsidRPr="00304AB3">
        <w:rPr>
          <w:spacing w:val="3"/>
        </w:rPr>
        <w:t xml:space="preserve"> </w:t>
      </w:r>
      <w:r w:rsidRPr="00304AB3">
        <w:t>«Как</w:t>
      </w:r>
      <w:r w:rsidRPr="00304AB3">
        <w:rPr>
          <w:spacing w:val="-1"/>
        </w:rPr>
        <w:t xml:space="preserve"> </w:t>
      </w:r>
      <w:r w:rsidRPr="00304AB3">
        <w:t>у</w:t>
      </w:r>
      <w:r w:rsidRPr="00304AB3">
        <w:rPr>
          <w:spacing w:val="-8"/>
        </w:rPr>
        <w:t xml:space="preserve"> </w:t>
      </w:r>
      <w:r w:rsidRPr="00304AB3">
        <w:t>наших</w:t>
      </w:r>
      <w:r w:rsidRPr="00304AB3">
        <w:rPr>
          <w:spacing w:val="2"/>
        </w:rPr>
        <w:t xml:space="preserve"> </w:t>
      </w:r>
      <w:r w:rsidRPr="00304AB3">
        <w:t>у</w:t>
      </w:r>
      <w:r w:rsidRPr="00304AB3">
        <w:rPr>
          <w:spacing w:val="-11"/>
        </w:rPr>
        <w:t xml:space="preserve"> </w:t>
      </w:r>
      <w:r w:rsidRPr="00304AB3">
        <w:t>ворот»,</w:t>
      </w:r>
      <w:r w:rsidRPr="00304AB3">
        <w:rPr>
          <w:spacing w:val="1"/>
        </w:rPr>
        <w:t xml:space="preserve"> </w:t>
      </w:r>
      <w:r w:rsidRPr="00304AB3">
        <w:t>«Камаринская»,</w:t>
      </w:r>
      <w:r w:rsidRPr="00304AB3">
        <w:rPr>
          <w:spacing w:val="-2"/>
        </w:rPr>
        <w:t xml:space="preserve"> </w:t>
      </w:r>
      <w:r w:rsidRPr="00304AB3">
        <w:t>обраб.</w:t>
      </w:r>
      <w:r w:rsidRPr="00304AB3">
        <w:rPr>
          <w:spacing w:val="-3"/>
        </w:rPr>
        <w:t xml:space="preserve"> </w:t>
      </w:r>
      <w:r w:rsidRPr="00304AB3">
        <w:t>А.</w:t>
      </w:r>
      <w:r w:rsidRPr="00304AB3">
        <w:rPr>
          <w:spacing w:val="-2"/>
        </w:rPr>
        <w:t xml:space="preserve"> </w:t>
      </w:r>
      <w:r w:rsidRPr="00304AB3">
        <w:t>Быканова;</w:t>
      </w:r>
    </w:p>
    <w:p w14:paraId="18B8C47B" w14:textId="77777777"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5"/>
          <w:sz w:val="24"/>
          <w:szCs w:val="24"/>
        </w:rPr>
        <w:t xml:space="preserve"> </w:t>
      </w:r>
      <w:r w:rsidRPr="00304AB3">
        <w:rPr>
          <w:i/>
          <w:sz w:val="24"/>
          <w:szCs w:val="24"/>
        </w:rPr>
        <w:t>игры</w:t>
      </w:r>
    </w:p>
    <w:p w14:paraId="03565BC8"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1"/>
          <w:sz w:val="24"/>
          <w:szCs w:val="24"/>
        </w:rPr>
        <w:t xml:space="preserve"> </w:t>
      </w:r>
      <w:r w:rsidRPr="00304AB3">
        <w:rPr>
          <w:i/>
          <w:sz w:val="24"/>
          <w:szCs w:val="24"/>
        </w:rPr>
        <w:t>звуковысотного</w:t>
      </w:r>
      <w:r w:rsidRPr="00304AB3">
        <w:rPr>
          <w:i/>
          <w:spacing w:val="1"/>
          <w:sz w:val="24"/>
          <w:szCs w:val="24"/>
        </w:rPr>
        <w:t xml:space="preserve"> </w:t>
      </w:r>
      <w:r w:rsidRPr="00304AB3">
        <w:rPr>
          <w:i/>
          <w:sz w:val="24"/>
          <w:szCs w:val="24"/>
        </w:rPr>
        <w:t>слуха</w:t>
      </w:r>
      <w:r w:rsidRPr="00304AB3">
        <w:rPr>
          <w:sz w:val="24"/>
          <w:szCs w:val="24"/>
        </w:rPr>
        <w:t>.</w:t>
      </w:r>
      <w:r w:rsidRPr="00304AB3">
        <w:rPr>
          <w:spacing w:val="1"/>
          <w:sz w:val="24"/>
          <w:szCs w:val="24"/>
        </w:rPr>
        <w:t xml:space="preserve"> </w:t>
      </w:r>
      <w:r w:rsidRPr="00304AB3">
        <w:rPr>
          <w:sz w:val="24"/>
          <w:szCs w:val="24"/>
        </w:rPr>
        <w:t>«Три</w:t>
      </w:r>
      <w:r w:rsidRPr="00304AB3">
        <w:rPr>
          <w:spacing w:val="1"/>
          <w:sz w:val="24"/>
          <w:szCs w:val="24"/>
        </w:rPr>
        <w:t xml:space="preserve"> </w:t>
      </w:r>
      <w:r w:rsidRPr="00304AB3">
        <w:rPr>
          <w:sz w:val="24"/>
          <w:szCs w:val="24"/>
        </w:rPr>
        <w:t>поросенка»,</w:t>
      </w:r>
      <w:r w:rsidRPr="00304AB3">
        <w:rPr>
          <w:spacing w:val="1"/>
          <w:sz w:val="24"/>
          <w:szCs w:val="24"/>
        </w:rPr>
        <w:t xml:space="preserve"> </w:t>
      </w:r>
      <w:r w:rsidRPr="00304AB3">
        <w:rPr>
          <w:sz w:val="24"/>
          <w:szCs w:val="24"/>
        </w:rPr>
        <w:t>«Подумай,</w:t>
      </w:r>
      <w:r w:rsidRPr="00304AB3">
        <w:rPr>
          <w:spacing w:val="1"/>
          <w:sz w:val="24"/>
          <w:szCs w:val="24"/>
        </w:rPr>
        <w:t xml:space="preserve"> </w:t>
      </w:r>
      <w:r w:rsidRPr="00304AB3">
        <w:rPr>
          <w:sz w:val="24"/>
          <w:szCs w:val="24"/>
        </w:rPr>
        <w:t>отгадай»,</w:t>
      </w:r>
      <w:r w:rsidRPr="00304AB3">
        <w:rPr>
          <w:spacing w:val="1"/>
          <w:sz w:val="24"/>
          <w:szCs w:val="24"/>
        </w:rPr>
        <w:t xml:space="preserve"> </w:t>
      </w:r>
      <w:r w:rsidRPr="00304AB3">
        <w:rPr>
          <w:sz w:val="24"/>
          <w:szCs w:val="24"/>
        </w:rPr>
        <w:t>«Звуки</w:t>
      </w:r>
      <w:r w:rsidRPr="00304AB3">
        <w:rPr>
          <w:spacing w:val="1"/>
          <w:sz w:val="24"/>
          <w:szCs w:val="24"/>
        </w:rPr>
        <w:t xml:space="preserve"> </w:t>
      </w:r>
      <w:r w:rsidRPr="00304AB3">
        <w:rPr>
          <w:sz w:val="24"/>
          <w:szCs w:val="24"/>
        </w:rPr>
        <w:t>разные</w:t>
      </w:r>
      <w:r w:rsidRPr="00304AB3">
        <w:rPr>
          <w:spacing w:val="-57"/>
          <w:sz w:val="24"/>
          <w:szCs w:val="24"/>
        </w:rPr>
        <w:t xml:space="preserve"> </w:t>
      </w:r>
      <w:r w:rsidRPr="00304AB3">
        <w:rPr>
          <w:sz w:val="24"/>
          <w:szCs w:val="24"/>
        </w:rPr>
        <w:t>бывают»,</w:t>
      </w:r>
      <w:r w:rsidRPr="00304AB3">
        <w:rPr>
          <w:spacing w:val="3"/>
          <w:sz w:val="24"/>
          <w:szCs w:val="24"/>
        </w:rPr>
        <w:t xml:space="preserve"> </w:t>
      </w:r>
      <w:r w:rsidRPr="00304AB3">
        <w:rPr>
          <w:sz w:val="24"/>
          <w:szCs w:val="24"/>
        </w:rPr>
        <w:t>«Веселые Петрушки».</w:t>
      </w:r>
    </w:p>
    <w:p w14:paraId="230BCADE" w14:textId="77777777" w:rsidR="00BB340C" w:rsidRPr="00304AB3" w:rsidRDefault="0021290F" w:rsidP="00304AB3">
      <w:pPr>
        <w:pStyle w:val="a3"/>
        <w:spacing w:line="276" w:lineRule="auto"/>
        <w:ind w:left="0" w:firstLine="425"/>
      </w:pPr>
      <w:r w:rsidRPr="00304AB3">
        <w:rPr>
          <w:i/>
        </w:rPr>
        <w:t>Развитие чувства ритма</w:t>
      </w:r>
      <w:r w:rsidRPr="00304AB3">
        <w:t>. «Прогулка в парк», «Выполни задание», «Определи по ритму».</w:t>
      </w:r>
      <w:r w:rsidRPr="00304AB3">
        <w:rPr>
          <w:spacing w:val="1"/>
        </w:rPr>
        <w:t xml:space="preserve"> </w:t>
      </w:r>
      <w:r w:rsidRPr="00304AB3">
        <w:t>Развитие</w:t>
      </w:r>
      <w:r w:rsidRPr="00304AB3">
        <w:rPr>
          <w:spacing w:val="21"/>
        </w:rPr>
        <w:t xml:space="preserve"> </w:t>
      </w:r>
      <w:r w:rsidRPr="00304AB3">
        <w:t>тембрового</w:t>
      </w:r>
      <w:r w:rsidRPr="00304AB3">
        <w:rPr>
          <w:spacing w:val="22"/>
        </w:rPr>
        <w:t xml:space="preserve"> </w:t>
      </w:r>
      <w:r w:rsidRPr="00304AB3">
        <w:t>слуха.</w:t>
      </w:r>
      <w:r w:rsidRPr="00304AB3">
        <w:rPr>
          <w:spacing w:val="26"/>
        </w:rPr>
        <w:t xml:space="preserve"> </w:t>
      </w:r>
      <w:r w:rsidRPr="00304AB3">
        <w:t>«Угадай,</w:t>
      </w:r>
      <w:r w:rsidRPr="00304AB3">
        <w:rPr>
          <w:spacing w:val="22"/>
        </w:rPr>
        <w:t xml:space="preserve"> </w:t>
      </w:r>
      <w:r w:rsidRPr="00304AB3">
        <w:t>на</w:t>
      </w:r>
      <w:r w:rsidRPr="00304AB3">
        <w:rPr>
          <w:spacing w:val="21"/>
        </w:rPr>
        <w:t xml:space="preserve"> </w:t>
      </w:r>
      <w:r w:rsidRPr="00304AB3">
        <w:t>чем</w:t>
      </w:r>
      <w:r w:rsidRPr="00304AB3">
        <w:rPr>
          <w:spacing w:val="21"/>
        </w:rPr>
        <w:t xml:space="preserve"> </w:t>
      </w:r>
      <w:r w:rsidRPr="00304AB3">
        <w:t>играю»,</w:t>
      </w:r>
      <w:r w:rsidRPr="00304AB3">
        <w:rPr>
          <w:spacing w:val="26"/>
        </w:rPr>
        <w:t xml:space="preserve"> </w:t>
      </w:r>
      <w:r w:rsidRPr="00304AB3">
        <w:t>«Рассказ</w:t>
      </w:r>
      <w:r w:rsidRPr="00304AB3">
        <w:rPr>
          <w:spacing w:val="23"/>
        </w:rPr>
        <w:t xml:space="preserve"> </w:t>
      </w:r>
      <w:r w:rsidRPr="00304AB3">
        <w:t>музыкального</w:t>
      </w:r>
      <w:r w:rsidRPr="00304AB3">
        <w:rPr>
          <w:spacing w:val="22"/>
        </w:rPr>
        <w:t xml:space="preserve"> </w:t>
      </w:r>
      <w:r w:rsidRPr="00304AB3">
        <w:t>инструмента»,</w:t>
      </w:r>
    </w:p>
    <w:p w14:paraId="16727DDE" w14:textId="77777777" w:rsidR="00BB340C" w:rsidRPr="00304AB3" w:rsidRDefault="0021290F" w:rsidP="00304AB3">
      <w:pPr>
        <w:pStyle w:val="a3"/>
        <w:spacing w:line="276" w:lineRule="auto"/>
        <w:ind w:left="0" w:firstLine="425"/>
      </w:pPr>
      <w:r w:rsidRPr="00304AB3">
        <w:t>«Музыкальный</w:t>
      </w:r>
      <w:r w:rsidRPr="00304AB3">
        <w:rPr>
          <w:spacing w:val="-2"/>
        </w:rPr>
        <w:t xml:space="preserve"> </w:t>
      </w:r>
      <w:r w:rsidRPr="00304AB3">
        <w:t>домик».</w:t>
      </w:r>
    </w:p>
    <w:p w14:paraId="4153719C"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r w:rsidRPr="00304AB3">
        <w:rPr>
          <w:i/>
          <w:sz w:val="24"/>
          <w:szCs w:val="24"/>
        </w:rPr>
        <w:t>диатонического</w:t>
      </w:r>
      <w:r w:rsidRPr="00304AB3">
        <w:rPr>
          <w:i/>
          <w:spacing w:val="-4"/>
          <w:sz w:val="24"/>
          <w:szCs w:val="24"/>
        </w:rPr>
        <w:t xml:space="preserve"> </w:t>
      </w:r>
      <w:r w:rsidRPr="00304AB3">
        <w:rPr>
          <w:i/>
          <w:sz w:val="24"/>
          <w:szCs w:val="24"/>
        </w:rPr>
        <w:t>слуха</w:t>
      </w:r>
      <w:r w:rsidRPr="00304AB3">
        <w:rPr>
          <w:sz w:val="24"/>
          <w:szCs w:val="24"/>
        </w:rPr>
        <w:t>. «Громко-тихо</w:t>
      </w:r>
      <w:r w:rsidRPr="00304AB3">
        <w:rPr>
          <w:spacing w:val="-4"/>
          <w:sz w:val="24"/>
          <w:szCs w:val="24"/>
        </w:rPr>
        <w:t xml:space="preserve"> </w:t>
      </w:r>
      <w:r w:rsidRPr="00304AB3">
        <w:rPr>
          <w:sz w:val="24"/>
          <w:szCs w:val="24"/>
        </w:rPr>
        <w:t>запоем»,</w:t>
      </w:r>
      <w:r w:rsidRPr="00304AB3">
        <w:rPr>
          <w:spacing w:val="-1"/>
          <w:sz w:val="24"/>
          <w:szCs w:val="24"/>
        </w:rPr>
        <w:t xml:space="preserve"> </w:t>
      </w:r>
      <w:r w:rsidRPr="00304AB3">
        <w:rPr>
          <w:sz w:val="24"/>
          <w:szCs w:val="24"/>
        </w:rPr>
        <w:t>«Звенящие</w:t>
      </w:r>
      <w:r w:rsidRPr="00304AB3">
        <w:rPr>
          <w:spacing w:val="-4"/>
          <w:sz w:val="24"/>
          <w:szCs w:val="24"/>
        </w:rPr>
        <w:t xml:space="preserve"> </w:t>
      </w:r>
      <w:r w:rsidRPr="00304AB3">
        <w:rPr>
          <w:sz w:val="24"/>
          <w:szCs w:val="24"/>
        </w:rPr>
        <w:t>колокольчики,</w:t>
      </w:r>
      <w:r w:rsidRPr="00304AB3">
        <w:rPr>
          <w:spacing w:val="-7"/>
          <w:sz w:val="24"/>
          <w:szCs w:val="24"/>
        </w:rPr>
        <w:t xml:space="preserve"> </w:t>
      </w:r>
      <w:r w:rsidRPr="00304AB3">
        <w:rPr>
          <w:sz w:val="24"/>
          <w:szCs w:val="24"/>
        </w:rPr>
        <w:t>ищи».</w:t>
      </w:r>
    </w:p>
    <w:p w14:paraId="393A3DD9"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46"/>
          <w:sz w:val="24"/>
          <w:szCs w:val="24"/>
        </w:rPr>
        <w:t xml:space="preserve"> </w:t>
      </w:r>
      <w:r w:rsidRPr="00304AB3">
        <w:rPr>
          <w:i/>
          <w:sz w:val="24"/>
          <w:szCs w:val="24"/>
        </w:rPr>
        <w:t>восприятия</w:t>
      </w:r>
      <w:r w:rsidRPr="00304AB3">
        <w:rPr>
          <w:i/>
          <w:spacing w:val="49"/>
          <w:sz w:val="24"/>
          <w:szCs w:val="24"/>
        </w:rPr>
        <w:t xml:space="preserve"> </w:t>
      </w:r>
      <w:r w:rsidRPr="00304AB3">
        <w:rPr>
          <w:i/>
          <w:sz w:val="24"/>
          <w:szCs w:val="24"/>
        </w:rPr>
        <w:t>музыки</w:t>
      </w:r>
      <w:r w:rsidRPr="00304AB3">
        <w:rPr>
          <w:sz w:val="24"/>
          <w:szCs w:val="24"/>
        </w:rPr>
        <w:t>.</w:t>
      </w:r>
      <w:r w:rsidRPr="00304AB3">
        <w:rPr>
          <w:spacing w:val="49"/>
          <w:sz w:val="24"/>
          <w:szCs w:val="24"/>
        </w:rPr>
        <w:t xml:space="preserve"> </w:t>
      </w:r>
      <w:r w:rsidRPr="00304AB3">
        <w:rPr>
          <w:sz w:val="24"/>
          <w:szCs w:val="24"/>
        </w:rPr>
        <w:t>«На</w:t>
      </w:r>
      <w:r w:rsidRPr="00304AB3">
        <w:rPr>
          <w:spacing w:val="47"/>
          <w:sz w:val="24"/>
          <w:szCs w:val="24"/>
        </w:rPr>
        <w:t xml:space="preserve"> </w:t>
      </w:r>
      <w:r w:rsidRPr="00304AB3">
        <w:rPr>
          <w:sz w:val="24"/>
          <w:szCs w:val="24"/>
        </w:rPr>
        <w:t>лугу»,</w:t>
      </w:r>
      <w:r w:rsidRPr="00304AB3">
        <w:rPr>
          <w:spacing w:val="53"/>
          <w:sz w:val="24"/>
          <w:szCs w:val="24"/>
        </w:rPr>
        <w:t xml:space="preserve"> </w:t>
      </w:r>
      <w:r w:rsidRPr="00304AB3">
        <w:rPr>
          <w:sz w:val="24"/>
          <w:szCs w:val="24"/>
        </w:rPr>
        <w:t>«Песня</w:t>
      </w:r>
      <w:r w:rsidRPr="00304AB3">
        <w:rPr>
          <w:spacing w:val="49"/>
          <w:sz w:val="24"/>
          <w:szCs w:val="24"/>
        </w:rPr>
        <w:t xml:space="preserve"> </w:t>
      </w:r>
      <w:r w:rsidRPr="00304AB3">
        <w:rPr>
          <w:sz w:val="24"/>
          <w:szCs w:val="24"/>
        </w:rPr>
        <w:t>—</w:t>
      </w:r>
      <w:r w:rsidRPr="00304AB3">
        <w:rPr>
          <w:spacing w:val="48"/>
          <w:sz w:val="24"/>
          <w:szCs w:val="24"/>
        </w:rPr>
        <w:t xml:space="preserve"> </w:t>
      </w:r>
      <w:r w:rsidRPr="00304AB3">
        <w:rPr>
          <w:sz w:val="24"/>
          <w:szCs w:val="24"/>
        </w:rPr>
        <w:t>танец</w:t>
      </w:r>
      <w:r w:rsidRPr="00304AB3">
        <w:rPr>
          <w:spacing w:val="50"/>
          <w:sz w:val="24"/>
          <w:szCs w:val="24"/>
        </w:rPr>
        <w:t xml:space="preserve"> </w:t>
      </w:r>
      <w:r w:rsidRPr="00304AB3">
        <w:rPr>
          <w:sz w:val="24"/>
          <w:szCs w:val="24"/>
        </w:rPr>
        <w:t>—</w:t>
      </w:r>
      <w:r w:rsidRPr="00304AB3">
        <w:rPr>
          <w:spacing w:val="45"/>
          <w:sz w:val="24"/>
          <w:szCs w:val="24"/>
        </w:rPr>
        <w:t xml:space="preserve"> </w:t>
      </w:r>
      <w:r w:rsidRPr="00304AB3">
        <w:rPr>
          <w:sz w:val="24"/>
          <w:szCs w:val="24"/>
        </w:rPr>
        <w:t>марш»,</w:t>
      </w:r>
      <w:r w:rsidRPr="00304AB3">
        <w:rPr>
          <w:spacing w:val="53"/>
          <w:sz w:val="24"/>
          <w:szCs w:val="24"/>
        </w:rPr>
        <w:t xml:space="preserve"> </w:t>
      </w:r>
      <w:r w:rsidRPr="00304AB3">
        <w:rPr>
          <w:sz w:val="24"/>
          <w:szCs w:val="24"/>
        </w:rPr>
        <w:t>«Времена</w:t>
      </w:r>
      <w:r w:rsidRPr="00304AB3">
        <w:rPr>
          <w:spacing w:val="47"/>
          <w:sz w:val="24"/>
          <w:szCs w:val="24"/>
        </w:rPr>
        <w:t xml:space="preserve"> </w:t>
      </w:r>
      <w:r w:rsidRPr="00304AB3">
        <w:rPr>
          <w:sz w:val="24"/>
          <w:szCs w:val="24"/>
        </w:rPr>
        <w:t>года»,</w:t>
      </w:r>
    </w:p>
    <w:p w14:paraId="0A636EF3" w14:textId="77777777" w:rsidR="00BB340C" w:rsidRPr="00304AB3" w:rsidRDefault="0021290F" w:rsidP="00304AB3">
      <w:pPr>
        <w:pStyle w:val="a3"/>
        <w:spacing w:line="276" w:lineRule="auto"/>
        <w:ind w:left="0" w:firstLine="425"/>
      </w:pPr>
      <w:r w:rsidRPr="00304AB3">
        <w:t>«Наши</w:t>
      </w:r>
      <w:r w:rsidRPr="00304AB3">
        <w:rPr>
          <w:spacing w:val="-4"/>
        </w:rPr>
        <w:t xml:space="preserve"> </w:t>
      </w:r>
      <w:r w:rsidRPr="00304AB3">
        <w:t>любимые</w:t>
      </w:r>
      <w:r w:rsidRPr="00304AB3">
        <w:rPr>
          <w:spacing w:val="-6"/>
        </w:rPr>
        <w:t xml:space="preserve"> </w:t>
      </w:r>
      <w:r w:rsidRPr="00304AB3">
        <w:t>произведения».</w:t>
      </w:r>
    </w:p>
    <w:p w14:paraId="23A40DD6"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58"/>
          <w:sz w:val="24"/>
          <w:szCs w:val="24"/>
        </w:rPr>
        <w:t xml:space="preserve"> </w:t>
      </w:r>
      <w:r w:rsidRPr="00304AB3">
        <w:rPr>
          <w:i/>
          <w:sz w:val="24"/>
          <w:szCs w:val="24"/>
        </w:rPr>
        <w:t>музыкальной</w:t>
      </w:r>
      <w:r w:rsidRPr="00304AB3">
        <w:rPr>
          <w:i/>
          <w:spacing w:val="59"/>
          <w:sz w:val="24"/>
          <w:szCs w:val="24"/>
        </w:rPr>
        <w:t xml:space="preserve"> </w:t>
      </w:r>
      <w:r w:rsidRPr="00304AB3">
        <w:rPr>
          <w:i/>
          <w:sz w:val="24"/>
          <w:szCs w:val="24"/>
        </w:rPr>
        <w:t>памяти</w:t>
      </w:r>
      <w:r w:rsidRPr="00304AB3">
        <w:rPr>
          <w:sz w:val="24"/>
          <w:szCs w:val="24"/>
        </w:rPr>
        <w:t>.</w:t>
      </w:r>
      <w:r w:rsidRPr="00304AB3">
        <w:rPr>
          <w:spacing w:val="4"/>
          <w:sz w:val="24"/>
          <w:szCs w:val="24"/>
        </w:rPr>
        <w:t xml:space="preserve"> </w:t>
      </w:r>
      <w:r w:rsidRPr="00304AB3">
        <w:rPr>
          <w:sz w:val="24"/>
          <w:szCs w:val="24"/>
        </w:rPr>
        <w:t>«Назови</w:t>
      </w:r>
      <w:r w:rsidRPr="00304AB3">
        <w:rPr>
          <w:spacing w:val="60"/>
          <w:sz w:val="24"/>
          <w:szCs w:val="24"/>
        </w:rPr>
        <w:t xml:space="preserve"> </w:t>
      </w:r>
      <w:r w:rsidRPr="00304AB3">
        <w:rPr>
          <w:sz w:val="24"/>
          <w:szCs w:val="24"/>
        </w:rPr>
        <w:t>композитора»,</w:t>
      </w:r>
      <w:r w:rsidRPr="00304AB3">
        <w:rPr>
          <w:spacing w:val="4"/>
          <w:sz w:val="24"/>
          <w:szCs w:val="24"/>
        </w:rPr>
        <w:t xml:space="preserve"> </w:t>
      </w:r>
      <w:r w:rsidRPr="00304AB3">
        <w:rPr>
          <w:sz w:val="24"/>
          <w:szCs w:val="24"/>
        </w:rPr>
        <w:t>«Угадай</w:t>
      </w:r>
      <w:r w:rsidRPr="00304AB3">
        <w:rPr>
          <w:spacing w:val="60"/>
          <w:sz w:val="24"/>
          <w:szCs w:val="24"/>
        </w:rPr>
        <w:t xml:space="preserve"> </w:t>
      </w:r>
      <w:r w:rsidRPr="00304AB3">
        <w:rPr>
          <w:sz w:val="24"/>
          <w:szCs w:val="24"/>
        </w:rPr>
        <w:t>песню»,</w:t>
      </w:r>
      <w:r w:rsidRPr="00304AB3">
        <w:rPr>
          <w:spacing w:val="4"/>
          <w:sz w:val="24"/>
          <w:szCs w:val="24"/>
        </w:rPr>
        <w:t xml:space="preserve"> </w:t>
      </w:r>
      <w:r w:rsidRPr="00304AB3">
        <w:rPr>
          <w:sz w:val="24"/>
          <w:szCs w:val="24"/>
        </w:rPr>
        <w:t>«Повтори</w:t>
      </w:r>
      <w:r w:rsidRPr="00304AB3">
        <w:rPr>
          <w:spacing w:val="-57"/>
          <w:sz w:val="24"/>
          <w:szCs w:val="24"/>
        </w:rPr>
        <w:t xml:space="preserve"> </w:t>
      </w:r>
      <w:r w:rsidRPr="00304AB3">
        <w:rPr>
          <w:sz w:val="24"/>
          <w:szCs w:val="24"/>
        </w:rPr>
        <w:t>мелодию»,</w:t>
      </w:r>
      <w:r w:rsidRPr="00304AB3">
        <w:rPr>
          <w:spacing w:val="3"/>
          <w:sz w:val="24"/>
          <w:szCs w:val="24"/>
        </w:rPr>
        <w:t xml:space="preserve"> </w:t>
      </w:r>
      <w:r w:rsidRPr="00304AB3">
        <w:rPr>
          <w:sz w:val="24"/>
          <w:szCs w:val="24"/>
        </w:rPr>
        <w:t>«Узнай произведение».</w:t>
      </w:r>
    </w:p>
    <w:p w14:paraId="67B38F00" w14:textId="77777777" w:rsidR="00BB340C" w:rsidRPr="00304AB3" w:rsidRDefault="0021290F" w:rsidP="00304AB3">
      <w:pPr>
        <w:spacing w:line="276" w:lineRule="auto"/>
        <w:ind w:firstLine="425"/>
        <w:jc w:val="both"/>
        <w:rPr>
          <w:sz w:val="24"/>
          <w:szCs w:val="24"/>
        </w:rPr>
      </w:pPr>
      <w:r w:rsidRPr="00304AB3">
        <w:rPr>
          <w:i/>
          <w:sz w:val="24"/>
          <w:szCs w:val="24"/>
        </w:rPr>
        <w:t>Инсценировки</w:t>
      </w:r>
      <w:r w:rsidRPr="00304AB3">
        <w:rPr>
          <w:i/>
          <w:spacing w:val="6"/>
          <w:sz w:val="24"/>
          <w:szCs w:val="24"/>
        </w:rPr>
        <w:t xml:space="preserve"> </w:t>
      </w:r>
      <w:r w:rsidRPr="00304AB3">
        <w:rPr>
          <w:i/>
          <w:sz w:val="24"/>
          <w:szCs w:val="24"/>
        </w:rPr>
        <w:t>и</w:t>
      </w:r>
      <w:r w:rsidRPr="00304AB3">
        <w:rPr>
          <w:i/>
          <w:spacing w:val="7"/>
          <w:sz w:val="24"/>
          <w:szCs w:val="24"/>
        </w:rPr>
        <w:t xml:space="preserve"> </w:t>
      </w:r>
      <w:r w:rsidRPr="00304AB3">
        <w:rPr>
          <w:i/>
          <w:sz w:val="24"/>
          <w:szCs w:val="24"/>
        </w:rPr>
        <w:t>музыкальные</w:t>
      </w:r>
      <w:r w:rsidRPr="00304AB3">
        <w:rPr>
          <w:i/>
          <w:spacing w:val="5"/>
          <w:sz w:val="24"/>
          <w:szCs w:val="24"/>
        </w:rPr>
        <w:t xml:space="preserve"> </w:t>
      </w:r>
      <w:r w:rsidRPr="00304AB3">
        <w:rPr>
          <w:i/>
          <w:sz w:val="24"/>
          <w:szCs w:val="24"/>
        </w:rPr>
        <w:t>спектакли.</w:t>
      </w:r>
      <w:r w:rsidRPr="00304AB3">
        <w:rPr>
          <w:i/>
          <w:spacing w:val="15"/>
          <w:sz w:val="24"/>
          <w:szCs w:val="24"/>
        </w:rPr>
        <w:t xml:space="preserve"> </w:t>
      </w:r>
      <w:r w:rsidRPr="00304AB3">
        <w:rPr>
          <w:sz w:val="24"/>
          <w:szCs w:val="24"/>
        </w:rPr>
        <w:t>«Как</w:t>
      </w:r>
      <w:r w:rsidRPr="00304AB3">
        <w:rPr>
          <w:spacing w:val="7"/>
          <w:sz w:val="24"/>
          <w:szCs w:val="24"/>
        </w:rPr>
        <w:t xml:space="preserve"> </w:t>
      </w:r>
      <w:r w:rsidRPr="00304AB3">
        <w:rPr>
          <w:sz w:val="24"/>
          <w:szCs w:val="24"/>
        </w:rPr>
        <w:t>у</w:t>
      </w:r>
      <w:r w:rsidRPr="00304AB3">
        <w:rPr>
          <w:spacing w:val="2"/>
          <w:sz w:val="24"/>
          <w:szCs w:val="24"/>
        </w:rPr>
        <w:t xml:space="preserve"> </w:t>
      </w:r>
      <w:r w:rsidRPr="00304AB3">
        <w:rPr>
          <w:sz w:val="24"/>
          <w:szCs w:val="24"/>
        </w:rPr>
        <w:t>наших</w:t>
      </w:r>
      <w:r w:rsidRPr="00304AB3">
        <w:rPr>
          <w:spacing w:val="10"/>
          <w:sz w:val="24"/>
          <w:szCs w:val="24"/>
        </w:rPr>
        <w:t xml:space="preserve"> </w:t>
      </w:r>
      <w:r w:rsidRPr="00304AB3">
        <w:rPr>
          <w:sz w:val="24"/>
          <w:szCs w:val="24"/>
        </w:rPr>
        <w:t>у ворот»,</w:t>
      </w:r>
      <w:r w:rsidRPr="00304AB3">
        <w:rPr>
          <w:spacing w:val="7"/>
          <w:sz w:val="24"/>
          <w:szCs w:val="24"/>
        </w:rPr>
        <w:t xml:space="preserve"> </w:t>
      </w:r>
      <w:r w:rsidRPr="00304AB3">
        <w:rPr>
          <w:sz w:val="24"/>
          <w:szCs w:val="24"/>
        </w:rPr>
        <w:t>рус.</w:t>
      </w:r>
      <w:r w:rsidRPr="00304AB3">
        <w:rPr>
          <w:spacing w:val="8"/>
          <w:sz w:val="24"/>
          <w:szCs w:val="24"/>
        </w:rPr>
        <w:t xml:space="preserve"> </w:t>
      </w:r>
      <w:r w:rsidRPr="00304AB3">
        <w:rPr>
          <w:sz w:val="24"/>
          <w:szCs w:val="24"/>
        </w:rPr>
        <w:t>нар.</w:t>
      </w:r>
      <w:r w:rsidRPr="00304AB3">
        <w:rPr>
          <w:spacing w:val="7"/>
          <w:sz w:val="24"/>
          <w:szCs w:val="24"/>
        </w:rPr>
        <w:t xml:space="preserve"> </w:t>
      </w:r>
      <w:r w:rsidRPr="00304AB3">
        <w:rPr>
          <w:sz w:val="24"/>
          <w:szCs w:val="24"/>
        </w:rPr>
        <w:t>мелодия,</w:t>
      </w:r>
      <w:r w:rsidRPr="00304AB3">
        <w:rPr>
          <w:spacing w:val="6"/>
          <w:sz w:val="24"/>
          <w:szCs w:val="24"/>
        </w:rPr>
        <w:t xml:space="preserve"> </w:t>
      </w:r>
      <w:r w:rsidRPr="00304AB3">
        <w:rPr>
          <w:sz w:val="24"/>
          <w:szCs w:val="24"/>
        </w:rPr>
        <w:t>обр.</w:t>
      </w:r>
      <w:r w:rsidRPr="00304AB3">
        <w:rPr>
          <w:spacing w:val="7"/>
          <w:sz w:val="24"/>
          <w:szCs w:val="24"/>
        </w:rPr>
        <w:t xml:space="preserve"> </w:t>
      </w:r>
      <w:r w:rsidRPr="00304AB3">
        <w:rPr>
          <w:sz w:val="24"/>
          <w:szCs w:val="24"/>
        </w:rPr>
        <w:t>В.</w:t>
      </w:r>
      <w:r w:rsidRPr="00304AB3">
        <w:rPr>
          <w:spacing w:val="-57"/>
          <w:sz w:val="24"/>
          <w:szCs w:val="24"/>
        </w:rPr>
        <w:t xml:space="preserve"> </w:t>
      </w:r>
      <w:r w:rsidRPr="00304AB3">
        <w:rPr>
          <w:sz w:val="24"/>
          <w:szCs w:val="24"/>
        </w:rPr>
        <w:t>Агафонникова;</w:t>
      </w:r>
      <w:r w:rsidRPr="00304AB3">
        <w:rPr>
          <w:spacing w:val="15"/>
          <w:sz w:val="24"/>
          <w:szCs w:val="24"/>
        </w:rPr>
        <w:t xml:space="preserve"> </w:t>
      </w:r>
      <w:r w:rsidRPr="00304AB3">
        <w:rPr>
          <w:sz w:val="24"/>
          <w:szCs w:val="24"/>
        </w:rPr>
        <w:t>«Как</w:t>
      </w:r>
      <w:r w:rsidRPr="00304AB3">
        <w:rPr>
          <w:spacing w:val="14"/>
          <w:sz w:val="24"/>
          <w:szCs w:val="24"/>
        </w:rPr>
        <w:t xml:space="preserve"> </w:t>
      </w:r>
      <w:r w:rsidRPr="00304AB3">
        <w:rPr>
          <w:sz w:val="24"/>
          <w:szCs w:val="24"/>
        </w:rPr>
        <w:t>на</w:t>
      </w:r>
      <w:r w:rsidRPr="00304AB3">
        <w:rPr>
          <w:spacing w:val="11"/>
          <w:sz w:val="24"/>
          <w:szCs w:val="24"/>
        </w:rPr>
        <w:t xml:space="preserve"> </w:t>
      </w:r>
      <w:r w:rsidRPr="00304AB3">
        <w:rPr>
          <w:sz w:val="24"/>
          <w:szCs w:val="24"/>
        </w:rPr>
        <w:t>тоненький</w:t>
      </w:r>
      <w:r w:rsidRPr="00304AB3">
        <w:rPr>
          <w:spacing w:val="14"/>
          <w:sz w:val="24"/>
          <w:szCs w:val="24"/>
        </w:rPr>
        <w:t xml:space="preserve"> </w:t>
      </w:r>
      <w:r w:rsidRPr="00304AB3">
        <w:rPr>
          <w:sz w:val="24"/>
          <w:szCs w:val="24"/>
        </w:rPr>
        <w:t>ледок»,</w:t>
      </w:r>
      <w:r w:rsidRPr="00304AB3">
        <w:rPr>
          <w:spacing w:val="13"/>
          <w:sz w:val="24"/>
          <w:szCs w:val="24"/>
        </w:rPr>
        <w:t xml:space="preserve"> </w:t>
      </w:r>
      <w:r w:rsidRPr="00304AB3">
        <w:rPr>
          <w:sz w:val="24"/>
          <w:szCs w:val="24"/>
        </w:rPr>
        <w:t>рус.</w:t>
      </w:r>
      <w:r w:rsidRPr="00304AB3">
        <w:rPr>
          <w:spacing w:val="12"/>
          <w:sz w:val="24"/>
          <w:szCs w:val="24"/>
        </w:rPr>
        <w:t xml:space="preserve"> </w:t>
      </w:r>
      <w:r w:rsidRPr="00304AB3">
        <w:rPr>
          <w:sz w:val="24"/>
          <w:szCs w:val="24"/>
        </w:rPr>
        <w:t>нар.</w:t>
      </w:r>
      <w:r w:rsidRPr="00304AB3">
        <w:rPr>
          <w:spacing w:val="13"/>
          <w:sz w:val="24"/>
          <w:szCs w:val="24"/>
        </w:rPr>
        <w:t xml:space="preserve"> </w:t>
      </w:r>
      <w:r w:rsidRPr="00304AB3">
        <w:rPr>
          <w:sz w:val="24"/>
          <w:szCs w:val="24"/>
        </w:rPr>
        <w:t>песня;</w:t>
      </w:r>
      <w:r w:rsidRPr="00304AB3">
        <w:rPr>
          <w:spacing w:val="13"/>
          <w:sz w:val="24"/>
          <w:szCs w:val="24"/>
        </w:rPr>
        <w:t xml:space="preserve"> </w:t>
      </w:r>
      <w:r w:rsidRPr="00304AB3">
        <w:rPr>
          <w:sz w:val="24"/>
          <w:szCs w:val="24"/>
        </w:rPr>
        <w:t>«На</w:t>
      </w:r>
      <w:r w:rsidRPr="00304AB3">
        <w:rPr>
          <w:spacing w:val="20"/>
          <w:sz w:val="24"/>
          <w:szCs w:val="24"/>
        </w:rPr>
        <w:t xml:space="preserve"> </w:t>
      </w:r>
      <w:r w:rsidRPr="00304AB3">
        <w:rPr>
          <w:sz w:val="24"/>
          <w:szCs w:val="24"/>
        </w:rPr>
        <w:t>зеленом</w:t>
      </w:r>
      <w:r w:rsidRPr="00304AB3">
        <w:rPr>
          <w:spacing w:val="11"/>
          <w:sz w:val="24"/>
          <w:szCs w:val="24"/>
        </w:rPr>
        <w:t xml:space="preserve"> </w:t>
      </w:r>
      <w:r w:rsidRPr="00304AB3">
        <w:rPr>
          <w:sz w:val="24"/>
          <w:szCs w:val="24"/>
        </w:rPr>
        <w:t>лугу»,</w:t>
      </w:r>
      <w:r w:rsidRPr="00304AB3">
        <w:rPr>
          <w:spacing w:val="13"/>
          <w:sz w:val="24"/>
          <w:szCs w:val="24"/>
        </w:rPr>
        <w:t xml:space="preserve"> </w:t>
      </w:r>
      <w:r w:rsidRPr="00304AB3">
        <w:rPr>
          <w:sz w:val="24"/>
          <w:szCs w:val="24"/>
        </w:rPr>
        <w:t>рус.</w:t>
      </w:r>
      <w:r w:rsidRPr="00304AB3">
        <w:rPr>
          <w:spacing w:val="13"/>
          <w:sz w:val="24"/>
          <w:szCs w:val="24"/>
        </w:rPr>
        <w:t xml:space="preserve"> </w:t>
      </w:r>
      <w:r w:rsidRPr="00304AB3">
        <w:rPr>
          <w:sz w:val="24"/>
          <w:szCs w:val="24"/>
        </w:rPr>
        <w:t>нар.</w:t>
      </w:r>
      <w:r w:rsidRPr="00304AB3">
        <w:rPr>
          <w:spacing w:val="12"/>
          <w:sz w:val="24"/>
          <w:szCs w:val="24"/>
        </w:rPr>
        <w:t xml:space="preserve"> </w:t>
      </w:r>
      <w:r w:rsidRPr="00304AB3">
        <w:rPr>
          <w:sz w:val="24"/>
          <w:szCs w:val="24"/>
        </w:rPr>
        <w:t>мелодия;</w:t>
      </w:r>
    </w:p>
    <w:p w14:paraId="6E81DF0B" w14:textId="77777777" w:rsidR="00BB340C" w:rsidRPr="00304AB3" w:rsidRDefault="0021290F" w:rsidP="00304AB3">
      <w:pPr>
        <w:pStyle w:val="a3"/>
        <w:spacing w:line="276" w:lineRule="auto"/>
        <w:ind w:left="0" w:firstLine="425"/>
      </w:pPr>
      <w:r w:rsidRPr="00304AB3">
        <w:t>«Заинька,</w:t>
      </w:r>
      <w:r w:rsidRPr="00304AB3">
        <w:rPr>
          <w:spacing w:val="20"/>
        </w:rPr>
        <w:t xml:space="preserve"> </w:t>
      </w:r>
      <w:r w:rsidRPr="00304AB3">
        <w:t>выходи»,</w:t>
      </w:r>
      <w:r w:rsidRPr="00304AB3">
        <w:rPr>
          <w:spacing w:val="21"/>
        </w:rPr>
        <w:t xml:space="preserve"> </w:t>
      </w:r>
      <w:r w:rsidRPr="00304AB3">
        <w:t>рус.</w:t>
      </w:r>
      <w:r w:rsidRPr="00304AB3">
        <w:rPr>
          <w:spacing w:val="21"/>
        </w:rPr>
        <w:t xml:space="preserve"> </w:t>
      </w:r>
      <w:r w:rsidRPr="00304AB3">
        <w:t>нар.</w:t>
      </w:r>
      <w:r w:rsidRPr="00304AB3">
        <w:rPr>
          <w:spacing w:val="20"/>
        </w:rPr>
        <w:t xml:space="preserve"> </w:t>
      </w:r>
      <w:r w:rsidRPr="00304AB3">
        <w:t>песня,</w:t>
      </w:r>
      <w:r w:rsidRPr="00304AB3">
        <w:rPr>
          <w:spacing w:val="21"/>
        </w:rPr>
        <w:t xml:space="preserve"> </w:t>
      </w:r>
      <w:r w:rsidRPr="00304AB3">
        <w:t>обраб.</w:t>
      </w:r>
      <w:r w:rsidRPr="00304AB3">
        <w:rPr>
          <w:spacing w:val="22"/>
        </w:rPr>
        <w:t xml:space="preserve"> </w:t>
      </w:r>
      <w:r w:rsidRPr="00304AB3">
        <w:t>Е.</w:t>
      </w:r>
      <w:r w:rsidRPr="00304AB3">
        <w:rPr>
          <w:spacing w:val="23"/>
        </w:rPr>
        <w:t xml:space="preserve"> </w:t>
      </w:r>
      <w:r w:rsidRPr="00304AB3">
        <w:t>Тиличеевой;</w:t>
      </w:r>
      <w:r w:rsidRPr="00304AB3">
        <w:rPr>
          <w:spacing w:val="49"/>
        </w:rPr>
        <w:t xml:space="preserve"> </w:t>
      </w:r>
      <w:r w:rsidRPr="00304AB3">
        <w:t>«Золушка»,</w:t>
      </w:r>
      <w:r w:rsidRPr="00304AB3">
        <w:rPr>
          <w:spacing w:val="22"/>
        </w:rPr>
        <w:t xml:space="preserve"> </w:t>
      </w:r>
      <w:r w:rsidRPr="00304AB3">
        <w:t>авт.</w:t>
      </w:r>
      <w:r w:rsidRPr="00304AB3">
        <w:rPr>
          <w:spacing w:val="21"/>
        </w:rPr>
        <w:t xml:space="preserve"> </w:t>
      </w:r>
      <w:r w:rsidRPr="00304AB3">
        <w:t>Т.</w:t>
      </w:r>
      <w:r w:rsidRPr="00304AB3">
        <w:rPr>
          <w:spacing w:val="21"/>
        </w:rPr>
        <w:t xml:space="preserve"> </w:t>
      </w:r>
      <w:r w:rsidRPr="00304AB3">
        <w:t>Коренева,</w:t>
      </w:r>
      <w:r w:rsidRPr="00304AB3">
        <w:rPr>
          <w:spacing w:val="25"/>
        </w:rPr>
        <w:t xml:space="preserve"> </w:t>
      </w:r>
      <w:r w:rsidRPr="00304AB3">
        <w:t>«Муха-</w:t>
      </w:r>
      <w:r w:rsidRPr="00304AB3">
        <w:rPr>
          <w:spacing w:val="-57"/>
        </w:rPr>
        <w:t xml:space="preserve"> </w:t>
      </w:r>
      <w:r w:rsidRPr="00304AB3">
        <w:t>цокотуха»</w:t>
      </w:r>
      <w:r w:rsidRPr="00304AB3">
        <w:rPr>
          <w:spacing w:val="-7"/>
        </w:rPr>
        <w:t xml:space="preserve"> </w:t>
      </w:r>
      <w:r w:rsidRPr="00304AB3">
        <w:t>(опера-игра</w:t>
      </w:r>
      <w:r w:rsidRPr="00304AB3">
        <w:rPr>
          <w:spacing w:val="1"/>
        </w:rPr>
        <w:t xml:space="preserve"> </w:t>
      </w:r>
      <w:r w:rsidRPr="00304AB3">
        <w:t>по</w:t>
      </w:r>
      <w:r w:rsidRPr="00304AB3">
        <w:rPr>
          <w:spacing w:val="-1"/>
        </w:rPr>
        <w:t xml:space="preserve"> </w:t>
      </w:r>
      <w:r w:rsidRPr="00304AB3">
        <w:t>мотивам</w:t>
      </w:r>
      <w:r w:rsidRPr="00304AB3">
        <w:rPr>
          <w:spacing w:val="-1"/>
        </w:rPr>
        <w:t xml:space="preserve"> </w:t>
      </w:r>
      <w:r w:rsidRPr="00304AB3">
        <w:t>сказки</w:t>
      </w:r>
      <w:r w:rsidRPr="00304AB3">
        <w:rPr>
          <w:spacing w:val="-1"/>
        </w:rPr>
        <w:t xml:space="preserve"> </w:t>
      </w:r>
      <w:r w:rsidRPr="00304AB3">
        <w:t>К. Чуковского),</w:t>
      </w:r>
      <w:r w:rsidRPr="00304AB3">
        <w:rPr>
          <w:spacing w:val="-1"/>
        </w:rPr>
        <w:t xml:space="preserve"> </w:t>
      </w:r>
      <w:r w:rsidRPr="00304AB3">
        <w:t>муз. М.</w:t>
      </w:r>
      <w:r w:rsidRPr="00304AB3">
        <w:rPr>
          <w:spacing w:val="-2"/>
        </w:rPr>
        <w:t xml:space="preserve"> </w:t>
      </w:r>
      <w:r w:rsidRPr="00304AB3">
        <w:t>Красева.</w:t>
      </w:r>
    </w:p>
    <w:p w14:paraId="0756A65B"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1"/>
          <w:sz w:val="24"/>
          <w:szCs w:val="24"/>
        </w:rPr>
        <w:t xml:space="preserve"> </w:t>
      </w:r>
      <w:r w:rsidRPr="00304AB3">
        <w:rPr>
          <w:i/>
          <w:sz w:val="24"/>
          <w:szCs w:val="24"/>
        </w:rPr>
        <w:t>танцевально-игрового</w:t>
      </w:r>
      <w:r w:rsidRPr="00304AB3">
        <w:rPr>
          <w:i/>
          <w:spacing w:val="1"/>
          <w:sz w:val="24"/>
          <w:szCs w:val="24"/>
        </w:rPr>
        <w:t xml:space="preserve"> </w:t>
      </w:r>
      <w:r w:rsidRPr="00304AB3">
        <w:rPr>
          <w:i/>
          <w:sz w:val="24"/>
          <w:szCs w:val="24"/>
        </w:rPr>
        <w:t>творчества.</w:t>
      </w:r>
      <w:r w:rsidRPr="00304AB3">
        <w:rPr>
          <w:i/>
          <w:spacing w:val="1"/>
          <w:sz w:val="24"/>
          <w:szCs w:val="24"/>
        </w:rPr>
        <w:t xml:space="preserve"> </w:t>
      </w:r>
      <w:r w:rsidRPr="00304AB3">
        <w:rPr>
          <w:sz w:val="24"/>
          <w:szCs w:val="24"/>
        </w:rPr>
        <w:t>«Полька»,</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Ю.</w:t>
      </w:r>
      <w:r w:rsidRPr="00304AB3">
        <w:rPr>
          <w:spacing w:val="1"/>
          <w:sz w:val="24"/>
          <w:szCs w:val="24"/>
        </w:rPr>
        <w:t xml:space="preserve"> </w:t>
      </w:r>
      <w:r w:rsidRPr="00304AB3">
        <w:rPr>
          <w:sz w:val="24"/>
          <w:szCs w:val="24"/>
        </w:rPr>
        <w:t>Чичкова;</w:t>
      </w:r>
      <w:r w:rsidRPr="00304AB3">
        <w:rPr>
          <w:spacing w:val="1"/>
          <w:sz w:val="24"/>
          <w:szCs w:val="24"/>
        </w:rPr>
        <w:t xml:space="preserve"> </w:t>
      </w:r>
      <w:r w:rsidRPr="00304AB3">
        <w:rPr>
          <w:sz w:val="24"/>
          <w:szCs w:val="24"/>
        </w:rPr>
        <w:t>«Хожу</w:t>
      </w:r>
      <w:r w:rsidRPr="00304AB3">
        <w:rPr>
          <w:spacing w:val="1"/>
          <w:sz w:val="24"/>
          <w:szCs w:val="24"/>
        </w:rPr>
        <w:t xml:space="preserve"> </w:t>
      </w:r>
      <w:r w:rsidRPr="00304AB3">
        <w:rPr>
          <w:sz w:val="24"/>
          <w:szCs w:val="24"/>
        </w:rPr>
        <w:t>я по</w:t>
      </w:r>
      <w:r w:rsidRPr="00304AB3">
        <w:rPr>
          <w:spacing w:val="1"/>
          <w:sz w:val="24"/>
          <w:szCs w:val="24"/>
        </w:rPr>
        <w:t xml:space="preserve"> </w:t>
      </w:r>
      <w:r w:rsidRPr="00304AB3">
        <w:rPr>
          <w:sz w:val="24"/>
          <w:szCs w:val="24"/>
        </w:rPr>
        <w:t>улице»,</w:t>
      </w:r>
      <w:r w:rsidRPr="00304AB3">
        <w:rPr>
          <w:spacing w:val="60"/>
          <w:sz w:val="24"/>
          <w:szCs w:val="24"/>
        </w:rPr>
        <w:t xml:space="preserve"> </w:t>
      </w:r>
      <w:r w:rsidRPr="00304AB3">
        <w:rPr>
          <w:sz w:val="24"/>
          <w:szCs w:val="24"/>
        </w:rPr>
        <w:t>рус.</w:t>
      </w:r>
      <w:r w:rsidRPr="00304AB3">
        <w:rPr>
          <w:spacing w:val="58"/>
          <w:sz w:val="24"/>
          <w:szCs w:val="24"/>
        </w:rPr>
        <w:t xml:space="preserve"> </w:t>
      </w:r>
      <w:r w:rsidRPr="00304AB3">
        <w:rPr>
          <w:sz w:val="24"/>
          <w:szCs w:val="24"/>
        </w:rPr>
        <w:t>нар.</w:t>
      </w:r>
      <w:r w:rsidRPr="00304AB3">
        <w:rPr>
          <w:spacing w:val="58"/>
          <w:sz w:val="24"/>
          <w:szCs w:val="24"/>
        </w:rPr>
        <w:t xml:space="preserve"> </w:t>
      </w:r>
      <w:r w:rsidRPr="00304AB3">
        <w:rPr>
          <w:sz w:val="24"/>
          <w:szCs w:val="24"/>
        </w:rPr>
        <w:t>песня,</w:t>
      </w:r>
      <w:r w:rsidRPr="00304AB3">
        <w:rPr>
          <w:spacing w:val="59"/>
          <w:sz w:val="24"/>
          <w:szCs w:val="24"/>
        </w:rPr>
        <w:t xml:space="preserve"> </w:t>
      </w:r>
      <w:r w:rsidRPr="00304AB3">
        <w:rPr>
          <w:sz w:val="24"/>
          <w:szCs w:val="24"/>
        </w:rPr>
        <w:t>обраб.</w:t>
      </w:r>
      <w:r w:rsidRPr="00304AB3">
        <w:rPr>
          <w:spacing w:val="58"/>
          <w:sz w:val="24"/>
          <w:szCs w:val="24"/>
        </w:rPr>
        <w:t xml:space="preserve"> </w:t>
      </w:r>
      <w:r w:rsidRPr="00304AB3">
        <w:rPr>
          <w:sz w:val="24"/>
          <w:szCs w:val="24"/>
        </w:rPr>
        <w:t>А.</w:t>
      </w:r>
      <w:r w:rsidRPr="00304AB3">
        <w:rPr>
          <w:spacing w:val="57"/>
          <w:sz w:val="24"/>
          <w:szCs w:val="24"/>
        </w:rPr>
        <w:t xml:space="preserve"> </w:t>
      </w:r>
      <w:r w:rsidRPr="00304AB3">
        <w:rPr>
          <w:sz w:val="24"/>
          <w:szCs w:val="24"/>
        </w:rPr>
        <w:t>Б.</w:t>
      </w:r>
      <w:r w:rsidRPr="00304AB3">
        <w:rPr>
          <w:spacing w:val="58"/>
          <w:sz w:val="24"/>
          <w:szCs w:val="24"/>
        </w:rPr>
        <w:t xml:space="preserve"> </w:t>
      </w:r>
      <w:r w:rsidRPr="00304AB3">
        <w:rPr>
          <w:sz w:val="24"/>
          <w:szCs w:val="24"/>
        </w:rPr>
        <w:t>Дюбюк;</w:t>
      </w:r>
      <w:r w:rsidRPr="00304AB3">
        <w:rPr>
          <w:spacing w:val="61"/>
          <w:sz w:val="24"/>
          <w:szCs w:val="24"/>
        </w:rPr>
        <w:t xml:space="preserve"> </w:t>
      </w:r>
      <w:r w:rsidRPr="00304AB3">
        <w:rPr>
          <w:sz w:val="24"/>
          <w:szCs w:val="24"/>
        </w:rPr>
        <w:t>«Зимний  праздник»,</w:t>
      </w:r>
      <w:r w:rsidRPr="00304AB3">
        <w:rPr>
          <w:spacing w:val="58"/>
          <w:sz w:val="24"/>
          <w:szCs w:val="24"/>
        </w:rPr>
        <w:t xml:space="preserve"> </w:t>
      </w:r>
      <w:r w:rsidRPr="00304AB3">
        <w:rPr>
          <w:sz w:val="24"/>
          <w:szCs w:val="24"/>
        </w:rPr>
        <w:t>муз.</w:t>
      </w:r>
      <w:r w:rsidRPr="00304AB3">
        <w:rPr>
          <w:spacing w:val="58"/>
          <w:sz w:val="24"/>
          <w:szCs w:val="24"/>
        </w:rPr>
        <w:t xml:space="preserve"> </w:t>
      </w:r>
      <w:r w:rsidRPr="00304AB3">
        <w:rPr>
          <w:sz w:val="24"/>
          <w:szCs w:val="24"/>
        </w:rPr>
        <w:t>М.</w:t>
      </w:r>
      <w:r w:rsidRPr="00304AB3">
        <w:rPr>
          <w:spacing w:val="59"/>
          <w:sz w:val="24"/>
          <w:szCs w:val="24"/>
        </w:rPr>
        <w:t xml:space="preserve"> </w:t>
      </w:r>
      <w:r w:rsidRPr="00304AB3">
        <w:rPr>
          <w:sz w:val="24"/>
          <w:szCs w:val="24"/>
        </w:rPr>
        <w:t>Старокадомского;</w:t>
      </w:r>
    </w:p>
    <w:p w14:paraId="2238A031" w14:textId="77777777" w:rsidR="00BB340C" w:rsidRPr="00304AB3" w:rsidRDefault="0021290F" w:rsidP="00304AB3">
      <w:pPr>
        <w:pStyle w:val="a3"/>
        <w:spacing w:line="276" w:lineRule="auto"/>
        <w:ind w:left="0" w:firstLine="425"/>
      </w:pPr>
      <w:r w:rsidRPr="00304AB3">
        <w:t>«Вальс», муз. Е. Макарова; «Тачанка», муз. К. Листова; «Два петуха», муз. С. Разоренова; «Вышли</w:t>
      </w:r>
      <w:r w:rsidRPr="00304AB3">
        <w:rPr>
          <w:spacing w:val="-57"/>
        </w:rPr>
        <w:t xml:space="preserve"> </w:t>
      </w:r>
      <w:r w:rsidRPr="00304AB3">
        <w:t>куклы</w:t>
      </w:r>
      <w:r w:rsidRPr="00304AB3">
        <w:rPr>
          <w:spacing w:val="88"/>
        </w:rPr>
        <w:t xml:space="preserve"> </w:t>
      </w:r>
      <w:r w:rsidRPr="00304AB3">
        <w:t>танцевать»,</w:t>
      </w:r>
      <w:r w:rsidRPr="00304AB3">
        <w:rPr>
          <w:spacing w:val="90"/>
        </w:rPr>
        <w:t xml:space="preserve"> </w:t>
      </w:r>
      <w:r w:rsidRPr="00304AB3">
        <w:t>муз.</w:t>
      </w:r>
      <w:r w:rsidRPr="00304AB3">
        <w:rPr>
          <w:spacing w:val="87"/>
        </w:rPr>
        <w:t xml:space="preserve"> </w:t>
      </w:r>
      <w:r w:rsidRPr="00304AB3">
        <w:t>В.</w:t>
      </w:r>
      <w:r w:rsidRPr="00304AB3">
        <w:rPr>
          <w:spacing w:val="89"/>
        </w:rPr>
        <w:t xml:space="preserve"> </w:t>
      </w:r>
      <w:r w:rsidRPr="00304AB3">
        <w:t>Витлина;</w:t>
      </w:r>
      <w:r w:rsidRPr="00304AB3">
        <w:rPr>
          <w:spacing w:val="93"/>
        </w:rPr>
        <w:t xml:space="preserve"> </w:t>
      </w:r>
      <w:r w:rsidRPr="00304AB3">
        <w:t>«Полька»,</w:t>
      </w:r>
      <w:r w:rsidRPr="00304AB3">
        <w:rPr>
          <w:spacing w:val="94"/>
        </w:rPr>
        <w:t xml:space="preserve"> </w:t>
      </w:r>
      <w:r w:rsidRPr="00304AB3">
        <w:t>латв.</w:t>
      </w:r>
      <w:r w:rsidRPr="00304AB3">
        <w:rPr>
          <w:spacing w:val="87"/>
        </w:rPr>
        <w:t xml:space="preserve"> </w:t>
      </w:r>
      <w:r w:rsidRPr="00304AB3">
        <w:t>нар.</w:t>
      </w:r>
      <w:r w:rsidRPr="00304AB3">
        <w:rPr>
          <w:spacing w:val="90"/>
        </w:rPr>
        <w:t xml:space="preserve"> </w:t>
      </w:r>
      <w:r w:rsidRPr="00304AB3">
        <w:t>мелодия,</w:t>
      </w:r>
      <w:r w:rsidRPr="00304AB3">
        <w:rPr>
          <w:spacing w:val="87"/>
        </w:rPr>
        <w:t xml:space="preserve"> </w:t>
      </w:r>
      <w:r w:rsidRPr="00304AB3">
        <w:t>обраб.</w:t>
      </w:r>
      <w:r w:rsidRPr="00304AB3">
        <w:rPr>
          <w:spacing w:val="88"/>
        </w:rPr>
        <w:t xml:space="preserve"> </w:t>
      </w:r>
      <w:r w:rsidRPr="00304AB3">
        <w:t>А.</w:t>
      </w:r>
      <w:r w:rsidRPr="00304AB3">
        <w:rPr>
          <w:spacing w:val="87"/>
        </w:rPr>
        <w:t xml:space="preserve"> </w:t>
      </w:r>
      <w:r w:rsidRPr="00304AB3">
        <w:t>Жилинского;</w:t>
      </w:r>
    </w:p>
    <w:p w14:paraId="716634F1" w14:textId="77777777" w:rsidR="00BB340C" w:rsidRPr="00304AB3" w:rsidRDefault="0021290F" w:rsidP="00304AB3">
      <w:pPr>
        <w:pStyle w:val="a3"/>
        <w:spacing w:line="276" w:lineRule="auto"/>
        <w:ind w:left="0" w:firstLine="425"/>
      </w:pPr>
      <w:r w:rsidRPr="00304AB3">
        <w:t>«Русский</w:t>
      </w:r>
      <w:r w:rsidRPr="00304AB3">
        <w:rPr>
          <w:spacing w:val="-3"/>
        </w:rPr>
        <w:t xml:space="preserve"> </w:t>
      </w:r>
      <w:r w:rsidRPr="00304AB3">
        <w:t>перепляс»,</w:t>
      </w:r>
      <w:r w:rsidRPr="00304AB3">
        <w:rPr>
          <w:spacing w:val="-2"/>
        </w:rPr>
        <w:t xml:space="preserve"> </w:t>
      </w:r>
      <w:r w:rsidRPr="00304AB3">
        <w:t>рус.</w:t>
      </w:r>
      <w:r w:rsidRPr="00304AB3">
        <w:rPr>
          <w:spacing w:val="-3"/>
        </w:rPr>
        <w:t xml:space="preserve"> </w:t>
      </w:r>
      <w:r w:rsidRPr="00304AB3">
        <w:t>нар.</w:t>
      </w:r>
      <w:r w:rsidRPr="00304AB3">
        <w:rPr>
          <w:spacing w:val="-2"/>
        </w:rPr>
        <w:t xml:space="preserve"> </w:t>
      </w:r>
      <w:r w:rsidRPr="00304AB3">
        <w:t>песня,</w:t>
      </w:r>
      <w:r w:rsidRPr="00304AB3">
        <w:rPr>
          <w:spacing w:val="-2"/>
        </w:rPr>
        <w:t xml:space="preserve"> </w:t>
      </w:r>
      <w:r w:rsidRPr="00304AB3">
        <w:t>обраб.</w:t>
      </w:r>
      <w:r w:rsidRPr="00304AB3">
        <w:rPr>
          <w:spacing w:val="-3"/>
        </w:rPr>
        <w:t xml:space="preserve"> </w:t>
      </w:r>
      <w:r w:rsidRPr="00304AB3">
        <w:t>К.</w:t>
      </w:r>
      <w:r w:rsidRPr="00304AB3">
        <w:rPr>
          <w:spacing w:val="-2"/>
        </w:rPr>
        <w:t xml:space="preserve"> </w:t>
      </w:r>
      <w:r w:rsidRPr="00304AB3">
        <w:t>Волкова.</w:t>
      </w:r>
    </w:p>
    <w:p w14:paraId="7909E3C7" w14:textId="77777777" w:rsidR="00BB340C" w:rsidRPr="00304AB3" w:rsidRDefault="0021290F" w:rsidP="00304AB3">
      <w:pPr>
        <w:pStyle w:val="a3"/>
        <w:spacing w:line="276" w:lineRule="auto"/>
        <w:ind w:left="0" w:firstLine="425"/>
      </w:pPr>
      <w:r w:rsidRPr="00304AB3">
        <w:rPr>
          <w:i/>
        </w:rPr>
        <w:t>Игра</w:t>
      </w:r>
      <w:r w:rsidRPr="00304AB3">
        <w:rPr>
          <w:i/>
          <w:spacing w:val="1"/>
        </w:rPr>
        <w:t xml:space="preserve"> </w:t>
      </w:r>
      <w:r w:rsidRPr="00304AB3">
        <w:rPr>
          <w:i/>
        </w:rPr>
        <w:t>на</w:t>
      </w:r>
      <w:r w:rsidRPr="00304AB3">
        <w:rPr>
          <w:i/>
          <w:spacing w:val="1"/>
        </w:rPr>
        <w:t xml:space="preserve"> </w:t>
      </w:r>
      <w:r w:rsidRPr="00304AB3">
        <w:rPr>
          <w:i/>
        </w:rPr>
        <w:t>детских</w:t>
      </w:r>
      <w:r w:rsidRPr="00304AB3">
        <w:rPr>
          <w:i/>
          <w:spacing w:val="1"/>
        </w:rPr>
        <w:t xml:space="preserve"> </w:t>
      </w:r>
      <w:r w:rsidRPr="00304AB3">
        <w:rPr>
          <w:i/>
        </w:rPr>
        <w:t>музыкальных</w:t>
      </w:r>
      <w:r w:rsidRPr="00304AB3">
        <w:rPr>
          <w:i/>
          <w:spacing w:val="1"/>
        </w:rPr>
        <w:t xml:space="preserve"> </w:t>
      </w:r>
      <w:r w:rsidRPr="00304AB3">
        <w:rPr>
          <w:i/>
        </w:rPr>
        <w:t>инструментах.</w:t>
      </w:r>
      <w:r w:rsidRPr="00304AB3">
        <w:rPr>
          <w:i/>
          <w:spacing w:val="1"/>
        </w:rPr>
        <w:t xml:space="preserve"> </w:t>
      </w:r>
      <w:r w:rsidRPr="00304AB3">
        <w:t>«Бубенчики»,</w:t>
      </w:r>
      <w:r w:rsidRPr="00304AB3">
        <w:rPr>
          <w:spacing w:val="1"/>
        </w:rPr>
        <w:t xml:space="preserve"> </w:t>
      </w:r>
      <w:r w:rsidRPr="00304AB3">
        <w:t>«Гармошка»,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Долинова;</w:t>
      </w:r>
      <w:r w:rsidRPr="00304AB3">
        <w:rPr>
          <w:spacing w:val="1"/>
        </w:rPr>
        <w:t xml:space="preserve"> </w:t>
      </w:r>
      <w:r w:rsidRPr="00304AB3">
        <w:t>«Наш</w:t>
      </w:r>
      <w:r w:rsidRPr="00304AB3">
        <w:rPr>
          <w:spacing w:val="1"/>
        </w:rPr>
        <w:t xml:space="preserve"> </w:t>
      </w:r>
      <w:r w:rsidRPr="00304AB3">
        <w:t>оркестр»,</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Ю.</w:t>
      </w:r>
      <w:r w:rsidRPr="00304AB3">
        <w:rPr>
          <w:spacing w:val="1"/>
        </w:rPr>
        <w:t xml:space="preserve"> </w:t>
      </w:r>
      <w:r w:rsidRPr="00304AB3">
        <w:t>Островского</w:t>
      </w:r>
      <w:r w:rsidRPr="00304AB3">
        <w:rPr>
          <w:spacing w:val="1"/>
        </w:rPr>
        <w:t xml:space="preserve"> </w:t>
      </w:r>
      <w:r w:rsidRPr="00304AB3">
        <w:t>«На</w:t>
      </w:r>
      <w:r w:rsidRPr="00304AB3">
        <w:rPr>
          <w:spacing w:val="1"/>
        </w:rPr>
        <w:t xml:space="preserve"> </w:t>
      </w:r>
      <w:r w:rsidRPr="00304AB3">
        <w:t>зеленом лугу», «Во саду ли, в огороде», «Сорока-сорока», рус. нар. мелодии; «Белка» (отрывок из</w:t>
      </w:r>
      <w:r w:rsidRPr="00304AB3">
        <w:rPr>
          <w:spacing w:val="1"/>
        </w:rPr>
        <w:t xml:space="preserve"> </w:t>
      </w:r>
      <w:r w:rsidRPr="00304AB3">
        <w:t>оперы «Сказка о царе Салтане», муз. Н. Римского-Корсакова); «Я на горку шла», «Во поле береза</w:t>
      </w:r>
      <w:r w:rsidRPr="00304AB3">
        <w:rPr>
          <w:spacing w:val="1"/>
        </w:rPr>
        <w:t xml:space="preserve"> </w:t>
      </w:r>
      <w:r w:rsidRPr="00304AB3">
        <w:t>стояла»,</w:t>
      </w:r>
      <w:r w:rsidRPr="00304AB3">
        <w:rPr>
          <w:spacing w:val="47"/>
        </w:rPr>
        <w:t xml:space="preserve"> </w:t>
      </w:r>
      <w:r w:rsidRPr="00304AB3">
        <w:t>рус.</w:t>
      </w:r>
      <w:r w:rsidRPr="00304AB3">
        <w:rPr>
          <w:spacing w:val="46"/>
        </w:rPr>
        <w:t xml:space="preserve"> </w:t>
      </w:r>
      <w:r w:rsidRPr="00304AB3">
        <w:t>нар.</w:t>
      </w:r>
      <w:r w:rsidRPr="00304AB3">
        <w:rPr>
          <w:spacing w:val="105"/>
        </w:rPr>
        <w:t xml:space="preserve"> </w:t>
      </w:r>
      <w:r w:rsidRPr="00304AB3">
        <w:t>песни;</w:t>
      </w:r>
      <w:r w:rsidRPr="00304AB3">
        <w:rPr>
          <w:spacing w:val="109"/>
        </w:rPr>
        <w:t xml:space="preserve"> </w:t>
      </w:r>
      <w:r w:rsidRPr="00304AB3">
        <w:t>«К</w:t>
      </w:r>
      <w:r w:rsidRPr="00304AB3">
        <w:rPr>
          <w:spacing w:val="105"/>
        </w:rPr>
        <w:t xml:space="preserve"> </w:t>
      </w:r>
      <w:r w:rsidRPr="00304AB3">
        <w:t>нам</w:t>
      </w:r>
      <w:r w:rsidRPr="00304AB3">
        <w:rPr>
          <w:spacing w:val="105"/>
        </w:rPr>
        <w:t xml:space="preserve"> </w:t>
      </w:r>
      <w:r w:rsidRPr="00304AB3">
        <w:t>гости</w:t>
      </w:r>
      <w:r w:rsidRPr="00304AB3">
        <w:rPr>
          <w:spacing w:val="106"/>
        </w:rPr>
        <w:t xml:space="preserve"> </w:t>
      </w:r>
      <w:r w:rsidRPr="00304AB3">
        <w:t>пришли»,</w:t>
      </w:r>
      <w:r w:rsidRPr="00304AB3">
        <w:rPr>
          <w:spacing w:val="106"/>
        </w:rPr>
        <w:t xml:space="preserve"> </w:t>
      </w:r>
      <w:r w:rsidRPr="00304AB3">
        <w:t>муз.</w:t>
      </w:r>
      <w:r w:rsidRPr="00304AB3">
        <w:rPr>
          <w:spacing w:val="106"/>
        </w:rPr>
        <w:t xml:space="preserve"> </w:t>
      </w:r>
      <w:r w:rsidRPr="00304AB3">
        <w:t>Ан.</w:t>
      </w:r>
      <w:r w:rsidRPr="00304AB3">
        <w:rPr>
          <w:spacing w:val="105"/>
        </w:rPr>
        <w:t xml:space="preserve"> </w:t>
      </w:r>
      <w:r w:rsidRPr="00304AB3">
        <w:t>Александрова;</w:t>
      </w:r>
      <w:r w:rsidRPr="00304AB3">
        <w:rPr>
          <w:spacing w:val="112"/>
        </w:rPr>
        <w:t xml:space="preserve"> </w:t>
      </w:r>
      <w:r w:rsidRPr="00304AB3">
        <w:t>«Вальс»,</w:t>
      </w:r>
      <w:r w:rsidRPr="00304AB3">
        <w:rPr>
          <w:spacing w:val="107"/>
        </w:rPr>
        <w:t xml:space="preserve"> </w:t>
      </w:r>
      <w:r w:rsidRPr="00304AB3">
        <w:t>муз.</w:t>
      </w:r>
      <w:r w:rsidRPr="00304AB3">
        <w:rPr>
          <w:spacing w:val="-58"/>
        </w:rPr>
        <w:t xml:space="preserve"> </w:t>
      </w:r>
      <w:r w:rsidRPr="00304AB3">
        <w:t>Е.</w:t>
      </w:r>
      <w:r w:rsidRPr="00304AB3">
        <w:rPr>
          <w:spacing w:val="-1"/>
        </w:rPr>
        <w:t xml:space="preserve"> </w:t>
      </w:r>
      <w:r w:rsidRPr="00304AB3">
        <w:t>Тиличеевой.</w:t>
      </w:r>
    </w:p>
    <w:p w14:paraId="6CEF440F" w14:textId="52A18B08" w:rsidR="00BB340C" w:rsidRPr="00304AB3" w:rsidRDefault="0021290F" w:rsidP="00304AB3">
      <w:pPr>
        <w:pStyle w:val="2"/>
        <w:spacing w:line="276" w:lineRule="auto"/>
        <w:ind w:left="0" w:firstLine="425"/>
      </w:pPr>
      <w:r w:rsidRPr="00304AB3">
        <w:t>Примерный перечень произведений изобразительного искусства</w:t>
      </w:r>
      <w:r w:rsidRPr="00304AB3">
        <w:rPr>
          <w:spacing w:val="-57"/>
        </w:rPr>
        <w:t xml:space="preserve"> </w:t>
      </w:r>
      <w:r w:rsidRPr="00304AB3">
        <w:t>от</w:t>
      </w:r>
      <w:r w:rsidRPr="00304AB3">
        <w:rPr>
          <w:spacing w:val="1"/>
        </w:rPr>
        <w:t xml:space="preserve"> </w:t>
      </w:r>
      <w:r w:rsidRPr="00304AB3">
        <w:t>от</w:t>
      </w:r>
      <w:r w:rsidRPr="00304AB3">
        <w:rPr>
          <w:spacing w:val="1"/>
        </w:rPr>
        <w:t xml:space="preserve"> </w:t>
      </w:r>
      <w:r w:rsidRPr="00304AB3">
        <w:t>6</w:t>
      </w:r>
      <w:r w:rsidRPr="00304AB3">
        <w:rPr>
          <w:spacing w:val="-3"/>
        </w:rPr>
        <w:t xml:space="preserve"> </w:t>
      </w:r>
      <w:r w:rsidRPr="00304AB3">
        <w:t>до</w:t>
      </w:r>
      <w:r w:rsidRPr="00304AB3">
        <w:rPr>
          <w:spacing w:val="-1"/>
        </w:rPr>
        <w:t xml:space="preserve"> </w:t>
      </w:r>
      <w:r w:rsidRPr="00304AB3">
        <w:t>7 лет</w:t>
      </w:r>
    </w:p>
    <w:p w14:paraId="3212EF3B" w14:textId="77777777" w:rsidR="00BB340C" w:rsidRPr="00304AB3" w:rsidRDefault="0021290F" w:rsidP="00304AB3">
      <w:pPr>
        <w:pStyle w:val="a3"/>
        <w:spacing w:line="276" w:lineRule="auto"/>
        <w:ind w:left="0" w:firstLine="425"/>
      </w:pPr>
      <w:r w:rsidRPr="00304AB3">
        <w:rPr>
          <w:i/>
        </w:rPr>
        <w:t>Иллюстрации,</w:t>
      </w:r>
      <w:r w:rsidRPr="00304AB3">
        <w:rPr>
          <w:i/>
          <w:spacing w:val="1"/>
        </w:rPr>
        <w:t xml:space="preserve"> </w:t>
      </w:r>
      <w:r w:rsidRPr="00304AB3">
        <w:rPr>
          <w:i/>
        </w:rPr>
        <w:t>репродукции</w:t>
      </w:r>
      <w:r w:rsidRPr="00304AB3">
        <w:rPr>
          <w:i/>
          <w:spacing w:val="1"/>
        </w:rPr>
        <w:t xml:space="preserve"> </w:t>
      </w:r>
      <w:r w:rsidRPr="00304AB3">
        <w:rPr>
          <w:i/>
        </w:rPr>
        <w:t>картин</w:t>
      </w:r>
      <w:r w:rsidRPr="00304AB3">
        <w:t>:</w:t>
      </w:r>
      <w:r w:rsidRPr="00304AB3">
        <w:rPr>
          <w:spacing w:val="1"/>
        </w:rPr>
        <w:t xml:space="preserve"> </w:t>
      </w:r>
      <w:r w:rsidRPr="00304AB3">
        <w:t>И.И.</w:t>
      </w:r>
      <w:r w:rsidRPr="00304AB3">
        <w:rPr>
          <w:spacing w:val="1"/>
        </w:rPr>
        <w:t xml:space="preserve"> </w:t>
      </w:r>
      <w:r w:rsidRPr="00304AB3">
        <w:t>Левитан</w:t>
      </w:r>
      <w:r w:rsidRPr="00304AB3">
        <w:rPr>
          <w:spacing w:val="1"/>
        </w:rPr>
        <w:t xml:space="preserve"> </w:t>
      </w:r>
      <w:r w:rsidRPr="00304AB3">
        <w:t>«Золотая</w:t>
      </w:r>
      <w:r w:rsidRPr="00304AB3">
        <w:rPr>
          <w:spacing w:val="1"/>
        </w:rPr>
        <w:t xml:space="preserve"> </w:t>
      </w:r>
      <w:r w:rsidRPr="00304AB3">
        <w:t>осень»,</w:t>
      </w:r>
      <w:r w:rsidRPr="00304AB3">
        <w:rPr>
          <w:spacing w:val="1"/>
        </w:rPr>
        <w:t xml:space="preserve"> </w:t>
      </w:r>
      <w:r w:rsidRPr="00304AB3">
        <w:t>«Осенний</w:t>
      </w:r>
      <w:r w:rsidRPr="00304AB3">
        <w:rPr>
          <w:spacing w:val="1"/>
        </w:rPr>
        <w:t xml:space="preserve"> </w:t>
      </w:r>
      <w:r w:rsidRPr="00304AB3">
        <w:t>день.</w:t>
      </w:r>
      <w:r w:rsidRPr="00304AB3">
        <w:rPr>
          <w:spacing w:val="-57"/>
        </w:rPr>
        <w:t xml:space="preserve"> </w:t>
      </w:r>
      <w:r w:rsidRPr="00304AB3">
        <w:t>Сокольники»,</w:t>
      </w:r>
      <w:r w:rsidRPr="00304AB3">
        <w:rPr>
          <w:spacing w:val="5"/>
        </w:rPr>
        <w:t xml:space="preserve"> </w:t>
      </w:r>
      <w:r w:rsidRPr="00304AB3">
        <w:t>«Стога»,</w:t>
      </w:r>
      <w:r w:rsidRPr="00304AB3">
        <w:rPr>
          <w:spacing w:val="6"/>
        </w:rPr>
        <w:t xml:space="preserve"> </w:t>
      </w:r>
      <w:r w:rsidRPr="00304AB3">
        <w:t>«Март»,</w:t>
      </w:r>
      <w:r w:rsidRPr="00304AB3">
        <w:rPr>
          <w:spacing w:val="8"/>
        </w:rPr>
        <w:t xml:space="preserve"> </w:t>
      </w:r>
      <w:r w:rsidRPr="00304AB3">
        <w:t>«Весна.</w:t>
      </w:r>
      <w:r w:rsidRPr="00304AB3">
        <w:rPr>
          <w:spacing w:val="2"/>
        </w:rPr>
        <w:t xml:space="preserve"> </w:t>
      </w:r>
      <w:r w:rsidRPr="00304AB3">
        <w:t>Большая</w:t>
      </w:r>
      <w:r w:rsidRPr="00304AB3">
        <w:rPr>
          <w:spacing w:val="1"/>
        </w:rPr>
        <w:t xml:space="preserve"> </w:t>
      </w:r>
      <w:r w:rsidRPr="00304AB3">
        <w:t>вода»;</w:t>
      </w:r>
      <w:r w:rsidRPr="00304AB3">
        <w:rPr>
          <w:spacing w:val="4"/>
        </w:rPr>
        <w:t xml:space="preserve"> </w:t>
      </w:r>
      <w:r w:rsidRPr="00304AB3">
        <w:t>В.М.</w:t>
      </w:r>
      <w:r w:rsidRPr="00304AB3">
        <w:rPr>
          <w:spacing w:val="2"/>
        </w:rPr>
        <w:t xml:space="preserve"> </w:t>
      </w:r>
      <w:r w:rsidRPr="00304AB3">
        <w:t>Васнецов</w:t>
      </w:r>
      <w:r w:rsidRPr="00304AB3">
        <w:rPr>
          <w:spacing w:val="5"/>
        </w:rPr>
        <w:t xml:space="preserve"> </w:t>
      </w:r>
      <w:r w:rsidRPr="00304AB3">
        <w:t>«Аленушка»,</w:t>
      </w:r>
      <w:r w:rsidRPr="00304AB3">
        <w:rPr>
          <w:spacing w:val="8"/>
        </w:rPr>
        <w:t xml:space="preserve"> </w:t>
      </w:r>
      <w:r w:rsidRPr="00304AB3">
        <w:t>«Богатыри»,</w:t>
      </w:r>
    </w:p>
    <w:p w14:paraId="1B7086F9" w14:textId="77777777" w:rsidR="00BB340C" w:rsidRPr="00304AB3" w:rsidRDefault="0021290F" w:rsidP="00304AB3">
      <w:pPr>
        <w:pStyle w:val="a3"/>
        <w:spacing w:line="276" w:lineRule="auto"/>
        <w:ind w:left="0" w:firstLine="425"/>
      </w:pPr>
      <w:r w:rsidRPr="00304AB3">
        <w:t>«Иван</w:t>
      </w:r>
      <w:r w:rsidRPr="00304AB3">
        <w:rPr>
          <w:spacing w:val="1"/>
        </w:rPr>
        <w:t xml:space="preserve"> </w:t>
      </w:r>
      <w:r w:rsidRPr="00304AB3">
        <w:t>–</w:t>
      </w:r>
      <w:r w:rsidRPr="00304AB3">
        <w:rPr>
          <w:spacing w:val="1"/>
        </w:rPr>
        <w:t xml:space="preserve"> </w:t>
      </w:r>
      <w:r w:rsidRPr="00304AB3">
        <w:t>царевич</w:t>
      </w:r>
      <w:r w:rsidRPr="00304AB3">
        <w:rPr>
          <w:spacing w:val="1"/>
        </w:rPr>
        <w:t xml:space="preserve"> </w:t>
      </w:r>
      <w:r w:rsidRPr="00304AB3">
        <w:t>на</w:t>
      </w:r>
      <w:r w:rsidRPr="00304AB3">
        <w:rPr>
          <w:spacing w:val="1"/>
        </w:rPr>
        <w:t xml:space="preserve"> </w:t>
      </w:r>
      <w:r w:rsidRPr="00304AB3">
        <w:t>Сером</w:t>
      </w:r>
      <w:r w:rsidRPr="00304AB3">
        <w:rPr>
          <w:spacing w:val="1"/>
        </w:rPr>
        <w:t xml:space="preserve"> </w:t>
      </w:r>
      <w:r w:rsidRPr="00304AB3">
        <w:t>волке»,</w:t>
      </w:r>
      <w:r w:rsidRPr="00304AB3">
        <w:rPr>
          <w:spacing w:val="1"/>
        </w:rPr>
        <w:t xml:space="preserve"> </w:t>
      </w:r>
      <w:r w:rsidRPr="00304AB3">
        <w:t>«Гусляры»;</w:t>
      </w:r>
      <w:r w:rsidRPr="00304AB3">
        <w:rPr>
          <w:spacing w:val="1"/>
        </w:rPr>
        <w:t xml:space="preserve"> </w:t>
      </w:r>
      <w:r w:rsidRPr="00304AB3">
        <w:t>Ф.А.</w:t>
      </w:r>
      <w:r w:rsidRPr="00304AB3">
        <w:rPr>
          <w:spacing w:val="1"/>
        </w:rPr>
        <w:t xml:space="preserve"> </w:t>
      </w:r>
      <w:r w:rsidRPr="00304AB3">
        <w:t>Васильев</w:t>
      </w:r>
      <w:r w:rsidRPr="00304AB3">
        <w:rPr>
          <w:spacing w:val="1"/>
        </w:rPr>
        <w:t xml:space="preserve"> </w:t>
      </w:r>
      <w:r w:rsidRPr="00304AB3">
        <w:t>«Перед</w:t>
      </w:r>
      <w:r w:rsidRPr="00304AB3">
        <w:rPr>
          <w:spacing w:val="1"/>
        </w:rPr>
        <w:t xml:space="preserve"> </w:t>
      </w:r>
      <w:r w:rsidRPr="00304AB3">
        <w:t>дождем»,</w:t>
      </w:r>
      <w:r w:rsidRPr="00304AB3">
        <w:rPr>
          <w:spacing w:val="1"/>
        </w:rPr>
        <w:t xml:space="preserve"> </w:t>
      </w:r>
      <w:r w:rsidRPr="00304AB3">
        <w:t>«Грачи</w:t>
      </w:r>
      <w:r w:rsidRPr="00304AB3">
        <w:rPr>
          <w:spacing w:val="1"/>
        </w:rPr>
        <w:t xml:space="preserve"> </w:t>
      </w:r>
      <w:r w:rsidRPr="00304AB3">
        <w:t xml:space="preserve">прилетели»;  </w:t>
      </w:r>
      <w:r w:rsidRPr="00304AB3">
        <w:rPr>
          <w:spacing w:val="9"/>
        </w:rPr>
        <w:t xml:space="preserve"> </w:t>
      </w:r>
      <w:r w:rsidRPr="00304AB3">
        <w:t xml:space="preserve">В.Поленов  </w:t>
      </w:r>
      <w:r w:rsidRPr="00304AB3">
        <w:rPr>
          <w:spacing w:val="11"/>
        </w:rPr>
        <w:t xml:space="preserve"> </w:t>
      </w:r>
      <w:r w:rsidRPr="00304AB3">
        <w:t xml:space="preserve">«Золотая  </w:t>
      </w:r>
      <w:r w:rsidRPr="00304AB3">
        <w:rPr>
          <w:spacing w:val="7"/>
        </w:rPr>
        <w:t xml:space="preserve"> </w:t>
      </w:r>
      <w:r w:rsidRPr="00304AB3">
        <w:t xml:space="preserve">осень»;     </w:t>
      </w:r>
      <w:r w:rsidRPr="00304AB3">
        <w:rPr>
          <w:spacing w:val="18"/>
        </w:rPr>
        <w:t xml:space="preserve"> </w:t>
      </w:r>
      <w:r w:rsidRPr="00304AB3">
        <w:t xml:space="preserve">И.Ф.  </w:t>
      </w:r>
      <w:r w:rsidRPr="00304AB3">
        <w:rPr>
          <w:spacing w:val="8"/>
        </w:rPr>
        <w:t xml:space="preserve"> </w:t>
      </w:r>
      <w:r w:rsidRPr="00304AB3">
        <w:t xml:space="preserve">Хруцкий  </w:t>
      </w:r>
      <w:r w:rsidRPr="00304AB3">
        <w:rPr>
          <w:spacing w:val="10"/>
        </w:rPr>
        <w:t xml:space="preserve"> </w:t>
      </w:r>
      <w:r w:rsidRPr="00304AB3">
        <w:t xml:space="preserve">«Цветы  </w:t>
      </w:r>
      <w:r w:rsidRPr="00304AB3">
        <w:rPr>
          <w:spacing w:val="8"/>
        </w:rPr>
        <w:t xml:space="preserve"> </w:t>
      </w:r>
      <w:r w:rsidRPr="00304AB3">
        <w:t xml:space="preserve">и  </w:t>
      </w:r>
      <w:r w:rsidRPr="00304AB3">
        <w:rPr>
          <w:spacing w:val="8"/>
        </w:rPr>
        <w:t xml:space="preserve"> </w:t>
      </w:r>
      <w:r w:rsidRPr="00304AB3">
        <w:t xml:space="preserve">плоды»  </w:t>
      </w:r>
      <w:r w:rsidRPr="00304AB3">
        <w:rPr>
          <w:spacing w:val="9"/>
        </w:rPr>
        <w:t xml:space="preserve"> </w:t>
      </w:r>
      <w:r w:rsidRPr="00304AB3">
        <w:t>А.Саврасов</w:t>
      </w:r>
    </w:p>
    <w:p w14:paraId="46F6BE72" w14:textId="77777777" w:rsidR="00BB340C" w:rsidRPr="00304AB3" w:rsidRDefault="0021290F" w:rsidP="00304AB3">
      <w:pPr>
        <w:pStyle w:val="a3"/>
        <w:spacing w:line="276" w:lineRule="auto"/>
        <w:ind w:left="0" w:firstLine="425"/>
      </w:pPr>
      <w:r w:rsidRPr="00304AB3">
        <w:t xml:space="preserve">«Ранняя </w:t>
      </w:r>
      <w:r w:rsidRPr="00304AB3">
        <w:rPr>
          <w:i/>
        </w:rPr>
        <w:t>весна»</w:t>
      </w:r>
      <w:r w:rsidRPr="00304AB3">
        <w:t>, К. Юон «Мартовское солнце», В. Шишкин «Прогулка в лесу», «Утро в сосновом</w:t>
      </w:r>
      <w:r w:rsidRPr="00304AB3">
        <w:rPr>
          <w:spacing w:val="1"/>
        </w:rPr>
        <w:t xml:space="preserve"> </w:t>
      </w:r>
      <w:r w:rsidRPr="00304AB3">
        <w:t>лесу»,</w:t>
      </w:r>
      <w:r w:rsidRPr="00304AB3">
        <w:rPr>
          <w:spacing w:val="1"/>
        </w:rPr>
        <w:t xml:space="preserve"> </w:t>
      </w:r>
      <w:r w:rsidRPr="00304AB3">
        <w:t>«Рожь»;</w:t>
      </w:r>
      <w:r w:rsidRPr="00304AB3">
        <w:rPr>
          <w:spacing w:val="1"/>
        </w:rPr>
        <w:t xml:space="preserve"> </w:t>
      </w:r>
      <w:r w:rsidRPr="00304AB3">
        <w:t>А.</w:t>
      </w:r>
      <w:r w:rsidRPr="00304AB3">
        <w:rPr>
          <w:spacing w:val="1"/>
        </w:rPr>
        <w:t xml:space="preserve"> </w:t>
      </w:r>
      <w:r w:rsidRPr="00304AB3">
        <w:t>Куинджи</w:t>
      </w:r>
      <w:r w:rsidRPr="00304AB3">
        <w:rPr>
          <w:spacing w:val="1"/>
        </w:rPr>
        <w:t xml:space="preserve"> </w:t>
      </w:r>
      <w:r w:rsidRPr="00304AB3">
        <w:t>«Березовая</w:t>
      </w:r>
      <w:r w:rsidRPr="00304AB3">
        <w:rPr>
          <w:spacing w:val="1"/>
        </w:rPr>
        <w:t xml:space="preserve"> </w:t>
      </w:r>
      <w:r w:rsidRPr="00304AB3">
        <w:t>роща»;</w:t>
      </w:r>
      <w:r w:rsidRPr="00304AB3">
        <w:rPr>
          <w:spacing w:val="1"/>
        </w:rPr>
        <w:t xml:space="preserve"> </w:t>
      </w:r>
      <w:r w:rsidRPr="00304AB3">
        <w:t>А.</w:t>
      </w:r>
      <w:r w:rsidRPr="00304AB3">
        <w:rPr>
          <w:spacing w:val="1"/>
        </w:rPr>
        <w:t xml:space="preserve"> </w:t>
      </w:r>
      <w:r w:rsidRPr="00304AB3">
        <w:t>Пластов</w:t>
      </w:r>
      <w:r w:rsidRPr="00304AB3">
        <w:rPr>
          <w:spacing w:val="1"/>
        </w:rPr>
        <w:t xml:space="preserve"> </w:t>
      </w:r>
      <w:r w:rsidRPr="00304AB3">
        <w:t>«Полдень»,</w:t>
      </w:r>
      <w:r w:rsidRPr="00304AB3">
        <w:rPr>
          <w:spacing w:val="1"/>
        </w:rPr>
        <w:t xml:space="preserve"> </w:t>
      </w:r>
      <w:r w:rsidRPr="00304AB3">
        <w:t>«Летом»,</w:t>
      </w:r>
      <w:r w:rsidRPr="00304AB3">
        <w:rPr>
          <w:spacing w:val="1"/>
        </w:rPr>
        <w:t xml:space="preserve"> </w:t>
      </w:r>
      <w:r w:rsidRPr="00304AB3">
        <w:t>«Сенокос»;</w:t>
      </w:r>
      <w:r w:rsidRPr="00304AB3">
        <w:rPr>
          <w:spacing w:val="1"/>
        </w:rPr>
        <w:t xml:space="preserve"> </w:t>
      </w:r>
      <w:r w:rsidRPr="00304AB3">
        <w:t>И.Остроухов «Золотая осень». З.Е. Серебрякова «За завтраком»; В.Серов, «Девочка с персиками»;</w:t>
      </w:r>
      <w:r w:rsidRPr="00304AB3">
        <w:rPr>
          <w:spacing w:val="1"/>
        </w:rPr>
        <w:t xml:space="preserve"> </w:t>
      </w:r>
      <w:r w:rsidRPr="00304AB3">
        <w:t>А.Степанов</w:t>
      </w:r>
      <w:r w:rsidRPr="00304AB3">
        <w:rPr>
          <w:spacing w:val="1"/>
        </w:rPr>
        <w:t xml:space="preserve"> </w:t>
      </w:r>
      <w:r w:rsidRPr="00304AB3">
        <w:t>«Катание</w:t>
      </w:r>
      <w:r w:rsidRPr="00304AB3">
        <w:rPr>
          <w:spacing w:val="1"/>
        </w:rPr>
        <w:t xml:space="preserve"> </w:t>
      </w:r>
      <w:r w:rsidRPr="00304AB3">
        <w:t>на</w:t>
      </w:r>
      <w:r w:rsidRPr="00304AB3">
        <w:rPr>
          <w:spacing w:val="1"/>
        </w:rPr>
        <w:t xml:space="preserve"> </w:t>
      </w:r>
      <w:r w:rsidRPr="00304AB3">
        <w:t>Масленицу»;</w:t>
      </w:r>
      <w:r w:rsidRPr="00304AB3">
        <w:rPr>
          <w:spacing w:val="1"/>
        </w:rPr>
        <w:t xml:space="preserve"> </w:t>
      </w:r>
      <w:r w:rsidRPr="00304AB3">
        <w:t>И.Э.Грабарь</w:t>
      </w:r>
      <w:r w:rsidRPr="00304AB3">
        <w:rPr>
          <w:spacing w:val="1"/>
        </w:rPr>
        <w:t xml:space="preserve"> </w:t>
      </w:r>
      <w:r w:rsidRPr="00304AB3">
        <w:t>«Зимнее</w:t>
      </w:r>
      <w:r w:rsidRPr="00304AB3">
        <w:rPr>
          <w:spacing w:val="1"/>
        </w:rPr>
        <w:t xml:space="preserve"> </w:t>
      </w:r>
      <w:r w:rsidRPr="00304AB3">
        <w:t>утро»;</w:t>
      </w:r>
      <w:r w:rsidRPr="00304AB3">
        <w:rPr>
          <w:spacing w:val="1"/>
        </w:rPr>
        <w:t xml:space="preserve"> </w:t>
      </w:r>
      <w:r w:rsidRPr="00304AB3">
        <w:t>И.Билибин</w:t>
      </w:r>
      <w:r w:rsidRPr="00304AB3">
        <w:rPr>
          <w:spacing w:val="1"/>
        </w:rPr>
        <w:t xml:space="preserve"> </w:t>
      </w:r>
      <w:r w:rsidRPr="00304AB3">
        <w:t>«Сестрица</w:t>
      </w:r>
      <w:r w:rsidRPr="00304AB3">
        <w:rPr>
          <w:spacing w:val="1"/>
        </w:rPr>
        <w:t xml:space="preserve"> </w:t>
      </w:r>
      <w:r w:rsidRPr="00304AB3">
        <w:t>Алѐнушка и братец Иванушка»; Ю.Кугач «Накануне праздника»; А.С.Петров – Водкин «Утренний</w:t>
      </w:r>
      <w:r w:rsidRPr="00304AB3">
        <w:rPr>
          <w:spacing w:val="-57"/>
        </w:rPr>
        <w:t xml:space="preserve"> </w:t>
      </w:r>
      <w:r w:rsidRPr="00304AB3">
        <w:t>натюрморт»;</w:t>
      </w:r>
      <w:r w:rsidRPr="00304AB3">
        <w:rPr>
          <w:spacing w:val="1"/>
        </w:rPr>
        <w:t xml:space="preserve"> </w:t>
      </w:r>
      <w:r w:rsidRPr="00304AB3">
        <w:t>И.Разживин</w:t>
      </w:r>
      <w:r w:rsidRPr="00304AB3">
        <w:rPr>
          <w:spacing w:val="1"/>
        </w:rPr>
        <w:t xml:space="preserve"> </w:t>
      </w:r>
      <w:r w:rsidRPr="00304AB3">
        <w:t>Игорь</w:t>
      </w:r>
      <w:r w:rsidRPr="00304AB3">
        <w:rPr>
          <w:spacing w:val="1"/>
        </w:rPr>
        <w:t xml:space="preserve"> </w:t>
      </w:r>
      <w:r w:rsidRPr="00304AB3">
        <w:t>«Волшебная</w:t>
      </w:r>
      <w:r w:rsidRPr="00304AB3">
        <w:rPr>
          <w:spacing w:val="1"/>
        </w:rPr>
        <w:t xml:space="preserve"> </w:t>
      </w:r>
      <w:r w:rsidRPr="00304AB3">
        <w:t>зима»;</w:t>
      </w:r>
      <w:r w:rsidRPr="00304AB3">
        <w:rPr>
          <w:spacing w:val="1"/>
        </w:rPr>
        <w:t xml:space="preserve"> </w:t>
      </w:r>
      <w:r w:rsidRPr="00304AB3">
        <w:t>К.Маковский</w:t>
      </w:r>
      <w:r w:rsidRPr="00304AB3">
        <w:rPr>
          <w:spacing w:val="1"/>
        </w:rPr>
        <w:t xml:space="preserve"> </w:t>
      </w:r>
      <w:r w:rsidRPr="00304AB3">
        <w:t>«Дети</w:t>
      </w:r>
      <w:r w:rsidRPr="00304AB3">
        <w:rPr>
          <w:spacing w:val="1"/>
        </w:rPr>
        <w:t xml:space="preserve"> </w:t>
      </w:r>
      <w:r w:rsidRPr="00304AB3">
        <w:t>бегущие</w:t>
      </w:r>
      <w:r w:rsidRPr="00304AB3">
        <w:rPr>
          <w:spacing w:val="1"/>
        </w:rPr>
        <w:t xml:space="preserve"> </w:t>
      </w:r>
      <w:r w:rsidRPr="00304AB3">
        <w:t>от</w:t>
      </w:r>
      <w:r w:rsidRPr="00304AB3">
        <w:rPr>
          <w:spacing w:val="1"/>
        </w:rPr>
        <w:t xml:space="preserve"> </w:t>
      </w:r>
      <w:r w:rsidRPr="00304AB3">
        <w:t>грозы»,</w:t>
      </w:r>
      <w:r w:rsidRPr="00304AB3">
        <w:rPr>
          <w:spacing w:val="-57"/>
        </w:rPr>
        <w:t xml:space="preserve"> </w:t>
      </w:r>
      <w:r w:rsidRPr="00304AB3">
        <w:rPr>
          <w:color w:val="0F0F0F"/>
        </w:rPr>
        <w:t xml:space="preserve">Ю.Кротов </w:t>
      </w:r>
      <w:r w:rsidRPr="00304AB3">
        <w:t>«Хозяюшка»; П.Ренуар «Детский день»; И.И. Ершов «Ксения читает сказки куклам»;</w:t>
      </w:r>
      <w:r w:rsidRPr="00304AB3">
        <w:rPr>
          <w:spacing w:val="1"/>
        </w:rPr>
        <w:t xml:space="preserve"> </w:t>
      </w:r>
      <w:r w:rsidRPr="00304AB3">
        <w:t>К.Маковский</w:t>
      </w:r>
      <w:r w:rsidRPr="00304AB3">
        <w:rPr>
          <w:spacing w:val="1"/>
        </w:rPr>
        <w:t xml:space="preserve"> </w:t>
      </w:r>
      <w:r w:rsidRPr="00304AB3">
        <w:t>«Портрет</w:t>
      </w:r>
      <w:r w:rsidRPr="00304AB3">
        <w:rPr>
          <w:spacing w:val="1"/>
        </w:rPr>
        <w:t xml:space="preserve"> </w:t>
      </w:r>
      <w:r w:rsidRPr="00304AB3">
        <w:t>детей художника»;</w:t>
      </w:r>
      <w:r w:rsidRPr="00304AB3">
        <w:rPr>
          <w:spacing w:val="1"/>
        </w:rPr>
        <w:t xml:space="preserve"> </w:t>
      </w:r>
      <w:r w:rsidRPr="00304AB3">
        <w:t>И.Остроухов</w:t>
      </w:r>
      <w:r w:rsidRPr="00304AB3">
        <w:rPr>
          <w:spacing w:val="1"/>
        </w:rPr>
        <w:t xml:space="preserve"> </w:t>
      </w:r>
      <w:r w:rsidRPr="00304AB3">
        <w:t>«Золотая</w:t>
      </w:r>
      <w:r w:rsidRPr="00304AB3">
        <w:rPr>
          <w:spacing w:val="1"/>
        </w:rPr>
        <w:t xml:space="preserve"> </w:t>
      </w:r>
      <w:r w:rsidRPr="00304AB3">
        <w:t>осень»;</w:t>
      </w:r>
      <w:r w:rsidRPr="00304AB3">
        <w:rPr>
          <w:spacing w:val="1"/>
        </w:rPr>
        <w:t xml:space="preserve"> </w:t>
      </w:r>
      <w:r w:rsidRPr="00304AB3">
        <w:t>Ю.</w:t>
      </w:r>
      <w:r w:rsidRPr="00304AB3">
        <w:rPr>
          <w:spacing w:val="1"/>
        </w:rPr>
        <w:t xml:space="preserve"> </w:t>
      </w:r>
      <w:r w:rsidRPr="00304AB3">
        <w:t>Кротов</w:t>
      </w:r>
      <w:r w:rsidRPr="00304AB3">
        <w:rPr>
          <w:spacing w:val="1"/>
        </w:rPr>
        <w:t xml:space="preserve"> </w:t>
      </w:r>
      <w:r w:rsidRPr="00304AB3">
        <w:t>«Запахи</w:t>
      </w:r>
      <w:r w:rsidRPr="00304AB3">
        <w:rPr>
          <w:spacing w:val="1"/>
        </w:rPr>
        <w:t xml:space="preserve"> </w:t>
      </w:r>
      <w:r w:rsidRPr="00304AB3">
        <w:t>детства»;</w:t>
      </w:r>
      <w:r w:rsidRPr="00304AB3">
        <w:rPr>
          <w:spacing w:val="1"/>
        </w:rPr>
        <w:t xml:space="preserve"> </w:t>
      </w:r>
      <w:r w:rsidRPr="00304AB3">
        <w:t>И.Ф.</w:t>
      </w:r>
      <w:r w:rsidRPr="00304AB3">
        <w:rPr>
          <w:spacing w:val="-2"/>
        </w:rPr>
        <w:t xml:space="preserve"> </w:t>
      </w:r>
      <w:r w:rsidRPr="00304AB3">
        <w:t>Хруцкий</w:t>
      </w:r>
      <w:r w:rsidRPr="00304AB3">
        <w:rPr>
          <w:spacing w:val="4"/>
        </w:rPr>
        <w:t xml:space="preserve"> </w:t>
      </w:r>
      <w:r w:rsidRPr="00304AB3">
        <w:t>«Цветы</w:t>
      </w:r>
      <w:r w:rsidRPr="00304AB3">
        <w:rPr>
          <w:spacing w:val="-1"/>
        </w:rPr>
        <w:t xml:space="preserve"> </w:t>
      </w:r>
      <w:r w:rsidRPr="00304AB3">
        <w:t>и плоды»;</w:t>
      </w:r>
      <w:r w:rsidRPr="00304AB3">
        <w:rPr>
          <w:spacing w:val="-1"/>
        </w:rPr>
        <w:t xml:space="preserve"> </w:t>
      </w:r>
      <w:r w:rsidRPr="00304AB3">
        <w:t>М.А.Врубель</w:t>
      </w:r>
      <w:r w:rsidRPr="00304AB3">
        <w:rPr>
          <w:spacing w:val="5"/>
        </w:rPr>
        <w:t xml:space="preserve"> </w:t>
      </w:r>
      <w:r w:rsidRPr="00304AB3">
        <w:t>«Царевна-Лебедь».</w:t>
      </w:r>
    </w:p>
    <w:p w14:paraId="02F4F9E7" w14:textId="77777777" w:rsidR="00BB340C" w:rsidRPr="00304AB3" w:rsidRDefault="0021290F" w:rsidP="00304AB3">
      <w:pPr>
        <w:pStyle w:val="a3"/>
        <w:spacing w:line="276" w:lineRule="auto"/>
        <w:ind w:left="0" w:firstLine="425"/>
      </w:pPr>
      <w:r w:rsidRPr="00304AB3">
        <w:rPr>
          <w:i/>
        </w:rPr>
        <w:t>Иллюстрации</w:t>
      </w:r>
      <w:r w:rsidRPr="00304AB3">
        <w:rPr>
          <w:i/>
          <w:spacing w:val="46"/>
        </w:rPr>
        <w:t xml:space="preserve"> </w:t>
      </w:r>
      <w:r w:rsidRPr="00304AB3">
        <w:rPr>
          <w:i/>
        </w:rPr>
        <w:t>к</w:t>
      </w:r>
      <w:r w:rsidRPr="00304AB3">
        <w:rPr>
          <w:i/>
          <w:spacing w:val="44"/>
        </w:rPr>
        <w:t xml:space="preserve"> </w:t>
      </w:r>
      <w:r w:rsidRPr="00304AB3">
        <w:rPr>
          <w:i/>
        </w:rPr>
        <w:t>книгам:</w:t>
      </w:r>
      <w:r w:rsidRPr="00304AB3">
        <w:rPr>
          <w:i/>
          <w:spacing w:val="48"/>
        </w:rPr>
        <w:t xml:space="preserve"> </w:t>
      </w:r>
      <w:r w:rsidRPr="00304AB3">
        <w:t>И.Билибин</w:t>
      </w:r>
      <w:r w:rsidRPr="00304AB3">
        <w:rPr>
          <w:spacing w:val="50"/>
        </w:rPr>
        <w:t xml:space="preserve"> </w:t>
      </w:r>
      <w:r w:rsidRPr="00304AB3">
        <w:t>«Марья</w:t>
      </w:r>
      <w:r w:rsidRPr="00304AB3">
        <w:rPr>
          <w:spacing w:val="48"/>
        </w:rPr>
        <w:t xml:space="preserve"> </w:t>
      </w:r>
      <w:r w:rsidRPr="00304AB3">
        <w:t>Моревна»,</w:t>
      </w:r>
      <w:r w:rsidRPr="00304AB3">
        <w:rPr>
          <w:spacing w:val="51"/>
        </w:rPr>
        <w:t xml:space="preserve"> </w:t>
      </w:r>
      <w:r w:rsidRPr="00304AB3">
        <w:t>«Сказка</w:t>
      </w:r>
      <w:r w:rsidRPr="00304AB3">
        <w:rPr>
          <w:spacing w:val="45"/>
        </w:rPr>
        <w:t xml:space="preserve"> </w:t>
      </w:r>
      <w:r w:rsidRPr="00304AB3">
        <w:t>о</w:t>
      </w:r>
      <w:r w:rsidRPr="00304AB3">
        <w:rPr>
          <w:spacing w:val="-1"/>
        </w:rPr>
        <w:t xml:space="preserve"> </w:t>
      </w:r>
      <w:r w:rsidRPr="00304AB3">
        <w:t>царе</w:t>
      </w:r>
      <w:r w:rsidRPr="00304AB3">
        <w:rPr>
          <w:spacing w:val="45"/>
        </w:rPr>
        <w:t xml:space="preserve"> </w:t>
      </w:r>
      <w:r w:rsidRPr="00304AB3">
        <w:t>Салтане»,</w:t>
      </w:r>
      <w:r w:rsidRPr="00304AB3">
        <w:rPr>
          <w:spacing w:val="53"/>
        </w:rPr>
        <w:t xml:space="preserve"> </w:t>
      </w:r>
      <w:r w:rsidRPr="00304AB3">
        <w:t>«Сказке</w:t>
      </w:r>
      <w:r w:rsidRPr="00304AB3">
        <w:rPr>
          <w:spacing w:val="-58"/>
        </w:rPr>
        <w:t xml:space="preserve"> </w:t>
      </w:r>
      <w:r w:rsidRPr="00304AB3">
        <w:t>о</w:t>
      </w:r>
      <w:r w:rsidRPr="00304AB3">
        <w:rPr>
          <w:spacing w:val="-1"/>
        </w:rPr>
        <w:t xml:space="preserve"> </w:t>
      </w:r>
      <w:r w:rsidRPr="00304AB3">
        <w:t>рыбаке</w:t>
      </w:r>
      <w:r w:rsidRPr="00304AB3">
        <w:rPr>
          <w:spacing w:val="-1"/>
        </w:rPr>
        <w:t xml:space="preserve"> </w:t>
      </w:r>
      <w:r w:rsidRPr="00304AB3">
        <w:t>и рыбке»; Г.Спирин</w:t>
      </w:r>
      <w:r w:rsidRPr="00304AB3">
        <w:rPr>
          <w:spacing w:val="59"/>
        </w:rPr>
        <w:t xml:space="preserve"> </w:t>
      </w:r>
      <w:r w:rsidRPr="00304AB3">
        <w:t>к</w:t>
      </w:r>
      <w:r w:rsidRPr="00304AB3">
        <w:rPr>
          <w:spacing w:val="-3"/>
        </w:rPr>
        <w:t xml:space="preserve"> </w:t>
      </w:r>
      <w:r w:rsidRPr="00304AB3">
        <w:t>книге</w:t>
      </w:r>
      <w:r w:rsidRPr="00304AB3">
        <w:rPr>
          <w:spacing w:val="-1"/>
        </w:rPr>
        <w:t xml:space="preserve"> </w:t>
      </w:r>
      <w:r w:rsidRPr="00304AB3">
        <w:t>Л.Толстого</w:t>
      </w:r>
      <w:r w:rsidRPr="00304AB3">
        <w:rPr>
          <w:spacing w:val="3"/>
        </w:rPr>
        <w:t xml:space="preserve"> </w:t>
      </w:r>
      <w:r w:rsidRPr="00304AB3">
        <w:t>«Филлипок».</w:t>
      </w:r>
    </w:p>
    <w:p w14:paraId="0B23C845" w14:textId="77777777" w:rsidR="00BB340C" w:rsidRPr="00304AB3" w:rsidRDefault="00BB340C" w:rsidP="00304AB3">
      <w:pPr>
        <w:pStyle w:val="a3"/>
        <w:spacing w:line="276" w:lineRule="auto"/>
        <w:ind w:left="0" w:firstLine="425"/>
      </w:pPr>
    </w:p>
    <w:p w14:paraId="76C6BF21" w14:textId="77777777" w:rsidR="00BB340C" w:rsidRPr="00304AB3" w:rsidRDefault="0021290F" w:rsidP="00304AB3">
      <w:pPr>
        <w:pStyle w:val="1"/>
        <w:spacing w:line="276" w:lineRule="auto"/>
        <w:ind w:left="0" w:firstLine="425"/>
        <w:jc w:val="both"/>
      </w:pPr>
      <w:r w:rsidRPr="00304AB3">
        <w:t>Примерный</w:t>
      </w:r>
      <w:r w:rsidRPr="00304AB3">
        <w:rPr>
          <w:spacing w:val="-5"/>
        </w:rPr>
        <w:t xml:space="preserve"> </w:t>
      </w:r>
      <w:r w:rsidRPr="00304AB3">
        <w:t>перечень</w:t>
      </w:r>
      <w:r w:rsidRPr="00304AB3">
        <w:rPr>
          <w:spacing w:val="-2"/>
        </w:rPr>
        <w:t xml:space="preserve"> </w:t>
      </w:r>
      <w:r w:rsidRPr="00304AB3">
        <w:t>анимационных</w:t>
      </w:r>
      <w:r w:rsidRPr="00304AB3">
        <w:rPr>
          <w:spacing w:val="-4"/>
        </w:rPr>
        <w:t xml:space="preserve"> </w:t>
      </w:r>
      <w:r w:rsidRPr="00304AB3">
        <w:t>и</w:t>
      </w:r>
      <w:r w:rsidRPr="00304AB3">
        <w:rPr>
          <w:spacing w:val="-7"/>
        </w:rPr>
        <w:t xml:space="preserve"> </w:t>
      </w:r>
      <w:r w:rsidRPr="00304AB3">
        <w:t>кинематографических</w:t>
      </w:r>
      <w:r w:rsidRPr="00304AB3">
        <w:rPr>
          <w:spacing w:val="-4"/>
        </w:rPr>
        <w:t xml:space="preserve"> </w:t>
      </w:r>
      <w:r w:rsidRPr="00304AB3">
        <w:t>произведений</w:t>
      </w:r>
    </w:p>
    <w:p w14:paraId="1803F501" w14:textId="77777777" w:rsidR="00BB340C" w:rsidRPr="00304AB3" w:rsidRDefault="0021290F" w:rsidP="00304AB3">
      <w:pPr>
        <w:pStyle w:val="a3"/>
        <w:spacing w:line="276" w:lineRule="auto"/>
        <w:ind w:left="0" w:firstLine="425"/>
      </w:pPr>
      <w:r w:rsidRPr="00304AB3">
        <w:t>В перечень входят анимационные и кинематографические произведения отечественного</w:t>
      </w:r>
      <w:r w:rsidRPr="00304AB3">
        <w:rPr>
          <w:spacing w:val="1"/>
        </w:rPr>
        <w:t xml:space="preserve"> </w:t>
      </w:r>
      <w:r w:rsidRPr="00304AB3">
        <w:t>производства</w:t>
      </w:r>
      <w:r w:rsidRPr="00304AB3">
        <w:rPr>
          <w:spacing w:val="1"/>
        </w:rPr>
        <w:t xml:space="preserve"> </w:t>
      </w:r>
      <w:r w:rsidRPr="00304AB3">
        <w:t>для</w:t>
      </w:r>
      <w:r w:rsidRPr="00304AB3">
        <w:rPr>
          <w:spacing w:val="1"/>
        </w:rPr>
        <w:t xml:space="preserve"> </w:t>
      </w:r>
      <w:r w:rsidRPr="00304AB3">
        <w:t>совместного</w:t>
      </w:r>
      <w:r w:rsidRPr="00304AB3">
        <w:rPr>
          <w:spacing w:val="1"/>
        </w:rPr>
        <w:t xml:space="preserve"> </w:t>
      </w:r>
      <w:r w:rsidRPr="00304AB3">
        <w:t>семейного</w:t>
      </w:r>
      <w:r w:rsidRPr="00304AB3">
        <w:rPr>
          <w:spacing w:val="1"/>
        </w:rPr>
        <w:t xml:space="preserve"> </w:t>
      </w:r>
      <w:r w:rsidRPr="00304AB3">
        <w:t>просмотра,</w:t>
      </w:r>
      <w:r w:rsidRPr="00304AB3">
        <w:rPr>
          <w:spacing w:val="1"/>
        </w:rPr>
        <w:t xml:space="preserve"> </w:t>
      </w:r>
      <w:r w:rsidRPr="00304AB3">
        <w:t>бесед</w:t>
      </w:r>
      <w:r w:rsidRPr="00304AB3">
        <w:rPr>
          <w:spacing w:val="1"/>
        </w:rPr>
        <w:t xml:space="preserve"> </w:t>
      </w:r>
      <w:r w:rsidRPr="00304AB3">
        <w:t>и</w:t>
      </w:r>
      <w:r w:rsidRPr="00304AB3">
        <w:rPr>
          <w:spacing w:val="1"/>
        </w:rPr>
        <w:t xml:space="preserve"> </w:t>
      </w:r>
      <w:r w:rsidRPr="00304AB3">
        <w:t>обсуждений,</w:t>
      </w:r>
      <w:r w:rsidRPr="00304AB3">
        <w:rPr>
          <w:spacing w:val="1"/>
        </w:rPr>
        <w:t xml:space="preserve"> </w:t>
      </w:r>
      <w:r w:rsidRPr="00304AB3">
        <w:t>использования</w:t>
      </w:r>
      <w:r w:rsidRPr="00304AB3">
        <w:rPr>
          <w:spacing w:val="1"/>
        </w:rPr>
        <w:t xml:space="preserve"> </w:t>
      </w:r>
      <w:r w:rsidRPr="00304AB3">
        <w:t>их</w:t>
      </w:r>
      <w:r w:rsidRPr="00304AB3">
        <w:rPr>
          <w:spacing w:val="1"/>
        </w:rPr>
        <w:t xml:space="preserve"> </w:t>
      </w:r>
      <w:r w:rsidRPr="00304AB3">
        <w:t>элементов</w:t>
      </w:r>
      <w:r w:rsidRPr="00304AB3">
        <w:rPr>
          <w:spacing w:val="1"/>
        </w:rPr>
        <w:t xml:space="preserve"> </w:t>
      </w:r>
      <w:r w:rsidRPr="00304AB3">
        <w:t>в</w:t>
      </w:r>
      <w:r w:rsidRPr="00304AB3">
        <w:rPr>
          <w:spacing w:val="1"/>
        </w:rPr>
        <w:t xml:space="preserve"> </w:t>
      </w:r>
      <w:r w:rsidRPr="00304AB3">
        <w:t>образовательном</w:t>
      </w:r>
      <w:r w:rsidRPr="00304AB3">
        <w:rPr>
          <w:spacing w:val="1"/>
        </w:rPr>
        <w:t xml:space="preserve"> </w:t>
      </w:r>
      <w:r w:rsidRPr="00304AB3">
        <w:t>процессе</w:t>
      </w:r>
      <w:r w:rsidRPr="00304AB3">
        <w:rPr>
          <w:spacing w:val="1"/>
        </w:rPr>
        <w:t xml:space="preserve"> </w:t>
      </w:r>
      <w:r w:rsidRPr="00304AB3">
        <w:t>в</w:t>
      </w:r>
      <w:r w:rsidRPr="00304AB3">
        <w:rPr>
          <w:spacing w:val="1"/>
        </w:rPr>
        <w:t xml:space="preserve"> </w:t>
      </w:r>
      <w:r w:rsidRPr="00304AB3">
        <w:t>качестве</w:t>
      </w:r>
      <w:r w:rsidRPr="00304AB3">
        <w:rPr>
          <w:spacing w:val="1"/>
        </w:rPr>
        <w:t xml:space="preserve"> </w:t>
      </w:r>
      <w:r w:rsidRPr="00304AB3">
        <w:t>иллюстраций</w:t>
      </w:r>
      <w:r w:rsidRPr="00304AB3">
        <w:rPr>
          <w:spacing w:val="1"/>
        </w:rPr>
        <w:t xml:space="preserve"> </w:t>
      </w:r>
      <w:r w:rsidRPr="00304AB3">
        <w:t>природных,</w:t>
      </w:r>
      <w:r w:rsidRPr="00304AB3">
        <w:rPr>
          <w:spacing w:val="1"/>
        </w:rPr>
        <w:t xml:space="preserve"> </w:t>
      </w:r>
      <w:r w:rsidRPr="00304AB3">
        <w:t>социальных</w:t>
      </w:r>
      <w:r w:rsidRPr="00304AB3">
        <w:rPr>
          <w:spacing w:val="1"/>
        </w:rPr>
        <w:t xml:space="preserve"> </w:t>
      </w:r>
      <w:r w:rsidRPr="00304AB3">
        <w:t>и</w:t>
      </w:r>
      <w:r w:rsidRPr="00304AB3">
        <w:rPr>
          <w:spacing w:val="1"/>
        </w:rPr>
        <w:t xml:space="preserve"> </w:t>
      </w:r>
      <w:r w:rsidRPr="00304AB3">
        <w:t>психологических</w:t>
      </w:r>
      <w:r w:rsidRPr="00304AB3">
        <w:rPr>
          <w:spacing w:val="1"/>
        </w:rPr>
        <w:t xml:space="preserve"> </w:t>
      </w:r>
      <w:r w:rsidRPr="00304AB3">
        <w:t>явлений,</w:t>
      </w:r>
      <w:r w:rsidRPr="00304AB3">
        <w:rPr>
          <w:spacing w:val="1"/>
        </w:rPr>
        <w:t xml:space="preserve"> </w:t>
      </w:r>
      <w:r w:rsidRPr="00304AB3">
        <w:t>норм</w:t>
      </w:r>
      <w:r w:rsidRPr="00304AB3">
        <w:rPr>
          <w:spacing w:val="1"/>
        </w:rPr>
        <w:t xml:space="preserve"> </w:t>
      </w:r>
      <w:r w:rsidRPr="00304AB3">
        <w:t>и</w:t>
      </w:r>
      <w:r w:rsidRPr="00304AB3">
        <w:rPr>
          <w:spacing w:val="1"/>
        </w:rPr>
        <w:t xml:space="preserve"> </w:t>
      </w:r>
      <w:r w:rsidRPr="00304AB3">
        <w:t>правил</w:t>
      </w:r>
      <w:r w:rsidRPr="00304AB3">
        <w:rPr>
          <w:spacing w:val="1"/>
        </w:rPr>
        <w:t xml:space="preserve"> </w:t>
      </w:r>
      <w:r w:rsidRPr="00304AB3">
        <w:t>конструктивного</w:t>
      </w:r>
      <w:r w:rsidRPr="00304AB3">
        <w:rPr>
          <w:spacing w:val="1"/>
        </w:rPr>
        <w:t xml:space="preserve"> </w:t>
      </w:r>
      <w:r w:rsidRPr="00304AB3">
        <w:t>взаимодействия,</w:t>
      </w:r>
      <w:r w:rsidRPr="00304AB3">
        <w:rPr>
          <w:spacing w:val="1"/>
        </w:rPr>
        <w:t xml:space="preserve"> </w:t>
      </w:r>
      <w:r w:rsidRPr="00304AB3">
        <w:t>проявлений</w:t>
      </w:r>
      <w:r w:rsidRPr="00304AB3">
        <w:rPr>
          <w:spacing w:val="1"/>
        </w:rPr>
        <w:t xml:space="preserve"> </w:t>
      </w:r>
      <w:r w:rsidRPr="00304AB3">
        <w:t>сопереживания и взаимопомощи; расширения эмоционального опыта ребенка, формирования у</w:t>
      </w:r>
      <w:r w:rsidRPr="00304AB3">
        <w:rPr>
          <w:spacing w:val="1"/>
        </w:rPr>
        <w:t xml:space="preserve"> </w:t>
      </w:r>
      <w:r w:rsidRPr="00304AB3">
        <w:t>него</w:t>
      </w:r>
      <w:r w:rsidRPr="00304AB3">
        <w:rPr>
          <w:spacing w:val="-2"/>
        </w:rPr>
        <w:t xml:space="preserve"> </w:t>
      </w:r>
      <w:r w:rsidRPr="00304AB3">
        <w:t>эмпатии</w:t>
      </w:r>
      <w:r w:rsidRPr="00304AB3">
        <w:rPr>
          <w:spacing w:val="-2"/>
        </w:rPr>
        <w:t xml:space="preserve"> </w:t>
      </w:r>
      <w:r w:rsidRPr="00304AB3">
        <w:t>и ценностного отношения</w:t>
      </w:r>
      <w:r w:rsidRPr="00304AB3">
        <w:rPr>
          <w:spacing w:val="-1"/>
        </w:rPr>
        <w:t xml:space="preserve"> </w:t>
      </w:r>
      <w:r w:rsidRPr="00304AB3">
        <w:t>к окружающему</w:t>
      </w:r>
      <w:r w:rsidRPr="00304AB3">
        <w:rPr>
          <w:spacing w:val="-5"/>
        </w:rPr>
        <w:t xml:space="preserve"> </w:t>
      </w:r>
      <w:r w:rsidRPr="00304AB3">
        <w:t>миру.</w:t>
      </w:r>
    </w:p>
    <w:p w14:paraId="6ADAED7E" w14:textId="77777777" w:rsidR="00BB340C" w:rsidRPr="00304AB3" w:rsidRDefault="0021290F" w:rsidP="00304AB3">
      <w:pPr>
        <w:pStyle w:val="a3"/>
        <w:spacing w:line="276" w:lineRule="auto"/>
        <w:ind w:left="0" w:firstLine="425"/>
      </w:pPr>
      <w:r w:rsidRPr="00304AB3">
        <w:t>Полнометражные кинематографические и анимационные фильмы рекомендуются только</w:t>
      </w:r>
      <w:r w:rsidRPr="00304AB3">
        <w:rPr>
          <w:spacing w:val="1"/>
        </w:rPr>
        <w:t xml:space="preserve"> </w:t>
      </w:r>
      <w:r w:rsidRPr="00304AB3">
        <w:t>для семейного просмотра и не могут быть включены в образовательный процесс ДОО. Время</w:t>
      </w:r>
      <w:r w:rsidRPr="00304AB3">
        <w:rPr>
          <w:spacing w:val="1"/>
        </w:rPr>
        <w:t xml:space="preserve"> </w:t>
      </w:r>
      <w:r w:rsidRPr="00304AB3">
        <w:t>просмотра ребенком цифрового и медиа контента должно регулироваться родителями (законными</w:t>
      </w:r>
      <w:r w:rsidRPr="00304AB3">
        <w:rPr>
          <w:spacing w:val="1"/>
        </w:rPr>
        <w:t xml:space="preserve"> </w:t>
      </w:r>
      <w:r w:rsidRPr="00304AB3">
        <w:t>представителями)</w:t>
      </w:r>
      <w:r w:rsidRPr="00304AB3">
        <w:rPr>
          <w:spacing w:val="1"/>
        </w:rPr>
        <w:t xml:space="preserve"> </w:t>
      </w:r>
      <w:r w:rsidRPr="00304AB3">
        <w:t>и</w:t>
      </w:r>
      <w:r w:rsidRPr="00304AB3">
        <w:rPr>
          <w:spacing w:val="1"/>
        </w:rPr>
        <w:t xml:space="preserve"> </w:t>
      </w:r>
      <w:r w:rsidRPr="00304AB3">
        <w:t>соответствовать</w:t>
      </w:r>
      <w:r w:rsidRPr="00304AB3">
        <w:rPr>
          <w:spacing w:val="1"/>
        </w:rPr>
        <w:t xml:space="preserve"> </w:t>
      </w:r>
      <w:r w:rsidRPr="00304AB3">
        <w:t>его</w:t>
      </w:r>
      <w:r w:rsidRPr="00304AB3">
        <w:rPr>
          <w:spacing w:val="1"/>
        </w:rPr>
        <w:t xml:space="preserve"> </w:t>
      </w:r>
      <w:r w:rsidRPr="00304AB3">
        <w:t>возрастным</w:t>
      </w:r>
      <w:r w:rsidRPr="00304AB3">
        <w:rPr>
          <w:spacing w:val="1"/>
        </w:rPr>
        <w:t xml:space="preserve"> </w:t>
      </w:r>
      <w:r w:rsidRPr="00304AB3">
        <w:t>возможностям.</w:t>
      </w:r>
      <w:r w:rsidRPr="00304AB3">
        <w:rPr>
          <w:spacing w:val="1"/>
        </w:rPr>
        <w:t xml:space="preserve"> </w:t>
      </w:r>
      <w:r w:rsidRPr="00304AB3">
        <w:t>Некоторые</w:t>
      </w:r>
      <w:r w:rsidRPr="00304AB3">
        <w:rPr>
          <w:spacing w:val="1"/>
        </w:rPr>
        <w:t xml:space="preserve"> </w:t>
      </w:r>
      <w:r w:rsidRPr="00304AB3">
        <w:t>анимационные</w:t>
      </w:r>
      <w:r w:rsidRPr="00304AB3">
        <w:rPr>
          <w:spacing w:val="-57"/>
        </w:rPr>
        <w:t xml:space="preserve"> </w:t>
      </w:r>
      <w:r w:rsidRPr="00304AB3">
        <w:t>произведения (отмеченные звездочкой) требуют особого внимания к эмоциональному состоянию</w:t>
      </w:r>
      <w:r w:rsidRPr="00304AB3">
        <w:rPr>
          <w:spacing w:val="1"/>
        </w:rPr>
        <w:t xml:space="preserve"> </w:t>
      </w:r>
      <w:r w:rsidRPr="00304AB3">
        <w:t>ребенка и не рекомендуются к просмотру без обсуждения со взрослым переживаний ребенка. Ряд</w:t>
      </w:r>
      <w:r w:rsidRPr="00304AB3">
        <w:rPr>
          <w:spacing w:val="1"/>
        </w:rPr>
        <w:t xml:space="preserve"> </w:t>
      </w:r>
      <w:r w:rsidRPr="00304AB3">
        <w:t>фильмов</w:t>
      </w:r>
      <w:r w:rsidRPr="00304AB3">
        <w:rPr>
          <w:spacing w:val="1"/>
        </w:rPr>
        <w:t xml:space="preserve"> </w:t>
      </w:r>
      <w:r w:rsidRPr="00304AB3">
        <w:t>(отмеченные</w:t>
      </w:r>
      <w:r w:rsidRPr="00304AB3">
        <w:rPr>
          <w:spacing w:val="1"/>
        </w:rPr>
        <w:t xml:space="preserve"> </w:t>
      </w:r>
      <w:r w:rsidRPr="00304AB3">
        <w:t>2</w:t>
      </w:r>
      <w:r w:rsidRPr="00304AB3">
        <w:rPr>
          <w:spacing w:val="1"/>
        </w:rPr>
        <w:t xml:space="preserve"> </w:t>
      </w:r>
      <w:r w:rsidRPr="00304AB3">
        <w:t>звездочками)</w:t>
      </w:r>
      <w:r w:rsidRPr="00304AB3">
        <w:rPr>
          <w:spacing w:val="1"/>
        </w:rPr>
        <w:t xml:space="preserve"> </w:t>
      </w:r>
      <w:r w:rsidRPr="00304AB3">
        <w:t>содержат</w:t>
      </w:r>
      <w:r w:rsidRPr="00304AB3">
        <w:rPr>
          <w:spacing w:val="1"/>
        </w:rPr>
        <w:t xml:space="preserve"> </w:t>
      </w:r>
      <w:r w:rsidRPr="00304AB3">
        <w:t>серию</w:t>
      </w:r>
      <w:r w:rsidRPr="00304AB3">
        <w:rPr>
          <w:spacing w:val="1"/>
        </w:rPr>
        <w:t xml:space="preserve"> </w:t>
      </w:r>
      <w:r w:rsidRPr="00304AB3">
        <w:t>образцов</w:t>
      </w:r>
      <w:r w:rsidRPr="00304AB3">
        <w:rPr>
          <w:spacing w:val="1"/>
        </w:rPr>
        <w:t xml:space="preserve"> </w:t>
      </w:r>
      <w:r w:rsidRPr="00304AB3">
        <w:t>социально</w:t>
      </w:r>
      <w:r w:rsidRPr="00304AB3">
        <w:rPr>
          <w:spacing w:val="1"/>
        </w:rPr>
        <w:t xml:space="preserve"> </w:t>
      </w:r>
      <w:r w:rsidRPr="00304AB3">
        <w:t>неодобряемых</w:t>
      </w:r>
      <w:r w:rsidRPr="00304AB3">
        <w:rPr>
          <w:spacing w:val="1"/>
        </w:rPr>
        <w:t xml:space="preserve"> </w:t>
      </w:r>
      <w:r w:rsidRPr="00304AB3">
        <w:t>сценариев</w:t>
      </w:r>
      <w:r w:rsidRPr="00304AB3">
        <w:rPr>
          <w:spacing w:val="1"/>
        </w:rPr>
        <w:t xml:space="preserve"> </w:t>
      </w:r>
      <w:r w:rsidRPr="00304AB3">
        <w:t>поведения</w:t>
      </w:r>
      <w:r w:rsidRPr="00304AB3">
        <w:rPr>
          <w:spacing w:val="1"/>
        </w:rPr>
        <w:t xml:space="preserve"> </w:t>
      </w:r>
      <w:r w:rsidRPr="00304AB3">
        <w:t>на</w:t>
      </w:r>
      <w:r w:rsidRPr="00304AB3">
        <w:rPr>
          <w:spacing w:val="1"/>
        </w:rPr>
        <w:t xml:space="preserve"> </w:t>
      </w:r>
      <w:r w:rsidRPr="00304AB3">
        <w:t>протяжении</w:t>
      </w:r>
      <w:r w:rsidRPr="00304AB3">
        <w:rPr>
          <w:spacing w:val="1"/>
        </w:rPr>
        <w:t xml:space="preserve"> </w:t>
      </w:r>
      <w:r w:rsidRPr="00304AB3">
        <w:t>длительного</w:t>
      </w:r>
      <w:r w:rsidRPr="00304AB3">
        <w:rPr>
          <w:spacing w:val="1"/>
        </w:rPr>
        <w:t xml:space="preserve"> </w:t>
      </w:r>
      <w:r w:rsidRPr="00304AB3">
        <w:t>экранного</w:t>
      </w:r>
      <w:r w:rsidRPr="00304AB3">
        <w:rPr>
          <w:spacing w:val="1"/>
        </w:rPr>
        <w:t xml:space="preserve"> </w:t>
      </w:r>
      <w:r w:rsidRPr="00304AB3">
        <w:t>времени,</w:t>
      </w:r>
      <w:r w:rsidRPr="00304AB3">
        <w:rPr>
          <w:spacing w:val="1"/>
        </w:rPr>
        <w:t xml:space="preserve"> </w:t>
      </w:r>
      <w:r w:rsidRPr="00304AB3">
        <w:t>что</w:t>
      </w:r>
      <w:r w:rsidRPr="00304AB3">
        <w:rPr>
          <w:spacing w:val="1"/>
        </w:rPr>
        <w:t xml:space="preserve"> </w:t>
      </w:r>
      <w:r w:rsidRPr="00304AB3">
        <w:t>требует</w:t>
      </w:r>
      <w:r w:rsidRPr="00304AB3">
        <w:rPr>
          <w:spacing w:val="1"/>
        </w:rPr>
        <w:t xml:space="preserve"> </w:t>
      </w:r>
      <w:r w:rsidRPr="00304AB3">
        <w:t>предварительного</w:t>
      </w:r>
      <w:r w:rsidRPr="00304AB3">
        <w:rPr>
          <w:spacing w:val="-1"/>
        </w:rPr>
        <w:t xml:space="preserve"> </w:t>
      </w:r>
      <w:r w:rsidRPr="00304AB3">
        <w:t>и</w:t>
      </w:r>
      <w:r w:rsidRPr="00304AB3">
        <w:rPr>
          <w:spacing w:val="-2"/>
        </w:rPr>
        <w:t xml:space="preserve"> </w:t>
      </w:r>
      <w:r w:rsidRPr="00304AB3">
        <w:t>последующего</w:t>
      </w:r>
      <w:r w:rsidRPr="00304AB3">
        <w:rPr>
          <w:spacing w:val="-1"/>
        </w:rPr>
        <w:t xml:space="preserve"> </w:t>
      </w:r>
      <w:r w:rsidRPr="00304AB3">
        <w:t>обсуждения с</w:t>
      </w:r>
      <w:r w:rsidRPr="00304AB3">
        <w:rPr>
          <w:spacing w:val="-2"/>
        </w:rPr>
        <w:t xml:space="preserve"> </w:t>
      </w:r>
      <w:r w:rsidRPr="00304AB3">
        <w:t>детьми.</w:t>
      </w:r>
    </w:p>
    <w:p w14:paraId="6BD5FB93" w14:textId="77777777" w:rsidR="00BB340C" w:rsidRPr="00304AB3" w:rsidRDefault="0021290F" w:rsidP="00304AB3">
      <w:pPr>
        <w:pStyle w:val="a3"/>
        <w:spacing w:line="276" w:lineRule="auto"/>
        <w:ind w:left="0" w:firstLine="425"/>
      </w:pPr>
      <w:r w:rsidRPr="00304AB3">
        <w:t>Выбор</w:t>
      </w:r>
      <w:r w:rsidRPr="00304AB3">
        <w:rPr>
          <w:spacing w:val="1"/>
        </w:rPr>
        <w:t xml:space="preserve"> </w:t>
      </w:r>
      <w:r w:rsidRPr="00304AB3">
        <w:t>цифрового</w:t>
      </w:r>
      <w:r w:rsidRPr="00304AB3">
        <w:rPr>
          <w:spacing w:val="1"/>
        </w:rPr>
        <w:t xml:space="preserve"> </w:t>
      </w:r>
      <w:r w:rsidRPr="00304AB3">
        <w:t>контента,</w:t>
      </w:r>
      <w:r w:rsidRPr="00304AB3">
        <w:rPr>
          <w:spacing w:val="1"/>
        </w:rPr>
        <w:t xml:space="preserve"> </w:t>
      </w:r>
      <w:r w:rsidRPr="00304AB3">
        <w:t>медиа</w:t>
      </w:r>
      <w:r w:rsidRPr="00304AB3">
        <w:rPr>
          <w:spacing w:val="1"/>
        </w:rPr>
        <w:t xml:space="preserve"> </w:t>
      </w:r>
      <w:r w:rsidRPr="00304AB3">
        <w:t>продукции,</w:t>
      </w:r>
      <w:r w:rsidRPr="00304AB3">
        <w:rPr>
          <w:spacing w:val="1"/>
        </w:rPr>
        <w:t xml:space="preserve"> </w:t>
      </w:r>
      <w:r w:rsidRPr="00304AB3">
        <w:t>в</w:t>
      </w:r>
      <w:r w:rsidRPr="00304AB3">
        <w:rPr>
          <w:spacing w:val="1"/>
        </w:rPr>
        <w:t xml:space="preserve"> </w:t>
      </w:r>
      <w:r w:rsidRPr="00304AB3">
        <w:t>том</w:t>
      </w:r>
      <w:r w:rsidRPr="00304AB3">
        <w:rPr>
          <w:spacing w:val="1"/>
        </w:rPr>
        <w:t xml:space="preserve"> </w:t>
      </w:r>
      <w:r w:rsidRPr="00304AB3">
        <w:t>числе</w:t>
      </w:r>
      <w:r w:rsidRPr="00304AB3">
        <w:rPr>
          <w:spacing w:val="1"/>
        </w:rPr>
        <w:t xml:space="preserve"> </w:t>
      </w:r>
      <w:r w:rsidRPr="00304AB3">
        <w:t>кинематографических</w:t>
      </w:r>
      <w:r w:rsidRPr="00304AB3">
        <w:rPr>
          <w:spacing w:val="1"/>
        </w:rPr>
        <w:t xml:space="preserve"> </w:t>
      </w:r>
      <w:r w:rsidRPr="00304AB3">
        <w:t>и</w:t>
      </w:r>
      <w:r w:rsidRPr="00304AB3">
        <w:rPr>
          <w:spacing w:val="1"/>
        </w:rPr>
        <w:t xml:space="preserve"> </w:t>
      </w:r>
      <w:r w:rsidRPr="00304AB3">
        <w:t>анимационных</w:t>
      </w:r>
      <w:r w:rsidRPr="00304AB3">
        <w:rPr>
          <w:spacing w:val="1"/>
        </w:rPr>
        <w:t xml:space="preserve"> </w:t>
      </w:r>
      <w:r w:rsidRPr="00304AB3">
        <w:t>фильмов</w:t>
      </w:r>
      <w:r w:rsidRPr="00304AB3">
        <w:rPr>
          <w:spacing w:val="1"/>
        </w:rPr>
        <w:t xml:space="preserve"> </w:t>
      </w:r>
      <w:r w:rsidRPr="00304AB3">
        <w:t>должен</w:t>
      </w:r>
      <w:r w:rsidRPr="00304AB3">
        <w:rPr>
          <w:spacing w:val="1"/>
        </w:rPr>
        <w:t xml:space="preserve"> </w:t>
      </w:r>
      <w:r w:rsidRPr="00304AB3">
        <w:t>осуществляться</w:t>
      </w:r>
      <w:r w:rsidRPr="00304AB3">
        <w:rPr>
          <w:spacing w:val="1"/>
        </w:rPr>
        <w:t xml:space="preserve"> </w:t>
      </w: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нормами,</w:t>
      </w:r>
      <w:r w:rsidRPr="00304AB3">
        <w:rPr>
          <w:spacing w:val="1"/>
        </w:rPr>
        <w:t xml:space="preserve"> </w:t>
      </w:r>
      <w:r w:rsidRPr="00304AB3">
        <w:t>регулирующими</w:t>
      </w:r>
      <w:r w:rsidRPr="00304AB3">
        <w:rPr>
          <w:spacing w:val="1"/>
        </w:rPr>
        <w:t xml:space="preserve"> </w:t>
      </w:r>
      <w:r w:rsidRPr="00304AB3">
        <w:t>доступ к информации, причиняющей вред здоровью и развитию детей в Российской Федерации</w:t>
      </w:r>
      <w:r w:rsidRPr="00304AB3">
        <w:rPr>
          <w:spacing w:val="1"/>
        </w:rPr>
        <w:t xml:space="preserve"> </w:t>
      </w:r>
      <w:r w:rsidRPr="00304AB3">
        <w:t>(Федеральный закон Российской Федерации от 29 декабря 2010 г. N 436-ФЗ «О защите детей от</w:t>
      </w:r>
      <w:r w:rsidRPr="00304AB3">
        <w:rPr>
          <w:spacing w:val="1"/>
        </w:rPr>
        <w:t xml:space="preserve"> </w:t>
      </w:r>
      <w:r w:rsidRPr="00304AB3">
        <w:t>информации,</w:t>
      </w:r>
      <w:r w:rsidRPr="00304AB3">
        <w:rPr>
          <w:spacing w:val="-1"/>
        </w:rPr>
        <w:t xml:space="preserve"> </w:t>
      </w:r>
      <w:r w:rsidRPr="00304AB3">
        <w:t>причиняющей вред</w:t>
      </w:r>
      <w:r w:rsidRPr="00304AB3">
        <w:rPr>
          <w:spacing w:val="-1"/>
        </w:rPr>
        <w:t xml:space="preserve"> </w:t>
      </w:r>
      <w:r w:rsidRPr="00304AB3">
        <w:t>их</w:t>
      </w:r>
      <w:r w:rsidRPr="00304AB3">
        <w:rPr>
          <w:spacing w:val="-1"/>
        </w:rPr>
        <w:t xml:space="preserve"> </w:t>
      </w:r>
      <w:r w:rsidRPr="00304AB3">
        <w:t>здоровью и</w:t>
      </w:r>
      <w:r w:rsidRPr="00304AB3">
        <w:rPr>
          <w:spacing w:val="-1"/>
        </w:rPr>
        <w:t xml:space="preserve"> </w:t>
      </w:r>
      <w:r w:rsidRPr="00304AB3">
        <w:t>развитию»).</w:t>
      </w:r>
    </w:p>
    <w:p w14:paraId="0B211989" w14:textId="77777777" w:rsidR="00BB340C" w:rsidRPr="00304AB3" w:rsidRDefault="00BB340C" w:rsidP="00304AB3">
      <w:pPr>
        <w:pStyle w:val="a3"/>
        <w:spacing w:line="276" w:lineRule="auto"/>
        <w:ind w:left="0" w:firstLine="425"/>
      </w:pPr>
    </w:p>
    <w:p w14:paraId="0FDD5C3D" w14:textId="77777777" w:rsidR="00BB340C" w:rsidRPr="00304AB3" w:rsidRDefault="0021290F" w:rsidP="00304AB3">
      <w:pPr>
        <w:pStyle w:val="2"/>
        <w:spacing w:line="276" w:lineRule="auto"/>
        <w:ind w:left="0" w:firstLine="425"/>
      </w:pPr>
      <w:r w:rsidRPr="00304AB3">
        <w:t>Анимационные</w:t>
      </w:r>
      <w:r w:rsidRPr="00304AB3">
        <w:rPr>
          <w:spacing w:val="-7"/>
        </w:rPr>
        <w:t xml:space="preserve"> </w:t>
      </w:r>
      <w:r w:rsidRPr="00304AB3">
        <w:t>произведения</w:t>
      </w:r>
    </w:p>
    <w:p w14:paraId="3A283DDE" w14:textId="77777777" w:rsidR="00E4460F" w:rsidRPr="00304AB3" w:rsidRDefault="0021290F" w:rsidP="00304AB3">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1"/>
          <w:sz w:val="24"/>
          <w:szCs w:val="24"/>
        </w:rPr>
        <w:t xml:space="preserve"> </w:t>
      </w:r>
      <w:r w:rsidRPr="00304AB3">
        <w:rPr>
          <w:i/>
          <w:sz w:val="24"/>
          <w:szCs w:val="24"/>
        </w:rPr>
        <w:t>дошкольного</w:t>
      </w:r>
      <w:r w:rsidRPr="00304AB3">
        <w:rPr>
          <w:i/>
          <w:spacing w:val="-4"/>
          <w:sz w:val="24"/>
          <w:szCs w:val="24"/>
        </w:rPr>
        <w:t xml:space="preserve"> </w:t>
      </w:r>
      <w:r w:rsidRPr="00304AB3">
        <w:rPr>
          <w:i/>
          <w:sz w:val="24"/>
          <w:szCs w:val="24"/>
        </w:rPr>
        <w:t>возраста (с</w:t>
      </w:r>
      <w:r w:rsidRPr="00304AB3">
        <w:rPr>
          <w:i/>
          <w:spacing w:val="-4"/>
          <w:sz w:val="24"/>
          <w:szCs w:val="24"/>
        </w:rPr>
        <w:t xml:space="preserve"> </w:t>
      </w:r>
      <w:r w:rsidRPr="00304AB3">
        <w:rPr>
          <w:i/>
          <w:sz w:val="24"/>
          <w:szCs w:val="24"/>
        </w:rPr>
        <w:t>пяти</w:t>
      </w:r>
      <w:r w:rsidRPr="00304AB3">
        <w:rPr>
          <w:i/>
          <w:spacing w:val="-2"/>
          <w:sz w:val="24"/>
          <w:szCs w:val="24"/>
        </w:rPr>
        <w:t xml:space="preserve"> </w:t>
      </w:r>
      <w:r w:rsidRPr="00304AB3">
        <w:rPr>
          <w:i/>
          <w:sz w:val="24"/>
          <w:szCs w:val="24"/>
        </w:rPr>
        <w:t>лет)</w:t>
      </w:r>
    </w:p>
    <w:p w14:paraId="34DA3FD9" w14:textId="77777777" w:rsidR="00BB340C" w:rsidRPr="00304AB3" w:rsidRDefault="0021290F" w:rsidP="00304AB3">
      <w:pPr>
        <w:spacing w:line="276" w:lineRule="auto"/>
        <w:ind w:firstLine="425"/>
        <w:jc w:val="both"/>
        <w:rPr>
          <w:sz w:val="24"/>
          <w:szCs w:val="24"/>
        </w:rPr>
      </w:pPr>
      <w:r w:rsidRPr="00304AB3">
        <w:rPr>
          <w:sz w:val="24"/>
          <w:szCs w:val="24"/>
        </w:rPr>
        <w:t xml:space="preserve">Анимационный сериал «Тима и Тома», студия «Рики», реж. А.Борисова, </w:t>
      </w:r>
      <w:hyperlink r:id="rId14">
        <w:r w:rsidRPr="00304AB3">
          <w:rPr>
            <w:sz w:val="24"/>
            <w:szCs w:val="24"/>
          </w:rPr>
          <w:t>А. Жидков</w:t>
        </w:r>
      </w:hyperlink>
      <w:r w:rsidRPr="00304AB3">
        <w:rPr>
          <w:sz w:val="24"/>
          <w:szCs w:val="24"/>
        </w:rPr>
        <w:t xml:space="preserve">, О. Мусин, </w:t>
      </w:r>
      <w:hyperlink r:id="rId15">
        <w:r w:rsidRPr="00304AB3">
          <w:rPr>
            <w:sz w:val="24"/>
            <w:szCs w:val="24"/>
          </w:rPr>
          <w:t>А.</w:t>
        </w:r>
      </w:hyperlink>
      <w:r w:rsidRPr="00304AB3">
        <w:rPr>
          <w:spacing w:val="-57"/>
          <w:sz w:val="24"/>
          <w:szCs w:val="24"/>
        </w:rPr>
        <w:t xml:space="preserve"> </w:t>
      </w:r>
      <w:hyperlink r:id="rId16">
        <w:r w:rsidRPr="00304AB3">
          <w:rPr>
            <w:sz w:val="24"/>
            <w:szCs w:val="24"/>
          </w:rPr>
          <w:t>Бахурин</w:t>
        </w:r>
        <w:r w:rsidRPr="00304AB3">
          <w:rPr>
            <w:spacing w:val="1"/>
            <w:sz w:val="24"/>
            <w:szCs w:val="24"/>
          </w:rPr>
          <w:t xml:space="preserve"> </w:t>
        </w:r>
      </w:hyperlink>
      <w:r w:rsidRPr="00304AB3">
        <w:rPr>
          <w:sz w:val="24"/>
          <w:szCs w:val="24"/>
        </w:rPr>
        <w:t>и др., 2015.</w:t>
      </w:r>
    </w:p>
    <w:p w14:paraId="33D02546" w14:textId="77777777" w:rsidR="00BB340C" w:rsidRPr="00304AB3" w:rsidRDefault="0021290F" w:rsidP="00304AB3">
      <w:pPr>
        <w:pStyle w:val="a3"/>
        <w:spacing w:line="276" w:lineRule="auto"/>
        <w:ind w:left="0" w:firstLine="425"/>
      </w:pPr>
      <w:r w:rsidRPr="00304AB3">
        <w:t>Фильм</w:t>
      </w:r>
      <w:r w:rsidRPr="00304AB3">
        <w:rPr>
          <w:spacing w:val="-4"/>
        </w:rPr>
        <w:t xml:space="preserve"> </w:t>
      </w:r>
      <w:r w:rsidRPr="00304AB3">
        <w:t>«Паровозик</w:t>
      </w:r>
      <w:r w:rsidRPr="00304AB3">
        <w:rPr>
          <w:spacing w:val="-4"/>
        </w:rPr>
        <w:t xml:space="preserve"> </w:t>
      </w:r>
      <w:r w:rsidRPr="00304AB3">
        <w:t>из</w:t>
      </w:r>
      <w:r w:rsidRPr="00304AB3">
        <w:rPr>
          <w:spacing w:val="-6"/>
        </w:rPr>
        <w:t xml:space="preserve"> </w:t>
      </w:r>
      <w:r w:rsidRPr="00304AB3">
        <w:t>Ромашкова»,</w:t>
      </w:r>
      <w:r w:rsidRPr="00304AB3">
        <w:rPr>
          <w:spacing w:val="-2"/>
        </w:rPr>
        <w:t xml:space="preserve"> </w:t>
      </w:r>
      <w:r w:rsidRPr="00304AB3">
        <w:t>студия</w:t>
      </w:r>
      <w:r w:rsidRPr="00304AB3">
        <w:rPr>
          <w:spacing w:val="-5"/>
        </w:rPr>
        <w:t xml:space="preserve"> </w:t>
      </w:r>
      <w:r w:rsidRPr="00304AB3">
        <w:t>Союзмультфильм,</w:t>
      </w:r>
      <w:r w:rsidRPr="00304AB3">
        <w:rPr>
          <w:spacing w:val="-4"/>
        </w:rPr>
        <w:t xml:space="preserve"> </w:t>
      </w:r>
      <w:r w:rsidRPr="00304AB3">
        <w:t>реж.В.Дегтярев,</w:t>
      </w:r>
      <w:r w:rsidRPr="00304AB3">
        <w:rPr>
          <w:spacing w:val="-4"/>
        </w:rPr>
        <w:t xml:space="preserve"> </w:t>
      </w:r>
      <w:r w:rsidRPr="00304AB3">
        <w:t>1967.</w:t>
      </w:r>
    </w:p>
    <w:p w14:paraId="5332C62B" w14:textId="77777777" w:rsidR="00BB340C" w:rsidRPr="00304AB3" w:rsidRDefault="0021290F" w:rsidP="00304AB3">
      <w:pPr>
        <w:pStyle w:val="a3"/>
        <w:spacing w:line="276" w:lineRule="auto"/>
        <w:ind w:left="0" w:firstLine="425"/>
      </w:pPr>
      <w:r w:rsidRPr="00304AB3">
        <w:t>Фильм</w:t>
      </w:r>
      <w:r w:rsidRPr="00304AB3">
        <w:rPr>
          <w:spacing w:val="-4"/>
        </w:rPr>
        <w:t xml:space="preserve"> </w:t>
      </w:r>
      <w:r w:rsidRPr="00304AB3">
        <w:t>«Как</w:t>
      </w:r>
      <w:r w:rsidRPr="00304AB3">
        <w:rPr>
          <w:spacing w:val="-4"/>
        </w:rPr>
        <w:t xml:space="preserve"> </w:t>
      </w:r>
      <w:r w:rsidRPr="00304AB3">
        <w:t>львенок</w:t>
      </w:r>
      <w:r w:rsidRPr="00304AB3">
        <w:rPr>
          <w:spacing w:val="-4"/>
        </w:rPr>
        <w:t xml:space="preserve"> </w:t>
      </w:r>
      <w:r w:rsidRPr="00304AB3">
        <w:t>и</w:t>
      </w:r>
      <w:r w:rsidRPr="00304AB3">
        <w:rPr>
          <w:spacing w:val="-4"/>
        </w:rPr>
        <w:t xml:space="preserve"> </w:t>
      </w:r>
      <w:r w:rsidRPr="00304AB3">
        <w:t>черепаха</w:t>
      </w:r>
      <w:r w:rsidRPr="00304AB3">
        <w:rPr>
          <w:spacing w:val="-5"/>
        </w:rPr>
        <w:t xml:space="preserve"> </w:t>
      </w:r>
      <w:r w:rsidRPr="00304AB3">
        <w:t>пели</w:t>
      </w:r>
      <w:r w:rsidRPr="00304AB3">
        <w:rPr>
          <w:spacing w:val="-3"/>
        </w:rPr>
        <w:t xml:space="preserve"> </w:t>
      </w:r>
      <w:r w:rsidRPr="00304AB3">
        <w:t>песню»,</w:t>
      </w:r>
      <w:r w:rsidRPr="00304AB3">
        <w:rPr>
          <w:spacing w:val="3"/>
        </w:rPr>
        <w:t xml:space="preserve"> </w:t>
      </w:r>
      <w:r w:rsidRPr="00304AB3">
        <w:t>студия</w:t>
      </w:r>
      <w:r w:rsidRPr="00304AB3">
        <w:rPr>
          <w:spacing w:val="-4"/>
        </w:rPr>
        <w:t xml:space="preserve"> </w:t>
      </w:r>
      <w:r w:rsidRPr="00304AB3">
        <w:t>Союзмультфильм,</w:t>
      </w:r>
      <w:r w:rsidRPr="00304AB3">
        <w:rPr>
          <w:spacing w:val="-4"/>
        </w:rPr>
        <w:t xml:space="preserve"> </w:t>
      </w:r>
      <w:r w:rsidRPr="00304AB3">
        <w:t>режиссер</w:t>
      </w:r>
      <w:r w:rsidRPr="00304AB3">
        <w:rPr>
          <w:spacing w:val="-11"/>
        </w:rPr>
        <w:t xml:space="preserve"> </w:t>
      </w:r>
      <w:hyperlink r:id="rId17">
        <w:r w:rsidRPr="00304AB3">
          <w:t>И.Ковалевская</w:t>
        </w:r>
      </w:hyperlink>
      <w:r w:rsidRPr="00304AB3">
        <w:t>,</w:t>
      </w:r>
      <w:r w:rsidRPr="00304AB3">
        <w:rPr>
          <w:spacing w:val="-57"/>
        </w:rPr>
        <w:t xml:space="preserve"> </w:t>
      </w:r>
      <w:r w:rsidRPr="00304AB3">
        <w:t>1974.</w:t>
      </w:r>
    </w:p>
    <w:p w14:paraId="5DE9545C" w14:textId="77777777" w:rsidR="00BB340C" w:rsidRPr="00304AB3" w:rsidRDefault="0021290F" w:rsidP="00304AB3">
      <w:pPr>
        <w:pStyle w:val="a3"/>
        <w:spacing w:line="276" w:lineRule="auto"/>
        <w:ind w:left="0" w:firstLine="425"/>
      </w:pPr>
      <w:r w:rsidRPr="00304AB3">
        <w:t xml:space="preserve">Фильм «Мама для мамонтенка», студия «Союзмультфильм», режиссер </w:t>
      </w:r>
      <w:hyperlink r:id="rId18">
        <w:r w:rsidRPr="00304AB3">
          <w:t>Олег Чуркин</w:t>
        </w:r>
      </w:hyperlink>
      <w:r w:rsidRPr="00304AB3">
        <w:t>, 1981.</w:t>
      </w:r>
      <w:r w:rsidRPr="00304AB3">
        <w:rPr>
          <w:spacing w:val="-57"/>
        </w:rPr>
        <w:t xml:space="preserve"> </w:t>
      </w:r>
      <w:r w:rsidRPr="00304AB3">
        <w:t>Фильм</w:t>
      </w:r>
      <w:r w:rsidRPr="00304AB3">
        <w:rPr>
          <w:spacing w:val="-1"/>
        </w:rPr>
        <w:t xml:space="preserve"> </w:t>
      </w:r>
      <w:r w:rsidRPr="00304AB3">
        <w:t>«Катерок»,</w:t>
      </w:r>
      <w:r w:rsidRPr="00304AB3">
        <w:rPr>
          <w:spacing w:val="1"/>
        </w:rPr>
        <w:t xml:space="preserve"> </w:t>
      </w:r>
      <w:r w:rsidRPr="00304AB3">
        <w:t>студия</w:t>
      </w:r>
      <w:r w:rsidRPr="00304AB3">
        <w:rPr>
          <w:spacing w:val="2"/>
        </w:rPr>
        <w:t xml:space="preserve"> </w:t>
      </w:r>
      <w:r w:rsidRPr="00304AB3">
        <w:t>«Союзмультфильм»,</w:t>
      </w:r>
      <w:r w:rsidRPr="00304AB3">
        <w:rPr>
          <w:spacing w:val="1"/>
        </w:rPr>
        <w:t xml:space="preserve"> </w:t>
      </w:r>
      <w:r w:rsidRPr="00304AB3">
        <w:t>режиссѐр</w:t>
      </w:r>
      <w:r w:rsidRPr="00304AB3">
        <w:rPr>
          <w:spacing w:val="-1"/>
        </w:rPr>
        <w:t xml:space="preserve"> </w:t>
      </w:r>
      <w:r w:rsidRPr="00304AB3">
        <w:t>И.Ковалевская</w:t>
      </w:r>
      <w:r w:rsidRPr="00304AB3">
        <w:rPr>
          <w:spacing w:val="-1"/>
        </w:rPr>
        <w:t xml:space="preserve"> </w:t>
      </w:r>
      <w:r w:rsidRPr="00304AB3">
        <w:t>,1970.</w:t>
      </w:r>
    </w:p>
    <w:p w14:paraId="5B56271C" w14:textId="77777777" w:rsidR="00BB340C" w:rsidRPr="00304AB3" w:rsidRDefault="0021290F" w:rsidP="00304AB3">
      <w:pPr>
        <w:pStyle w:val="a3"/>
        <w:spacing w:line="276" w:lineRule="auto"/>
        <w:ind w:left="0" w:firstLine="425"/>
      </w:pPr>
      <w:r w:rsidRPr="00304AB3">
        <w:t xml:space="preserve">Фильм «Мешок яблок», студия «Союзмультфильм», режиссѐр </w:t>
      </w:r>
      <w:hyperlink r:id="rId19">
        <w:r w:rsidRPr="00304AB3">
          <w:t>В.Бордзиловский</w:t>
        </w:r>
      </w:hyperlink>
      <w:r w:rsidRPr="00304AB3">
        <w:t>, 1974.</w:t>
      </w:r>
      <w:r w:rsidRPr="00304AB3">
        <w:rPr>
          <w:spacing w:val="-57"/>
        </w:rPr>
        <w:t xml:space="preserve"> </w:t>
      </w:r>
      <w:r w:rsidRPr="00304AB3">
        <w:t>Фильм «Крошка</w:t>
      </w:r>
      <w:r w:rsidRPr="00304AB3">
        <w:rPr>
          <w:spacing w:val="-2"/>
        </w:rPr>
        <w:t xml:space="preserve"> </w:t>
      </w:r>
      <w:r w:rsidRPr="00304AB3">
        <w:t>енот»,</w:t>
      </w:r>
      <w:r w:rsidRPr="00304AB3">
        <w:rPr>
          <w:spacing w:val="3"/>
        </w:rPr>
        <w:t xml:space="preserve"> </w:t>
      </w:r>
      <w:r w:rsidRPr="00304AB3">
        <w:t>ТО</w:t>
      </w:r>
      <w:r w:rsidRPr="00304AB3">
        <w:rPr>
          <w:spacing w:val="3"/>
        </w:rPr>
        <w:t xml:space="preserve"> </w:t>
      </w:r>
      <w:r w:rsidRPr="00304AB3">
        <w:t>«Экран»,</w:t>
      </w:r>
      <w:r w:rsidRPr="00304AB3">
        <w:rPr>
          <w:spacing w:val="1"/>
        </w:rPr>
        <w:t xml:space="preserve"> </w:t>
      </w:r>
      <w:r w:rsidRPr="00304AB3">
        <w:t>режиссер</w:t>
      </w:r>
      <w:r w:rsidRPr="00304AB3">
        <w:rPr>
          <w:spacing w:val="1"/>
        </w:rPr>
        <w:t xml:space="preserve"> </w:t>
      </w:r>
      <w:r w:rsidRPr="00304AB3">
        <w:t>О.</w:t>
      </w:r>
      <w:r w:rsidRPr="00304AB3">
        <w:rPr>
          <w:spacing w:val="-1"/>
        </w:rPr>
        <w:t xml:space="preserve"> </w:t>
      </w:r>
      <w:r w:rsidRPr="00304AB3">
        <w:t>Чуркин,</w:t>
      </w:r>
      <w:r w:rsidRPr="00304AB3">
        <w:rPr>
          <w:spacing w:val="-1"/>
        </w:rPr>
        <w:t xml:space="preserve"> </w:t>
      </w:r>
      <w:r w:rsidRPr="00304AB3">
        <w:t>1974.</w:t>
      </w:r>
    </w:p>
    <w:p w14:paraId="13274746" w14:textId="77777777" w:rsidR="00BB340C" w:rsidRPr="00304AB3" w:rsidRDefault="0021290F" w:rsidP="00304AB3">
      <w:pPr>
        <w:pStyle w:val="a3"/>
        <w:spacing w:line="276" w:lineRule="auto"/>
        <w:ind w:left="0" w:firstLine="425"/>
      </w:pPr>
      <w:r w:rsidRPr="00304AB3">
        <w:t xml:space="preserve">Фильм «Гадкий утенок», студия «Союзмультфильм», режиссер </w:t>
      </w:r>
      <w:hyperlink r:id="rId20">
        <w:r w:rsidRPr="00304AB3">
          <w:t>Дегтярев В.Д.</w:t>
        </w:r>
      </w:hyperlink>
      <w:r w:rsidRPr="00304AB3">
        <w:rPr>
          <w:spacing w:val="1"/>
        </w:rPr>
        <w:t xml:space="preserve"> </w:t>
      </w:r>
      <w:r w:rsidRPr="00304AB3">
        <w:t>Фильм</w:t>
      </w:r>
      <w:r w:rsidRPr="00304AB3">
        <w:rPr>
          <w:spacing w:val="-4"/>
        </w:rPr>
        <w:t xml:space="preserve"> </w:t>
      </w:r>
      <w:r w:rsidRPr="00304AB3">
        <w:t>«Котенок</w:t>
      </w:r>
      <w:r w:rsidRPr="00304AB3">
        <w:rPr>
          <w:spacing w:val="-3"/>
        </w:rPr>
        <w:t xml:space="preserve"> </w:t>
      </w:r>
      <w:r w:rsidRPr="00304AB3">
        <w:t>по</w:t>
      </w:r>
      <w:r w:rsidRPr="00304AB3">
        <w:rPr>
          <w:spacing w:val="-4"/>
        </w:rPr>
        <w:t xml:space="preserve"> </w:t>
      </w:r>
      <w:r w:rsidRPr="00304AB3">
        <w:t>имени</w:t>
      </w:r>
      <w:r w:rsidRPr="00304AB3">
        <w:rPr>
          <w:spacing w:val="-4"/>
        </w:rPr>
        <w:t xml:space="preserve"> </w:t>
      </w:r>
      <w:r w:rsidRPr="00304AB3">
        <w:t>Гав»,</w:t>
      </w:r>
      <w:r w:rsidRPr="00304AB3">
        <w:rPr>
          <w:spacing w:val="-4"/>
        </w:rPr>
        <w:t xml:space="preserve"> </w:t>
      </w:r>
      <w:r w:rsidRPr="00304AB3">
        <w:t>студия</w:t>
      </w:r>
      <w:r w:rsidRPr="00304AB3">
        <w:rPr>
          <w:spacing w:val="-4"/>
        </w:rPr>
        <w:t xml:space="preserve"> </w:t>
      </w:r>
      <w:r w:rsidRPr="00304AB3">
        <w:t>Союзмультфильм,</w:t>
      </w:r>
      <w:r w:rsidRPr="00304AB3">
        <w:rPr>
          <w:spacing w:val="-4"/>
        </w:rPr>
        <w:t xml:space="preserve"> </w:t>
      </w:r>
      <w:r w:rsidRPr="00304AB3">
        <w:t>режиссер</w:t>
      </w:r>
      <w:r w:rsidRPr="00304AB3">
        <w:rPr>
          <w:spacing w:val="-2"/>
        </w:rPr>
        <w:t xml:space="preserve"> </w:t>
      </w:r>
      <w:r w:rsidRPr="00304AB3">
        <w:t>Л.Атаманов</w:t>
      </w:r>
    </w:p>
    <w:p w14:paraId="1F29A25A" w14:textId="72EC0CDA" w:rsidR="006B6508" w:rsidRDefault="0021290F" w:rsidP="00304AB3">
      <w:pPr>
        <w:pStyle w:val="a3"/>
        <w:tabs>
          <w:tab w:val="left" w:pos="1263"/>
          <w:tab w:val="left" w:pos="2508"/>
          <w:tab w:val="left" w:pos="2987"/>
          <w:tab w:val="left" w:pos="4314"/>
          <w:tab w:val="left" w:pos="5359"/>
          <w:tab w:val="left" w:pos="7824"/>
          <w:tab w:val="left" w:pos="9137"/>
        </w:tabs>
        <w:spacing w:line="276" w:lineRule="auto"/>
        <w:ind w:left="0" w:firstLine="425"/>
        <w:rPr>
          <w:spacing w:val="-57"/>
        </w:rPr>
      </w:pPr>
      <w:r w:rsidRPr="00304AB3">
        <w:t>Фильм</w:t>
      </w:r>
      <w:r w:rsidRPr="00304AB3">
        <w:tab/>
        <w:t>«Малыш</w:t>
      </w:r>
      <w:r w:rsidR="006B6508">
        <w:t xml:space="preserve"> </w:t>
      </w:r>
      <w:r w:rsidRPr="00304AB3">
        <w:t>и</w:t>
      </w:r>
      <w:r w:rsidRPr="00304AB3">
        <w:tab/>
        <w:t>Карлсон»</w:t>
      </w:r>
      <w:r w:rsidR="006B6508">
        <w:t xml:space="preserve"> </w:t>
      </w:r>
      <w:r w:rsidRPr="00304AB3">
        <w:t>студия</w:t>
      </w:r>
      <w:r w:rsidRPr="00304AB3">
        <w:tab/>
        <w:t>«Союзмультфильм»,</w:t>
      </w:r>
      <w:r w:rsidR="006B6508">
        <w:t xml:space="preserve"> </w:t>
      </w:r>
      <w:r w:rsidRPr="00304AB3">
        <w:t>режиссер</w:t>
      </w:r>
      <w:r w:rsidR="006B6508">
        <w:t xml:space="preserve"> </w:t>
      </w:r>
      <w:r w:rsidRPr="00304AB3">
        <w:rPr>
          <w:spacing w:val="-1"/>
        </w:rPr>
        <w:t>Б.Степанцев</w:t>
      </w:r>
      <w:r w:rsidRPr="00304AB3">
        <w:rPr>
          <w:spacing w:val="-57"/>
        </w:rPr>
        <w:t xml:space="preserve"> </w:t>
      </w:r>
    </w:p>
    <w:p w14:paraId="64E603B2" w14:textId="62638672" w:rsidR="00BB340C" w:rsidRPr="00304AB3" w:rsidRDefault="0021290F" w:rsidP="00304AB3">
      <w:pPr>
        <w:pStyle w:val="a3"/>
        <w:tabs>
          <w:tab w:val="left" w:pos="1263"/>
          <w:tab w:val="left" w:pos="2508"/>
          <w:tab w:val="left" w:pos="2987"/>
          <w:tab w:val="left" w:pos="4314"/>
          <w:tab w:val="left" w:pos="5359"/>
          <w:tab w:val="left" w:pos="7824"/>
          <w:tab w:val="left" w:pos="9137"/>
        </w:tabs>
        <w:spacing w:line="276" w:lineRule="auto"/>
        <w:ind w:left="0" w:firstLine="425"/>
      </w:pPr>
      <w:r w:rsidRPr="00304AB3">
        <w:t>Фильм</w:t>
      </w:r>
      <w:r w:rsidRPr="00304AB3">
        <w:rPr>
          <w:spacing w:val="-1"/>
        </w:rPr>
        <w:t xml:space="preserve"> </w:t>
      </w:r>
      <w:r w:rsidRPr="00304AB3">
        <w:t>«Малыш</w:t>
      </w:r>
      <w:r w:rsidRPr="00304AB3">
        <w:rPr>
          <w:spacing w:val="-2"/>
        </w:rPr>
        <w:t xml:space="preserve"> </w:t>
      </w:r>
      <w:r w:rsidRPr="00304AB3">
        <w:t>и</w:t>
      </w:r>
      <w:r w:rsidRPr="00304AB3">
        <w:rPr>
          <w:spacing w:val="-2"/>
        </w:rPr>
        <w:t xml:space="preserve"> </w:t>
      </w:r>
      <w:r w:rsidRPr="00304AB3">
        <w:t>Карлсон»**,</w:t>
      </w:r>
      <w:r w:rsidRPr="00304AB3">
        <w:rPr>
          <w:spacing w:val="-1"/>
        </w:rPr>
        <w:t xml:space="preserve"> </w:t>
      </w:r>
      <w:r w:rsidRPr="00304AB3">
        <w:t>студия</w:t>
      </w:r>
      <w:r w:rsidRPr="00304AB3">
        <w:rPr>
          <w:spacing w:val="3"/>
        </w:rPr>
        <w:t xml:space="preserve"> </w:t>
      </w:r>
      <w:r w:rsidRPr="00304AB3">
        <w:t>«Союзмультфильм»,</w:t>
      </w:r>
      <w:r w:rsidRPr="00304AB3">
        <w:rPr>
          <w:spacing w:val="-2"/>
        </w:rPr>
        <w:t xml:space="preserve"> </w:t>
      </w:r>
      <w:r w:rsidRPr="00304AB3">
        <w:t>режиссер</w:t>
      </w:r>
      <w:r w:rsidRPr="00304AB3">
        <w:rPr>
          <w:spacing w:val="1"/>
        </w:rPr>
        <w:t xml:space="preserve"> </w:t>
      </w:r>
      <w:r w:rsidRPr="00304AB3">
        <w:t>Б.</w:t>
      </w:r>
      <w:r w:rsidRPr="00304AB3">
        <w:rPr>
          <w:spacing w:val="-2"/>
        </w:rPr>
        <w:t xml:space="preserve"> </w:t>
      </w:r>
      <w:r w:rsidRPr="00304AB3">
        <w:t>Степанцев,</w:t>
      </w:r>
      <w:r w:rsidRPr="00304AB3">
        <w:rPr>
          <w:spacing w:val="-2"/>
        </w:rPr>
        <w:t xml:space="preserve"> </w:t>
      </w:r>
      <w:r w:rsidRPr="00304AB3">
        <w:t>1969.</w:t>
      </w:r>
    </w:p>
    <w:p w14:paraId="6728B780" w14:textId="77777777" w:rsidR="00BB340C" w:rsidRPr="00304AB3" w:rsidRDefault="0021290F" w:rsidP="00304AB3">
      <w:pPr>
        <w:pStyle w:val="a3"/>
        <w:spacing w:line="276" w:lineRule="auto"/>
        <w:ind w:left="0" w:firstLine="425"/>
      </w:pPr>
      <w:r w:rsidRPr="00304AB3">
        <w:t>Фильм «Маугли», студия «Союзмультфильм», режиссер Р. Давыдов, 1971.</w:t>
      </w:r>
      <w:r w:rsidRPr="00304AB3">
        <w:rPr>
          <w:spacing w:val="1"/>
        </w:rPr>
        <w:t xml:space="preserve"> </w:t>
      </w:r>
      <w:r w:rsidRPr="00304AB3">
        <w:t>Фильм</w:t>
      </w:r>
      <w:r w:rsidRPr="00304AB3">
        <w:rPr>
          <w:spacing w:val="-2"/>
        </w:rPr>
        <w:t xml:space="preserve"> </w:t>
      </w:r>
      <w:r w:rsidRPr="00304AB3">
        <w:t>«Кот</w:t>
      </w:r>
      <w:r w:rsidRPr="00304AB3">
        <w:rPr>
          <w:spacing w:val="-3"/>
        </w:rPr>
        <w:t xml:space="preserve"> </w:t>
      </w:r>
      <w:r w:rsidRPr="00304AB3">
        <w:t>Леопольд»,</w:t>
      </w:r>
      <w:r w:rsidRPr="00304AB3">
        <w:rPr>
          <w:spacing w:val="-3"/>
        </w:rPr>
        <w:t xml:space="preserve"> </w:t>
      </w:r>
      <w:r w:rsidRPr="00304AB3">
        <w:t>студия</w:t>
      </w:r>
      <w:r w:rsidRPr="00304AB3">
        <w:rPr>
          <w:spacing w:val="1"/>
        </w:rPr>
        <w:t xml:space="preserve"> </w:t>
      </w:r>
      <w:r w:rsidRPr="00304AB3">
        <w:t>«Экран»,</w:t>
      </w:r>
      <w:r w:rsidRPr="00304AB3">
        <w:rPr>
          <w:spacing w:val="-2"/>
        </w:rPr>
        <w:t xml:space="preserve"> </w:t>
      </w:r>
      <w:r w:rsidRPr="00304AB3">
        <w:t>режиссер</w:t>
      </w:r>
      <w:r w:rsidRPr="00304AB3">
        <w:rPr>
          <w:spacing w:val="-3"/>
        </w:rPr>
        <w:t xml:space="preserve"> </w:t>
      </w:r>
      <w:r w:rsidRPr="00304AB3">
        <w:t>А.</w:t>
      </w:r>
      <w:r w:rsidRPr="00304AB3">
        <w:rPr>
          <w:spacing w:val="-4"/>
        </w:rPr>
        <w:t xml:space="preserve"> </w:t>
      </w:r>
      <w:r w:rsidRPr="00304AB3">
        <w:t>Резников,</w:t>
      </w:r>
      <w:r w:rsidRPr="00304AB3">
        <w:rPr>
          <w:spacing w:val="-2"/>
        </w:rPr>
        <w:t xml:space="preserve"> </w:t>
      </w:r>
      <w:r w:rsidRPr="00304AB3">
        <w:t>1975</w:t>
      </w:r>
      <w:r w:rsidRPr="00304AB3">
        <w:rPr>
          <w:spacing w:val="2"/>
        </w:rPr>
        <w:t xml:space="preserve"> </w:t>
      </w:r>
      <w:r w:rsidRPr="00304AB3">
        <w:t>–</w:t>
      </w:r>
      <w:r w:rsidRPr="00304AB3">
        <w:rPr>
          <w:spacing w:val="-3"/>
        </w:rPr>
        <w:t xml:space="preserve"> </w:t>
      </w:r>
      <w:r w:rsidRPr="00304AB3">
        <w:t>1987.</w:t>
      </w:r>
    </w:p>
    <w:p w14:paraId="2014A2A9" w14:textId="77777777" w:rsidR="00BB340C" w:rsidRPr="00304AB3" w:rsidRDefault="0021290F" w:rsidP="00304AB3">
      <w:pPr>
        <w:pStyle w:val="a3"/>
        <w:spacing w:line="276" w:lineRule="auto"/>
        <w:ind w:left="0" w:firstLine="425"/>
      </w:pPr>
      <w:r w:rsidRPr="00304AB3">
        <w:t>Фильм «Рикки-Тикки-Тави», студия «Союзмультфильм», режиссер А. Снежко-Блоцкой, 1965.</w:t>
      </w:r>
      <w:r w:rsidRPr="00304AB3">
        <w:rPr>
          <w:spacing w:val="-57"/>
        </w:rPr>
        <w:t xml:space="preserve"> </w:t>
      </w:r>
      <w:r w:rsidRPr="00304AB3">
        <w:t>Фильм</w:t>
      </w:r>
      <w:r w:rsidRPr="00304AB3">
        <w:rPr>
          <w:spacing w:val="-1"/>
        </w:rPr>
        <w:t xml:space="preserve"> </w:t>
      </w:r>
      <w:r w:rsidRPr="00304AB3">
        <w:t>«Дюймовочка»,</w:t>
      </w:r>
      <w:r w:rsidRPr="00304AB3">
        <w:rPr>
          <w:spacing w:val="3"/>
        </w:rPr>
        <w:t xml:space="preserve"> </w:t>
      </w:r>
      <w:r w:rsidRPr="00304AB3">
        <w:t>студия</w:t>
      </w:r>
      <w:r w:rsidRPr="00304AB3">
        <w:rPr>
          <w:spacing w:val="3"/>
        </w:rPr>
        <w:t xml:space="preserve"> </w:t>
      </w:r>
      <w:r w:rsidRPr="00304AB3">
        <w:t>«Союзмульфильм»,</w:t>
      </w:r>
      <w:r w:rsidRPr="00304AB3">
        <w:rPr>
          <w:spacing w:val="-1"/>
        </w:rPr>
        <w:t xml:space="preserve"> </w:t>
      </w:r>
      <w:r w:rsidRPr="00304AB3">
        <w:t>режиссер</w:t>
      </w:r>
      <w:r w:rsidRPr="00304AB3">
        <w:rPr>
          <w:spacing w:val="-2"/>
        </w:rPr>
        <w:t xml:space="preserve"> </w:t>
      </w:r>
      <w:r w:rsidRPr="00304AB3">
        <w:t>Л.</w:t>
      </w:r>
      <w:r w:rsidRPr="00304AB3">
        <w:rPr>
          <w:spacing w:val="1"/>
        </w:rPr>
        <w:t xml:space="preserve"> </w:t>
      </w:r>
      <w:r w:rsidRPr="00304AB3">
        <w:t>Амальрик,</w:t>
      </w:r>
      <w:r w:rsidRPr="00304AB3">
        <w:rPr>
          <w:spacing w:val="-1"/>
        </w:rPr>
        <w:t xml:space="preserve"> </w:t>
      </w:r>
      <w:r w:rsidRPr="00304AB3">
        <w:t>1964.</w:t>
      </w:r>
    </w:p>
    <w:p w14:paraId="52B0FC38" w14:textId="77777777" w:rsidR="00BB340C" w:rsidRPr="00304AB3" w:rsidRDefault="0021290F" w:rsidP="00304AB3">
      <w:pPr>
        <w:pStyle w:val="a3"/>
        <w:spacing w:line="276" w:lineRule="auto"/>
        <w:ind w:left="0" w:firstLine="425"/>
      </w:pPr>
      <w:r w:rsidRPr="00304AB3">
        <w:t>Фильм</w:t>
      </w:r>
      <w:r w:rsidRPr="00304AB3">
        <w:rPr>
          <w:spacing w:val="-3"/>
        </w:rPr>
        <w:t xml:space="preserve"> </w:t>
      </w:r>
      <w:r w:rsidRPr="00304AB3">
        <w:t>«Пластилиновая</w:t>
      </w:r>
      <w:r w:rsidRPr="00304AB3">
        <w:rPr>
          <w:spacing w:val="-4"/>
        </w:rPr>
        <w:t xml:space="preserve"> </w:t>
      </w:r>
      <w:r w:rsidRPr="00304AB3">
        <w:t>ворона»,</w:t>
      </w:r>
      <w:r w:rsidRPr="00304AB3">
        <w:rPr>
          <w:spacing w:val="-4"/>
        </w:rPr>
        <w:t xml:space="preserve"> </w:t>
      </w:r>
      <w:r w:rsidRPr="00304AB3">
        <w:t>ТО</w:t>
      </w:r>
      <w:r w:rsidRPr="00304AB3">
        <w:rPr>
          <w:spacing w:val="-1"/>
        </w:rPr>
        <w:t xml:space="preserve"> </w:t>
      </w:r>
      <w:r w:rsidRPr="00304AB3">
        <w:t>«Экран», режиссер</w:t>
      </w:r>
      <w:r w:rsidRPr="00304AB3">
        <w:rPr>
          <w:spacing w:val="-4"/>
        </w:rPr>
        <w:t xml:space="preserve"> </w:t>
      </w:r>
      <w:r w:rsidRPr="00304AB3">
        <w:t>А.</w:t>
      </w:r>
      <w:r w:rsidRPr="00304AB3">
        <w:rPr>
          <w:spacing w:val="-5"/>
        </w:rPr>
        <w:t xml:space="preserve"> </w:t>
      </w:r>
      <w:r w:rsidRPr="00304AB3">
        <w:t>Татарский,</w:t>
      </w:r>
      <w:r w:rsidRPr="00304AB3">
        <w:rPr>
          <w:spacing w:val="-3"/>
        </w:rPr>
        <w:t xml:space="preserve"> </w:t>
      </w:r>
      <w:r w:rsidRPr="00304AB3">
        <w:t>1981.</w:t>
      </w:r>
    </w:p>
    <w:p w14:paraId="6AC8CD7A" w14:textId="77777777" w:rsidR="00BB340C" w:rsidRPr="00304AB3" w:rsidRDefault="0021290F" w:rsidP="00304AB3">
      <w:pPr>
        <w:pStyle w:val="a3"/>
        <w:spacing w:line="276" w:lineRule="auto"/>
        <w:ind w:left="0" w:firstLine="425"/>
      </w:pPr>
      <w:r w:rsidRPr="00304AB3">
        <w:t>Фильм «Каникулы Бонифация», студия «Союзмультфильм», режиссер Ф. Хитрук, 1965.</w:t>
      </w:r>
      <w:r w:rsidRPr="00304AB3">
        <w:rPr>
          <w:spacing w:val="-57"/>
        </w:rPr>
        <w:t xml:space="preserve"> </w:t>
      </w:r>
      <w:r w:rsidRPr="00304AB3">
        <w:t>Фильм</w:t>
      </w:r>
      <w:r w:rsidRPr="00304AB3">
        <w:rPr>
          <w:spacing w:val="-3"/>
        </w:rPr>
        <w:t xml:space="preserve"> </w:t>
      </w:r>
      <w:r w:rsidRPr="00304AB3">
        <w:t>«Последний</w:t>
      </w:r>
      <w:r w:rsidRPr="00304AB3">
        <w:rPr>
          <w:spacing w:val="-3"/>
        </w:rPr>
        <w:t xml:space="preserve"> </w:t>
      </w:r>
      <w:r w:rsidRPr="00304AB3">
        <w:t>лепесток»,</w:t>
      </w:r>
      <w:r w:rsidRPr="00304AB3">
        <w:rPr>
          <w:spacing w:val="54"/>
        </w:rPr>
        <w:t xml:space="preserve"> </w:t>
      </w:r>
      <w:r w:rsidRPr="00304AB3">
        <w:t>студия «Союзмультфильм»,</w:t>
      </w:r>
      <w:r w:rsidRPr="00304AB3">
        <w:rPr>
          <w:spacing w:val="-3"/>
        </w:rPr>
        <w:t xml:space="preserve"> </w:t>
      </w:r>
      <w:r w:rsidRPr="00304AB3">
        <w:t>режиссер</w:t>
      </w:r>
      <w:r w:rsidRPr="00304AB3">
        <w:rPr>
          <w:spacing w:val="6"/>
        </w:rPr>
        <w:t xml:space="preserve"> </w:t>
      </w:r>
      <w:hyperlink r:id="rId21">
        <w:r w:rsidRPr="00304AB3">
          <w:t>Р.Качанов</w:t>
        </w:r>
      </w:hyperlink>
      <w:r w:rsidRPr="00304AB3">
        <w:t>,</w:t>
      </w:r>
      <w:r w:rsidRPr="00304AB3">
        <w:rPr>
          <w:spacing w:val="-4"/>
        </w:rPr>
        <w:t xml:space="preserve"> </w:t>
      </w:r>
      <w:r w:rsidRPr="00304AB3">
        <w:t>1977.</w:t>
      </w:r>
    </w:p>
    <w:p w14:paraId="347FB90F" w14:textId="77777777" w:rsidR="00BB340C" w:rsidRPr="00304AB3" w:rsidRDefault="0021290F" w:rsidP="00304AB3">
      <w:pPr>
        <w:pStyle w:val="a3"/>
        <w:spacing w:line="276" w:lineRule="auto"/>
        <w:ind w:left="0" w:firstLine="425"/>
      </w:pPr>
      <w:r w:rsidRPr="00304AB3">
        <w:t>Фильм</w:t>
      </w:r>
      <w:r w:rsidRPr="00304AB3">
        <w:rPr>
          <w:spacing w:val="28"/>
        </w:rPr>
        <w:t xml:space="preserve"> </w:t>
      </w:r>
      <w:r w:rsidRPr="00304AB3">
        <w:t>«Умка»</w:t>
      </w:r>
      <w:r w:rsidRPr="00304AB3">
        <w:rPr>
          <w:spacing w:val="21"/>
        </w:rPr>
        <w:t xml:space="preserve"> </w:t>
      </w:r>
      <w:r w:rsidRPr="00304AB3">
        <w:t>и</w:t>
      </w:r>
      <w:r w:rsidRPr="00304AB3">
        <w:rPr>
          <w:spacing w:val="30"/>
        </w:rPr>
        <w:t xml:space="preserve"> </w:t>
      </w:r>
      <w:r w:rsidRPr="00304AB3">
        <w:t>«Умка</w:t>
      </w:r>
      <w:r w:rsidRPr="00304AB3">
        <w:rPr>
          <w:spacing w:val="24"/>
        </w:rPr>
        <w:t xml:space="preserve"> </w:t>
      </w:r>
      <w:r w:rsidRPr="00304AB3">
        <w:t>ищет</w:t>
      </w:r>
      <w:r w:rsidRPr="00304AB3">
        <w:rPr>
          <w:spacing w:val="26"/>
        </w:rPr>
        <w:t xml:space="preserve"> </w:t>
      </w:r>
      <w:r w:rsidRPr="00304AB3">
        <w:t>друга»,</w:t>
      </w:r>
      <w:r w:rsidRPr="00304AB3">
        <w:rPr>
          <w:spacing w:val="30"/>
        </w:rPr>
        <w:t xml:space="preserve"> </w:t>
      </w:r>
      <w:r w:rsidRPr="00304AB3">
        <w:t>студия</w:t>
      </w:r>
      <w:r w:rsidRPr="00304AB3">
        <w:rPr>
          <w:spacing w:val="27"/>
        </w:rPr>
        <w:t xml:space="preserve"> </w:t>
      </w:r>
      <w:r w:rsidRPr="00304AB3">
        <w:t>«Союзмультфильм»,</w:t>
      </w:r>
      <w:r w:rsidRPr="00304AB3">
        <w:rPr>
          <w:spacing w:val="33"/>
        </w:rPr>
        <w:t xml:space="preserve"> </w:t>
      </w:r>
      <w:r w:rsidRPr="00304AB3">
        <w:t>реж.В.Попов,</w:t>
      </w:r>
      <w:r w:rsidRPr="00304AB3">
        <w:rPr>
          <w:spacing w:val="27"/>
        </w:rPr>
        <w:t xml:space="preserve"> </w:t>
      </w:r>
      <w:r w:rsidRPr="00304AB3">
        <w:t>В.Пекарь,</w:t>
      </w:r>
      <w:r w:rsidRPr="00304AB3">
        <w:rPr>
          <w:spacing w:val="27"/>
        </w:rPr>
        <w:t xml:space="preserve"> </w:t>
      </w:r>
      <w:r w:rsidRPr="00304AB3">
        <w:lastRenderedPageBreak/>
        <w:t>1969,</w:t>
      </w:r>
      <w:r w:rsidRPr="00304AB3">
        <w:rPr>
          <w:spacing w:val="-57"/>
        </w:rPr>
        <w:t xml:space="preserve"> </w:t>
      </w:r>
      <w:r w:rsidRPr="00304AB3">
        <w:t>1970.</w:t>
      </w:r>
    </w:p>
    <w:p w14:paraId="22EB321E" w14:textId="77777777" w:rsidR="00BB340C" w:rsidRPr="00304AB3" w:rsidRDefault="0021290F" w:rsidP="00304AB3">
      <w:pPr>
        <w:pStyle w:val="a3"/>
        <w:spacing w:line="276" w:lineRule="auto"/>
        <w:ind w:left="0" w:firstLine="425"/>
      </w:pPr>
      <w:r w:rsidRPr="00304AB3">
        <w:t>Фильм</w:t>
      </w:r>
      <w:r w:rsidRPr="00304AB3">
        <w:rPr>
          <w:spacing w:val="-3"/>
        </w:rPr>
        <w:t xml:space="preserve"> </w:t>
      </w:r>
      <w:r w:rsidRPr="00304AB3">
        <w:t>«Умка</w:t>
      </w:r>
      <w:r w:rsidRPr="00304AB3">
        <w:rPr>
          <w:spacing w:val="-4"/>
        </w:rPr>
        <w:t xml:space="preserve"> </w:t>
      </w:r>
      <w:r w:rsidRPr="00304AB3">
        <w:t>на</w:t>
      </w:r>
      <w:r w:rsidRPr="00304AB3">
        <w:rPr>
          <w:spacing w:val="-3"/>
        </w:rPr>
        <w:t xml:space="preserve"> </w:t>
      </w:r>
      <w:r w:rsidRPr="00304AB3">
        <w:t>елке»,</w:t>
      </w:r>
      <w:r w:rsidRPr="00304AB3">
        <w:rPr>
          <w:spacing w:val="-1"/>
        </w:rPr>
        <w:t xml:space="preserve"> </w:t>
      </w:r>
      <w:r w:rsidRPr="00304AB3">
        <w:t>студия «Союзмультфильм»,</w:t>
      </w:r>
      <w:r w:rsidRPr="00304AB3">
        <w:rPr>
          <w:spacing w:val="-4"/>
        </w:rPr>
        <w:t xml:space="preserve"> </w:t>
      </w:r>
      <w:r w:rsidRPr="00304AB3">
        <w:t>режиссер</w:t>
      </w:r>
      <w:r w:rsidRPr="00304AB3">
        <w:rPr>
          <w:spacing w:val="-4"/>
        </w:rPr>
        <w:t xml:space="preserve"> </w:t>
      </w:r>
      <w:r w:rsidRPr="00304AB3">
        <w:t>А.</w:t>
      </w:r>
      <w:r w:rsidRPr="00304AB3">
        <w:rPr>
          <w:spacing w:val="-3"/>
        </w:rPr>
        <w:t xml:space="preserve"> </w:t>
      </w:r>
      <w:r w:rsidRPr="00304AB3">
        <w:t>Воробьев,</w:t>
      </w:r>
      <w:r w:rsidRPr="00304AB3">
        <w:rPr>
          <w:spacing w:val="-5"/>
        </w:rPr>
        <w:t xml:space="preserve"> </w:t>
      </w:r>
      <w:r w:rsidRPr="00304AB3">
        <w:t>2019.</w:t>
      </w:r>
      <w:r w:rsidRPr="00304AB3">
        <w:rPr>
          <w:spacing w:val="-57"/>
        </w:rPr>
        <w:t xml:space="preserve"> </w:t>
      </w:r>
      <w:r w:rsidRPr="00304AB3">
        <w:t>Фильм</w:t>
      </w:r>
      <w:r w:rsidRPr="00304AB3">
        <w:rPr>
          <w:spacing w:val="-2"/>
        </w:rPr>
        <w:t xml:space="preserve"> </w:t>
      </w:r>
      <w:r w:rsidRPr="00304AB3">
        <w:t>«Сладкая сказка»,</w:t>
      </w:r>
      <w:r w:rsidRPr="00304AB3">
        <w:rPr>
          <w:spacing w:val="-1"/>
        </w:rPr>
        <w:t xml:space="preserve"> </w:t>
      </w:r>
      <w:r w:rsidRPr="00304AB3">
        <w:t>студия</w:t>
      </w:r>
      <w:r w:rsidRPr="00304AB3">
        <w:rPr>
          <w:spacing w:val="56"/>
        </w:rPr>
        <w:t xml:space="preserve"> </w:t>
      </w:r>
      <w:r w:rsidRPr="00304AB3">
        <w:t>Союзмультфильм,</w:t>
      </w:r>
      <w:r w:rsidRPr="00304AB3">
        <w:rPr>
          <w:spacing w:val="-2"/>
        </w:rPr>
        <w:t xml:space="preserve"> </w:t>
      </w:r>
      <w:r w:rsidRPr="00304AB3">
        <w:t>режиссѐр</w:t>
      </w:r>
      <w:hyperlink r:id="rId22">
        <w:r w:rsidRPr="00304AB3">
          <w:t>В.</w:t>
        </w:r>
        <w:r w:rsidRPr="00304AB3">
          <w:rPr>
            <w:spacing w:val="-3"/>
          </w:rPr>
          <w:t xml:space="preserve"> </w:t>
        </w:r>
        <w:r w:rsidRPr="00304AB3">
          <w:t>Дегтярев</w:t>
        </w:r>
      </w:hyperlink>
      <w:r w:rsidRPr="00304AB3">
        <w:t>,</w:t>
      </w:r>
      <w:r w:rsidRPr="00304AB3">
        <w:rPr>
          <w:spacing w:val="-2"/>
        </w:rPr>
        <w:t xml:space="preserve"> </w:t>
      </w:r>
      <w:r w:rsidRPr="00304AB3">
        <w:t>1970.</w:t>
      </w:r>
    </w:p>
    <w:p w14:paraId="33EE6F2F" w14:textId="77777777" w:rsidR="00BB340C" w:rsidRPr="00304AB3" w:rsidRDefault="0021290F" w:rsidP="00304AB3">
      <w:pPr>
        <w:pStyle w:val="a3"/>
        <w:spacing w:line="276" w:lineRule="auto"/>
        <w:ind w:left="0" w:firstLine="425"/>
      </w:pPr>
      <w:r w:rsidRPr="00304AB3">
        <w:t>Цикл фильмов</w:t>
      </w:r>
      <w:r w:rsidRPr="00304AB3">
        <w:rPr>
          <w:spacing w:val="1"/>
        </w:rPr>
        <w:t xml:space="preserve"> </w:t>
      </w:r>
      <w:r w:rsidRPr="00304AB3">
        <w:t>«Чебурашка и</w:t>
      </w:r>
      <w:r w:rsidRPr="00304AB3">
        <w:rPr>
          <w:spacing w:val="1"/>
        </w:rPr>
        <w:t xml:space="preserve"> </w:t>
      </w:r>
      <w:r w:rsidRPr="00304AB3">
        <w:t>крокодил Гена»,</w:t>
      </w:r>
      <w:r w:rsidRPr="00304AB3">
        <w:rPr>
          <w:spacing w:val="1"/>
        </w:rPr>
        <w:t xml:space="preserve"> </w:t>
      </w:r>
      <w:r w:rsidRPr="00304AB3">
        <w:t>студия</w:t>
      </w:r>
      <w:r w:rsidRPr="00304AB3">
        <w:rPr>
          <w:spacing w:val="1"/>
        </w:rPr>
        <w:t xml:space="preserve"> </w:t>
      </w:r>
      <w:r w:rsidRPr="00304AB3">
        <w:t>«Союзмультфильм», режиссер</w:t>
      </w:r>
      <w:r w:rsidRPr="00304AB3">
        <w:rPr>
          <w:spacing w:val="1"/>
        </w:rPr>
        <w:t xml:space="preserve"> </w:t>
      </w:r>
      <w:hyperlink r:id="rId23">
        <w:r w:rsidRPr="00304AB3">
          <w:t>Р.Качанов,</w:t>
        </w:r>
      </w:hyperlink>
      <w:r w:rsidRPr="00304AB3">
        <w:rPr>
          <w:spacing w:val="-57"/>
        </w:rPr>
        <w:t xml:space="preserve"> </w:t>
      </w:r>
      <w:r w:rsidRPr="00304AB3">
        <w:t>1969-1983.</w:t>
      </w:r>
    </w:p>
    <w:p w14:paraId="11B35834" w14:textId="77777777" w:rsidR="006B6508" w:rsidRDefault="0021290F" w:rsidP="00304AB3">
      <w:pPr>
        <w:pStyle w:val="a3"/>
        <w:tabs>
          <w:tab w:val="left" w:pos="1536"/>
          <w:tab w:val="left" w:pos="5233"/>
          <w:tab w:val="left" w:pos="6550"/>
          <w:tab w:val="left" w:pos="9291"/>
        </w:tabs>
        <w:spacing w:line="276" w:lineRule="auto"/>
        <w:ind w:left="0" w:firstLine="425"/>
        <w:rPr>
          <w:spacing w:val="1"/>
        </w:rPr>
      </w:pPr>
      <w:r w:rsidRPr="00304AB3">
        <w:t xml:space="preserve">Цикл фильмов «38 попугаев», студия «Союзмультфильм», режиссер </w:t>
      </w:r>
      <w:hyperlink r:id="rId24">
        <w:r w:rsidRPr="00304AB3">
          <w:t>Иван Уфимцев</w:t>
        </w:r>
      </w:hyperlink>
      <w:r w:rsidRPr="00304AB3">
        <w:t>, 1976-91.</w:t>
      </w:r>
    </w:p>
    <w:p w14:paraId="5D2C2016" w14:textId="77511555" w:rsidR="00BB340C" w:rsidRPr="00304AB3" w:rsidRDefault="0021290F" w:rsidP="00304AB3">
      <w:pPr>
        <w:pStyle w:val="a3"/>
        <w:tabs>
          <w:tab w:val="left" w:pos="1536"/>
          <w:tab w:val="left" w:pos="5233"/>
          <w:tab w:val="left" w:pos="6550"/>
          <w:tab w:val="left" w:pos="9291"/>
        </w:tabs>
        <w:spacing w:line="276" w:lineRule="auto"/>
        <w:ind w:left="0" w:firstLine="425"/>
      </w:pPr>
      <w:r w:rsidRPr="00304AB3">
        <w:t>Фильм</w:t>
      </w:r>
      <w:r w:rsidR="006B6508">
        <w:t xml:space="preserve"> </w:t>
      </w:r>
      <w:r w:rsidRPr="00304AB3">
        <w:t>Лягушка-путешественница»,</w:t>
      </w:r>
      <w:r w:rsidR="006B6508">
        <w:t xml:space="preserve"> </w:t>
      </w:r>
      <w:r w:rsidRPr="00304AB3">
        <w:t>студия</w:t>
      </w:r>
      <w:r w:rsidR="006B6508">
        <w:t xml:space="preserve"> </w:t>
      </w:r>
      <w:r w:rsidRPr="00304AB3">
        <w:t>«Союзмультфильм»</w:t>
      </w:r>
      <w:r w:rsidR="006B6508">
        <w:t xml:space="preserve"> р</w:t>
      </w:r>
      <w:r w:rsidRPr="00304AB3">
        <w:rPr>
          <w:spacing w:val="-1"/>
        </w:rPr>
        <w:t>ежиссѐры</w:t>
      </w:r>
      <w:r w:rsidRPr="00304AB3">
        <w:rPr>
          <w:spacing w:val="-57"/>
        </w:rPr>
        <w:t xml:space="preserve"> </w:t>
      </w:r>
      <w:hyperlink r:id="rId25">
        <w:r w:rsidRPr="00304AB3">
          <w:t>В.Котѐночкин</w:t>
        </w:r>
      </w:hyperlink>
      <w:r w:rsidRPr="00304AB3">
        <w:t>,</w:t>
      </w:r>
      <w:r w:rsidRPr="00304AB3">
        <w:rPr>
          <w:spacing w:val="-1"/>
        </w:rPr>
        <w:t xml:space="preserve"> </w:t>
      </w:r>
      <w:hyperlink r:id="rId26">
        <w:r w:rsidRPr="00304AB3">
          <w:t>А.Трусов,</w:t>
        </w:r>
      </w:hyperlink>
      <w:r w:rsidRPr="00304AB3">
        <w:t xml:space="preserve"> 1965.</w:t>
      </w:r>
    </w:p>
    <w:p w14:paraId="00D7C6CF" w14:textId="77777777" w:rsidR="00BB340C" w:rsidRPr="00304AB3" w:rsidRDefault="0021290F" w:rsidP="00304AB3">
      <w:pPr>
        <w:pStyle w:val="a3"/>
        <w:spacing w:line="276" w:lineRule="auto"/>
        <w:ind w:left="0" w:firstLine="425"/>
      </w:pPr>
      <w:r w:rsidRPr="00304AB3">
        <w:t>Цикл фильмов «Винни-Пух», студия «Союзмультфильм», режиссер Ф. Хитрук, 1969 – 1972.</w:t>
      </w:r>
      <w:r w:rsidRPr="00304AB3">
        <w:rPr>
          <w:spacing w:val="1"/>
        </w:rPr>
        <w:t xml:space="preserve"> </w:t>
      </w:r>
      <w:r w:rsidRPr="00304AB3">
        <w:t xml:space="preserve">Фильм «Серая шейка», студия «Союзмультфильм», режиссер </w:t>
      </w:r>
      <w:hyperlink r:id="rId27">
        <w:r w:rsidRPr="00304AB3">
          <w:t>Л.Амальрик</w:t>
        </w:r>
      </w:hyperlink>
      <w:r w:rsidRPr="00304AB3">
        <w:t xml:space="preserve">, </w:t>
      </w:r>
      <w:hyperlink r:id="rId28">
        <w:r w:rsidRPr="00304AB3">
          <w:t>В.Полковников</w:t>
        </w:r>
      </w:hyperlink>
      <w:r w:rsidRPr="00304AB3">
        <w:t>, 1948.</w:t>
      </w:r>
      <w:r w:rsidRPr="00304AB3">
        <w:rPr>
          <w:spacing w:val="-57"/>
        </w:rPr>
        <w:t xml:space="preserve"> </w:t>
      </w:r>
      <w:r w:rsidRPr="00304AB3">
        <w:t>Фильм «Золушка»,</w:t>
      </w:r>
      <w:r w:rsidRPr="00304AB3">
        <w:rPr>
          <w:spacing w:val="3"/>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5"/>
        </w:rPr>
        <w:t xml:space="preserve"> </w:t>
      </w:r>
      <w:hyperlink r:id="rId29">
        <w:r w:rsidRPr="00304AB3">
          <w:t>И. Аксенчук</w:t>
        </w:r>
      </w:hyperlink>
      <w:r w:rsidRPr="00304AB3">
        <w:t>,</w:t>
      </w:r>
      <w:r w:rsidRPr="00304AB3">
        <w:rPr>
          <w:spacing w:val="-1"/>
        </w:rPr>
        <w:t xml:space="preserve"> </w:t>
      </w:r>
      <w:r w:rsidRPr="00304AB3">
        <w:t>1979.</w:t>
      </w:r>
    </w:p>
    <w:p w14:paraId="70F2AC5E" w14:textId="77777777" w:rsidR="00BB340C" w:rsidRPr="00304AB3" w:rsidRDefault="0021290F" w:rsidP="00304AB3">
      <w:pPr>
        <w:pStyle w:val="a3"/>
        <w:spacing w:line="276" w:lineRule="auto"/>
        <w:ind w:left="0" w:firstLine="425"/>
      </w:pPr>
      <w:r w:rsidRPr="00304AB3">
        <w:t xml:space="preserve">Фильм «Новогодняя сказка», студия «Союзмультфильм», режиссѐр </w:t>
      </w:r>
      <w:hyperlink r:id="rId30">
        <w:r w:rsidRPr="00304AB3">
          <w:t>В.Дегтярев,</w:t>
        </w:r>
      </w:hyperlink>
      <w:r w:rsidRPr="00304AB3">
        <w:t xml:space="preserve"> 1972.</w:t>
      </w:r>
      <w:r w:rsidRPr="00304AB3">
        <w:rPr>
          <w:spacing w:val="1"/>
        </w:rPr>
        <w:t xml:space="preserve"> </w:t>
      </w:r>
      <w:r w:rsidRPr="00304AB3">
        <w:t>Фильм «Серебряное копытце», студия</w:t>
      </w:r>
      <w:r w:rsidRPr="00304AB3">
        <w:rPr>
          <w:spacing w:val="1"/>
        </w:rPr>
        <w:t xml:space="preserve"> </w:t>
      </w:r>
      <w:r w:rsidRPr="00304AB3">
        <w:t xml:space="preserve">Союзмультфильм, режиссѐр </w:t>
      </w:r>
      <w:hyperlink r:id="rId31">
        <w:r w:rsidRPr="00304AB3">
          <w:t>Г.Сокольский</w:t>
        </w:r>
      </w:hyperlink>
      <w:r w:rsidRPr="00304AB3">
        <w:t>, 1977.</w:t>
      </w:r>
      <w:r w:rsidRPr="00304AB3">
        <w:rPr>
          <w:spacing w:val="-57"/>
        </w:rPr>
        <w:t xml:space="preserve"> </w:t>
      </w:r>
      <w:r w:rsidRPr="00304AB3">
        <w:t>Фильм</w:t>
      </w:r>
      <w:r w:rsidRPr="00304AB3">
        <w:rPr>
          <w:spacing w:val="57"/>
        </w:rPr>
        <w:t xml:space="preserve"> </w:t>
      </w:r>
      <w:r w:rsidRPr="00304AB3">
        <w:t>«Щелкунчик», студия</w:t>
      </w:r>
      <w:r w:rsidRPr="00304AB3">
        <w:rPr>
          <w:spacing w:val="2"/>
        </w:rPr>
        <w:t xml:space="preserve"> </w:t>
      </w:r>
      <w:r w:rsidRPr="00304AB3">
        <w:t>«Союзмультфильм»,</w:t>
      </w:r>
      <w:r w:rsidRPr="00304AB3">
        <w:rPr>
          <w:spacing w:val="-2"/>
        </w:rPr>
        <w:t xml:space="preserve"> </w:t>
      </w:r>
      <w:r w:rsidRPr="00304AB3">
        <w:t>режиссер</w:t>
      </w:r>
      <w:r w:rsidRPr="00304AB3">
        <w:rPr>
          <w:spacing w:val="7"/>
        </w:rPr>
        <w:t xml:space="preserve"> </w:t>
      </w:r>
      <w:hyperlink r:id="rId32">
        <w:r w:rsidRPr="00304AB3">
          <w:t>Б.Степанцев</w:t>
        </w:r>
      </w:hyperlink>
      <w:r w:rsidRPr="00304AB3">
        <w:t>,1973.</w:t>
      </w:r>
    </w:p>
    <w:p w14:paraId="28CB82B2" w14:textId="77777777" w:rsidR="00BB340C" w:rsidRPr="00304AB3" w:rsidRDefault="0021290F" w:rsidP="00304AB3">
      <w:pPr>
        <w:pStyle w:val="a3"/>
        <w:spacing w:line="276" w:lineRule="auto"/>
        <w:ind w:left="0" w:firstLine="425"/>
      </w:pPr>
      <w:r w:rsidRPr="00304AB3">
        <w:t>Фильм «Гуси-лебеди», студия</w:t>
      </w:r>
      <w:r w:rsidRPr="00304AB3">
        <w:rPr>
          <w:spacing w:val="1"/>
        </w:rPr>
        <w:t xml:space="preserve"> </w:t>
      </w:r>
      <w:r w:rsidRPr="00304AB3">
        <w:t xml:space="preserve">Союзмультфильм, режиссѐры </w:t>
      </w:r>
      <w:hyperlink r:id="rId33">
        <w:r w:rsidRPr="00304AB3">
          <w:t>И.Иванов-Вано</w:t>
        </w:r>
      </w:hyperlink>
      <w:r w:rsidRPr="00304AB3">
        <w:t xml:space="preserve">, </w:t>
      </w:r>
      <w:hyperlink r:id="rId34">
        <w:r w:rsidRPr="00304AB3">
          <w:t>А.Снежко-Блоцкая</w:t>
        </w:r>
      </w:hyperlink>
      <w:r w:rsidRPr="00304AB3">
        <w:t>,</w:t>
      </w:r>
      <w:r w:rsidRPr="00304AB3">
        <w:rPr>
          <w:spacing w:val="-57"/>
        </w:rPr>
        <w:t xml:space="preserve"> </w:t>
      </w:r>
      <w:r w:rsidRPr="00304AB3">
        <w:t>1949.</w:t>
      </w:r>
    </w:p>
    <w:p w14:paraId="22619EF0" w14:textId="77777777" w:rsidR="00BB340C" w:rsidRPr="00304AB3" w:rsidRDefault="0021290F" w:rsidP="00304AB3">
      <w:pPr>
        <w:pStyle w:val="a3"/>
        <w:spacing w:line="276" w:lineRule="auto"/>
        <w:ind w:left="0" w:firstLine="425"/>
      </w:pPr>
      <w:r w:rsidRPr="00304AB3">
        <w:t>Цикл</w:t>
      </w:r>
      <w:r w:rsidRPr="00304AB3">
        <w:rPr>
          <w:spacing w:val="-5"/>
        </w:rPr>
        <w:t xml:space="preserve"> </w:t>
      </w:r>
      <w:r w:rsidRPr="00304AB3">
        <w:t>фильмов</w:t>
      </w:r>
      <w:r w:rsidRPr="00304AB3">
        <w:rPr>
          <w:spacing w:val="1"/>
        </w:rPr>
        <w:t xml:space="preserve"> </w:t>
      </w:r>
      <w:r w:rsidRPr="00304AB3">
        <w:t>«Приключение</w:t>
      </w:r>
      <w:r w:rsidRPr="00304AB3">
        <w:rPr>
          <w:spacing w:val="-4"/>
        </w:rPr>
        <w:t xml:space="preserve"> </w:t>
      </w:r>
      <w:r w:rsidRPr="00304AB3">
        <w:t>Незнайки</w:t>
      </w:r>
      <w:r w:rsidRPr="00304AB3">
        <w:rPr>
          <w:spacing w:val="-4"/>
        </w:rPr>
        <w:t xml:space="preserve"> </w:t>
      </w:r>
      <w:r w:rsidRPr="00304AB3">
        <w:t>и</w:t>
      </w:r>
      <w:r w:rsidRPr="00304AB3">
        <w:rPr>
          <w:spacing w:val="-3"/>
        </w:rPr>
        <w:t xml:space="preserve"> </w:t>
      </w:r>
      <w:r w:rsidRPr="00304AB3">
        <w:t>его</w:t>
      </w:r>
      <w:r w:rsidRPr="00304AB3">
        <w:rPr>
          <w:spacing w:val="-6"/>
        </w:rPr>
        <w:t xml:space="preserve"> </w:t>
      </w:r>
      <w:r w:rsidRPr="00304AB3">
        <w:t>друзей»**,</w:t>
      </w:r>
      <w:r w:rsidRPr="00304AB3">
        <w:rPr>
          <w:spacing w:val="-1"/>
        </w:rPr>
        <w:t xml:space="preserve"> </w:t>
      </w:r>
      <w:r w:rsidRPr="00304AB3">
        <w:t>студия «</w:t>
      </w:r>
      <w:r w:rsidRPr="00304AB3">
        <w:rPr>
          <w:spacing w:val="-9"/>
        </w:rPr>
        <w:t xml:space="preserve"> </w:t>
      </w:r>
      <w:r w:rsidRPr="00304AB3">
        <w:t>ТО</w:t>
      </w:r>
      <w:r w:rsidRPr="00304AB3">
        <w:rPr>
          <w:spacing w:val="-2"/>
        </w:rPr>
        <w:t xml:space="preserve"> </w:t>
      </w:r>
      <w:r w:rsidRPr="00304AB3">
        <w:t>Экран»,</w:t>
      </w:r>
      <w:r w:rsidRPr="00304AB3">
        <w:rPr>
          <w:spacing w:val="-3"/>
        </w:rPr>
        <w:t xml:space="preserve"> </w:t>
      </w:r>
      <w:r w:rsidRPr="00304AB3">
        <w:t>режиссер</w:t>
      </w:r>
      <w:r w:rsidRPr="00304AB3">
        <w:rPr>
          <w:spacing w:val="-3"/>
        </w:rPr>
        <w:t xml:space="preserve"> </w:t>
      </w:r>
      <w:r w:rsidRPr="00304AB3">
        <w:t>коллектив</w:t>
      </w:r>
      <w:r w:rsidRPr="00304AB3">
        <w:rPr>
          <w:spacing w:val="-57"/>
        </w:rPr>
        <w:t xml:space="preserve"> </w:t>
      </w:r>
      <w:r w:rsidRPr="00304AB3">
        <w:t>авторов,</w:t>
      </w:r>
      <w:r w:rsidRPr="00304AB3">
        <w:rPr>
          <w:spacing w:val="-2"/>
        </w:rPr>
        <w:t xml:space="preserve"> </w:t>
      </w:r>
      <w:r w:rsidRPr="00304AB3">
        <w:t>1971-1973.</w:t>
      </w:r>
    </w:p>
    <w:p w14:paraId="161B207A" w14:textId="77777777" w:rsidR="00BB340C" w:rsidRPr="00304AB3" w:rsidRDefault="0021290F" w:rsidP="00304AB3">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2"/>
          <w:sz w:val="24"/>
          <w:szCs w:val="24"/>
        </w:rPr>
        <w:t xml:space="preserve"> </w:t>
      </w:r>
      <w:r w:rsidRPr="00304AB3">
        <w:rPr>
          <w:i/>
          <w:sz w:val="24"/>
          <w:szCs w:val="24"/>
        </w:rPr>
        <w:t>старшего</w:t>
      </w:r>
      <w:r w:rsidRPr="00304AB3">
        <w:rPr>
          <w:i/>
          <w:spacing w:val="-2"/>
          <w:sz w:val="24"/>
          <w:szCs w:val="24"/>
        </w:rPr>
        <w:t xml:space="preserve"> </w:t>
      </w:r>
      <w:r w:rsidRPr="00304AB3">
        <w:rPr>
          <w:i/>
          <w:sz w:val="24"/>
          <w:szCs w:val="24"/>
        </w:rPr>
        <w:t>дошкольного</w:t>
      </w:r>
      <w:r w:rsidRPr="00304AB3">
        <w:rPr>
          <w:i/>
          <w:spacing w:val="-2"/>
          <w:sz w:val="24"/>
          <w:szCs w:val="24"/>
        </w:rPr>
        <w:t xml:space="preserve"> </w:t>
      </w:r>
      <w:r w:rsidRPr="00304AB3">
        <w:rPr>
          <w:i/>
          <w:sz w:val="24"/>
          <w:szCs w:val="24"/>
        </w:rPr>
        <w:t>возраста</w:t>
      </w:r>
      <w:r w:rsidRPr="00304AB3">
        <w:rPr>
          <w:i/>
          <w:spacing w:val="-3"/>
          <w:sz w:val="24"/>
          <w:szCs w:val="24"/>
        </w:rPr>
        <w:t xml:space="preserve"> </w:t>
      </w:r>
      <w:r w:rsidRPr="00304AB3">
        <w:rPr>
          <w:i/>
          <w:sz w:val="24"/>
          <w:szCs w:val="24"/>
        </w:rPr>
        <w:t>(6-7</w:t>
      </w:r>
      <w:r w:rsidRPr="00304AB3">
        <w:rPr>
          <w:i/>
          <w:spacing w:val="-1"/>
          <w:sz w:val="24"/>
          <w:szCs w:val="24"/>
        </w:rPr>
        <w:t xml:space="preserve"> </w:t>
      </w:r>
      <w:r w:rsidRPr="00304AB3">
        <w:rPr>
          <w:i/>
          <w:sz w:val="24"/>
          <w:szCs w:val="24"/>
        </w:rPr>
        <w:t>лет)</w:t>
      </w:r>
    </w:p>
    <w:p w14:paraId="29B9A025" w14:textId="77777777" w:rsidR="00BB340C" w:rsidRPr="00304AB3" w:rsidRDefault="0021290F" w:rsidP="00304AB3">
      <w:pPr>
        <w:pStyle w:val="a3"/>
        <w:spacing w:line="276" w:lineRule="auto"/>
        <w:ind w:left="0" w:firstLine="425"/>
      </w:pPr>
      <w:r w:rsidRPr="00304AB3">
        <w:t xml:space="preserve">Фильм «Варежка», студия «Союзмультфильм», режиссер </w:t>
      </w:r>
      <w:hyperlink r:id="rId35">
        <w:r w:rsidRPr="00304AB3">
          <w:t>Р.Качанов</w:t>
        </w:r>
      </w:hyperlink>
      <w:r w:rsidRPr="00304AB3">
        <w:t>, 1967.</w:t>
      </w:r>
      <w:r w:rsidRPr="00304AB3">
        <w:rPr>
          <w:spacing w:val="1"/>
        </w:rPr>
        <w:t xml:space="preserve"> </w:t>
      </w:r>
      <w:r w:rsidRPr="00304AB3">
        <w:t>Фильм</w:t>
      </w:r>
      <w:r w:rsidRPr="00304AB3">
        <w:rPr>
          <w:spacing w:val="-3"/>
        </w:rPr>
        <w:t xml:space="preserve"> </w:t>
      </w:r>
      <w:r w:rsidRPr="00304AB3">
        <w:t>«Честное</w:t>
      </w:r>
      <w:r w:rsidRPr="00304AB3">
        <w:rPr>
          <w:spacing w:val="-5"/>
        </w:rPr>
        <w:t xml:space="preserve"> </w:t>
      </w:r>
      <w:r w:rsidRPr="00304AB3">
        <w:t>слово»,</w:t>
      </w:r>
      <w:r w:rsidRPr="00304AB3">
        <w:rPr>
          <w:spacing w:val="-1"/>
        </w:rPr>
        <w:t xml:space="preserve"> </w:t>
      </w:r>
      <w:r w:rsidRPr="00304AB3">
        <w:t>студия «Экран»,</w:t>
      </w:r>
      <w:r w:rsidRPr="00304AB3">
        <w:rPr>
          <w:spacing w:val="-4"/>
        </w:rPr>
        <w:t xml:space="preserve"> </w:t>
      </w:r>
      <w:r w:rsidRPr="00304AB3">
        <w:t>режиссер</w:t>
      </w:r>
      <w:r w:rsidRPr="00304AB3">
        <w:rPr>
          <w:spacing w:val="1"/>
        </w:rPr>
        <w:t xml:space="preserve"> </w:t>
      </w:r>
      <w:hyperlink r:id="rId36">
        <w:r w:rsidRPr="00304AB3">
          <w:t>М.</w:t>
        </w:r>
        <w:r w:rsidRPr="00304AB3">
          <w:rPr>
            <w:spacing w:val="-4"/>
          </w:rPr>
          <w:t xml:space="preserve"> </w:t>
        </w:r>
        <w:r w:rsidRPr="00304AB3">
          <w:t>Новогрудская,</w:t>
        </w:r>
        <w:r w:rsidRPr="00304AB3">
          <w:rPr>
            <w:spacing w:val="-2"/>
          </w:rPr>
          <w:t xml:space="preserve"> </w:t>
        </w:r>
      </w:hyperlink>
      <w:r w:rsidRPr="00304AB3">
        <w:t>1978.</w:t>
      </w:r>
    </w:p>
    <w:p w14:paraId="51416B48" w14:textId="77777777" w:rsidR="00BB340C" w:rsidRPr="00304AB3" w:rsidRDefault="0021290F" w:rsidP="00304AB3">
      <w:pPr>
        <w:pStyle w:val="a3"/>
        <w:spacing w:line="276" w:lineRule="auto"/>
        <w:ind w:left="0" w:firstLine="425"/>
      </w:pPr>
      <w:r w:rsidRPr="00304AB3">
        <w:t xml:space="preserve">Фильм «Вовка в тридевятом царстве»**, студия «Союзмультфильм», режиссер </w:t>
      </w:r>
      <w:hyperlink r:id="rId37">
        <w:r w:rsidRPr="00304AB3">
          <w:t>Б.Степанцев</w:t>
        </w:r>
      </w:hyperlink>
      <w:r w:rsidRPr="00304AB3">
        <w:t>, 1965.</w:t>
      </w:r>
      <w:r w:rsidRPr="00304AB3">
        <w:rPr>
          <w:spacing w:val="-57"/>
        </w:rPr>
        <w:t xml:space="preserve"> </w:t>
      </w:r>
      <w:r w:rsidRPr="00304AB3">
        <w:t>Фильм</w:t>
      </w:r>
      <w:r w:rsidRPr="00304AB3">
        <w:rPr>
          <w:spacing w:val="-1"/>
        </w:rPr>
        <w:t xml:space="preserve"> </w:t>
      </w:r>
      <w:r w:rsidRPr="00304AB3">
        <w:t>«Заколдованный</w:t>
      </w:r>
      <w:r w:rsidRPr="00304AB3">
        <w:rPr>
          <w:spacing w:val="-1"/>
        </w:rPr>
        <w:t xml:space="preserve"> </w:t>
      </w:r>
      <w:r w:rsidRPr="00304AB3">
        <w:t>мальчик»**, студия</w:t>
      </w:r>
      <w:r w:rsidRPr="00304AB3">
        <w:rPr>
          <w:spacing w:val="3"/>
        </w:rPr>
        <w:t xml:space="preserve"> </w:t>
      </w:r>
      <w:r w:rsidRPr="00304AB3">
        <w:t>«Союзмультфильм»,</w:t>
      </w:r>
      <w:r w:rsidRPr="00304AB3">
        <w:rPr>
          <w:spacing w:val="-2"/>
        </w:rPr>
        <w:t xml:space="preserve"> </w:t>
      </w:r>
      <w:r w:rsidRPr="00304AB3">
        <w:t>режиссер</w:t>
      </w:r>
      <w:r w:rsidRPr="00304AB3">
        <w:rPr>
          <w:spacing w:val="7"/>
        </w:rPr>
        <w:t xml:space="preserve"> </w:t>
      </w:r>
      <w:hyperlink r:id="rId38">
        <w:r w:rsidRPr="00304AB3">
          <w:t>А.</w:t>
        </w:r>
        <w:r w:rsidRPr="00304AB3">
          <w:rPr>
            <w:spacing w:val="-2"/>
          </w:rPr>
          <w:t xml:space="preserve"> </w:t>
        </w:r>
        <w:r w:rsidRPr="00304AB3">
          <w:t>Снежко-</w:t>
        </w:r>
      </w:hyperlink>
    </w:p>
    <w:p w14:paraId="55BD79B4" w14:textId="77777777" w:rsidR="00E4460F" w:rsidRPr="00304AB3" w:rsidRDefault="0098720F" w:rsidP="00304AB3">
      <w:pPr>
        <w:pStyle w:val="a3"/>
        <w:spacing w:line="276" w:lineRule="auto"/>
        <w:ind w:left="0" w:firstLine="425"/>
      </w:pPr>
      <w:hyperlink r:id="rId39">
        <w:r w:rsidR="0021290F" w:rsidRPr="00304AB3">
          <w:t>Блоцкая,</w:t>
        </w:r>
        <w:r w:rsidR="0021290F" w:rsidRPr="00304AB3">
          <w:rPr>
            <w:spacing w:val="-4"/>
          </w:rPr>
          <w:t xml:space="preserve"> </w:t>
        </w:r>
      </w:hyperlink>
      <w:hyperlink r:id="rId40">
        <w:r w:rsidR="0021290F" w:rsidRPr="00304AB3">
          <w:t>В.Полковников,</w:t>
        </w:r>
      </w:hyperlink>
      <w:r w:rsidR="0021290F" w:rsidRPr="00304AB3">
        <w:rPr>
          <w:spacing w:val="-2"/>
        </w:rPr>
        <w:t xml:space="preserve"> </w:t>
      </w:r>
      <w:r w:rsidR="00E4460F" w:rsidRPr="00304AB3">
        <w:t>1955.</w:t>
      </w:r>
    </w:p>
    <w:p w14:paraId="60F2D258" w14:textId="77777777" w:rsidR="00BB340C" w:rsidRPr="00304AB3" w:rsidRDefault="0021290F" w:rsidP="00304AB3">
      <w:pPr>
        <w:pStyle w:val="a3"/>
        <w:spacing w:line="276" w:lineRule="auto"/>
        <w:ind w:left="0" w:firstLine="425"/>
      </w:pPr>
      <w:r w:rsidRPr="00304AB3">
        <w:t>Фильм</w:t>
      </w:r>
      <w:r w:rsidRPr="00304AB3">
        <w:rPr>
          <w:spacing w:val="-3"/>
        </w:rPr>
        <w:t xml:space="preserve"> </w:t>
      </w:r>
      <w:r w:rsidRPr="00304AB3">
        <w:t>«Золотая</w:t>
      </w:r>
      <w:r w:rsidRPr="00304AB3">
        <w:rPr>
          <w:spacing w:val="-2"/>
        </w:rPr>
        <w:t xml:space="preserve"> </w:t>
      </w:r>
      <w:r w:rsidRPr="00304AB3">
        <w:t>антилопа»,</w:t>
      </w:r>
      <w:r w:rsidRPr="00304AB3">
        <w:rPr>
          <w:spacing w:val="-4"/>
        </w:rPr>
        <w:t xml:space="preserve"> </w:t>
      </w:r>
      <w:r w:rsidRPr="00304AB3">
        <w:t>студия «Союзмультфильм»,</w:t>
      </w:r>
      <w:r w:rsidRPr="00304AB3">
        <w:rPr>
          <w:spacing w:val="-4"/>
        </w:rPr>
        <w:t xml:space="preserve"> </w:t>
      </w:r>
      <w:r w:rsidRPr="00304AB3">
        <w:t>режиссер</w:t>
      </w:r>
      <w:r w:rsidRPr="00304AB3">
        <w:rPr>
          <w:spacing w:val="-3"/>
        </w:rPr>
        <w:t xml:space="preserve"> </w:t>
      </w:r>
      <w:hyperlink r:id="rId41">
        <w:r w:rsidRPr="00304AB3">
          <w:t>Л.Атаманов,</w:t>
        </w:r>
      </w:hyperlink>
      <w:r w:rsidRPr="00304AB3">
        <w:rPr>
          <w:spacing w:val="-3"/>
        </w:rPr>
        <w:t xml:space="preserve"> </w:t>
      </w:r>
      <w:r w:rsidRPr="00304AB3">
        <w:t>1954.</w:t>
      </w:r>
    </w:p>
    <w:p w14:paraId="5E7C5FA5" w14:textId="77777777" w:rsidR="00BB340C" w:rsidRPr="00304AB3" w:rsidRDefault="0021290F" w:rsidP="00304AB3">
      <w:pPr>
        <w:pStyle w:val="a3"/>
        <w:spacing w:line="276" w:lineRule="auto"/>
        <w:ind w:left="0" w:firstLine="425"/>
      </w:pPr>
      <w:r w:rsidRPr="00304AB3">
        <w:t>Фильм «Бременские музыканты», студия «Союзмультфильм», режиссер И. Ковалевская, 1969.</w:t>
      </w:r>
      <w:r w:rsidRPr="00304AB3">
        <w:rPr>
          <w:spacing w:val="1"/>
        </w:rPr>
        <w:t xml:space="preserve"> </w:t>
      </w:r>
      <w:r w:rsidRPr="00304AB3">
        <w:t xml:space="preserve">Фильм «Двенадцать месяцев», студия «Союзмультфильм», режиссер </w:t>
      </w:r>
      <w:hyperlink r:id="rId42">
        <w:r w:rsidRPr="00304AB3">
          <w:t>И.Иванов-Вано</w:t>
        </w:r>
      </w:hyperlink>
      <w:r w:rsidRPr="00304AB3">
        <w:t xml:space="preserve">, </w:t>
      </w:r>
      <w:hyperlink r:id="rId43">
        <w:r w:rsidRPr="00304AB3">
          <w:t>М. Ботов</w:t>
        </w:r>
      </w:hyperlink>
      <w:r w:rsidRPr="00304AB3">
        <w:t>,</w:t>
      </w:r>
      <w:r w:rsidRPr="00304AB3">
        <w:rPr>
          <w:spacing w:val="-57"/>
        </w:rPr>
        <w:t xml:space="preserve"> </w:t>
      </w:r>
      <w:r w:rsidRPr="00304AB3">
        <w:t>1956.</w:t>
      </w:r>
    </w:p>
    <w:p w14:paraId="646E2970" w14:textId="77777777" w:rsidR="00BB340C" w:rsidRPr="00304AB3" w:rsidRDefault="0021290F" w:rsidP="00304AB3">
      <w:pPr>
        <w:pStyle w:val="a3"/>
        <w:spacing w:line="276" w:lineRule="auto"/>
        <w:ind w:left="0" w:firstLine="425"/>
      </w:pPr>
      <w:r w:rsidRPr="00304AB3">
        <w:t>Фильм</w:t>
      </w:r>
      <w:r w:rsidRPr="00304AB3">
        <w:rPr>
          <w:spacing w:val="5"/>
        </w:rPr>
        <w:t xml:space="preserve"> </w:t>
      </w:r>
      <w:r w:rsidRPr="00304AB3">
        <w:t>«Ежик</w:t>
      </w:r>
      <w:r w:rsidRPr="00304AB3">
        <w:rPr>
          <w:spacing w:val="4"/>
        </w:rPr>
        <w:t xml:space="preserve"> </w:t>
      </w:r>
      <w:r w:rsidRPr="00304AB3">
        <w:t>в</w:t>
      </w:r>
      <w:r w:rsidRPr="00304AB3">
        <w:rPr>
          <w:spacing w:val="3"/>
        </w:rPr>
        <w:t xml:space="preserve"> </w:t>
      </w:r>
      <w:r w:rsidRPr="00304AB3">
        <w:t>тумане»,</w:t>
      </w:r>
      <w:r w:rsidRPr="00304AB3">
        <w:rPr>
          <w:spacing w:val="6"/>
        </w:rPr>
        <w:t xml:space="preserve"> </w:t>
      </w:r>
      <w:r w:rsidRPr="00304AB3">
        <w:t>студия</w:t>
      </w:r>
      <w:r w:rsidRPr="00304AB3">
        <w:rPr>
          <w:spacing w:val="8"/>
        </w:rPr>
        <w:t xml:space="preserve"> </w:t>
      </w:r>
      <w:r w:rsidRPr="00304AB3">
        <w:t>«Союзмультфильм»,</w:t>
      </w:r>
      <w:r w:rsidRPr="00304AB3">
        <w:rPr>
          <w:spacing w:val="4"/>
        </w:rPr>
        <w:t xml:space="preserve"> </w:t>
      </w:r>
      <w:r w:rsidRPr="00304AB3">
        <w:t>режиссер</w:t>
      </w:r>
      <w:r w:rsidRPr="00304AB3">
        <w:rPr>
          <w:spacing w:val="4"/>
        </w:rPr>
        <w:t xml:space="preserve"> </w:t>
      </w:r>
      <w:r w:rsidRPr="00304AB3">
        <w:t>Ю.Норштейн,</w:t>
      </w:r>
      <w:r w:rsidRPr="00304AB3">
        <w:rPr>
          <w:spacing w:val="4"/>
        </w:rPr>
        <w:t xml:space="preserve"> </w:t>
      </w:r>
      <w:r w:rsidRPr="00304AB3">
        <w:t>1975.</w:t>
      </w:r>
      <w:r w:rsidRPr="00304AB3">
        <w:rPr>
          <w:spacing w:val="1"/>
        </w:rPr>
        <w:t xml:space="preserve"> </w:t>
      </w:r>
      <w:r w:rsidRPr="00304AB3">
        <w:t xml:space="preserve">Фильм «Девочка и дельфин»*, студия «Союзмультфильм», режиссер </w:t>
      </w:r>
      <w:hyperlink r:id="rId44">
        <w:r w:rsidRPr="00304AB3">
          <w:t>Р.Зельма</w:t>
        </w:r>
      </w:hyperlink>
      <w:r w:rsidRPr="00304AB3">
        <w:t>, 1979.</w:t>
      </w:r>
      <w:r w:rsidRPr="00304AB3">
        <w:rPr>
          <w:spacing w:val="1"/>
        </w:rPr>
        <w:t xml:space="preserve"> </w:t>
      </w:r>
      <w:r w:rsidRPr="00304AB3">
        <w:t>Фильм</w:t>
      </w:r>
      <w:r w:rsidRPr="00304AB3">
        <w:rPr>
          <w:spacing w:val="-4"/>
        </w:rPr>
        <w:t xml:space="preserve"> </w:t>
      </w:r>
      <w:r w:rsidRPr="00304AB3">
        <w:t>«Верните</w:t>
      </w:r>
      <w:r w:rsidRPr="00304AB3">
        <w:rPr>
          <w:spacing w:val="-4"/>
        </w:rPr>
        <w:t xml:space="preserve"> </w:t>
      </w:r>
      <w:r w:rsidRPr="00304AB3">
        <w:t>Рекса»*,</w:t>
      </w:r>
      <w:r w:rsidRPr="00304AB3">
        <w:rPr>
          <w:spacing w:val="-4"/>
        </w:rPr>
        <w:t xml:space="preserve"> </w:t>
      </w:r>
      <w:r w:rsidRPr="00304AB3">
        <w:t>студия «Союзмультфильм»,</w:t>
      </w:r>
      <w:r w:rsidRPr="00304AB3">
        <w:rPr>
          <w:spacing w:val="-4"/>
        </w:rPr>
        <w:t xml:space="preserve"> </w:t>
      </w:r>
      <w:r w:rsidRPr="00304AB3">
        <w:t>режиссер</w:t>
      </w:r>
      <w:r w:rsidRPr="00304AB3">
        <w:rPr>
          <w:spacing w:val="5"/>
        </w:rPr>
        <w:t xml:space="preserve"> </w:t>
      </w:r>
      <w:hyperlink r:id="rId45">
        <w:r w:rsidRPr="00304AB3">
          <w:t>В.</w:t>
        </w:r>
        <w:r w:rsidRPr="00304AB3">
          <w:rPr>
            <w:spacing w:val="-4"/>
          </w:rPr>
          <w:t xml:space="preserve"> </w:t>
        </w:r>
        <w:r w:rsidRPr="00304AB3">
          <w:t>Пекарь</w:t>
        </w:r>
      </w:hyperlink>
      <w:r w:rsidRPr="00304AB3">
        <w:t>,</w:t>
      </w:r>
      <w:r w:rsidRPr="00304AB3">
        <w:rPr>
          <w:spacing w:val="-4"/>
        </w:rPr>
        <w:t xml:space="preserve"> </w:t>
      </w:r>
      <w:hyperlink r:id="rId46">
        <w:r w:rsidRPr="00304AB3">
          <w:t>В.Попов.</w:t>
        </w:r>
      </w:hyperlink>
      <w:r w:rsidRPr="00304AB3">
        <w:rPr>
          <w:spacing w:val="-4"/>
        </w:rPr>
        <w:t xml:space="preserve"> </w:t>
      </w:r>
      <w:r w:rsidRPr="00304AB3">
        <w:t>1975.</w:t>
      </w:r>
    </w:p>
    <w:p w14:paraId="01008FF4" w14:textId="77777777" w:rsidR="006B6508" w:rsidRDefault="0021290F" w:rsidP="00304AB3">
      <w:pPr>
        <w:pStyle w:val="a3"/>
        <w:tabs>
          <w:tab w:val="left" w:pos="1292"/>
          <w:tab w:val="left" w:pos="3695"/>
          <w:tab w:val="left" w:pos="5515"/>
          <w:tab w:val="left" w:pos="5961"/>
          <w:tab w:val="left" w:pos="8052"/>
          <w:tab w:val="left" w:pos="8585"/>
          <w:tab w:val="left" w:pos="9722"/>
        </w:tabs>
        <w:spacing w:line="276" w:lineRule="auto"/>
        <w:ind w:left="0" w:firstLine="425"/>
        <w:rPr>
          <w:spacing w:val="-57"/>
        </w:rPr>
      </w:pPr>
      <w:r w:rsidRPr="00304AB3">
        <w:t>Фильм</w:t>
      </w:r>
      <w:r w:rsidRPr="00304AB3">
        <w:rPr>
          <w:spacing w:val="1"/>
        </w:rPr>
        <w:t xml:space="preserve"> </w:t>
      </w:r>
      <w:r w:rsidRPr="00304AB3">
        <w:t>«Сказка</w:t>
      </w:r>
      <w:r w:rsidRPr="00304AB3">
        <w:rPr>
          <w:spacing w:val="1"/>
        </w:rPr>
        <w:t xml:space="preserve"> </w:t>
      </w:r>
      <w:r w:rsidRPr="00304AB3">
        <w:t>сказок»*,</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1"/>
        </w:rPr>
        <w:t xml:space="preserve"> </w:t>
      </w:r>
      <w:r w:rsidRPr="00304AB3">
        <w:t>Ю.Норштейн,</w:t>
      </w:r>
      <w:r w:rsidRPr="00304AB3">
        <w:rPr>
          <w:spacing w:val="60"/>
        </w:rPr>
        <w:t xml:space="preserve"> </w:t>
      </w:r>
      <w:r w:rsidRPr="00304AB3">
        <w:t>1979.</w:t>
      </w:r>
      <w:r w:rsidRPr="00304AB3">
        <w:rPr>
          <w:spacing w:val="60"/>
        </w:rPr>
        <w:t xml:space="preserve"> </w:t>
      </w:r>
      <w:r w:rsidRPr="00304AB3">
        <w:t>Фильм</w:t>
      </w:r>
    </w:p>
    <w:p w14:paraId="20CB16AF" w14:textId="6D351201" w:rsidR="00BB340C" w:rsidRPr="00304AB3" w:rsidRDefault="0021290F" w:rsidP="006B6508">
      <w:pPr>
        <w:pStyle w:val="a3"/>
        <w:tabs>
          <w:tab w:val="left" w:pos="1292"/>
          <w:tab w:val="left" w:pos="3695"/>
          <w:tab w:val="left" w:pos="5515"/>
          <w:tab w:val="left" w:pos="5961"/>
          <w:tab w:val="left" w:pos="8052"/>
          <w:tab w:val="left" w:pos="8585"/>
          <w:tab w:val="left" w:pos="9722"/>
        </w:tabs>
        <w:spacing w:line="276" w:lineRule="auto"/>
        <w:ind w:left="0" w:firstLine="425"/>
      </w:pPr>
      <w:r w:rsidRPr="00304AB3">
        <w:t>Сериал</w:t>
      </w:r>
      <w:r w:rsidRPr="00304AB3">
        <w:tab/>
        <w:t>«Простоквашино»</w:t>
      </w:r>
      <w:r w:rsidRPr="00304AB3">
        <w:rPr>
          <w:spacing w:val="-9"/>
        </w:rPr>
        <w:t xml:space="preserve"> </w:t>
      </w:r>
      <w:r w:rsidRPr="00304AB3">
        <w:t>и</w:t>
      </w:r>
      <w:r w:rsidR="006B6508">
        <w:t xml:space="preserve"> </w:t>
      </w:r>
      <w:r w:rsidRPr="00304AB3">
        <w:t>«Возвращение</w:t>
      </w:r>
      <w:r w:rsidR="006B6508">
        <w:t xml:space="preserve"> </w:t>
      </w:r>
      <w:r w:rsidRPr="00304AB3">
        <w:t>в</w:t>
      </w:r>
      <w:r w:rsidR="006B6508">
        <w:t xml:space="preserve"> </w:t>
      </w:r>
      <w:r w:rsidRPr="00304AB3">
        <w:t>Простоквашино»</w:t>
      </w:r>
      <w:r w:rsidR="006B6508">
        <w:t xml:space="preserve"> </w:t>
      </w:r>
      <w:r w:rsidRPr="00304AB3">
        <w:t>(2</w:t>
      </w:r>
      <w:r w:rsidR="006B6508">
        <w:t xml:space="preserve"> </w:t>
      </w:r>
      <w:r w:rsidRPr="00304AB3">
        <w:t>сезона),</w:t>
      </w:r>
      <w:r w:rsidRPr="00304AB3">
        <w:tab/>
        <w:t>студия</w:t>
      </w:r>
      <w:r w:rsidR="006B6508">
        <w:t xml:space="preserve"> </w:t>
      </w:r>
      <w:r w:rsidRPr="00304AB3">
        <w:t>«Союзмультфильм»,</w:t>
      </w:r>
      <w:r w:rsidRPr="00304AB3">
        <w:rPr>
          <w:spacing w:val="-3"/>
        </w:rPr>
        <w:t xml:space="preserve"> </w:t>
      </w:r>
      <w:r w:rsidRPr="00304AB3">
        <w:t>режиссеры:</w:t>
      </w:r>
      <w:r w:rsidRPr="00304AB3">
        <w:rPr>
          <w:spacing w:val="-2"/>
        </w:rPr>
        <w:t xml:space="preserve"> </w:t>
      </w:r>
      <w:r w:rsidRPr="00304AB3">
        <w:t>коллектив</w:t>
      </w:r>
      <w:r w:rsidRPr="00304AB3">
        <w:rPr>
          <w:spacing w:val="-4"/>
        </w:rPr>
        <w:t xml:space="preserve"> </w:t>
      </w:r>
      <w:r w:rsidRPr="00304AB3">
        <w:t>авторов,</w:t>
      </w:r>
      <w:r w:rsidRPr="00304AB3">
        <w:rPr>
          <w:spacing w:val="-2"/>
        </w:rPr>
        <w:t xml:space="preserve"> </w:t>
      </w:r>
      <w:r w:rsidRPr="00304AB3">
        <w:t>2018.</w:t>
      </w:r>
    </w:p>
    <w:p w14:paraId="2A31F026" w14:textId="77777777" w:rsidR="00BB340C" w:rsidRPr="00304AB3" w:rsidRDefault="0021290F" w:rsidP="00304AB3">
      <w:pPr>
        <w:pStyle w:val="a3"/>
        <w:spacing w:line="276" w:lineRule="auto"/>
        <w:ind w:left="0" w:firstLine="425"/>
      </w:pPr>
      <w:r w:rsidRPr="00304AB3">
        <w:t>Сериал</w:t>
      </w:r>
      <w:r w:rsidRPr="00304AB3">
        <w:rPr>
          <w:spacing w:val="-3"/>
        </w:rPr>
        <w:t xml:space="preserve"> </w:t>
      </w:r>
      <w:r w:rsidRPr="00304AB3">
        <w:t>«Смешарики»,</w:t>
      </w:r>
      <w:r w:rsidRPr="00304AB3">
        <w:rPr>
          <w:spacing w:val="-5"/>
        </w:rPr>
        <w:t xml:space="preserve"> </w:t>
      </w:r>
      <w:r w:rsidRPr="00304AB3">
        <w:t>студии</w:t>
      </w:r>
      <w:r w:rsidRPr="00304AB3">
        <w:rPr>
          <w:spacing w:val="-2"/>
        </w:rPr>
        <w:t xml:space="preserve"> </w:t>
      </w:r>
      <w:r w:rsidRPr="00304AB3">
        <w:t>«Петербург»,</w:t>
      </w:r>
      <w:r w:rsidRPr="00304AB3">
        <w:rPr>
          <w:spacing w:val="-1"/>
        </w:rPr>
        <w:t xml:space="preserve"> </w:t>
      </w:r>
      <w:r w:rsidRPr="00304AB3">
        <w:t>«Мастерфильм»,</w:t>
      </w:r>
      <w:r w:rsidRPr="00304AB3">
        <w:rPr>
          <w:spacing w:val="-6"/>
        </w:rPr>
        <w:t xml:space="preserve"> </w:t>
      </w:r>
      <w:r w:rsidRPr="00304AB3">
        <w:t>коллектив</w:t>
      </w:r>
      <w:r w:rsidRPr="00304AB3">
        <w:rPr>
          <w:spacing w:val="-7"/>
        </w:rPr>
        <w:t xml:space="preserve"> </w:t>
      </w:r>
      <w:r w:rsidRPr="00304AB3">
        <w:t>авторов,</w:t>
      </w:r>
      <w:r w:rsidRPr="00304AB3">
        <w:rPr>
          <w:spacing w:val="-8"/>
        </w:rPr>
        <w:t xml:space="preserve"> </w:t>
      </w:r>
      <w:r w:rsidRPr="00304AB3">
        <w:t>2004.</w:t>
      </w:r>
      <w:r w:rsidRPr="00304AB3">
        <w:rPr>
          <w:spacing w:val="-57"/>
        </w:rPr>
        <w:t xml:space="preserve"> </w:t>
      </w:r>
      <w:r w:rsidRPr="00304AB3">
        <w:t>Сериал «Домовенок Кузя», студия ТО «Экран», режиссер А. Зябликова, 2000 – 2002.</w:t>
      </w:r>
      <w:r w:rsidRPr="00304AB3">
        <w:rPr>
          <w:spacing w:val="1"/>
        </w:rPr>
        <w:t xml:space="preserve"> </w:t>
      </w:r>
      <w:r w:rsidRPr="00304AB3">
        <w:t>Сериал «Ну,</w:t>
      </w:r>
      <w:r w:rsidRPr="00304AB3">
        <w:rPr>
          <w:spacing w:val="-3"/>
        </w:rPr>
        <w:t xml:space="preserve"> </w:t>
      </w:r>
      <w:r w:rsidRPr="00304AB3">
        <w:t>погоди!»**,</w:t>
      </w:r>
      <w:r w:rsidRPr="00304AB3">
        <w:rPr>
          <w:spacing w:val="-3"/>
        </w:rPr>
        <w:t xml:space="preserve"> </w:t>
      </w:r>
      <w:r w:rsidRPr="00304AB3">
        <w:t>студия</w:t>
      </w:r>
      <w:r w:rsidRPr="00304AB3">
        <w:rPr>
          <w:spacing w:val="1"/>
        </w:rPr>
        <w:t xml:space="preserve"> </w:t>
      </w:r>
      <w:r w:rsidRPr="00304AB3">
        <w:t>«Союзмультфильм»,</w:t>
      </w:r>
      <w:r w:rsidRPr="00304AB3">
        <w:rPr>
          <w:spacing w:val="-3"/>
        </w:rPr>
        <w:t xml:space="preserve"> </w:t>
      </w:r>
      <w:r w:rsidRPr="00304AB3">
        <w:t>режиссер</w:t>
      </w:r>
      <w:r w:rsidRPr="00304AB3">
        <w:rPr>
          <w:spacing w:val="-3"/>
        </w:rPr>
        <w:t xml:space="preserve"> </w:t>
      </w:r>
      <w:r w:rsidRPr="00304AB3">
        <w:t>В.</w:t>
      </w:r>
      <w:r w:rsidRPr="00304AB3">
        <w:rPr>
          <w:spacing w:val="-3"/>
        </w:rPr>
        <w:t xml:space="preserve"> </w:t>
      </w:r>
      <w:r w:rsidRPr="00304AB3">
        <w:t>Котеночкин,</w:t>
      </w:r>
      <w:r w:rsidRPr="00304AB3">
        <w:rPr>
          <w:spacing w:val="-3"/>
        </w:rPr>
        <w:t xml:space="preserve"> </w:t>
      </w:r>
      <w:r w:rsidRPr="00304AB3">
        <w:t>1969.</w:t>
      </w:r>
    </w:p>
    <w:p w14:paraId="58D69A99" w14:textId="77777777" w:rsidR="00BB340C" w:rsidRPr="00304AB3" w:rsidRDefault="0021290F" w:rsidP="00304AB3">
      <w:pPr>
        <w:pStyle w:val="a3"/>
        <w:spacing w:line="276" w:lineRule="auto"/>
        <w:ind w:left="0" w:firstLine="425"/>
      </w:pPr>
      <w:r w:rsidRPr="00304AB3">
        <w:t>Сериал</w:t>
      </w:r>
      <w:r w:rsidRPr="00304AB3">
        <w:rPr>
          <w:spacing w:val="9"/>
        </w:rPr>
        <w:t xml:space="preserve"> </w:t>
      </w:r>
      <w:r w:rsidRPr="00304AB3">
        <w:t>«Маша</w:t>
      </w:r>
      <w:r w:rsidRPr="00304AB3">
        <w:rPr>
          <w:spacing w:val="3"/>
        </w:rPr>
        <w:t xml:space="preserve"> </w:t>
      </w:r>
      <w:r w:rsidRPr="00304AB3">
        <w:t>и</w:t>
      </w:r>
      <w:r w:rsidRPr="00304AB3">
        <w:rPr>
          <w:spacing w:val="4"/>
        </w:rPr>
        <w:t xml:space="preserve"> </w:t>
      </w:r>
      <w:r w:rsidRPr="00304AB3">
        <w:t>медведь»</w:t>
      </w:r>
      <w:r w:rsidRPr="00304AB3">
        <w:rPr>
          <w:spacing w:val="55"/>
        </w:rPr>
        <w:t xml:space="preserve"> </w:t>
      </w:r>
      <w:r w:rsidRPr="00304AB3">
        <w:t>(6</w:t>
      </w:r>
      <w:r w:rsidRPr="00304AB3">
        <w:rPr>
          <w:spacing w:val="5"/>
        </w:rPr>
        <w:t xml:space="preserve"> </w:t>
      </w:r>
      <w:r w:rsidRPr="00304AB3">
        <w:t>сезонов)**,</w:t>
      </w:r>
      <w:r w:rsidRPr="00304AB3">
        <w:rPr>
          <w:spacing w:val="3"/>
        </w:rPr>
        <w:t xml:space="preserve"> </w:t>
      </w:r>
      <w:r w:rsidRPr="00304AB3">
        <w:t>студия</w:t>
      </w:r>
      <w:r w:rsidRPr="00304AB3">
        <w:rPr>
          <w:spacing w:val="8"/>
        </w:rPr>
        <w:t xml:space="preserve"> </w:t>
      </w:r>
      <w:r w:rsidRPr="00304AB3">
        <w:t>«Анимаккорд»,</w:t>
      </w:r>
      <w:r w:rsidRPr="00304AB3">
        <w:rPr>
          <w:spacing w:val="6"/>
        </w:rPr>
        <w:t xml:space="preserve"> </w:t>
      </w:r>
      <w:r w:rsidRPr="00304AB3">
        <w:t>режиссеры</w:t>
      </w:r>
      <w:r w:rsidRPr="00304AB3">
        <w:rPr>
          <w:spacing w:val="5"/>
        </w:rPr>
        <w:t xml:space="preserve"> </w:t>
      </w:r>
      <w:r w:rsidRPr="00304AB3">
        <w:t>О.</w:t>
      </w:r>
      <w:r w:rsidRPr="00304AB3">
        <w:rPr>
          <w:spacing w:val="3"/>
        </w:rPr>
        <w:t xml:space="preserve"> </w:t>
      </w:r>
      <w:r w:rsidRPr="00304AB3">
        <w:t>Кузовков,</w:t>
      </w:r>
      <w:r w:rsidRPr="00304AB3">
        <w:rPr>
          <w:spacing w:val="3"/>
        </w:rPr>
        <w:t xml:space="preserve"> </w:t>
      </w:r>
      <w:r w:rsidRPr="00304AB3">
        <w:t>О.</w:t>
      </w:r>
      <w:r w:rsidRPr="00304AB3">
        <w:rPr>
          <w:spacing w:val="-57"/>
        </w:rPr>
        <w:t xml:space="preserve"> </w:t>
      </w:r>
      <w:r w:rsidRPr="00304AB3">
        <w:t>Ужинов, 2009-2022.</w:t>
      </w:r>
    </w:p>
    <w:p w14:paraId="701474F7" w14:textId="0EF6A832" w:rsidR="006B6508" w:rsidRDefault="0021290F" w:rsidP="00304AB3">
      <w:pPr>
        <w:pStyle w:val="a3"/>
        <w:tabs>
          <w:tab w:val="left" w:pos="1217"/>
          <w:tab w:val="left" w:pos="2625"/>
          <w:tab w:val="left" w:pos="3083"/>
          <w:tab w:val="left" w:pos="4143"/>
          <w:tab w:val="left" w:pos="5399"/>
          <w:tab w:val="left" w:pos="6951"/>
          <w:tab w:val="left" w:pos="8172"/>
          <w:tab w:val="left" w:pos="9873"/>
        </w:tabs>
        <w:spacing w:line="276" w:lineRule="auto"/>
        <w:ind w:left="0" w:firstLine="425"/>
        <w:rPr>
          <w:spacing w:val="-57"/>
        </w:rPr>
      </w:pPr>
      <w:r w:rsidRPr="00304AB3">
        <w:t>Сериал</w:t>
      </w:r>
      <w:r w:rsidRPr="00304AB3">
        <w:tab/>
        <w:t>«Фиксики»</w:t>
      </w:r>
      <w:r w:rsidR="006B6508">
        <w:t xml:space="preserve"> </w:t>
      </w:r>
      <w:r w:rsidRPr="00304AB3">
        <w:t>(4</w:t>
      </w:r>
      <w:r w:rsidR="006B6508">
        <w:t xml:space="preserve"> </w:t>
      </w:r>
      <w:r w:rsidRPr="00304AB3">
        <w:t>сезона),</w:t>
      </w:r>
      <w:r w:rsidR="006B6508">
        <w:t xml:space="preserve"> </w:t>
      </w:r>
      <w:r w:rsidRPr="00304AB3">
        <w:t>компания</w:t>
      </w:r>
      <w:r w:rsidR="006B6508">
        <w:t xml:space="preserve"> </w:t>
      </w:r>
      <w:r w:rsidRPr="00304AB3">
        <w:t>«Аэроплан»,</w:t>
      </w:r>
      <w:r w:rsidR="006B6508">
        <w:t xml:space="preserve"> </w:t>
      </w:r>
      <w:r w:rsidRPr="00304AB3">
        <w:t>режиссер</w:t>
      </w:r>
      <w:r w:rsidRPr="00304AB3">
        <w:tab/>
        <w:t>В.Бедошвили,</w:t>
      </w:r>
      <w:r w:rsidR="006B6508">
        <w:t xml:space="preserve"> </w:t>
      </w:r>
      <w:r w:rsidRPr="00304AB3">
        <w:rPr>
          <w:spacing w:val="-1"/>
        </w:rPr>
        <w:t>2010.</w:t>
      </w:r>
      <w:r w:rsidRPr="00304AB3">
        <w:rPr>
          <w:spacing w:val="-57"/>
        </w:rPr>
        <w:t xml:space="preserve"> </w:t>
      </w:r>
    </w:p>
    <w:p w14:paraId="3BF5D3A6" w14:textId="16C71F9D" w:rsidR="00BB340C" w:rsidRPr="00304AB3" w:rsidRDefault="0021290F" w:rsidP="00304AB3">
      <w:pPr>
        <w:pStyle w:val="a3"/>
        <w:tabs>
          <w:tab w:val="left" w:pos="1217"/>
          <w:tab w:val="left" w:pos="2625"/>
          <w:tab w:val="left" w:pos="3083"/>
          <w:tab w:val="left" w:pos="4143"/>
          <w:tab w:val="left" w:pos="5399"/>
          <w:tab w:val="left" w:pos="6951"/>
          <w:tab w:val="left" w:pos="8172"/>
          <w:tab w:val="left" w:pos="9873"/>
        </w:tabs>
        <w:spacing w:line="276" w:lineRule="auto"/>
        <w:ind w:left="0" w:firstLine="425"/>
      </w:pPr>
      <w:r w:rsidRPr="00304AB3">
        <w:t>Сериал</w:t>
      </w:r>
      <w:r w:rsidRPr="00304AB3">
        <w:rPr>
          <w:spacing w:val="3"/>
        </w:rPr>
        <w:t xml:space="preserve"> </w:t>
      </w:r>
      <w:r w:rsidRPr="00304AB3">
        <w:t>«Оранжевая</w:t>
      </w:r>
      <w:r w:rsidRPr="00304AB3">
        <w:rPr>
          <w:spacing w:val="-1"/>
        </w:rPr>
        <w:t xml:space="preserve"> </w:t>
      </w:r>
      <w:r w:rsidRPr="00304AB3">
        <w:t>корова»</w:t>
      </w:r>
      <w:r w:rsidRPr="00304AB3">
        <w:rPr>
          <w:spacing w:val="-6"/>
        </w:rPr>
        <w:t xml:space="preserve"> </w:t>
      </w:r>
      <w:r w:rsidRPr="00304AB3">
        <w:t>(1</w:t>
      </w:r>
      <w:r w:rsidRPr="00304AB3">
        <w:rPr>
          <w:spacing w:val="-1"/>
        </w:rPr>
        <w:t xml:space="preserve"> </w:t>
      </w:r>
      <w:r w:rsidRPr="00304AB3">
        <w:t>сезон),</w:t>
      </w:r>
      <w:r w:rsidRPr="00304AB3">
        <w:rPr>
          <w:spacing w:val="-1"/>
        </w:rPr>
        <w:t xml:space="preserve"> </w:t>
      </w:r>
      <w:r w:rsidRPr="00304AB3">
        <w:t>студия</w:t>
      </w:r>
      <w:r w:rsidRPr="00304AB3">
        <w:rPr>
          <w:spacing w:val="2"/>
        </w:rPr>
        <w:t xml:space="preserve"> </w:t>
      </w:r>
      <w:r w:rsidRPr="00304AB3">
        <w:t>Союзмультфильм, режиссер</w:t>
      </w:r>
      <w:r w:rsidRPr="00304AB3">
        <w:rPr>
          <w:spacing w:val="-1"/>
        </w:rPr>
        <w:t xml:space="preserve"> </w:t>
      </w:r>
      <w:r w:rsidRPr="00304AB3">
        <w:t>Е.Ернова</w:t>
      </w:r>
    </w:p>
    <w:p w14:paraId="60C548A4" w14:textId="77777777" w:rsidR="00BB340C" w:rsidRPr="00304AB3" w:rsidRDefault="0021290F" w:rsidP="00304AB3">
      <w:pPr>
        <w:pStyle w:val="a3"/>
        <w:spacing w:line="276" w:lineRule="auto"/>
        <w:ind w:left="0" w:firstLine="425"/>
      </w:pPr>
      <w:r w:rsidRPr="00304AB3">
        <w:t>Сериал</w:t>
      </w:r>
      <w:r w:rsidRPr="00304AB3">
        <w:rPr>
          <w:spacing w:val="-1"/>
        </w:rPr>
        <w:t xml:space="preserve"> </w:t>
      </w:r>
      <w:r w:rsidRPr="00304AB3">
        <w:t>«Монсики»</w:t>
      </w:r>
      <w:r w:rsidRPr="00304AB3">
        <w:rPr>
          <w:spacing w:val="-9"/>
        </w:rPr>
        <w:t xml:space="preserve"> </w:t>
      </w:r>
      <w:r w:rsidRPr="00304AB3">
        <w:t>(2</w:t>
      </w:r>
      <w:r w:rsidRPr="00304AB3">
        <w:rPr>
          <w:spacing w:val="-4"/>
        </w:rPr>
        <w:t xml:space="preserve"> </w:t>
      </w:r>
      <w:r w:rsidRPr="00304AB3">
        <w:t>сезона),</w:t>
      </w:r>
      <w:r w:rsidRPr="00304AB3">
        <w:rPr>
          <w:spacing w:val="-5"/>
        </w:rPr>
        <w:t xml:space="preserve"> </w:t>
      </w:r>
      <w:r w:rsidRPr="00304AB3">
        <w:t>студия «Рики»,</w:t>
      </w:r>
      <w:r w:rsidRPr="00304AB3">
        <w:rPr>
          <w:spacing w:val="-2"/>
        </w:rPr>
        <w:t xml:space="preserve"> </w:t>
      </w:r>
      <w:r w:rsidRPr="00304AB3">
        <w:t>режиссѐр</w:t>
      </w:r>
      <w:r w:rsidRPr="00304AB3">
        <w:rPr>
          <w:spacing w:val="-4"/>
        </w:rPr>
        <w:t xml:space="preserve"> </w:t>
      </w:r>
      <w:r w:rsidRPr="00304AB3">
        <w:t>А.Бахурин</w:t>
      </w:r>
    </w:p>
    <w:p w14:paraId="0B80A468" w14:textId="77777777" w:rsidR="00BB340C" w:rsidRPr="00304AB3" w:rsidRDefault="0021290F" w:rsidP="00304AB3">
      <w:pPr>
        <w:pStyle w:val="a3"/>
        <w:spacing w:line="276" w:lineRule="auto"/>
        <w:ind w:left="0" w:firstLine="425"/>
      </w:pPr>
      <w:r w:rsidRPr="00304AB3">
        <w:t>Сериал</w:t>
      </w:r>
      <w:r w:rsidRPr="00304AB3">
        <w:rPr>
          <w:spacing w:val="46"/>
        </w:rPr>
        <w:t xml:space="preserve"> </w:t>
      </w:r>
      <w:r w:rsidRPr="00304AB3">
        <w:t>«Смешарики.</w:t>
      </w:r>
      <w:r w:rsidRPr="00304AB3">
        <w:rPr>
          <w:spacing w:val="38"/>
        </w:rPr>
        <w:t xml:space="preserve"> </w:t>
      </w:r>
      <w:r w:rsidRPr="00304AB3">
        <w:t>ПИН-КОД»,</w:t>
      </w:r>
      <w:r w:rsidRPr="00304AB3">
        <w:rPr>
          <w:spacing w:val="45"/>
        </w:rPr>
        <w:t xml:space="preserve"> </w:t>
      </w:r>
      <w:r w:rsidRPr="00304AB3">
        <w:t>студия</w:t>
      </w:r>
      <w:r w:rsidRPr="00304AB3">
        <w:rPr>
          <w:spacing w:val="48"/>
        </w:rPr>
        <w:t xml:space="preserve"> </w:t>
      </w:r>
      <w:r w:rsidRPr="00304AB3">
        <w:t>«Рики»,</w:t>
      </w:r>
      <w:r w:rsidRPr="00304AB3">
        <w:rPr>
          <w:spacing w:val="43"/>
        </w:rPr>
        <w:t xml:space="preserve"> </w:t>
      </w:r>
      <w:r w:rsidRPr="00304AB3">
        <w:t>режиссѐры:</w:t>
      </w:r>
      <w:r w:rsidRPr="00304AB3">
        <w:rPr>
          <w:spacing w:val="48"/>
        </w:rPr>
        <w:t xml:space="preserve"> </w:t>
      </w:r>
      <w:hyperlink r:id="rId47">
        <w:r w:rsidRPr="00304AB3">
          <w:t>Р.Соколов</w:t>
        </w:r>
      </w:hyperlink>
      <w:r w:rsidRPr="00304AB3">
        <w:t>,</w:t>
      </w:r>
      <w:r w:rsidRPr="00304AB3">
        <w:rPr>
          <w:spacing w:val="41"/>
        </w:rPr>
        <w:t xml:space="preserve"> </w:t>
      </w:r>
      <w:hyperlink r:id="rId48">
        <w:r w:rsidRPr="00304AB3">
          <w:t>А.</w:t>
        </w:r>
        <w:r w:rsidRPr="00304AB3">
          <w:rPr>
            <w:spacing w:val="40"/>
          </w:rPr>
          <w:t xml:space="preserve"> </w:t>
        </w:r>
        <w:r w:rsidRPr="00304AB3">
          <w:t>Горбунов,</w:t>
        </w:r>
      </w:hyperlink>
      <w:r w:rsidRPr="00304AB3">
        <w:rPr>
          <w:spacing w:val="41"/>
        </w:rPr>
        <w:t xml:space="preserve"> </w:t>
      </w:r>
      <w:hyperlink r:id="rId49">
        <w:r w:rsidRPr="00304AB3">
          <w:t>Д.</w:t>
        </w:r>
      </w:hyperlink>
      <w:r w:rsidRPr="00304AB3">
        <w:rPr>
          <w:spacing w:val="-57"/>
        </w:rPr>
        <w:t xml:space="preserve"> </w:t>
      </w:r>
      <w:hyperlink r:id="rId50">
        <w:r w:rsidRPr="00304AB3">
          <w:t>Сулейманов</w:t>
        </w:r>
        <w:r w:rsidRPr="00304AB3">
          <w:rPr>
            <w:spacing w:val="-1"/>
          </w:rPr>
          <w:t xml:space="preserve"> </w:t>
        </w:r>
      </w:hyperlink>
      <w:r w:rsidRPr="00304AB3">
        <w:t>и др.</w:t>
      </w:r>
    </w:p>
    <w:p w14:paraId="612FE1AD" w14:textId="77777777" w:rsidR="00BB340C" w:rsidRPr="00304AB3" w:rsidRDefault="0021290F" w:rsidP="00304AB3">
      <w:pPr>
        <w:pStyle w:val="a3"/>
        <w:spacing w:line="276" w:lineRule="auto"/>
        <w:ind w:left="0" w:firstLine="425"/>
      </w:pPr>
      <w:r w:rsidRPr="00304AB3">
        <w:t>Сериал</w:t>
      </w:r>
      <w:r w:rsidRPr="00304AB3">
        <w:rPr>
          <w:spacing w:val="1"/>
        </w:rPr>
        <w:t xml:space="preserve"> </w:t>
      </w:r>
      <w:r w:rsidRPr="00304AB3">
        <w:t>«Зебра</w:t>
      </w:r>
      <w:r w:rsidRPr="00304AB3">
        <w:rPr>
          <w:spacing w:val="1"/>
        </w:rPr>
        <w:t xml:space="preserve"> </w:t>
      </w:r>
      <w:r w:rsidRPr="00304AB3">
        <w:t>в</w:t>
      </w:r>
      <w:r w:rsidRPr="00304AB3">
        <w:rPr>
          <w:spacing w:val="1"/>
        </w:rPr>
        <w:t xml:space="preserve"> </w:t>
      </w:r>
      <w:r w:rsidRPr="00304AB3">
        <w:t>клеточку»</w:t>
      </w:r>
      <w:r w:rsidRPr="00304AB3">
        <w:rPr>
          <w:spacing w:val="1"/>
        </w:rPr>
        <w:t xml:space="preserve"> </w:t>
      </w:r>
      <w:r w:rsidRPr="00304AB3">
        <w:t>(1</w:t>
      </w:r>
      <w:r w:rsidRPr="00304AB3">
        <w:rPr>
          <w:spacing w:val="1"/>
        </w:rPr>
        <w:t xml:space="preserve"> </w:t>
      </w:r>
      <w:r w:rsidRPr="00304AB3">
        <w:t>сезон),</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1"/>
        </w:rPr>
        <w:t xml:space="preserve"> </w:t>
      </w:r>
      <w:hyperlink r:id="rId51">
        <w:r w:rsidRPr="00304AB3">
          <w:t>А.</w:t>
        </w:r>
        <w:r w:rsidRPr="00304AB3">
          <w:rPr>
            <w:spacing w:val="1"/>
          </w:rPr>
          <w:t xml:space="preserve"> </w:t>
        </w:r>
        <w:r w:rsidRPr="00304AB3">
          <w:t>Алексеев,</w:t>
        </w:r>
      </w:hyperlink>
      <w:r w:rsidRPr="00304AB3">
        <w:t xml:space="preserve"> А.</w:t>
      </w:r>
      <w:r w:rsidRPr="00304AB3">
        <w:rPr>
          <w:spacing w:val="-57"/>
        </w:rPr>
        <w:t xml:space="preserve"> </w:t>
      </w:r>
      <w:r w:rsidRPr="00304AB3">
        <w:t>Борисова,</w:t>
      </w:r>
      <w:r w:rsidRPr="00304AB3">
        <w:rPr>
          <w:spacing w:val="-1"/>
        </w:rPr>
        <w:t xml:space="preserve"> </w:t>
      </w:r>
      <w:r w:rsidRPr="00304AB3">
        <w:t>М.</w:t>
      </w:r>
      <w:r w:rsidRPr="00304AB3">
        <w:rPr>
          <w:spacing w:val="-1"/>
        </w:rPr>
        <w:t xml:space="preserve"> </w:t>
      </w:r>
      <w:r w:rsidRPr="00304AB3">
        <w:t>Куликов, А.Золотарева, 2020.</w:t>
      </w:r>
    </w:p>
    <w:p w14:paraId="04F19706" w14:textId="77777777" w:rsidR="00BB340C" w:rsidRPr="00304AB3" w:rsidRDefault="0021290F" w:rsidP="00304AB3">
      <w:pPr>
        <w:pStyle w:val="a3"/>
        <w:spacing w:line="276" w:lineRule="auto"/>
        <w:ind w:left="0" w:firstLine="425"/>
      </w:pPr>
      <w:r w:rsidRPr="00304AB3">
        <w:lastRenderedPageBreak/>
        <w:t>Полнометражный</w:t>
      </w:r>
      <w:r w:rsidRPr="00304AB3">
        <w:rPr>
          <w:spacing w:val="1"/>
        </w:rPr>
        <w:t xml:space="preserve"> </w:t>
      </w:r>
      <w:r w:rsidRPr="00304AB3">
        <w:t>анимационный</w:t>
      </w:r>
      <w:r w:rsidRPr="00304AB3">
        <w:rPr>
          <w:spacing w:val="1"/>
        </w:rPr>
        <w:t xml:space="preserve"> </w:t>
      </w:r>
      <w:r w:rsidRPr="00304AB3">
        <w:t>фильм</w:t>
      </w:r>
      <w:r w:rsidRPr="00304AB3">
        <w:rPr>
          <w:spacing w:val="1"/>
        </w:rPr>
        <w:t xml:space="preserve"> </w:t>
      </w:r>
      <w:r w:rsidRPr="00304AB3">
        <w:t>«Снежная</w:t>
      </w:r>
      <w:r w:rsidRPr="00304AB3">
        <w:rPr>
          <w:spacing w:val="1"/>
        </w:rPr>
        <w:t xml:space="preserve"> </w:t>
      </w:r>
      <w:r w:rsidRPr="00304AB3">
        <w:t>королева»**,</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57"/>
        </w:rPr>
        <w:t xml:space="preserve"> </w:t>
      </w:r>
      <w:r w:rsidRPr="00304AB3">
        <w:t>режиссѐр</w:t>
      </w:r>
      <w:r w:rsidRPr="00304AB3">
        <w:rPr>
          <w:spacing w:val="-1"/>
        </w:rPr>
        <w:t xml:space="preserve"> </w:t>
      </w:r>
      <w:hyperlink r:id="rId52">
        <w:r w:rsidRPr="00304AB3">
          <w:t>Л.Атаманов,</w:t>
        </w:r>
        <w:r w:rsidRPr="00304AB3">
          <w:rPr>
            <w:spacing w:val="2"/>
          </w:rPr>
          <w:t xml:space="preserve"> </w:t>
        </w:r>
      </w:hyperlink>
      <w:r w:rsidRPr="00304AB3">
        <w:t>1957.</w:t>
      </w:r>
    </w:p>
    <w:p w14:paraId="433B673E" w14:textId="77777777" w:rsidR="00BB340C" w:rsidRPr="00304AB3" w:rsidRDefault="0021290F" w:rsidP="00304AB3">
      <w:pPr>
        <w:pStyle w:val="a3"/>
        <w:spacing w:line="276" w:lineRule="auto"/>
        <w:ind w:left="0" w:firstLine="425"/>
      </w:pPr>
      <w:r w:rsidRPr="00304AB3">
        <w:t>Полнометражный</w:t>
      </w:r>
      <w:r w:rsidRPr="00304AB3">
        <w:rPr>
          <w:spacing w:val="-7"/>
        </w:rPr>
        <w:t xml:space="preserve"> </w:t>
      </w:r>
      <w:r w:rsidRPr="00304AB3">
        <w:t>анимационный</w:t>
      </w:r>
      <w:r w:rsidRPr="00304AB3">
        <w:rPr>
          <w:spacing w:val="-7"/>
        </w:rPr>
        <w:t xml:space="preserve"> </w:t>
      </w:r>
      <w:r w:rsidRPr="00304AB3">
        <w:t>фильм</w:t>
      </w:r>
      <w:r w:rsidRPr="00304AB3">
        <w:rPr>
          <w:spacing w:val="-6"/>
        </w:rPr>
        <w:t xml:space="preserve"> </w:t>
      </w:r>
      <w:r w:rsidRPr="00304AB3">
        <w:t>«Аленький</w:t>
      </w:r>
      <w:r w:rsidRPr="00304AB3">
        <w:rPr>
          <w:spacing w:val="-8"/>
        </w:rPr>
        <w:t xml:space="preserve"> </w:t>
      </w:r>
      <w:r w:rsidRPr="00304AB3">
        <w:t>цветочек»,</w:t>
      </w:r>
      <w:r w:rsidRPr="00304AB3">
        <w:rPr>
          <w:spacing w:val="-7"/>
        </w:rPr>
        <w:t xml:space="preserve"> </w:t>
      </w:r>
      <w:r w:rsidRPr="00304AB3">
        <w:t>студия</w:t>
      </w:r>
      <w:r w:rsidRPr="00304AB3">
        <w:rPr>
          <w:spacing w:val="-4"/>
        </w:rPr>
        <w:t xml:space="preserve"> </w:t>
      </w:r>
      <w:r w:rsidRPr="00304AB3">
        <w:t>«Союзмультфильм»,</w:t>
      </w:r>
      <w:r w:rsidRPr="00304AB3">
        <w:rPr>
          <w:spacing w:val="-57"/>
        </w:rPr>
        <w:t xml:space="preserve"> </w:t>
      </w:r>
      <w:r w:rsidRPr="00304AB3">
        <w:t>режиссер</w:t>
      </w:r>
      <w:r w:rsidRPr="00304AB3">
        <w:rPr>
          <w:spacing w:val="-1"/>
        </w:rPr>
        <w:t xml:space="preserve"> </w:t>
      </w:r>
      <w:hyperlink r:id="rId53">
        <w:r w:rsidRPr="00304AB3">
          <w:t>Л.Атаманов,</w:t>
        </w:r>
        <w:r w:rsidRPr="00304AB3">
          <w:rPr>
            <w:spacing w:val="2"/>
          </w:rPr>
          <w:t xml:space="preserve"> </w:t>
        </w:r>
      </w:hyperlink>
      <w:r w:rsidRPr="00304AB3">
        <w:t>1952.</w:t>
      </w:r>
    </w:p>
    <w:p w14:paraId="58F499DA" w14:textId="77777777" w:rsidR="00BB340C" w:rsidRPr="00304AB3" w:rsidRDefault="0021290F" w:rsidP="00304AB3">
      <w:pPr>
        <w:pStyle w:val="a3"/>
        <w:spacing w:line="276" w:lineRule="auto"/>
        <w:ind w:left="0" w:firstLine="425"/>
      </w:pPr>
      <w:r w:rsidRPr="00304AB3">
        <w:t>Полнометражный</w:t>
      </w:r>
      <w:r w:rsidRPr="00304AB3">
        <w:rPr>
          <w:spacing w:val="1"/>
        </w:rPr>
        <w:t xml:space="preserve"> </w:t>
      </w:r>
      <w:r w:rsidRPr="00304AB3">
        <w:t>анимационный</w:t>
      </w:r>
      <w:r w:rsidRPr="00304AB3">
        <w:rPr>
          <w:spacing w:val="1"/>
        </w:rPr>
        <w:t xml:space="preserve"> </w:t>
      </w:r>
      <w:r w:rsidRPr="00304AB3">
        <w:t>фильм</w:t>
      </w:r>
      <w:r w:rsidRPr="00304AB3">
        <w:rPr>
          <w:spacing w:val="1"/>
        </w:rPr>
        <w:t xml:space="preserve"> </w:t>
      </w:r>
      <w:r w:rsidRPr="00304AB3">
        <w:t>«Сказка</w:t>
      </w:r>
      <w:r w:rsidRPr="00304AB3">
        <w:rPr>
          <w:spacing w:val="1"/>
        </w:rPr>
        <w:t xml:space="preserve"> </w:t>
      </w:r>
      <w:r w:rsidRPr="00304AB3">
        <w:t>о</w:t>
      </w:r>
      <w:r w:rsidRPr="00304AB3">
        <w:rPr>
          <w:spacing w:val="1"/>
        </w:rPr>
        <w:t xml:space="preserve"> </w:t>
      </w:r>
      <w:r w:rsidRPr="00304AB3">
        <w:t>царе</w:t>
      </w:r>
      <w:r w:rsidRPr="00304AB3">
        <w:rPr>
          <w:spacing w:val="1"/>
        </w:rPr>
        <w:t xml:space="preserve"> </w:t>
      </w:r>
      <w:r w:rsidRPr="00304AB3">
        <w:t>Салтане», студия</w:t>
      </w:r>
      <w:r w:rsidRPr="00304AB3">
        <w:rPr>
          <w:spacing w:val="1"/>
        </w:rPr>
        <w:t xml:space="preserve"> </w:t>
      </w:r>
      <w:r w:rsidRPr="00304AB3">
        <w:t>«Союзмультфильм»,</w:t>
      </w:r>
      <w:r w:rsidRPr="00304AB3">
        <w:rPr>
          <w:spacing w:val="-57"/>
        </w:rPr>
        <w:t xml:space="preserve"> </w:t>
      </w:r>
      <w:r w:rsidRPr="00304AB3">
        <w:t>режиссер</w:t>
      </w:r>
      <w:r w:rsidRPr="00304AB3">
        <w:rPr>
          <w:spacing w:val="-1"/>
        </w:rPr>
        <w:t xml:space="preserve"> </w:t>
      </w:r>
      <w:r w:rsidRPr="00304AB3">
        <w:t>И.</w:t>
      </w:r>
      <w:r w:rsidRPr="00304AB3">
        <w:rPr>
          <w:spacing w:val="1"/>
        </w:rPr>
        <w:t xml:space="preserve"> </w:t>
      </w:r>
      <w:r w:rsidRPr="00304AB3">
        <w:t>Иванов-Вано, Л.Мильчин, 1984.</w:t>
      </w:r>
    </w:p>
    <w:p w14:paraId="3ABF225A" w14:textId="77777777" w:rsidR="00BB340C" w:rsidRPr="00304AB3" w:rsidRDefault="0021290F" w:rsidP="00304AB3">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2"/>
          <w:sz w:val="24"/>
          <w:szCs w:val="24"/>
        </w:rPr>
        <w:t xml:space="preserve"> </w:t>
      </w:r>
      <w:r w:rsidRPr="00304AB3">
        <w:rPr>
          <w:i/>
          <w:sz w:val="24"/>
          <w:szCs w:val="24"/>
        </w:rPr>
        <w:t>старшего</w:t>
      </w:r>
      <w:r w:rsidRPr="00304AB3">
        <w:rPr>
          <w:i/>
          <w:spacing w:val="-2"/>
          <w:sz w:val="24"/>
          <w:szCs w:val="24"/>
        </w:rPr>
        <w:t xml:space="preserve"> </w:t>
      </w:r>
      <w:r w:rsidRPr="00304AB3">
        <w:rPr>
          <w:i/>
          <w:sz w:val="24"/>
          <w:szCs w:val="24"/>
        </w:rPr>
        <w:t>дошкольного</w:t>
      </w:r>
      <w:r w:rsidRPr="00304AB3">
        <w:rPr>
          <w:i/>
          <w:spacing w:val="-2"/>
          <w:sz w:val="24"/>
          <w:szCs w:val="24"/>
        </w:rPr>
        <w:t xml:space="preserve"> </w:t>
      </w:r>
      <w:r w:rsidRPr="00304AB3">
        <w:rPr>
          <w:i/>
          <w:sz w:val="24"/>
          <w:szCs w:val="24"/>
        </w:rPr>
        <w:t>возраста</w:t>
      </w:r>
      <w:r w:rsidRPr="00304AB3">
        <w:rPr>
          <w:i/>
          <w:spacing w:val="-2"/>
          <w:sz w:val="24"/>
          <w:szCs w:val="24"/>
        </w:rPr>
        <w:t xml:space="preserve"> </w:t>
      </w:r>
      <w:r w:rsidRPr="00304AB3">
        <w:rPr>
          <w:i/>
          <w:sz w:val="24"/>
          <w:szCs w:val="24"/>
        </w:rPr>
        <w:t>(7-</w:t>
      </w:r>
      <w:r w:rsidRPr="00304AB3">
        <w:rPr>
          <w:i/>
          <w:spacing w:val="-1"/>
          <w:sz w:val="24"/>
          <w:szCs w:val="24"/>
        </w:rPr>
        <w:t xml:space="preserve"> </w:t>
      </w:r>
      <w:r w:rsidRPr="00304AB3">
        <w:rPr>
          <w:i/>
          <w:sz w:val="24"/>
          <w:szCs w:val="24"/>
        </w:rPr>
        <w:t>8</w:t>
      </w:r>
      <w:r w:rsidRPr="00304AB3">
        <w:rPr>
          <w:i/>
          <w:spacing w:val="-1"/>
          <w:sz w:val="24"/>
          <w:szCs w:val="24"/>
        </w:rPr>
        <w:t xml:space="preserve"> </w:t>
      </w:r>
      <w:r w:rsidRPr="00304AB3">
        <w:rPr>
          <w:i/>
          <w:sz w:val="24"/>
          <w:szCs w:val="24"/>
        </w:rPr>
        <w:t>лет)</w:t>
      </w:r>
    </w:p>
    <w:p w14:paraId="5195AE96" w14:textId="77777777" w:rsidR="00BB340C" w:rsidRPr="00304AB3" w:rsidRDefault="0021290F" w:rsidP="00304AB3">
      <w:pPr>
        <w:pStyle w:val="a3"/>
        <w:spacing w:line="276" w:lineRule="auto"/>
        <w:ind w:left="0" w:firstLine="425"/>
      </w:pPr>
      <w:r w:rsidRPr="00304AB3">
        <w:t>Полнометражный</w:t>
      </w:r>
      <w:r w:rsidRPr="00304AB3">
        <w:rPr>
          <w:spacing w:val="10"/>
        </w:rPr>
        <w:t xml:space="preserve"> </w:t>
      </w:r>
      <w:r w:rsidRPr="00304AB3">
        <w:t>анимационный</w:t>
      </w:r>
      <w:r w:rsidRPr="00304AB3">
        <w:rPr>
          <w:spacing w:val="10"/>
        </w:rPr>
        <w:t xml:space="preserve"> </w:t>
      </w:r>
      <w:r w:rsidRPr="00304AB3">
        <w:t>фильм</w:t>
      </w:r>
      <w:r w:rsidRPr="00304AB3">
        <w:rPr>
          <w:spacing w:val="14"/>
        </w:rPr>
        <w:t xml:space="preserve"> </w:t>
      </w:r>
      <w:r w:rsidRPr="00304AB3">
        <w:t>«Белка</w:t>
      </w:r>
      <w:r w:rsidRPr="00304AB3">
        <w:rPr>
          <w:spacing w:val="9"/>
        </w:rPr>
        <w:t xml:space="preserve"> </w:t>
      </w:r>
      <w:r w:rsidRPr="00304AB3">
        <w:t>и</w:t>
      </w:r>
      <w:r w:rsidRPr="00304AB3">
        <w:rPr>
          <w:spacing w:val="11"/>
        </w:rPr>
        <w:t xml:space="preserve"> </w:t>
      </w:r>
      <w:r w:rsidRPr="00304AB3">
        <w:t>Стрелка.</w:t>
      </w:r>
      <w:r w:rsidRPr="00304AB3">
        <w:rPr>
          <w:spacing w:val="10"/>
        </w:rPr>
        <w:t xml:space="preserve"> </w:t>
      </w:r>
      <w:r w:rsidRPr="00304AB3">
        <w:t>Звѐздные</w:t>
      </w:r>
      <w:r w:rsidRPr="00304AB3">
        <w:rPr>
          <w:spacing w:val="8"/>
        </w:rPr>
        <w:t xml:space="preserve"> </w:t>
      </w:r>
      <w:r w:rsidRPr="00304AB3">
        <w:t>собаки»,</w:t>
      </w:r>
      <w:r w:rsidRPr="00304AB3">
        <w:rPr>
          <w:spacing w:val="17"/>
        </w:rPr>
        <w:t xml:space="preserve"> </w:t>
      </w:r>
      <w:hyperlink r:id="rId54">
        <w:r w:rsidRPr="00304AB3">
          <w:t>киностудия</w:t>
        </w:r>
        <w:r w:rsidRPr="00304AB3">
          <w:rPr>
            <w:spacing w:val="2"/>
          </w:rPr>
          <w:t xml:space="preserve"> </w:t>
        </w:r>
      </w:hyperlink>
      <w:r w:rsidRPr="00304AB3">
        <w:t>«Центр</w:t>
      </w:r>
      <w:r w:rsidRPr="00304AB3">
        <w:rPr>
          <w:spacing w:val="-57"/>
        </w:rPr>
        <w:t xml:space="preserve"> </w:t>
      </w:r>
      <w:r w:rsidRPr="00304AB3">
        <w:t>национального</w:t>
      </w:r>
      <w:r w:rsidRPr="00304AB3">
        <w:rPr>
          <w:spacing w:val="-2"/>
        </w:rPr>
        <w:t xml:space="preserve"> </w:t>
      </w:r>
      <w:r w:rsidRPr="00304AB3">
        <w:t>фильма»</w:t>
      </w:r>
      <w:r w:rsidRPr="00304AB3">
        <w:rPr>
          <w:spacing w:val="-3"/>
        </w:rPr>
        <w:t xml:space="preserve"> </w:t>
      </w:r>
      <w:r w:rsidRPr="00304AB3">
        <w:t>и</w:t>
      </w:r>
      <w:r w:rsidRPr="00304AB3">
        <w:rPr>
          <w:spacing w:val="-2"/>
        </w:rPr>
        <w:t xml:space="preserve"> </w:t>
      </w:r>
      <w:r w:rsidRPr="00304AB3">
        <w:t>ООО</w:t>
      </w:r>
      <w:r w:rsidRPr="00304AB3">
        <w:rPr>
          <w:spacing w:val="3"/>
        </w:rPr>
        <w:t xml:space="preserve"> </w:t>
      </w:r>
      <w:r w:rsidRPr="00304AB3">
        <w:t>«ЦНФ-Анима,</w:t>
      </w:r>
      <w:r w:rsidRPr="00304AB3">
        <w:rPr>
          <w:spacing w:val="1"/>
        </w:rPr>
        <w:t xml:space="preserve"> </w:t>
      </w:r>
      <w:r w:rsidRPr="00304AB3">
        <w:t xml:space="preserve">режиссер </w:t>
      </w:r>
      <w:hyperlink r:id="rId55">
        <w:r w:rsidRPr="00304AB3">
          <w:t>С.Ушаков,</w:t>
        </w:r>
      </w:hyperlink>
      <w:r w:rsidRPr="00304AB3">
        <w:rPr>
          <w:spacing w:val="-1"/>
        </w:rPr>
        <w:t xml:space="preserve"> </w:t>
      </w:r>
      <w:hyperlink r:id="rId56">
        <w:r w:rsidRPr="00304AB3">
          <w:t>И.Евланникова</w:t>
        </w:r>
      </w:hyperlink>
      <w:r w:rsidRPr="00304AB3">
        <w:t>,</w:t>
      </w:r>
      <w:r w:rsidRPr="00304AB3">
        <w:rPr>
          <w:spacing w:val="-1"/>
        </w:rPr>
        <w:t xml:space="preserve"> </w:t>
      </w:r>
      <w:r w:rsidRPr="00304AB3">
        <w:t>2010.</w:t>
      </w:r>
    </w:p>
    <w:p w14:paraId="17C18C49" w14:textId="43BAA6B6" w:rsidR="00BB340C" w:rsidRPr="00304AB3" w:rsidRDefault="0021290F" w:rsidP="00304AB3">
      <w:pPr>
        <w:pStyle w:val="a3"/>
        <w:tabs>
          <w:tab w:val="left" w:pos="2290"/>
          <w:tab w:val="left" w:pos="4076"/>
          <w:tab w:val="left" w:pos="4987"/>
          <w:tab w:val="left" w:pos="6276"/>
          <w:tab w:val="left" w:pos="7331"/>
          <w:tab w:val="left" w:pos="9000"/>
          <w:tab w:val="left" w:pos="9717"/>
        </w:tabs>
        <w:spacing w:line="276" w:lineRule="auto"/>
        <w:ind w:left="0" w:firstLine="425"/>
      </w:pPr>
      <w:r w:rsidRPr="00304AB3">
        <w:t>Полнометражный</w:t>
      </w:r>
      <w:r w:rsidRPr="00304AB3">
        <w:tab/>
        <w:t>анимационный</w:t>
      </w:r>
      <w:r w:rsidRPr="00304AB3">
        <w:tab/>
        <w:t>фильм</w:t>
      </w:r>
      <w:r w:rsidRPr="00304AB3">
        <w:tab/>
        <w:t>«Суворов:</w:t>
      </w:r>
      <w:r w:rsidRPr="00304AB3">
        <w:tab/>
        <w:t>великое</w:t>
      </w:r>
      <w:r w:rsidRPr="00304AB3">
        <w:tab/>
        <w:t>путешествие»</w:t>
      </w:r>
      <w:r w:rsidRPr="00304AB3">
        <w:tab/>
        <w:t>(6+),</w:t>
      </w:r>
      <w:r w:rsidR="00304AB3">
        <w:t xml:space="preserve"> с</w:t>
      </w:r>
      <w:r w:rsidRPr="00304AB3">
        <w:t>удия</w:t>
      </w:r>
      <w:r w:rsidR="00304AB3">
        <w:t xml:space="preserve"> </w:t>
      </w:r>
      <w:r w:rsidRPr="00304AB3">
        <w:t>«Союзмультфильм»,</w:t>
      </w:r>
      <w:r w:rsidRPr="00304AB3">
        <w:rPr>
          <w:spacing w:val="-4"/>
        </w:rPr>
        <w:t xml:space="preserve"> </w:t>
      </w:r>
      <w:r w:rsidRPr="00304AB3">
        <w:t>режиссер</w:t>
      </w:r>
      <w:r w:rsidRPr="00304AB3">
        <w:rPr>
          <w:spacing w:val="-3"/>
        </w:rPr>
        <w:t xml:space="preserve"> </w:t>
      </w:r>
      <w:r w:rsidRPr="00304AB3">
        <w:t>Б.Чертков,</w:t>
      </w:r>
      <w:r w:rsidRPr="00304AB3">
        <w:rPr>
          <w:spacing w:val="-3"/>
        </w:rPr>
        <w:t xml:space="preserve"> </w:t>
      </w:r>
      <w:r w:rsidRPr="00304AB3">
        <w:t>2022.</w:t>
      </w:r>
    </w:p>
    <w:p w14:paraId="772F9113" w14:textId="77777777" w:rsidR="00BB340C" w:rsidRPr="00304AB3" w:rsidRDefault="0021290F" w:rsidP="00304AB3">
      <w:pPr>
        <w:pStyle w:val="a3"/>
        <w:spacing w:line="276" w:lineRule="auto"/>
        <w:ind w:left="0" w:firstLine="425"/>
      </w:pPr>
      <w:r w:rsidRPr="00304AB3">
        <w:t xml:space="preserve">Полнометражный анимационный фильм «Бемби», студия Walt Disney, режиссер </w:t>
      </w:r>
      <w:hyperlink r:id="rId57">
        <w:r w:rsidRPr="00304AB3">
          <w:t>Дэвид Хэнд</w:t>
        </w:r>
      </w:hyperlink>
      <w:r w:rsidRPr="00304AB3">
        <w:t>,</w:t>
      </w:r>
      <w:r w:rsidRPr="00304AB3">
        <w:rPr>
          <w:spacing w:val="-57"/>
        </w:rPr>
        <w:t xml:space="preserve"> </w:t>
      </w:r>
      <w:r w:rsidRPr="00304AB3">
        <w:t>1942.</w:t>
      </w:r>
    </w:p>
    <w:p w14:paraId="76DD8DD2" w14:textId="77777777" w:rsidR="00BB340C" w:rsidRPr="00304AB3" w:rsidRDefault="0021290F" w:rsidP="00304AB3">
      <w:pPr>
        <w:pStyle w:val="a3"/>
        <w:spacing w:line="276" w:lineRule="auto"/>
        <w:ind w:left="0" w:firstLine="425"/>
      </w:pPr>
      <w:r w:rsidRPr="00304AB3">
        <w:t>Полнометражный анимационный фильм «Король Лев», студия Walt Disney, режиссер Р. Аллерс,</w:t>
      </w:r>
      <w:r w:rsidRPr="00304AB3">
        <w:rPr>
          <w:spacing w:val="-57"/>
        </w:rPr>
        <w:t xml:space="preserve"> </w:t>
      </w:r>
      <w:r w:rsidRPr="00304AB3">
        <w:t>1994, США.</w:t>
      </w:r>
    </w:p>
    <w:p w14:paraId="2C969E50" w14:textId="77777777" w:rsidR="00BB340C" w:rsidRPr="00304AB3" w:rsidRDefault="0021290F" w:rsidP="00304AB3">
      <w:pPr>
        <w:pStyle w:val="a3"/>
        <w:spacing w:line="276" w:lineRule="auto"/>
        <w:ind w:left="0" w:firstLine="425"/>
      </w:pPr>
      <w:r w:rsidRPr="00304AB3">
        <w:t>Полнометражный анимационный фильм «Алиса в стране чудес», студия Walt Disney, режиссер К.</w:t>
      </w:r>
      <w:r w:rsidRPr="00304AB3">
        <w:rPr>
          <w:spacing w:val="-57"/>
        </w:rPr>
        <w:t xml:space="preserve"> </w:t>
      </w:r>
      <w:r w:rsidRPr="00304AB3">
        <w:t>Джероними,</w:t>
      </w:r>
      <w:r w:rsidRPr="00304AB3">
        <w:rPr>
          <w:spacing w:val="-1"/>
        </w:rPr>
        <w:t xml:space="preserve"> </w:t>
      </w:r>
      <w:r w:rsidRPr="00304AB3">
        <w:t>У.Джексон, 1951.</w:t>
      </w:r>
    </w:p>
    <w:p w14:paraId="294421A1" w14:textId="77777777" w:rsidR="00BB340C" w:rsidRPr="00304AB3" w:rsidRDefault="0021290F" w:rsidP="00304AB3">
      <w:pPr>
        <w:pStyle w:val="a3"/>
        <w:spacing w:line="276" w:lineRule="auto"/>
        <w:ind w:left="0" w:firstLine="425"/>
      </w:pPr>
      <w:r w:rsidRPr="00304AB3">
        <w:t>Полнометражный анимационный фильм «Русалочка», студия Walt Disney, режиссер</w:t>
      </w:r>
      <w:r w:rsidRPr="00304AB3">
        <w:rPr>
          <w:spacing w:val="-57"/>
        </w:rPr>
        <w:t xml:space="preserve"> </w:t>
      </w:r>
      <w:hyperlink r:id="rId58">
        <w:r w:rsidRPr="00304AB3">
          <w:t>Дж.Митчелл,</w:t>
        </w:r>
      </w:hyperlink>
      <w:r w:rsidRPr="00304AB3">
        <w:rPr>
          <w:spacing w:val="-1"/>
        </w:rPr>
        <w:t xml:space="preserve"> </w:t>
      </w:r>
      <w:hyperlink r:id="rId59">
        <w:r w:rsidRPr="00304AB3">
          <w:t>М.</w:t>
        </w:r>
        <w:r w:rsidRPr="00304AB3">
          <w:rPr>
            <w:spacing w:val="-1"/>
          </w:rPr>
          <w:t xml:space="preserve"> </w:t>
        </w:r>
        <w:r w:rsidRPr="00304AB3">
          <w:t>Мантта</w:t>
        </w:r>
      </w:hyperlink>
      <w:r w:rsidRPr="00304AB3">
        <w:t>,1989.</w:t>
      </w:r>
    </w:p>
    <w:p w14:paraId="35CAEAAA" w14:textId="77777777" w:rsidR="00BB340C" w:rsidRPr="00304AB3" w:rsidRDefault="0021290F" w:rsidP="00304AB3">
      <w:pPr>
        <w:pStyle w:val="a3"/>
        <w:spacing w:line="276" w:lineRule="auto"/>
        <w:ind w:left="0" w:firstLine="425"/>
      </w:pPr>
      <w:r w:rsidRPr="00304AB3">
        <w:t>Полнометражный анимационный фильм «Красавица и чудовище», студия Walt Disney, режиссер</w:t>
      </w:r>
      <w:r w:rsidRPr="00304AB3">
        <w:rPr>
          <w:spacing w:val="-57"/>
        </w:rPr>
        <w:t xml:space="preserve"> </w:t>
      </w:r>
      <w:r w:rsidRPr="00304AB3">
        <w:t>Г.</w:t>
      </w:r>
      <w:r w:rsidRPr="00304AB3">
        <w:rPr>
          <w:spacing w:val="-2"/>
        </w:rPr>
        <w:t xml:space="preserve"> </w:t>
      </w:r>
      <w:r w:rsidRPr="00304AB3">
        <w:t>Труздейл,</w:t>
      </w:r>
      <w:r w:rsidRPr="00304AB3">
        <w:rPr>
          <w:spacing w:val="-1"/>
        </w:rPr>
        <w:t xml:space="preserve"> </w:t>
      </w:r>
      <w:r w:rsidRPr="00304AB3">
        <w:t>1992, США.</w:t>
      </w:r>
    </w:p>
    <w:p w14:paraId="4499590B" w14:textId="77777777" w:rsidR="00BB340C" w:rsidRPr="00304AB3" w:rsidRDefault="0021290F" w:rsidP="00304AB3">
      <w:pPr>
        <w:pStyle w:val="a3"/>
        <w:spacing w:line="276" w:lineRule="auto"/>
        <w:ind w:left="0" w:firstLine="425"/>
      </w:pPr>
      <w:r w:rsidRPr="00304AB3">
        <w:t>Полнометражный</w:t>
      </w:r>
      <w:r w:rsidRPr="00304AB3">
        <w:rPr>
          <w:spacing w:val="-3"/>
        </w:rPr>
        <w:t xml:space="preserve"> </w:t>
      </w:r>
      <w:r w:rsidRPr="00304AB3">
        <w:t>анимационный</w:t>
      </w:r>
      <w:r w:rsidRPr="00304AB3">
        <w:rPr>
          <w:spacing w:val="-4"/>
        </w:rPr>
        <w:t xml:space="preserve"> </w:t>
      </w:r>
      <w:r w:rsidRPr="00304AB3">
        <w:t>фильм</w:t>
      </w:r>
      <w:r w:rsidRPr="00304AB3">
        <w:rPr>
          <w:spacing w:val="-5"/>
        </w:rPr>
        <w:t xml:space="preserve"> </w:t>
      </w:r>
      <w:r w:rsidRPr="00304AB3">
        <w:t>фильм</w:t>
      </w:r>
      <w:r w:rsidRPr="00304AB3">
        <w:rPr>
          <w:spacing w:val="-2"/>
        </w:rPr>
        <w:t xml:space="preserve"> </w:t>
      </w:r>
      <w:r w:rsidRPr="00304AB3">
        <w:t>«Балто»,</w:t>
      </w:r>
      <w:r w:rsidRPr="00304AB3">
        <w:rPr>
          <w:spacing w:val="-2"/>
        </w:rPr>
        <w:t xml:space="preserve"> </w:t>
      </w:r>
      <w:r w:rsidRPr="00304AB3">
        <w:t>студия</w:t>
      </w:r>
      <w:r w:rsidRPr="00304AB3">
        <w:rPr>
          <w:spacing w:val="-4"/>
        </w:rPr>
        <w:t xml:space="preserve"> </w:t>
      </w:r>
      <w:r w:rsidRPr="00304AB3">
        <w:t>Universal</w:t>
      </w:r>
      <w:r w:rsidRPr="00304AB3">
        <w:rPr>
          <w:spacing w:val="-4"/>
        </w:rPr>
        <w:t xml:space="preserve"> </w:t>
      </w:r>
      <w:r w:rsidRPr="00304AB3">
        <w:t>Pictures,</w:t>
      </w:r>
      <w:r w:rsidRPr="00304AB3">
        <w:rPr>
          <w:spacing w:val="-6"/>
        </w:rPr>
        <w:t xml:space="preserve"> </w:t>
      </w:r>
      <w:r w:rsidRPr="00304AB3">
        <w:t>режиссер</w:t>
      </w:r>
      <w:r w:rsidRPr="00304AB3">
        <w:rPr>
          <w:spacing w:val="-2"/>
        </w:rPr>
        <w:t xml:space="preserve"> </w:t>
      </w:r>
      <w:r w:rsidRPr="00304AB3">
        <w:t>С.</w:t>
      </w:r>
      <w:r w:rsidRPr="00304AB3">
        <w:rPr>
          <w:spacing w:val="-57"/>
        </w:rPr>
        <w:t xml:space="preserve"> </w:t>
      </w:r>
      <w:r w:rsidRPr="00304AB3">
        <w:t>Уэллс,</w:t>
      </w:r>
      <w:r w:rsidRPr="00304AB3">
        <w:rPr>
          <w:spacing w:val="-2"/>
        </w:rPr>
        <w:t xml:space="preserve"> </w:t>
      </w:r>
      <w:r w:rsidRPr="00304AB3">
        <w:t>1995, США.</w:t>
      </w:r>
    </w:p>
    <w:p w14:paraId="49F9DA4E" w14:textId="77777777" w:rsidR="00BB340C" w:rsidRPr="00304AB3" w:rsidRDefault="0021290F" w:rsidP="00304AB3">
      <w:pPr>
        <w:pStyle w:val="a3"/>
        <w:spacing w:line="276" w:lineRule="auto"/>
        <w:ind w:left="0" w:firstLine="425"/>
      </w:pPr>
      <w:r w:rsidRPr="00304AB3">
        <w:t>Полнометражный</w:t>
      </w:r>
      <w:r w:rsidRPr="00304AB3">
        <w:rPr>
          <w:spacing w:val="-2"/>
        </w:rPr>
        <w:t xml:space="preserve"> </w:t>
      </w:r>
      <w:r w:rsidRPr="00304AB3">
        <w:t>анимационный</w:t>
      </w:r>
      <w:r w:rsidRPr="00304AB3">
        <w:rPr>
          <w:spacing w:val="-4"/>
        </w:rPr>
        <w:t xml:space="preserve"> </w:t>
      </w:r>
      <w:r w:rsidRPr="00304AB3">
        <w:t>фильм</w:t>
      </w:r>
      <w:r w:rsidRPr="00304AB3">
        <w:rPr>
          <w:spacing w:val="-3"/>
        </w:rPr>
        <w:t xml:space="preserve"> </w:t>
      </w:r>
      <w:r w:rsidRPr="00304AB3">
        <w:t>«Ледниковый</w:t>
      </w:r>
      <w:r w:rsidRPr="00304AB3">
        <w:rPr>
          <w:spacing w:val="-4"/>
        </w:rPr>
        <w:t xml:space="preserve"> </w:t>
      </w:r>
      <w:r w:rsidRPr="00304AB3">
        <w:t>период»,</w:t>
      </w:r>
      <w:r w:rsidRPr="00304AB3">
        <w:rPr>
          <w:spacing w:val="-3"/>
        </w:rPr>
        <w:t xml:space="preserve"> </w:t>
      </w:r>
      <w:r w:rsidRPr="00304AB3">
        <w:t>киностудия</w:t>
      </w:r>
      <w:r w:rsidRPr="00304AB3">
        <w:rPr>
          <w:spacing w:val="-4"/>
        </w:rPr>
        <w:t xml:space="preserve"> </w:t>
      </w:r>
      <w:r w:rsidRPr="00304AB3">
        <w:t>Blue</w:t>
      </w:r>
      <w:r w:rsidRPr="00304AB3">
        <w:rPr>
          <w:spacing w:val="-4"/>
        </w:rPr>
        <w:t xml:space="preserve"> </w:t>
      </w:r>
      <w:r w:rsidRPr="00304AB3">
        <w:t>Sky</w:t>
      </w:r>
      <w:r w:rsidRPr="00304AB3">
        <w:rPr>
          <w:spacing w:val="-8"/>
        </w:rPr>
        <w:t xml:space="preserve"> </w:t>
      </w:r>
      <w:r w:rsidRPr="00304AB3">
        <w:t>Studios,</w:t>
      </w:r>
      <w:r w:rsidRPr="00304AB3">
        <w:rPr>
          <w:spacing w:val="-57"/>
        </w:rPr>
        <w:t xml:space="preserve"> </w:t>
      </w:r>
      <w:r w:rsidRPr="00304AB3">
        <w:t>режиссер</w:t>
      </w:r>
      <w:r w:rsidRPr="00304AB3">
        <w:rPr>
          <w:spacing w:val="-1"/>
        </w:rPr>
        <w:t xml:space="preserve"> </w:t>
      </w:r>
      <w:r w:rsidRPr="00304AB3">
        <w:t>К.Уэдж, 2002, США.</w:t>
      </w:r>
    </w:p>
    <w:p w14:paraId="1138BDFA" w14:textId="77777777" w:rsidR="00BB340C" w:rsidRPr="00304AB3" w:rsidRDefault="0021290F" w:rsidP="00304AB3">
      <w:pPr>
        <w:pStyle w:val="a3"/>
        <w:spacing w:line="276" w:lineRule="auto"/>
        <w:ind w:left="0" w:firstLine="425"/>
      </w:pPr>
      <w:r w:rsidRPr="00304AB3">
        <w:t>Полнометражный анимационный фильм «Как приручить дракона» (6+), студия Dreams Work</w:t>
      </w:r>
      <w:r w:rsidRPr="00304AB3">
        <w:rPr>
          <w:spacing w:val="-57"/>
        </w:rPr>
        <w:t xml:space="preserve"> </w:t>
      </w:r>
      <w:r w:rsidRPr="00304AB3">
        <w:t>Animation,</w:t>
      </w:r>
      <w:r w:rsidRPr="00304AB3">
        <w:rPr>
          <w:spacing w:val="-2"/>
        </w:rPr>
        <w:t xml:space="preserve"> </w:t>
      </w:r>
      <w:r w:rsidRPr="00304AB3">
        <w:t>режиссеры</w:t>
      </w:r>
      <w:r w:rsidRPr="00304AB3">
        <w:rPr>
          <w:spacing w:val="1"/>
        </w:rPr>
        <w:t xml:space="preserve"> </w:t>
      </w:r>
      <w:r w:rsidRPr="00304AB3">
        <w:t>К. Сандерс,</w:t>
      </w:r>
      <w:r w:rsidRPr="00304AB3">
        <w:rPr>
          <w:spacing w:val="-1"/>
        </w:rPr>
        <w:t xml:space="preserve"> </w:t>
      </w:r>
      <w:r w:rsidRPr="00304AB3">
        <w:t>Д.</w:t>
      </w:r>
      <w:r w:rsidRPr="00304AB3">
        <w:rPr>
          <w:spacing w:val="-1"/>
        </w:rPr>
        <w:t xml:space="preserve"> </w:t>
      </w:r>
      <w:r w:rsidRPr="00304AB3">
        <w:t>Деблуа,</w:t>
      </w:r>
      <w:r w:rsidRPr="00304AB3">
        <w:rPr>
          <w:spacing w:val="2"/>
        </w:rPr>
        <w:t xml:space="preserve"> </w:t>
      </w:r>
      <w:r w:rsidRPr="00304AB3">
        <w:t>2010,</w:t>
      </w:r>
      <w:r w:rsidRPr="00304AB3">
        <w:rPr>
          <w:spacing w:val="-1"/>
        </w:rPr>
        <w:t xml:space="preserve"> </w:t>
      </w:r>
      <w:r w:rsidRPr="00304AB3">
        <w:t>США.</w:t>
      </w:r>
    </w:p>
    <w:p w14:paraId="48DCD8EA" w14:textId="77777777" w:rsidR="00BB340C" w:rsidRPr="00304AB3" w:rsidRDefault="0021290F" w:rsidP="00304AB3">
      <w:pPr>
        <w:pStyle w:val="a3"/>
        <w:spacing w:line="276" w:lineRule="auto"/>
        <w:ind w:left="0" w:firstLine="425"/>
      </w:pPr>
      <w:r w:rsidRPr="00304AB3">
        <w:t>Анимационный сериал «Долина Муми-троллей» (2 сезона), студия Gutsy Animations, YLE Draama,</w:t>
      </w:r>
      <w:r w:rsidRPr="00304AB3">
        <w:rPr>
          <w:spacing w:val="-57"/>
        </w:rPr>
        <w:t xml:space="preserve"> </w:t>
      </w:r>
      <w:r w:rsidRPr="00304AB3">
        <w:t>режиссер</w:t>
      </w:r>
      <w:r w:rsidRPr="00304AB3">
        <w:rPr>
          <w:spacing w:val="-1"/>
        </w:rPr>
        <w:t xml:space="preserve"> </w:t>
      </w:r>
      <w:r w:rsidRPr="00304AB3">
        <w:t>С.Бокс,</w:t>
      </w:r>
      <w:r w:rsidRPr="00304AB3">
        <w:rPr>
          <w:spacing w:val="2"/>
        </w:rPr>
        <w:t xml:space="preserve"> </w:t>
      </w:r>
      <w:r w:rsidRPr="00304AB3">
        <w:t>Д.Робби, 2019-2020.</w:t>
      </w:r>
    </w:p>
    <w:p w14:paraId="5B7A7295" w14:textId="77777777" w:rsidR="00BB340C" w:rsidRPr="00304AB3" w:rsidRDefault="0021290F" w:rsidP="00304AB3">
      <w:pPr>
        <w:pStyle w:val="a3"/>
        <w:spacing w:line="276" w:lineRule="auto"/>
        <w:ind w:left="0" w:firstLine="425"/>
      </w:pPr>
      <w:r w:rsidRPr="00304AB3">
        <w:t>Полнометражный анимационный фильм «Мой сосед Тоторо»,</w:t>
      </w:r>
      <w:r w:rsidRPr="00304AB3">
        <w:rPr>
          <w:spacing w:val="1"/>
        </w:rPr>
        <w:t xml:space="preserve"> </w:t>
      </w:r>
      <w:r w:rsidRPr="00304AB3">
        <w:t>студия «Ghibli», режиссер</w:t>
      </w:r>
      <w:r w:rsidRPr="00304AB3">
        <w:rPr>
          <w:spacing w:val="1"/>
        </w:rPr>
        <w:t xml:space="preserve"> </w:t>
      </w:r>
      <w:r w:rsidRPr="00304AB3">
        <w:t>Хаяо</w:t>
      </w:r>
      <w:r w:rsidRPr="00304AB3">
        <w:rPr>
          <w:spacing w:val="-57"/>
        </w:rPr>
        <w:t xml:space="preserve"> </w:t>
      </w:r>
      <w:r w:rsidRPr="00304AB3">
        <w:t>Миядзаки,1988.</w:t>
      </w:r>
    </w:p>
    <w:p w14:paraId="038A9559" w14:textId="77777777" w:rsidR="00BB340C" w:rsidRPr="00304AB3" w:rsidRDefault="0021290F" w:rsidP="00304AB3">
      <w:pPr>
        <w:pStyle w:val="a3"/>
        <w:spacing w:line="276" w:lineRule="auto"/>
        <w:ind w:left="0" w:firstLine="425"/>
      </w:pPr>
      <w:r w:rsidRPr="00304AB3">
        <w:t>Полнометражный анимационный фильм «Рыбка Поньо на утесе», студия «Ghibli», режиссер</w:t>
      </w:r>
      <w:r w:rsidRPr="00304AB3">
        <w:rPr>
          <w:spacing w:val="1"/>
        </w:rPr>
        <w:t xml:space="preserve"> </w:t>
      </w:r>
      <w:r w:rsidRPr="00304AB3">
        <w:t>Хаяо</w:t>
      </w:r>
      <w:r w:rsidRPr="00304AB3">
        <w:rPr>
          <w:spacing w:val="-57"/>
        </w:rPr>
        <w:t xml:space="preserve"> </w:t>
      </w:r>
      <w:r w:rsidRPr="00304AB3">
        <w:t>Миядзаки, 2008.</w:t>
      </w:r>
    </w:p>
    <w:p w14:paraId="76903B4A" w14:textId="77777777" w:rsidR="00BB340C" w:rsidRPr="00304AB3" w:rsidRDefault="00BB340C" w:rsidP="00304AB3">
      <w:pPr>
        <w:pStyle w:val="a3"/>
        <w:spacing w:line="276" w:lineRule="auto"/>
        <w:ind w:left="0" w:firstLine="425"/>
      </w:pPr>
    </w:p>
    <w:p w14:paraId="163F7C6C" w14:textId="77777777" w:rsidR="00BB340C" w:rsidRPr="00304AB3" w:rsidRDefault="0021290F" w:rsidP="00304AB3">
      <w:pPr>
        <w:pStyle w:val="2"/>
        <w:spacing w:line="276" w:lineRule="auto"/>
        <w:ind w:left="0" w:firstLine="425"/>
      </w:pPr>
      <w:r w:rsidRPr="00304AB3">
        <w:t>Кинематографические</w:t>
      </w:r>
      <w:r w:rsidRPr="00304AB3">
        <w:rPr>
          <w:spacing w:val="-8"/>
        </w:rPr>
        <w:t xml:space="preserve"> </w:t>
      </w:r>
      <w:r w:rsidRPr="00304AB3">
        <w:t>произведения</w:t>
      </w:r>
    </w:p>
    <w:p w14:paraId="1C94FC80" w14:textId="77777777" w:rsidR="00BB340C" w:rsidRPr="00304AB3" w:rsidRDefault="0021290F" w:rsidP="00304AB3">
      <w:pPr>
        <w:pStyle w:val="a3"/>
        <w:spacing w:line="276" w:lineRule="auto"/>
        <w:ind w:left="0" w:firstLine="425"/>
      </w:pPr>
      <w:r w:rsidRPr="00304AB3">
        <w:t>Кинофильм</w:t>
      </w:r>
      <w:r w:rsidRPr="00304AB3">
        <w:rPr>
          <w:spacing w:val="-2"/>
        </w:rPr>
        <w:t xml:space="preserve"> </w:t>
      </w:r>
      <w:r w:rsidRPr="00304AB3">
        <w:t>«Золушка»</w:t>
      </w:r>
      <w:r w:rsidRPr="00304AB3">
        <w:rPr>
          <w:spacing w:val="-6"/>
        </w:rPr>
        <w:t xml:space="preserve"> </w:t>
      </w:r>
      <w:r w:rsidRPr="00304AB3">
        <w:t>(0+),</w:t>
      </w:r>
      <w:r w:rsidRPr="00304AB3">
        <w:rPr>
          <w:spacing w:val="-3"/>
        </w:rPr>
        <w:t xml:space="preserve"> </w:t>
      </w:r>
      <w:r w:rsidRPr="00304AB3">
        <w:t>киностудия</w:t>
      </w:r>
      <w:r w:rsidRPr="00304AB3">
        <w:rPr>
          <w:spacing w:val="1"/>
        </w:rPr>
        <w:t xml:space="preserve"> </w:t>
      </w:r>
      <w:r w:rsidRPr="00304AB3">
        <w:t>«Ленфильм»,</w:t>
      </w:r>
      <w:r w:rsidRPr="00304AB3">
        <w:rPr>
          <w:spacing w:val="-3"/>
        </w:rPr>
        <w:t xml:space="preserve"> </w:t>
      </w:r>
      <w:r w:rsidRPr="00304AB3">
        <w:t>режиссер</w:t>
      </w:r>
      <w:r w:rsidRPr="00304AB3">
        <w:rPr>
          <w:spacing w:val="-3"/>
        </w:rPr>
        <w:t xml:space="preserve"> </w:t>
      </w:r>
      <w:r w:rsidRPr="00304AB3">
        <w:t>М.</w:t>
      </w:r>
      <w:r w:rsidRPr="00304AB3">
        <w:rPr>
          <w:spacing w:val="-4"/>
        </w:rPr>
        <w:t xml:space="preserve"> </w:t>
      </w:r>
      <w:r w:rsidRPr="00304AB3">
        <w:t>Шапиро,</w:t>
      </w:r>
      <w:r w:rsidRPr="00304AB3">
        <w:rPr>
          <w:spacing w:val="-3"/>
        </w:rPr>
        <w:t xml:space="preserve"> </w:t>
      </w:r>
      <w:r w:rsidRPr="00304AB3">
        <w:t>1947.</w:t>
      </w:r>
    </w:p>
    <w:p w14:paraId="1AA775FF" w14:textId="77777777" w:rsidR="00BB340C" w:rsidRPr="00304AB3" w:rsidRDefault="0021290F" w:rsidP="00304AB3">
      <w:pPr>
        <w:pStyle w:val="a3"/>
        <w:spacing w:line="276" w:lineRule="auto"/>
        <w:ind w:left="0" w:firstLine="425"/>
      </w:pPr>
      <w:r w:rsidRPr="00304AB3">
        <w:t>Кинофильм «Приключения Буратино» (0+), киностудия «Беларусьфильм», режиссер А. Нечаев,</w:t>
      </w:r>
      <w:r w:rsidRPr="00304AB3">
        <w:rPr>
          <w:spacing w:val="-57"/>
        </w:rPr>
        <w:t xml:space="preserve"> </w:t>
      </w:r>
      <w:r w:rsidRPr="00304AB3">
        <w:t>1977.</w:t>
      </w:r>
    </w:p>
    <w:p w14:paraId="256673A8" w14:textId="77777777" w:rsidR="00BB340C" w:rsidRPr="00304AB3" w:rsidRDefault="0021290F" w:rsidP="00304AB3">
      <w:pPr>
        <w:pStyle w:val="a3"/>
        <w:spacing w:line="276" w:lineRule="auto"/>
        <w:ind w:left="0" w:firstLine="425"/>
      </w:pPr>
      <w:r w:rsidRPr="00304AB3">
        <w:t>Кинофильм</w:t>
      </w:r>
      <w:r w:rsidRPr="00304AB3">
        <w:rPr>
          <w:spacing w:val="-2"/>
        </w:rPr>
        <w:t xml:space="preserve"> </w:t>
      </w:r>
      <w:r w:rsidRPr="00304AB3">
        <w:t>«Морозко»</w:t>
      </w:r>
      <w:r w:rsidRPr="00304AB3">
        <w:rPr>
          <w:spacing w:val="-7"/>
        </w:rPr>
        <w:t xml:space="preserve"> </w:t>
      </w:r>
      <w:r w:rsidRPr="00304AB3">
        <w:t>(0+),</w:t>
      </w:r>
      <w:r w:rsidRPr="00304AB3">
        <w:rPr>
          <w:spacing w:val="-2"/>
        </w:rPr>
        <w:t xml:space="preserve"> </w:t>
      </w:r>
      <w:r w:rsidRPr="00304AB3">
        <w:t>киностудия</w:t>
      </w:r>
      <w:r w:rsidRPr="00304AB3">
        <w:rPr>
          <w:spacing w:val="-3"/>
        </w:rPr>
        <w:t xml:space="preserve"> </w:t>
      </w:r>
      <w:r w:rsidRPr="00304AB3">
        <w:t>им.</w:t>
      </w:r>
      <w:r w:rsidRPr="00304AB3">
        <w:rPr>
          <w:spacing w:val="-2"/>
        </w:rPr>
        <w:t xml:space="preserve"> </w:t>
      </w:r>
      <w:r w:rsidRPr="00304AB3">
        <w:t>М.</w:t>
      </w:r>
      <w:r w:rsidRPr="00304AB3">
        <w:rPr>
          <w:spacing w:val="-3"/>
        </w:rPr>
        <w:t xml:space="preserve"> </w:t>
      </w:r>
      <w:r w:rsidRPr="00304AB3">
        <w:t>Горького,</w:t>
      </w:r>
      <w:r w:rsidRPr="00304AB3">
        <w:rPr>
          <w:spacing w:val="-2"/>
        </w:rPr>
        <w:t xml:space="preserve"> </w:t>
      </w:r>
      <w:r w:rsidRPr="00304AB3">
        <w:t>режиссер</w:t>
      </w:r>
      <w:r w:rsidRPr="00304AB3">
        <w:rPr>
          <w:spacing w:val="-3"/>
        </w:rPr>
        <w:t xml:space="preserve"> </w:t>
      </w:r>
      <w:r w:rsidRPr="00304AB3">
        <w:t>А.</w:t>
      </w:r>
      <w:r w:rsidRPr="00304AB3">
        <w:rPr>
          <w:spacing w:val="-3"/>
        </w:rPr>
        <w:t xml:space="preserve"> </w:t>
      </w:r>
      <w:r w:rsidRPr="00304AB3">
        <w:t>Роу,</w:t>
      </w:r>
      <w:r w:rsidRPr="00304AB3">
        <w:rPr>
          <w:spacing w:val="-2"/>
        </w:rPr>
        <w:t xml:space="preserve"> </w:t>
      </w:r>
      <w:r w:rsidRPr="00304AB3">
        <w:t>1964.</w:t>
      </w:r>
    </w:p>
    <w:p w14:paraId="666FBA76" w14:textId="77777777" w:rsidR="00BB340C" w:rsidRPr="00304AB3" w:rsidRDefault="0021290F" w:rsidP="00304AB3">
      <w:pPr>
        <w:pStyle w:val="a3"/>
        <w:spacing w:line="276" w:lineRule="auto"/>
        <w:ind w:left="0" w:firstLine="425"/>
      </w:pPr>
      <w:r w:rsidRPr="00304AB3">
        <w:t>Кинофильм</w:t>
      </w:r>
      <w:r w:rsidRPr="00304AB3">
        <w:rPr>
          <w:spacing w:val="-3"/>
        </w:rPr>
        <w:t xml:space="preserve"> </w:t>
      </w:r>
      <w:r w:rsidRPr="00304AB3">
        <w:t>«Новогодние</w:t>
      </w:r>
      <w:r w:rsidRPr="00304AB3">
        <w:rPr>
          <w:spacing w:val="-4"/>
        </w:rPr>
        <w:t xml:space="preserve"> </w:t>
      </w:r>
      <w:r w:rsidRPr="00304AB3">
        <w:t>приключения</w:t>
      </w:r>
      <w:r w:rsidRPr="00304AB3">
        <w:rPr>
          <w:spacing w:val="-3"/>
        </w:rPr>
        <w:t xml:space="preserve"> </w:t>
      </w:r>
      <w:r w:rsidRPr="00304AB3">
        <w:t>Маши</w:t>
      </w:r>
      <w:r w:rsidRPr="00304AB3">
        <w:rPr>
          <w:spacing w:val="-5"/>
        </w:rPr>
        <w:t xml:space="preserve"> </w:t>
      </w:r>
      <w:r w:rsidRPr="00304AB3">
        <w:t>и</w:t>
      </w:r>
      <w:r w:rsidRPr="00304AB3">
        <w:rPr>
          <w:spacing w:val="-3"/>
        </w:rPr>
        <w:t xml:space="preserve"> </w:t>
      </w:r>
      <w:r w:rsidRPr="00304AB3">
        <w:t>Вити»</w:t>
      </w:r>
      <w:r w:rsidRPr="00304AB3">
        <w:rPr>
          <w:spacing w:val="-11"/>
        </w:rPr>
        <w:t xml:space="preserve"> </w:t>
      </w:r>
      <w:r w:rsidRPr="00304AB3">
        <w:t>(0+),</w:t>
      </w:r>
      <w:r w:rsidRPr="00304AB3">
        <w:rPr>
          <w:spacing w:val="-3"/>
        </w:rPr>
        <w:t xml:space="preserve"> </w:t>
      </w:r>
      <w:r w:rsidRPr="00304AB3">
        <w:t>киностудия</w:t>
      </w:r>
      <w:r w:rsidRPr="00304AB3">
        <w:rPr>
          <w:spacing w:val="1"/>
        </w:rPr>
        <w:t xml:space="preserve"> </w:t>
      </w:r>
      <w:r w:rsidRPr="00304AB3">
        <w:t>«Ленфильм»,</w:t>
      </w:r>
      <w:r w:rsidRPr="00304AB3">
        <w:rPr>
          <w:spacing w:val="-4"/>
        </w:rPr>
        <w:t xml:space="preserve"> </w:t>
      </w:r>
      <w:r w:rsidRPr="00304AB3">
        <w:t>режиссѐры</w:t>
      </w:r>
      <w:r w:rsidRPr="00304AB3">
        <w:rPr>
          <w:spacing w:val="-57"/>
        </w:rPr>
        <w:t xml:space="preserve"> </w:t>
      </w:r>
      <w:hyperlink r:id="rId60">
        <w:r w:rsidRPr="00304AB3">
          <w:t>И.Усов,</w:t>
        </w:r>
      </w:hyperlink>
      <w:r w:rsidRPr="00304AB3">
        <w:rPr>
          <w:spacing w:val="-1"/>
        </w:rPr>
        <w:t xml:space="preserve"> </w:t>
      </w:r>
      <w:hyperlink r:id="rId61">
        <w:r w:rsidRPr="00304AB3">
          <w:t>Г.Казанский</w:t>
        </w:r>
      </w:hyperlink>
      <w:r w:rsidRPr="00304AB3">
        <w:t>,1975.</w:t>
      </w:r>
    </w:p>
    <w:p w14:paraId="6751372D" w14:textId="77777777" w:rsidR="00BB340C" w:rsidRPr="00304AB3" w:rsidRDefault="0021290F" w:rsidP="00304AB3">
      <w:pPr>
        <w:pStyle w:val="a3"/>
        <w:spacing w:line="276" w:lineRule="auto"/>
        <w:ind w:left="0" w:firstLine="425"/>
      </w:pPr>
      <w:r w:rsidRPr="00304AB3">
        <w:t xml:space="preserve">Кинофильм «Мама», киностудия «Мосфильм» (0+), режиссѐр </w:t>
      </w:r>
      <w:hyperlink r:id="rId62">
        <w:r w:rsidRPr="00304AB3">
          <w:t>Э.Бостан</w:t>
        </w:r>
      </w:hyperlink>
      <w:r w:rsidRPr="00304AB3">
        <w:t>,1976.</w:t>
      </w:r>
      <w:r w:rsidRPr="00304AB3">
        <w:rPr>
          <w:spacing w:val="1"/>
        </w:rPr>
        <w:t xml:space="preserve"> </w:t>
      </w:r>
      <w:r w:rsidRPr="00304AB3">
        <w:t>Кинофильм</w:t>
      </w:r>
      <w:r w:rsidRPr="00304AB3">
        <w:rPr>
          <w:spacing w:val="-4"/>
        </w:rPr>
        <w:t xml:space="preserve"> </w:t>
      </w:r>
      <w:r w:rsidRPr="00304AB3">
        <w:t>«Мери</w:t>
      </w:r>
      <w:r w:rsidRPr="00304AB3">
        <w:rPr>
          <w:spacing w:val="-4"/>
        </w:rPr>
        <w:t xml:space="preserve"> </w:t>
      </w:r>
      <w:r w:rsidRPr="00304AB3">
        <w:t>Поппинс,</w:t>
      </w:r>
      <w:r w:rsidRPr="00304AB3">
        <w:rPr>
          <w:spacing w:val="-4"/>
        </w:rPr>
        <w:t xml:space="preserve"> </w:t>
      </w:r>
      <w:r w:rsidRPr="00304AB3">
        <w:t>до</w:t>
      </w:r>
      <w:r w:rsidRPr="00304AB3">
        <w:rPr>
          <w:spacing w:val="-5"/>
        </w:rPr>
        <w:t xml:space="preserve"> </w:t>
      </w:r>
      <w:r w:rsidRPr="00304AB3">
        <w:t>свидания!»</w:t>
      </w:r>
      <w:r w:rsidRPr="00304AB3">
        <w:rPr>
          <w:spacing w:val="-11"/>
        </w:rPr>
        <w:t xml:space="preserve"> </w:t>
      </w:r>
      <w:r w:rsidRPr="00304AB3">
        <w:t>(0+),</w:t>
      </w:r>
      <w:r w:rsidRPr="00304AB3">
        <w:rPr>
          <w:spacing w:val="-2"/>
        </w:rPr>
        <w:t xml:space="preserve"> </w:t>
      </w:r>
      <w:r w:rsidRPr="00304AB3">
        <w:t>киностудия «Мосфильм»,</w:t>
      </w:r>
      <w:r w:rsidRPr="00304AB3">
        <w:rPr>
          <w:spacing w:val="-5"/>
        </w:rPr>
        <w:t xml:space="preserve"> </w:t>
      </w:r>
      <w:r w:rsidRPr="00304AB3">
        <w:t>режиссѐр</w:t>
      </w:r>
      <w:r w:rsidRPr="00304AB3">
        <w:rPr>
          <w:spacing w:val="-57"/>
        </w:rPr>
        <w:t xml:space="preserve"> </w:t>
      </w:r>
      <w:r w:rsidRPr="00304AB3">
        <w:t>Л.Квинихидзе,</w:t>
      </w:r>
      <w:r w:rsidRPr="00304AB3">
        <w:rPr>
          <w:spacing w:val="-1"/>
        </w:rPr>
        <w:t xml:space="preserve"> </w:t>
      </w:r>
      <w:r w:rsidRPr="00304AB3">
        <w:t>1983.</w:t>
      </w:r>
    </w:p>
    <w:p w14:paraId="31BEB248" w14:textId="77777777" w:rsidR="00BB340C" w:rsidRPr="00304AB3" w:rsidRDefault="0021290F" w:rsidP="00304AB3">
      <w:pPr>
        <w:pStyle w:val="a3"/>
        <w:spacing w:line="276" w:lineRule="auto"/>
        <w:ind w:left="0" w:firstLine="425"/>
      </w:pPr>
      <w:r w:rsidRPr="00304AB3">
        <w:t>Кинофильм «Марья-искусница» (6+), киностудия им. М. Горького, режиссер А. Роу, 1959.</w:t>
      </w:r>
      <w:r w:rsidRPr="00304AB3">
        <w:rPr>
          <w:spacing w:val="1"/>
        </w:rPr>
        <w:t xml:space="preserve"> </w:t>
      </w:r>
      <w:r w:rsidRPr="00304AB3">
        <w:t>Кинофильм</w:t>
      </w:r>
      <w:r w:rsidRPr="00304AB3">
        <w:rPr>
          <w:spacing w:val="-2"/>
        </w:rPr>
        <w:t xml:space="preserve"> </w:t>
      </w:r>
      <w:r w:rsidRPr="00304AB3">
        <w:t>«Варвара-краса,</w:t>
      </w:r>
      <w:r w:rsidRPr="00304AB3">
        <w:rPr>
          <w:spacing w:val="-3"/>
        </w:rPr>
        <w:t xml:space="preserve"> </w:t>
      </w:r>
      <w:r w:rsidRPr="00304AB3">
        <w:t>длинная</w:t>
      </w:r>
      <w:r w:rsidRPr="00304AB3">
        <w:rPr>
          <w:spacing w:val="-2"/>
        </w:rPr>
        <w:t xml:space="preserve"> </w:t>
      </w:r>
      <w:r w:rsidRPr="00304AB3">
        <w:t>коса»</w:t>
      </w:r>
      <w:r w:rsidRPr="00304AB3">
        <w:rPr>
          <w:spacing w:val="-9"/>
        </w:rPr>
        <w:t xml:space="preserve"> </w:t>
      </w:r>
      <w:r w:rsidRPr="00304AB3">
        <w:t>(6+),</w:t>
      </w:r>
      <w:r w:rsidRPr="00304AB3">
        <w:rPr>
          <w:spacing w:val="-2"/>
        </w:rPr>
        <w:t xml:space="preserve"> </w:t>
      </w:r>
      <w:r w:rsidRPr="00304AB3">
        <w:t>киностудия</w:t>
      </w:r>
      <w:r w:rsidRPr="00304AB3">
        <w:rPr>
          <w:spacing w:val="-3"/>
        </w:rPr>
        <w:t xml:space="preserve"> </w:t>
      </w:r>
      <w:r w:rsidRPr="00304AB3">
        <w:t>им.</w:t>
      </w:r>
      <w:r w:rsidRPr="00304AB3">
        <w:rPr>
          <w:spacing w:val="-3"/>
        </w:rPr>
        <w:t xml:space="preserve"> </w:t>
      </w:r>
      <w:r w:rsidRPr="00304AB3">
        <w:t>М.</w:t>
      </w:r>
      <w:r w:rsidRPr="00304AB3">
        <w:rPr>
          <w:spacing w:val="-3"/>
        </w:rPr>
        <w:t xml:space="preserve"> </w:t>
      </w:r>
      <w:r w:rsidRPr="00304AB3">
        <w:t>Горького,</w:t>
      </w:r>
      <w:r w:rsidRPr="00304AB3">
        <w:rPr>
          <w:spacing w:val="-3"/>
        </w:rPr>
        <w:t xml:space="preserve"> </w:t>
      </w:r>
      <w:r w:rsidRPr="00304AB3">
        <w:t>режиссер</w:t>
      </w:r>
      <w:r w:rsidRPr="00304AB3">
        <w:rPr>
          <w:spacing w:val="-2"/>
        </w:rPr>
        <w:t xml:space="preserve"> </w:t>
      </w:r>
      <w:r w:rsidRPr="00304AB3">
        <w:t>А.</w:t>
      </w:r>
      <w:r w:rsidRPr="00304AB3">
        <w:rPr>
          <w:spacing w:val="-4"/>
        </w:rPr>
        <w:t xml:space="preserve"> </w:t>
      </w:r>
      <w:r w:rsidRPr="00304AB3">
        <w:t>Роу,</w:t>
      </w:r>
      <w:r w:rsidRPr="00304AB3">
        <w:rPr>
          <w:spacing w:val="-57"/>
        </w:rPr>
        <w:t xml:space="preserve"> </w:t>
      </w:r>
      <w:r w:rsidRPr="00304AB3">
        <w:t>1969.</w:t>
      </w:r>
    </w:p>
    <w:p w14:paraId="1C163630" w14:textId="77777777" w:rsidR="00B26803" w:rsidRDefault="00B26803">
      <w:pPr>
        <w:pStyle w:val="a3"/>
        <w:ind w:left="0" w:firstLine="0"/>
        <w:jc w:val="left"/>
        <w:rPr>
          <w:sz w:val="28"/>
        </w:rPr>
      </w:pPr>
    </w:p>
    <w:p w14:paraId="1B299FB0" w14:textId="77777777" w:rsidR="00BB340C" w:rsidRDefault="0021290F" w:rsidP="006B6508">
      <w:pPr>
        <w:pStyle w:val="1"/>
        <w:numPr>
          <w:ilvl w:val="1"/>
          <w:numId w:val="12"/>
        </w:numPr>
        <w:tabs>
          <w:tab w:val="left" w:pos="634"/>
        </w:tabs>
        <w:spacing w:line="276" w:lineRule="auto"/>
        <w:ind w:left="633" w:hanging="422"/>
      </w:pPr>
      <w:r>
        <w:t>Кадровые</w:t>
      </w:r>
      <w:r>
        <w:rPr>
          <w:spacing w:val="-4"/>
        </w:rPr>
        <w:t xml:space="preserve"> </w:t>
      </w:r>
      <w:r>
        <w:t>условия</w:t>
      </w:r>
      <w:r>
        <w:rPr>
          <w:spacing w:val="-4"/>
        </w:rPr>
        <w:t xml:space="preserve"> </w:t>
      </w:r>
      <w:r>
        <w:t xml:space="preserve">реализации </w:t>
      </w:r>
      <w:r w:rsidR="00B26803">
        <w:t>П</w:t>
      </w:r>
      <w:r>
        <w:t>рограммы</w:t>
      </w:r>
    </w:p>
    <w:p w14:paraId="7747EE9D" w14:textId="77777777" w:rsidR="00BB340C" w:rsidRDefault="0021290F" w:rsidP="006B6508">
      <w:pPr>
        <w:pStyle w:val="a3"/>
        <w:spacing w:line="276" w:lineRule="auto"/>
        <w:ind w:right="249"/>
      </w:pPr>
      <w:r>
        <w:t>Реализация</w:t>
      </w:r>
      <w:r>
        <w:rPr>
          <w:spacing w:val="1"/>
        </w:rPr>
        <w:t xml:space="preserve"> </w:t>
      </w:r>
      <w:r>
        <w:t>Федеральной</w:t>
      </w:r>
      <w:r>
        <w:rPr>
          <w:spacing w:val="1"/>
        </w:rPr>
        <w:t xml:space="preserve"> </w:t>
      </w:r>
      <w:r>
        <w:t>программы</w:t>
      </w:r>
      <w:r>
        <w:rPr>
          <w:spacing w:val="1"/>
        </w:rPr>
        <w:t xml:space="preserve"> </w:t>
      </w:r>
      <w:r>
        <w:t>обеспечивается</w:t>
      </w:r>
      <w:r>
        <w:rPr>
          <w:spacing w:val="1"/>
        </w:rPr>
        <w:t xml:space="preserve"> </w:t>
      </w:r>
      <w:r>
        <w:t>квалифицированными</w:t>
      </w:r>
      <w:r>
        <w:rPr>
          <w:spacing w:val="-57"/>
        </w:rPr>
        <w:t xml:space="preserve"> </w:t>
      </w:r>
      <w:r>
        <w:t>педагогическими</w:t>
      </w:r>
      <w:r>
        <w:rPr>
          <w:spacing w:val="56"/>
        </w:rPr>
        <w:t xml:space="preserve"> </w:t>
      </w:r>
      <w:r>
        <w:t>работниками,</w:t>
      </w:r>
      <w:r>
        <w:rPr>
          <w:spacing w:val="55"/>
        </w:rPr>
        <w:t xml:space="preserve"> </w:t>
      </w:r>
    </w:p>
    <w:p w14:paraId="1D99E809" w14:textId="77777777" w:rsidR="00BB340C" w:rsidRDefault="0021290F">
      <w:pPr>
        <w:pStyle w:val="a3"/>
        <w:spacing w:line="276" w:lineRule="auto"/>
        <w:ind w:right="244"/>
      </w:pPr>
      <w:r>
        <w:t>Необходимым</w:t>
      </w:r>
      <w:r>
        <w:rPr>
          <w:spacing w:val="1"/>
        </w:rPr>
        <w:t xml:space="preserve"> </w:t>
      </w:r>
      <w:r>
        <w:t>условием</w:t>
      </w:r>
      <w:r>
        <w:rPr>
          <w:spacing w:val="1"/>
        </w:rPr>
        <w:t xml:space="preserve"> </w:t>
      </w:r>
      <w:r>
        <w:t>является</w:t>
      </w:r>
      <w:r>
        <w:rPr>
          <w:spacing w:val="1"/>
        </w:rPr>
        <w:t xml:space="preserve"> </w:t>
      </w:r>
      <w:r>
        <w:t>непрерывное</w:t>
      </w:r>
      <w:r>
        <w:rPr>
          <w:spacing w:val="1"/>
        </w:rPr>
        <w:t xml:space="preserve"> </w:t>
      </w:r>
      <w:r>
        <w:t>сопровождение</w:t>
      </w:r>
      <w:r>
        <w:rPr>
          <w:spacing w:val="1"/>
        </w:rPr>
        <w:t xml:space="preserve"> </w:t>
      </w:r>
      <w:r>
        <w:t>Федеральной</w:t>
      </w:r>
      <w:r>
        <w:rPr>
          <w:spacing w:val="1"/>
        </w:rPr>
        <w:t xml:space="preserve"> </w:t>
      </w:r>
      <w:r>
        <w:t>программы</w:t>
      </w:r>
      <w:r>
        <w:rPr>
          <w:spacing w:val="-57"/>
        </w:rPr>
        <w:t xml:space="preserve"> </w:t>
      </w:r>
      <w:r>
        <w:t>педагогическими</w:t>
      </w:r>
      <w:r>
        <w:rPr>
          <w:spacing w:val="1"/>
        </w:rPr>
        <w:t xml:space="preserve"> </w:t>
      </w:r>
      <w:r>
        <w:t>и</w:t>
      </w:r>
      <w:r>
        <w:rPr>
          <w:spacing w:val="1"/>
        </w:rPr>
        <w:t xml:space="preserve"> </w:t>
      </w:r>
      <w:r>
        <w:t>учебно-вспомогательными</w:t>
      </w:r>
      <w:r>
        <w:rPr>
          <w:spacing w:val="1"/>
        </w:rPr>
        <w:t xml:space="preserve"> </w:t>
      </w:r>
      <w:r>
        <w:t>работниками</w:t>
      </w:r>
      <w:r>
        <w:rPr>
          <w:spacing w:val="1"/>
        </w:rPr>
        <w:t xml:space="preserve"> </w:t>
      </w:r>
      <w:r>
        <w:t>в</w:t>
      </w:r>
      <w:r>
        <w:rPr>
          <w:spacing w:val="1"/>
        </w:rPr>
        <w:t xml:space="preserve"> </w:t>
      </w:r>
      <w:r>
        <w:t>течение</w:t>
      </w:r>
      <w:r>
        <w:rPr>
          <w:spacing w:val="1"/>
        </w:rPr>
        <w:t xml:space="preserve"> </w:t>
      </w:r>
      <w:r>
        <w:t>всего</w:t>
      </w:r>
      <w:r>
        <w:rPr>
          <w:spacing w:val="1"/>
        </w:rPr>
        <w:t xml:space="preserve"> </w:t>
      </w:r>
      <w:r>
        <w:t>времени</w:t>
      </w:r>
      <w:r>
        <w:rPr>
          <w:spacing w:val="61"/>
        </w:rPr>
        <w:t xml:space="preserve"> </w:t>
      </w:r>
      <w:r>
        <w:t>ее</w:t>
      </w:r>
      <w:r>
        <w:rPr>
          <w:spacing w:val="1"/>
        </w:rPr>
        <w:t xml:space="preserve"> </w:t>
      </w:r>
      <w:r>
        <w:t>реализации</w:t>
      </w:r>
      <w:r>
        <w:rPr>
          <w:spacing w:val="-1"/>
        </w:rPr>
        <w:t xml:space="preserve"> </w:t>
      </w:r>
      <w:r>
        <w:t>в</w:t>
      </w:r>
      <w:r>
        <w:rPr>
          <w:spacing w:val="-1"/>
        </w:rPr>
        <w:t xml:space="preserve"> </w:t>
      </w:r>
      <w:r>
        <w:t>Организации</w:t>
      </w:r>
      <w:r>
        <w:rPr>
          <w:spacing w:val="-2"/>
        </w:rPr>
        <w:t xml:space="preserve"> </w:t>
      </w:r>
      <w:r>
        <w:t>или</w:t>
      </w:r>
      <w:r>
        <w:rPr>
          <w:spacing w:val="1"/>
        </w:rPr>
        <w:t xml:space="preserve"> </w:t>
      </w:r>
      <w:r>
        <w:t>в</w:t>
      </w:r>
      <w:r>
        <w:rPr>
          <w:spacing w:val="-2"/>
        </w:rPr>
        <w:t xml:space="preserve"> </w:t>
      </w:r>
      <w:r>
        <w:t>дошкольной</w:t>
      </w:r>
      <w:r>
        <w:rPr>
          <w:spacing w:val="-2"/>
        </w:rPr>
        <w:t xml:space="preserve"> </w:t>
      </w:r>
      <w:r>
        <w:t>группе.</w:t>
      </w:r>
    </w:p>
    <w:p w14:paraId="3467636F" w14:textId="77777777" w:rsidR="00BB340C" w:rsidRDefault="0021290F">
      <w:pPr>
        <w:pStyle w:val="a3"/>
        <w:spacing w:line="276" w:lineRule="auto"/>
        <w:ind w:right="244"/>
      </w:pPr>
      <w:r>
        <w:t>Квалификация</w:t>
      </w:r>
      <w:r>
        <w:rPr>
          <w:spacing w:val="1"/>
        </w:rPr>
        <w:t xml:space="preserve"> </w:t>
      </w:r>
      <w:r>
        <w:t>педагогических</w:t>
      </w:r>
      <w:r>
        <w:rPr>
          <w:spacing w:val="1"/>
        </w:rPr>
        <w:t xml:space="preserve"> </w:t>
      </w:r>
      <w:r>
        <w:t>и</w:t>
      </w:r>
      <w:r>
        <w:rPr>
          <w:spacing w:val="1"/>
        </w:rPr>
        <w:t xml:space="preserve"> </w:t>
      </w:r>
      <w:r>
        <w:t>учебно-вспомогательных</w:t>
      </w:r>
      <w:r>
        <w:rPr>
          <w:spacing w:val="1"/>
        </w:rPr>
        <w:t xml:space="preserve"> </w:t>
      </w:r>
      <w:r>
        <w:t>работников</w:t>
      </w:r>
      <w:r>
        <w:rPr>
          <w:spacing w:val="1"/>
        </w:rPr>
        <w:t xml:space="preserve"> </w:t>
      </w:r>
      <w:r>
        <w:t>должна</w:t>
      </w:r>
      <w:r>
        <w:rPr>
          <w:spacing w:val="1"/>
        </w:rPr>
        <w:t xml:space="preserve"> </w:t>
      </w:r>
      <w:r>
        <w:t>соответствовать</w:t>
      </w:r>
      <w:r>
        <w:rPr>
          <w:spacing w:val="1"/>
        </w:rPr>
        <w:t xml:space="preserve"> </w:t>
      </w:r>
      <w:r>
        <w:t>квалификационным</w:t>
      </w:r>
      <w:r>
        <w:rPr>
          <w:spacing w:val="1"/>
        </w:rPr>
        <w:t xml:space="preserve"> </w:t>
      </w:r>
      <w:r>
        <w:t>характеристикам,</w:t>
      </w:r>
      <w:r>
        <w:rPr>
          <w:spacing w:val="1"/>
        </w:rPr>
        <w:t xml:space="preserve"> </w:t>
      </w:r>
      <w:r>
        <w:t>установленным</w:t>
      </w:r>
      <w:r>
        <w:rPr>
          <w:spacing w:val="1"/>
        </w:rPr>
        <w:t xml:space="preserve"> </w:t>
      </w:r>
      <w:r>
        <w:t>в</w:t>
      </w:r>
      <w:r>
        <w:rPr>
          <w:spacing w:val="1"/>
        </w:rPr>
        <w:t xml:space="preserve"> </w:t>
      </w:r>
      <w:r>
        <w:t>Едином</w:t>
      </w:r>
      <w:r>
        <w:rPr>
          <w:spacing w:val="1"/>
        </w:rPr>
        <w:t xml:space="preserve"> </w:t>
      </w:r>
      <w:r>
        <w:t>квалификационном справочнике должностей руководителей, специалистов и служащих, раздел</w:t>
      </w:r>
      <w:r>
        <w:rPr>
          <w:spacing w:val="1"/>
        </w:rPr>
        <w:t xml:space="preserve"> </w:t>
      </w:r>
      <w:r>
        <w:t>"Квалификационные</w:t>
      </w:r>
      <w:r>
        <w:rPr>
          <w:spacing w:val="1"/>
        </w:rPr>
        <w:t xml:space="preserve"> </w:t>
      </w:r>
      <w:r>
        <w:t>характеристики</w:t>
      </w:r>
      <w:r>
        <w:rPr>
          <w:spacing w:val="1"/>
        </w:rPr>
        <w:t xml:space="preserve"> </w:t>
      </w:r>
      <w:r>
        <w:t>должностей</w:t>
      </w:r>
      <w:r>
        <w:rPr>
          <w:spacing w:val="1"/>
        </w:rPr>
        <w:t xml:space="preserve"> </w:t>
      </w:r>
      <w:r>
        <w:t>работников</w:t>
      </w:r>
      <w:r>
        <w:rPr>
          <w:spacing w:val="1"/>
        </w:rPr>
        <w:t xml:space="preserve"> </w:t>
      </w:r>
      <w:r>
        <w:t>образования",</w:t>
      </w:r>
      <w:r>
        <w:rPr>
          <w:spacing w:val="1"/>
        </w:rPr>
        <w:t xml:space="preserve"> </w:t>
      </w:r>
      <w:r>
        <w:t>утвержденном</w:t>
      </w:r>
      <w:r>
        <w:rPr>
          <w:spacing w:val="1"/>
        </w:rPr>
        <w:t xml:space="preserve"> </w:t>
      </w:r>
      <w:r>
        <w:t>приказом Министерства здравоохранения и социального развития Российской Федерации от 26</w:t>
      </w:r>
      <w:r>
        <w:rPr>
          <w:spacing w:val="1"/>
        </w:rPr>
        <w:t xml:space="preserve"> </w:t>
      </w:r>
      <w:r>
        <w:t>августа</w:t>
      </w:r>
      <w:r>
        <w:rPr>
          <w:spacing w:val="-1"/>
        </w:rPr>
        <w:t xml:space="preserve"> </w:t>
      </w:r>
      <w:r>
        <w:t>2010 г.</w:t>
      </w:r>
      <w:r>
        <w:rPr>
          <w:spacing w:val="2"/>
        </w:rPr>
        <w:t xml:space="preserve"> </w:t>
      </w:r>
      <w:r>
        <w:t>№</w:t>
      </w:r>
      <w:r>
        <w:rPr>
          <w:spacing w:val="-1"/>
        </w:rPr>
        <w:t xml:space="preserve"> </w:t>
      </w:r>
      <w:r>
        <w:t>761н.</w:t>
      </w:r>
    </w:p>
    <w:p w14:paraId="7D5E5BB5" w14:textId="77777777" w:rsidR="00BB340C" w:rsidRDefault="0021290F">
      <w:pPr>
        <w:pStyle w:val="a3"/>
        <w:spacing w:line="276" w:lineRule="auto"/>
        <w:ind w:right="244"/>
      </w:pPr>
      <w:r>
        <w:t>Образовательная организация вправе применять сетевые формы реализации Федеральной</w:t>
      </w:r>
      <w:r>
        <w:rPr>
          <w:spacing w:val="1"/>
        </w:rPr>
        <w:t xml:space="preserve"> </w:t>
      </w:r>
      <w:r>
        <w:t>программы или отдельных ее компонентов, в связи с чем может быть задействован кадровый</w:t>
      </w:r>
      <w:r>
        <w:rPr>
          <w:spacing w:val="1"/>
        </w:rPr>
        <w:t xml:space="preserve"> </w:t>
      </w:r>
      <w:r>
        <w:t>состав</w:t>
      </w:r>
      <w:r>
        <w:rPr>
          <w:spacing w:val="1"/>
        </w:rPr>
        <w:t xml:space="preserve"> </w:t>
      </w:r>
      <w:r>
        <w:t>других</w:t>
      </w:r>
      <w:r>
        <w:rPr>
          <w:spacing w:val="1"/>
        </w:rPr>
        <w:t xml:space="preserve"> </w:t>
      </w:r>
      <w:r>
        <w:t>организаций,</w:t>
      </w:r>
      <w:r>
        <w:rPr>
          <w:spacing w:val="1"/>
        </w:rPr>
        <w:t xml:space="preserve"> </w:t>
      </w:r>
      <w:r>
        <w:t>участвующих</w:t>
      </w:r>
      <w:r>
        <w:rPr>
          <w:spacing w:val="1"/>
        </w:rPr>
        <w:t xml:space="preserve"> </w:t>
      </w:r>
      <w:r>
        <w:t>в</w:t>
      </w:r>
      <w:r>
        <w:rPr>
          <w:spacing w:val="1"/>
        </w:rPr>
        <w:t xml:space="preserve"> </w:t>
      </w:r>
      <w:r>
        <w:t>сетевом</w:t>
      </w:r>
      <w:r>
        <w:rPr>
          <w:spacing w:val="1"/>
        </w:rPr>
        <w:t xml:space="preserve"> </w:t>
      </w:r>
      <w:r>
        <w:t>взаимодействии</w:t>
      </w:r>
      <w:r>
        <w:rPr>
          <w:spacing w:val="1"/>
        </w:rPr>
        <w:t xml:space="preserve"> </w:t>
      </w:r>
      <w:r>
        <w:t>с</w:t>
      </w:r>
      <w:r>
        <w:rPr>
          <w:spacing w:val="61"/>
        </w:rPr>
        <w:t xml:space="preserve"> </w:t>
      </w:r>
      <w:r>
        <w:t>организацией,</w:t>
      </w:r>
      <w:r>
        <w:rPr>
          <w:spacing w:val="-57"/>
        </w:rPr>
        <w:t xml:space="preserve"> </w:t>
      </w:r>
      <w:r>
        <w:t>квалификация</w:t>
      </w:r>
      <w:r>
        <w:rPr>
          <w:spacing w:val="-1"/>
        </w:rPr>
        <w:t xml:space="preserve"> </w:t>
      </w:r>
      <w:r>
        <w:t>которого</w:t>
      </w:r>
      <w:r>
        <w:rPr>
          <w:spacing w:val="-2"/>
        </w:rPr>
        <w:t xml:space="preserve"> </w:t>
      </w:r>
      <w:r>
        <w:t>отвечает</w:t>
      </w:r>
      <w:r>
        <w:rPr>
          <w:spacing w:val="4"/>
        </w:rPr>
        <w:t xml:space="preserve"> </w:t>
      </w:r>
      <w:r>
        <w:t>указанным</w:t>
      </w:r>
      <w:r>
        <w:rPr>
          <w:spacing w:val="-2"/>
        </w:rPr>
        <w:t xml:space="preserve"> </w:t>
      </w:r>
      <w:r>
        <w:t>выше</w:t>
      </w:r>
      <w:r>
        <w:rPr>
          <w:spacing w:val="-1"/>
        </w:rPr>
        <w:t xml:space="preserve"> </w:t>
      </w:r>
      <w:r>
        <w:t>требованиям.</w:t>
      </w:r>
    </w:p>
    <w:p w14:paraId="27F12C69" w14:textId="77777777" w:rsidR="00BB340C" w:rsidRDefault="0021290F" w:rsidP="0031173D">
      <w:pPr>
        <w:pStyle w:val="a3"/>
        <w:spacing w:line="276" w:lineRule="auto"/>
        <w:ind w:right="245"/>
      </w:pPr>
      <w:r>
        <w:t>Реализация</w:t>
      </w:r>
      <w:r>
        <w:rPr>
          <w:spacing w:val="1"/>
        </w:rPr>
        <w:t xml:space="preserve"> </w:t>
      </w:r>
      <w:r>
        <w:t>образовательной</w:t>
      </w:r>
      <w:r>
        <w:rPr>
          <w:spacing w:val="1"/>
        </w:rPr>
        <w:t xml:space="preserve"> </w:t>
      </w:r>
      <w:r>
        <w:t>программы</w:t>
      </w:r>
      <w:r>
        <w:rPr>
          <w:spacing w:val="1"/>
        </w:rPr>
        <w:t xml:space="preserve"> </w:t>
      </w:r>
      <w:r>
        <w:t>ДО</w:t>
      </w:r>
      <w:r>
        <w:rPr>
          <w:spacing w:val="1"/>
        </w:rPr>
        <w:t xml:space="preserve"> </w:t>
      </w:r>
      <w:r>
        <w:t>обеспечивается</w:t>
      </w:r>
      <w:r>
        <w:rPr>
          <w:spacing w:val="1"/>
        </w:rPr>
        <w:t xml:space="preserve"> </w:t>
      </w:r>
      <w:r>
        <w:t>руководящими,</w:t>
      </w:r>
      <w:r>
        <w:rPr>
          <w:spacing w:val="1"/>
        </w:rPr>
        <w:t xml:space="preserve"> </w:t>
      </w:r>
      <w:r>
        <w:t>педагогическими,</w:t>
      </w:r>
      <w:r>
        <w:rPr>
          <w:spacing w:val="1"/>
        </w:rPr>
        <w:t xml:space="preserve"> </w:t>
      </w:r>
      <w:r>
        <w:t>учебно-вспомогательными,</w:t>
      </w:r>
      <w:r>
        <w:rPr>
          <w:spacing w:val="1"/>
        </w:rPr>
        <w:t xml:space="preserve"> </w:t>
      </w:r>
      <w:r>
        <w:t>административно-хозяйственными</w:t>
      </w:r>
      <w:r>
        <w:rPr>
          <w:spacing w:val="1"/>
        </w:rPr>
        <w:t xml:space="preserve"> </w:t>
      </w:r>
      <w:r>
        <w:t>работниками</w:t>
      </w:r>
      <w:r>
        <w:rPr>
          <w:spacing w:val="1"/>
        </w:rPr>
        <w:t xml:space="preserve"> </w:t>
      </w:r>
      <w:r>
        <w:t>образовательной</w:t>
      </w:r>
      <w:r>
        <w:rPr>
          <w:spacing w:val="1"/>
        </w:rPr>
        <w:t xml:space="preserve"> </w:t>
      </w:r>
      <w:r>
        <w:t>организации,</w:t>
      </w:r>
      <w:r>
        <w:rPr>
          <w:spacing w:val="1"/>
        </w:rPr>
        <w:t xml:space="preserve"> </w:t>
      </w:r>
      <w:r>
        <w:t>а</w:t>
      </w:r>
      <w:r>
        <w:rPr>
          <w:spacing w:val="1"/>
        </w:rPr>
        <w:t xml:space="preserve"> </w:t>
      </w:r>
      <w:r>
        <w:t>также</w:t>
      </w:r>
      <w:r>
        <w:rPr>
          <w:spacing w:val="1"/>
        </w:rPr>
        <w:t xml:space="preserve"> </w:t>
      </w:r>
      <w:r>
        <w:t>медицинскими</w:t>
      </w:r>
      <w:r>
        <w:rPr>
          <w:spacing w:val="1"/>
        </w:rPr>
        <w:t xml:space="preserve"> </w:t>
      </w:r>
      <w:r>
        <w:t>и</w:t>
      </w:r>
      <w:r>
        <w:rPr>
          <w:spacing w:val="1"/>
        </w:rPr>
        <w:t xml:space="preserve"> </w:t>
      </w:r>
      <w:r>
        <w:t>иными</w:t>
      </w:r>
      <w:r>
        <w:rPr>
          <w:spacing w:val="1"/>
        </w:rPr>
        <w:t xml:space="preserve"> </w:t>
      </w:r>
      <w:r>
        <w:t>работниками,</w:t>
      </w:r>
      <w:r>
        <w:rPr>
          <w:spacing w:val="1"/>
        </w:rPr>
        <w:t xml:space="preserve"> </w:t>
      </w:r>
      <w:r>
        <w:t>выполняющими</w:t>
      </w:r>
      <w:r>
        <w:rPr>
          <w:spacing w:val="1"/>
        </w:rPr>
        <w:t xml:space="preserve"> </w:t>
      </w:r>
      <w:r>
        <w:t>вспомогательные</w:t>
      </w:r>
      <w:r>
        <w:rPr>
          <w:spacing w:val="1"/>
        </w:rPr>
        <w:t xml:space="preserve"> </w:t>
      </w:r>
      <w:r>
        <w:t>функции.</w:t>
      </w:r>
      <w:r>
        <w:rPr>
          <w:spacing w:val="1"/>
        </w:rPr>
        <w:t xml:space="preserve"> </w:t>
      </w:r>
      <w:r>
        <w:t>Организация</w:t>
      </w:r>
      <w:r>
        <w:rPr>
          <w:spacing w:val="1"/>
        </w:rPr>
        <w:t xml:space="preserve"> </w:t>
      </w:r>
      <w:r>
        <w:t>самостоятельно</w:t>
      </w:r>
      <w:r>
        <w:rPr>
          <w:spacing w:val="1"/>
        </w:rPr>
        <w:t xml:space="preserve"> </w:t>
      </w:r>
      <w:r>
        <w:t>устанавливает</w:t>
      </w:r>
      <w:r>
        <w:rPr>
          <w:spacing w:val="1"/>
        </w:rPr>
        <w:t xml:space="preserve"> </w:t>
      </w:r>
      <w:r>
        <w:t>штатное</w:t>
      </w:r>
      <w:r>
        <w:rPr>
          <w:spacing w:val="1"/>
        </w:rPr>
        <w:t xml:space="preserve"> </w:t>
      </w:r>
      <w:r>
        <w:t>расписание,</w:t>
      </w:r>
      <w:r>
        <w:rPr>
          <w:spacing w:val="1"/>
        </w:rPr>
        <w:t xml:space="preserve"> </w:t>
      </w:r>
      <w:r>
        <w:t>осуществляет</w:t>
      </w:r>
      <w:r>
        <w:rPr>
          <w:spacing w:val="1"/>
        </w:rPr>
        <w:t xml:space="preserve"> </w:t>
      </w:r>
      <w:r>
        <w:t>прием</w:t>
      </w:r>
      <w:r>
        <w:rPr>
          <w:spacing w:val="1"/>
        </w:rPr>
        <w:t xml:space="preserve"> </w:t>
      </w:r>
      <w:r>
        <w:t>на</w:t>
      </w:r>
      <w:r>
        <w:rPr>
          <w:spacing w:val="1"/>
        </w:rPr>
        <w:t xml:space="preserve"> </w:t>
      </w:r>
      <w:r>
        <w:t>работу</w:t>
      </w:r>
      <w:r>
        <w:rPr>
          <w:spacing w:val="1"/>
        </w:rPr>
        <w:t xml:space="preserve"> </w:t>
      </w:r>
      <w:r>
        <w:t>работников,</w:t>
      </w:r>
      <w:r>
        <w:rPr>
          <w:spacing w:val="1"/>
        </w:rPr>
        <w:t xml:space="preserve"> </w:t>
      </w:r>
      <w:r>
        <w:t>заключение</w:t>
      </w:r>
      <w:r>
        <w:rPr>
          <w:spacing w:val="1"/>
        </w:rPr>
        <w:t xml:space="preserve"> </w:t>
      </w:r>
      <w:r>
        <w:t>с</w:t>
      </w:r>
      <w:r>
        <w:rPr>
          <w:spacing w:val="1"/>
        </w:rPr>
        <w:t xml:space="preserve"> </w:t>
      </w:r>
      <w:r>
        <w:t>ними</w:t>
      </w:r>
      <w:r>
        <w:rPr>
          <w:spacing w:val="1"/>
        </w:rPr>
        <w:t xml:space="preserve"> </w:t>
      </w:r>
      <w:r>
        <w:t>и</w:t>
      </w:r>
      <w:r>
        <w:rPr>
          <w:spacing w:val="1"/>
        </w:rPr>
        <w:t xml:space="preserve"> </w:t>
      </w:r>
      <w:r>
        <w:t>расторжение</w:t>
      </w:r>
      <w:r>
        <w:rPr>
          <w:spacing w:val="60"/>
        </w:rPr>
        <w:t xml:space="preserve"> </w:t>
      </w:r>
      <w:r>
        <w:t>трудовых</w:t>
      </w:r>
      <w:r>
        <w:rPr>
          <w:spacing w:val="1"/>
        </w:rPr>
        <w:t xml:space="preserve"> </w:t>
      </w:r>
      <w:r>
        <w:t>договоров,</w:t>
      </w:r>
      <w:r>
        <w:rPr>
          <w:spacing w:val="37"/>
        </w:rPr>
        <w:t xml:space="preserve"> </w:t>
      </w:r>
      <w:r>
        <w:t>распределение</w:t>
      </w:r>
      <w:r>
        <w:rPr>
          <w:spacing w:val="36"/>
        </w:rPr>
        <w:t xml:space="preserve"> </w:t>
      </w:r>
      <w:r>
        <w:t>должностных</w:t>
      </w:r>
      <w:r>
        <w:rPr>
          <w:spacing w:val="37"/>
        </w:rPr>
        <w:t xml:space="preserve"> </w:t>
      </w:r>
      <w:r>
        <w:t>обязанностей,</w:t>
      </w:r>
      <w:r>
        <w:rPr>
          <w:spacing w:val="35"/>
        </w:rPr>
        <w:t xml:space="preserve"> </w:t>
      </w:r>
      <w:r>
        <w:t>создание</w:t>
      </w:r>
      <w:r>
        <w:rPr>
          <w:spacing w:val="36"/>
        </w:rPr>
        <w:t xml:space="preserve"> </w:t>
      </w:r>
      <w:r>
        <w:t>условий</w:t>
      </w:r>
      <w:r>
        <w:rPr>
          <w:spacing w:val="38"/>
        </w:rPr>
        <w:t xml:space="preserve"> </w:t>
      </w:r>
      <w:r>
        <w:t>и</w:t>
      </w:r>
      <w:r>
        <w:rPr>
          <w:spacing w:val="38"/>
        </w:rPr>
        <w:t xml:space="preserve"> </w:t>
      </w:r>
      <w:r>
        <w:t>организацию</w:t>
      </w:r>
      <w:r w:rsidR="0031173D">
        <w:t xml:space="preserve"> </w:t>
      </w:r>
      <w:r>
        <w:t>методического</w:t>
      </w:r>
      <w:r>
        <w:rPr>
          <w:spacing w:val="1"/>
        </w:rPr>
        <w:t xml:space="preserve"> </w:t>
      </w:r>
      <w:r>
        <w:t>и</w:t>
      </w:r>
      <w:r>
        <w:rPr>
          <w:spacing w:val="1"/>
        </w:rPr>
        <w:t xml:space="preserve"> </w:t>
      </w:r>
      <w:r>
        <w:t>психологического</w:t>
      </w:r>
      <w:r>
        <w:rPr>
          <w:spacing w:val="1"/>
        </w:rPr>
        <w:t xml:space="preserve"> </w:t>
      </w:r>
      <w:r>
        <w:t>сопровождения</w:t>
      </w:r>
      <w:r>
        <w:rPr>
          <w:spacing w:val="1"/>
        </w:rPr>
        <w:t xml:space="preserve"> </w:t>
      </w:r>
      <w:r>
        <w:t>педагогических</w:t>
      </w:r>
      <w:r>
        <w:rPr>
          <w:spacing w:val="1"/>
        </w:rPr>
        <w:t xml:space="preserve"> </w:t>
      </w:r>
      <w:r>
        <w:t>работников.</w:t>
      </w:r>
      <w:r>
        <w:rPr>
          <w:spacing w:val="1"/>
        </w:rPr>
        <w:t xml:space="preserve"> </w:t>
      </w:r>
      <w:r>
        <w:t>Руководитель</w:t>
      </w:r>
      <w:r>
        <w:rPr>
          <w:spacing w:val="1"/>
        </w:rPr>
        <w:t xml:space="preserve"> </w:t>
      </w:r>
      <w:r>
        <w:t>организации</w:t>
      </w:r>
      <w:r>
        <w:rPr>
          <w:spacing w:val="1"/>
        </w:rPr>
        <w:t xml:space="preserve"> </w:t>
      </w:r>
      <w:r>
        <w:t>вправе</w:t>
      </w:r>
      <w:r>
        <w:rPr>
          <w:spacing w:val="1"/>
        </w:rPr>
        <w:t xml:space="preserve"> </w:t>
      </w:r>
      <w:r>
        <w:t>заключать</w:t>
      </w:r>
      <w:r>
        <w:rPr>
          <w:spacing w:val="1"/>
        </w:rPr>
        <w:t xml:space="preserve"> </w:t>
      </w:r>
      <w:r>
        <w:t>договора</w:t>
      </w:r>
      <w:r>
        <w:rPr>
          <w:spacing w:val="1"/>
        </w:rPr>
        <w:t xml:space="preserve"> </w:t>
      </w:r>
      <w:r>
        <w:t>гражданско-правового</w:t>
      </w:r>
      <w:r>
        <w:rPr>
          <w:spacing w:val="1"/>
        </w:rPr>
        <w:t xml:space="preserve"> </w:t>
      </w:r>
      <w:r>
        <w:t>характера</w:t>
      </w:r>
      <w:r>
        <w:rPr>
          <w:spacing w:val="1"/>
        </w:rPr>
        <w:t xml:space="preserve"> </w:t>
      </w:r>
      <w:r>
        <w:t>и</w:t>
      </w:r>
      <w:r>
        <w:rPr>
          <w:spacing w:val="1"/>
        </w:rPr>
        <w:t xml:space="preserve"> </w:t>
      </w:r>
      <w:r>
        <w:t>совершать</w:t>
      </w:r>
      <w:r>
        <w:rPr>
          <w:spacing w:val="1"/>
        </w:rPr>
        <w:t xml:space="preserve"> </w:t>
      </w:r>
      <w:r>
        <w:t>иные</w:t>
      </w:r>
      <w:r>
        <w:rPr>
          <w:spacing w:val="1"/>
        </w:rPr>
        <w:t xml:space="preserve"> </w:t>
      </w:r>
      <w:r>
        <w:t>действия</w:t>
      </w:r>
      <w:r>
        <w:rPr>
          <w:spacing w:val="-1"/>
        </w:rPr>
        <w:t xml:space="preserve"> </w:t>
      </w:r>
      <w:r>
        <w:t>в</w:t>
      </w:r>
      <w:r>
        <w:rPr>
          <w:spacing w:val="-1"/>
        </w:rPr>
        <w:t xml:space="preserve"> </w:t>
      </w:r>
      <w:r>
        <w:t>рамках</w:t>
      </w:r>
      <w:r>
        <w:rPr>
          <w:spacing w:val="2"/>
        </w:rPr>
        <w:t xml:space="preserve"> </w:t>
      </w:r>
      <w:r>
        <w:t>своих</w:t>
      </w:r>
      <w:r>
        <w:rPr>
          <w:spacing w:val="2"/>
        </w:rPr>
        <w:t xml:space="preserve"> </w:t>
      </w:r>
      <w:r>
        <w:t>полномочий.</w:t>
      </w:r>
    </w:p>
    <w:p w14:paraId="6A418325" w14:textId="77777777" w:rsidR="00BB340C" w:rsidRDefault="0021290F">
      <w:pPr>
        <w:pStyle w:val="a3"/>
        <w:spacing w:before="1" w:line="276" w:lineRule="auto"/>
        <w:ind w:right="246"/>
      </w:pPr>
      <w:r>
        <w:t>При</w:t>
      </w:r>
      <w:r>
        <w:rPr>
          <w:spacing w:val="1"/>
        </w:rPr>
        <w:t xml:space="preserve"> </w:t>
      </w:r>
      <w:r>
        <w:t>работе</w:t>
      </w:r>
      <w:r>
        <w:rPr>
          <w:spacing w:val="1"/>
        </w:rPr>
        <w:t xml:space="preserve"> </w:t>
      </w:r>
      <w:r>
        <w:t>с</w:t>
      </w:r>
      <w:r>
        <w:rPr>
          <w:spacing w:val="1"/>
        </w:rPr>
        <w:t xml:space="preserve"> </w:t>
      </w:r>
      <w:r>
        <w:t>детьми</w:t>
      </w:r>
      <w:r>
        <w:rPr>
          <w:spacing w:val="1"/>
        </w:rPr>
        <w:t xml:space="preserve"> </w:t>
      </w:r>
      <w:r>
        <w:t>с</w:t>
      </w:r>
      <w:r>
        <w:rPr>
          <w:spacing w:val="1"/>
        </w:rPr>
        <w:t xml:space="preserve"> </w:t>
      </w:r>
      <w:r>
        <w:t>ОВЗ</w:t>
      </w:r>
      <w:r>
        <w:rPr>
          <w:spacing w:val="1"/>
        </w:rPr>
        <w:t xml:space="preserve"> </w:t>
      </w:r>
      <w:r>
        <w:t>в</w:t>
      </w:r>
      <w:r>
        <w:rPr>
          <w:spacing w:val="1"/>
        </w:rPr>
        <w:t xml:space="preserve"> </w:t>
      </w:r>
      <w:r>
        <w:t>группах</w:t>
      </w:r>
      <w:r>
        <w:rPr>
          <w:spacing w:val="1"/>
        </w:rPr>
        <w:t xml:space="preserve"> </w:t>
      </w:r>
      <w:r>
        <w:t>комбинированной</w:t>
      </w:r>
      <w:r>
        <w:rPr>
          <w:spacing w:val="1"/>
        </w:rPr>
        <w:t xml:space="preserve"> </w:t>
      </w:r>
      <w:r>
        <w:t>или</w:t>
      </w:r>
      <w:r>
        <w:rPr>
          <w:spacing w:val="1"/>
        </w:rPr>
        <w:t xml:space="preserve"> </w:t>
      </w:r>
      <w:r>
        <w:t>компенсирующей</w:t>
      </w:r>
      <w:r>
        <w:rPr>
          <w:spacing w:val="1"/>
        </w:rPr>
        <w:t xml:space="preserve"> </w:t>
      </w:r>
      <w:r>
        <w:t>направленности,</w:t>
      </w:r>
      <w:r>
        <w:rPr>
          <w:spacing w:val="1"/>
        </w:rPr>
        <w:t xml:space="preserve"> </w:t>
      </w:r>
      <w:r>
        <w:t>дополнительно</w:t>
      </w:r>
      <w:r>
        <w:rPr>
          <w:spacing w:val="1"/>
        </w:rPr>
        <w:t xml:space="preserve"> </w:t>
      </w:r>
      <w:r>
        <w:t>предусмотрены</w:t>
      </w:r>
      <w:r>
        <w:rPr>
          <w:spacing w:val="1"/>
        </w:rPr>
        <w:t xml:space="preserve"> </w:t>
      </w:r>
      <w:r>
        <w:t>должности</w:t>
      </w:r>
      <w:r>
        <w:rPr>
          <w:spacing w:val="1"/>
        </w:rPr>
        <w:t xml:space="preserve"> </w:t>
      </w:r>
      <w:r>
        <w:t>педагогических</w:t>
      </w:r>
      <w:r>
        <w:rPr>
          <w:spacing w:val="1"/>
        </w:rPr>
        <w:t xml:space="preserve"> </w:t>
      </w:r>
      <w:r>
        <w:t>и</w:t>
      </w:r>
      <w:r>
        <w:rPr>
          <w:spacing w:val="1"/>
        </w:rPr>
        <w:t xml:space="preserve"> </w:t>
      </w:r>
      <w:r>
        <w:t>иных</w:t>
      </w:r>
      <w:r>
        <w:rPr>
          <w:spacing w:val="1"/>
        </w:rPr>
        <w:t xml:space="preserve"> </w:t>
      </w:r>
      <w:r>
        <w:t xml:space="preserve">работников, </w:t>
      </w:r>
      <w:r w:rsidR="00384A8C">
        <w:t>в соответствии с</w:t>
      </w:r>
      <w:r>
        <w:rPr>
          <w:spacing w:val="1"/>
        </w:rPr>
        <w:t xml:space="preserve"> </w:t>
      </w:r>
      <w:r>
        <w:t>«Порядком</w:t>
      </w:r>
      <w:r>
        <w:rPr>
          <w:spacing w:val="1"/>
        </w:rPr>
        <w:t xml:space="preserve"> </w:t>
      </w:r>
      <w:r>
        <w:t>организации и осуществления образовательной деятельности по основным общеобразовательным</w:t>
      </w:r>
      <w:r>
        <w:rPr>
          <w:spacing w:val="1"/>
        </w:rPr>
        <w:t xml:space="preserve"> </w:t>
      </w:r>
      <w:r>
        <w:t>программам – образовательным программам дошкольного образования», утвержденным Приказом</w:t>
      </w:r>
      <w:r>
        <w:rPr>
          <w:spacing w:val="-57"/>
        </w:rPr>
        <w:t xml:space="preserve"> </w:t>
      </w:r>
      <w:r>
        <w:t>Министерства</w:t>
      </w:r>
      <w:r>
        <w:rPr>
          <w:spacing w:val="-2"/>
        </w:rPr>
        <w:t xml:space="preserve"> </w:t>
      </w:r>
      <w:r>
        <w:t>просвещения Российской</w:t>
      </w:r>
      <w:r>
        <w:rPr>
          <w:spacing w:val="-1"/>
        </w:rPr>
        <w:t xml:space="preserve"> </w:t>
      </w:r>
      <w:r>
        <w:t>Федерации</w:t>
      </w:r>
      <w:r>
        <w:rPr>
          <w:spacing w:val="5"/>
        </w:rPr>
        <w:t xml:space="preserve"> </w:t>
      </w:r>
      <w:r>
        <w:t>от</w:t>
      </w:r>
      <w:r>
        <w:rPr>
          <w:spacing w:val="-1"/>
        </w:rPr>
        <w:t xml:space="preserve"> </w:t>
      </w:r>
      <w:r>
        <w:t>31</w:t>
      </w:r>
      <w:r>
        <w:rPr>
          <w:spacing w:val="-2"/>
        </w:rPr>
        <w:t xml:space="preserve"> </w:t>
      </w:r>
      <w:r>
        <w:t>июля 2020</w:t>
      </w:r>
      <w:r>
        <w:rPr>
          <w:spacing w:val="-1"/>
        </w:rPr>
        <w:t xml:space="preserve"> </w:t>
      </w:r>
      <w:r>
        <w:t>г.</w:t>
      </w:r>
      <w:r>
        <w:rPr>
          <w:spacing w:val="-3"/>
        </w:rPr>
        <w:t xml:space="preserve"> </w:t>
      </w:r>
      <w:r>
        <w:t>№</w:t>
      </w:r>
      <w:r>
        <w:rPr>
          <w:spacing w:val="-2"/>
        </w:rPr>
        <w:t xml:space="preserve"> </w:t>
      </w:r>
      <w:r>
        <w:t>373.</w:t>
      </w:r>
    </w:p>
    <w:p w14:paraId="6E511BD3" w14:textId="77777777" w:rsidR="00BB340C" w:rsidRDefault="0021290F">
      <w:pPr>
        <w:pStyle w:val="a3"/>
        <w:spacing w:line="276" w:lineRule="auto"/>
        <w:ind w:right="245"/>
      </w:pPr>
      <w:r>
        <w:t>В целях эффективной реализации Федеральной программы созда</w:t>
      </w:r>
      <w:r w:rsidR="00384A8C">
        <w:t>ны</w:t>
      </w:r>
      <w:r>
        <w:rPr>
          <w:spacing w:val="1"/>
        </w:rPr>
        <w:t xml:space="preserve"> </w:t>
      </w:r>
      <w:r>
        <w:t>условия для профессионального развития педагогических и руководящих кадров, в т.ч. реализации</w:t>
      </w:r>
      <w:r>
        <w:rPr>
          <w:spacing w:val="-57"/>
        </w:rPr>
        <w:t xml:space="preserve"> </w:t>
      </w:r>
      <w:r>
        <w:t>права педагогических работников на получение дополнительного профессионального образования</w:t>
      </w:r>
      <w:r>
        <w:rPr>
          <w:spacing w:val="-57"/>
        </w:rPr>
        <w:t xml:space="preserve"> </w:t>
      </w:r>
      <w:r>
        <w:t>не</w:t>
      </w:r>
      <w:r>
        <w:rPr>
          <w:spacing w:val="-2"/>
        </w:rPr>
        <w:t xml:space="preserve"> </w:t>
      </w:r>
      <w:r>
        <w:t>реже</w:t>
      </w:r>
      <w:r>
        <w:rPr>
          <w:spacing w:val="-2"/>
        </w:rPr>
        <w:t xml:space="preserve"> </w:t>
      </w:r>
      <w:r>
        <w:t>одного раза</w:t>
      </w:r>
      <w:r>
        <w:rPr>
          <w:spacing w:val="-1"/>
        </w:rPr>
        <w:t xml:space="preserve"> </w:t>
      </w:r>
      <w:r>
        <w:t>в</w:t>
      </w:r>
      <w:r>
        <w:rPr>
          <w:spacing w:val="-2"/>
        </w:rPr>
        <w:t xml:space="preserve"> </w:t>
      </w:r>
      <w:r>
        <w:t>три</w:t>
      </w:r>
      <w:r>
        <w:rPr>
          <w:spacing w:val="1"/>
        </w:rPr>
        <w:t xml:space="preserve"> </w:t>
      </w:r>
      <w:r>
        <w:t>года</w:t>
      </w:r>
      <w:r>
        <w:rPr>
          <w:spacing w:val="-1"/>
        </w:rPr>
        <w:t xml:space="preserve"> </w:t>
      </w:r>
      <w:r>
        <w:t>за</w:t>
      </w:r>
      <w:r>
        <w:rPr>
          <w:spacing w:val="-1"/>
        </w:rPr>
        <w:t xml:space="preserve"> </w:t>
      </w:r>
      <w:r>
        <w:t>счет средств</w:t>
      </w:r>
      <w:r>
        <w:rPr>
          <w:spacing w:val="-1"/>
        </w:rPr>
        <w:t xml:space="preserve"> </w:t>
      </w:r>
      <w:r>
        <w:t>Организации.</w:t>
      </w:r>
    </w:p>
    <w:p w14:paraId="38A55162" w14:textId="77777777" w:rsidR="00BB340C" w:rsidRDefault="00BB340C">
      <w:pPr>
        <w:pStyle w:val="a3"/>
        <w:spacing w:before="10"/>
        <w:ind w:left="0" w:firstLine="0"/>
        <w:jc w:val="left"/>
        <w:rPr>
          <w:sz w:val="27"/>
        </w:rPr>
      </w:pPr>
    </w:p>
    <w:p w14:paraId="392FED73" w14:textId="77777777" w:rsidR="00BB340C" w:rsidRDefault="0021290F" w:rsidP="0035497C">
      <w:pPr>
        <w:pStyle w:val="1"/>
        <w:numPr>
          <w:ilvl w:val="1"/>
          <w:numId w:val="12"/>
        </w:numPr>
        <w:tabs>
          <w:tab w:val="left" w:pos="634"/>
        </w:tabs>
        <w:ind w:left="633" w:hanging="422"/>
      </w:pPr>
      <w:r>
        <w:t>Примерный</w:t>
      </w:r>
      <w:r>
        <w:rPr>
          <w:spacing w:val="-3"/>
        </w:rPr>
        <w:t xml:space="preserve"> </w:t>
      </w:r>
      <w:r>
        <w:t>режим</w:t>
      </w:r>
      <w:r>
        <w:rPr>
          <w:spacing w:val="-3"/>
        </w:rPr>
        <w:t xml:space="preserve"> </w:t>
      </w:r>
      <w:r>
        <w:t>и</w:t>
      </w:r>
      <w:r>
        <w:rPr>
          <w:spacing w:val="-2"/>
        </w:rPr>
        <w:t xml:space="preserve"> </w:t>
      </w:r>
      <w:r>
        <w:t>распорядок</w:t>
      </w:r>
      <w:r>
        <w:rPr>
          <w:spacing w:val="-2"/>
        </w:rPr>
        <w:t xml:space="preserve"> </w:t>
      </w:r>
      <w:r>
        <w:t>дня</w:t>
      </w:r>
      <w:r>
        <w:rPr>
          <w:spacing w:val="-2"/>
        </w:rPr>
        <w:t xml:space="preserve"> </w:t>
      </w:r>
      <w:r>
        <w:t>в</w:t>
      </w:r>
      <w:r>
        <w:rPr>
          <w:spacing w:val="-5"/>
        </w:rPr>
        <w:t xml:space="preserve"> </w:t>
      </w:r>
      <w:r>
        <w:t>дошкольных</w:t>
      </w:r>
      <w:r>
        <w:rPr>
          <w:spacing w:val="-2"/>
        </w:rPr>
        <w:t xml:space="preserve"> </w:t>
      </w:r>
      <w:r>
        <w:t>группах</w:t>
      </w:r>
    </w:p>
    <w:p w14:paraId="07BBD5B8" w14:textId="77777777" w:rsidR="00BB340C" w:rsidRDefault="0021290F">
      <w:pPr>
        <w:pStyle w:val="a3"/>
        <w:spacing w:before="1" w:line="276" w:lineRule="auto"/>
        <w:ind w:right="243"/>
      </w:pPr>
      <w:r>
        <w:t>Режим дня представляет собой рациональное чередование отрезков сна и бодрствования в</w:t>
      </w:r>
      <w:r>
        <w:rPr>
          <w:spacing w:val="1"/>
        </w:rPr>
        <w:t xml:space="preserve"> </w:t>
      </w:r>
      <w:r>
        <w:t>соответствии</w:t>
      </w:r>
      <w:r>
        <w:rPr>
          <w:spacing w:val="1"/>
        </w:rPr>
        <w:t xml:space="preserve"> </w:t>
      </w:r>
      <w:r>
        <w:t>с</w:t>
      </w:r>
      <w:r>
        <w:rPr>
          <w:spacing w:val="1"/>
        </w:rPr>
        <w:t xml:space="preserve"> </w:t>
      </w:r>
      <w:r>
        <w:t>физиологическими</w:t>
      </w:r>
      <w:r>
        <w:rPr>
          <w:spacing w:val="1"/>
        </w:rPr>
        <w:t xml:space="preserve"> </w:t>
      </w:r>
      <w:r>
        <w:t>обоснованиями,</w:t>
      </w:r>
      <w:r>
        <w:rPr>
          <w:spacing w:val="1"/>
        </w:rPr>
        <w:t xml:space="preserve"> </w:t>
      </w:r>
      <w:r>
        <w:t>обеспечивает</w:t>
      </w:r>
      <w:r>
        <w:rPr>
          <w:spacing w:val="1"/>
        </w:rPr>
        <w:t xml:space="preserve"> </w:t>
      </w:r>
      <w:r>
        <w:t>хорошее</w:t>
      </w:r>
      <w:r>
        <w:rPr>
          <w:spacing w:val="1"/>
        </w:rPr>
        <w:t xml:space="preserve"> </w:t>
      </w:r>
      <w:r>
        <w:t>самочувствие</w:t>
      </w:r>
      <w:r>
        <w:rPr>
          <w:spacing w:val="1"/>
        </w:rPr>
        <w:t xml:space="preserve"> </w:t>
      </w:r>
      <w:r>
        <w:t>и</w:t>
      </w:r>
      <w:r>
        <w:rPr>
          <w:spacing w:val="1"/>
        </w:rPr>
        <w:t xml:space="preserve"> </w:t>
      </w:r>
      <w:r>
        <w:t>активность ребенка,</w:t>
      </w:r>
      <w:r>
        <w:rPr>
          <w:spacing w:val="-1"/>
        </w:rPr>
        <w:t xml:space="preserve"> </w:t>
      </w:r>
      <w:r>
        <w:t>предупреждает</w:t>
      </w:r>
      <w:r>
        <w:rPr>
          <w:spacing w:val="5"/>
        </w:rPr>
        <w:t xml:space="preserve"> </w:t>
      </w:r>
      <w:r>
        <w:t>утомляемость и</w:t>
      </w:r>
      <w:r>
        <w:rPr>
          <w:spacing w:val="-1"/>
        </w:rPr>
        <w:t xml:space="preserve"> </w:t>
      </w:r>
      <w:r>
        <w:t>перевозбуждение.</w:t>
      </w:r>
    </w:p>
    <w:p w14:paraId="4C02BB8D" w14:textId="77777777" w:rsidR="00BB340C" w:rsidRDefault="0021290F">
      <w:pPr>
        <w:pStyle w:val="a3"/>
        <w:spacing w:line="276" w:lineRule="auto"/>
        <w:ind w:right="245"/>
      </w:pPr>
      <w:r>
        <w:t>Режим</w:t>
      </w:r>
      <w:r>
        <w:rPr>
          <w:spacing w:val="1"/>
        </w:rPr>
        <w:t xml:space="preserve"> </w:t>
      </w:r>
      <w:r>
        <w:t>и</w:t>
      </w:r>
      <w:r>
        <w:rPr>
          <w:spacing w:val="1"/>
        </w:rPr>
        <w:t xml:space="preserve"> </w:t>
      </w:r>
      <w:r>
        <w:t>распорядок</w:t>
      </w:r>
      <w:r>
        <w:rPr>
          <w:spacing w:val="1"/>
        </w:rPr>
        <w:t xml:space="preserve"> </w:t>
      </w:r>
      <w:r>
        <w:t>дня</w:t>
      </w:r>
      <w:r>
        <w:rPr>
          <w:spacing w:val="1"/>
        </w:rPr>
        <w:t xml:space="preserve"> </w:t>
      </w:r>
      <w:r>
        <w:t>устанавливается</w:t>
      </w:r>
      <w:r>
        <w:rPr>
          <w:spacing w:val="1"/>
        </w:rPr>
        <w:t xml:space="preserve"> </w:t>
      </w:r>
      <w:r>
        <w:t>с</w:t>
      </w:r>
      <w:r>
        <w:rPr>
          <w:spacing w:val="1"/>
        </w:rPr>
        <w:t xml:space="preserve"> </w:t>
      </w:r>
      <w:r>
        <w:t>учетом</w:t>
      </w:r>
      <w:r>
        <w:rPr>
          <w:spacing w:val="1"/>
        </w:rPr>
        <w:t xml:space="preserve"> </w:t>
      </w:r>
      <w:r>
        <w:t>санитарно-эпидемиологических</w:t>
      </w:r>
      <w:r>
        <w:rPr>
          <w:spacing w:val="1"/>
        </w:rPr>
        <w:t xml:space="preserve"> </w:t>
      </w:r>
      <w:r>
        <w:t>требований,</w:t>
      </w:r>
      <w:r>
        <w:rPr>
          <w:spacing w:val="1"/>
        </w:rPr>
        <w:t xml:space="preserve"> </w:t>
      </w:r>
      <w:r>
        <w:t>условий</w:t>
      </w:r>
      <w:r>
        <w:rPr>
          <w:spacing w:val="1"/>
        </w:rPr>
        <w:t xml:space="preserve"> </w:t>
      </w:r>
      <w:r>
        <w:t>реализации</w:t>
      </w:r>
      <w:r>
        <w:rPr>
          <w:spacing w:val="1"/>
        </w:rPr>
        <w:t xml:space="preserve"> </w:t>
      </w:r>
      <w:r w:rsidR="00384A8C">
        <w:t>П</w:t>
      </w:r>
      <w:r>
        <w:t>рограммы,</w:t>
      </w:r>
      <w:r>
        <w:rPr>
          <w:spacing w:val="1"/>
        </w:rPr>
        <w:t xml:space="preserve"> </w:t>
      </w:r>
      <w:r>
        <w:t>потребностей</w:t>
      </w:r>
      <w:r>
        <w:rPr>
          <w:spacing w:val="1"/>
        </w:rPr>
        <w:t xml:space="preserve"> </w:t>
      </w:r>
      <w:r>
        <w:t>участников</w:t>
      </w:r>
      <w:r>
        <w:rPr>
          <w:spacing w:val="-57"/>
        </w:rPr>
        <w:t xml:space="preserve"> </w:t>
      </w:r>
      <w:r>
        <w:t>образовательных отношений.</w:t>
      </w:r>
    </w:p>
    <w:p w14:paraId="1FE1E38C" w14:textId="77777777" w:rsidR="00BB340C" w:rsidRDefault="0021290F">
      <w:pPr>
        <w:pStyle w:val="a3"/>
        <w:spacing w:line="276" w:lineRule="auto"/>
        <w:ind w:right="250"/>
      </w:pPr>
      <w:r>
        <w:t>Основными компонентами режима в ДОО являются: сон, пребывание на открытом воздухе</w:t>
      </w:r>
      <w:r>
        <w:rPr>
          <w:spacing w:val="1"/>
        </w:rPr>
        <w:t xml:space="preserve"> </w:t>
      </w:r>
      <w:r>
        <w:t xml:space="preserve">(прогулка), образовательная деятельность, игровая деятельность и отдых по </w:t>
      </w:r>
      <w:r>
        <w:lastRenderedPageBreak/>
        <w:t>собственному выбору</w:t>
      </w:r>
      <w:r>
        <w:rPr>
          <w:spacing w:val="1"/>
        </w:rPr>
        <w:t xml:space="preserve"> </w:t>
      </w:r>
      <w:r>
        <w:t>(самостоятельная</w:t>
      </w:r>
      <w:r>
        <w:rPr>
          <w:spacing w:val="1"/>
        </w:rPr>
        <w:t xml:space="preserve"> </w:t>
      </w:r>
      <w:r>
        <w:t>деятельность),</w:t>
      </w:r>
      <w:r>
        <w:rPr>
          <w:spacing w:val="1"/>
        </w:rPr>
        <w:t xml:space="preserve"> </w:t>
      </w:r>
      <w:r>
        <w:t>прием</w:t>
      </w:r>
      <w:r>
        <w:rPr>
          <w:spacing w:val="1"/>
        </w:rPr>
        <w:t xml:space="preserve"> </w:t>
      </w:r>
      <w:r>
        <w:t>пищи,</w:t>
      </w:r>
      <w:r>
        <w:rPr>
          <w:spacing w:val="1"/>
        </w:rPr>
        <w:t xml:space="preserve"> </w:t>
      </w:r>
      <w:r>
        <w:t>личная</w:t>
      </w:r>
      <w:r>
        <w:rPr>
          <w:spacing w:val="1"/>
        </w:rPr>
        <w:t xml:space="preserve"> </w:t>
      </w:r>
      <w:r>
        <w:t>гигиена.</w:t>
      </w:r>
      <w:r>
        <w:rPr>
          <w:spacing w:val="1"/>
        </w:rPr>
        <w:t xml:space="preserve"> </w:t>
      </w:r>
      <w:r>
        <w:t>Содержание</w:t>
      </w:r>
      <w:r>
        <w:rPr>
          <w:spacing w:val="1"/>
        </w:rPr>
        <w:t xml:space="preserve"> </w:t>
      </w:r>
      <w:r>
        <w:t>и</w:t>
      </w:r>
      <w:r>
        <w:rPr>
          <w:spacing w:val="1"/>
        </w:rPr>
        <w:t xml:space="preserve"> </w:t>
      </w:r>
      <w:r>
        <w:t>длительность</w:t>
      </w:r>
      <w:r>
        <w:rPr>
          <w:spacing w:val="1"/>
        </w:rPr>
        <w:t xml:space="preserve"> </w:t>
      </w:r>
      <w:r>
        <w:t>каждого</w:t>
      </w:r>
      <w:r>
        <w:rPr>
          <w:spacing w:val="1"/>
        </w:rPr>
        <w:t xml:space="preserve"> </w:t>
      </w:r>
      <w:r>
        <w:t>компонента,</w:t>
      </w:r>
      <w:r>
        <w:rPr>
          <w:spacing w:val="1"/>
        </w:rPr>
        <w:t xml:space="preserve"> </w:t>
      </w:r>
      <w:r>
        <w:t>а</w:t>
      </w:r>
      <w:r>
        <w:rPr>
          <w:spacing w:val="1"/>
        </w:rPr>
        <w:t xml:space="preserve"> </w:t>
      </w:r>
      <w:r>
        <w:t>также</w:t>
      </w:r>
      <w:r>
        <w:rPr>
          <w:spacing w:val="1"/>
        </w:rPr>
        <w:t xml:space="preserve"> </w:t>
      </w:r>
      <w:r>
        <w:t>их</w:t>
      </w:r>
      <w:r>
        <w:rPr>
          <w:spacing w:val="1"/>
        </w:rPr>
        <w:t xml:space="preserve"> </w:t>
      </w:r>
      <w:r>
        <w:t>роль</w:t>
      </w:r>
      <w:r>
        <w:rPr>
          <w:spacing w:val="1"/>
        </w:rPr>
        <w:t xml:space="preserve"> </w:t>
      </w:r>
      <w:r>
        <w:t>в</w:t>
      </w:r>
      <w:r>
        <w:rPr>
          <w:spacing w:val="1"/>
        </w:rPr>
        <w:t xml:space="preserve"> </w:t>
      </w:r>
      <w:r>
        <w:t>определенные</w:t>
      </w:r>
      <w:r>
        <w:rPr>
          <w:spacing w:val="1"/>
        </w:rPr>
        <w:t xml:space="preserve"> </w:t>
      </w:r>
      <w:r>
        <w:t>возрастные</w:t>
      </w:r>
      <w:r>
        <w:rPr>
          <w:spacing w:val="1"/>
        </w:rPr>
        <w:t xml:space="preserve"> </w:t>
      </w:r>
      <w:r>
        <w:t>периоды</w:t>
      </w:r>
      <w:r>
        <w:rPr>
          <w:spacing w:val="1"/>
        </w:rPr>
        <w:t xml:space="preserve"> </w:t>
      </w:r>
      <w:r>
        <w:t>закономерно</w:t>
      </w:r>
      <w:r>
        <w:rPr>
          <w:spacing w:val="1"/>
        </w:rPr>
        <w:t xml:space="preserve"> </w:t>
      </w:r>
      <w:r>
        <w:t>изменяются,</w:t>
      </w:r>
      <w:r>
        <w:rPr>
          <w:spacing w:val="-1"/>
        </w:rPr>
        <w:t xml:space="preserve"> </w:t>
      </w:r>
      <w:r>
        <w:t>приобретая новые</w:t>
      </w:r>
      <w:r>
        <w:rPr>
          <w:spacing w:val="-1"/>
        </w:rPr>
        <w:t xml:space="preserve"> </w:t>
      </w:r>
      <w:r>
        <w:t>характерные</w:t>
      </w:r>
      <w:r>
        <w:rPr>
          <w:spacing w:val="-2"/>
        </w:rPr>
        <w:t xml:space="preserve"> </w:t>
      </w:r>
      <w:r>
        <w:t>черты и особенности.</w:t>
      </w:r>
    </w:p>
    <w:p w14:paraId="37E324BD" w14:textId="77777777" w:rsidR="00BB340C" w:rsidRDefault="0021290F">
      <w:pPr>
        <w:pStyle w:val="a3"/>
        <w:spacing w:line="276" w:lineRule="auto"/>
        <w:ind w:right="246"/>
      </w:pPr>
      <w:r>
        <w:t>Дети, соблюдающие режим дня, более уравновешены и работоспособны, у них постепенно</w:t>
      </w:r>
      <w:r>
        <w:rPr>
          <w:spacing w:val="1"/>
        </w:rPr>
        <w:t xml:space="preserve"> </w:t>
      </w:r>
      <w:r>
        <w:t>вырабатываются определенные биоритмы, система условных рефлексов, что помогает организму</w:t>
      </w:r>
      <w:r>
        <w:rPr>
          <w:spacing w:val="1"/>
        </w:rPr>
        <w:t xml:space="preserve"> </w:t>
      </w:r>
      <w:r>
        <w:t>ребенка</w:t>
      </w:r>
      <w:r>
        <w:rPr>
          <w:spacing w:val="1"/>
        </w:rPr>
        <w:t xml:space="preserve"> </w:t>
      </w:r>
      <w:r>
        <w:t>физиологически</w:t>
      </w:r>
      <w:r>
        <w:rPr>
          <w:spacing w:val="1"/>
        </w:rPr>
        <w:t xml:space="preserve"> </w:t>
      </w:r>
      <w:r>
        <w:t>переключаться</w:t>
      </w:r>
      <w:r>
        <w:rPr>
          <w:spacing w:val="1"/>
        </w:rPr>
        <w:t xml:space="preserve"> </w:t>
      </w:r>
      <w:r>
        <w:t>между</w:t>
      </w:r>
      <w:r>
        <w:rPr>
          <w:spacing w:val="1"/>
        </w:rPr>
        <w:t xml:space="preserve"> </w:t>
      </w:r>
      <w:r>
        <w:t>теми</w:t>
      </w:r>
      <w:r>
        <w:rPr>
          <w:spacing w:val="1"/>
        </w:rPr>
        <w:t xml:space="preserve"> </w:t>
      </w:r>
      <w:r>
        <w:t>или</w:t>
      </w:r>
      <w:r>
        <w:rPr>
          <w:spacing w:val="1"/>
        </w:rPr>
        <w:t xml:space="preserve"> </w:t>
      </w:r>
      <w:r>
        <w:t>иными</w:t>
      </w:r>
      <w:r>
        <w:rPr>
          <w:spacing w:val="1"/>
        </w:rPr>
        <w:t xml:space="preserve"> </w:t>
      </w:r>
      <w:r>
        <w:t>видами</w:t>
      </w:r>
      <w:r>
        <w:rPr>
          <w:spacing w:val="1"/>
        </w:rPr>
        <w:t xml:space="preserve"> </w:t>
      </w:r>
      <w:r>
        <w:t>деятельности,</w:t>
      </w:r>
      <w:r>
        <w:rPr>
          <w:spacing w:val="1"/>
        </w:rPr>
        <w:t xml:space="preserve"> </w:t>
      </w:r>
      <w:r>
        <w:t>своевременно</w:t>
      </w:r>
      <w:r>
        <w:rPr>
          <w:spacing w:val="1"/>
        </w:rPr>
        <w:t xml:space="preserve"> </w:t>
      </w:r>
      <w:r>
        <w:t>подготавливаться</w:t>
      </w:r>
      <w:r>
        <w:rPr>
          <w:spacing w:val="1"/>
        </w:rPr>
        <w:t xml:space="preserve"> </w:t>
      </w:r>
      <w:r>
        <w:t>к</w:t>
      </w:r>
      <w:r>
        <w:rPr>
          <w:spacing w:val="1"/>
        </w:rPr>
        <w:t xml:space="preserve"> </w:t>
      </w:r>
      <w:r>
        <w:t>каждому</w:t>
      </w:r>
      <w:r>
        <w:rPr>
          <w:spacing w:val="1"/>
        </w:rPr>
        <w:t xml:space="preserve"> </w:t>
      </w:r>
      <w:r>
        <w:t>этапу:</w:t>
      </w:r>
      <w:r>
        <w:rPr>
          <w:spacing w:val="1"/>
        </w:rPr>
        <w:t xml:space="preserve"> </w:t>
      </w:r>
      <w:r>
        <w:t>приему</w:t>
      </w:r>
      <w:r>
        <w:rPr>
          <w:spacing w:val="1"/>
        </w:rPr>
        <w:t xml:space="preserve"> </w:t>
      </w:r>
      <w:r>
        <w:t>пищи,</w:t>
      </w:r>
      <w:r>
        <w:rPr>
          <w:spacing w:val="1"/>
        </w:rPr>
        <w:t xml:space="preserve"> </w:t>
      </w:r>
      <w:r>
        <w:t>прогулке,</w:t>
      </w:r>
      <w:r>
        <w:rPr>
          <w:spacing w:val="1"/>
        </w:rPr>
        <w:t xml:space="preserve"> </w:t>
      </w:r>
      <w:r>
        <w:t>занятиям,</w:t>
      </w:r>
      <w:r>
        <w:rPr>
          <w:spacing w:val="1"/>
        </w:rPr>
        <w:t xml:space="preserve"> </w:t>
      </w:r>
      <w:r>
        <w:t>отдыху.</w:t>
      </w:r>
      <w:r>
        <w:rPr>
          <w:spacing w:val="1"/>
        </w:rPr>
        <w:t xml:space="preserve"> </w:t>
      </w:r>
      <w:r>
        <w:t>Нарушение режима отрицательно сказывается на нервной системе детей: они становятся вялыми</w:t>
      </w:r>
      <w:r>
        <w:rPr>
          <w:spacing w:val="1"/>
        </w:rPr>
        <w:t xml:space="preserve"> </w:t>
      </w:r>
      <w:r>
        <w:t>или, наоборот, возбужденными, начинают капризничать, теряют аппетит, плохо засыпают и спят</w:t>
      </w:r>
      <w:r>
        <w:rPr>
          <w:spacing w:val="1"/>
        </w:rPr>
        <w:t xml:space="preserve"> </w:t>
      </w:r>
      <w:r>
        <w:t>беспокойно.</w:t>
      </w:r>
    </w:p>
    <w:p w14:paraId="200526F3" w14:textId="77777777" w:rsidR="00BB340C" w:rsidRDefault="0021290F">
      <w:pPr>
        <w:pStyle w:val="a3"/>
        <w:spacing w:line="276" w:lineRule="auto"/>
        <w:ind w:right="251"/>
      </w:pPr>
      <w:r>
        <w:t>Приучать детей выполнять режим дня необходимо с раннего возраста, когда легче всего</w:t>
      </w:r>
      <w:r>
        <w:rPr>
          <w:spacing w:val="1"/>
        </w:rPr>
        <w:t xml:space="preserve"> </w:t>
      </w:r>
      <w:r>
        <w:t>вырабатывается привычка к организованности и порядку, активной деятельности и правильному</w:t>
      </w:r>
      <w:r>
        <w:rPr>
          <w:spacing w:val="1"/>
        </w:rPr>
        <w:t xml:space="preserve"> </w:t>
      </w:r>
      <w:r>
        <w:t>отдыху с максимальным проведением его на свежем воздухе. Делать это необходимо постепенно,</w:t>
      </w:r>
      <w:r>
        <w:rPr>
          <w:spacing w:val="1"/>
        </w:rPr>
        <w:t xml:space="preserve"> </w:t>
      </w:r>
      <w:r>
        <w:t>последовательно</w:t>
      </w:r>
      <w:r>
        <w:rPr>
          <w:spacing w:val="-1"/>
        </w:rPr>
        <w:t xml:space="preserve"> </w:t>
      </w:r>
      <w:r>
        <w:t>и ежедневно.</w:t>
      </w:r>
    </w:p>
    <w:p w14:paraId="00B40C47" w14:textId="77777777" w:rsidR="00BB340C" w:rsidRDefault="0021290F">
      <w:pPr>
        <w:pStyle w:val="a3"/>
        <w:spacing w:line="276" w:lineRule="auto"/>
        <w:ind w:right="249"/>
      </w:pPr>
      <w:r>
        <w:t xml:space="preserve">Режим дня должен быть </w:t>
      </w:r>
      <w:r>
        <w:rPr>
          <w:i/>
        </w:rPr>
        <w:t>гибким</w:t>
      </w:r>
      <w:r>
        <w:t>, однако неизменными должны оставаться время приема</w:t>
      </w:r>
      <w:r>
        <w:rPr>
          <w:spacing w:val="1"/>
        </w:rPr>
        <w:t xml:space="preserve"> </w:t>
      </w:r>
      <w:r>
        <w:t>пищи, интервалы между приемами пищи, обеспечение необходимой длительности суточного сна,</w:t>
      </w:r>
      <w:r>
        <w:rPr>
          <w:spacing w:val="1"/>
        </w:rPr>
        <w:t xml:space="preserve"> </w:t>
      </w:r>
      <w:r>
        <w:t>время</w:t>
      </w:r>
      <w:r>
        <w:rPr>
          <w:spacing w:val="-1"/>
        </w:rPr>
        <w:t xml:space="preserve"> </w:t>
      </w:r>
      <w:r>
        <w:t>отхода</w:t>
      </w:r>
      <w:r>
        <w:rPr>
          <w:spacing w:val="-1"/>
        </w:rPr>
        <w:t xml:space="preserve"> </w:t>
      </w:r>
      <w:r>
        <w:t>ко сну; проведение</w:t>
      </w:r>
      <w:r>
        <w:rPr>
          <w:spacing w:val="-1"/>
        </w:rPr>
        <w:t xml:space="preserve"> </w:t>
      </w:r>
      <w:r>
        <w:t>ежедневной</w:t>
      </w:r>
      <w:r>
        <w:rPr>
          <w:spacing w:val="-1"/>
        </w:rPr>
        <w:t xml:space="preserve"> </w:t>
      </w:r>
      <w:r>
        <w:t>прогулки.</w:t>
      </w:r>
    </w:p>
    <w:p w14:paraId="1647A4A9" w14:textId="77777777" w:rsidR="00BB340C" w:rsidRDefault="0021290F">
      <w:pPr>
        <w:pStyle w:val="a3"/>
        <w:spacing w:before="1" w:line="276" w:lineRule="auto"/>
        <w:ind w:right="249"/>
      </w:pPr>
      <w:r>
        <w:t>При</w:t>
      </w:r>
      <w:r>
        <w:rPr>
          <w:spacing w:val="1"/>
        </w:rPr>
        <w:t xml:space="preserve"> </w:t>
      </w:r>
      <w:r>
        <w:t>организации</w:t>
      </w:r>
      <w:r>
        <w:rPr>
          <w:spacing w:val="1"/>
        </w:rPr>
        <w:t xml:space="preserve"> </w:t>
      </w:r>
      <w:r>
        <w:t>режима</w:t>
      </w:r>
      <w:r>
        <w:rPr>
          <w:spacing w:val="1"/>
        </w:rPr>
        <w:t xml:space="preserve"> </w:t>
      </w:r>
      <w:r>
        <w:t>следует</w:t>
      </w:r>
      <w:r>
        <w:rPr>
          <w:spacing w:val="1"/>
        </w:rPr>
        <w:t xml:space="preserve"> </w:t>
      </w:r>
      <w:r>
        <w:t>предусматривать</w:t>
      </w:r>
      <w:r>
        <w:rPr>
          <w:spacing w:val="1"/>
        </w:rPr>
        <w:t xml:space="preserve"> </w:t>
      </w:r>
      <w:r>
        <w:t>оптимальное</w:t>
      </w:r>
      <w:r>
        <w:rPr>
          <w:spacing w:val="1"/>
        </w:rPr>
        <w:t xml:space="preserve"> </w:t>
      </w:r>
      <w:r>
        <w:t>чередование</w:t>
      </w:r>
      <w:r>
        <w:rPr>
          <w:spacing w:val="1"/>
        </w:rPr>
        <w:t xml:space="preserve"> </w:t>
      </w:r>
      <w:r>
        <w:t>самостоятельной детской деятельности и организованных форм работы с детьми, коллективных и</w:t>
      </w:r>
      <w:r>
        <w:rPr>
          <w:spacing w:val="1"/>
        </w:rPr>
        <w:t xml:space="preserve"> </w:t>
      </w:r>
      <w:r>
        <w:t>индивидуальных игр, достаточную двигательную активность ребенка в течение дня, обеспечивать</w:t>
      </w:r>
      <w:r>
        <w:rPr>
          <w:spacing w:val="1"/>
        </w:rPr>
        <w:t xml:space="preserve"> </w:t>
      </w:r>
      <w:r>
        <w:t>сочетание</w:t>
      </w:r>
      <w:r>
        <w:rPr>
          <w:spacing w:val="10"/>
        </w:rPr>
        <w:t xml:space="preserve"> </w:t>
      </w:r>
      <w:r>
        <w:t>умственной</w:t>
      </w:r>
      <w:r>
        <w:rPr>
          <w:spacing w:val="6"/>
        </w:rPr>
        <w:t xml:space="preserve"> </w:t>
      </w:r>
      <w:r>
        <w:t>и</w:t>
      </w:r>
      <w:r>
        <w:rPr>
          <w:spacing w:val="8"/>
        </w:rPr>
        <w:t xml:space="preserve"> </w:t>
      </w:r>
      <w:r>
        <w:t>физической</w:t>
      </w:r>
      <w:r>
        <w:rPr>
          <w:spacing w:val="7"/>
        </w:rPr>
        <w:t xml:space="preserve"> </w:t>
      </w:r>
      <w:r>
        <w:t>нагрузки.</w:t>
      </w:r>
      <w:r>
        <w:rPr>
          <w:spacing w:val="7"/>
        </w:rPr>
        <w:t xml:space="preserve"> </w:t>
      </w:r>
      <w:r>
        <w:t>Время</w:t>
      </w:r>
      <w:r>
        <w:rPr>
          <w:spacing w:val="9"/>
        </w:rPr>
        <w:t xml:space="preserve"> </w:t>
      </w:r>
      <w:r>
        <w:t>образовательной</w:t>
      </w:r>
      <w:r>
        <w:rPr>
          <w:spacing w:val="7"/>
        </w:rPr>
        <w:t xml:space="preserve"> </w:t>
      </w:r>
      <w:r>
        <w:t>деятельности</w:t>
      </w:r>
      <w:r>
        <w:rPr>
          <w:spacing w:val="9"/>
        </w:rPr>
        <w:t xml:space="preserve"> </w:t>
      </w:r>
      <w:r>
        <w:t>организуется</w:t>
      </w:r>
    </w:p>
    <w:p w14:paraId="5584A8F5" w14:textId="77777777" w:rsidR="00BB340C" w:rsidRDefault="0021290F">
      <w:pPr>
        <w:pStyle w:val="a3"/>
        <w:spacing w:before="80" w:line="276" w:lineRule="auto"/>
        <w:ind w:right="251" w:firstLine="0"/>
      </w:pPr>
      <w:r>
        <w:t>таким</w:t>
      </w:r>
      <w:r>
        <w:rPr>
          <w:spacing w:val="1"/>
        </w:rPr>
        <w:t xml:space="preserve"> </w:t>
      </w:r>
      <w:r>
        <w:t>образом,</w:t>
      </w:r>
      <w:r>
        <w:rPr>
          <w:spacing w:val="1"/>
        </w:rPr>
        <w:t xml:space="preserve"> </w:t>
      </w:r>
      <w:r>
        <w:t>чтобы</w:t>
      </w:r>
      <w:r>
        <w:rPr>
          <w:spacing w:val="1"/>
        </w:rPr>
        <w:t xml:space="preserve"> </w:t>
      </w:r>
      <w:r>
        <w:t>вначале</w:t>
      </w:r>
      <w:r>
        <w:rPr>
          <w:spacing w:val="1"/>
        </w:rPr>
        <w:t xml:space="preserve"> </w:t>
      </w:r>
      <w:r>
        <w:t>проводились</w:t>
      </w:r>
      <w:r>
        <w:rPr>
          <w:spacing w:val="1"/>
        </w:rPr>
        <w:t xml:space="preserve"> </w:t>
      </w:r>
      <w:r>
        <w:t>наиболее</w:t>
      </w:r>
      <w:r>
        <w:rPr>
          <w:spacing w:val="1"/>
        </w:rPr>
        <w:t xml:space="preserve"> </w:t>
      </w:r>
      <w:r>
        <w:t>насыщенные</w:t>
      </w:r>
      <w:r>
        <w:rPr>
          <w:spacing w:val="1"/>
        </w:rPr>
        <w:t xml:space="preserve"> </w:t>
      </w:r>
      <w:r>
        <w:t>по</w:t>
      </w:r>
      <w:r>
        <w:rPr>
          <w:spacing w:val="1"/>
        </w:rPr>
        <w:t xml:space="preserve"> </w:t>
      </w:r>
      <w:r>
        <w:t>содержанию</w:t>
      </w:r>
      <w:r>
        <w:rPr>
          <w:spacing w:val="1"/>
        </w:rPr>
        <w:t xml:space="preserve"> </w:t>
      </w:r>
      <w:r>
        <w:t>виды</w:t>
      </w:r>
      <w:r>
        <w:rPr>
          <w:spacing w:val="-57"/>
        </w:rPr>
        <w:t xml:space="preserve"> </w:t>
      </w:r>
      <w:r>
        <w:t>деятельности, связанные с умственной активностью детей, максимальной их произвольностью, а</w:t>
      </w:r>
      <w:r>
        <w:rPr>
          <w:spacing w:val="1"/>
        </w:rPr>
        <w:t xml:space="preserve"> </w:t>
      </w:r>
      <w:r>
        <w:t>затем</w:t>
      </w:r>
      <w:r>
        <w:rPr>
          <w:spacing w:val="-3"/>
        </w:rPr>
        <w:t xml:space="preserve"> </w:t>
      </w:r>
      <w:r>
        <w:t>творческие</w:t>
      </w:r>
      <w:r>
        <w:rPr>
          <w:spacing w:val="-3"/>
        </w:rPr>
        <w:t xml:space="preserve"> </w:t>
      </w:r>
      <w:r>
        <w:t>виды</w:t>
      </w:r>
      <w:r>
        <w:rPr>
          <w:spacing w:val="1"/>
        </w:rPr>
        <w:t xml:space="preserve"> </w:t>
      </w:r>
      <w:r>
        <w:t>деятельности</w:t>
      </w:r>
      <w:r>
        <w:rPr>
          <w:spacing w:val="-1"/>
        </w:rPr>
        <w:t xml:space="preserve"> </w:t>
      </w:r>
      <w:r>
        <w:t>в</w:t>
      </w:r>
      <w:r>
        <w:rPr>
          <w:spacing w:val="-2"/>
        </w:rPr>
        <w:t xml:space="preserve"> </w:t>
      </w:r>
      <w:r>
        <w:t>чередовании</w:t>
      </w:r>
      <w:r>
        <w:rPr>
          <w:spacing w:val="-2"/>
        </w:rPr>
        <w:t xml:space="preserve"> </w:t>
      </w:r>
      <w:r>
        <w:t>с</w:t>
      </w:r>
      <w:r>
        <w:rPr>
          <w:spacing w:val="-2"/>
        </w:rPr>
        <w:t xml:space="preserve"> </w:t>
      </w:r>
      <w:r>
        <w:t>музыкальной</w:t>
      </w:r>
      <w:r>
        <w:rPr>
          <w:spacing w:val="-2"/>
        </w:rPr>
        <w:t xml:space="preserve"> </w:t>
      </w:r>
      <w:r>
        <w:t>и</w:t>
      </w:r>
      <w:r>
        <w:rPr>
          <w:spacing w:val="-3"/>
        </w:rPr>
        <w:t xml:space="preserve"> </w:t>
      </w:r>
      <w:r>
        <w:t>физической</w:t>
      </w:r>
      <w:r>
        <w:rPr>
          <w:spacing w:val="-2"/>
        </w:rPr>
        <w:t xml:space="preserve"> </w:t>
      </w:r>
      <w:r>
        <w:t>активностью.</w:t>
      </w:r>
    </w:p>
    <w:p w14:paraId="5D52A1DF" w14:textId="77777777" w:rsidR="00BB340C" w:rsidRDefault="0021290F">
      <w:pPr>
        <w:pStyle w:val="a3"/>
        <w:spacing w:before="1" w:line="276" w:lineRule="auto"/>
        <w:ind w:right="241"/>
      </w:pPr>
      <w:r>
        <w:t>Продолжительность дневной суммарной образовательной нагрузки для детей дошкольного</w:t>
      </w:r>
      <w:r>
        <w:rPr>
          <w:spacing w:val="1"/>
        </w:rPr>
        <w:t xml:space="preserve"> </w:t>
      </w:r>
      <w:r>
        <w:t>возраста, условия организации образовательного процесса должны соответствовать требованиям,</w:t>
      </w:r>
      <w:r>
        <w:rPr>
          <w:spacing w:val="1"/>
        </w:rPr>
        <w:t xml:space="preserve"> </w:t>
      </w:r>
      <w:r>
        <w:t>предусмотренным</w:t>
      </w:r>
      <w:r>
        <w:rPr>
          <w:spacing w:val="1"/>
        </w:rPr>
        <w:t xml:space="preserve"> </w:t>
      </w:r>
      <w:r>
        <w:t>Санитарными</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СанПиН</w:t>
      </w:r>
      <w:r>
        <w:rPr>
          <w:spacing w:val="1"/>
        </w:rPr>
        <w:t xml:space="preserve"> </w:t>
      </w:r>
      <w:r>
        <w:t>1.2.3685-21</w:t>
      </w:r>
      <w:r>
        <w:rPr>
          <w:spacing w:val="1"/>
        </w:rPr>
        <w:t xml:space="preserve"> </w:t>
      </w:r>
      <w:r>
        <w:t>«Гигиенические</w:t>
      </w:r>
      <w:r>
        <w:rPr>
          <w:spacing w:val="1"/>
        </w:rPr>
        <w:t xml:space="preserve"> </w:t>
      </w:r>
      <w:r>
        <w:t>нормативы и требования к обеспечению безопасности и (или) безвредности для человека факторов</w:t>
      </w:r>
      <w:r>
        <w:rPr>
          <w:spacing w:val="-57"/>
        </w:rPr>
        <w:t xml:space="preserve"> </w:t>
      </w:r>
      <w:r>
        <w:t>среды обитания», утвержденным постановлением Главного государственного санитарного врача</w:t>
      </w:r>
      <w:r>
        <w:rPr>
          <w:spacing w:val="1"/>
        </w:rPr>
        <w:t xml:space="preserve"> </w:t>
      </w:r>
      <w:r>
        <w:t>Российской</w:t>
      </w:r>
      <w:r>
        <w:rPr>
          <w:spacing w:val="1"/>
        </w:rPr>
        <w:t xml:space="preserve"> </w:t>
      </w:r>
      <w:r>
        <w:t>Федерации от</w:t>
      </w:r>
      <w:r>
        <w:rPr>
          <w:spacing w:val="1"/>
        </w:rPr>
        <w:t xml:space="preserve"> </w:t>
      </w:r>
      <w:r>
        <w:t>28</w:t>
      </w:r>
      <w:r>
        <w:rPr>
          <w:spacing w:val="1"/>
        </w:rPr>
        <w:t xml:space="preserve"> </w:t>
      </w:r>
      <w:r>
        <w:t>января</w:t>
      </w:r>
      <w:r>
        <w:rPr>
          <w:spacing w:val="1"/>
        </w:rPr>
        <w:t xml:space="preserve"> </w:t>
      </w:r>
      <w:r>
        <w:t>2021</w:t>
      </w:r>
      <w:r>
        <w:rPr>
          <w:spacing w:val="1"/>
        </w:rPr>
        <w:t xml:space="preserve"> </w:t>
      </w:r>
      <w:r>
        <w:t>г. № 2,</w:t>
      </w:r>
      <w:r>
        <w:rPr>
          <w:spacing w:val="1"/>
        </w:rPr>
        <w:t xml:space="preserve"> </w:t>
      </w:r>
      <w:r>
        <w:t>действующим до</w:t>
      </w:r>
      <w:r>
        <w:rPr>
          <w:spacing w:val="1"/>
        </w:rPr>
        <w:t xml:space="preserve"> </w:t>
      </w:r>
      <w:r>
        <w:t>1</w:t>
      </w:r>
      <w:r>
        <w:rPr>
          <w:spacing w:val="1"/>
        </w:rPr>
        <w:t xml:space="preserve"> </w:t>
      </w:r>
      <w:r>
        <w:t>марта</w:t>
      </w:r>
      <w:r>
        <w:rPr>
          <w:spacing w:val="1"/>
        </w:rPr>
        <w:t xml:space="preserve"> </w:t>
      </w:r>
      <w:r>
        <w:t>2027</w:t>
      </w:r>
      <w:r>
        <w:rPr>
          <w:spacing w:val="1"/>
        </w:rPr>
        <w:t xml:space="preserve"> </w:t>
      </w:r>
      <w:r>
        <w:t>г.</w:t>
      </w:r>
      <w:r>
        <w:rPr>
          <w:spacing w:val="1"/>
        </w:rPr>
        <w:t xml:space="preserve"> </w:t>
      </w:r>
      <w:r>
        <w:t>(далее –</w:t>
      </w:r>
      <w:r>
        <w:rPr>
          <w:spacing w:val="1"/>
        </w:rPr>
        <w:t xml:space="preserve"> </w:t>
      </w:r>
      <w:r>
        <w:t>Гигиенические</w:t>
      </w:r>
      <w:r>
        <w:rPr>
          <w:spacing w:val="1"/>
        </w:rPr>
        <w:t xml:space="preserve"> </w:t>
      </w:r>
      <w:r>
        <w:t>нормативы),</w:t>
      </w:r>
      <w:r>
        <w:rPr>
          <w:spacing w:val="1"/>
        </w:rPr>
        <w:t xml:space="preserve"> </w:t>
      </w:r>
      <w:r>
        <w:t>и</w:t>
      </w:r>
      <w:r>
        <w:rPr>
          <w:spacing w:val="1"/>
        </w:rPr>
        <w:t xml:space="preserve"> </w:t>
      </w:r>
      <w:r>
        <w:t>Санитарными</w:t>
      </w:r>
      <w:r>
        <w:rPr>
          <w:spacing w:val="1"/>
        </w:rPr>
        <w:t xml:space="preserve"> </w:t>
      </w:r>
      <w:r>
        <w:t>правилами</w:t>
      </w:r>
      <w:r>
        <w:rPr>
          <w:spacing w:val="1"/>
        </w:rPr>
        <w:t xml:space="preserve"> </w:t>
      </w:r>
      <w:r>
        <w:t>СанПиН</w:t>
      </w:r>
      <w:r>
        <w:rPr>
          <w:spacing w:val="1"/>
        </w:rPr>
        <w:t xml:space="preserve"> </w:t>
      </w:r>
      <w:r>
        <w:t>2.4.3648-20</w:t>
      </w:r>
      <w:r>
        <w:rPr>
          <w:spacing w:val="1"/>
        </w:rPr>
        <w:t xml:space="preserve"> </w:t>
      </w:r>
      <w:r>
        <w:t>«Санитарно-</w:t>
      </w:r>
      <w:r>
        <w:rPr>
          <w:spacing w:val="1"/>
        </w:rPr>
        <w:t xml:space="preserve"> </w:t>
      </w:r>
      <w:r>
        <w:t>эпидемиологические требования к организациям воспитания и обучения, отдыха и оздоровления</w:t>
      </w:r>
      <w:r>
        <w:rPr>
          <w:spacing w:val="1"/>
        </w:rPr>
        <w:t xml:space="preserve"> </w:t>
      </w:r>
      <w:r>
        <w:t>детей</w:t>
      </w:r>
      <w:r>
        <w:rPr>
          <w:spacing w:val="1"/>
        </w:rPr>
        <w:t xml:space="preserve"> </w:t>
      </w:r>
      <w:r>
        <w:t>и</w:t>
      </w:r>
      <w:r>
        <w:rPr>
          <w:spacing w:val="1"/>
        </w:rPr>
        <w:t xml:space="preserve"> </w:t>
      </w:r>
      <w:r>
        <w:t>молодежи»,</w:t>
      </w:r>
      <w:r>
        <w:rPr>
          <w:spacing w:val="1"/>
        </w:rPr>
        <w:t xml:space="preserve"> </w:t>
      </w:r>
      <w:r>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60"/>
        </w:rPr>
        <w:t xml:space="preserve"> </w:t>
      </w:r>
      <w:r>
        <w:t>санитарного</w:t>
      </w:r>
      <w:r>
        <w:rPr>
          <w:spacing w:val="1"/>
        </w:rPr>
        <w:t xml:space="preserve"> </w:t>
      </w:r>
      <w:r>
        <w:t>врача Российской Федерации от 28 сентября 2020 г. № 28 (далее – Санитарно-эпидемиологические</w:t>
      </w:r>
      <w:r>
        <w:rPr>
          <w:spacing w:val="-57"/>
        </w:rPr>
        <w:t xml:space="preserve"> </w:t>
      </w:r>
      <w:r>
        <w:t>требования).</w:t>
      </w:r>
    </w:p>
    <w:p w14:paraId="4618C885" w14:textId="77777777" w:rsidR="00BB340C" w:rsidRDefault="0021290F">
      <w:pPr>
        <w:pStyle w:val="a3"/>
        <w:spacing w:line="276" w:lineRule="auto"/>
        <w:ind w:right="246"/>
      </w:pPr>
      <w:r>
        <w:t>Режим дня строится с учетом сезонных изменений. В теплый период года увеличивается</w:t>
      </w:r>
      <w:r>
        <w:rPr>
          <w:spacing w:val="1"/>
        </w:rPr>
        <w:t xml:space="preserve"> </w:t>
      </w:r>
      <w:r>
        <w:t>ежедневная длительность</w:t>
      </w:r>
      <w:r>
        <w:rPr>
          <w:spacing w:val="1"/>
        </w:rPr>
        <w:t xml:space="preserve"> </w:t>
      </w:r>
      <w:r>
        <w:t>пребывания детей на свежем воздухе, образовательная деятельность</w:t>
      </w:r>
      <w:r>
        <w:rPr>
          <w:spacing w:val="1"/>
        </w:rPr>
        <w:t xml:space="preserve"> </w:t>
      </w:r>
      <w:r>
        <w:t>переносится на прогулку (при наличии условий). Согласно пункту 185 Гигиенических нормативов</w:t>
      </w:r>
      <w:r>
        <w:rPr>
          <w:spacing w:val="1"/>
        </w:rPr>
        <w:t xml:space="preserve"> </w:t>
      </w:r>
      <w:r>
        <w:t>при температуре воздуха ниже минус 15 °C и скорости ветра более 7 м/с продолжительность</w:t>
      </w:r>
      <w:r>
        <w:rPr>
          <w:spacing w:val="1"/>
        </w:rPr>
        <w:t xml:space="preserve"> </w:t>
      </w:r>
      <w:r>
        <w:t>прогулки для детей до 7 лет сокращают. При осуществлении режимных моментов необходимо</w:t>
      </w:r>
      <w:r>
        <w:rPr>
          <w:spacing w:val="1"/>
        </w:rPr>
        <w:t xml:space="preserve"> </w:t>
      </w:r>
      <w:r>
        <w:t>учитывать</w:t>
      </w:r>
      <w:r>
        <w:rPr>
          <w:spacing w:val="1"/>
        </w:rPr>
        <w:t xml:space="preserve"> </w:t>
      </w:r>
      <w:r>
        <w:t>также</w:t>
      </w:r>
      <w:r>
        <w:rPr>
          <w:spacing w:val="1"/>
        </w:rPr>
        <w:t xml:space="preserve"> </w:t>
      </w:r>
      <w:r>
        <w:t>индивидуальные</w:t>
      </w:r>
      <w:r>
        <w:rPr>
          <w:spacing w:val="1"/>
        </w:rPr>
        <w:t xml:space="preserve"> </w:t>
      </w:r>
      <w:r>
        <w:t>особенности</w:t>
      </w:r>
      <w:r>
        <w:rPr>
          <w:spacing w:val="1"/>
        </w:rPr>
        <w:t xml:space="preserve"> </w:t>
      </w:r>
      <w:r>
        <w:t>ребенка</w:t>
      </w:r>
      <w:r>
        <w:rPr>
          <w:spacing w:val="1"/>
        </w:rPr>
        <w:t xml:space="preserve"> </w:t>
      </w:r>
      <w:r>
        <w:t>(длительность</w:t>
      </w:r>
      <w:r>
        <w:rPr>
          <w:spacing w:val="1"/>
        </w:rPr>
        <w:t xml:space="preserve"> </w:t>
      </w:r>
      <w:r>
        <w:t>сна,</w:t>
      </w:r>
      <w:r>
        <w:rPr>
          <w:spacing w:val="1"/>
        </w:rPr>
        <w:t xml:space="preserve"> </w:t>
      </w:r>
      <w:r>
        <w:t>вкусовые</w:t>
      </w:r>
      <w:r>
        <w:rPr>
          <w:spacing w:val="1"/>
        </w:rPr>
        <w:t xml:space="preserve"> </w:t>
      </w:r>
      <w:r>
        <w:t>предпочтения,</w:t>
      </w:r>
      <w:r>
        <w:rPr>
          <w:spacing w:val="-4"/>
        </w:rPr>
        <w:t xml:space="preserve"> </w:t>
      </w:r>
      <w:r>
        <w:t>характер, темп деятельности</w:t>
      </w:r>
      <w:r>
        <w:rPr>
          <w:spacing w:val="-1"/>
        </w:rPr>
        <w:t xml:space="preserve"> </w:t>
      </w:r>
      <w:r>
        <w:t>и т.</w:t>
      </w:r>
      <w:r>
        <w:rPr>
          <w:spacing w:val="-2"/>
        </w:rPr>
        <w:t xml:space="preserve"> </w:t>
      </w:r>
      <w:r>
        <w:t>д.).</w:t>
      </w:r>
    </w:p>
    <w:p w14:paraId="3FD16E5C" w14:textId="77777777" w:rsidR="00BB340C" w:rsidRDefault="0021290F">
      <w:pPr>
        <w:pStyle w:val="a3"/>
        <w:spacing w:line="276" w:lineRule="auto"/>
        <w:ind w:right="247"/>
      </w:pPr>
      <w:r>
        <w:t xml:space="preserve">Режим питания зависит от длительности пребывания детей в ДОО и регулируется </w:t>
      </w:r>
      <w:r>
        <w:lastRenderedPageBreak/>
        <w:t>СанПиН</w:t>
      </w:r>
      <w:r>
        <w:rPr>
          <w:spacing w:val="1"/>
        </w:rPr>
        <w:t xml:space="preserve"> </w:t>
      </w:r>
      <w:r>
        <w:t>2.3/2.4.3590-20</w:t>
      </w:r>
      <w:r>
        <w:rPr>
          <w:spacing w:val="1"/>
        </w:rPr>
        <w:t xml:space="preserve"> </w:t>
      </w:r>
      <w:r>
        <w:t>«Санитарно-эпидемиологические</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общественного</w:t>
      </w:r>
      <w:r>
        <w:rPr>
          <w:spacing w:val="1"/>
        </w:rPr>
        <w:t xml:space="preserve"> </w:t>
      </w:r>
      <w:r>
        <w:t>питания</w:t>
      </w:r>
      <w:r>
        <w:rPr>
          <w:spacing w:val="1"/>
        </w:rPr>
        <w:t xml:space="preserve"> </w:t>
      </w:r>
      <w:r>
        <w:t>населения»,</w:t>
      </w:r>
      <w:r>
        <w:rPr>
          <w:spacing w:val="1"/>
        </w:rPr>
        <w:t xml:space="preserve"> </w:t>
      </w:r>
      <w:r>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1"/>
        </w:rPr>
        <w:t xml:space="preserve"> </w:t>
      </w:r>
      <w:r>
        <w:t>санитарного</w:t>
      </w:r>
      <w:r>
        <w:rPr>
          <w:spacing w:val="1"/>
        </w:rPr>
        <w:t xml:space="preserve"> </w:t>
      </w:r>
      <w:r>
        <w:t>врача</w:t>
      </w:r>
      <w:r>
        <w:rPr>
          <w:spacing w:val="-4"/>
        </w:rPr>
        <w:t xml:space="preserve"> </w:t>
      </w:r>
      <w:r>
        <w:t>Российской</w:t>
      </w:r>
      <w:r>
        <w:rPr>
          <w:spacing w:val="-2"/>
        </w:rPr>
        <w:t xml:space="preserve"> </w:t>
      </w:r>
      <w:r>
        <w:t>Федерации</w:t>
      </w:r>
      <w:r>
        <w:rPr>
          <w:spacing w:val="2"/>
        </w:rPr>
        <w:t xml:space="preserve"> </w:t>
      </w:r>
      <w:r>
        <w:t>от</w:t>
      </w:r>
      <w:r>
        <w:rPr>
          <w:spacing w:val="-2"/>
        </w:rPr>
        <w:t xml:space="preserve"> </w:t>
      </w:r>
      <w:r>
        <w:t>27</w:t>
      </w:r>
      <w:r>
        <w:rPr>
          <w:spacing w:val="-3"/>
        </w:rPr>
        <w:t xml:space="preserve"> </w:t>
      </w:r>
      <w:r>
        <w:t>октября</w:t>
      </w:r>
      <w:r>
        <w:rPr>
          <w:spacing w:val="-2"/>
        </w:rPr>
        <w:t xml:space="preserve"> </w:t>
      </w:r>
      <w:r>
        <w:t>2020</w:t>
      </w:r>
      <w:r>
        <w:rPr>
          <w:spacing w:val="-2"/>
        </w:rPr>
        <w:t xml:space="preserve"> </w:t>
      </w:r>
      <w:r>
        <w:t>года</w:t>
      </w:r>
      <w:r>
        <w:rPr>
          <w:spacing w:val="-3"/>
        </w:rPr>
        <w:t xml:space="preserve"> </w:t>
      </w:r>
      <w:r>
        <w:t>№</w:t>
      </w:r>
      <w:r>
        <w:rPr>
          <w:spacing w:val="-3"/>
        </w:rPr>
        <w:t xml:space="preserve"> </w:t>
      </w:r>
      <w:r>
        <w:t>32</w:t>
      </w:r>
      <w:r>
        <w:rPr>
          <w:spacing w:val="-3"/>
        </w:rPr>
        <w:t xml:space="preserve"> </w:t>
      </w:r>
      <w:r>
        <w:t>(далее</w:t>
      </w:r>
      <w:r>
        <w:rPr>
          <w:spacing w:val="-3"/>
        </w:rPr>
        <w:t xml:space="preserve"> </w:t>
      </w:r>
      <w:r>
        <w:t>–СанПиН</w:t>
      </w:r>
      <w:r>
        <w:rPr>
          <w:spacing w:val="-3"/>
        </w:rPr>
        <w:t xml:space="preserve"> </w:t>
      </w:r>
      <w:r>
        <w:t>по</w:t>
      </w:r>
      <w:r>
        <w:rPr>
          <w:spacing w:val="-2"/>
        </w:rPr>
        <w:t xml:space="preserve"> </w:t>
      </w:r>
      <w:r>
        <w:t>питанию).</w:t>
      </w:r>
    </w:p>
    <w:p w14:paraId="6083834E" w14:textId="77777777" w:rsidR="00BB340C" w:rsidRDefault="0021290F">
      <w:pPr>
        <w:pStyle w:val="a3"/>
        <w:spacing w:line="276" w:lineRule="auto"/>
        <w:ind w:right="243"/>
      </w:pPr>
      <w:r>
        <w:t>Согласно</w:t>
      </w:r>
      <w:r>
        <w:rPr>
          <w:spacing w:val="1"/>
        </w:rPr>
        <w:t xml:space="preserve"> </w:t>
      </w:r>
      <w:r>
        <w:t>пункту</w:t>
      </w:r>
      <w:r>
        <w:rPr>
          <w:spacing w:val="1"/>
        </w:rPr>
        <w:t xml:space="preserve"> </w:t>
      </w:r>
      <w:r>
        <w:t>183</w:t>
      </w:r>
      <w:r>
        <w:rPr>
          <w:spacing w:val="1"/>
        </w:rPr>
        <w:t xml:space="preserve"> </w:t>
      </w:r>
      <w:r>
        <w:t>Гигиенических</w:t>
      </w:r>
      <w:r>
        <w:rPr>
          <w:spacing w:val="1"/>
        </w:rPr>
        <w:t xml:space="preserve"> </w:t>
      </w:r>
      <w:r>
        <w:t>нормативов</w:t>
      </w:r>
      <w:r>
        <w:rPr>
          <w:spacing w:val="1"/>
        </w:rPr>
        <w:t xml:space="preserve"> </w:t>
      </w:r>
      <w:r>
        <w:t>Организация</w:t>
      </w:r>
      <w:r>
        <w:rPr>
          <w:spacing w:val="1"/>
        </w:rPr>
        <w:t xml:space="preserve"> </w:t>
      </w:r>
      <w:r>
        <w:t>может</w:t>
      </w:r>
      <w:r>
        <w:rPr>
          <w:spacing w:val="60"/>
        </w:rPr>
        <w:t xml:space="preserve"> </w:t>
      </w:r>
      <w:r>
        <w:t>корректировать</w:t>
      </w:r>
      <w:r>
        <w:rPr>
          <w:spacing w:val="1"/>
        </w:rPr>
        <w:t xml:space="preserve"> </w:t>
      </w:r>
      <w:r>
        <w:t>режим дня в зависимости от типа организации и вида реализуемых образовательных программ,</w:t>
      </w:r>
      <w:r>
        <w:rPr>
          <w:spacing w:val="1"/>
        </w:rPr>
        <w:t xml:space="preserve"> </w:t>
      </w:r>
      <w:r>
        <w:t>сезона</w:t>
      </w:r>
      <w:r>
        <w:rPr>
          <w:spacing w:val="1"/>
        </w:rPr>
        <w:t xml:space="preserve"> </w:t>
      </w:r>
      <w:r>
        <w:t>года.</w:t>
      </w:r>
      <w:r>
        <w:rPr>
          <w:spacing w:val="1"/>
        </w:rPr>
        <w:t xml:space="preserve"> </w:t>
      </w:r>
      <w:r>
        <w:t>Ниже</w:t>
      </w:r>
      <w:r>
        <w:rPr>
          <w:spacing w:val="1"/>
        </w:rPr>
        <w:t xml:space="preserve"> </w:t>
      </w:r>
      <w:r>
        <w:t>приведены</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образовательного</w:t>
      </w:r>
      <w:r>
        <w:rPr>
          <w:spacing w:val="1"/>
        </w:rPr>
        <w:t xml:space="preserve"> </w:t>
      </w:r>
      <w:r>
        <w:t>процесса,</w:t>
      </w:r>
      <w:r>
        <w:rPr>
          <w:spacing w:val="1"/>
        </w:rPr>
        <w:t xml:space="preserve"> </w:t>
      </w:r>
      <w:r>
        <w:t>режиму</w:t>
      </w:r>
      <w:r>
        <w:rPr>
          <w:spacing w:val="1"/>
        </w:rPr>
        <w:t xml:space="preserve"> </w:t>
      </w:r>
      <w:r>
        <w:t>питания, которыми следует</w:t>
      </w:r>
      <w:r>
        <w:rPr>
          <w:spacing w:val="-1"/>
        </w:rPr>
        <w:t xml:space="preserve"> </w:t>
      </w:r>
      <w:r>
        <w:t>руководствоваться при</w:t>
      </w:r>
      <w:r>
        <w:rPr>
          <w:spacing w:val="-1"/>
        </w:rPr>
        <w:t xml:space="preserve"> </w:t>
      </w:r>
      <w:r>
        <w:t>изменении режима</w:t>
      </w:r>
      <w:r>
        <w:rPr>
          <w:spacing w:val="-1"/>
        </w:rPr>
        <w:t xml:space="preserve"> </w:t>
      </w:r>
      <w:r>
        <w:t>дня.</w:t>
      </w:r>
    </w:p>
    <w:p w14:paraId="305136E8" w14:textId="77777777" w:rsidR="00BB340C" w:rsidRDefault="00BB340C">
      <w:pPr>
        <w:pStyle w:val="a3"/>
        <w:ind w:left="0" w:firstLine="0"/>
        <w:jc w:val="left"/>
        <w:rPr>
          <w:sz w:val="28"/>
        </w:rPr>
      </w:pPr>
    </w:p>
    <w:p w14:paraId="36B42784" w14:textId="77777777" w:rsidR="00BB340C" w:rsidRDefault="0021290F">
      <w:pPr>
        <w:pStyle w:val="1"/>
        <w:ind w:left="213" w:right="249"/>
        <w:jc w:val="center"/>
      </w:pPr>
      <w:r>
        <w:t>Требования</w:t>
      </w:r>
      <w:r>
        <w:rPr>
          <w:spacing w:val="-3"/>
        </w:rPr>
        <w:t xml:space="preserve"> </w:t>
      </w:r>
      <w:r>
        <w:t>и</w:t>
      </w:r>
      <w:r>
        <w:rPr>
          <w:spacing w:val="-4"/>
        </w:rPr>
        <w:t xml:space="preserve"> </w:t>
      </w:r>
      <w:r>
        <w:t>показатели</w:t>
      </w:r>
      <w:r>
        <w:rPr>
          <w:spacing w:val="-3"/>
        </w:rPr>
        <w:t xml:space="preserve"> </w:t>
      </w:r>
      <w:r>
        <w:t>организации</w:t>
      </w:r>
      <w:r>
        <w:rPr>
          <w:spacing w:val="-3"/>
        </w:rPr>
        <w:t xml:space="preserve"> </w:t>
      </w:r>
      <w:r>
        <w:t>образовательного</w:t>
      </w:r>
      <w:r>
        <w:rPr>
          <w:spacing w:val="-2"/>
        </w:rPr>
        <w:t xml:space="preserve"> </w:t>
      </w:r>
      <w:r>
        <w:t>процесса</w:t>
      </w:r>
    </w:p>
    <w:p w14:paraId="385CC680" w14:textId="77777777" w:rsidR="00BB340C" w:rsidRDefault="0021290F">
      <w:pPr>
        <w:pStyle w:val="a3"/>
        <w:spacing w:before="36" w:after="50"/>
        <w:ind w:left="216" w:right="249" w:firstLine="0"/>
        <w:jc w:val="center"/>
      </w:pPr>
      <w:r>
        <w:t>(извлечения</w:t>
      </w:r>
      <w:r>
        <w:rPr>
          <w:spacing w:val="-1"/>
        </w:rPr>
        <w:t xml:space="preserve"> </w:t>
      </w:r>
      <w:r>
        <w:t>из</w:t>
      </w:r>
      <w:r>
        <w:rPr>
          <w:spacing w:val="-1"/>
        </w:rPr>
        <w:t xml:space="preserve"> </w:t>
      </w:r>
      <w:r>
        <w:t>СанПиН</w:t>
      </w:r>
      <w:r>
        <w:rPr>
          <w:spacing w:val="-4"/>
        </w:rPr>
        <w:t xml:space="preserve"> </w:t>
      </w:r>
      <w:r>
        <w:t>1.2.3685-21</w:t>
      </w:r>
      <w:r>
        <w:rPr>
          <w:spacing w:val="-1"/>
        </w:rPr>
        <w:t xml:space="preserve"> </w:t>
      </w:r>
      <w:r>
        <w:t>Таблицы</w:t>
      </w:r>
      <w:r>
        <w:rPr>
          <w:spacing w:val="-2"/>
        </w:rPr>
        <w:t xml:space="preserve"> </w:t>
      </w:r>
      <w:r>
        <w:t>6.6,</w:t>
      </w:r>
      <w:r>
        <w:rPr>
          <w:spacing w:val="-1"/>
        </w:rPr>
        <w:t xml:space="preserve"> </w:t>
      </w:r>
      <w:r>
        <w:t>6.7)</w:t>
      </w:r>
    </w:p>
    <w:tbl>
      <w:tblPr>
        <w:tblStyle w:val="TableNormal"/>
        <w:tblW w:w="10209"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448"/>
        <w:gridCol w:w="3385"/>
      </w:tblGrid>
      <w:tr w:rsidR="00BB340C" w14:paraId="5496826F" w14:textId="77777777" w:rsidTr="00442F98">
        <w:trPr>
          <w:trHeight w:val="474"/>
        </w:trPr>
        <w:tc>
          <w:tcPr>
            <w:tcW w:w="4376" w:type="dxa"/>
            <w:shd w:val="clear" w:color="auto" w:fill="D9D9D9"/>
          </w:tcPr>
          <w:p w14:paraId="5A37E448" w14:textId="77777777" w:rsidR="00BB340C" w:rsidRDefault="0021290F">
            <w:pPr>
              <w:pStyle w:val="TableParagraph"/>
              <w:spacing w:before="90"/>
              <w:ind w:left="1587" w:right="1579"/>
              <w:jc w:val="center"/>
              <w:rPr>
                <w:sz w:val="24"/>
              </w:rPr>
            </w:pPr>
            <w:r>
              <w:rPr>
                <w:sz w:val="24"/>
              </w:rPr>
              <w:t>Показатель</w:t>
            </w:r>
          </w:p>
        </w:tc>
        <w:tc>
          <w:tcPr>
            <w:tcW w:w="2448" w:type="dxa"/>
            <w:shd w:val="clear" w:color="auto" w:fill="D9D9D9"/>
          </w:tcPr>
          <w:p w14:paraId="2D3D7872" w14:textId="77777777" w:rsidR="00BB340C" w:rsidRDefault="0021290F">
            <w:pPr>
              <w:pStyle w:val="TableParagraph"/>
              <w:spacing w:before="90"/>
              <w:ind w:left="818"/>
              <w:rPr>
                <w:sz w:val="24"/>
              </w:rPr>
            </w:pPr>
            <w:r>
              <w:rPr>
                <w:sz w:val="24"/>
              </w:rPr>
              <w:t>Возраст</w:t>
            </w:r>
          </w:p>
        </w:tc>
        <w:tc>
          <w:tcPr>
            <w:tcW w:w="3385" w:type="dxa"/>
            <w:shd w:val="clear" w:color="auto" w:fill="D9D9D9"/>
          </w:tcPr>
          <w:p w14:paraId="2A428289" w14:textId="77777777" w:rsidR="00BB340C" w:rsidRDefault="0021290F">
            <w:pPr>
              <w:pStyle w:val="TableParagraph"/>
              <w:spacing w:before="90"/>
              <w:ind w:left="1013" w:right="1002"/>
              <w:jc w:val="center"/>
              <w:rPr>
                <w:sz w:val="24"/>
              </w:rPr>
            </w:pPr>
            <w:r>
              <w:rPr>
                <w:sz w:val="24"/>
              </w:rPr>
              <w:t>Норматив</w:t>
            </w:r>
          </w:p>
        </w:tc>
      </w:tr>
      <w:tr w:rsidR="00BB340C" w14:paraId="59EFEB18" w14:textId="77777777" w:rsidTr="00442F98">
        <w:trPr>
          <w:trHeight w:val="477"/>
        </w:trPr>
        <w:tc>
          <w:tcPr>
            <w:tcW w:w="10209" w:type="dxa"/>
            <w:gridSpan w:val="3"/>
          </w:tcPr>
          <w:p w14:paraId="2D16ACCC" w14:textId="77777777" w:rsidR="00BB340C" w:rsidRDefault="0021290F">
            <w:pPr>
              <w:pStyle w:val="TableParagraph"/>
              <w:ind w:left="2295" w:right="2293"/>
              <w:jc w:val="center"/>
              <w:rPr>
                <w:i/>
                <w:sz w:val="24"/>
              </w:rPr>
            </w:pPr>
            <w:r>
              <w:rPr>
                <w:i/>
                <w:sz w:val="24"/>
              </w:rPr>
              <w:t>Требования</w:t>
            </w:r>
            <w:r>
              <w:rPr>
                <w:i/>
                <w:spacing w:val="-4"/>
                <w:sz w:val="24"/>
              </w:rPr>
              <w:t xml:space="preserve"> </w:t>
            </w:r>
            <w:r>
              <w:rPr>
                <w:i/>
                <w:sz w:val="24"/>
              </w:rPr>
              <w:t>к</w:t>
            </w:r>
            <w:r>
              <w:rPr>
                <w:i/>
                <w:spacing w:val="-2"/>
                <w:sz w:val="24"/>
              </w:rPr>
              <w:t xml:space="preserve"> </w:t>
            </w:r>
            <w:r>
              <w:rPr>
                <w:i/>
                <w:sz w:val="24"/>
              </w:rPr>
              <w:t>организации</w:t>
            </w:r>
            <w:r>
              <w:rPr>
                <w:i/>
                <w:spacing w:val="-2"/>
                <w:sz w:val="24"/>
              </w:rPr>
              <w:t xml:space="preserve"> </w:t>
            </w:r>
            <w:r>
              <w:rPr>
                <w:i/>
                <w:sz w:val="24"/>
              </w:rPr>
              <w:t>образовательного</w:t>
            </w:r>
            <w:r>
              <w:rPr>
                <w:i/>
                <w:spacing w:val="-1"/>
                <w:sz w:val="24"/>
              </w:rPr>
              <w:t xml:space="preserve"> </w:t>
            </w:r>
            <w:r>
              <w:rPr>
                <w:i/>
                <w:sz w:val="24"/>
              </w:rPr>
              <w:t>процесса</w:t>
            </w:r>
          </w:p>
        </w:tc>
      </w:tr>
      <w:tr w:rsidR="00BB340C" w14:paraId="69C6C6BB" w14:textId="77777777" w:rsidTr="00442F98">
        <w:trPr>
          <w:trHeight w:val="474"/>
        </w:trPr>
        <w:tc>
          <w:tcPr>
            <w:tcW w:w="4376" w:type="dxa"/>
          </w:tcPr>
          <w:p w14:paraId="641AE184" w14:textId="77777777" w:rsidR="00BB340C" w:rsidRDefault="0021290F">
            <w:pPr>
              <w:pStyle w:val="TableParagraph"/>
              <w:spacing w:before="90"/>
              <w:rPr>
                <w:sz w:val="24"/>
              </w:rPr>
            </w:pPr>
            <w:r>
              <w:rPr>
                <w:sz w:val="24"/>
              </w:rPr>
              <w:t>Начало</w:t>
            </w:r>
            <w:r>
              <w:rPr>
                <w:spacing w:val="-3"/>
                <w:sz w:val="24"/>
              </w:rPr>
              <w:t xml:space="preserve"> </w:t>
            </w:r>
            <w:r>
              <w:rPr>
                <w:sz w:val="24"/>
              </w:rPr>
              <w:t>занятий</w:t>
            </w:r>
            <w:r>
              <w:rPr>
                <w:spacing w:val="-2"/>
                <w:sz w:val="24"/>
              </w:rPr>
              <w:t xml:space="preserve"> </w:t>
            </w:r>
            <w:r>
              <w:rPr>
                <w:sz w:val="24"/>
              </w:rPr>
              <w:t>не</w:t>
            </w:r>
            <w:r>
              <w:rPr>
                <w:spacing w:val="-2"/>
                <w:sz w:val="24"/>
              </w:rPr>
              <w:t xml:space="preserve"> </w:t>
            </w:r>
            <w:r>
              <w:rPr>
                <w:sz w:val="24"/>
              </w:rPr>
              <w:t>ранее</w:t>
            </w:r>
          </w:p>
        </w:tc>
        <w:tc>
          <w:tcPr>
            <w:tcW w:w="2448" w:type="dxa"/>
          </w:tcPr>
          <w:p w14:paraId="764A7112" w14:textId="77777777" w:rsidR="00BB340C" w:rsidRDefault="0021290F">
            <w:pPr>
              <w:pStyle w:val="TableParagraph"/>
              <w:spacing w:before="90"/>
              <w:ind w:left="595"/>
              <w:rPr>
                <w:sz w:val="24"/>
              </w:rPr>
            </w:pPr>
            <w:r>
              <w:rPr>
                <w:sz w:val="24"/>
              </w:rPr>
              <w:t>все</w:t>
            </w:r>
            <w:r>
              <w:rPr>
                <w:spacing w:val="-4"/>
                <w:sz w:val="24"/>
              </w:rPr>
              <w:t xml:space="preserve"> </w:t>
            </w:r>
            <w:r>
              <w:rPr>
                <w:sz w:val="24"/>
              </w:rPr>
              <w:t>возраста</w:t>
            </w:r>
          </w:p>
        </w:tc>
        <w:tc>
          <w:tcPr>
            <w:tcW w:w="3385" w:type="dxa"/>
          </w:tcPr>
          <w:p w14:paraId="20E0C3DD" w14:textId="77777777" w:rsidR="00BB340C" w:rsidRDefault="0021290F">
            <w:pPr>
              <w:pStyle w:val="TableParagraph"/>
              <w:spacing w:before="90"/>
              <w:ind w:left="1013" w:right="1000"/>
              <w:jc w:val="center"/>
              <w:rPr>
                <w:sz w:val="24"/>
              </w:rPr>
            </w:pPr>
            <w:r>
              <w:rPr>
                <w:sz w:val="24"/>
              </w:rPr>
              <w:t>8.00</w:t>
            </w:r>
          </w:p>
        </w:tc>
      </w:tr>
      <w:tr w:rsidR="00BB340C" w14:paraId="069B0E80" w14:textId="77777777" w:rsidTr="00442F98">
        <w:trPr>
          <w:trHeight w:val="477"/>
        </w:trPr>
        <w:tc>
          <w:tcPr>
            <w:tcW w:w="4376" w:type="dxa"/>
          </w:tcPr>
          <w:p w14:paraId="09C2DEC9" w14:textId="77777777" w:rsidR="00BB340C" w:rsidRDefault="0021290F">
            <w:pPr>
              <w:pStyle w:val="TableParagraph"/>
              <w:rPr>
                <w:sz w:val="24"/>
              </w:rPr>
            </w:pPr>
            <w:r>
              <w:rPr>
                <w:sz w:val="24"/>
              </w:rPr>
              <w:t>Окончание</w:t>
            </w:r>
            <w:r>
              <w:rPr>
                <w:spacing w:val="-4"/>
                <w:sz w:val="24"/>
              </w:rPr>
              <w:t xml:space="preserve"> </w:t>
            </w:r>
            <w:r>
              <w:rPr>
                <w:sz w:val="24"/>
              </w:rPr>
              <w:t>занятий,</w:t>
            </w:r>
            <w:r>
              <w:rPr>
                <w:spacing w:val="-5"/>
                <w:sz w:val="24"/>
              </w:rPr>
              <w:t xml:space="preserve"> </w:t>
            </w:r>
            <w:r>
              <w:rPr>
                <w:sz w:val="24"/>
              </w:rPr>
              <w:t>не</w:t>
            </w:r>
            <w:r>
              <w:rPr>
                <w:spacing w:val="-4"/>
                <w:sz w:val="24"/>
              </w:rPr>
              <w:t xml:space="preserve"> </w:t>
            </w:r>
            <w:r>
              <w:rPr>
                <w:sz w:val="24"/>
              </w:rPr>
              <w:t>позднее</w:t>
            </w:r>
          </w:p>
        </w:tc>
        <w:tc>
          <w:tcPr>
            <w:tcW w:w="2448" w:type="dxa"/>
          </w:tcPr>
          <w:p w14:paraId="13E9793F" w14:textId="77777777" w:rsidR="00BB340C" w:rsidRDefault="0021290F">
            <w:pPr>
              <w:pStyle w:val="TableParagraph"/>
              <w:ind w:left="595"/>
              <w:rPr>
                <w:sz w:val="24"/>
              </w:rPr>
            </w:pPr>
            <w:r>
              <w:rPr>
                <w:sz w:val="24"/>
              </w:rPr>
              <w:t>все</w:t>
            </w:r>
            <w:r>
              <w:rPr>
                <w:spacing w:val="-4"/>
                <w:sz w:val="24"/>
              </w:rPr>
              <w:t xml:space="preserve"> </w:t>
            </w:r>
            <w:r>
              <w:rPr>
                <w:sz w:val="24"/>
              </w:rPr>
              <w:t>возраста</w:t>
            </w:r>
          </w:p>
        </w:tc>
        <w:tc>
          <w:tcPr>
            <w:tcW w:w="3385" w:type="dxa"/>
          </w:tcPr>
          <w:p w14:paraId="7EDD3083" w14:textId="77777777" w:rsidR="00BB340C" w:rsidRDefault="0021290F">
            <w:pPr>
              <w:pStyle w:val="TableParagraph"/>
              <w:ind w:left="1013" w:right="1000"/>
              <w:jc w:val="center"/>
              <w:rPr>
                <w:sz w:val="24"/>
              </w:rPr>
            </w:pPr>
            <w:r>
              <w:rPr>
                <w:sz w:val="24"/>
              </w:rPr>
              <w:t>17.00</w:t>
            </w:r>
          </w:p>
        </w:tc>
      </w:tr>
      <w:tr w:rsidR="00442F98" w14:paraId="6F9DCE65" w14:textId="77777777" w:rsidTr="00743D22">
        <w:trPr>
          <w:trHeight w:val="371"/>
        </w:trPr>
        <w:tc>
          <w:tcPr>
            <w:tcW w:w="4376" w:type="dxa"/>
            <w:tcBorders>
              <w:bottom w:val="nil"/>
            </w:tcBorders>
          </w:tcPr>
          <w:p w14:paraId="0587F030" w14:textId="77777777" w:rsidR="00442F98" w:rsidRDefault="00442F98">
            <w:pPr>
              <w:pStyle w:val="TableParagraph"/>
              <w:spacing w:before="90" w:line="261" w:lineRule="exact"/>
              <w:rPr>
                <w:sz w:val="24"/>
              </w:rPr>
            </w:pPr>
            <w:r>
              <w:rPr>
                <w:sz w:val="24"/>
              </w:rPr>
              <w:t>Продолжительность</w:t>
            </w:r>
            <w:r>
              <w:rPr>
                <w:spacing w:val="-4"/>
                <w:sz w:val="24"/>
              </w:rPr>
              <w:t xml:space="preserve"> </w:t>
            </w:r>
            <w:r>
              <w:rPr>
                <w:sz w:val="24"/>
              </w:rPr>
              <w:t>занятия</w:t>
            </w:r>
            <w:r>
              <w:rPr>
                <w:spacing w:val="-3"/>
                <w:sz w:val="24"/>
              </w:rPr>
              <w:t xml:space="preserve"> </w:t>
            </w:r>
            <w:r>
              <w:rPr>
                <w:sz w:val="24"/>
              </w:rPr>
              <w:t>для</w:t>
            </w:r>
            <w:r>
              <w:rPr>
                <w:spacing w:val="-5"/>
                <w:sz w:val="24"/>
              </w:rPr>
              <w:t xml:space="preserve"> </w:t>
            </w:r>
            <w:r>
              <w:rPr>
                <w:sz w:val="24"/>
              </w:rPr>
              <w:t>детей</w:t>
            </w:r>
          </w:p>
        </w:tc>
        <w:tc>
          <w:tcPr>
            <w:tcW w:w="2448" w:type="dxa"/>
            <w:vMerge w:val="restart"/>
          </w:tcPr>
          <w:p w14:paraId="4AF08BFF" w14:textId="77777777" w:rsidR="00442F98" w:rsidRDefault="00442F98">
            <w:pPr>
              <w:pStyle w:val="TableParagraph"/>
              <w:spacing w:before="90" w:line="261" w:lineRule="exact"/>
              <w:ind w:left="585"/>
              <w:rPr>
                <w:sz w:val="24"/>
              </w:rPr>
            </w:pPr>
            <w:r>
              <w:rPr>
                <w:sz w:val="24"/>
              </w:rPr>
              <w:t xml:space="preserve"> </w:t>
            </w:r>
          </w:p>
          <w:p w14:paraId="093785E3" w14:textId="77777777" w:rsidR="00442F98" w:rsidRDefault="00442F98">
            <w:pPr>
              <w:pStyle w:val="TableParagraph"/>
              <w:spacing w:before="0" w:line="256" w:lineRule="exact"/>
              <w:ind w:left="585"/>
              <w:rPr>
                <w:sz w:val="24"/>
              </w:rPr>
            </w:pPr>
            <w:r>
              <w:rPr>
                <w:sz w:val="24"/>
              </w:rPr>
              <w:t xml:space="preserve"> </w:t>
            </w:r>
          </w:p>
          <w:p w14:paraId="03C36A5B" w14:textId="77777777" w:rsidR="00442F98" w:rsidRDefault="00442F98" w:rsidP="00222946">
            <w:pPr>
              <w:pStyle w:val="TableParagraph"/>
              <w:spacing w:before="0" w:line="256" w:lineRule="exact"/>
              <w:ind w:left="585"/>
              <w:rPr>
                <w:sz w:val="24"/>
              </w:rPr>
            </w:pPr>
            <w:r>
              <w:rPr>
                <w:sz w:val="24"/>
              </w:rPr>
              <w:t xml:space="preserve"> </w:t>
            </w:r>
          </w:p>
          <w:p w14:paraId="4B1610F1" w14:textId="7AD3C7AC" w:rsidR="00442F98" w:rsidRDefault="00442F98" w:rsidP="00442F98">
            <w:pPr>
              <w:pStyle w:val="TableParagraph"/>
              <w:spacing w:before="0" w:line="271" w:lineRule="exact"/>
              <w:ind w:left="0"/>
              <w:rPr>
                <w:sz w:val="24"/>
              </w:rPr>
            </w:pPr>
            <w:r>
              <w:rPr>
                <w:sz w:val="24"/>
              </w:rPr>
              <w:t>от</w:t>
            </w:r>
            <w:r>
              <w:rPr>
                <w:spacing w:val="-1"/>
                <w:sz w:val="24"/>
              </w:rPr>
              <w:t xml:space="preserve"> </w:t>
            </w:r>
            <w:r>
              <w:rPr>
                <w:sz w:val="24"/>
              </w:rPr>
              <w:t>6 до 7 лет</w:t>
            </w:r>
          </w:p>
        </w:tc>
        <w:tc>
          <w:tcPr>
            <w:tcW w:w="3385" w:type="dxa"/>
            <w:vMerge w:val="restart"/>
          </w:tcPr>
          <w:p w14:paraId="4DF40A12" w14:textId="77777777" w:rsidR="00442F98" w:rsidRDefault="00442F98">
            <w:pPr>
              <w:pStyle w:val="TableParagraph"/>
              <w:spacing w:before="90" w:line="261" w:lineRule="exact"/>
              <w:ind w:left="1013" w:right="1004"/>
              <w:jc w:val="center"/>
              <w:rPr>
                <w:sz w:val="24"/>
              </w:rPr>
            </w:pPr>
            <w:r>
              <w:rPr>
                <w:sz w:val="24"/>
              </w:rPr>
              <w:t xml:space="preserve"> </w:t>
            </w:r>
          </w:p>
          <w:p w14:paraId="26333400" w14:textId="77777777" w:rsidR="00442F98" w:rsidRDefault="00442F98">
            <w:pPr>
              <w:pStyle w:val="TableParagraph"/>
              <w:spacing w:before="0" w:line="256" w:lineRule="exact"/>
              <w:ind w:left="1013" w:right="1004"/>
              <w:jc w:val="center"/>
              <w:rPr>
                <w:sz w:val="24"/>
              </w:rPr>
            </w:pPr>
            <w:r>
              <w:rPr>
                <w:sz w:val="24"/>
              </w:rPr>
              <w:t xml:space="preserve"> </w:t>
            </w:r>
          </w:p>
          <w:p w14:paraId="155EA737" w14:textId="77777777" w:rsidR="00442F98" w:rsidRDefault="00442F98">
            <w:pPr>
              <w:pStyle w:val="TableParagraph"/>
              <w:spacing w:before="0" w:line="256" w:lineRule="exact"/>
              <w:ind w:left="1013" w:right="1004"/>
              <w:jc w:val="center"/>
              <w:rPr>
                <w:sz w:val="24"/>
              </w:rPr>
            </w:pPr>
            <w:r>
              <w:rPr>
                <w:sz w:val="24"/>
              </w:rPr>
              <w:t xml:space="preserve"> </w:t>
            </w:r>
          </w:p>
          <w:p w14:paraId="6B4199D5" w14:textId="77777777" w:rsidR="00442F98" w:rsidRDefault="00442F98">
            <w:pPr>
              <w:pStyle w:val="TableParagraph"/>
              <w:spacing w:before="0" w:line="256" w:lineRule="exact"/>
              <w:ind w:left="1013" w:right="1004"/>
              <w:jc w:val="center"/>
              <w:rPr>
                <w:sz w:val="24"/>
              </w:rPr>
            </w:pPr>
            <w:r>
              <w:rPr>
                <w:sz w:val="24"/>
              </w:rPr>
              <w:t xml:space="preserve"> </w:t>
            </w:r>
          </w:p>
          <w:p w14:paraId="2894CD89" w14:textId="4EB76AB4" w:rsidR="00442F98" w:rsidRDefault="00442F98" w:rsidP="00442F98">
            <w:pPr>
              <w:pStyle w:val="TableParagraph"/>
              <w:spacing w:before="0" w:line="271" w:lineRule="exact"/>
              <w:ind w:left="0" w:right="1004"/>
              <w:rPr>
                <w:sz w:val="24"/>
              </w:rPr>
            </w:pPr>
            <w:r>
              <w:rPr>
                <w:sz w:val="24"/>
              </w:rPr>
              <w:t>30</w:t>
            </w:r>
            <w:r>
              <w:rPr>
                <w:spacing w:val="-3"/>
                <w:sz w:val="24"/>
              </w:rPr>
              <w:t xml:space="preserve"> </w:t>
            </w:r>
            <w:r>
              <w:rPr>
                <w:sz w:val="24"/>
              </w:rPr>
              <w:t>минут</w:t>
            </w:r>
          </w:p>
        </w:tc>
      </w:tr>
      <w:tr w:rsidR="00442F98" w14:paraId="3A85D4F4" w14:textId="77777777" w:rsidTr="00743D22">
        <w:trPr>
          <w:trHeight w:val="275"/>
        </w:trPr>
        <w:tc>
          <w:tcPr>
            <w:tcW w:w="4376" w:type="dxa"/>
            <w:tcBorders>
              <w:top w:val="nil"/>
              <w:bottom w:val="nil"/>
            </w:tcBorders>
          </w:tcPr>
          <w:p w14:paraId="1403D96D" w14:textId="77777777" w:rsidR="00442F98" w:rsidRDefault="00442F98">
            <w:pPr>
              <w:pStyle w:val="TableParagraph"/>
              <w:spacing w:before="0" w:line="256" w:lineRule="exact"/>
              <w:rPr>
                <w:sz w:val="24"/>
              </w:rPr>
            </w:pPr>
            <w:r>
              <w:rPr>
                <w:sz w:val="24"/>
              </w:rPr>
              <w:t>дошкольного</w:t>
            </w:r>
            <w:r>
              <w:rPr>
                <w:spacing w:val="-2"/>
                <w:sz w:val="24"/>
              </w:rPr>
              <w:t xml:space="preserve"> </w:t>
            </w:r>
            <w:r>
              <w:rPr>
                <w:sz w:val="24"/>
              </w:rPr>
              <w:t>возраста,</w:t>
            </w:r>
            <w:r>
              <w:rPr>
                <w:spacing w:val="-1"/>
                <w:sz w:val="24"/>
              </w:rPr>
              <w:t xml:space="preserve"> </w:t>
            </w:r>
            <w:r>
              <w:rPr>
                <w:sz w:val="24"/>
              </w:rPr>
              <w:t>не</w:t>
            </w:r>
            <w:r>
              <w:rPr>
                <w:spacing w:val="-2"/>
                <w:sz w:val="24"/>
              </w:rPr>
              <w:t xml:space="preserve"> </w:t>
            </w:r>
            <w:r>
              <w:rPr>
                <w:sz w:val="24"/>
              </w:rPr>
              <w:t>более</w:t>
            </w:r>
          </w:p>
        </w:tc>
        <w:tc>
          <w:tcPr>
            <w:tcW w:w="2448" w:type="dxa"/>
            <w:vMerge/>
          </w:tcPr>
          <w:p w14:paraId="72B8F141" w14:textId="5E9B3815" w:rsidR="00442F98" w:rsidRDefault="00442F98" w:rsidP="00442F98">
            <w:pPr>
              <w:pStyle w:val="TableParagraph"/>
              <w:spacing w:before="0" w:line="271" w:lineRule="exact"/>
              <w:ind w:left="0"/>
              <w:rPr>
                <w:sz w:val="24"/>
              </w:rPr>
            </w:pPr>
          </w:p>
        </w:tc>
        <w:tc>
          <w:tcPr>
            <w:tcW w:w="3385" w:type="dxa"/>
            <w:vMerge/>
          </w:tcPr>
          <w:p w14:paraId="3C0C2F78" w14:textId="16E4433C" w:rsidR="00442F98" w:rsidRDefault="00442F98" w:rsidP="00442F98">
            <w:pPr>
              <w:pStyle w:val="TableParagraph"/>
              <w:spacing w:before="0" w:line="271" w:lineRule="exact"/>
              <w:ind w:left="0" w:right="1004"/>
              <w:rPr>
                <w:sz w:val="24"/>
              </w:rPr>
            </w:pPr>
          </w:p>
        </w:tc>
      </w:tr>
      <w:tr w:rsidR="00442F98" w14:paraId="3A30FE61" w14:textId="77777777" w:rsidTr="00743D22">
        <w:trPr>
          <w:trHeight w:val="276"/>
        </w:trPr>
        <w:tc>
          <w:tcPr>
            <w:tcW w:w="4376" w:type="dxa"/>
            <w:tcBorders>
              <w:top w:val="nil"/>
              <w:bottom w:val="nil"/>
            </w:tcBorders>
          </w:tcPr>
          <w:p w14:paraId="3B475D9F" w14:textId="77777777" w:rsidR="00442F98" w:rsidRDefault="00442F98">
            <w:pPr>
              <w:pStyle w:val="TableParagraph"/>
              <w:spacing w:before="0"/>
              <w:ind w:left="0"/>
              <w:rPr>
                <w:sz w:val="20"/>
              </w:rPr>
            </w:pPr>
          </w:p>
        </w:tc>
        <w:tc>
          <w:tcPr>
            <w:tcW w:w="2448" w:type="dxa"/>
            <w:vMerge/>
          </w:tcPr>
          <w:p w14:paraId="3BDF7374" w14:textId="2E1BD28D" w:rsidR="00442F98" w:rsidRDefault="00442F98" w:rsidP="00442F98">
            <w:pPr>
              <w:pStyle w:val="TableParagraph"/>
              <w:spacing w:before="0" w:line="271" w:lineRule="exact"/>
              <w:ind w:left="0"/>
              <w:rPr>
                <w:sz w:val="24"/>
              </w:rPr>
            </w:pPr>
          </w:p>
        </w:tc>
        <w:tc>
          <w:tcPr>
            <w:tcW w:w="3385" w:type="dxa"/>
            <w:vMerge/>
          </w:tcPr>
          <w:p w14:paraId="065D090D" w14:textId="16CBB2DD" w:rsidR="00442F98" w:rsidRDefault="00442F98" w:rsidP="00442F98">
            <w:pPr>
              <w:pStyle w:val="TableParagraph"/>
              <w:spacing w:before="0" w:line="271" w:lineRule="exact"/>
              <w:ind w:left="0" w:right="1004"/>
              <w:rPr>
                <w:sz w:val="24"/>
              </w:rPr>
            </w:pPr>
          </w:p>
        </w:tc>
      </w:tr>
      <w:tr w:rsidR="00442F98" w14:paraId="399D36CC" w14:textId="77777777" w:rsidTr="00743D22">
        <w:trPr>
          <w:trHeight w:val="276"/>
        </w:trPr>
        <w:tc>
          <w:tcPr>
            <w:tcW w:w="4376" w:type="dxa"/>
            <w:tcBorders>
              <w:top w:val="nil"/>
              <w:bottom w:val="nil"/>
            </w:tcBorders>
          </w:tcPr>
          <w:p w14:paraId="049BB419" w14:textId="77777777" w:rsidR="00442F98" w:rsidRDefault="00442F98">
            <w:pPr>
              <w:pStyle w:val="TableParagraph"/>
              <w:spacing w:before="0"/>
              <w:ind w:left="0"/>
              <w:rPr>
                <w:sz w:val="20"/>
              </w:rPr>
            </w:pPr>
          </w:p>
        </w:tc>
        <w:tc>
          <w:tcPr>
            <w:tcW w:w="2448" w:type="dxa"/>
            <w:vMerge/>
          </w:tcPr>
          <w:p w14:paraId="6458C2ED" w14:textId="5EB40112" w:rsidR="00442F98" w:rsidRDefault="00442F98" w:rsidP="00442F98">
            <w:pPr>
              <w:pStyle w:val="TableParagraph"/>
              <w:spacing w:before="0" w:line="271" w:lineRule="exact"/>
              <w:ind w:left="0"/>
              <w:rPr>
                <w:sz w:val="24"/>
              </w:rPr>
            </w:pPr>
          </w:p>
        </w:tc>
        <w:tc>
          <w:tcPr>
            <w:tcW w:w="3385" w:type="dxa"/>
            <w:vMerge/>
          </w:tcPr>
          <w:p w14:paraId="3C3ADF81" w14:textId="049A1D7A" w:rsidR="00442F98" w:rsidRDefault="00442F98" w:rsidP="00442F98">
            <w:pPr>
              <w:pStyle w:val="TableParagraph"/>
              <w:spacing w:before="0" w:line="271" w:lineRule="exact"/>
              <w:ind w:left="0" w:right="1004"/>
              <w:rPr>
                <w:sz w:val="24"/>
              </w:rPr>
            </w:pPr>
          </w:p>
        </w:tc>
      </w:tr>
      <w:tr w:rsidR="00442F98" w14:paraId="1BE283BF" w14:textId="77777777" w:rsidTr="00743D22">
        <w:trPr>
          <w:trHeight w:val="379"/>
        </w:trPr>
        <w:tc>
          <w:tcPr>
            <w:tcW w:w="4376" w:type="dxa"/>
            <w:tcBorders>
              <w:top w:val="nil"/>
              <w:bottom w:val="nil"/>
            </w:tcBorders>
          </w:tcPr>
          <w:p w14:paraId="5F4C0F44" w14:textId="77777777" w:rsidR="00442F98" w:rsidRDefault="00442F98">
            <w:pPr>
              <w:pStyle w:val="TableParagraph"/>
              <w:spacing w:before="0"/>
              <w:ind w:left="0"/>
            </w:pPr>
          </w:p>
        </w:tc>
        <w:tc>
          <w:tcPr>
            <w:tcW w:w="2448" w:type="dxa"/>
            <w:vMerge/>
            <w:tcBorders>
              <w:bottom w:val="nil"/>
            </w:tcBorders>
          </w:tcPr>
          <w:p w14:paraId="03F297C5" w14:textId="09B3EF1B" w:rsidR="00442F98" w:rsidRDefault="00442F98" w:rsidP="00442F98">
            <w:pPr>
              <w:pStyle w:val="TableParagraph"/>
              <w:spacing w:before="0" w:line="271" w:lineRule="exact"/>
              <w:ind w:left="0"/>
              <w:rPr>
                <w:sz w:val="24"/>
              </w:rPr>
            </w:pPr>
          </w:p>
        </w:tc>
        <w:tc>
          <w:tcPr>
            <w:tcW w:w="3385" w:type="dxa"/>
            <w:vMerge/>
            <w:tcBorders>
              <w:bottom w:val="nil"/>
            </w:tcBorders>
          </w:tcPr>
          <w:p w14:paraId="0CB521E8" w14:textId="380C1953" w:rsidR="00442F98" w:rsidRDefault="00442F98" w:rsidP="00442F98">
            <w:pPr>
              <w:pStyle w:val="TableParagraph"/>
              <w:spacing w:before="0" w:line="271" w:lineRule="exact"/>
              <w:ind w:left="0" w:right="1004"/>
              <w:rPr>
                <w:sz w:val="24"/>
              </w:rPr>
            </w:pPr>
          </w:p>
        </w:tc>
      </w:tr>
    </w:tbl>
    <w:p w14:paraId="5BE4EE48" w14:textId="77777777" w:rsidR="00BB340C" w:rsidRDefault="00BB340C">
      <w:pPr>
        <w:pStyle w:val="a3"/>
        <w:spacing w:before="4"/>
        <w:ind w:left="0" w:firstLine="0"/>
        <w:jc w:val="left"/>
        <w:rPr>
          <w:sz w:val="7"/>
        </w:rPr>
      </w:pPr>
    </w:p>
    <w:tbl>
      <w:tblPr>
        <w:tblStyle w:val="TableNormal"/>
        <w:tblW w:w="10209"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448"/>
        <w:gridCol w:w="3385"/>
      </w:tblGrid>
      <w:tr w:rsidR="00BB340C" w14:paraId="56586BD4" w14:textId="77777777" w:rsidTr="00442F98">
        <w:trPr>
          <w:trHeight w:val="1444"/>
        </w:trPr>
        <w:tc>
          <w:tcPr>
            <w:tcW w:w="4376" w:type="dxa"/>
          </w:tcPr>
          <w:p w14:paraId="78962D53" w14:textId="77777777" w:rsidR="00BB340C" w:rsidRDefault="0021290F">
            <w:pPr>
              <w:pStyle w:val="TableParagraph"/>
              <w:ind w:right="372"/>
              <w:rPr>
                <w:sz w:val="24"/>
              </w:rPr>
            </w:pPr>
            <w:r>
              <w:rPr>
                <w:sz w:val="24"/>
              </w:rPr>
              <w:t>Продолжительность дневной</w:t>
            </w:r>
            <w:r>
              <w:rPr>
                <w:spacing w:val="1"/>
                <w:sz w:val="24"/>
              </w:rPr>
              <w:t xml:space="preserve"> </w:t>
            </w:r>
            <w:r>
              <w:rPr>
                <w:sz w:val="24"/>
              </w:rPr>
              <w:t>суммарной</w:t>
            </w:r>
            <w:r>
              <w:rPr>
                <w:spacing w:val="-7"/>
                <w:sz w:val="24"/>
              </w:rPr>
              <w:t xml:space="preserve"> </w:t>
            </w:r>
            <w:r>
              <w:rPr>
                <w:sz w:val="24"/>
              </w:rPr>
              <w:t>образовательной</w:t>
            </w:r>
            <w:r>
              <w:rPr>
                <w:spacing w:val="-8"/>
                <w:sz w:val="24"/>
              </w:rPr>
              <w:t xml:space="preserve"> </w:t>
            </w:r>
            <w:r>
              <w:rPr>
                <w:sz w:val="24"/>
              </w:rPr>
              <w:t>нагрузки</w:t>
            </w:r>
            <w:r>
              <w:rPr>
                <w:spacing w:val="-57"/>
                <w:sz w:val="24"/>
              </w:rPr>
              <w:t xml:space="preserve"> </w:t>
            </w:r>
            <w:r>
              <w:rPr>
                <w:sz w:val="24"/>
              </w:rPr>
              <w:t>для</w:t>
            </w:r>
            <w:r>
              <w:rPr>
                <w:spacing w:val="-1"/>
                <w:sz w:val="24"/>
              </w:rPr>
              <w:t xml:space="preserve"> </w:t>
            </w:r>
            <w:r>
              <w:rPr>
                <w:sz w:val="24"/>
              </w:rPr>
              <w:t>детей</w:t>
            </w:r>
            <w:r>
              <w:rPr>
                <w:spacing w:val="-1"/>
                <w:sz w:val="24"/>
              </w:rPr>
              <w:t xml:space="preserve"> </w:t>
            </w:r>
            <w:r>
              <w:rPr>
                <w:sz w:val="24"/>
              </w:rPr>
              <w:t>дошкольного</w:t>
            </w:r>
            <w:r>
              <w:rPr>
                <w:spacing w:val="-4"/>
                <w:sz w:val="24"/>
              </w:rPr>
              <w:t xml:space="preserve"> </w:t>
            </w:r>
            <w:r>
              <w:rPr>
                <w:sz w:val="24"/>
              </w:rPr>
              <w:t>возраста,</w:t>
            </w:r>
            <w:r>
              <w:rPr>
                <w:spacing w:val="-1"/>
                <w:sz w:val="24"/>
              </w:rPr>
              <w:t xml:space="preserve"> </w:t>
            </w:r>
            <w:r>
              <w:rPr>
                <w:sz w:val="24"/>
              </w:rPr>
              <w:t>не</w:t>
            </w:r>
          </w:p>
          <w:p w14:paraId="3455BBF2" w14:textId="77777777" w:rsidR="00BB340C" w:rsidRDefault="0021290F">
            <w:pPr>
              <w:pStyle w:val="TableParagraph"/>
              <w:spacing w:before="1"/>
              <w:rPr>
                <w:sz w:val="24"/>
              </w:rPr>
            </w:pPr>
            <w:r>
              <w:rPr>
                <w:sz w:val="24"/>
              </w:rPr>
              <w:t>более</w:t>
            </w:r>
          </w:p>
        </w:tc>
        <w:tc>
          <w:tcPr>
            <w:tcW w:w="2448" w:type="dxa"/>
          </w:tcPr>
          <w:p w14:paraId="5817F0E1" w14:textId="17BB3DC0" w:rsidR="00BB340C" w:rsidRDefault="00442F98">
            <w:pPr>
              <w:pStyle w:val="TableParagraph"/>
              <w:ind w:left="585"/>
              <w:rPr>
                <w:sz w:val="24"/>
              </w:rPr>
            </w:pPr>
            <w:r>
              <w:rPr>
                <w:sz w:val="24"/>
              </w:rPr>
              <w:t xml:space="preserve"> </w:t>
            </w:r>
          </w:p>
          <w:p w14:paraId="62A6DDA2" w14:textId="599B77F5" w:rsidR="00BB340C" w:rsidRDefault="00442F98" w:rsidP="00442F98">
            <w:pPr>
              <w:pStyle w:val="TableParagraph"/>
              <w:spacing w:before="1"/>
              <w:ind w:left="585"/>
              <w:rPr>
                <w:sz w:val="24"/>
              </w:rPr>
            </w:pPr>
            <w:r>
              <w:rPr>
                <w:sz w:val="24"/>
              </w:rPr>
              <w:t xml:space="preserve"> </w:t>
            </w:r>
            <w:r w:rsidR="0021290F">
              <w:rPr>
                <w:sz w:val="24"/>
              </w:rPr>
              <w:t>от</w:t>
            </w:r>
            <w:r w:rsidR="0021290F">
              <w:rPr>
                <w:spacing w:val="-1"/>
                <w:sz w:val="24"/>
              </w:rPr>
              <w:t xml:space="preserve"> </w:t>
            </w:r>
            <w:r w:rsidR="0021290F">
              <w:rPr>
                <w:sz w:val="24"/>
              </w:rPr>
              <w:t>6 до 7 лет</w:t>
            </w:r>
          </w:p>
        </w:tc>
        <w:tc>
          <w:tcPr>
            <w:tcW w:w="3385" w:type="dxa"/>
          </w:tcPr>
          <w:p w14:paraId="369180D8" w14:textId="09035677" w:rsidR="00BB340C" w:rsidRDefault="00442F98">
            <w:pPr>
              <w:pStyle w:val="TableParagraph"/>
              <w:ind w:left="1013" w:right="1004"/>
              <w:jc w:val="center"/>
              <w:rPr>
                <w:sz w:val="24"/>
              </w:rPr>
            </w:pPr>
            <w:r>
              <w:rPr>
                <w:sz w:val="24"/>
              </w:rPr>
              <w:t xml:space="preserve"> </w:t>
            </w:r>
          </w:p>
          <w:p w14:paraId="0708B504" w14:textId="2244258C" w:rsidR="00BB340C" w:rsidRDefault="00442F98">
            <w:pPr>
              <w:pStyle w:val="TableParagraph"/>
              <w:spacing w:before="1"/>
              <w:ind w:left="1013" w:right="1004"/>
              <w:jc w:val="center"/>
              <w:rPr>
                <w:sz w:val="24"/>
              </w:rPr>
            </w:pPr>
            <w:r>
              <w:rPr>
                <w:sz w:val="24"/>
              </w:rPr>
              <w:t xml:space="preserve"> </w:t>
            </w:r>
          </w:p>
          <w:p w14:paraId="5555C44C" w14:textId="5902BFA5" w:rsidR="00BB340C" w:rsidRDefault="00442F98" w:rsidP="00442F98">
            <w:pPr>
              <w:pStyle w:val="TableParagraph"/>
              <w:spacing w:before="0"/>
              <w:ind w:left="1013" w:right="1004"/>
              <w:jc w:val="center"/>
              <w:rPr>
                <w:sz w:val="24"/>
              </w:rPr>
            </w:pPr>
            <w:r>
              <w:rPr>
                <w:sz w:val="24"/>
              </w:rPr>
              <w:t xml:space="preserve"> </w:t>
            </w:r>
            <w:r w:rsidR="0021290F">
              <w:rPr>
                <w:sz w:val="24"/>
              </w:rPr>
              <w:t>90</w:t>
            </w:r>
            <w:r w:rsidR="0021290F">
              <w:rPr>
                <w:spacing w:val="-3"/>
                <w:sz w:val="24"/>
              </w:rPr>
              <w:t xml:space="preserve"> </w:t>
            </w:r>
            <w:r w:rsidR="0021290F">
              <w:rPr>
                <w:sz w:val="24"/>
              </w:rPr>
              <w:t>минут</w:t>
            </w:r>
          </w:p>
        </w:tc>
      </w:tr>
      <w:tr w:rsidR="00BB340C" w14:paraId="72EF19E9" w14:textId="77777777" w:rsidTr="00442F98">
        <w:trPr>
          <w:trHeight w:val="753"/>
        </w:trPr>
        <w:tc>
          <w:tcPr>
            <w:tcW w:w="4376" w:type="dxa"/>
          </w:tcPr>
          <w:p w14:paraId="192D8427" w14:textId="77777777" w:rsidR="00BB340C" w:rsidRDefault="0021290F">
            <w:pPr>
              <w:pStyle w:val="TableParagraph"/>
              <w:ind w:right="289"/>
              <w:rPr>
                <w:sz w:val="24"/>
              </w:rPr>
            </w:pPr>
            <w:r>
              <w:rPr>
                <w:sz w:val="24"/>
              </w:rPr>
              <w:t>Продолжительность перерывов между</w:t>
            </w:r>
            <w:r>
              <w:rPr>
                <w:spacing w:val="-58"/>
                <w:sz w:val="24"/>
              </w:rPr>
              <w:t xml:space="preserve"> </w:t>
            </w:r>
            <w:r>
              <w:rPr>
                <w:sz w:val="24"/>
              </w:rPr>
              <w:t>занятиями,</w:t>
            </w:r>
            <w:r>
              <w:rPr>
                <w:spacing w:val="-1"/>
                <w:sz w:val="24"/>
              </w:rPr>
              <w:t xml:space="preserve"> </w:t>
            </w:r>
            <w:r>
              <w:rPr>
                <w:sz w:val="24"/>
              </w:rPr>
              <w:t>не</w:t>
            </w:r>
            <w:r>
              <w:rPr>
                <w:spacing w:val="-1"/>
                <w:sz w:val="24"/>
              </w:rPr>
              <w:t xml:space="preserve"> </w:t>
            </w:r>
            <w:r>
              <w:rPr>
                <w:sz w:val="24"/>
              </w:rPr>
              <w:t>менее</w:t>
            </w:r>
          </w:p>
        </w:tc>
        <w:tc>
          <w:tcPr>
            <w:tcW w:w="2448" w:type="dxa"/>
          </w:tcPr>
          <w:p w14:paraId="0233815F" w14:textId="77777777" w:rsidR="00BB340C" w:rsidRDefault="0021290F">
            <w:pPr>
              <w:pStyle w:val="TableParagraph"/>
              <w:ind w:left="275" w:right="266"/>
              <w:jc w:val="center"/>
              <w:rPr>
                <w:sz w:val="24"/>
              </w:rPr>
            </w:pPr>
            <w:r>
              <w:rPr>
                <w:sz w:val="24"/>
              </w:rPr>
              <w:t>все</w:t>
            </w:r>
            <w:r>
              <w:rPr>
                <w:spacing w:val="-4"/>
                <w:sz w:val="24"/>
              </w:rPr>
              <w:t xml:space="preserve"> </w:t>
            </w:r>
            <w:r>
              <w:rPr>
                <w:sz w:val="24"/>
              </w:rPr>
              <w:t>возраста</w:t>
            </w:r>
          </w:p>
        </w:tc>
        <w:tc>
          <w:tcPr>
            <w:tcW w:w="3385" w:type="dxa"/>
          </w:tcPr>
          <w:p w14:paraId="0CF6CBA4" w14:textId="77777777" w:rsidR="00BB340C" w:rsidRDefault="0021290F">
            <w:pPr>
              <w:pStyle w:val="TableParagraph"/>
              <w:ind w:left="1013" w:right="1004"/>
              <w:jc w:val="center"/>
              <w:rPr>
                <w:sz w:val="24"/>
              </w:rPr>
            </w:pPr>
            <w:r>
              <w:rPr>
                <w:sz w:val="24"/>
              </w:rPr>
              <w:t>10</w:t>
            </w:r>
            <w:r>
              <w:rPr>
                <w:spacing w:val="-3"/>
                <w:sz w:val="24"/>
              </w:rPr>
              <w:t xml:space="preserve"> </w:t>
            </w:r>
            <w:r>
              <w:rPr>
                <w:sz w:val="24"/>
              </w:rPr>
              <w:t>минут</w:t>
            </w:r>
          </w:p>
        </w:tc>
      </w:tr>
      <w:tr w:rsidR="00BB340C" w14:paraId="6D73E35B" w14:textId="77777777" w:rsidTr="00442F98">
        <w:trPr>
          <w:trHeight w:val="751"/>
        </w:trPr>
        <w:tc>
          <w:tcPr>
            <w:tcW w:w="4376" w:type="dxa"/>
          </w:tcPr>
          <w:p w14:paraId="59C1ED7B" w14:textId="77777777" w:rsidR="00BB340C" w:rsidRDefault="0021290F">
            <w:pPr>
              <w:pStyle w:val="TableParagraph"/>
              <w:ind w:right="1114"/>
              <w:rPr>
                <w:sz w:val="24"/>
              </w:rPr>
            </w:pPr>
            <w:r>
              <w:rPr>
                <w:sz w:val="24"/>
              </w:rPr>
              <w:t>Перерыв во время занятий для</w:t>
            </w:r>
            <w:r>
              <w:rPr>
                <w:spacing w:val="-57"/>
                <w:sz w:val="24"/>
              </w:rPr>
              <w:t xml:space="preserve"> </w:t>
            </w:r>
            <w:r>
              <w:rPr>
                <w:sz w:val="24"/>
              </w:rPr>
              <w:t>гимнастики,</w:t>
            </w:r>
            <w:r>
              <w:rPr>
                <w:spacing w:val="-1"/>
                <w:sz w:val="24"/>
              </w:rPr>
              <w:t xml:space="preserve"> </w:t>
            </w:r>
            <w:r>
              <w:rPr>
                <w:sz w:val="24"/>
              </w:rPr>
              <w:t>не</w:t>
            </w:r>
            <w:r>
              <w:rPr>
                <w:spacing w:val="-1"/>
                <w:sz w:val="24"/>
              </w:rPr>
              <w:t xml:space="preserve"> </w:t>
            </w:r>
            <w:r>
              <w:rPr>
                <w:sz w:val="24"/>
              </w:rPr>
              <w:t>менее</w:t>
            </w:r>
          </w:p>
        </w:tc>
        <w:tc>
          <w:tcPr>
            <w:tcW w:w="2448" w:type="dxa"/>
          </w:tcPr>
          <w:p w14:paraId="7FC05D53" w14:textId="77777777" w:rsidR="00BB340C" w:rsidRDefault="0021290F">
            <w:pPr>
              <w:pStyle w:val="TableParagraph"/>
              <w:ind w:left="275" w:right="266"/>
              <w:jc w:val="center"/>
              <w:rPr>
                <w:sz w:val="24"/>
              </w:rPr>
            </w:pPr>
            <w:r>
              <w:rPr>
                <w:sz w:val="24"/>
              </w:rPr>
              <w:t>все</w:t>
            </w:r>
            <w:r>
              <w:rPr>
                <w:spacing w:val="-4"/>
                <w:sz w:val="24"/>
              </w:rPr>
              <w:t xml:space="preserve"> </w:t>
            </w:r>
            <w:r>
              <w:rPr>
                <w:sz w:val="24"/>
              </w:rPr>
              <w:t>возраста</w:t>
            </w:r>
          </w:p>
        </w:tc>
        <w:tc>
          <w:tcPr>
            <w:tcW w:w="3385" w:type="dxa"/>
          </w:tcPr>
          <w:p w14:paraId="11C92A99" w14:textId="77777777" w:rsidR="00BB340C" w:rsidRDefault="0021290F">
            <w:pPr>
              <w:pStyle w:val="TableParagraph"/>
              <w:ind w:left="1013" w:right="1004"/>
              <w:jc w:val="center"/>
              <w:rPr>
                <w:sz w:val="24"/>
              </w:rPr>
            </w:pPr>
            <w:r>
              <w:rPr>
                <w:sz w:val="24"/>
              </w:rPr>
              <w:t>2-х</w:t>
            </w:r>
            <w:r>
              <w:rPr>
                <w:spacing w:val="-2"/>
                <w:sz w:val="24"/>
              </w:rPr>
              <w:t xml:space="preserve"> </w:t>
            </w:r>
            <w:r>
              <w:rPr>
                <w:sz w:val="24"/>
              </w:rPr>
              <w:t>минут</w:t>
            </w:r>
          </w:p>
        </w:tc>
      </w:tr>
      <w:tr w:rsidR="00BB340C" w14:paraId="40BE8E5D" w14:textId="77777777" w:rsidTr="00442F98">
        <w:trPr>
          <w:trHeight w:val="498"/>
        </w:trPr>
        <w:tc>
          <w:tcPr>
            <w:tcW w:w="10209" w:type="dxa"/>
            <w:gridSpan w:val="3"/>
          </w:tcPr>
          <w:p w14:paraId="11E6079B" w14:textId="77777777" w:rsidR="00BB340C" w:rsidRDefault="0021290F">
            <w:pPr>
              <w:pStyle w:val="TableParagraph"/>
              <w:ind w:left="2295" w:right="2291"/>
              <w:jc w:val="center"/>
              <w:rPr>
                <w:i/>
                <w:sz w:val="24"/>
              </w:rPr>
            </w:pPr>
            <w:r>
              <w:rPr>
                <w:i/>
                <w:sz w:val="24"/>
              </w:rPr>
              <w:t>Показатели</w:t>
            </w:r>
            <w:r>
              <w:rPr>
                <w:i/>
                <w:spacing w:val="-4"/>
                <w:sz w:val="24"/>
              </w:rPr>
              <w:t xml:space="preserve"> </w:t>
            </w:r>
            <w:r>
              <w:rPr>
                <w:i/>
                <w:sz w:val="24"/>
              </w:rPr>
              <w:t>организации</w:t>
            </w:r>
            <w:r>
              <w:rPr>
                <w:i/>
                <w:spacing w:val="-4"/>
                <w:sz w:val="24"/>
              </w:rPr>
              <w:t xml:space="preserve"> </w:t>
            </w:r>
            <w:r>
              <w:rPr>
                <w:i/>
                <w:sz w:val="24"/>
              </w:rPr>
              <w:t>образовательного</w:t>
            </w:r>
            <w:r>
              <w:rPr>
                <w:i/>
                <w:spacing w:val="-4"/>
                <w:sz w:val="24"/>
              </w:rPr>
              <w:t xml:space="preserve"> </w:t>
            </w:r>
            <w:r>
              <w:rPr>
                <w:i/>
                <w:sz w:val="24"/>
              </w:rPr>
              <w:t>процесса</w:t>
            </w:r>
          </w:p>
        </w:tc>
      </w:tr>
      <w:tr w:rsidR="00BB340C" w14:paraId="355FC8DC" w14:textId="77777777" w:rsidTr="00442F98">
        <w:trPr>
          <w:trHeight w:val="753"/>
        </w:trPr>
        <w:tc>
          <w:tcPr>
            <w:tcW w:w="4376" w:type="dxa"/>
          </w:tcPr>
          <w:p w14:paraId="77F8A6BF" w14:textId="77777777" w:rsidR="00BB340C" w:rsidRDefault="0021290F">
            <w:pPr>
              <w:pStyle w:val="TableParagraph"/>
              <w:ind w:right="425"/>
              <w:rPr>
                <w:sz w:val="24"/>
              </w:rPr>
            </w:pPr>
            <w:r>
              <w:rPr>
                <w:sz w:val="24"/>
              </w:rPr>
              <w:t>Продолжительность</w:t>
            </w:r>
            <w:r>
              <w:rPr>
                <w:spacing w:val="-5"/>
                <w:sz w:val="24"/>
              </w:rPr>
              <w:t xml:space="preserve"> </w:t>
            </w:r>
            <w:r>
              <w:rPr>
                <w:sz w:val="24"/>
              </w:rPr>
              <w:t>дневного</w:t>
            </w:r>
            <w:r>
              <w:rPr>
                <w:spacing w:val="-5"/>
                <w:sz w:val="24"/>
              </w:rPr>
              <w:t xml:space="preserve"> </w:t>
            </w:r>
            <w:r>
              <w:rPr>
                <w:sz w:val="24"/>
              </w:rPr>
              <w:t>сна,</w:t>
            </w:r>
            <w:r>
              <w:rPr>
                <w:spacing w:val="-4"/>
                <w:sz w:val="24"/>
              </w:rPr>
              <w:t xml:space="preserve"> </w:t>
            </w:r>
            <w:r>
              <w:rPr>
                <w:sz w:val="24"/>
              </w:rPr>
              <w:t>не</w:t>
            </w:r>
            <w:r>
              <w:rPr>
                <w:spacing w:val="-57"/>
                <w:sz w:val="24"/>
              </w:rPr>
              <w:t xml:space="preserve"> </w:t>
            </w:r>
            <w:r>
              <w:rPr>
                <w:sz w:val="24"/>
              </w:rPr>
              <w:t>менее</w:t>
            </w:r>
          </w:p>
        </w:tc>
        <w:tc>
          <w:tcPr>
            <w:tcW w:w="2448" w:type="dxa"/>
          </w:tcPr>
          <w:p w14:paraId="1921D89D" w14:textId="6DB90872" w:rsidR="00BB340C" w:rsidRDefault="00442F98">
            <w:pPr>
              <w:pStyle w:val="TableParagraph"/>
              <w:ind w:left="278" w:right="265"/>
              <w:jc w:val="center"/>
              <w:rPr>
                <w:sz w:val="24"/>
              </w:rPr>
            </w:pPr>
            <w:r>
              <w:rPr>
                <w:sz w:val="24"/>
              </w:rPr>
              <w:t xml:space="preserve"> </w:t>
            </w:r>
          </w:p>
          <w:p w14:paraId="427FAFD0" w14:textId="03F45029" w:rsidR="00BB340C" w:rsidRDefault="00442F98">
            <w:pPr>
              <w:pStyle w:val="TableParagraph"/>
              <w:spacing w:before="0"/>
              <w:ind w:left="223" w:right="266"/>
              <w:jc w:val="center"/>
              <w:rPr>
                <w:sz w:val="24"/>
              </w:rPr>
            </w:pPr>
            <w:r>
              <w:rPr>
                <w:sz w:val="24"/>
              </w:rPr>
              <w:t>6</w:t>
            </w:r>
            <w:r w:rsidR="0021290F">
              <w:rPr>
                <w:sz w:val="24"/>
              </w:rPr>
              <w:t>–7</w:t>
            </w:r>
            <w:r w:rsidR="0021290F">
              <w:rPr>
                <w:spacing w:val="-1"/>
                <w:sz w:val="24"/>
              </w:rPr>
              <w:t xml:space="preserve"> </w:t>
            </w:r>
            <w:r w:rsidR="0021290F">
              <w:rPr>
                <w:sz w:val="24"/>
              </w:rPr>
              <w:t>лет</w:t>
            </w:r>
          </w:p>
        </w:tc>
        <w:tc>
          <w:tcPr>
            <w:tcW w:w="3385" w:type="dxa"/>
          </w:tcPr>
          <w:p w14:paraId="3788A1EB" w14:textId="606E4D6E" w:rsidR="00BB340C" w:rsidRDefault="00442F98">
            <w:pPr>
              <w:pStyle w:val="TableParagraph"/>
              <w:ind w:left="1013" w:right="1004"/>
              <w:jc w:val="center"/>
              <w:rPr>
                <w:sz w:val="24"/>
              </w:rPr>
            </w:pPr>
            <w:r>
              <w:rPr>
                <w:sz w:val="24"/>
              </w:rPr>
              <w:t xml:space="preserve"> </w:t>
            </w:r>
          </w:p>
          <w:p w14:paraId="0FB888AB" w14:textId="77777777" w:rsidR="00BB340C" w:rsidRDefault="0021290F">
            <w:pPr>
              <w:pStyle w:val="TableParagraph"/>
              <w:spacing w:before="0"/>
              <w:ind w:left="1013" w:right="1002"/>
              <w:jc w:val="center"/>
              <w:rPr>
                <w:sz w:val="24"/>
              </w:rPr>
            </w:pPr>
            <w:r>
              <w:rPr>
                <w:sz w:val="24"/>
              </w:rPr>
              <w:t>2,5</w:t>
            </w:r>
            <w:r>
              <w:rPr>
                <w:spacing w:val="-2"/>
                <w:sz w:val="24"/>
              </w:rPr>
              <w:t xml:space="preserve"> </w:t>
            </w:r>
            <w:r>
              <w:rPr>
                <w:sz w:val="24"/>
              </w:rPr>
              <w:t>часа</w:t>
            </w:r>
          </w:p>
        </w:tc>
      </w:tr>
      <w:tr w:rsidR="00BB340C" w14:paraId="64CBEDEB" w14:textId="77777777" w:rsidTr="00442F98">
        <w:trPr>
          <w:trHeight w:val="474"/>
        </w:trPr>
        <w:tc>
          <w:tcPr>
            <w:tcW w:w="4376" w:type="dxa"/>
          </w:tcPr>
          <w:p w14:paraId="36A9775D" w14:textId="77777777" w:rsidR="00BB340C" w:rsidRDefault="0021290F">
            <w:pPr>
              <w:pStyle w:val="TableParagraph"/>
              <w:spacing w:before="90"/>
              <w:rPr>
                <w:sz w:val="24"/>
              </w:rPr>
            </w:pPr>
            <w:r>
              <w:rPr>
                <w:sz w:val="24"/>
              </w:rPr>
              <w:t>Продолжительность</w:t>
            </w:r>
            <w:r>
              <w:rPr>
                <w:spacing w:val="-5"/>
                <w:sz w:val="24"/>
              </w:rPr>
              <w:t xml:space="preserve"> </w:t>
            </w:r>
            <w:r>
              <w:rPr>
                <w:sz w:val="24"/>
              </w:rPr>
              <w:t>прогулок,</w:t>
            </w:r>
            <w:r>
              <w:rPr>
                <w:spacing w:val="-4"/>
                <w:sz w:val="24"/>
              </w:rPr>
              <w:t xml:space="preserve"> </w:t>
            </w:r>
            <w:r>
              <w:rPr>
                <w:sz w:val="24"/>
              </w:rPr>
              <w:t>не</w:t>
            </w:r>
            <w:r>
              <w:rPr>
                <w:spacing w:val="-6"/>
                <w:sz w:val="24"/>
              </w:rPr>
              <w:t xml:space="preserve"> </w:t>
            </w:r>
            <w:r>
              <w:rPr>
                <w:sz w:val="24"/>
              </w:rPr>
              <w:t>менее</w:t>
            </w:r>
          </w:p>
        </w:tc>
        <w:tc>
          <w:tcPr>
            <w:tcW w:w="2448" w:type="dxa"/>
          </w:tcPr>
          <w:p w14:paraId="1E5503A7" w14:textId="77777777" w:rsidR="00BB340C" w:rsidRDefault="0021290F">
            <w:pPr>
              <w:pStyle w:val="TableParagraph"/>
              <w:spacing w:before="90"/>
              <w:ind w:left="278" w:right="266"/>
              <w:jc w:val="center"/>
              <w:rPr>
                <w:sz w:val="24"/>
              </w:rPr>
            </w:pPr>
            <w:r>
              <w:rPr>
                <w:sz w:val="24"/>
              </w:rPr>
              <w:t>для</w:t>
            </w:r>
            <w:r>
              <w:rPr>
                <w:spacing w:val="-1"/>
                <w:sz w:val="24"/>
              </w:rPr>
              <w:t xml:space="preserve"> </w:t>
            </w:r>
            <w:r>
              <w:rPr>
                <w:sz w:val="24"/>
              </w:rPr>
              <w:t>детей до 7 лет</w:t>
            </w:r>
          </w:p>
        </w:tc>
        <w:tc>
          <w:tcPr>
            <w:tcW w:w="3385" w:type="dxa"/>
          </w:tcPr>
          <w:p w14:paraId="3E79E17A" w14:textId="77777777" w:rsidR="00BB340C" w:rsidRDefault="0021290F">
            <w:pPr>
              <w:pStyle w:val="TableParagraph"/>
              <w:spacing w:before="90"/>
              <w:ind w:left="1013" w:right="1004"/>
              <w:jc w:val="center"/>
              <w:rPr>
                <w:sz w:val="24"/>
              </w:rPr>
            </w:pPr>
            <w:r>
              <w:rPr>
                <w:sz w:val="24"/>
              </w:rPr>
              <w:t>3</w:t>
            </w:r>
            <w:r>
              <w:rPr>
                <w:spacing w:val="-2"/>
                <w:sz w:val="24"/>
              </w:rPr>
              <w:t xml:space="preserve"> </w:t>
            </w:r>
            <w:r>
              <w:rPr>
                <w:sz w:val="24"/>
              </w:rPr>
              <w:t>часа в</w:t>
            </w:r>
            <w:r>
              <w:rPr>
                <w:spacing w:val="-2"/>
                <w:sz w:val="24"/>
              </w:rPr>
              <w:t xml:space="preserve"> </w:t>
            </w:r>
            <w:r>
              <w:rPr>
                <w:sz w:val="24"/>
              </w:rPr>
              <w:t>день</w:t>
            </w:r>
          </w:p>
        </w:tc>
      </w:tr>
      <w:tr w:rsidR="00BB340C" w14:paraId="5CFA799A" w14:textId="77777777" w:rsidTr="00442F98">
        <w:trPr>
          <w:trHeight w:val="753"/>
        </w:trPr>
        <w:tc>
          <w:tcPr>
            <w:tcW w:w="4376" w:type="dxa"/>
          </w:tcPr>
          <w:p w14:paraId="7E734016" w14:textId="77777777" w:rsidR="00BB340C" w:rsidRDefault="0021290F">
            <w:pPr>
              <w:pStyle w:val="TableParagraph"/>
              <w:ind w:right="885"/>
              <w:rPr>
                <w:sz w:val="24"/>
              </w:rPr>
            </w:pPr>
            <w:r>
              <w:rPr>
                <w:sz w:val="24"/>
              </w:rPr>
              <w:t>Суммарный объем двигательной</w:t>
            </w:r>
            <w:r>
              <w:rPr>
                <w:spacing w:val="-58"/>
                <w:sz w:val="24"/>
              </w:rPr>
              <w:t xml:space="preserve"> </w:t>
            </w:r>
            <w:r>
              <w:rPr>
                <w:sz w:val="24"/>
              </w:rPr>
              <w:t>активности,</w:t>
            </w:r>
            <w:r>
              <w:rPr>
                <w:spacing w:val="-4"/>
                <w:sz w:val="24"/>
              </w:rPr>
              <w:t xml:space="preserve"> </w:t>
            </w:r>
            <w:r>
              <w:rPr>
                <w:sz w:val="24"/>
              </w:rPr>
              <w:t>не</w:t>
            </w:r>
            <w:r>
              <w:rPr>
                <w:spacing w:val="-1"/>
                <w:sz w:val="24"/>
              </w:rPr>
              <w:t xml:space="preserve"> </w:t>
            </w:r>
            <w:r>
              <w:rPr>
                <w:sz w:val="24"/>
              </w:rPr>
              <w:t>менее</w:t>
            </w:r>
          </w:p>
        </w:tc>
        <w:tc>
          <w:tcPr>
            <w:tcW w:w="2448" w:type="dxa"/>
          </w:tcPr>
          <w:p w14:paraId="266E8587" w14:textId="77777777" w:rsidR="00BB340C" w:rsidRDefault="0021290F">
            <w:pPr>
              <w:pStyle w:val="TableParagraph"/>
              <w:ind w:left="275" w:right="266"/>
              <w:jc w:val="center"/>
              <w:rPr>
                <w:sz w:val="24"/>
              </w:rPr>
            </w:pPr>
            <w:r>
              <w:rPr>
                <w:sz w:val="24"/>
              </w:rPr>
              <w:t>все</w:t>
            </w:r>
            <w:r>
              <w:rPr>
                <w:spacing w:val="-4"/>
                <w:sz w:val="24"/>
              </w:rPr>
              <w:t xml:space="preserve"> </w:t>
            </w:r>
            <w:r>
              <w:rPr>
                <w:sz w:val="24"/>
              </w:rPr>
              <w:t>возраста</w:t>
            </w:r>
          </w:p>
        </w:tc>
        <w:tc>
          <w:tcPr>
            <w:tcW w:w="3385" w:type="dxa"/>
          </w:tcPr>
          <w:p w14:paraId="7905577E" w14:textId="77777777" w:rsidR="00BB340C" w:rsidRDefault="0021290F">
            <w:pPr>
              <w:pStyle w:val="TableParagraph"/>
              <w:ind w:left="1013" w:right="1004"/>
              <w:jc w:val="center"/>
              <w:rPr>
                <w:sz w:val="24"/>
              </w:rPr>
            </w:pPr>
            <w:r>
              <w:rPr>
                <w:sz w:val="24"/>
              </w:rPr>
              <w:t>1</w:t>
            </w:r>
            <w:r>
              <w:rPr>
                <w:spacing w:val="-2"/>
                <w:sz w:val="24"/>
              </w:rPr>
              <w:t xml:space="preserve"> </w:t>
            </w:r>
            <w:r>
              <w:rPr>
                <w:sz w:val="24"/>
              </w:rPr>
              <w:t>часа в</w:t>
            </w:r>
            <w:r>
              <w:rPr>
                <w:spacing w:val="-2"/>
                <w:sz w:val="24"/>
              </w:rPr>
              <w:t xml:space="preserve"> </w:t>
            </w:r>
            <w:r>
              <w:rPr>
                <w:sz w:val="24"/>
              </w:rPr>
              <w:t>день</w:t>
            </w:r>
          </w:p>
        </w:tc>
      </w:tr>
      <w:tr w:rsidR="00BB340C" w14:paraId="39AFB19A" w14:textId="77777777" w:rsidTr="00442F98">
        <w:trPr>
          <w:trHeight w:val="474"/>
        </w:trPr>
        <w:tc>
          <w:tcPr>
            <w:tcW w:w="4376" w:type="dxa"/>
          </w:tcPr>
          <w:p w14:paraId="1017FA77" w14:textId="77777777" w:rsidR="00BB340C" w:rsidRDefault="0021290F">
            <w:pPr>
              <w:pStyle w:val="TableParagraph"/>
              <w:spacing w:before="90"/>
              <w:rPr>
                <w:sz w:val="24"/>
              </w:rPr>
            </w:pPr>
            <w:r>
              <w:rPr>
                <w:sz w:val="24"/>
              </w:rPr>
              <w:t>Утренний</w:t>
            </w:r>
            <w:r>
              <w:rPr>
                <w:spacing w:val="-3"/>
                <w:sz w:val="24"/>
              </w:rPr>
              <w:t xml:space="preserve"> </w:t>
            </w:r>
            <w:r>
              <w:rPr>
                <w:sz w:val="24"/>
              </w:rPr>
              <w:t>подъем,</w:t>
            </w:r>
            <w:r>
              <w:rPr>
                <w:spacing w:val="-2"/>
                <w:sz w:val="24"/>
              </w:rPr>
              <w:t xml:space="preserve"> </w:t>
            </w:r>
            <w:r>
              <w:rPr>
                <w:sz w:val="24"/>
              </w:rPr>
              <w:t>не</w:t>
            </w:r>
            <w:r>
              <w:rPr>
                <w:spacing w:val="-3"/>
                <w:sz w:val="24"/>
              </w:rPr>
              <w:t xml:space="preserve"> </w:t>
            </w:r>
            <w:r>
              <w:rPr>
                <w:sz w:val="24"/>
              </w:rPr>
              <w:t>ранее</w:t>
            </w:r>
          </w:p>
        </w:tc>
        <w:tc>
          <w:tcPr>
            <w:tcW w:w="2448" w:type="dxa"/>
          </w:tcPr>
          <w:p w14:paraId="02F061D4" w14:textId="77777777" w:rsidR="00BB340C" w:rsidRDefault="0021290F">
            <w:pPr>
              <w:pStyle w:val="TableParagraph"/>
              <w:spacing w:before="90"/>
              <w:ind w:left="275" w:right="266"/>
              <w:jc w:val="center"/>
              <w:rPr>
                <w:sz w:val="24"/>
              </w:rPr>
            </w:pPr>
            <w:r>
              <w:rPr>
                <w:sz w:val="24"/>
              </w:rPr>
              <w:t>все</w:t>
            </w:r>
            <w:r>
              <w:rPr>
                <w:spacing w:val="-4"/>
                <w:sz w:val="24"/>
              </w:rPr>
              <w:t xml:space="preserve"> </w:t>
            </w:r>
            <w:r>
              <w:rPr>
                <w:sz w:val="24"/>
              </w:rPr>
              <w:t>возраста</w:t>
            </w:r>
          </w:p>
        </w:tc>
        <w:tc>
          <w:tcPr>
            <w:tcW w:w="3385" w:type="dxa"/>
          </w:tcPr>
          <w:p w14:paraId="5AE5B723" w14:textId="77777777" w:rsidR="00BB340C" w:rsidRDefault="0021290F">
            <w:pPr>
              <w:pStyle w:val="TableParagraph"/>
              <w:spacing w:before="90"/>
              <w:ind w:left="1013" w:right="1004"/>
              <w:jc w:val="center"/>
              <w:rPr>
                <w:sz w:val="24"/>
              </w:rPr>
            </w:pPr>
            <w:r>
              <w:rPr>
                <w:sz w:val="24"/>
              </w:rPr>
              <w:t>7 ч</w:t>
            </w:r>
            <w:r>
              <w:rPr>
                <w:spacing w:val="-1"/>
                <w:sz w:val="24"/>
              </w:rPr>
              <w:t xml:space="preserve"> </w:t>
            </w:r>
            <w:r>
              <w:rPr>
                <w:sz w:val="24"/>
              </w:rPr>
              <w:t>00 мин</w:t>
            </w:r>
          </w:p>
        </w:tc>
      </w:tr>
      <w:tr w:rsidR="00BB340C" w14:paraId="3C3F70D8" w14:textId="77777777" w:rsidTr="00442F98">
        <w:trPr>
          <w:trHeight w:val="753"/>
        </w:trPr>
        <w:tc>
          <w:tcPr>
            <w:tcW w:w="4376" w:type="dxa"/>
          </w:tcPr>
          <w:p w14:paraId="243D4367" w14:textId="77777777" w:rsidR="00BB340C" w:rsidRDefault="0021290F">
            <w:pPr>
              <w:pStyle w:val="TableParagraph"/>
              <w:ind w:right="226"/>
              <w:rPr>
                <w:sz w:val="24"/>
              </w:rPr>
            </w:pPr>
            <w:r>
              <w:rPr>
                <w:sz w:val="24"/>
              </w:rPr>
              <w:t>Утренняя</w:t>
            </w:r>
            <w:r>
              <w:rPr>
                <w:spacing w:val="-7"/>
                <w:sz w:val="24"/>
              </w:rPr>
              <w:t xml:space="preserve"> </w:t>
            </w:r>
            <w:r>
              <w:rPr>
                <w:sz w:val="24"/>
              </w:rPr>
              <w:t>зарядка,</w:t>
            </w:r>
            <w:r>
              <w:rPr>
                <w:spacing w:val="-5"/>
                <w:sz w:val="24"/>
              </w:rPr>
              <w:t xml:space="preserve"> </w:t>
            </w:r>
            <w:r>
              <w:rPr>
                <w:sz w:val="24"/>
              </w:rPr>
              <w:t>продолжительность,</w:t>
            </w:r>
            <w:r>
              <w:rPr>
                <w:spacing w:val="-57"/>
                <w:sz w:val="24"/>
              </w:rPr>
              <w:t xml:space="preserve"> </w:t>
            </w:r>
            <w:r>
              <w:rPr>
                <w:sz w:val="24"/>
              </w:rPr>
              <w:t>не</w:t>
            </w:r>
            <w:r>
              <w:rPr>
                <w:spacing w:val="-2"/>
                <w:sz w:val="24"/>
              </w:rPr>
              <w:t xml:space="preserve"> </w:t>
            </w:r>
            <w:r>
              <w:rPr>
                <w:sz w:val="24"/>
              </w:rPr>
              <w:t>менее</w:t>
            </w:r>
          </w:p>
        </w:tc>
        <w:tc>
          <w:tcPr>
            <w:tcW w:w="2448" w:type="dxa"/>
          </w:tcPr>
          <w:p w14:paraId="5D4F93D1" w14:textId="77777777" w:rsidR="00BB340C" w:rsidRDefault="0021290F">
            <w:pPr>
              <w:pStyle w:val="TableParagraph"/>
              <w:ind w:left="278" w:right="266"/>
              <w:jc w:val="center"/>
              <w:rPr>
                <w:sz w:val="24"/>
              </w:rPr>
            </w:pPr>
            <w:r>
              <w:rPr>
                <w:sz w:val="24"/>
              </w:rPr>
              <w:t>до</w:t>
            </w:r>
            <w:r>
              <w:rPr>
                <w:spacing w:val="-1"/>
                <w:sz w:val="24"/>
              </w:rPr>
              <w:t xml:space="preserve"> </w:t>
            </w:r>
            <w:r>
              <w:rPr>
                <w:sz w:val="24"/>
              </w:rPr>
              <w:t>7 лет</w:t>
            </w:r>
          </w:p>
        </w:tc>
        <w:tc>
          <w:tcPr>
            <w:tcW w:w="3385" w:type="dxa"/>
          </w:tcPr>
          <w:p w14:paraId="50E6AB1E" w14:textId="77777777" w:rsidR="00BB340C" w:rsidRDefault="0021290F">
            <w:pPr>
              <w:pStyle w:val="TableParagraph"/>
              <w:ind w:left="1013" w:right="1004"/>
              <w:jc w:val="center"/>
              <w:rPr>
                <w:sz w:val="24"/>
              </w:rPr>
            </w:pPr>
            <w:r>
              <w:rPr>
                <w:sz w:val="24"/>
              </w:rPr>
              <w:t>10</w:t>
            </w:r>
            <w:r>
              <w:rPr>
                <w:spacing w:val="-3"/>
                <w:sz w:val="24"/>
              </w:rPr>
              <w:t xml:space="preserve"> </w:t>
            </w:r>
            <w:r>
              <w:rPr>
                <w:sz w:val="24"/>
              </w:rPr>
              <w:t>минут</w:t>
            </w:r>
          </w:p>
        </w:tc>
      </w:tr>
    </w:tbl>
    <w:p w14:paraId="68D8EB3A" w14:textId="77777777" w:rsidR="00BB340C" w:rsidRDefault="00BB340C">
      <w:pPr>
        <w:pStyle w:val="a3"/>
        <w:spacing w:before="3"/>
        <w:ind w:left="0" w:firstLine="0"/>
        <w:jc w:val="left"/>
        <w:rPr>
          <w:sz w:val="19"/>
        </w:rPr>
      </w:pPr>
    </w:p>
    <w:p w14:paraId="6FD9C302" w14:textId="77777777" w:rsidR="006B6508" w:rsidRDefault="0021290F" w:rsidP="006B6508">
      <w:pPr>
        <w:pStyle w:val="a3"/>
        <w:spacing w:line="276" w:lineRule="auto"/>
        <w:ind w:left="6663" w:right="230" w:firstLine="0"/>
        <w:jc w:val="right"/>
        <w:rPr>
          <w:spacing w:val="-57"/>
        </w:rPr>
      </w:pPr>
      <w:r>
        <w:t>Приложение № 10</w:t>
      </w:r>
      <w:r>
        <w:rPr>
          <w:spacing w:val="-57"/>
        </w:rPr>
        <w:t xml:space="preserve"> </w:t>
      </w:r>
      <w:r w:rsidR="006B6508">
        <w:rPr>
          <w:spacing w:val="-57"/>
        </w:rPr>
        <w:t xml:space="preserve"> </w:t>
      </w:r>
    </w:p>
    <w:p w14:paraId="64C50B53" w14:textId="02116198" w:rsidR="00BB340C" w:rsidRDefault="0021290F" w:rsidP="006B6508">
      <w:pPr>
        <w:pStyle w:val="a3"/>
        <w:spacing w:line="276" w:lineRule="auto"/>
        <w:ind w:left="6663" w:right="230" w:firstLine="0"/>
        <w:jc w:val="right"/>
      </w:pPr>
      <w:r>
        <w:lastRenderedPageBreak/>
        <w:t>к</w:t>
      </w:r>
      <w:r>
        <w:rPr>
          <w:spacing w:val="-7"/>
        </w:rPr>
        <w:t xml:space="preserve"> </w:t>
      </w:r>
      <w:r>
        <w:t>СанПиН</w:t>
      </w:r>
      <w:r>
        <w:rPr>
          <w:spacing w:val="-8"/>
        </w:rPr>
        <w:t xml:space="preserve"> </w:t>
      </w:r>
      <w:r>
        <w:t>2.3/2.4.3590-20</w:t>
      </w:r>
    </w:p>
    <w:p w14:paraId="765067A2" w14:textId="77777777" w:rsidR="00BB340C" w:rsidRDefault="0021290F">
      <w:pPr>
        <w:pStyle w:val="1"/>
        <w:spacing w:before="4"/>
        <w:ind w:left="1298"/>
      </w:pPr>
      <w:r>
        <w:t>Режим</w:t>
      </w:r>
      <w:r>
        <w:rPr>
          <w:spacing w:val="-4"/>
        </w:rPr>
        <w:t xml:space="preserve"> </w:t>
      </w:r>
      <w:r>
        <w:t>питания</w:t>
      </w:r>
      <w:r>
        <w:rPr>
          <w:spacing w:val="-2"/>
        </w:rPr>
        <w:t xml:space="preserve"> </w:t>
      </w:r>
      <w:r>
        <w:t>в</w:t>
      </w:r>
      <w:r>
        <w:rPr>
          <w:spacing w:val="-4"/>
        </w:rPr>
        <w:t xml:space="preserve"> </w:t>
      </w:r>
      <w:r>
        <w:t>зависимости</w:t>
      </w:r>
      <w:r>
        <w:rPr>
          <w:spacing w:val="-2"/>
        </w:rPr>
        <w:t xml:space="preserve"> </w:t>
      </w:r>
      <w:r>
        <w:t>от</w:t>
      </w:r>
      <w:r>
        <w:rPr>
          <w:spacing w:val="-2"/>
        </w:rPr>
        <w:t xml:space="preserve"> </w:t>
      </w:r>
      <w:r>
        <w:t>длительности</w:t>
      </w:r>
      <w:r>
        <w:rPr>
          <w:spacing w:val="-2"/>
        </w:rPr>
        <w:t xml:space="preserve"> </w:t>
      </w:r>
      <w:r>
        <w:t>пребывания</w:t>
      </w:r>
      <w:r>
        <w:rPr>
          <w:spacing w:val="-3"/>
        </w:rPr>
        <w:t xml:space="preserve"> </w:t>
      </w:r>
      <w:r>
        <w:t>детей</w:t>
      </w:r>
      <w:r>
        <w:rPr>
          <w:spacing w:val="-4"/>
        </w:rPr>
        <w:t xml:space="preserve"> </w:t>
      </w:r>
      <w:r>
        <w:t>в</w:t>
      </w:r>
      <w:r>
        <w:rPr>
          <w:spacing w:val="3"/>
        </w:rPr>
        <w:t xml:space="preserve"> </w:t>
      </w:r>
      <w:r>
        <w:t>ДОО</w:t>
      </w:r>
    </w:p>
    <w:p w14:paraId="05A4B50E" w14:textId="77777777" w:rsidR="00BB340C" w:rsidRDefault="00BB340C">
      <w:pPr>
        <w:pStyle w:val="a3"/>
        <w:ind w:left="0" w:firstLine="0"/>
        <w:jc w:val="left"/>
        <w:rPr>
          <w:b/>
          <w:sz w:val="20"/>
        </w:rPr>
      </w:pPr>
    </w:p>
    <w:p w14:paraId="1AC28FAA" w14:textId="77777777" w:rsidR="00BB340C" w:rsidRDefault="00BB340C">
      <w:pPr>
        <w:pStyle w:val="a3"/>
        <w:spacing w:before="4"/>
        <w:ind w:left="0" w:firstLine="0"/>
        <w:jc w:val="left"/>
        <w:rPr>
          <w:b/>
          <w:sz w:val="11"/>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2549"/>
        <w:gridCol w:w="2549"/>
        <w:gridCol w:w="2670"/>
      </w:tblGrid>
      <w:tr w:rsidR="00BB340C" w14:paraId="73B65F97" w14:textId="77777777">
        <w:trPr>
          <w:trHeight w:val="552"/>
        </w:trPr>
        <w:tc>
          <w:tcPr>
            <w:tcW w:w="2441" w:type="dxa"/>
            <w:vMerge w:val="restart"/>
          </w:tcPr>
          <w:p w14:paraId="350E1B5D" w14:textId="77777777" w:rsidR="00BB340C" w:rsidRDefault="0021290F">
            <w:pPr>
              <w:pStyle w:val="TableParagraph"/>
              <w:spacing w:before="0" w:line="268" w:lineRule="exact"/>
              <w:ind w:left="108"/>
              <w:rPr>
                <w:sz w:val="24"/>
              </w:rPr>
            </w:pPr>
            <w:r>
              <w:rPr>
                <w:sz w:val="24"/>
              </w:rPr>
              <w:t>Время</w:t>
            </w:r>
            <w:r>
              <w:rPr>
                <w:spacing w:val="-2"/>
                <w:sz w:val="24"/>
              </w:rPr>
              <w:t xml:space="preserve"> </w:t>
            </w:r>
            <w:r>
              <w:rPr>
                <w:sz w:val="24"/>
              </w:rPr>
              <w:t>приема</w:t>
            </w:r>
            <w:r>
              <w:rPr>
                <w:spacing w:val="-3"/>
                <w:sz w:val="24"/>
              </w:rPr>
              <w:t xml:space="preserve"> </w:t>
            </w:r>
            <w:r>
              <w:rPr>
                <w:sz w:val="24"/>
              </w:rPr>
              <w:t>пищи</w:t>
            </w:r>
          </w:p>
        </w:tc>
        <w:tc>
          <w:tcPr>
            <w:tcW w:w="7768" w:type="dxa"/>
            <w:gridSpan w:val="3"/>
          </w:tcPr>
          <w:p w14:paraId="793C97DF" w14:textId="77777777" w:rsidR="00BB340C" w:rsidRDefault="0021290F">
            <w:pPr>
              <w:pStyle w:val="TableParagraph"/>
              <w:spacing w:before="0" w:line="268" w:lineRule="exact"/>
              <w:ind w:left="454" w:right="451"/>
              <w:jc w:val="center"/>
              <w:rPr>
                <w:sz w:val="24"/>
              </w:rPr>
            </w:pPr>
            <w:r>
              <w:rPr>
                <w:sz w:val="24"/>
              </w:rPr>
              <w:t>Приемы</w:t>
            </w:r>
            <w:r>
              <w:rPr>
                <w:spacing w:val="-2"/>
                <w:sz w:val="24"/>
              </w:rPr>
              <w:t xml:space="preserve"> </w:t>
            </w:r>
            <w:r>
              <w:rPr>
                <w:sz w:val="24"/>
              </w:rPr>
              <w:t>пищи</w:t>
            </w:r>
            <w:r>
              <w:rPr>
                <w:spacing w:val="-2"/>
                <w:sz w:val="24"/>
              </w:rPr>
              <w:t xml:space="preserve"> </w:t>
            </w:r>
            <w:r>
              <w:rPr>
                <w:sz w:val="24"/>
              </w:rPr>
              <w:t>в</w:t>
            </w:r>
            <w:r>
              <w:rPr>
                <w:spacing w:val="-2"/>
                <w:sz w:val="24"/>
              </w:rPr>
              <w:t xml:space="preserve"> </w:t>
            </w:r>
            <w:r>
              <w:rPr>
                <w:sz w:val="24"/>
              </w:rPr>
              <w:t>зависимости</w:t>
            </w:r>
            <w:r>
              <w:rPr>
                <w:spacing w:val="-1"/>
                <w:sz w:val="24"/>
              </w:rPr>
              <w:t xml:space="preserve"> </w:t>
            </w:r>
            <w:r>
              <w:rPr>
                <w:sz w:val="24"/>
              </w:rPr>
              <w:t>от</w:t>
            </w:r>
            <w:r>
              <w:rPr>
                <w:spacing w:val="-2"/>
                <w:sz w:val="24"/>
              </w:rPr>
              <w:t xml:space="preserve"> </w:t>
            </w:r>
            <w:r>
              <w:rPr>
                <w:sz w:val="24"/>
              </w:rPr>
              <w:t>длительности</w:t>
            </w:r>
            <w:r>
              <w:rPr>
                <w:spacing w:val="-2"/>
                <w:sz w:val="24"/>
              </w:rPr>
              <w:t xml:space="preserve"> </w:t>
            </w:r>
            <w:r>
              <w:rPr>
                <w:sz w:val="24"/>
              </w:rPr>
              <w:t>пребывания</w:t>
            </w:r>
            <w:r>
              <w:rPr>
                <w:spacing w:val="-2"/>
                <w:sz w:val="24"/>
              </w:rPr>
              <w:t xml:space="preserve"> </w:t>
            </w:r>
            <w:r>
              <w:rPr>
                <w:sz w:val="24"/>
              </w:rPr>
              <w:t>детей</w:t>
            </w:r>
            <w:r>
              <w:rPr>
                <w:spacing w:val="-1"/>
                <w:sz w:val="24"/>
              </w:rPr>
              <w:t xml:space="preserve"> </w:t>
            </w:r>
            <w:r>
              <w:rPr>
                <w:sz w:val="24"/>
              </w:rPr>
              <w:t>в</w:t>
            </w:r>
          </w:p>
          <w:p w14:paraId="249B4518" w14:textId="77777777" w:rsidR="00BB340C" w:rsidRDefault="0021290F">
            <w:pPr>
              <w:pStyle w:val="TableParagraph"/>
              <w:spacing w:before="0" w:line="264" w:lineRule="exact"/>
              <w:ind w:left="454" w:right="447"/>
              <w:jc w:val="center"/>
              <w:rPr>
                <w:sz w:val="24"/>
              </w:rPr>
            </w:pPr>
            <w:r>
              <w:rPr>
                <w:sz w:val="24"/>
              </w:rPr>
              <w:t>дошкольной</w:t>
            </w:r>
            <w:r>
              <w:rPr>
                <w:spacing w:val="-10"/>
                <w:sz w:val="24"/>
              </w:rPr>
              <w:t xml:space="preserve"> </w:t>
            </w:r>
            <w:r>
              <w:rPr>
                <w:sz w:val="24"/>
              </w:rPr>
              <w:t>организации</w:t>
            </w:r>
          </w:p>
        </w:tc>
      </w:tr>
      <w:tr w:rsidR="00BB340C" w14:paraId="06FDF1B6" w14:textId="77777777">
        <w:trPr>
          <w:trHeight w:val="275"/>
        </w:trPr>
        <w:tc>
          <w:tcPr>
            <w:tcW w:w="2441" w:type="dxa"/>
            <w:vMerge/>
            <w:tcBorders>
              <w:top w:val="nil"/>
            </w:tcBorders>
          </w:tcPr>
          <w:p w14:paraId="367E14B3" w14:textId="77777777" w:rsidR="00BB340C" w:rsidRDefault="00BB340C">
            <w:pPr>
              <w:rPr>
                <w:sz w:val="2"/>
                <w:szCs w:val="2"/>
              </w:rPr>
            </w:pPr>
          </w:p>
        </w:tc>
        <w:tc>
          <w:tcPr>
            <w:tcW w:w="2549" w:type="dxa"/>
          </w:tcPr>
          <w:p w14:paraId="1DECDFC9" w14:textId="77777777" w:rsidR="00BB340C" w:rsidRDefault="0021290F">
            <w:pPr>
              <w:pStyle w:val="TableParagraph"/>
              <w:spacing w:before="0" w:line="256" w:lineRule="exact"/>
              <w:ind w:left="488" w:right="482"/>
              <w:jc w:val="center"/>
              <w:rPr>
                <w:sz w:val="24"/>
              </w:rPr>
            </w:pPr>
            <w:r>
              <w:rPr>
                <w:sz w:val="24"/>
              </w:rPr>
              <w:t>8–10</w:t>
            </w:r>
            <w:r>
              <w:rPr>
                <w:spacing w:val="-2"/>
                <w:sz w:val="24"/>
              </w:rPr>
              <w:t xml:space="preserve"> </w:t>
            </w:r>
            <w:r>
              <w:rPr>
                <w:sz w:val="24"/>
              </w:rPr>
              <w:t>часов</w:t>
            </w:r>
          </w:p>
        </w:tc>
        <w:tc>
          <w:tcPr>
            <w:tcW w:w="2549" w:type="dxa"/>
          </w:tcPr>
          <w:p w14:paraId="2351E3CF" w14:textId="77777777" w:rsidR="00BB340C" w:rsidRDefault="0021290F">
            <w:pPr>
              <w:pStyle w:val="TableParagraph"/>
              <w:spacing w:before="0" w:line="256" w:lineRule="exact"/>
              <w:ind w:left="491" w:right="482"/>
              <w:jc w:val="center"/>
              <w:rPr>
                <w:sz w:val="24"/>
              </w:rPr>
            </w:pPr>
            <w:r>
              <w:rPr>
                <w:sz w:val="24"/>
              </w:rPr>
              <w:t>11–12</w:t>
            </w:r>
            <w:r>
              <w:rPr>
                <w:spacing w:val="-5"/>
                <w:sz w:val="24"/>
              </w:rPr>
              <w:t xml:space="preserve"> </w:t>
            </w:r>
            <w:r>
              <w:rPr>
                <w:sz w:val="24"/>
              </w:rPr>
              <w:t>часов</w:t>
            </w:r>
          </w:p>
        </w:tc>
        <w:tc>
          <w:tcPr>
            <w:tcW w:w="2670" w:type="dxa"/>
          </w:tcPr>
          <w:p w14:paraId="179D421C" w14:textId="77777777" w:rsidR="00BB340C" w:rsidRDefault="0021290F">
            <w:pPr>
              <w:pStyle w:val="TableParagraph"/>
              <w:spacing w:before="0" w:line="256" w:lineRule="exact"/>
              <w:ind w:left="551" w:right="542"/>
              <w:jc w:val="center"/>
              <w:rPr>
                <w:sz w:val="24"/>
              </w:rPr>
            </w:pPr>
            <w:r>
              <w:rPr>
                <w:sz w:val="24"/>
              </w:rPr>
              <w:t>24 часа</w:t>
            </w:r>
          </w:p>
        </w:tc>
      </w:tr>
      <w:tr w:rsidR="00BB340C" w14:paraId="17BAE624" w14:textId="77777777">
        <w:trPr>
          <w:trHeight w:val="275"/>
        </w:trPr>
        <w:tc>
          <w:tcPr>
            <w:tcW w:w="2441" w:type="dxa"/>
          </w:tcPr>
          <w:p w14:paraId="572E75CF" w14:textId="77777777" w:rsidR="00BB340C" w:rsidRDefault="0021290F">
            <w:pPr>
              <w:pStyle w:val="TableParagraph"/>
              <w:spacing w:before="0" w:line="256" w:lineRule="exact"/>
              <w:ind w:left="620" w:right="610"/>
              <w:jc w:val="center"/>
              <w:rPr>
                <w:sz w:val="24"/>
              </w:rPr>
            </w:pPr>
            <w:r>
              <w:rPr>
                <w:sz w:val="24"/>
              </w:rPr>
              <w:t>8.30-9.00</w:t>
            </w:r>
          </w:p>
        </w:tc>
        <w:tc>
          <w:tcPr>
            <w:tcW w:w="2549" w:type="dxa"/>
          </w:tcPr>
          <w:p w14:paraId="2C6A63DC" w14:textId="77777777" w:rsidR="00BB340C" w:rsidRDefault="0021290F">
            <w:pPr>
              <w:pStyle w:val="TableParagraph"/>
              <w:spacing w:before="0" w:line="256" w:lineRule="exact"/>
              <w:ind w:left="491" w:right="482"/>
              <w:jc w:val="center"/>
              <w:rPr>
                <w:sz w:val="24"/>
              </w:rPr>
            </w:pPr>
            <w:r>
              <w:rPr>
                <w:sz w:val="24"/>
              </w:rPr>
              <w:t>завтрак</w:t>
            </w:r>
          </w:p>
        </w:tc>
        <w:tc>
          <w:tcPr>
            <w:tcW w:w="2549" w:type="dxa"/>
          </w:tcPr>
          <w:p w14:paraId="0885CAB6" w14:textId="77777777" w:rsidR="00BB340C" w:rsidRDefault="0021290F">
            <w:pPr>
              <w:pStyle w:val="TableParagraph"/>
              <w:spacing w:before="0" w:line="256" w:lineRule="exact"/>
              <w:ind w:left="491" w:right="481"/>
              <w:jc w:val="center"/>
              <w:rPr>
                <w:sz w:val="24"/>
              </w:rPr>
            </w:pPr>
            <w:r>
              <w:rPr>
                <w:sz w:val="24"/>
              </w:rPr>
              <w:t>завтрак</w:t>
            </w:r>
          </w:p>
        </w:tc>
        <w:tc>
          <w:tcPr>
            <w:tcW w:w="2670" w:type="dxa"/>
          </w:tcPr>
          <w:p w14:paraId="0FBE6F27" w14:textId="77777777" w:rsidR="00BB340C" w:rsidRDefault="0021290F">
            <w:pPr>
              <w:pStyle w:val="TableParagraph"/>
              <w:spacing w:before="0" w:line="256" w:lineRule="exact"/>
              <w:ind w:left="551" w:right="542"/>
              <w:jc w:val="center"/>
              <w:rPr>
                <w:sz w:val="24"/>
              </w:rPr>
            </w:pPr>
            <w:r>
              <w:rPr>
                <w:sz w:val="24"/>
              </w:rPr>
              <w:t>завтрак</w:t>
            </w:r>
          </w:p>
        </w:tc>
      </w:tr>
      <w:tr w:rsidR="00BB340C" w14:paraId="003BCC4C" w14:textId="77777777">
        <w:trPr>
          <w:trHeight w:val="275"/>
        </w:trPr>
        <w:tc>
          <w:tcPr>
            <w:tcW w:w="2441" w:type="dxa"/>
          </w:tcPr>
          <w:p w14:paraId="781BA4AD" w14:textId="77777777" w:rsidR="00BB340C" w:rsidRDefault="0021290F">
            <w:pPr>
              <w:pStyle w:val="TableParagraph"/>
              <w:spacing w:before="0" w:line="256" w:lineRule="exact"/>
              <w:ind w:left="620" w:right="610"/>
              <w:jc w:val="center"/>
              <w:rPr>
                <w:sz w:val="24"/>
              </w:rPr>
            </w:pPr>
            <w:r>
              <w:rPr>
                <w:sz w:val="24"/>
              </w:rPr>
              <w:t>10.30-11.00</w:t>
            </w:r>
          </w:p>
        </w:tc>
        <w:tc>
          <w:tcPr>
            <w:tcW w:w="2549" w:type="dxa"/>
          </w:tcPr>
          <w:p w14:paraId="57898A7D" w14:textId="77777777" w:rsidR="00BB340C" w:rsidRDefault="0021290F">
            <w:pPr>
              <w:pStyle w:val="TableParagraph"/>
              <w:spacing w:before="0" w:line="256" w:lineRule="exact"/>
              <w:ind w:left="491" w:right="482"/>
              <w:jc w:val="center"/>
              <w:rPr>
                <w:sz w:val="24"/>
              </w:rPr>
            </w:pPr>
            <w:r>
              <w:rPr>
                <w:sz w:val="24"/>
              </w:rPr>
              <w:t>второй</w:t>
            </w:r>
            <w:r>
              <w:rPr>
                <w:spacing w:val="-4"/>
                <w:sz w:val="24"/>
              </w:rPr>
              <w:t xml:space="preserve"> </w:t>
            </w:r>
            <w:r>
              <w:rPr>
                <w:sz w:val="24"/>
              </w:rPr>
              <w:t>завтрак</w:t>
            </w:r>
          </w:p>
        </w:tc>
        <w:tc>
          <w:tcPr>
            <w:tcW w:w="2549" w:type="dxa"/>
          </w:tcPr>
          <w:p w14:paraId="5292D12C" w14:textId="77777777" w:rsidR="00BB340C" w:rsidRDefault="0021290F">
            <w:pPr>
              <w:pStyle w:val="TableParagraph"/>
              <w:spacing w:before="0" w:line="256" w:lineRule="exact"/>
              <w:ind w:left="491" w:right="482"/>
              <w:jc w:val="center"/>
              <w:rPr>
                <w:sz w:val="24"/>
              </w:rPr>
            </w:pPr>
            <w:r>
              <w:rPr>
                <w:sz w:val="24"/>
              </w:rPr>
              <w:t>второй</w:t>
            </w:r>
            <w:r>
              <w:rPr>
                <w:spacing w:val="-4"/>
                <w:sz w:val="24"/>
              </w:rPr>
              <w:t xml:space="preserve"> </w:t>
            </w:r>
            <w:r>
              <w:rPr>
                <w:sz w:val="24"/>
              </w:rPr>
              <w:t>завтрак</w:t>
            </w:r>
          </w:p>
        </w:tc>
        <w:tc>
          <w:tcPr>
            <w:tcW w:w="2670" w:type="dxa"/>
          </w:tcPr>
          <w:p w14:paraId="656F772C" w14:textId="77777777" w:rsidR="00BB340C" w:rsidRDefault="0021290F">
            <w:pPr>
              <w:pStyle w:val="TableParagraph"/>
              <w:spacing w:before="0" w:line="256" w:lineRule="exact"/>
              <w:ind w:left="551" w:right="542"/>
              <w:jc w:val="center"/>
              <w:rPr>
                <w:sz w:val="24"/>
              </w:rPr>
            </w:pPr>
            <w:r>
              <w:rPr>
                <w:sz w:val="24"/>
              </w:rPr>
              <w:t>второй</w:t>
            </w:r>
            <w:r>
              <w:rPr>
                <w:spacing w:val="-4"/>
                <w:sz w:val="24"/>
              </w:rPr>
              <w:t xml:space="preserve"> </w:t>
            </w:r>
            <w:r>
              <w:rPr>
                <w:sz w:val="24"/>
              </w:rPr>
              <w:t>завтрак</w:t>
            </w:r>
          </w:p>
        </w:tc>
      </w:tr>
      <w:tr w:rsidR="00BB340C" w14:paraId="52F37D9A" w14:textId="77777777">
        <w:trPr>
          <w:trHeight w:val="278"/>
        </w:trPr>
        <w:tc>
          <w:tcPr>
            <w:tcW w:w="2441" w:type="dxa"/>
          </w:tcPr>
          <w:p w14:paraId="11193603" w14:textId="77777777" w:rsidR="00BB340C" w:rsidRDefault="0021290F">
            <w:pPr>
              <w:pStyle w:val="TableParagraph"/>
              <w:spacing w:before="0" w:line="258" w:lineRule="exact"/>
              <w:ind w:left="620" w:right="610"/>
              <w:jc w:val="center"/>
              <w:rPr>
                <w:sz w:val="24"/>
              </w:rPr>
            </w:pPr>
            <w:r>
              <w:rPr>
                <w:sz w:val="24"/>
              </w:rPr>
              <w:t>12.00-13.00</w:t>
            </w:r>
          </w:p>
        </w:tc>
        <w:tc>
          <w:tcPr>
            <w:tcW w:w="2549" w:type="dxa"/>
          </w:tcPr>
          <w:p w14:paraId="0F39BFA0" w14:textId="77777777" w:rsidR="00BB340C" w:rsidRDefault="0021290F">
            <w:pPr>
              <w:pStyle w:val="TableParagraph"/>
              <w:spacing w:before="0" w:line="258" w:lineRule="exact"/>
              <w:ind w:left="491" w:right="481"/>
              <w:jc w:val="center"/>
              <w:rPr>
                <w:sz w:val="24"/>
              </w:rPr>
            </w:pPr>
            <w:r>
              <w:rPr>
                <w:sz w:val="24"/>
              </w:rPr>
              <w:t>обед</w:t>
            </w:r>
          </w:p>
        </w:tc>
        <w:tc>
          <w:tcPr>
            <w:tcW w:w="2549" w:type="dxa"/>
          </w:tcPr>
          <w:p w14:paraId="35791740" w14:textId="77777777" w:rsidR="00BB340C" w:rsidRDefault="0021290F">
            <w:pPr>
              <w:pStyle w:val="TableParagraph"/>
              <w:spacing w:before="0" w:line="258" w:lineRule="exact"/>
              <w:ind w:left="491" w:right="480"/>
              <w:jc w:val="center"/>
              <w:rPr>
                <w:sz w:val="24"/>
              </w:rPr>
            </w:pPr>
            <w:r>
              <w:rPr>
                <w:sz w:val="24"/>
              </w:rPr>
              <w:t>обед</w:t>
            </w:r>
          </w:p>
        </w:tc>
        <w:tc>
          <w:tcPr>
            <w:tcW w:w="2670" w:type="dxa"/>
          </w:tcPr>
          <w:p w14:paraId="017DD225" w14:textId="77777777" w:rsidR="00BB340C" w:rsidRDefault="0021290F">
            <w:pPr>
              <w:pStyle w:val="TableParagraph"/>
              <w:spacing w:before="0" w:line="258" w:lineRule="exact"/>
              <w:ind w:left="551" w:right="541"/>
              <w:jc w:val="center"/>
              <w:rPr>
                <w:sz w:val="24"/>
              </w:rPr>
            </w:pPr>
            <w:r>
              <w:rPr>
                <w:sz w:val="24"/>
              </w:rPr>
              <w:t>обед</w:t>
            </w:r>
          </w:p>
        </w:tc>
      </w:tr>
      <w:tr w:rsidR="00BB340C" w14:paraId="00688276" w14:textId="77777777">
        <w:trPr>
          <w:trHeight w:val="275"/>
        </w:trPr>
        <w:tc>
          <w:tcPr>
            <w:tcW w:w="2441" w:type="dxa"/>
          </w:tcPr>
          <w:p w14:paraId="62266492" w14:textId="77777777" w:rsidR="00BB340C" w:rsidRDefault="0021290F">
            <w:pPr>
              <w:pStyle w:val="TableParagraph"/>
              <w:spacing w:before="0" w:line="256" w:lineRule="exact"/>
              <w:ind w:left="620" w:right="610"/>
              <w:jc w:val="center"/>
              <w:rPr>
                <w:sz w:val="24"/>
              </w:rPr>
            </w:pPr>
            <w:r>
              <w:rPr>
                <w:sz w:val="24"/>
              </w:rPr>
              <w:t>15.30</w:t>
            </w:r>
          </w:p>
        </w:tc>
        <w:tc>
          <w:tcPr>
            <w:tcW w:w="2549" w:type="dxa"/>
          </w:tcPr>
          <w:p w14:paraId="75ED225B" w14:textId="77777777" w:rsidR="00BB340C" w:rsidRDefault="0021290F">
            <w:pPr>
              <w:pStyle w:val="TableParagraph"/>
              <w:spacing w:before="0" w:line="256" w:lineRule="exact"/>
              <w:ind w:left="491" w:right="480"/>
              <w:jc w:val="center"/>
              <w:rPr>
                <w:sz w:val="24"/>
              </w:rPr>
            </w:pPr>
            <w:r>
              <w:rPr>
                <w:sz w:val="24"/>
              </w:rPr>
              <w:t>полдник</w:t>
            </w:r>
          </w:p>
        </w:tc>
        <w:tc>
          <w:tcPr>
            <w:tcW w:w="2549" w:type="dxa"/>
          </w:tcPr>
          <w:p w14:paraId="254BFDCA" w14:textId="77777777" w:rsidR="00BB340C" w:rsidRDefault="0021290F">
            <w:pPr>
              <w:pStyle w:val="TableParagraph"/>
              <w:spacing w:before="0" w:line="256" w:lineRule="exact"/>
              <w:ind w:left="491" w:right="479"/>
              <w:jc w:val="center"/>
              <w:rPr>
                <w:sz w:val="24"/>
              </w:rPr>
            </w:pPr>
            <w:r>
              <w:rPr>
                <w:sz w:val="24"/>
              </w:rPr>
              <w:t>полдник</w:t>
            </w:r>
          </w:p>
        </w:tc>
        <w:tc>
          <w:tcPr>
            <w:tcW w:w="2670" w:type="dxa"/>
          </w:tcPr>
          <w:p w14:paraId="6F53E441" w14:textId="77777777" w:rsidR="00BB340C" w:rsidRDefault="0021290F">
            <w:pPr>
              <w:pStyle w:val="TableParagraph"/>
              <w:spacing w:before="0" w:line="256" w:lineRule="exact"/>
              <w:ind w:left="551" w:right="539"/>
              <w:jc w:val="center"/>
              <w:rPr>
                <w:sz w:val="24"/>
              </w:rPr>
            </w:pPr>
            <w:r>
              <w:rPr>
                <w:sz w:val="24"/>
              </w:rPr>
              <w:t>полдник</w:t>
            </w:r>
          </w:p>
        </w:tc>
      </w:tr>
      <w:tr w:rsidR="00BB340C" w14:paraId="7E7ED549" w14:textId="77777777">
        <w:trPr>
          <w:trHeight w:val="275"/>
        </w:trPr>
        <w:tc>
          <w:tcPr>
            <w:tcW w:w="2441" w:type="dxa"/>
          </w:tcPr>
          <w:p w14:paraId="44618B42" w14:textId="77777777" w:rsidR="00BB340C" w:rsidRDefault="0021290F">
            <w:pPr>
              <w:pStyle w:val="TableParagraph"/>
              <w:spacing w:before="0" w:line="256" w:lineRule="exact"/>
              <w:ind w:left="620" w:right="610"/>
              <w:jc w:val="center"/>
              <w:rPr>
                <w:sz w:val="24"/>
              </w:rPr>
            </w:pPr>
            <w:r>
              <w:rPr>
                <w:sz w:val="24"/>
              </w:rPr>
              <w:t>18.30</w:t>
            </w:r>
          </w:p>
        </w:tc>
        <w:tc>
          <w:tcPr>
            <w:tcW w:w="2549" w:type="dxa"/>
          </w:tcPr>
          <w:p w14:paraId="6D284B20" w14:textId="77777777" w:rsidR="00BB340C" w:rsidRDefault="0021290F">
            <w:pPr>
              <w:pStyle w:val="TableParagraph"/>
              <w:spacing w:before="0" w:line="256" w:lineRule="exact"/>
              <w:ind w:left="9"/>
              <w:jc w:val="center"/>
              <w:rPr>
                <w:sz w:val="24"/>
              </w:rPr>
            </w:pPr>
            <w:r>
              <w:rPr>
                <w:sz w:val="24"/>
              </w:rPr>
              <w:t>-</w:t>
            </w:r>
          </w:p>
        </w:tc>
        <w:tc>
          <w:tcPr>
            <w:tcW w:w="2549" w:type="dxa"/>
          </w:tcPr>
          <w:p w14:paraId="3DD70548" w14:textId="77777777" w:rsidR="00BB340C" w:rsidRDefault="0021290F">
            <w:pPr>
              <w:pStyle w:val="TableParagraph"/>
              <w:spacing w:before="0" w:line="256" w:lineRule="exact"/>
              <w:ind w:left="491" w:right="482"/>
              <w:jc w:val="center"/>
              <w:rPr>
                <w:sz w:val="24"/>
              </w:rPr>
            </w:pPr>
            <w:r>
              <w:rPr>
                <w:sz w:val="24"/>
              </w:rPr>
              <w:t>ужин</w:t>
            </w:r>
          </w:p>
        </w:tc>
        <w:tc>
          <w:tcPr>
            <w:tcW w:w="2670" w:type="dxa"/>
          </w:tcPr>
          <w:p w14:paraId="7CF28254" w14:textId="77777777" w:rsidR="00BB340C" w:rsidRDefault="0021290F">
            <w:pPr>
              <w:pStyle w:val="TableParagraph"/>
              <w:spacing w:before="0" w:line="256" w:lineRule="exact"/>
              <w:ind w:left="551" w:right="542"/>
              <w:jc w:val="center"/>
              <w:rPr>
                <w:sz w:val="24"/>
              </w:rPr>
            </w:pPr>
            <w:r>
              <w:rPr>
                <w:sz w:val="24"/>
              </w:rPr>
              <w:t>ужин</w:t>
            </w:r>
          </w:p>
        </w:tc>
      </w:tr>
      <w:tr w:rsidR="00BB340C" w14:paraId="72C490D7" w14:textId="77777777">
        <w:trPr>
          <w:trHeight w:val="275"/>
        </w:trPr>
        <w:tc>
          <w:tcPr>
            <w:tcW w:w="2441" w:type="dxa"/>
          </w:tcPr>
          <w:p w14:paraId="62C94CA0" w14:textId="77777777" w:rsidR="00BB340C" w:rsidRDefault="0021290F">
            <w:pPr>
              <w:pStyle w:val="TableParagraph"/>
              <w:spacing w:before="0" w:line="256" w:lineRule="exact"/>
              <w:ind w:left="620" w:right="610"/>
              <w:jc w:val="center"/>
              <w:rPr>
                <w:sz w:val="24"/>
              </w:rPr>
            </w:pPr>
            <w:r>
              <w:rPr>
                <w:sz w:val="24"/>
              </w:rPr>
              <w:t>21.00</w:t>
            </w:r>
          </w:p>
        </w:tc>
        <w:tc>
          <w:tcPr>
            <w:tcW w:w="2549" w:type="dxa"/>
          </w:tcPr>
          <w:p w14:paraId="5F8D80BF" w14:textId="77777777" w:rsidR="00BB340C" w:rsidRDefault="0021290F">
            <w:pPr>
              <w:pStyle w:val="TableParagraph"/>
              <w:spacing w:before="0" w:line="256" w:lineRule="exact"/>
              <w:ind w:left="9"/>
              <w:jc w:val="center"/>
              <w:rPr>
                <w:sz w:val="24"/>
              </w:rPr>
            </w:pPr>
            <w:r>
              <w:rPr>
                <w:sz w:val="24"/>
              </w:rPr>
              <w:t>-</w:t>
            </w:r>
          </w:p>
        </w:tc>
        <w:tc>
          <w:tcPr>
            <w:tcW w:w="2549" w:type="dxa"/>
          </w:tcPr>
          <w:p w14:paraId="52910B6F" w14:textId="77777777" w:rsidR="00BB340C" w:rsidRDefault="0021290F">
            <w:pPr>
              <w:pStyle w:val="TableParagraph"/>
              <w:spacing w:before="0" w:line="256" w:lineRule="exact"/>
              <w:ind w:left="9"/>
              <w:jc w:val="center"/>
              <w:rPr>
                <w:sz w:val="24"/>
              </w:rPr>
            </w:pPr>
            <w:r>
              <w:rPr>
                <w:sz w:val="24"/>
              </w:rPr>
              <w:t>-</w:t>
            </w:r>
          </w:p>
        </w:tc>
        <w:tc>
          <w:tcPr>
            <w:tcW w:w="2670" w:type="dxa"/>
          </w:tcPr>
          <w:p w14:paraId="21707851" w14:textId="77777777" w:rsidR="00BB340C" w:rsidRDefault="0021290F">
            <w:pPr>
              <w:pStyle w:val="TableParagraph"/>
              <w:spacing w:before="0" w:line="256" w:lineRule="exact"/>
              <w:ind w:left="551" w:right="542"/>
              <w:jc w:val="center"/>
              <w:rPr>
                <w:sz w:val="24"/>
              </w:rPr>
            </w:pPr>
            <w:r>
              <w:rPr>
                <w:sz w:val="24"/>
              </w:rPr>
              <w:t>второй</w:t>
            </w:r>
            <w:r>
              <w:rPr>
                <w:spacing w:val="-2"/>
                <w:sz w:val="24"/>
              </w:rPr>
              <w:t xml:space="preserve"> </w:t>
            </w:r>
            <w:r>
              <w:rPr>
                <w:sz w:val="24"/>
              </w:rPr>
              <w:t>ужин</w:t>
            </w:r>
          </w:p>
        </w:tc>
      </w:tr>
    </w:tbl>
    <w:p w14:paraId="79F58B01" w14:textId="77777777" w:rsidR="00BB340C" w:rsidRDefault="00BB340C">
      <w:pPr>
        <w:pStyle w:val="a3"/>
        <w:spacing w:before="3"/>
        <w:ind w:left="0" w:firstLine="0"/>
        <w:jc w:val="left"/>
        <w:rPr>
          <w:b/>
          <w:sz w:val="27"/>
        </w:rPr>
      </w:pPr>
    </w:p>
    <w:p w14:paraId="45114612" w14:textId="17DDCE08" w:rsidR="006B6508" w:rsidRDefault="006B6508" w:rsidP="006B6508">
      <w:pPr>
        <w:pStyle w:val="a3"/>
        <w:spacing w:line="276" w:lineRule="auto"/>
        <w:ind w:left="6663" w:right="230" w:firstLine="0"/>
        <w:jc w:val="right"/>
        <w:rPr>
          <w:spacing w:val="-57"/>
        </w:rPr>
      </w:pPr>
      <w:r>
        <w:t>Приложение № 12</w:t>
      </w:r>
      <w:r>
        <w:rPr>
          <w:spacing w:val="-57"/>
        </w:rPr>
        <w:t xml:space="preserve">  </w:t>
      </w:r>
    </w:p>
    <w:p w14:paraId="42B9F0CA" w14:textId="77777777" w:rsidR="006B6508" w:rsidRDefault="006B6508" w:rsidP="006B6508">
      <w:pPr>
        <w:pStyle w:val="a3"/>
        <w:spacing w:line="276" w:lineRule="auto"/>
        <w:ind w:left="6663" w:right="230" w:firstLine="0"/>
        <w:jc w:val="right"/>
      </w:pPr>
      <w:r>
        <w:t>к</w:t>
      </w:r>
      <w:r>
        <w:rPr>
          <w:spacing w:val="-7"/>
        </w:rPr>
        <w:t xml:space="preserve"> </w:t>
      </w:r>
      <w:r>
        <w:t>СанПиН</w:t>
      </w:r>
      <w:r>
        <w:rPr>
          <w:spacing w:val="-8"/>
        </w:rPr>
        <w:t xml:space="preserve"> </w:t>
      </w:r>
      <w:r>
        <w:t>2.3/2.4.3590-20</w:t>
      </w:r>
    </w:p>
    <w:p w14:paraId="7C982E33" w14:textId="77777777" w:rsidR="00BB340C" w:rsidRDefault="0021290F">
      <w:pPr>
        <w:pStyle w:val="1"/>
        <w:spacing w:line="276" w:lineRule="auto"/>
        <w:ind w:left="4363" w:hanging="3860"/>
      </w:pPr>
      <w:r>
        <w:t>Количество</w:t>
      </w:r>
      <w:r>
        <w:rPr>
          <w:spacing w:val="-4"/>
        </w:rPr>
        <w:t xml:space="preserve"> </w:t>
      </w:r>
      <w:r>
        <w:t>приемов</w:t>
      </w:r>
      <w:r>
        <w:rPr>
          <w:spacing w:val="-4"/>
        </w:rPr>
        <w:t xml:space="preserve"> </w:t>
      </w:r>
      <w:r>
        <w:t>пищи</w:t>
      </w:r>
      <w:r>
        <w:rPr>
          <w:spacing w:val="-4"/>
        </w:rPr>
        <w:t xml:space="preserve"> </w:t>
      </w:r>
      <w:r>
        <w:t>в</w:t>
      </w:r>
      <w:r>
        <w:rPr>
          <w:spacing w:val="-4"/>
        </w:rPr>
        <w:t xml:space="preserve"> </w:t>
      </w:r>
      <w:r>
        <w:t>зависимости</w:t>
      </w:r>
      <w:r>
        <w:rPr>
          <w:spacing w:val="-3"/>
        </w:rPr>
        <w:t xml:space="preserve"> </w:t>
      </w:r>
      <w:r>
        <w:t>от</w:t>
      </w:r>
      <w:r>
        <w:rPr>
          <w:spacing w:val="-2"/>
        </w:rPr>
        <w:t xml:space="preserve"> </w:t>
      </w:r>
      <w:r>
        <w:t>режима</w:t>
      </w:r>
      <w:r>
        <w:rPr>
          <w:spacing w:val="-2"/>
        </w:rPr>
        <w:t xml:space="preserve"> </w:t>
      </w:r>
      <w:r>
        <w:t>функционирования</w:t>
      </w:r>
      <w:r>
        <w:rPr>
          <w:spacing w:val="-3"/>
        </w:rPr>
        <w:t xml:space="preserve"> </w:t>
      </w:r>
      <w:r>
        <w:t>организации</w:t>
      </w:r>
      <w:r>
        <w:rPr>
          <w:spacing w:val="-5"/>
        </w:rPr>
        <w:t xml:space="preserve"> </w:t>
      </w:r>
      <w:r>
        <w:t>и</w:t>
      </w:r>
      <w:r>
        <w:rPr>
          <w:spacing w:val="-57"/>
        </w:rPr>
        <w:t xml:space="preserve"> </w:t>
      </w:r>
      <w:r>
        <w:t>режима</w:t>
      </w:r>
      <w:r>
        <w:rPr>
          <w:spacing w:val="-2"/>
        </w:rPr>
        <w:t xml:space="preserve"> </w:t>
      </w:r>
      <w:r>
        <w:t>обучения</w:t>
      </w:r>
    </w:p>
    <w:p w14:paraId="75316391" w14:textId="77777777" w:rsidR="00BB340C" w:rsidRDefault="00BB340C">
      <w:pPr>
        <w:pStyle w:val="a3"/>
        <w:spacing w:before="4"/>
        <w:ind w:left="0" w:firstLine="0"/>
        <w:jc w:val="left"/>
        <w:rPr>
          <w:b/>
          <w:sz w:val="7"/>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29"/>
        <w:gridCol w:w="2835"/>
        <w:gridCol w:w="5545"/>
      </w:tblGrid>
      <w:tr w:rsidR="00BB340C" w14:paraId="2D4D9ED4" w14:textId="77777777">
        <w:trPr>
          <w:trHeight w:val="827"/>
        </w:trPr>
        <w:tc>
          <w:tcPr>
            <w:tcW w:w="1829" w:type="dxa"/>
          </w:tcPr>
          <w:p w14:paraId="02C5BA6D" w14:textId="77777777" w:rsidR="00BB340C" w:rsidRDefault="0021290F">
            <w:pPr>
              <w:pStyle w:val="TableParagraph"/>
              <w:spacing w:before="0"/>
              <w:ind w:left="271" w:right="234" w:firstLine="439"/>
              <w:rPr>
                <w:sz w:val="24"/>
              </w:rPr>
            </w:pPr>
            <w:r>
              <w:rPr>
                <w:sz w:val="24"/>
              </w:rPr>
              <w:t>Вид</w:t>
            </w:r>
            <w:r>
              <w:rPr>
                <w:spacing w:val="1"/>
                <w:sz w:val="24"/>
              </w:rPr>
              <w:t xml:space="preserve"> </w:t>
            </w:r>
            <w:r>
              <w:rPr>
                <w:sz w:val="24"/>
              </w:rPr>
              <w:t>организации</w:t>
            </w:r>
          </w:p>
        </w:tc>
        <w:tc>
          <w:tcPr>
            <w:tcW w:w="2835" w:type="dxa"/>
          </w:tcPr>
          <w:p w14:paraId="768D87BD" w14:textId="77777777" w:rsidR="00BB340C" w:rsidRDefault="0021290F">
            <w:pPr>
              <w:pStyle w:val="TableParagraph"/>
              <w:spacing w:before="0" w:line="268" w:lineRule="exact"/>
              <w:ind w:left="191" w:firstLine="153"/>
              <w:rPr>
                <w:sz w:val="24"/>
              </w:rPr>
            </w:pPr>
            <w:r>
              <w:rPr>
                <w:sz w:val="24"/>
              </w:rPr>
              <w:t>Продолжительность,</w:t>
            </w:r>
          </w:p>
          <w:p w14:paraId="2E9D5AF2" w14:textId="77777777" w:rsidR="00BB340C" w:rsidRDefault="0021290F">
            <w:pPr>
              <w:pStyle w:val="TableParagraph"/>
              <w:spacing w:before="0" w:line="270" w:lineRule="atLeast"/>
              <w:ind w:left="251" w:right="159" w:hanging="60"/>
              <w:rPr>
                <w:sz w:val="24"/>
              </w:rPr>
            </w:pPr>
            <w:r>
              <w:rPr>
                <w:sz w:val="24"/>
              </w:rPr>
              <w:t>либо время нахождения</w:t>
            </w:r>
            <w:r>
              <w:rPr>
                <w:spacing w:val="-57"/>
                <w:sz w:val="24"/>
              </w:rPr>
              <w:t xml:space="preserve"> </w:t>
            </w:r>
            <w:r>
              <w:rPr>
                <w:sz w:val="24"/>
              </w:rPr>
              <w:t>ребенка</w:t>
            </w:r>
            <w:r>
              <w:rPr>
                <w:spacing w:val="-4"/>
                <w:sz w:val="24"/>
              </w:rPr>
              <w:t xml:space="preserve"> </w:t>
            </w:r>
            <w:r>
              <w:rPr>
                <w:sz w:val="24"/>
              </w:rPr>
              <w:t>в</w:t>
            </w:r>
            <w:r>
              <w:rPr>
                <w:spacing w:val="-3"/>
                <w:sz w:val="24"/>
              </w:rPr>
              <w:t xml:space="preserve"> </w:t>
            </w:r>
            <w:r>
              <w:rPr>
                <w:sz w:val="24"/>
              </w:rPr>
              <w:t>организации</w:t>
            </w:r>
          </w:p>
        </w:tc>
        <w:tc>
          <w:tcPr>
            <w:tcW w:w="5545" w:type="dxa"/>
          </w:tcPr>
          <w:p w14:paraId="65B6B514" w14:textId="77777777" w:rsidR="00BB340C" w:rsidRDefault="0021290F">
            <w:pPr>
              <w:pStyle w:val="TableParagraph"/>
              <w:spacing w:before="0" w:line="268" w:lineRule="exact"/>
              <w:ind w:left="642" w:right="629"/>
              <w:jc w:val="center"/>
              <w:rPr>
                <w:sz w:val="24"/>
              </w:rPr>
            </w:pPr>
            <w:r>
              <w:rPr>
                <w:sz w:val="24"/>
              </w:rPr>
              <w:t>Количество</w:t>
            </w:r>
            <w:r>
              <w:rPr>
                <w:spacing w:val="-3"/>
                <w:sz w:val="24"/>
              </w:rPr>
              <w:t xml:space="preserve"> </w:t>
            </w:r>
            <w:r>
              <w:rPr>
                <w:sz w:val="24"/>
              </w:rPr>
              <w:t>обязательных</w:t>
            </w:r>
            <w:r>
              <w:rPr>
                <w:spacing w:val="-1"/>
                <w:sz w:val="24"/>
              </w:rPr>
              <w:t xml:space="preserve"> </w:t>
            </w:r>
            <w:r>
              <w:rPr>
                <w:sz w:val="24"/>
              </w:rPr>
              <w:t>приемов</w:t>
            </w:r>
            <w:r>
              <w:rPr>
                <w:spacing w:val="-2"/>
                <w:sz w:val="24"/>
              </w:rPr>
              <w:t xml:space="preserve"> </w:t>
            </w:r>
            <w:r>
              <w:rPr>
                <w:sz w:val="24"/>
              </w:rPr>
              <w:t>пищи</w:t>
            </w:r>
          </w:p>
        </w:tc>
      </w:tr>
      <w:tr w:rsidR="00BB340C" w14:paraId="5024FBFD" w14:textId="77777777">
        <w:trPr>
          <w:trHeight w:val="272"/>
        </w:trPr>
        <w:tc>
          <w:tcPr>
            <w:tcW w:w="1829" w:type="dxa"/>
            <w:tcBorders>
              <w:bottom w:val="nil"/>
            </w:tcBorders>
          </w:tcPr>
          <w:p w14:paraId="15D2E756" w14:textId="77777777" w:rsidR="00BB340C" w:rsidRDefault="0021290F">
            <w:pPr>
              <w:pStyle w:val="TableParagraph"/>
              <w:spacing w:before="0" w:line="253" w:lineRule="exact"/>
              <w:ind w:left="151"/>
              <w:rPr>
                <w:sz w:val="24"/>
              </w:rPr>
            </w:pPr>
            <w:r>
              <w:rPr>
                <w:sz w:val="24"/>
              </w:rPr>
              <w:t>Дошкольные</w:t>
            </w:r>
          </w:p>
        </w:tc>
        <w:tc>
          <w:tcPr>
            <w:tcW w:w="2835" w:type="dxa"/>
            <w:tcBorders>
              <w:bottom w:val="nil"/>
            </w:tcBorders>
          </w:tcPr>
          <w:p w14:paraId="57018A2F" w14:textId="77777777" w:rsidR="00BB340C" w:rsidRDefault="0021290F">
            <w:pPr>
              <w:pStyle w:val="TableParagraph"/>
              <w:spacing w:before="0" w:line="253" w:lineRule="exact"/>
              <w:ind w:left="638" w:right="625"/>
              <w:jc w:val="center"/>
              <w:rPr>
                <w:sz w:val="24"/>
              </w:rPr>
            </w:pPr>
            <w:r>
              <w:rPr>
                <w:sz w:val="24"/>
              </w:rPr>
              <w:t>до</w:t>
            </w:r>
            <w:r>
              <w:rPr>
                <w:spacing w:val="-1"/>
                <w:sz w:val="24"/>
              </w:rPr>
              <w:t xml:space="preserve"> </w:t>
            </w:r>
            <w:r>
              <w:rPr>
                <w:sz w:val="24"/>
              </w:rPr>
              <w:t>5</w:t>
            </w:r>
            <w:r>
              <w:rPr>
                <w:spacing w:val="-1"/>
                <w:sz w:val="24"/>
              </w:rPr>
              <w:t xml:space="preserve"> </w:t>
            </w:r>
            <w:r>
              <w:rPr>
                <w:sz w:val="24"/>
              </w:rPr>
              <w:t>часов</w:t>
            </w:r>
          </w:p>
        </w:tc>
        <w:tc>
          <w:tcPr>
            <w:tcW w:w="5545" w:type="dxa"/>
            <w:tcBorders>
              <w:bottom w:val="nil"/>
            </w:tcBorders>
          </w:tcPr>
          <w:p w14:paraId="711F12E6" w14:textId="77777777" w:rsidR="00BB340C" w:rsidRDefault="0021290F">
            <w:pPr>
              <w:pStyle w:val="TableParagraph"/>
              <w:spacing w:before="0" w:line="253" w:lineRule="exact"/>
              <w:ind w:left="151"/>
              <w:rPr>
                <w:sz w:val="24"/>
              </w:rPr>
            </w:pPr>
            <w:r>
              <w:rPr>
                <w:sz w:val="24"/>
              </w:rPr>
              <w:t>2</w:t>
            </w:r>
            <w:r>
              <w:rPr>
                <w:spacing w:val="-2"/>
                <w:sz w:val="24"/>
              </w:rPr>
              <w:t xml:space="preserve"> </w:t>
            </w:r>
            <w:r>
              <w:rPr>
                <w:sz w:val="24"/>
              </w:rPr>
              <w:t>приема</w:t>
            </w:r>
            <w:r>
              <w:rPr>
                <w:spacing w:val="-3"/>
                <w:sz w:val="24"/>
              </w:rPr>
              <w:t xml:space="preserve"> </w:t>
            </w:r>
            <w:r>
              <w:rPr>
                <w:sz w:val="24"/>
              </w:rPr>
              <w:t>пищи</w:t>
            </w:r>
            <w:r>
              <w:rPr>
                <w:spacing w:val="-2"/>
                <w:sz w:val="24"/>
              </w:rPr>
              <w:t xml:space="preserve"> </w:t>
            </w:r>
            <w:r>
              <w:rPr>
                <w:sz w:val="24"/>
              </w:rPr>
              <w:t>(приемы</w:t>
            </w:r>
            <w:r>
              <w:rPr>
                <w:spacing w:val="-1"/>
                <w:sz w:val="24"/>
              </w:rPr>
              <w:t xml:space="preserve"> </w:t>
            </w:r>
            <w:r>
              <w:rPr>
                <w:sz w:val="24"/>
              </w:rPr>
              <w:t>пищи</w:t>
            </w:r>
            <w:r>
              <w:rPr>
                <w:spacing w:val="-2"/>
                <w:sz w:val="24"/>
              </w:rPr>
              <w:t xml:space="preserve"> </w:t>
            </w:r>
            <w:r>
              <w:rPr>
                <w:sz w:val="24"/>
              </w:rPr>
              <w:t>определяются</w:t>
            </w:r>
          </w:p>
        </w:tc>
      </w:tr>
      <w:tr w:rsidR="00BB340C" w14:paraId="43B7A513" w14:textId="77777777">
        <w:trPr>
          <w:trHeight w:val="276"/>
        </w:trPr>
        <w:tc>
          <w:tcPr>
            <w:tcW w:w="1829" w:type="dxa"/>
            <w:tcBorders>
              <w:top w:val="nil"/>
              <w:bottom w:val="nil"/>
            </w:tcBorders>
          </w:tcPr>
          <w:p w14:paraId="35E3EB42" w14:textId="77777777" w:rsidR="00BB340C" w:rsidRDefault="0021290F">
            <w:pPr>
              <w:pStyle w:val="TableParagraph"/>
              <w:spacing w:before="0" w:line="256" w:lineRule="exact"/>
              <w:ind w:left="151"/>
              <w:rPr>
                <w:sz w:val="24"/>
              </w:rPr>
            </w:pPr>
            <w:r>
              <w:rPr>
                <w:sz w:val="24"/>
              </w:rPr>
              <w:t>организации,</w:t>
            </w:r>
          </w:p>
        </w:tc>
        <w:tc>
          <w:tcPr>
            <w:tcW w:w="2835" w:type="dxa"/>
            <w:tcBorders>
              <w:top w:val="nil"/>
              <w:bottom w:val="nil"/>
            </w:tcBorders>
          </w:tcPr>
          <w:p w14:paraId="03C50E5C" w14:textId="77777777" w:rsidR="00BB340C" w:rsidRDefault="00BB340C">
            <w:pPr>
              <w:pStyle w:val="TableParagraph"/>
              <w:spacing w:before="0"/>
              <w:ind w:left="0"/>
              <w:rPr>
                <w:sz w:val="20"/>
              </w:rPr>
            </w:pPr>
          </w:p>
        </w:tc>
        <w:tc>
          <w:tcPr>
            <w:tcW w:w="5545" w:type="dxa"/>
            <w:tcBorders>
              <w:top w:val="nil"/>
              <w:bottom w:val="nil"/>
            </w:tcBorders>
          </w:tcPr>
          <w:p w14:paraId="39C4888F" w14:textId="77777777" w:rsidR="00BB340C" w:rsidRDefault="0021290F">
            <w:pPr>
              <w:pStyle w:val="TableParagraph"/>
              <w:spacing w:before="0" w:line="256" w:lineRule="exact"/>
              <w:ind w:left="151"/>
              <w:rPr>
                <w:sz w:val="24"/>
              </w:rPr>
            </w:pPr>
            <w:r>
              <w:rPr>
                <w:sz w:val="24"/>
              </w:rPr>
              <w:t>фактическим</w:t>
            </w:r>
            <w:r>
              <w:rPr>
                <w:spacing w:val="-4"/>
                <w:sz w:val="24"/>
              </w:rPr>
              <w:t xml:space="preserve"> </w:t>
            </w:r>
            <w:r>
              <w:rPr>
                <w:sz w:val="24"/>
              </w:rPr>
              <w:t>временем</w:t>
            </w:r>
            <w:r>
              <w:rPr>
                <w:spacing w:val="-2"/>
                <w:sz w:val="24"/>
              </w:rPr>
              <w:t xml:space="preserve"> </w:t>
            </w:r>
            <w:r>
              <w:rPr>
                <w:sz w:val="24"/>
              </w:rPr>
              <w:t>нахождения</w:t>
            </w:r>
            <w:r>
              <w:rPr>
                <w:spacing w:val="-3"/>
                <w:sz w:val="24"/>
              </w:rPr>
              <w:t xml:space="preserve"> </w:t>
            </w:r>
            <w:r>
              <w:rPr>
                <w:sz w:val="24"/>
              </w:rPr>
              <w:t>в</w:t>
            </w:r>
          </w:p>
        </w:tc>
      </w:tr>
      <w:tr w:rsidR="00BB340C" w14:paraId="6B728A96" w14:textId="77777777">
        <w:trPr>
          <w:trHeight w:val="275"/>
        </w:trPr>
        <w:tc>
          <w:tcPr>
            <w:tcW w:w="1829" w:type="dxa"/>
            <w:tcBorders>
              <w:top w:val="nil"/>
              <w:bottom w:val="nil"/>
            </w:tcBorders>
          </w:tcPr>
          <w:p w14:paraId="77449C8C" w14:textId="77777777" w:rsidR="00BB340C" w:rsidRDefault="0021290F">
            <w:pPr>
              <w:pStyle w:val="TableParagraph"/>
              <w:spacing w:before="0" w:line="256" w:lineRule="exact"/>
              <w:ind w:left="151"/>
              <w:rPr>
                <w:sz w:val="24"/>
              </w:rPr>
            </w:pPr>
            <w:r>
              <w:rPr>
                <w:sz w:val="24"/>
              </w:rPr>
              <w:t>организации</w:t>
            </w:r>
          </w:p>
        </w:tc>
        <w:tc>
          <w:tcPr>
            <w:tcW w:w="2835" w:type="dxa"/>
            <w:tcBorders>
              <w:top w:val="nil"/>
              <w:bottom w:val="nil"/>
            </w:tcBorders>
          </w:tcPr>
          <w:p w14:paraId="1E368E1D" w14:textId="77777777" w:rsidR="00BB340C" w:rsidRDefault="00BB340C">
            <w:pPr>
              <w:pStyle w:val="TableParagraph"/>
              <w:spacing w:before="0"/>
              <w:ind w:left="0"/>
              <w:rPr>
                <w:sz w:val="20"/>
              </w:rPr>
            </w:pPr>
          </w:p>
        </w:tc>
        <w:tc>
          <w:tcPr>
            <w:tcW w:w="5545" w:type="dxa"/>
            <w:tcBorders>
              <w:top w:val="nil"/>
              <w:bottom w:val="nil"/>
            </w:tcBorders>
          </w:tcPr>
          <w:p w14:paraId="2DF6ADB3" w14:textId="77777777" w:rsidR="00BB340C" w:rsidRDefault="0021290F">
            <w:pPr>
              <w:pStyle w:val="TableParagraph"/>
              <w:spacing w:before="0" w:line="256" w:lineRule="exact"/>
              <w:ind w:left="151"/>
              <w:rPr>
                <w:sz w:val="24"/>
              </w:rPr>
            </w:pPr>
            <w:r>
              <w:rPr>
                <w:sz w:val="24"/>
              </w:rPr>
              <w:t>организации)</w:t>
            </w:r>
          </w:p>
        </w:tc>
      </w:tr>
      <w:tr w:rsidR="00BB340C" w14:paraId="774B5513" w14:textId="77777777">
        <w:trPr>
          <w:trHeight w:val="72"/>
        </w:trPr>
        <w:tc>
          <w:tcPr>
            <w:tcW w:w="1829" w:type="dxa"/>
            <w:vMerge w:val="restart"/>
            <w:tcBorders>
              <w:top w:val="nil"/>
              <w:bottom w:val="nil"/>
            </w:tcBorders>
          </w:tcPr>
          <w:p w14:paraId="243B7F2D" w14:textId="77777777" w:rsidR="00BB340C" w:rsidRDefault="0021290F">
            <w:pPr>
              <w:pStyle w:val="TableParagraph"/>
              <w:spacing w:before="0" w:line="249" w:lineRule="exact"/>
              <w:ind w:left="151"/>
              <w:rPr>
                <w:sz w:val="24"/>
              </w:rPr>
            </w:pPr>
            <w:r>
              <w:rPr>
                <w:sz w:val="24"/>
              </w:rPr>
              <w:t>по уходу</w:t>
            </w:r>
            <w:r>
              <w:rPr>
                <w:spacing w:val="-6"/>
                <w:sz w:val="24"/>
              </w:rPr>
              <w:t xml:space="preserve"> </w:t>
            </w:r>
            <w:r>
              <w:rPr>
                <w:sz w:val="24"/>
              </w:rPr>
              <w:t>и</w:t>
            </w:r>
          </w:p>
        </w:tc>
        <w:tc>
          <w:tcPr>
            <w:tcW w:w="2835" w:type="dxa"/>
            <w:tcBorders>
              <w:top w:val="nil"/>
            </w:tcBorders>
          </w:tcPr>
          <w:p w14:paraId="198A9D5E" w14:textId="77777777" w:rsidR="00BB340C" w:rsidRDefault="00BB340C">
            <w:pPr>
              <w:pStyle w:val="TableParagraph"/>
              <w:spacing w:before="0"/>
              <w:ind w:left="0"/>
              <w:rPr>
                <w:sz w:val="2"/>
              </w:rPr>
            </w:pPr>
          </w:p>
        </w:tc>
        <w:tc>
          <w:tcPr>
            <w:tcW w:w="5545" w:type="dxa"/>
            <w:tcBorders>
              <w:top w:val="nil"/>
            </w:tcBorders>
          </w:tcPr>
          <w:p w14:paraId="75C3E594" w14:textId="77777777" w:rsidR="00BB340C" w:rsidRDefault="00BB340C">
            <w:pPr>
              <w:pStyle w:val="TableParagraph"/>
              <w:spacing w:before="0"/>
              <w:ind w:left="0"/>
              <w:rPr>
                <w:sz w:val="2"/>
              </w:rPr>
            </w:pPr>
          </w:p>
        </w:tc>
      </w:tr>
      <w:tr w:rsidR="00BB340C" w14:paraId="79B64CB3" w14:textId="77777777">
        <w:trPr>
          <w:trHeight w:val="181"/>
        </w:trPr>
        <w:tc>
          <w:tcPr>
            <w:tcW w:w="1829" w:type="dxa"/>
            <w:vMerge/>
            <w:tcBorders>
              <w:top w:val="nil"/>
              <w:bottom w:val="nil"/>
            </w:tcBorders>
          </w:tcPr>
          <w:p w14:paraId="200BB2EA" w14:textId="77777777" w:rsidR="00BB340C" w:rsidRDefault="00BB340C">
            <w:pPr>
              <w:rPr>
                <w:sz w:val="2"/>
                <w:szCs w:val="2"/>
              </w:rPr>
            </w:pPr>
          </w:p>
        </w:tc>
        <w:tc>
          <w:tcPr>
            <w:tcW w:w="2835" w:type="dxa"/>
            <w:vMerge w:val="restart"/>
          </w:tcPr>
          <w:p w14:paraId="7BDB7BF8" w14:textId="77777777" w:rsidR="00BB340C" w:rsidRDefault="0021290F">
            <w:pPr>
              <w:pStyle w:val="TableParagraph"/>
              <w:spacing w:before="0" w:line="255" w:lineRule="exact"/>
              <w:ind w:left="864"/>
              <w:rPr>
                <w:sz w:val="24"/>
              </w:rPr>
            </w:pPr>
            <w:r>
              <w:rPr>
                <w:sz w:val="24"/>
              </w:rPr>
              <w:t>8–10</w:t>
            </w:r>
            <w:r>
              <w:rPr>
                <w:spacing w:val="-2"/>
                <w:sz w:val="24"/>
              </w:rPr>
              <w:t xml:space="preserve"> </w:t>
            </w:r>
            <w:r>
              <w:rPr>
                <w:sz w:val="24"/>
              </w:rPr>
              <w:t>часов</w:t>
            </w:r>
          </w:p>
        </w:tc>
        <w:tc>
          <w:tcPr>
            <w:tcW w:w="5545" w:type="dxa"/>
            <w:vMerge w:val="restart"/>
          </w:tcPr>
          <w:p w14:paraId="2E2FC571" w14:textId="77777777" w:rsidR="00BB340C" w:rsidRDefault="0021290F">
            <w:pPr>
              <w:pStyle w:val="TableParagraph"/>
              <w:spacing w:before="0" w:line="255" w:lineRule="exact"/>
              <w:ind w:left="151"/>
              <w:rPr>
                <w:sz w:val="24"/>
              </w:rPr>
            </w:pPr>
            <w:r>
              <w:rPr>
                <w:sz w:val="24"/>
              </w:rPr>
              <w:t>завтрак,</w:t>
            </w:r>
            <w:r>
              <w:rPr>
                <w:spacing w:val="-3"/>
                <w:sz w:val="24"/>
              </w:rPr>
              <w:t xml:space="preserve"> </w:t>
            </w:r>
            <w:r>
              <w:rPr>
                <w:sz w:val="24"/>
              </w:rPr>
              <w:t>второй</w:t>
            </w:r>
            <w:r>
              <w:rPr>
                <w:spacing w:val="-3"/>
                <w:sz w:val="24"/>
              </w:rPr>
              <w:t xml:space="preserve"> </w:t>
            </w:r>
            <w:r>
              <w:rPr>
                <w:sz w:val="24"/>
              </w:rPr>
              <w:t>завтрак,</w:t>
            </w:r>
            <w:r>
              <w:rPr>
                <w:spacing w:val="-2"/>
                <w:sz w:val="24"/>
              </w:rPr>
              <w:t xml:space="preserve"> </w:t>
            </w:r>
            <w:r>
              <w:rPr>
                <w:sz w:val="24"/>
              </w:rPr>
              <w:t>обед</w:t>
            </w:r>
            <w:r>
              <w:rPr>
                <w:spacing w:val="-3"/>
                <w:sz w:val="24"/>
              </w:rPr>
              <w:t xml:space="preserve"> </w:t>
            </w:r>
            <w:r>
              <w:rPr>
                <w:sz w:val="24"/>
              </w:rPr>
              <w:t>и</w:t>
            </w:r>
            <w:r>
              <w:rPr>
                <w:spacing w:val="-3"/>
                <w:sz w:val="24"/>
              </w:rPr>
              <w:t xml:space="preserve"> </w:t>
            </w:r>
            <w:r>
              <w:rPr>
                <w:sz w:val="24"/>
              </w:rPr>
              <w:t>полдник</w:t>
            </w:r>
          </w:p>
        </w:tc>
      </w:tr>
      <w:tr w:rsidR="00BB340C" w14:paraId="38D730AD" w14:textId="77777777">
        <w:trPr>
          <w:trHeight w:val="263"/>
        </w:trPr>
        <w:tc>
          <w:tcPr>
            <w:tcW w:w="1829" w:type="dxa"/>
            <w:vMerge w:val="restart"/>
            <w:tcBorders>
              <w:top w:val="nil"/>
              <w:bottom w:val="nil"/>
            </w:tcBorders>
          </w:tcPr>
          <w:p w14:paraId="61A96842" w14:textId="77777777" w:rsidR="00BB340C" w:rsidRDefault="0021290F">
            <w:pPr>
              <w:pStyle w:val="TableParagraph"/>
              <w:spacing w:before="0" w:line="263" w:lineRule="exact"/>
              <w:ind w:left="151"/>
              <w:rPr>
                <w:sz w:val="24"/>
              </w:rPr>
            </w:pPr>
            <w:r>
              <w:rPr>
                <w:sz w:val="24"/>
              </w:rPr>
              <w:t>присмотру</w:t>
            </w:r>
          </w:p>
        </w:tc>
        <w:tc>
          <w:tcPr>
            <w:tcW w:w="2835" w:type="dxa"/>
            <w:vMerge/>
            <w:tcBorders>
              <w:top w:val="nil"/>
            </w:tcBorders>
          </w:tcPr>
          <w:p w14:paraId="3B11A849" w14:textId="77777777" w:rsidR="00BB340C" w:rsidRDefault="00BB340C">
            <w:pPr>
              <w:rPr>
                <w:sz w:val="2"/>
                <w:szCs w:val="2"/>
              </w:rPr>
            </w:pPr>
          </w:p>
        </w:tc>
        <w:tc>
          <w:tcPr>
            <w:tcW w:w="5545" w:type="dxa"/>
            <w:vMerge/>
            <w:tcBorders>
              <w:top w:val="nil"/>
            </w:tcBorders>
          </w:tcPr>
          <w:p w14:paraId="2F71B91C" w14:textId="77777777" w:rsidR="00BB340C" w:rsidRDefault="00BB340C">
            <w:pPr>
              <w:rPr>
                <w:sz w:val="2"/>
                <w:szCs w:val="2"/>
              </w:rPr>
            </w:pPr>
          </w:p>
        </w:tc>
      </w:tr>
      <w:tr w:rsidR="00BB340C" w14:paraId="682130B4" w14:textId="77777777">
        <w:trPr>
          <w:trHeight w:val="277"/>
        </w:trPr>
        <w:tc>
          <w:tcPr>
            <w:tcW w:w="1829" w:type="dxa"/>
            <w:vMerge/>
            <w:tcBorders>
              <w:top w:val="nil"/>
              <w:bottom w:val="nil"/>
            </w:tcBorders>
          </w:tcPr>
          <w:p w14:paraId="32733DF5" w14:textId="77777777" w:rsidR="00BB340C" w:rsidRDefault="00BB340C">
            <w:pPr>
              <w:rPr>
                <w:sz w:val="2"/>
                <w:szCs w:val="2"/>
              </w:rPr>
            </w:pPr>
          </w:p>
        </w:tc>
        <w:tc>
          <w:tcPr>
            <w:tcW w:w="2835" w:type="dxa"/>
          </w:tcPr>
          <w:p w14:paraId="0A1CA311" w14:textId="77777777" w:rsidR="00BB340C" w:rsidRDefault="0021290F">
            <w:pPr>
              <w:pStyle w:val="TableParagraph"/>
              <w:spacing w:before="0" w:line="258" w:lineRule="exact"/>
              <w:ind w:left="638" w:right="625"/>
              <w:jc w:val="center"/>
              <w:rPr>
                <w:sz w:val="24"/>
              </w:rPr>
            </w:pPr>
            <w:r>
              <w:rPr>
                <w:sz w:val="24"/>
              </w:rPr>
              <w:t>11–12</w:t>
            </w:r>
            <w:r>
              <w:rPr>
                <w:spacing w:val="-2"/>
                <w:sz w:val="24"/>
              </w:rPr>
              <w:t xml:space="preserve"> </w:t>
            </w:r>
            <w:r>
              <w:rPr>
                <w:sz w:val="24"/>
              </w:rPr>
              <w:t>часов</w:t>
            </w:r>
          </w:p>
        </w:tc>
        <w:tc>
          <w:tcPr>
            <w:tcW w:w="5545" w:type="dxa"/>
          </w:tcPr>
          <w:p w14:paraId="07A88C76" w14:textId="77777777" w:rsidR="00BB340C" w:rsidRDefault="0021290F">
            <w:pPr>
              <w:pStyle w:val="TableParagraph"/>
              <w:spacing w:before="0" w:line="258" w:lineRule="exact"/>
              <w:ind w:left="151"/>
              <w:rPr>
                <w:sz w:val="24"/>
              </w:rPr>
            </w:pPr>
            <w:r>
              <w:rPr>
                <w:sz w:val="24"/>
              </w:rPr>
              <w:t>завтрак,</w:t>
            </w:r>
            <w:r>
              <w:rPr>
                <w:spacing w:val="-4"/>
                <w:sz w:val="24"/>
              </w:rPr>
              <w:t xml:space="preserve"> </w:t>
            </w:r>
            <w:r>
              <w:rPr>
                <w:sz w:val="24"/>
              </w:rPr>
              <w:t>второй</w:t>
            </w:r>
            <w:r>
              <w:rPr>
                <w:spacing w:val="-3"/>
                <w:sz w:val="24"/>
              </w:rPr>
              <w:t xml:space="preserve"> </w:t>
            </w:r>
            <w:r>
              <w:rPr>
                <w:sz w:val="24"/>
              </w:rPr>
              <w:t>завтрак,</w:t>
            </w:r>
            <w:r>
              <w:rPr>
                <w:spacing w:val="-3"/>
                <w:sz w:val="24"/>
              </w:rPr>
              <w:t xml:space="preserve"> </w:t>
            </w:r>
            <w:r>
              <w:rPr>
                <w:sz w:val="24"/>
              </w:rPr>
              <w:t>обед,</w:t>
            </w:r>
            <w:r>
              <w:rPr>
                <w:spacing w:val="-4"/>
                <w:sz w:val="24"/>
              </w:rPr>
              <w:t xml:space="preserve"> </w:t>
            </w:r>
            <w:r>
              <w:rPr>
                <w:sz w:val="24"/>
              </w:rPr>
              <w:t>полдник</w:t>
            </w:r>
            <w:r>
              <w:rPr>
                <w:spacing w:val="-3"/>
                <w:sz w:val="24"/>
              </w:rPr>
              <w:t xml:space="preserve"> </w:t>
            </w:r>
            <w:r>
              <w:rPr>
                <w:sz w:val="24"/>
              </w:rPr>
              <w:t>и</w:t>
            </w:r>
            <w:r>
              <w:rPr>
                <w:spacing w:val="-1"/>
                <w:sz w:val="24"/>
              </w:rPr>
              <w:t xml:space="preserve"> </w:t>
            </w:r>
            <w:r>
              <w:rPr>
                <w:sz w:val="24"/>
              </w:rPr>
              <w:t>ужин</w:t>
            </w:r>
          </w:p>
        </w:tc>
      </w:tr>
      <w:tr w:rsidR="00BB340C" w14:paraId="04347F8A" w14:textId="77777777">
        <w:trPr>
          <w:trHeight w:val="272"/>
        </w:trPr>
        <w:tc>
          <w:tcPr>
            <w:tcW w:w="1829" w:type="dxa"/>
            <w:tcBorders>
              <w:top w:val="nil"/>
              <w:bottom w:val="nil"/>
            </w:tcBorders>
          </w:tcPr>
          <w:p w14:paraId="5C565F2D" w14:textId="77777777" w:rsidR="00BB340C" w:rsidRDefault="00BB340C">
            <w:pPr>
              <w:pStyle w:val="TableParagraph"/>
              <w:spacing w:before="0"/>
              <w:ind w:left="0"/>
              <w:rPr>
                <w:sz w:val="20"/>
              </w:rPr>
            </w:pPr>
          </w:p>
        </w:tc>
        <w:tc>
          <w:tcPr>
            <w:tcW w:w="2835" w:type="dxa"/>
            <w:tcBorders>
              <w:bottom w:val="nil"/>
            </w:tcBorders>
          </w:tcPr>
          <w:p w14:paraId="788E2FDD" w14:textId="77777777" w:rsidR="00BB340C" w:rsidRDefault="0021290F">
            <w:pPr>
              <w:pStyle w:val="TableParagraph"/>
              <w:spacing w:before="0" w:line="253" w:lineRule="exact"/>
              <w:ind w:left="638" w:right="625"/>
              <w:jc w:val="center"/>
              <w:rPr>
                <w:sz w:val="24"/>
              </w:rPr>
            </w:pPr>
            <w:r>
              <w:rPr>
                <w:sz w:val="24"/>
              </w:rPr>
              <w:t>круглосуточно</w:t>
            </w:r>
          </w:p>
        </w:tc>
        <w:tc>
          <w:tcPr>
            <w:tcW w:w="5545" w:type="dxa"/>
            <w:tcBorders>
              <w:bottom w:val="nil"/>
            </w:tcBorders>
          </w:tcPr>
          <w:p w14:paraId="01CF2E6B" w14:textId="77777777" w:rsidR="00BB340C" w:rsidRDefault="0021290F">
            <w:pPr>
              <w:pStyle w:val="TableParagraph"/>
              <w:spacing w:before="0" w:line="253" w:lineRule="exact"/>
              <w:ind w:left="151"/>
              <w:rPr>
                <w:sz w:val="24"/>
              </w:rPr>
            </w:pPr>
            <w:r>
              <w:rPr>
                <w:sz w:val="24"/>
              </w:rPr>
              <w:t>завтрак,</w:t>
            </w:r>
            <w:r>
              <w:rPr>
                <w:spacing w:val="-4"/>
                <w:sz w:val="24"/>
              </w:rPr>
              <w:t xml:space="preserve"> </w:t>
            </w:r>
            <w:r>
              <w:rPr>
                <w:sz w:val="24"/>
              </w:rPr>
              <w:t>второй</w:t>
            </w:r>
            <w:r>
              <w:rPr>
                <w:spacing w:val="-3"/>
                <w:sz w:val="24"/>
              </w:rPr>
              <w:t xml:space="preserve"> </w:t>
            </w:r>
            <w:r>
              <w:rPr>
                <w:sz w:val="24"/>
              </w:rPr>
              <w:t>завтрак,</w:t>
            </w:r>
            <w:r>
              <w:rPr>
                <w:spacing w:val="-4"/>
                <w:sz w:val="24"/>
              </w:rPr>
              <w:t xml:space="preserve"> </w:t>
            </w:r>
            <w:r>
              <w:rPr>
                <w:sz w:val="24"/>
              </w:rPr>
              <w:t>обед,</w:t>
            </w:r>
            <w:r>
              <w:rPr>
                <w:spacing w:val="-4"/>
                <w:sz w:val="24"/>
              </w:rPr>
              <w:t xml:space="preserve"> </w:t>
            </w:r>
            <w:r>
              <w:rPr>
                <w:sz w:val="24"/>
              </w:rPr>
              <w:t>полдник,</w:t>
            </w:r>
            <w:r>
              <w:rPr>
                <w:spacing w:val="-2"/>
                <w:sz w:val="24"/>
              </w:rPr>
              <w:t xml:space="preserve"> </w:t>
            </w:r>
            <w:r>
              <w:rPr>
                <w:sz w:val="24"/>
              </w:rPr>
              <w:t>ужин,</w:t>
            </w:r>
          </w:p>
        </w:tc>
      </w:tr>
      <w:tr w:rsidR="00BB340C" w14:paraId="3808644A" w14:textId="77777777">
        <w:trPr>
          <w:trHeight w:val="278"/>
        </w:trPr>
        <w:tc>
          <w:tcPr>
            <w:tcW w:w="1829" w:type="dxa"/>
            <w:tcBorders>
              <w:top w:val="nil"/>
            </w:tcBorders>
          </w:tcPr>
          <w:p w14:paraId="6D0D7B3E" w14:textId="77777777" w:rsidR="00BB340C" w:rsidRDefault="00BB340C">
            <w:pPr>
              <w:pStyle w:val="TableParagraph"/>
              <w:spacing w:before="0"/>
              <w:ind w:left="0"/>
              <w:rPr>
                <w:sz w:val="20"/>
              </w:rPr>
            </w:pPr>
          </w:p>
        </w:tc>
        <w:tc>
          <w:tcPr>
            <w:tcW w:w="2835" w:type="dxa"/>
            <w:tcBorders>
              <w:top w:val="nil"/>
            </w:tcBorders>
          </w:tcPr>
          <w:p w14:paraId="393DED81" w14:textId="77777777" w:rsidR="00BB340C" w:rsidRDefault="00BB340C">
            <w:pPr>
              <w:pStyle w:val="TableParagraph"/>
              <w:spacing w:before="0"/>
              <w:ind w:left="0"/>
              <w:rPr>
                <w:sz w:val="20"/>
              </w:rPr>
            </w:pPr>
          </w:p>
        </w:tc>
        <w:tc>
          <w:tcPr>
            <w:tcW w:w="5545" w:type="dxa"/>
            <w:tcBorders>
              <w:top w:val="nil"/>
            </w:tcBorders>
          </w:tcPr>
          <w:p w14:paraId="17CD3F77" w14:textId="77777777" w:rsidR="00BB340C" w:rsidRDefault="0021290F">
            <w:pPr>
              <w:pStyle w:val="TableParagraph"/>
              <w:spacing w:before="0" w:line="259" w:lineRule="exact"/>
              <w:ind w:left="151"/>
              <w:rPr>
                <w:sz w:val="24"/>
              </w:rPr>
            </w:pPr>
            <w:r>
              <w:rPr>
                <w:sz w:val="24"/>
              </w:rPr>
              <w:t>второй</w:t>
            </w:r>
            <w:r>
              <w:rPr>
                <w:spacing w:val="-2"/>
                <w:sz w:val="24"/>
              </w:rPr>
              <w:t xml:space="preserve"> </w:t>
            </w:r>
            <w:r>
              <w:rPr>
                <w:sz w:val="24"/>
              </w:rPr>
              <w:t>ужин</w:t>
            </w:r>
          </w:p>
        </w:tc>
      </w:tr>
    </w:tbl>
    <w:p w14:paraId="34FC3D3B" w14:textId="77777777" w:rsidR="00BB340C" w:rsidRDefault="00BB340C">
      <w:pPr>
        <w:pStyle w:val="a3"/>
        <w:spacing w:before="3"/>
        <w:ind w:left="0" w:firstLine="0"/>
        <w:jc w:val="left"/>
        <w:rPr>
          <w:b/>
          <w:sz w:val="19"/>
        </w:rPr>
      </w:pPr>
    </w:p>
    <w:p w14:paraId="4BC5CBD0" w14:textId="77777777" w:rsidR="00BB340C" w:rsidRDefault="0021290F">
      <w:pPr>
        <w:pStyle w:val="a3"/>
        <w:spacing w:before="90" w:line="278" w:lineRule="auto"/>
        <w:ind w:right="248"/>
        <w:jc w:val="left"/>
      </w:pPr>
      <w:r>
        <w:t>Организация</w:t>
      </w:r>
      <w:r>
        <w:rPr>
          <w:spacing w:val="3"/>
        </w:rPr>
        <w:t xml:space="preserve"> </w:t>
      </w:r>
      <w:r>
        <w:t>может</w:t>
      </w:r>
      <w:r>
        <w:rPr>
          <w:spacing w:val="6"/>
        </w:rPr>
        <w:t xml:space="preserve"> </w:t>
      </w:r>
      <w:r>
        <w:t>самостоятельно</w:t>
      </w:r>
      <w:r>
        <w:rPr>
          <w:spacing w:val="5"/>
        </w:rPr>
        <w:t xml:space="preserve"> </w:t>
      </w:r>
      <w:r>
        <w:t>принимать</w:t>
      </w:r>
      <w:r>
        <w:rPr>
          <w:spacing w:val="6"/>
        </w:rPr>
        <w:t xml:space="preserve"> </w:t>
      </w:r>
      <w:r>
        <w:t>решение</w:t>
      </w:r>
      <w:r>
        <w:rPr>
          <w:spacing w:val="4"/>
        </w:rPr>
        <w:t xml:space="preserve"> </w:t>
      </w:r>
      <w:r>
        <w:t>о</w:t>
      </w:r>
      <w:r>
        <w:rPr>
          <w:spacing w:val="3"/>
        </w:rPr>
        <w:t xml:space="preserve"> </w:t>
      </w:r>
      <w:r>
        <w:t>наличии</w:t>
      </w:r>
      <w:r>
        <w:rPr>
          <w:spacing w:val="6"/>
        </w:rPr>
        <w:t xml:space="preserve"> </w:t>
      </w:r>
      <w:r>
        <w:t>второго</w:t>
      </w:r>
      <w:r>
        <w:rPr>
          <w:spacing w:val="3"/>
        </w:rPr>
        <w:t xml:space="preserve"> </w:t>
      </w:r>
      <w:r>
        <w:t>завтрака</w:t>
      </w:r>
      <w:r>
        <w:rPr>
          <w:spacing w:val="2"/>
        </w:rPr>
        <w:t xml:space="preserve"> </w:t>
      </w:r>
      <w:r>
        <w:t>и</w:t>
      </w:r>
      <w:r>
        <w:rPr>
          <w:spacing w:val="-57"/>
        </w:rPr>
        <w:t xml:space="preserve"> </w:t>
      </w:r>
      <w:r>
        <w:t>ужина,</w:t>
      </w:r>
      <w:r>
        <w:rPr>
          <w:spacing w:val="-2"/>
        </w:rPr>
        <w:t xml:space="preserve"> </w:t>
      </w:r>
      <w:r>
        <w:t>руководствуясь</w:t>
      </w:r>
      <w:r>
        <w:rPr>
          <w:spacing w:val="-2"/>
        </w:rPr>
        <w:t xml:space="preserve"> </w:t>
      </w:r>
      <w:r>
        <w:t>следующими</w:t>
      </w:r>
      <w:r>
        <w:rPr>
          <w:spacing w:val="-1"/>
        </w:rPr>
        <w:t xml:space="preserve"> </w:t>
      </w:r>
      <w:r>
        <w:t>положениями</w:t>
      </w:r>
      <w:r>
        <w:rPr>
          <w:spacing w:val="-2"/>
        </w:rPr>
        <w:t xml:space="preserve"> </w:t>
      </w:r>
      <w:r>
        <w:t>СанПиН</w:t>
      </w:r>
      <w:r>
        <w:rPr>
          <w:spacing w:val="-2"/>
        </w:rPr>
        <w:t xml:space="preserve"> </w:t>
      </w:r>
      <w:r>
        <w:t>по</w:t>
      </w:r>
      <w:r>
        <w:rPr>
          <w:spacing w:val="-5"/>
        </w:rPr>
        <w:t xml:space="preserve"> </w:t>
      </w:r>
      <w:r>
        <w:t>питанию:</w:t>
      </w:r>
    </w:p>
    <w:p w14:paraId="7E28BA0F" w14:textId="77777777" w:rsidR="00BB340C" w:rsidRDefault="0021290F">
      <w:pPr>
        <w:pStyle w:val="a5"/>
        <w:numPr>
          <w:ilvl w:val="3"/>
          <w:numId w:val="1"/>
        </w:numPr>
        <w:tabs>
          <w:tab w:val="left" w:pos="1565"/>
        </w:tabs>
        <w:spacing w:line="276" w:lineRule="auto"/>
        <w:ind w:right="247" w:firstLine="480"/>
        <w:rPr>
          <w:sz w:val="24"/>
        </w:rPr>
      </w:pPr>
      <w:r>
        <w:rPr>
          <w:sz w:val="24"/>
        </w:rPr>
        <w:t>При</w:t>
      </w:r>
      <w:r>
        <w:rPr>
          <w:spacing w:val="30"/>
          <w:sz w:val="24"/>
        </w:rPr>
        <w:t xml:space="preserve"> </w:t>
      </w:r>
      <w:r>
        <w:rPr>
          <w:sz w:val="24"/>
        </w:rPr>
        <w:t>отсутствии</w:t>
      </w:r>
      <w:r>
        <w:rPr>
          <w:spacing w:val="29"/>
          <w:sz w:val="24"/>
        </w:rPr>
        <w:t xml:space="preserve"> </w:t>
      </w:r>
      <w:r>
        <w:rPr>
          <w:sz w:val="24"/>
        </w:rPr>
        <w:t>второго завтрака</w:t>
      </w:r>
      <w:r>
        <w:rPr>
          <w:spacing w:val="28"/>
          <w:sz w:val="24"/>
        </w:rPr>
        <w:t xml:space="preserve"> </w:t>
      </w:r>
      <w:r>
        <w:rPr>
          <w:sz w:val="24"/>
        </w:rPr>
        <w:t>калорийность</w:t>
      </w:r>
      <w:r>
        <w:rPr>
          <w:spacing w:val="30"/>
          <w:sz w:val="24"/>
        </w:rPr>
        <w:t xml:space="preserve"> </w:t>
      </w:r>
      <w:r>
        <w:rPr>
          <w:sz w:val="24"/>
        </w:rPr>
        <w:t>основного</w:t>
      </w:r>
      <w:r>
        <w:rPr>
          <w:spacing w:val="-3"/>
          <w:sz w:val="24"/>
        </w:rPr>
        <w:t xml:space="preserve"> </w:t>
      </w:r>
      <w:r>
        <w:rPr>
          <w:sz w:val="24"/>
        </w:rPr>
        <w:t>завтрака</w:t>
      </w:r>
      <w:r>
        <w:rPr>
          <w:spacing w:val="28"/>
          <w:sz w:val="24"/>
        </w:rPr>
        <w:t xml:space="preserve"> </w:t>
      </w:r>
      <w:r>
        <w:rPr>
          <w:sz w:val="24"/>
        </w:rPr>
        <w:t>должна</w:t>
      </w:r>
      <w:r>
        <w:rPr>
          <w:spacing w:val="28"/>
          <w:sz w:val="24"/>
        </w:rPr>
        <w:t xml:space="preserve"> </w:t>
      </w:r>
      <w:r>
        <w:rPr>
          <w:sz w:val="24"/>
        </w:rPr>
        <w:t>быть</w:t>
      </w:r>
      <w:r>
        <w:rPr>
          <w:spacing w:val="-57"/>
          <w:sz w:val="24"/>
        </w:rPr>
        <w:t xml:space="preserve"> </w:t>
      </w:r>
      <w:r>
        <w:rPr>
          <w:sz w:val="24"/>
        </w:rPr>
        <w:t>увеличена</w:t>
      </w:r>
      <w:r>
        <w:rPr>
          <w:spacing w:val="-2"/>
          <w:sz w:val="24"/>
        </w:rPr>
        <w:t xml:space="preserve"> </w:t>
      </w:r>
      <w:r>
        <w:rPr>
          <w:sz w:val="24"/>
        </w:rPr>
        <w:t>на</w:t>
      </w:r>
      <w:r>
        <w:rPr>
          <w:spacing w:val="-1"/>
          <w:sz w:val="24"/>
        </w:rPr>
        <w:t xml:space="preserve"> </w:t>
      </w:r>
      <w:r>
        <w:rPr>
          <w:sz w:val="24"/>
        </w:rPr>
        <w:t>5%</w:t>
      </w:r>
      <w:r>
        <w:rPr>
          <w:spacing w:val="-1"/>
          <w:sz w:val="24"/>
        </w:rPr>
        <w:t xml:space="preserve"> </w:t>
      </w:r>
      <w:r>
        <w:rPr>
          <w:sz w:val="24"/>
        </w:rPr>
        <w:t>соответственно.</w:t>
      </w:r>
    </w:p>
    <w:p w14:paraId="7B76C6EF" w14:textId="77777777" w:rsidR="00BB340C" w:rsidRDefault="0021290F">
      <w:pPr>
        <w:pStyle w:val="a5"/>
        <w:numPr>
          <w:ilvl w:val="3"/>
          <w:numId w:val="1"/>
        </w:numPr>
        <w:tabs>
          <w:tab w:val="left" w:pos="1507"/>
        </w:tabs>
        <w:spacing w:line="275" w:lineRule="exact"/>
        <w:ind w:left="1506" w:hanging="814"/>
        <w:rPr>
          <w:sz w:val="24"/>
        </w:rPr>
      </w:pPr>
      <w:r>
        <w:rPr>
          <w:sz w:val="24"/>
        </w:rPr>
        <w:t>При</w:t>
      </w:r>
      <w:r>
        <w:rPr>
          <w:spacing w:val="29"/>
          <w:sz w:val="24"/>
        </w:rPr>
        <w:t xml:space="preserve"> </w:t>
      </w:r>
      <w:r>
        <w:rPr>
          <w:sz w:val="24"/>
        </w:rPr>
        <w:t>12-часовом</w:t>
      </w:r>
      <w:r>
        <w:rPr>
          <w:spacing w:val="29"/>
          <w:sz w:val="24"/>
        </w:rPr>
        <w:t xml:space="preserve"> </w:t>
      </w:r>
      <w:r>
        <w:rPr>
          <w:sz w:val="24"/>
        </w:rPr>
        <w:t>пребывании</w:t>
      </w:r>
      <w:r>
        <w:rPr>
          <w:spacing w:val="31"/>
          <w:sz w:val="24"/>
        </w:rPr>
        <w:t xml:space="preserve"> </w:t>
      </w:r>
      <w:r>
        <w:rPr>
          <w:sz w:val="24"/>
        </w:rPr>
        <w:t>возможна</w:t>
      </w:r>
      <w:r>
        <w:rPr>
          <w:spacing w:val="29"/>
          <w:sz w:val="24"/>
        </w:rPr>
        <w:t xml:space="preserve"> </w:t>
      </w:r>
      <w:r>
        <w:rPr>
          <w:sz w:val="24"/>
        </w:rPr>
        <w:t>организация</w:t>
      </w:r>
      <w:r>
        <w:rPr>
          <w:spacing w:val="30"/>
          <w:sz w:val="24"/>
        </w:rPr>
        <w:t xml:space="preserve"> </w:t>
      </w:r>
      <w:r>
        <w:rPr>
          <w:sz w:val="24"/>
        </w:rPr>
        <w:t>как</w:t>
      </w:r>
      <w:r>
        <w:rPr>
          <w:spacing w:val="31"/>
          <w:sz w:val="24"/>
        </w:rPr>
        <w:t xml:space="preserve"> </w:t>
      </w:r>
      <w:r>
        <w:rPr>
          <w:sz w:val="24"/>
        </w:rPr>
        <w:t>отдельного</w:t>
      </w:r>
      <w:r>
        <w:rPr>
          <w:spacing w:val="30"/>
          <w:sz w:val="24"/>
        </w:rPr>
        <w:t xml:space="preserve"> </w:t>
      </w:r>
      <w:r>
        <w:rPr>
          <w:sz w:val="24"/>
        </w:rPr>
        <w:t>полдника,</w:t>
      </w:r>
      <w:r>
        <w:rPr>
          <w:spacing w:val="30"/>
          <w:sz w:val="24"/>
        </w:rPr>
        <w:t xml:space="preserve"> </w:t>
      </w:r>
      <w:r>
        <w:rPr>
          <w:sz w:val="24"/>
        </w:rPr>
        <w:t>так</w:t>
      </w:r>
      <w:r>
        <w:rPr>
          <w:spacing w:val="31"/>
          <w:sz w:val="24"/>
        </w:rPr>
        <w:t xml:space="preserve"> </w:t>
      </w:r>
      <w:r>
        <w:rPr>
          <w:sz w:val="24"/>
        </w:rPr>
        <w:t>и</w:t>
      </w:r>
    </w:p>
    <w:p w14:paraId="16BAB7D6" w14:textId="77777777" w:rsidR="00BB340C" w:rsidRDefault="0021290F">
      <w:pPr>
        <w:pStyle w:val="a3"/>
        <w:spacing w:before="40" w:line="276" w:lineRule="auto"/>
        <w:ind w:firstLine="0"/>
        <w:jc w:val="left"/>
      </w:pPr>
      <w:r>
        <w:t>«уплотненного»</w:t>
      </w:r>
      <w:r>
        <w:rPr>
          <w:spacing w:val="-6"/>
        </w:rPr>
        <w:t xml:space="preserve"> </w:t>
      </w:r>
      <w:r>
        <w:t>полдника с включением</w:t>
      </w:r>
      <w:r>
        <w:rPr>
          <w:spacing w:val="-1"/>
        </w:rPr>
        <w:t xml:space="preserve"> </w:t>
      </w:r>
      <w:r>
        <w:t>блюд</w:t>
      </w:r>
      <w:r>
        <w:rPr>
          <w:spacing w:val="4"/>
        </w:rPr>
        <w:t xml:space="preserve"> </w:t>
      </w:r>
      <w:r>
        <w:t>ужина и</w:t>
      </w:r>
      <w:r>
        <w:rPr>
          <w:spacing w:val="2"/>
        </w:rPr>
        <w:t xml:space="preserve"> </w:t>
      </w:r>
      <w:r>
        <w:t>с распределением калорийности</w:t>
      </w:r>
      <w:r>
        <w:rPr>
          <w:spacing w:val="1"/>
        </w:rPr>
        <w:t xml:space="preserve"> </w:t>
      </w:r>
      <w:r>
        <w:t>суточного</w:t>
      </w:r>
      <w:r>
        <w:rPr>
          <w:spacing w:val="-57"/>
        </w:rPr>
        <w:t xml:space="preserve"> </w:t>
      </w:r>
      <w:r>
        <w:t>рациона</w:t>
      </w:r>
      <w:r>
        <w:rPr>
          <w:spacing w:val="-2"/>
        </w:rPr>
        <w:t xml:space="preserve"> </w:t>
      </w:r>
      <w:r>
        <w:t>30%.</w:t>
      </w:r>
    </w:p>
    <w:p w14:paraId="5BBF1652" w14:textId="2CDBD33C" w:rsidR="00BB340C" w:rsidRDefault="0021290F" w:rsidP="00442F98">
      <w:pPr>
        <w:pStyle w:val="a3"/>
        <w:spacing w:line="276" w:lineRule="auto"/>
        <w:ind w:right="242"/>
        <w:rPr>
          <w:b/>
          <w:sz w:val="17"/>
        </w:rPr>
      </w:pPr>
      <w:r>
        <w:t>Ниже</w:t>
      </w:r>
      <w:r>
        <w:rPr>
          <w:spacing w:val="1"/>
        </w:rPr>
        <w:t xml:space="preserve"> </w:t>
      </w:r>
      <w:r>
        <w:t>приведены</w:t>
      </w:r>
      <w:r>
        <w:rPr>
          <w:spacing w:val="1"/>
        </w:rPr>
        <w:t xml:space="preserve"> </w:t>
      </w:r>
      <w:r>
        <w:t>примерные</w:t>
      </w:r>
      <w:r>
        <w:rPr>
          <w:spacing w:val="1"/>
        </w:rPr>
        <w:t xml:space="preserve"> </w:t>
      </w:r>
      <w:r>
        <w:t>режимы</w:t>
      </w:r>
      <w:r>
        <w:rPr>
          <w:spacing w:val="1"/>
        </w:rPr>
        <w:t xml:space="preserve"> </w:t>
      </w:r>
      <w:r>
        <w:t>дня</w:t>
      </w:r>
      <w:r>
        <w:rPr>
          <w:spacing w:val="1"/>
        </w:rPr>
        <w:t xml:space="preserve"> </w:t>
      </w:r>
      <w:r>
        <w:t>для</w:t>
      </w:r>
      <w:r>
        <w:rPr>
          <w:spacing w:val="1"/>
        </w:rPr>
        <w:t xml:space="preserve"> </w:t>
      </w:r>
      <w:r>
        <w:t>детей</w:t>
      </w:r>
      <w:r>
        <w:rPr>
          <w:spacing w:val="1"/>
        </w:rPr>
        <w:t xml:space="preserve"> </w:t>
      </w:r>
      <w:r>
        <w:t>разного</w:t>
      </w:r>
      <w:r>
        <w:rPr>
          <w:spacing w:val="1"/>
        </w:rPr>
        <w:t xml:space="preserve"> </w:t>
      </w:r>
      <w:r>
        <w:t>возраста</w:t>
      </w:r>
      <w:r>
        <w:rPr>
          <w:spacing w:val="1"/>
        </w:rPr>
        <w:t xml:space="preserve"> </w:t>
      </w:r>
      <w:r>
        <w:t>при</w:t>
      </w:r>
      <w:r>
        <w:rPr>
          <w:spacing w:val="1"/>
        </w:rPr>
        <w:t xml:space="preserve"> </w:t>
      </w:r>
      <w:r>
        <w:t>12-часовом</w:t>
      </w:r>
      <w:r>
        <w:rPr>
          <w:spacing w:val="1"/>
        </w:rPr>
        <w:t xml:space="preserve"> </w:t>
      </w:r>
      <w:r>
        <w:t>пребывании в образовательной организации, составленные с учетом Гигиенических нормативов,</w:t>
      </w:r>
      <w:r>
        <w:rPr>
          <w:spacing w:val="1"/>
        </w:rPr>
        <w:t xml:space="preserve"> </w:t>
      </w:r>
      <w:r>
        <w:t>СанПиН по питанию. В распорядке учтены требования к длительности режимных процессов (сна,</w:t>
      </w:r>
      <w:r>
        <w:rPr>
          <w:spacing w:val="1"/>
        </w:rPr>
        <w:t xml:space="preserve"> </w:t>
      </w:r>
      <w:r>
        <w:t>образовательной</w:t>
      </w:r>
      <w:r>
        <w:rPr>
          <w:spacing w:val="1"/>
        </w:rPr>
        <w:t xml:space="preserve"> </w:t>
      </w:r>
      <w:r>
        <w:t>деятельности,</w:t>
      </w:r>
      <w:r>
        <w:rPr>
          <w:spacing w:val="1"/>
        </w:rPr>
        <w:t xml:space="preserve"> </w:t>
      </w:r>
      <w:r>
        <w:t>прогулки),</w:t>
      </w:r>
      <w:r>
        <w:rPr>
          <w:spacing w:val="1"/>
        </w:rPr>
        <w:t xml:space="preserve"> </w:t>
      </w:r>
      <w:r>
        <w:t>количеству,</w:t>
      </w:r>
      <w:r>
        <w:rPr>
          <w:spacing w:val="1"/>
        </w:rPr>
        <w:t xml:space="preserve"> </w:t>
      </w:r>
      <w:r>
        <w:t>времени</w:t>
      </w:r>
      <w:r>
        <w:rPr>
          <w:spacing w:val="1"/>
        </w:rPr>
        <w:t xml:space="preserve"> </w:t>
      </w:r>
      <w:r>
        <w:t>проведения</w:t>
      </w:r>
      <w:r>
        <w:rPr>
          <w:spacing w:val="1"/>
        </w:rPr>
        <w:t xml:space="preserve"> </w:t>
      </w:r>
      <w:r>
        <w:t>и</w:t>
      </w:r>
      <w:r>
        <w:rPr>
          <w:spacing w:val="1"/>
        </w:rPr>
        <w:t xml:space="preserve"> </w:t>
      </w:r>
      <w:r>
        <w:t>длительности</w:t>
      </w:r>
      <w:r>
        <w:rPr>
          <w:spacing w:val="1"/>
        </w:rPr>
        <w:t xml:space="preserve"> </w:t>
      </w:r>
      <w:r>
        <w:t>обязательных приемов</w:t>
      </w:r>
      <w:r>
        <w:rPr>
          <w:spacing w:val="-1"/>
        </w:rPr>
        <w:t xml:space="preserve"> </w:t>
      </w:r>
      <w:r>
        <w:t>пищи</w:t>
      </w:r>
      <w:r>
        <w:rPr>
          <w:spacing w:val="-1"/>
        </w:rPr>
        <w:t xml:space="preserve"> </w:t>
      </w:r>
      <w:r>
        <w:t>(завтрака,</w:t>
      </w:r>
      <w:r>
        <w:rPr>
          <w:spacing w:val="-1"/>
        </w:rPr>
        <w:t xml:space="preserve"> </w:t>
      </w:r>
      <w:r>
        <w:t>второго</w:t>
      </w:r>
      <w:r>
        <w:rPr>
          <w:spacing w:val="-2"/>
        </w:rPr>
        <w:t xml:space="preserve"> </w:t>
      </w:r>
      <w:r>
        <w:t>завтрака,</w:t>
      </w:r>
      <w:r>
        <w:rPr>
          <w:spacing w:val="-1"/>
        </w:rPr>
        <w:t xml:space="preserve"> </w:t>
      </w:r>
      <w:r>
        <w:t>обеда,</w:t>
      </w:r>
      <w:r>
        <w:rPr>
          <w:spacing w:val="-1"/>
        </w:rPr>
        <w:t xml:space="preserve"> </w:t>
      </w:r>
      <w:r>
        <w:t>полдника,</w:t>
      </w:r>
      <w:r>
        <w:rPr>
          <w:spacing w:val="1"/>
        </w:rPr>
        <w:t xml:space="preserve"> </w:t>
      </w:r>
      <w:r>
        <w:t>ужина).</w:t>
      </w:r>
      <w:r w:rsidR="00442F98">
        <w:rPr>
          <w:b/>
          <w:sz w:val="17"/>
        </w:rPr>
        <w:t xml:space="preserve"> </w:t>
      </w:r>
    </w:p>
    <w:p w14:paraId="4CC821A1" w14:textId="2AB6FDF2" w:rsidR="00BB340C" w:rsidRDefault="00FF0B66">
      <w:pPr>
        <w:spacing w:before="91"/>
        <w:ind w:left="216" w:right="249"/>
        <w:jc w:val="center"/>
        <w:rPr>
          <w:b/>
        </w:rPr>
      </w:pPr>
      <w:r>
        <w:rPr>
          <w:b/>
        </w:rPr>
        <w:t>Р</w:t>
      </w:r>
      <w:r w:rsidR="0021290F">
        <w:rPr>
          <w:b/>
        </w:rPr>
        <w:t>ежим</w:t>
      </w:r>
      <w:r w:rsidR="0021290F">
        <w:rPr>
          <w:b/>
          <w:spacing w:val="-3"/>
        </w:rPr>
        <w:t xml:space="preserve"> </w:t>
      </w:r>
      <w:r w:rsidR="0021290F">
        <w:rPr>
          <w:b/>
        </w:rPr>
        <w:t>дня</w:t>
      </w:r>
      <w:r w:rsidR="0021290F">
        <w:rPr>
          <w:b/>
          <w:spacing w:val="-5"/>
        </w:rPr>
        <w:t xml:space="preserve"> </w:t>
      </w:r>
      <w:r w:rsidR="0021290F">
        <w:rPr>
          <w:b/>
        </w:rPr>
        <w:t>в</w:t>
      </w:r>
      <w:r w:rsidR="0021290F">
        <w:rPr>
          <w:b/>
          <w:spacing w:val="-3"/>
        </w:rPr>
        <w:t xml:space="preserve"> </w:t>
      </w:r>
      <w:r w:rsidR="0021290F">
        <w:rPr>
          <w:b/>
        </w:rPr>
        <w:t>дошкольных</w:t>
      </w:r>
      <w:r w:rsidR="0021290F">
        <w:rPr>
          <w:b/>
          <w:spacing w:val="-5"/>
        </w:rPr>
        <w:t xml:space="preserve"> </w:t>
      </w:r>
      <w:r w:rsidR="0021290F">
        <w:rPr>
          <w:b/>
        </w:rPr>
        <w:t>группах</w:t>
      </w:r>
    </w:p>
    <w:p w14:paraId="34BEEF29" w14:textId="77777777" w:rsidR="00BB340C" w:rsidRDefault="00BB340C">
      <w:pPr>
        <w:pStyle w:val="a3"/>
        <w:spacing w:before="10"/>
        <w:ind w:left="0" w:firstLine="0"/>
        <w:jc w:val="left"/>
        <w:rPr>
          <w:b/>
          <w:sz w:val="28"/>
        </w:rPr>
      </w:pPr>
    </w:p>
    <w:tbl>
      <w:tblPr>
        <w:tblStyle w:val="TableNormal"/>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80"/>
        <w:gridCol w:w="1985"/>
      </w:tblGrid>
      <w:tr w:rsidR="00667FC1" w14:paraId="7084E85F" w14:textId="77777777" w:rsidTr="00506BA6">
        <w:trPr>
          <w:trHeight w:val="474"/>
        </w:trPr>
        <w:tc>
          <w:tcPr>
            <w:tcW w:w="8080" w:type="dxa"/>
            <w:shd w:val="clear" w:color="auto" w:fill="D9D9D9"/>
          </w:tcPr>
          <w:p w14:paraId="1BE9D149" w14:textId="77777777" w:rsidR="00667FC1" w:rsidRDefault="00667FC1">
            <w:pPr>
              <w:pStyle w:val="TableParagraph"/>
              <w:rPr>
                <w:sz w:val="24"/>
              </w:rPr>
            </w:pPr>
            <w:r>
              <w:rPr>
                <w:sz w:val="24"/>
              </w:rPr>
              <w:t>Содержание</w:t>
            </w:r>
          </w:p>
        </w:tc>
        <w:tc>
          <w:tcPr>
            <w:tcW w:w="1985" w:type="dxa"/>
            <w:tcBorders>
              <w:left w:val="single" w:sz="4" w:space="0" w:color="auto"/>
            </w:tcBorders>
            <w:shd w:val="clear" w:color="auto" w:fill="D9D9D9"/>
          </w:tcPr>
          <w:p w14:paraId="0B5900EB" w14:textId="77777777" w:rsidR="00667FC1" w:rsidRDefault="00667FC1">
            <w:pPr>
              <w:pStyle w:val="TableParagraph"/>
              <w:ind w:left="414"/>
              <w:rPr>
                <w:sz w:val="24"/>
              </w:rPr>
            </w:pPr>
            <w:r>
              <w:rPr>
                <w:sz w:val="24"/>
              </w:rPr>
              <w:t>6—7</w:t>
            </w:r>
            <w:r>
              <w:rPr>
                <w:spacing w:val="-1"/>
                <w:sz w:val="24"/>
              </w:rPr>
              <w:t xml:space="preserve"> </w:t>
            </w:r>
            <w:r>
              <w:rPr>
                <w:sz w:val="24"/>
              </w:rPr>
              <w:t>лет</w:t>
            </w:r>
          </w:p>
        </w:tc>
      </w:tr>
      <w:tr w:rsidR="00667FC1" w14:paraId="0D667FF0" w14:textId="0E764512" w:rsidTr="00667FC1">
        <w:trPr>
          <w:trHeight w:val="477"/>
        </w:trPr>
        <w:tc>
          <w:tcPr>
            <w:tcW w:w="10065" w:type="dxa"/>
            <w:gridSpan w:val="2"/>
            <w:tcBorders>
              <w:left w:val="single" w:sz="4" w:space="0" w:color="auto"/>
            </w:tcBorders>
            <w:shd w:val="clear" w:color="auto" w:fill="D9D9D9"/>
          </w:tcPr>
          <w:p w14:paraId="6A448BFE" w14:textId="78D01D87" w:rsidR="00667FC1" w:rsidRDefault="00667FC1" w:rsidP="00BD3BCC">
            <w:pPr>
              <w:pStyle w:val="TableParagraph"/>
              <w:spacing w:before="98"/>
              <w:ind w:left="0" w:right="3890"/>
              <w:jc w:val="center"/>
              <w:rPr>
                <w:b/>
                <w:i/>
                <w:sz w:val="24"/>
              </w:rPr>
            </w:pPr>
            <w:r>
              <w:rPr>
                <w:b/>
                <w:i/>
                <w:sz w:val="24"/>
              </w:rPr>
              <w:t>Холодный</w:t>
            </w:r>
            <w:r>
              <w:rPr>
                <w:b/>
                <w:i/>
                <w:spacing w:val="-3"/>
                <w:sz w:val="24"/>
              </w:rPr>
              <w:t xml:space="preserve"> </w:t>
            </w:r>
            <w:r>
              <w:rPr>
                <w:b/>
                <w:i/>
                <w:sz w:val="24"/>
              </w:rPr>
              <w:t>период</w:t>
            </w:r>
            <w:r>
              <w:rPr>
                <w:b/>
                <w:i/>
                <w:spacing w:val="-2"/>
                <w:sz w:val="24"/>
              </w:rPr>
              <w:t xml:space="preserve"> </w:t>
            </w:r>
            <w:r>
              <w:rPr>
                <w:b/>
                <w:i/>
                <w:sz w:val="24"/>
              </w:rPr>
              <w:t>года</w:t>
            </w:r>
          </w:p>
        </w:tc>
      </w:tr>
      <w:tr w:rsidR="00667FC1" w14:paraId="1B55AFBA" w14:textId="77777777" w:rsidTr="00506BA6">
        <w:trPr>
          <w:trHeight w:val="771"/>
        </w:trPr>
        <w:tc>
          <w:tcPr>
            <w:tcW w:w="8080" w:type="dxa"/>
          </w:tcPr>
          <w:p w14:paraId="3046E305" w14:textId="77777777" w:rsidR="00667FC1" w:rsidRDefault="00667FC1">
            <w:pPr>
              <w:pStyle w:val="TableParagraph"/>
              <w:ind w:right="86"/>
              <w:jc w:val="both"/>
              <w:rPr>
                <w:sz w:val="24"/>
              </w:rPr>
            </w:pPr>
            <w:r>
              <w:rPr>
                <w:sz w:val="24"/>
              </w:rPr>
              <w:lastRenderedPageBreak/>
              <w:t>Утренний</w:t>
            </w:r>
            <w:r>
              <w:rPr>
                <w:spacing w:val="1"/>
                <w:sz w:val="24"/>
              </w:rPr>
              <w:t xml:space="preserve"> </w:t>
            </w:r>
            <w:r>
              <w:rPr>
                <w:sz w:val="24"/>
              </w:rPr>
              <w:t>прием</w:t>
            </w:r>
            <w:r>
              <w:rPr>
                <w:spacing w:val="1"/>
                <w:sz w:val="24"/>
              </w:rPr>
              <w:t xml:space="preserve"> </w:t>
            </w:r>
            <w:r>
              <w:rPr>
                <w:sz w:val="24"/>
              </w:rPr>
              <w:t>детей,</w:t>
            </w:r>
            <w:r>
              <w:rPr>
                <w:spacing w:val="1"/>
                <w:sz w:val="24"/>
              </w:rPr>
              <w:t xml:space="preserve"> </w:t>
            </w:r>
            <w:r>
              <w:rPr>
                <w:sz w:val="24"/>
              </w:rPr>
              <w:t>игры,</w:t>
            </w:r>
            <w:r>
              <w:rPr>
                <w:spacing w:val="1"/>
                <w:sz w:val="24"/>
              </w:rPr>
              <w:t xml:space="preserve"> </w:t>
            </w:r>
            <w:r>
              <w:rPr>
                <w:sz w:val="24"/>
              </w:rPr>
              <w:t>самостоятельная</w:t>
            </w:r>
            <w:r>
              <w:rPr>
                <w:spacing w:val="1"/>
                <w:sz w:val="24"/>
              </w:rPr>
              <w:t xml:space="preserve"> </w:t>
            </w:r>
            <w:r>
              <w:rPr>
                <w:sz w:val="24"/>
              </w:rPr>
              <w:t>деятельность,</w:t>
            </w:r>
            <w:r>
              <w:rPr>
                <w:spacing w:val="1"/>
                <w:sz w:val="24"/>
              </w:rPr>
              <w:t xml:space="preserve"> </w:t>
            </w:r>
            <w:r>
              <w:rPr>
                <w:sz w:val="24"/>
              </w:rPr>
              <w:t>утренняя гимнастика (не менее</w:t>
            </w:r>
            <w:r>
              <w:rPr>
                <w:spacing w:val="1"/>
                <w:sz w:val="24"/>
              </w:rPr>
              <w:t xml:space="preserve"> </w:t>
            </w:r>
            <w:r>
              <w:rPr>
                <w:sz w:val="24"/>
              </w:rPr>
              <w:t>10</w:t>
            </w:r>
            <w:r>
              <w:rPr>
                <w:spacing w:val="-1"/>
                <w:sz w:val="24"/>
              </w:rPr>
              <w:t xml:space="preserve"> </w:t>
            </w:r>
            <w:r>
              <w:rPr>
                <w:sz w:val="24"/>
              </w:rPr>
              <w:t>минут)</w:t>
            </w:r>
          </w:p>
        </w:tc>
        <w:tc>
          <w:tcPr>
            <w:tcW w:w="1985" w:type="dxa"/>
            <w:tcBorders>
              <w:left w:val="single" w:sz="4" w:space="0" w:color="auto"/>
            </w:tcBorders>
          </w:tcPr>
          <w:p w14:paraId="623160A6" w14:textId="498B1C79" w:rsidR="00667FC1" w:rsidRDefault="00667FC1" w:rsidP="00667FC1">
            <w:pPr>
              <w:pStyle w:val="TableParagraph"/>
              <w:ind w:left="390"/>
              <w:rPr>
                <w:sz w:val="24"/>
              </w:rPr>
            </w:pPr>
            <w:r>
              <w:rPr>
                <w:sz w:val="24"/>
              </w:rPr>
              <w:t>7.00-8.30</w:t>
            </w:r>
            <w:r>
              <w:rPr>
                <w:b/>
                <w:i/>
                <w:sz w:val="24"/>
              </w:rPr>
              <w:t xml:space="preserve"> </w:t>
            </w:r>
          </w:p>
        </w:tc>
      </w:tr>
      <w:tr w:rsidR="00667FC1" w14:paraId="6CFE5257" w14:textId="77777777" w:rsidTr="00506BA6">
        <w:trPr>
          <w:trHeight w:val="477"/>
        </w:trPr>
        <w:tc>
          <w:tcPr>
            <w:tcW w:w="8080" w:type="dxa"/>
          </w:tcPr>
          <w:p w14:paraId="414329DE" w14:textId="77777777" w:rsidR="00667FC1" w:rsidRDefault="00667FC1">
            <w:pPr>
              <w:pStyle w:val="TableParagraph"/>
              <w:rPr>
                <w:sz w:val="24"/>
              </w:rPr>
            </w:pPr>
            <w:r>
              <w:rPr>
                <w:sz w:val="24"/>
              </w:rPr>
              <w:t>Завтрак</w:t>
            </w:r>
          </w:p>
        </w:tc>
        <w:tc>
          <w:tcPr>
            <w:tcW w:w="1985" w:type="dxa"/>
          </w:tcPr>
          <w:p w14:paraId="26001A51" w14:textId="77777777" w:rsidR="00667FC1" w:rsidRDefault="00667FC1">
            <w:pPr>
              <w:pStyle w:val="TableParagraph"/>
              <w:ind w:left="390"/>
              <w:rPr>
                <w:sz w:val="24"/>
              </w:rPr>
            </w:pPr>
            <w:r>
              <w:rPr>
                <w:sz w:val="24"/>
              </w:rPr>
              <w:t>8.30-9.00</w:t>
            </w:r>
          </w:p>
        </w:tc>
      </w:tr>
      <w:tr w:rsidR="00667FC1" w14:paraId="7769BA77" w14:textId="77777777" w:rsidTr="00506BA6">
        <w:trPr>
          <w:trHeight w:val="474"/>
        </w:trPr>
        <w:tc>
          <w:tcPr>
            <w:tcW w:w="8080" w:type="dxa"/>
          </w:tcPr>
          <w:p w14:paraId="73A9C74B" w14:textId="77777777" w:rsidR="00667FC1" w:rsidRDefault="00667FC1">
            <w:pPr>
              <w:pStyle w:val="TableParagraph"/>
              <w:rPr>
                <w:sz w:val="24"/>
              </w:rPr>
            </w:pPr>
            <w:r>
              <w:rPr>
                <w:sz w:val="24"/>
              </w:rPr>
              <w:t>Игры,</w:t>
            </w:r>
            <w:r>
              <w:rPr>
                <w:spacing w:val="-2"/>
                <w:sz w:val="24"/>
              </w:rPr>
              <w:t xml:space="preserve"> </w:t>
            </w:r>
            <w:r>
              <w:rPr>
                <w:sz w:val="24"/>
              </w:rPr>
              <w:t>подготовка</w:t>
            </w:r>
            <w:r>
              <w:rPr>
                <w:spacing w:val="-1"/>
                <w:sz w:val="24"/>
              </w:rPr>
              <w:t xml:space="preserve"> </w:t>
            </w:r>
            <w:r>
              <w:rPr>
                <w:sz w:val="24"/>
              </w:rPr>
              <w:t>к</w:t>
            </w:r>
            <w:r>
              <w:rPr>
                <w:spacing w:val="-1"/>
                <w:sz w:val="24"/>
              </w:rPr>
              <w:t xml:space="preserve"> </w:t>
            </w:r>
            <w:r>
              <w:rPr>
                <w:sz w:val="24"/>
              </w:rPr>
              <w:t>занятиям</w:t>
            </w:r>
          </w:p>
        </w:tc>
        <w:tc>
          <w:tcPr>
            <w:tcW w:w="1985" w:type="dxa"/>
          </w:tcPr>
          <w:p w14:paraId="46EC6EF6" w14:textId="77777777" w:rsidR="00667FC1" w:rsidRDefault="00667FC1">
            <w:pPr>
              <w:pStyle w:val="TableParagraph"/>
              <w:ind w:left="9"/>
              <w:jc w:val="center"/>
              <w:rPr>
                <w:sz w:val="24"/>
              </w:rPr>
            </w:pPr>
            <w:r>
              <w:rPr>
                <w:sz w:val="24"/>
              </w:rPr>
              <w:t>-</w:t>
            </w:r>
          </w:p>
        </w:tc>
      </w:tr>
      <w:tr w:rsidR="00667FC1" w14:paraId="0A62B522" w14:textId="77777777" w:rsidTr="00506BA6">
        <w:trPr>
          <w:trHeight w:val="583"/>
        </w:trPr>
        <w:tc>
          <w:tcPr>
            <w:tcW w:w="8080" w:type="dxa"/>
          </w:tcPr>
          <w:p w14:paraId="2E236509" w14:textId="77777777" w:rsidR="00667FC1" w:rsidRDefault="00667FC1">
            <w:pPr>
              <w:pStyle w:val="TableParagraph"/>
              <w:ind w:right="86"/>
              <w:jc w:val="both"/>
              <w:rPr>
                <w:sz w:val="24"/>
              </w:rPr>
            </w:pPr>
            <w:r>
              <w:rPr>
                <w:sz w:val="24"/>
              </w:rPr>
              <w:t>Занятия (включая гимнастику в</w:t>
            </w:r>
            <w:r>
              <w:rPr>
                <w:spacing w:val="1"/>
                <w:sz w:val="24"/>
              </w:rPr>
              <w:t xml:space="preserve"> </w:t>
            </w:r>
            <w:r>
              <w:rPr>
                <w:sz w:val="24"/>
              </w:rPr>
              <w:t>процессе</w:t>
            </w:r>
            <w:r>
              <w:rPr>
                <w:spacing w:val="1"/>
                <w:sz w:val="24"/>
              </w:rPr>
              <w:t xml:space="preserve"> </w:t>
            </w:r>
            <w:r>
              <w:rPr>
                <w:sz w:val="24"/>
              </w:rPr>
              <w:t>занятия</w:t>
            </w:r>
            <w:r>
              <w:rPr>
                <w:spacing w:val="1"/>
                <w:sz w:val="24"/>
              </w:rPr>
              <w:t xml:space="preserve"> </w:t>
            </w:r>
            <w:r>
              <w:rPr>
                <w:sz w:val="24"/>
              </w:rPr>
              <w:t>-2</w:t>
            </w:r>
            <w:r>
              <w:rPr>
                <w:spacing w:val="1"/>
                <w:sz w:val="24"/>
              </w:rPr>
              <w:t xml:space="preserve"> </w:t>
            </w:r>
            <w:r>
              <w:rPr>
                <w:sz w:val="24"/>
              </w:rPr>
              <w:t>минуты,</w:t>
            </w:r>
            <w:r>
              <w:rPr>
                <w:spacing w:val="1"/>
                <w:sz w:val="24"/>
              </w:rPr>
              <w:t xml:space="preserve"> </w:t>
            </w:r>
            <w:r>
              <w:rPr>
                <w:sz w:val="24"/>
              </w:rPr>
              <w:t>перерывы между занятиями, не</w:t>
            </w:r>
            <w:r>
              <w:rPr>
                <w:spacing w:val="1"/>
                <w:sz w:val="24"/>
              </w:rPr>
              <w:t xml:space="preserve"> </w:t>
            </w:r>
            <w:r>
              <w:rPr>
                <w:sz w:val="24"/>
              </w:rPr>
              <w:t>менее</w:t>
            </w:r>
            <w:r>
              <w:rPr>
                <w:spacing w:val="-2"/>
                <w:sz w:val="24"/>
              </w:rPr>
              <w:t xml:space="preserve"> </w:t>
            </w:r>
            <w:r>
              <w:rPr>
                <w:sz w:val="24"/>
              </w:rPr>
              <w:t>10 минут)</w:t>
            </w:r>
          </w:p>
        </w:tc>
        <w:tc>
          <w:tcPr>
            <w:tcW w:w="1985" w:type="dxa"/>
          </w:tcPr>
          <w:p w14:paraId="466ACDB7" w14:textId="77777777" w:rsidR="00667FC1" w:rsidRDefault="00667FC1">
            <w:pPr>
              <w:pStyle w:val="TableParagraph"/>
              <w:ind w:left="0" w:right="320"/>
              <w:jc w:val="right"/>
              <w:rPr>
                <w:sz w:val="24"/>
              </w:rPr>
            </w:pPr>
            <w:r>
              <w:rPr>
                <w:sz w:val="24"/>
              </w:rPr>
              <w:t>9.00-10.50</w:t>
            </w:r>
          </w:p>
        </w:tc>
      </w:tr>
      <w:tr w:rsidR="00667FC1" w14:paraId="4581221E" w14:textId="77777777" w:rsidTr="00506BA6">
        <w:trPr>
          <w:trHeight w:val="415"/>
        </w:trPr>
        <w:tc>
          <w:tcPr>
            <w:tcW w:w="8080" w:type="dxa"/>
          </w:tcPr>
          <w:p w14:paraId="07CB900E" w14:textId="77777777" w:rsidR="00667FC1" w:rsidRDefault="00667FC1">
            <w:pPr>
              <w:pStyle w:val="TableParagraph"/>
              <w:spacing w:before="90"/>
              <w:ind w:right="87"/>
              <w:jc w:val="both"/>
              <w:rPr>
                <w:sz w:val="24"/>
              </w:rPr>
            </w:pPr>
            <w:r>
              <w:rPr>
                <w:sz w:val="24"/>
              </w:rPr>
              <w:t>Подготовка</w:t>
            </w:r>
            <w:r>
              <w:rPr>
                <w:spacing w:val="1"/>
                <w:sz w:val="24"/>
              </w:rPr>
              <w:t xml:space="preserve"> </w:t>
            </w:r>
            <w:r>
              <w:rPr>
                <w:sz w:val="24"/>
              </w:rPr>
              <w:t>к</w:t>
            </w:r>
            <w:r>
              <w:rPr>
                <w:spacing w:val="1"/>
                <w:sz w:val="24"/>
              </w:rPr>
              <w:t xml:space="preserve"> </w:t>
            </w:r>
            <w:r>
              <w:rPr>
                <w:sz w:val="24"/>
              </w:rPr>
              <w:t>прогулке,</w:t>
            </w:r>
            <w:r>
              <w:rPr>
                <w:spacing w:val="1"/>
                <w:sz w:val="24"/>
              </w:rPr>
              <w:t xml:space="preserve"> </w:t>
            </w:r>
            <w:r>
              <w:rPr>
                <w:sz w:val="24"/>
              </w:rPr>
              <w:t>прогулка,</w:t>
            </w:r>
            <w:r>
              <w:rPr>
                <w:spacing w:val="1"/>
                <w:sz w:val="24"/>
              </w:rPr>
              <w:t xml:space="preserve"> </w:t>
            </w:r>
            <w:r>
              <w:rPr>
                <w:sz w:val="24"/>
              </w:rPr>
              <w:t>возвращение</w:t>
            </w:r>
            <w:r>
              <w:rPr>
                <w:spacing w:val="1"/>
                <w:sz w:val="24"/>
              </w:rPr>
              <w:t xml:space="preserve"> </w:t>
            </w:r>
            <w:r>
              <w:rPr>
                <w:sz w:val="24"/>
              </w:rPr>
              <w:t>с</w:t>
            </w:r>
            <w:r>
              <w:rPr>
                <w:spacing w:val="1"/>
                <w:sz w:val="24"/>
              </w:rPr>
              <w:t xml:space="preserve"> </w:t>
            </w:r>
            <w:r>
              <w:rPr>
                <w:sz w:val="24"/>
              </w:rPr>
              <w:t>прогулки</w:t>
            </w:r>
          </w:p>
        </w:tc>
        <w:tc>
          <w:tcPr>
            <w:tcW w:w="1985" w:type="dxa"/>
          </w:tcPr>
          <w:p w14:paraId="64AFC0B7" w14:textId="77777777" w:rsidR="00667FC1" w:rsidRDefault="00667FC1">
            <w:pPr>
              <w:pStyle w:val="TableParagraph"/>
              <w:spacing w:before="90"/>
              <w:ind w:left="0" w:right="260"/>
              <w:jc w:val="right"/>
              <w:rPr>
                <w:sz w:val="24"/>
              </w:rPr>
            </w:pPr>
            <w:r>
              <w:rPr>
                <w:sz w:val="24"/>
              </w:rPr>
              <w:t>10.50-12.00</w:t>
            </w:r>
          </w:p>
        </w:tc>
      </w:tr>
      <w:tr w:rsidR="00667FC1" w14:paraId="4A3BBF8F" w14:textId="77777777" w:rsidTr="00506BA6">
        <w:trPr>
          <w:trHeight w:val="705"/>
        </w:trPr>
        <w:tc>
          <w:tcPr>
            <w:tcW w:w="8080" w:type="dxa"/>
          </w:tcPr>
          <w:p w14:paraId="0606B97C" w14:textId="77777777" w:rsidR="00667FC1" w:rsidRDefault="00667FC1">
            <w:pPr>
              <w:pStyle w:val="TableParagraph"/>
              <w:rPr>
                <w:sz w:val="24"/>
              </w:rPr>
            </w:pPr>
            <w:r>
              <w:rPr>
                <w:sz w:val="24"/>
              </w:rPr>
              <w:t>Второй</w:t>
            </w:r>
            <w:r>
              <w:rPr>
                <w:spacing w:val="-3"/>
                <w:sz w:val="24"/>
              </w:rPr>
              <w:t xml:space="preserve"> </w:t>
            </w:r>
            <w:r>
              <w:rPr>
                <w:sz w:val="24"/>
              </w:rPr>
              <w:t>завтрак</w:t>
            </w:r>
          </w:p>
        </w:tc>
        <w:tc>
          <w:tcPr>
            <w:tcW w:w="1985" w:type="dxa"/>
          </w:tcPr>
          <w:p w14:paraId="0061FD36" w14:textId="77777777" w:rsidR="00667FC1" w:rsidRDefault="00667FC1">
            <w:pPr>
              <w:pStyle w:val="TableParagraph"/>
              <w:ind w:left="0" w:right="260"/>
              <w:jc w:val="right"/>
              <w:rPr>
                <w:sz w:val="24"/>
              </w:rPr>
            </w:pPr>
            <w:r>
              <w:rPr>
                <w:sz w:val="24"/>
              </w:rPr>
              <w:t>10.30-11.00</w:t>
            </w:r>
          </w:p>
        </w:tc>
      </w:tr>
      <w:tr w:rsidR="00667FC1" w14:paraId="1B5D673D" w14:textId="77777777" w:rsidTr="00506BA6">
        <w:trPr>
          <w:trHeight w:val="477"/>
        </w:trPr>
        <w:tc>
          <w:tcPr>
            <w:tcW w:w="8080" w:type="dxa"/>
          </w:tcPr>
          <w:p w14:paraId="71309A9A" w14:textId="77777777" w:rsidR="00667FC1" w:rsidRDefault="00667FC1">
            <w:pPr>
              <w:pStyle w:val="TableParagraph"/>
              <w:rPr>
                <w:sz w:val="24"/>
              </w:rPr>
            </w:pPr>
            <w:r>
              <w:rPr>
                <w:sz w:val="24"/>
              </w:rPr>
              <w:t>Обед</w:t>
            </w:r>
          </w:p>
        </w:tc>
        <w:tc>
          <w:tcPr>
            <w:tcW w:w="1985" w:type="dxa"/>
          </w:tcPr>
          <w:p w14:paraId="0A1D2692" w14:textId="77777777" w:rsidR="00667FC1" w:rsidRDefault="00667FC1">
            <w:pPr>
              <w:pStyle w:val="TableParagraph"/>
              <w:ind w:left="0" w:right="260"/>
              <w:jc w:val="right"/>
              <w:rPr>
                <w:sz w:val="24"/>
              </w:rPr>
            </w:pPr>
            <w:r>
              <w:rPr>
                <w:sz w:val="24"/>
              </w:rPr>
              <w:t>12.00-13.00</w:t>
            </w:r>
          </w:p>
        </w:tc>
      </w:tr>
      <w:tr w:rsidR="00667FC1" w14:paraId="4EF29AC2" w14:textId="77777777" w:rsidTr="00506BA6">
        <w:trPr>
          <w:trHeight w:val="634"/>
        </w:trPr>
        <w:tc>
          <w:tcPr>
            <w:tcW w:w="8080" w:type="dxa"/>
          </w:tcPr>
          <w:p w14:paraId="694E4B7A" w14:textId="77777777" w:rsidR="00667FC1" w:rsidRDefault="00667FC1">
            <w:pPr>
              <w:pStyle w:val="TableParagraph"/>
              <w:spacing w:before="90"/>
              <w:ind w:right="88"/>
              <w:jc w:val="both"/>
              <w:rPr>
                <w:sz w:val="24"/>
              </w:rPr>
            </w:pPr>
            <w:r>
              <w:rPr>
                <w:sz w:val="24"/>
              </w:rPr>
              <w:t>Подготовка</w:t>
            </w:r>
            <w:r>
              <w:rPr>
                <w:spacing w:val="1"/>
                <w:sz w:val="24"/>
              </w:rPr>
              <w:t xml:space="preserve"> </w:t>
            </w:r>
            <w:r>
              <w:rPr>
                <w:sz w:val="24"/>
              </w:rPr>
              <w:t>ко</w:t>
            </w:r>
            <w:r>
              <w:rPr>
                <w:spacing w:val="1"/>
                <w:sz w:val="24"/>
              </w:rPr>
              <w:t xml:space="preserve"> </w:t>
            </w:r>
            <w:r>
              <w:rPr>
                <w:sz w:val="24"/>
              </w:rPr>
              <w:t>сну,</w:t>
            </w:r>
            <w:r>
              <w:rPr>
                <w:spacing w:val="1"/>
                <w:sz w:val="24"/>
              </w:rPr>
              <w:t xml:space="preserve"> </w:t>
            </w:r>
            <w:r>
              <w:rPr>
                <w:sz w:val="24"/>
              </w:rPr>
              <w:t>сон,</w:t>
            </w:r>
            <w:r>
              <w:rPr>
                <w:spacing w:val="-57"/>
                <w:sz w:val="24"/>
              </w:rPr>
              <w:t xml:space="preserve"> </w:t>
            </w:r>
            <w:r>
              <w:rPr>
                <w:sz w:val="24"/>
              </w:rPr>
              <w:t>постепенный</w:t>
            </w:r>
            <w:r>
              <w:rPr>
                <w:spacing w:val="1"/>
                <w:sz w:val="24"/>
              </w:rPr>
              <w:t xml:space="preserve"> </w:t>
            </w:r>
            <w:r>
              <w:rPr>
                <w:sz w:val="24"/>
              </w:rPr>
              <w:t>подъем</w:t>
            </w:r>
            <w:r>
              <w:rPr>
                <w:spacing w:val="1"/>
                <w:sz w:val="24"/>
              </w:rPr>
              <w:t xml:space="preserve"> </w:t>
            </w:r>
            <w:r>
              <w:rPr>
                <w:sz w:val="24"/>
              </w:rPr>
              <w:t>детей,</w:t>
            </w:r>
            <w:r>
              <w:rPr>
                <w:spacing w:val="-57"/>
                <w:sz w:val="24"/>
              </w:rPr>
              <w:t xml:space="preserve"> </w:t>
            </w:r>
            <w:r>
              <w:rPr>
                <w:sz w:val="24"/>
              </w:rPr>
              <w:t>закаливающие</w:t>
            </w:r>
            <w:r>
              <w:rPr>
                <w:spacing w:val="-2"/>
                <w:sz w:val="24"/>
              </w:rPr>
              <w:t xml:space="preserve"> </w:t>
            </w:r>
            <w:r>
              <w:rPr>
                <w:sz w:val="24"/>
              </w:rPr>
              <w:t>процедуры</w:t>
            </w:r>
          </w:p>
        </w:tc>
        <w:tc>
          <w:tcPr>
            <w:tcW w:w="1985" w:type="dxa"/>
          </w:tcPr>
          <w:p w14:paraId="120E7030" w14:textId="77777777" w:rsidR="00667FC1" w:rsidRDefault="00667FC1">
            <w:pPr>
              <w:pStyle w:val="TableParagraph"/>
              <w:spacing w:before="90"/>
              <w:ind w:left="0" w:right="260"/>
              <w:jc w:val="right"/>
              <w:rPr>
                <w:sz w:val="24"/>
              </w:rPr>
            </w:pPr>
            <w:r>
              <w:rPr>
                <w:sz w:val="24"/>
              </w:rPr>
              <w:t>13.00-15.30</w:t>
            </w:r>
          </w:p>
        </w:tc>
      </w:tr>
      <w:tr w:rsidR="00667FC1" w14:paraId="50663F25" w14:textId="77777777" w:rsidTr="00506BA6">
        <w:trPr>
          <w:trHeight w:val="402"/>
        </w:trPr>
        <w:tc>
          <w:tcPr>
            <w:tcW w:w="8080" w:type="dxa"/>
          </w:tcPr>
          <w:p w14:paraId="4C27DC98" w14:textId="77777777" w:rsidR="00667FC1" w:rsidRDefault="00667FC1">
            <w:pPr>
              <w:pStyle w:val="TableParagraph"/>
              <w:rPr>
                <w:sz w:val="24"/>
              </w:rPr>
            </w:pPr>
            <w:r>
              <w:rPr>
                <w:sz w:val="24"/>
              </w:rPr>
              <w:t>Полдник</w:t>
            </w:r>
          </w:p>
        </w:tc>
        <w:tc>
          <w:tcPr>
            <w:tcW w:w="1985" w:type="dxa"/>
          </w:tcPr>
          <w:p w14:paraId="49800C57" w14:textId="77777777" w:rsidR="00667FC1" w:rsidRDefault="00667FC1">
            <w:pPr>
              <w:pStyle w:val="TableParagraph"/>
              <w:ind w:left="0" w:right="260"/>
              <w:jc w:val="right"/>
              <w:rPr>
                <w:sz w:val="24"/>
              </w:rPr>
            </w:pPr>
            <w:r>
              <w:rPr>
                <w:sz w:val="24"/>
              </w:rPr>
              <w:t>15.30-16.00</w:t>
            </w:r>
          </w:p>
        </w:tc>
      </w:tr>
      <w:tr w:rsidR="00667FC1" w14:paraId="7E8F29F6" w14:textId="77777777" w:rsidTr="00506BA6">
        <w:trPr>
          <w:trHeight w:val="477"/>
        </w:trPr>
        <w:tc>
          <w:tcPr>
            <w:tcW w:w="8080" w:type="dxa"/>
          </w:tcPr>
          <w:p w14:paraId="7D914A9A" w14:textId="77777777" w:rsidR="00667FC1" w:rsidRDefault="00667FC1">
            <w:pPr>
              <w:pStyle w:val="TableParagraph"/>
              <w:rPr>
                <w:sz w:val="24"/>
              </w:rPr>
            </w:pPr>
            <w:r>
              <w:rPr>
                <w:sz w:val="24"/>
              </w:rPr>
              <w:t>Занятия</w:t>
            </w:r>
            <w:r>
              <w:rPr>
                <w:spacing w:val="-2"/>
                <w:sz w:val="24"/>
              </w:rPr>
              <w:t xml:space="preserve"> </w:t>
            </w:r>
            <w:r>
              <w:rPr>
                <w:sz w:val="24"/>
              </w:rPr>
              <w:t>(при</w:t>
            </w:r>
            <w:r>
              <w:rPr>
                <w:spacing w:val="-2"/>
                <w:sz w:val="24"/>
              </w:rPr>
              <w:t xml:space="preserve"> </w:t>
            </w:r>
            <w:r>
              <w:rPr>
                <w:sz w:val="24"/>
              </w:rPr>
              <w:t>необходимости)</w:t>
            </w:r>
          </w:p>
        </w:tc>
        <w:tc>
          <w:tcPr>
            <w:tcW w:w="1985" w:type="dxa"/>
          </w:tcPr>
          <w:p w14:paraId="40C5C7CF" w14:textId="77777777" w:rsidR="00667FC1" w:rsidRDefault="00667FC1">
            <w:pPr>
              <w:pStyle w:val="TableParagraph"/>
              <w:ind w:left="9"/>
              <w:jc w:val="center"/>
              <w:rPr>
                <w:sz w:val="24"/>
              </w:rPr>
            </w:pPr>
            <w:r>
              <w:rPr>
                <w:sz w:val="24"/>
              </w:rPr>
              <w:t>-</w:t>
            </w:r>
          </w:p>
        </w:tc>
      </w:tr>
      <w:tr w:rsidR="00667FC1" w14:paraId="34B45A70" w14:textId="77777777" w:rsidTr="00506BA6">
        <w:trPr>
          <w:trHeight w:val="499"/>
        </w:trPr>
        <w:tc>
          <w:tcPr>
            <w:tcW w:w="8080" w:type="dxa"/>
          </w:tcPr>
          <w:p w14:paraId="5549B36F" w14:textId="77777777" w:rsidR="00667FC1" w:rsidRDefault="00667FC1">
            <w:pPr>
              <w:pStyle w:val="TableParagraph"/>
              <w:tabs>
                <w:tab w:val="left" w:pos="1754"/>
              </w:tabs>
              <w:spacing w:before="90"/>
              <w:ind w:right="85"/>
              <w:rPr>
                <w:sz w:val="24"/>
              </w:rPr>
            </w:pPr>
            <w:r>
              <w:rPr>
                <w:sz w:val="24"/>
              </w:rPr>
              <w:t>Игры,</w:t>
            </w:r>
            <w:r>
              <w:rPr>
                <w:sz w:val="24"/>
              </w:rPr>
              <w:tab/>
            </w:r>
            <w:r>
              <w:rPr>
                <w:spacing w:val="-1"/>
                <w:sz w:val="24"/>
              </w:rPr>
              <w:t>самостоятельная</w:t>
            </w:r>
            <w:r>
              <w:rPr>
                <w:spacing w:val="-57"/>
                <w:sz w:val="24"/>
              </w:rPr>
              <w:t xml:space="preserve"> </w:t>
            </w:r>
            <w:r>
              <w:rPr>
                <w:sz w:val="24"/>
              </w:rPr>
              <w:t>деятельность детей</w:t>
            </w:r>
          </w:p>
        </w:tc>
        <w:tc>
          <w:tcPr>
            <w:tcW w:w="1985" w:type="dxa"/>
          </w:tcPr>
          <w:p w14:paraId="02774590" w14:textId="77777777" w:rsidR="00667FC1" w:rsidRDefault="00667FC1">
            <w:pPr>
              <w:pStyle w:val="TableParagraph"/>
              <w:spacing w:before="90"/>
              <w:ind w:left="0" w:right="260"/>
              <w:jc w:val="right"/>
              <w:rPr>
                <w:sz w:val="24"/>
              </w:rPr>
            </w:pPr>
            <w:r>
              <w:rPr>
                <w:sz w:val="24"/>
              </w:rPr>
              <w:t>16.00-17.00</w:t>
            </w:r>
          </w:p>
        </w:tc>
      </w:tr>
      <w:tr w:rsidR="00667FC1" w14:paraId="79309DB9" w14:textId="77777777" w:rsidTr="00506BA6">
        <w:trPr>
          <w:trHeight w:val="832"/>
        </w:trPr>
        <w:tc>
          <w:tcPr>
            <w:tcW w:w="8080" w:type="dxa"/>
          </w:tcPr>
          <w:p w14:paraId="05FE4C37" w14:textId="77777777" w:rsidR="00667FC1" w:rsidRDefault="00667FC1">
            <w:pPr>
              <w:pStyle w:val="TableParagraph"/>
              <w:tabs>
                <w:tab w:val="left" w:pos="1753"/>
                <w:tab w:val="left" w:pos="2839"/>
              </w:tabs>
              <w:ind w:right="86"/>
              <w:jc w:val="both"/>
              <w:rPr>
                <w:sz w:val="24"/>
              </w:rPr>
            </w:pPr>
            <w:r>
              <w:rPr>
                <w:sz w:val="24"/>
              </w:rPr>
              <w:t>Подготовка</w:t>
            </w:r>
            <w:r>
              <w:rPr>
                <w:spacing w:val="1"/>
                <w:sz w:val="24"/>
              </w:rPr>
              <w:t xml:space="preserve"> </w:t>
            </w:r>
            <w:r>
              <w:rPr>
                <w:sz w:val="24"/>
              </w:rPr>
              <w:t>к</w:t>
            </w:r>
            <w:r>
              <w:rPr>
                <w:spacing w:val="1"/>
                <w:sz w:val="24"/>
              </w:rPr>
              <w:t xml:space="preserve"> </w:t>
            </w:r>
            <w:r>
              <w:rPr>
                <w:sz w:val="24"/>
              </w:rPr>
              <w:t>прогулке,</w:t>
            </w:r>
            <w:r>
              <w:rPr>
                <w:spacing w:val="1"/>
                <w:sz w:val="24"/>
              </w:rPr>
              <w:t xml:space="preserve"> </w:t>
            </w:r>
            <w:r>
              <w:rPr>
                <w:sz w:val="24"/>
              </w:rPr>
              <w:t>прогулка,</w:t>
            </w:r>
            <w:r>
              <w:rPr>
                <w:sz w:val="24"/>
              </w:rPr>
              <w:tab/>
            </w:r>
            <w:r>
              <w:rPr>
                <w:spacing w:val="-1"/>
                <w:sz w:val="24"/>
              </w:rPr>
              <w:t>самостоятельная</w:t>
            </w:r>
            <w:r>
              <w:rPr>
                <w:spacing w:val="-58"/>
                <w:sz w:val="24"/>
              </w:rPr>
              <w:t xml:space="preserve"> </w:t>
            </w:r>
            <w:r>
              <w:rPr>
                <w:sz w:val="24"/>
              </w:rPr>
              <w:t>деятельность</w:t>
            </w:r>
            <w:r>
              <w:rPr>
                <w:sz w:val="24"/>
              </w:rPr>
              <w:tab/>
            </w:r>
            <w:r>
              <w:rPr>
                <w:sz w:val="24"/>
              </w:rPr>
              <w:tab/>
            </w:r>
            <w:r>
              <w:rPr>
                <w:spacing w:val="-1"/>
                <w:sz w:val="24"/>
              </w:rPr>
              <w:t>детей,</w:t>
            </w:r>
            <w:r>
              <w:rPr>
                <w:spacing w:val="-58"/>
                <w:sz w:val="24"/>
              </w:rPr>
              <w:t xml:space="preserve"> </w:t>
            </w:r>
            <w:r>
              <w:rPr>
                <w:sz w:val="24"/>
              </w:rPr>
              <w:t>возвращение</w:t>
            </w:r>
            <w:r>
              <w:rPr>
                <w:spacing w:val="-2"/>
                <w:sz w:val="24"/>
              </w:rPr>
              <w:t xml:space="preserve"> </w:t>
            </w:r>
            <w:r>
              <w:rPr>
                <w:sz w:val="24"/>
              </w:rPr>
              <w:t>с</w:t>
            </w:r>
            <w:r>
              <w:rPr>
                <w:spacing w:val="-1"/>
                <w:sz w:val="24"/>
              </w:rPr>
              <w:t xml:space="preserve"> </w:t>
            </w:r>
            <w:r>
              <w:rPr>
                <w:sz w:val="24"/>
              </w:rPr>
              <w:t>прогулки</w:t>
            </w:r>
          </w:p>
        </w:tc>
        <w:tc>
          <w:tcPr>
            <w:tcW w:w="1985" w:type="dxa"/>
          </w:tcPr>
          <w:p w14:paraId="6A206E34" w14:textId="77777777" w:rsidR="00667FC1" w:rsidRDefault="00667FC1">
            <w:pPr>
              <w:pStyle w:val="TableParagraph"/>
              <w:ind w:left="0" w:right="260"/>
              <w:jc w:val="right"/>
              <w:rPr>
                <w:sz w:val="24"/>
              </w:rPr>
            </w:pPr>
            <w:r>
              <w:rPr>
                <w:sz w:val="24"/>
              </w:rPr>
              <w:t>17.00-18.30</w:t>
            </w:r>
          </w:p>
        </w:tc>
      </w:tr>
      <w:tr w:rsidR="00667FC1" w14:paraId="2EF3A94C" w14:textId="77777777" w:rsidTr="00506BA6">
        <w:trPr>
          <w:trHeight w:val="474"/>
        </w:trPr>
        <w:tc>
          <w:tcPr>
            <w:tcW w:w="8080" w:type="dxa"/>
          </w:tcPr>
          <w:p w14:paraId="591FC46E" w14:textId="77777777" w:rsidR="00667FC1" w:rsidRDefault="00667FC1">
            <w:pPr>
              <w:pStyle w:val="TableParagraph"/>
              <w:spacing w:before="90"/>
              <w:rPr>
                <w:sz w:val="24"/>
              </w:rPr>
            </w:pPr>
            <w:r>
              <w:rPr>
                <w:sz w:val="24"/>
              </w:rPr>
              <w:t>Ужин</w:t>
            </w:r>
          </w:p>
        </w:tc>
        <w:tc>
          <w:tcPr>
            <w:tcW w:w="1985" w:type="dxa"/>
          </w:tcPr>
          <w:p w14:paraId="3DA99CDD" w14:textId="77777777" w:rsidR="00667FC1" w:rsidRDefault="00667FC1">
            <w:pPr>
              <w:pStyle w:val="TableParagraph"/>
              <w:spacing w:before="90"/>
              <w:ind w:left="228" w:right="220"/>
              <w:jc w:val="center"/>
              <w:rPr>
                <w:sz w:val="24"/>
              </w:rPr>
            </w:pPr>
            <w:r>
              <w:rPr>
                <w:sz w:val="24"/>
              </w:rPr>
              <w:t>18.30</w:t>
            </w:r>
          </w:p>
        </w:tc>
      </w:tr>
      <w:tr w:rsidR="00667FC1" w14:paraId="282FDA08" w14:textId="77777777" w:rsidTr="00506BA6">
        <w:trPr>
          <w:trHeight w:val="475"/>
        </w:trPr>
        <w:tc>
          <w:tcPr>
            <w:tcW w:w="8080" w:type="dxa"/>
          </w:tcPr>
          <w:p w14:paraId="54B2885F" w14:textId="77777777" w:rsidR="00667FC1" w:rsidRDefault="00667FC1">
            <w:pPr>
              <w:pStyle w:val="TableParagraph"/>
              <w:rPr>
                <w:sz w:val="24"/>
              </w:rPr>
            </w:pPr>
            <w:r>
              <w:rPr>
                <w:sz w:val="24"/>
              </w:rPr>
              <w:t>Уход</w:t>
            </w:r>
            <w:r>
              <w:rPr>
                <w:spacing w:val="-1"/>
                <w:sz w:val="24"/>
              </w:rPr>
              <w:t xml:space="preserve"> </w:t>
            </w:r>
            <w:r>
              <w:rPr>
                <w:sz w:val="24"/>
              </w:rPr>
              <w:t>домой</w:t>
            </w:r>
          </w:p>
        </w:tc>
        <w:tc>
          <w:tcPr>
            <w:tcW w:w="1985" w:type="dxa"/>
          </w:tcPr>
          <w:p w14:paraId="72C26F2C" w14:textId="77777777" w:rsidR="00667FC1" w:rsidRDefault="00667FC1">
            <w:pPr>
              <w:pStyle w:val="TableParagraph"/>
              <w:ind w:left="457"/>
              <w:rPr>
                <w:sz w:val="24"/>
              </w:rPr>
            </w:pPr>
            <w:r>
              <w:rPr>
                <w:sz w:val="24"/>
              </w:rPr>
              <w:t>до 19.00</w:t>
            </w:r>
          </w:p>
        </w:tc>
      </w:tr>
      <w:tr w:rsidR="00667FC1" w14:paraId="0D576DB7" w14:textId="77777777" w:rsidTr="00506BA6">
        <w:trPr>
          <w:trHeight w:val="716"/>
        </w:trPr>
        <w:tc>
          <w:tcPr>
            <w:tcW w:w="8080" w:type="dxa"/>
          </w:tcPr>
          <w:p w14:paraId="10B368E3" w14:textId="77777777" w:rsidR="00667FC1" w:rsidRDefault="00667FC1">
            <w:pPr>
              <w:pStyle w:val="TableParagraph"/>
              <w:ind w:right="386"/>
              <w:jc w:val="both"/>
              <w:rPr>
                <w:sz w:val="24"/>
              </w:rPr>
            </w:pPr>
            <w:r>
              <w:rPr>
                <w:sz w:val="24"/>
              </w:rPr>
              <w:t>Утренний прием детей, игры,</w:t>
            </w:r>
            <w:r>
              <w:rPr>
                <w:spacing w:val="-57"/>
                <w:sz w:val="24"/>
              </w:rPr>
              <w:t xml:space="preserve"> </w:t>
            </w:r>
            <w:r>
              <w:rPr>
                <w:sz w:val="24"/>
              </w:rPr>
              <w:t>самостоятельная</w:t>
            </w:r>
          </w:p>
          <w:p w14:paraId="4DCB99CA" w14:textId="77777777" w:rsidR="00667FC1" w:rsidRDefault="00667FC1">
            <w:pPr>
              <w:pStyle w:val="TableParagraph"/>
              <w:tabs>
                <w:tab w:val="left" w:pos="2243"/>
              </w:tabs>
              <w:spacing w:before="0"/>
              <w:ind w:right="386"/>
              <w:jc w:val="both"/>
              <w:rPr>
                <w:sz w:val="24"/>
              </w:rPr>
            </w:pPr>
            <w:r>
              <w:rPr>
                <w:sz w:val="24"/>
              </w:rPr>
              <w:t>деятельность,</w:t>
            </w:r>
            <w:r>
              <w:rPr>
                <w:sz w:val="24"/>
              </w:rPr>
              <w:tab/>
            </w:r>
            <w:r>
              <w:rPr>
                <w:spacing w:val="-1"/>
                <w:sz w:val="24"/>
              </w:rPr>
              <w:t>утренняя</w:t>
            </w:r>
            <w:r>
              <w:rPr>
                <w:spacing w:val="-58"/>
                <w:sz w:val="24"/>
              </w:rPr>
              <w:t xml:space="preserve"> </w:t>
            </w:r>
            <w:r>
              <w:rPr>
                <w:sz w:val="24"/>
              </w:rPr>
              <w:t>гимнастика</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10</w:t>
            </w:r>
            <w:r>
              <w:rPr>
                <w:spacing w:val="-57"/>
                <w:sz w:val="24"/>
              </w:rPr>
              <w:t xml:space="preserve"> </w:t>
            </w:r>
            <w:r>
              <w:rPr>
                <w:sz w:val="24"/>
              </w:rPr>
              <w:t>минут)</w:t>
            </w:r>
          </w:p>
        </w:tc>
        <w:tc>
          <w:tcPr>
            <w:tcW w:w="1985" w:type="dxa"/>
          </w:tcPr>
          <w:p w14:paraId="0153F7D6" w14:textId="77777777" w:rsidR="00667FC1" w:rsidRDefault="00667FC1">
            <w:pPr>
              <w:pStyle w:val="TableParagraph"/>
              <w:ind w:left="390"/>
              <w:rPr>
                <w:sz w:val="24"/>
              </w:rPr>
            </w:pPr>
            <w:r>
              <w:rPr>
                <w:sz w:val="24"/>
              </w:rPr>
              <w:t>7.00-8.30</w:t>
            </w:r>
          </w:p>
        </w:tc>
      </w:tr>
      <w:tr w:rsidR="00667FC1" w14:paraId="48B5F2CE" w14:textId="77777777" w:rsidTr="00506BA6">
        <w:trPr>
          <w:trHeight w:val="570"/>
        </w:trPr>
        <w:tc>
          <w:tcPr>
            <w:tcW w:w="8080" w:type="dxa"/>
          </w:tcPr>
          <w:p w14:paraId="6E18B5F5" w14:textId="77777777" w:rsidR="00667FC1" w:rsidRDefault="00667FC1">
            <w:pPr>
              <w:pStyle w:val="TableParagraph"/>
              <w:rPr>
                <w:sz w:val="24"/>
              </w:rPr>
            </w:pPr>
            <w:r>
              <w:rPr>
                <w:sz w:val="24"/>
              </w:rPr>
              <w:t>Завтрак</w:t>
            </w:r>
          </w:p>
        </w:tc>
        <w:tc>
          <w:tcPr>
            <w:tcW w:w="1985" w:type="dxa"/>
          </w:tcPr>
          <w:p w14:paraId="6E518706" w14:textId="77777777" w:rsidR="00667FC1" w:rsidRDefault="00667FC1">
            <w:pPr>
              <w:pStyle w:val="TableParagraph"/>
              <w:ind w:left="390"/>
              <w:rPr>
                <w:sz w:val="24"/>
              </w:rPr>
            </w:pPr>
            <w:r>
              <w:rPr>
                <w:sz w:val="24"/>
              </w:rPr>
              <w:t>8.30-9.00</w:t>
            </w:r>
          </w:p>
        </w:tc>
      </w:tr>
      <w:tr w:rsidR="00667FC1" w14:paraId="3B3E6D74" w14:textId="77777777" w:rsidTr="00506BA6">
        <w:trPr>
          <w:trHeight w:val="552"/>
        </w:trPr>
        <w:tc>
          <w:tcPr>
            <w:tcW w:w="8080" w:type="dxa"/>
          </w:tcPr>
          <w:p w14:paraId="0730ABF8" w14:textId="77777777" w:rsidR="00667FC1" w:rsidRDefault="00667FC1">
            <w:pPr>
              <w:pStyle w:val="TableParagraph"/>
              <w:tabs>
                <w:tab w:val="left" w:pos="1454"/>
              </w:tabs>
              <w:ind w:right="388"/>
              <w:rPr>
                <w:sz w:val="24"/>
              </w:rPr>
            </w:pPr>
            <w:r>
              <w:rPr>
                <w:sz w:val="24"/>
              </w:rPr>
              <w:t>Игры,</w:t>
            </w:r>
            <w:r>
              <w:rPr>
                <w:sz w:val="24"/>
              </w:rPr>
              <w:tab/>
            </w:r>
            <w:r>
              <w:rPr>
                <w:spacing w:val="-1"/>
                <w:sz w:val="24"/>
              </w:rPr>
              <w:t>самостоятельная</w:t>
            </w:r>
            <w:r>
              <w:rPr>
                <w:spacing w:val="-57"/>
                <w:sz w:val="24"/>
              </w:rPr>
              <w:t xml:space="preserve"> </w:t>
            </w:r>
            <w:r>
              <w:rPr>
                <w:sz w:val="24"/>
              </w:rPr>
              <w:t>деятельность</w:t>
            </w:r>
          </w:p>
        </w:tc>
        <w:tc>
          <w:tcPr>
            <w:tcW w:w="1985" w:type="dxa"/>
          </w:tcPr>
          <w:p w14:paraId="2A87EA90" w14:textId="77777777" w:rsidR="00667FC1" w:rsidRDefault="00667FC1">
            <w:pPr>
              <w:pStyle w:val="TableParagraph"/>
              <w:ind w:left="9"/>
              <w:jc w:val="center"/>
              <w:rPr>
                <w:sz w:val="24"/>
              </w:rPr>
            </w:pPr>
            <w:r>
              <w:rPr>
                <w:sz w:val="24"/>
              </w:rPr>
              <w:t>-</w:t>
            </w:r>
          </w:p>
        </w:tc>
      </w:tr>
      <w:tr w:rsidR="00667FC1" w14:paraId="3963A6A5" w14:textId="77777777" w:rsidTr="00506BA6">
        <w:trPr>
          <w:trHeight w:val="570"/>
        </w:trPr>
        <w:tc>
          <w:tcPr>
            <w:tcW w:w="8080" w:type="dxa"/>
          </w:tcPr>
          <w:p w14:paraId="64F9DE7E" w14:textId="77777777" w:rsidR="00667FC1" w:rsidRDefault="00667FC1">
            <w:pPr>
              <w:pStyle w:val="TableParagraph"/>
              <w:rPr>
                <w:sz w:val="24"/>
              </w:rPr>
            </w:pPr>
            <w:r>
              <w:rPr>
                <w:sz w:val="24"/>
              </w:rPr>
              <w:t>Второй</w:t>
            </w:r>
            <w:r>
              <w:rPr>
                <w:spacing w:val="-3"/>
                <w:sz w:val="24"/>
              </w:rPr>
              <w:t xml:space="preserve"> </w:t>
            </w:r>
            <w:r>
              <w:rPr>
                <w:sz w:val="24"/>
              </w:rPr>
              <w:t>завтрак</w:t>
            </w:r>
          </w:p>
        </w:tc>
        <w:tc>
          <w:tcPr>
            <w:tcW w:w="1985" w:type="dxa"/>
          </w:tcPr>
          <w:p w14:paraId="03A7047B" w14:textId="77777777" w:rsidR="00667FC1" w:rsidRDefault="00667FC1">
            <w:pPr>
              <w:pStyle w:val="TableParagraph"/>
              <w:ind w:left="0" w:right="260"/>
              <w:jc w:val="right"/>
              <w:rPr>
                <w:sz w:val="24"/>
              </w:rPr>
            </w:pPr>
            <w:r>
              <w:rPr>
                <w:sz w:val="24"/>
              </w:rPr>
              <w:t>10.30-11.00</w:t>
            </w:r>
          </w:p>
        </w:tc>
      </w:tr>
      <w:tr w:rsidR="00667FC1" w14:paraId="25B02462" w14:textId="77777777" w:rsidTr="00506BA6">
        <w:trPr>
          <w:trHeight w:val="823"/>
        </w:trPr>
        <w:tc>
          <w:tcPr>
            <w:tcW w:w="8080" w:type="dxa"/>
          </w:tcPr>
          <w:p w14:paraId="3EFCD81D" w14:textId="77777777" w:rsidR="00667FC1" w:rsidRDefault="00667FC1">
            <w:pPr>
              <w:pStyle w:val="TableParagraph"/>
              <w:ind w:right="385"/>
              <w:jc w:val="both"/>
              <w:rPr>
                <w:sz w:val="24"/>
              </w:rPr>
            </w:pPr>
            <w:r>
              <w:rPr>
                <w:sz w:val="24"/>
              </w:rPr>
              <w:t>Подготовка</w:t>
            </w:r>
            <w:r>
              <w:rPr>
                <w:spacing w:val="1"/>
                <w:sz w:val="24"/>
              </w:rPr>
              <w:t xml:space="preserve"> </w:t>
            </w:r>
            <w:r>
              <w:rPr>
                <w:sz w:val="24"/>
              </w:rPr>
              <w:t>к</w:t>
            </w:r>
            <w:r>
              <w:rPr>
                <w:spacing w:val="1"/>
                <w:sz w:val="24"/>
              </w:rPr>
              <w:t xml:space="preserve"> </w:t>
            </w:r>
            <w:r>
              <w:rPr>
                <w:sz w:val="24"/>
              </w:rPr>
              <w:t>прогулке,</w:t>
            </w:r>
            <w:r>
              <w:rPr>
                <w:spacing w:val="-57"/>
                <w:sz w:val="24"/>
              </w:rPr>
              <w:t xml:space="preserve"> </w:t>
            </w:r>
            <w:r>
              <w:rPr>
                <w:sz w:val="24"/>
              </w:rPr>
              <w:t>прогулка,</w:t>
            </w:r>
            <w:r>
              <w:rPr>
                <w:spacing w:val="1"/>
                <w:sz w:val="24"/>
              </w:rPr>
              <w:t xml:space="preserve"> </w:t>
            </w:r>
            <w:r>
              <w:rPr>
                <w:sz w:val="24"/>
              </w:rPr>
              <w:t>занятия</w:t>
            </w:r>
            <w:r>
              <w:rPr>
                <w:spacing w:val="1"/>
                <w:sz w:val="24"/>
              </w:rPr>
              <w:t xml:space="preserve"> </w:t>
            </w:r>
            <w:r>
              <w:rPr>
                <w:sz w:val="24"/>
              </w:rPr>
              <w:t>на</w:t>
            </w:r>
            <w:r>
              <w:rPr>
                <w:spacing w:val="1"/>
                <w:sz w:val="24"/>
              </w:rPr>
              <w:t xml:space="preserve"> </w:t>
            </w:r>
            <w:r>
              <w:rPr>
                <w:sz w:val="24"/>
              </w:rPr>
              <w:t>прогулке,</w:t>
            </w:r>
            <w:r>
              <w:rPr>
                <w:spacing w:val="1"/>
                <w:sz w:val="24"/>
              </w:rPr>
              <w:t xml:space="preserve"> </w:t>
            </w:r>
            <w:r>
              <w:rPr>
                <w:sz w:val="24"/>
              </w:rPr>
              <w:t>возвращение</w:t>
            </w:r>
            <w:r>
              <w:rPr>
                <w:spacing w:val="1"/>
                <w:sz w:val="24"/>
              </w:rPr>
              <w:t xml:space="preserve"> </w:t>
            </w:r>
            <w:r>
              <w:rPr>
                <w:sz w:val="24"/>
              </w:rPr>
              <w:t>с</w:t>
            </w:r>
            <w:r>
              <w:rPr>
                <w:spacing w:val="-57"/>
                <w:sz w:val="24"/>
              </w:rPr>
              <w:t xml:space="preserve"> </w:t>
            </w:r>
            <w:r>
              <w:rPr>
                <w:sz w:val="24"/>
              </w:rPr>
              <w:t>прогулки</w:t>
            </w:r>
          </w:p>
        </w:tc>
        <w:tc>
          <w:tcPr>
            <w:tcW w:w="1985" w:type="dxa"/>
          </w:tcPr>
          <w:p w14:paraId="51939461" w14:textId="77777777" w:rsidR="00667FC1" w:rsidRDefault="00667FC1">
            <w:pPr>
              <w:pStyle w:val="TableParagraph"/>
              <w:ind w:left="0" w:right="320"/>
              <w:jc w:val="right"/>
              <w:rPr>
                <w:sz w:val="24"/>
              </w:rPr>
            </w:pPr>
            <w:r>
              <w:rPr>
                <w:sz w:val="24"/>
              </w:rPr>
              <w:t>9.00-12.00</w:t>
            </w:r>
          </w:p>
        </w:tc>
      </w:tr>
      <w:tr w:rsidR="00667FC1" w14:paraId="6B8C63D7" w14:textId="77777777" w:rsidTr="00506BA6">
        <w:trPr>
          <w:trHeight w:val="474"/>
        </w:trPr>
        <w:tc>
          <w:tcPr>
            <w:tcW w:w="8080" w:type="dxa"/>
          </w:tcPr>
          <w:p w14:paraId="71708097" w14:textId="77777777" w:rsidR="00667FC1" w:rsidRDefault="00667FC1">
            <w:pPr>
              <w:pStyle w:val="TableParagraph"/>
              <w:spacing w:before="90"/>
              <w:rPr>
                <w:sz w:val="24"/>
              </w:rPr>
            </w:pPr>
            <w:r>
              <w:rPr>
                <w:sz w:val="24"/>
              </w:rPr>
              <w:t>Обед</w:t>
            </w:r>
          </w:p>
        </w:tc>
        <w:tc>
          <w:tcPr>
            <w:tcW w:w="1985" w:type="dxa"/>
          </w:tcPr>
          <w:p w14:paraId="019FD3C8" w14:textId="77777777" w:rsidR="00667FC1" w:rsidRDefault="00667FC1">
            <w:pPr>
              <w:pStyle w:val="TableParagraph"/>
              <w:spacing w:before="90"/>
              <w:ind w:left="0" w:right="260"/>
              <w:jc w:val="right"/>
              <w:rPr>
                <w:sz w:val="24"/>
              </w:rPr>
            </w:pPr>
            <w:r>
              <w:rPr>
                <w:sz w:val="24"/>
              </w:rPr>
              <w:t>12.00-13.00</w:t>
            </w:r>
          </w:p>
        </w:tc>
      </w:tr>
      <w:tr w:rsidR="00667FC1" w14:paraId="33328F35" w14:textId="77777777" w:rsidTr="00506BA6">
        <w:trPr>
          <w:trHeight w:val="785"/>
        </w:trPr>
        <w:tc>
          <w:tcPr>
            <w:tcW w:w="8080" w:type="dxa"/>
          </w:tcPr>
          <w:p w14:paraId="03DF1430" w14:textId="77777777" w:rsidR="00667FC1" w:rsidRDefault="00667FC1">
            <w:pPr>
              <w:pStyle w:val="TableParagraph"/>
              <w:ind w:right="388"/>
              <w:jc w:val="both"/>
              <w:rPr>
                <w:sz w:val="24"/>
              </w:rPr>
            </w:pPr>
            <w:r>
              <w:rPr>
                <w:sz w:val="24"/>
              </w:rPr>
              <w:t>Подготовка</w:t>
            </w:r>
            <w:r>
              <w:rPr>
                <w:spacing w:val="1"/>
                <w:sz w:val="24"/>
              </w:rPr>
              <w:t xml:space="preserve"> </w:t>
            </w:r>
            <w:r>
              <w:rPr>
                <w:sz w:val="24"/>
              </w:rPr>
              <w:t>ко</w:t>
            </w:r>
            <w:r>
              <w:rPr>
                <w:spacing w:val="1"/>
                <w:sz w:val="24"/>
              </w:rPr>
              <w:t xml:space="preserve"> </w:t>
            </w:r>
            <w:r>
              <w:rPr>
                <w:sz w:val="24"/>
              </w:rPr>
              <w:t>сну,</w:t>
            </w:r>
            <w:r>
              <w:rPr>
                <w:spacing w:val="1"/>
                <w:sz w:val="24"/>
              </w:rPr>
              <w:t xml:space="preserve"> </w:t>
            </w:r>
            <w:r>
              <w:rPr>
                <w:sz w:val="24"/>
              </w:rPr>
              <w:t>сон,</w:t>
            </w:r>
            <w:r>
              <w:rPr>
                <w:spacing w:val="1"/>
                <w:sz w:val="24"/>
              </w:rPr>
              <w:t xml:space="preserve"> </w:t>
            </w:r>
            <w:r>
              <w:rPr>
                <w:sz w:val="24"/>
              </w:rPr>
              <w:t>постепенный</w:t>
            </w:r>
            <w:r>
              <w:rPr>
                <w:spacing w:val="1"/>
                <w:sz w:val="24"/>
              </w:rPr>
              <w:t xml:space="preserve"> </w:t>
            </w:r>
            <w:r>
              <w:rPr>
                <w:sz w:val="24"/>
              </w:rPr>
              <w:t>подъем</w:t>
            </w:r>
            <w:r>
              <w:rPr>
                <w:spacing w:val="1"/>
                <w:sz w:val="24"/>
              </w:rPr>
              <w:t xml:space="preserve"> </w:t>
            </w:r>
            <w:r>
              <w:rPr>
                <w:sz w:val="24"/>
              </w:rPr>
              <w:t>детей,</w:t>
            </w:r>
            <w:r>
              <w:rPr>
                <w:spacing w:val="1"/>
                <w:sz w:val="24"/>
              </w:rPr>
              <w:t xml:space="preserve"> </w:t>
            </w:r>
            <w:r>
              <w:rPr>
                <w:sz w:val="24"/>
              </w:rPr>
              <w:t>закаливающие</w:t>
            </w:r>
            <w:r>
              <w:rPr>
                <w:spacing w:val="-3"/>
                <w:sz w:val="24"/>
              </w:rPr>
              <w:t xml:space="preserve"> </w:t>
            </w:r>
            <w:r>
              <w:rPr>
                <w:sz w:val="24"/>
              </w:rPr>
              <w:t>процедуры</w:t>
            </w:r>
          </w:p>
        </w:tc>
        <w:tc>
          <w:tcPr>
            <w:tcW w:w="1985" w:type="dxa"/>
          </w:tcPr>
          <w:p w14:paraId="2EB6BB0C" w14:textId="77777777" w:rsidR="00667FC1" w:rsidRDefault="00667FC1">
            <w:pPr>
              <w:pStyle w:val="TableParagraph"/>
              <w:ind w:left="0" w:right="260"/>
              <w:jc w:val="right"/>
              <w:rPr>
                <w:sz w:val="24"/>
              </w:rPr>
            </w:pPr>
            <w:r>
              <w:rPr>
                <w:sz w:val="24"/>
              </w:rPr>
              <w:t>13.00-15.30</w:t>
            </w:r>
          </w:p>
        </w:tc>
      </w:tr>
      <w:tr w:rsidR="00667FC1" w14:paraId="75FFFDDE" w14:textId="77777777" w:rsidTr="00506BA6">
        <w:trPr>
          <w:trHeight w:val="573"/>
        </w:trPr>
        <w:tc>
          <w:tcPr>
            <w:tcW w:w="8080" w:type="dxa"/>
          </w:tcPr>
          <w:p w14:paraId="35ACA18C" w14:textId="77777777" w:rsidR="00667FC1" w:rsidRDefault="00667FC1">
            <w:pPr>
              <w:pStyle w:val="TableParagraph"/>
              <w:rPr>
                <w:sz w:val="24"/>
              </w:rPr>
            </w:pPr>
            <w:r>
              <w:rPr>
                <w:sz w:val="24"/>
              </w:rPr>
              <w:t>Полдник</w:t>
            </w:r>
          </w:p>
        </w:tc>
        <w:tc>
          <w:tcPr>
            <w:tcW w:w="1985" w:type="dxa"/>
          </w:tcPr>
          <w:p w14:paraId="2476A0B5" w14:textId="77777777" w:rsidR="00667FC1" w:rsidRDefault="00667FC1">
            <w:pPr>
              <w:pStyle w:val="TableParagraph"/>
              <w:ind w:left="0" w:right="260"/>
              <w:jc w:val="right"/>
              <w:rPr>
                <w:sz w:val="24"/>
              </w:rPr>
            </w:pPr>
            <w:r>
              <w:rPr>
                <w:sz w:val="24"/>
              </w:rPr>
              <w:t>15.30-16.00</w:t>
            </w:r>
          </w:p>
        </w:tc>
      </w:tr>
      <w:tr w:rsidR="00667FC1" w14:paraId="51E79F24" w14:textId="77777777" w:rsidTr="00506BA6">
        <w:trPr>
          <w:trHeight w:val="549"/>
        </w:trPr>
        <w:tc>
          <w:tcPr>
            <w:tcW w:w="8080" w:type="dxa"/>
          </w:tcPr>
          <w:p w14:paraId="78BB1DBD" w14:textId="77777777" w:rsidR="00667FC1" w:rsidRDefault="00667FC1">
            <w:pPr>
              <w:pStyle w:val="TableParagraph"/>
              <w:tabs>
                <w:tab w:val="left" w:pos="1454"/>
              </w:tabs>
              <w:spacing w:before="90"/>
              <w:ind w:right="388"/>
              <w:rPr>
                <w:sz w:val="24"/>
              </w:rPr>
            </w:pPr>
            <w:r>
              <w:rPr>
                <w:sz w:val="24"/>
              </w:rPr>
              <w:t>Игры,</w:t>
            </w:r>
            <w:r>
              <w:rPr>
                <w:sz w:val="24"/>
              </w:rPr>
              <w:tab/>
            </w:r>
            <w:r>
              <w:rPr>
                <w:spacing w:val="-1"/>
                <w:sz w:val="24"/>
              </w:rPr>
              <w:t>самостоятельная</w:t>
            </w:r>
            <w:r>
              <w:rPr>
                <w:spacing w:val="-57"/>
                <w:sz w:val="24"/>
              </w:rPr>
              <w:t xml:space="preserve"> </w:t>
            </w:r>
            <w:r>
              <w:rPr>
                <w:sz w:val="24"/>
              </w:rPr>
              <w:t>деятельность детей</w:t>
            </w:r>
          </w:p>
        </w:tc>
        <w:tc>
          <w:tcPr>
            <w:tcW w:w="1985" w:type="dxa"/>
          </w:tcPr>
          <w:p w14:paraId="7608FD3A" w14:textId="77777777" w:rsidR="00667FC1" w:rsidRDefault="00667FC1">
            <w:pPr>
              <w:pStyle w:val="TableParagraph"/>
              <w:spacing w:before="90"/>
              <w:ind w:left="0" w:right="260"/>
              <w:jc w:val="right"/>
              <w:rPr>
                <w:sz w:val="24"/>
              </w:rPr>
            </w:pPr>
            <w:r>
              <w:rPr>
                <w:sz w:val="24"/>
              </w:rPr>
              <w:t>16.00-17.00</w:t>
            </w:r>
          </w:p>
        </w:tc>
      </w:tr>
      <w:tr w:rsidR="00667FC1" w14:paraId="076CC320" w14:textId="77777777" w:rsidTr="00506BA6">
        <w:trPr>
          <w:trHeight w:val="557"/>
        </w:trPr>
        <w:tc>
          <w:tcPr>
            <w:tcW w:w="8080" w:type="dxa"/>
          </w:tcPr>
          <w:p w14:paraId="3DD118B2" w14:textId="77777777" w:rsidR="00667FC1" w:rsidRDefault="00667FC1">
            <w:pPr>
              <w:pStyle w:val="TableParagraph"/>
              <w:ind w:right="388"/>
              <w:jc w:val="both"/>
              <w:rPr>
                <w:sz w:val="24"/>
              </w:rPr>
            </w:pPr>
            <w:r>
              <w:rPr>
                <w:sz w:val="24"/>
              </w:rPr>
              <w:t>Подготовка</w:t>
            </w:r>
            <w:r>
              <w:rPr>
                <w:spacing w:val="1"/>
                <w:sz w:val="24"/>
              </w:rPr>
              <w:t xml:space="preserve"> </w:t>
            </w:r>
            <w:r>
              <w:rPr>
                <w:sz w:val="24"/>
              </w:rPr>
              <w:t>к</w:t>
            </w:r>
            <w:r>
              <w:rPr>
                <w:spacing w:val="1"/>
                <w:sz w:val="24"/>
              </w:rPr>
              <w:t xml:space="preserve"> </w:t>
            </w:r>
            <w:r>
              <w:rPr>
                <w:sz w:val="24"/>
              </w:rPr>
              <w:t>прогулке,</w:t>
            </w:r>
            <w:r>
              <w:rPr>
                <w:spacing w:val="-57"/>
                <w:sz w:val="24"/>
              </w:rPr>
              <w:t xml:space="preserve"> </w:t>
            </w:r>
            <w:r>
              <w:rPr>
                <w:sz w:val="24"/>
              </w:rPr>
              <w:t>прогулка,</w:t>
            </w:r>
            <w:r>
              <w:rPr>
                <w:spacing w:val="1"/>
                <w:sz w:val="24"/>
              </w:rPr>
              <w:t xml:space="preserve"> </w:t>
            </w:r>
            <w:r>
              <w:rPr>
                <w:sz w:val="24"/>
              </w:rPr>
              <w:t>самостоятельная</w:t>
            </w:r>
            <w:r>
              <w:rPr>
                <w:spacing w:val="1"/>
                <w:sz w:val="24"/>
              </w:rPr>
              <w:t xml:space="preserve"> </w:t>
            </w:r>
            <w:r>
              <w:rPr>
                <w:sz w:val="24"/>
              </w:rPr>
              <w:t>деятельность детей</w:t>
            </w:r>
          </w:p>
        </w:tc>
        <w:tc>
          <w:tcPr>
            <w:tcW w:w="1985" w:type="dxa"/>
          </w:tcPr>
          <w:p w14:paraId="499C2CBA" w14:textId="77777777" w:rsidR="00667FC1" w:rsidRDefault="00667FC1">
            <w:pPr>
              <w:pStyle w:val="TableParagraph"/>
              <w:ind w:left="0" w:right="260"/>
              <w:jc w:val="right"/>
              <w:rPr>
                <w:sz w:val="24"/>
              </w:rPr>
            </w:pPr>
            <w:r>
              <w:rPr>
                <w:sz w:val="24"/>
              </w:rPr>
              <w:t>17.00-18.30</w:t>
            </w:r>
          </w:p>
        </w:tc>
      </w:tr>
      <w:tr w:rsidR="00667FC1" w14:paraId="20386BC4" w14:textId="77777777" w:rsidTr="00506BA6">
        <w:trPr>
          <w:trHeight w:val="497"/>
        </w:trPr>
        <w:tc>
          <w:tcPr>
            <w:tcW w:w="8080" w:type="dxa"/>
          </w:tcPr>
          <w:p w14:paraId="72865726" w14:textId="77777777" w:rsidR="00667FC1" w:rsidRDefault="00667FC1">
            <w:pPr>
              <w:pStyle w:val="TableParagraph"/>
              <w:spacing w:before="90"/>
              <w:rPr>
                <w:sz w:val="24"/>
              </w:rPr>
            </w:pPr>
            <w:r>
              <w:rPr>
                <w:sz w:val="24"/>
              </w:rPr>
              <w:t>Ужин</w:t>
            </w:r>
          </w:p>
        </w:tc>
        <w:tc>
          <w:tcPr>
            <w:tcW w:w="1985" w:type="dxa"/>
          </w:tcPr>
          <w:p w14:paraId="49B0D717" w14:textId="77777777" w:rsidR="00667FC1" w:rsidRDefault="00667FC1">
            <w:pPr>
              <w:pStyle w:val="TableParagraph"/>
              <w:spacing w:before="90"/>
              <w:ind w:left="228" w:right="220"/>
              <w:jc w:val="center"/>
              <w:rPr>
                <w:sz w:val="24"/>
              </w:rPr>
            </w:pPr>
            <w:r>
              <w:rPr>
                <w:sz w:val="24"/>
              </w:rPr>
              <w:t>18.30</w:t>
            </w:r>
          </w:p>
        </w:tc>
      </w:tr>
      <w:tr w:rsidR="00667FC1" w14:paraId="6E19858C" w14:textId="77777777" w:rsidTr="00506BA6">
        <w:trPr>
          <w:trHeight w:val="486"/>
        </w:trPr>
        <w:tc>
          <w:tcPr>
            <w:tcW w:w="8080" w:type="dxa"/>
          </w:tcPr>
          <w:p w14:paraId="2F8B12F3" w14:textId="77777777" w:rsidR="00667FC1" w:rsidRDefault="00667FC1">
            <w:pPr>
              <w:pStyle w:val="TableParagraph"/>
              <w:rPr>
                <w:sz w:val="24"/>
              </w:rPr>
            </w:pPr>
            <w:r>
              <w:rPr>
                <w:sz w:val="24"/>
              </w:rPr>
              <w:lastRenderedPageBreak/>
              <w:t>Уход</w:t>
            </w:r>
            <w:r>
              <w:rPr>
                <w:spacing w:val="-1"/>
                <w:sz w:val="24"/>
              </w:rPr>
              <w:t xml:space="preserve"> </w:t>
            </w:r>
            <w:r>
              <w:rPr>
                <w:sz w:val="24"/>
              </w:rPr>
              <w:t>домой</w:t>
            </w:r>
          </w:p>
        </w:tc>
        <w:tc>
          <w:tcPr>
            <w:tcW w:w="1985" w:type="dxa"/>
          </w:tcPr>
          <w:p w14:paraId="33B62796" w14:textId="77777777" w:rsidR="00667FC1" w:rsidRDefault="00667FC1">
            <w:pPr>
              <w:pStyle w:val="TableParagraph"/>
              <w:ind w:left="428"/>
              <w:rPr>
                <w:sz w:val="24"/>
              </w:rPr>
            </w:pPr>
            <w:r>
              <w:rPr>
                <w:sz w:val="24"/>
              </w:rPr>
              <w:t>до 19.00</w:t>
            </w:r>
          </w:p>
        </w:tc>
      </w:tr>
    </w:tbl>
    <w:p w14:paraId="642546D1" w14:textId="77777777" w:rsidR="00BB340C" w:rsidRDefault="00BB340C">
      <w:pPr>
        <w:pStyle w:val="a3"/>
        <w:ind w:left="0" w:firstLine="0"/>
        <w:jc w:val="left"/>
        <w:rPr>
          <w:b/>
          <w:sz w:val="17"/>
        </w:rPr>
      </w:pPr>
    </w:p>
    <w:p w14:paraId="051A9C9E" w14:textId="77777777" w:rsidR="00BB340C" w:rsidRPr="00B26803" w:rsidRDefault="0021290F" w:rsidP="006B6508">
      <w:pPr>
        <w:pStyle w:val="a3"/>
        <w:spacing w:line="276" w:lineRule="auto"/>
        <w:ind w:left="0" w:firstLine="709"/>
      </w:pPr>
      <w:r w:rsidRPr="00B26803">
        <w:t>Согласно</w:t>
      </w:r>
      <w:r w:rsidRPr="00B26803">
        <w:rPr>
          <w:spacing w:val="1"/>
        </w:rPr>
        <w:t xml:space="preserve"> </w:t>
      </w:r>
      <w:r w:rsidRPr="00B26803">
        <w:t>пункту</w:t>
      </w:r>
      <w:r w:rsidRPr="00B26803">
        <w:rPr>
          <w:spacing w:val="1"/>
        </w:rPr>
        <w:t xml:space="preserve"> </w:t>
      </w:r>
      <w:r w:rsidRPr="00B26803">
        <w:t>2.10</w:t>
      </w:r>
      <w:r w:rsidRPr="00B26803">
        <w:rPr>
          <w:spacing w:val="1"/>
        </w:rPr>
        <w:t xml:space="preserve"> </w:t>
      </w:r>
      <w:r w:rsidRPr="00B26803">
        <w:t>Санитарно-эпидемиологических</w:t>
      </w:r>
      <w:r w:rsidRPr="00B26803">
        <w:rPr>
          <w:spacing w:val="1"/>
        </w:rPr>
        <w:t xml:space="preserve"> </w:t>
      </w:r>
      <w:r w:rsidRPr="00B26803">
        <w:t>требований</w:t>
      </w:r>
      <w:r w:rsidRPr="00B26803">
        <w:rPr>
          <w:spacing w:val="1"/>
        </w:rPr>
        <w:t xml:space="preserve"> </w:t>
      </w:r>
      <w:r w:rsidRPr="00B26803">
        <w:t>к</w:t>
      </w:r>
      <w:r w:rsidRPr="00B26803">
        <w:rPr>
          <w:spacing w:val="1"/>
        </w:rPr>
        <w:t xml:space="preserve"> </w:t>
      </w:r>
      <w:r w:rsidRPr="00B26803">
        <w:t>организации</w:t>
      </w:r>
      <w:r w:rsidRPr="00B26803">
        <w:rPr>
          <w:spacing w:val="1"/>
        </w:rPr>
        <w:t xml:space="preserve"> </w:t>
      </w:r>
      <w:r w:rsidRPr="00B26803">
        <w:t>образовательного</w:t>
      </w:r>
      <w:r w:rsidRPr="00B26803">
        <w:rPr>
          <w:spacing w:val="-1"/>
        </w:rPr>
        <w:t xml:space="preserve"> </w:t>
      </w:r>
      <w:r w:rsidRPr="00B26803">
        <w:t>процесса</w:t>
      </w:r>
      <w:r w:rsidRPr="00B26803">
        <w:rPr>
          <w:spacing w:val="-2"/>
        </w:rPr>
        <w:t xml:space="preserve"> </w:t>
      </w:r>
      <w:r w:rsidRPr="00B26803">
        <w:t>и режима</w:t>
      </w:r>
      <w:r w:rsidRPr="00B26803">
        <w:rPr>
          <w:spacing w:val="-2"/>
        </w:rPr>
        <w:t xml:space="preserve"> </w:t>
      </w:r>
      <w:r w:rsidRPr="00B26803">
        <w:t>дня должны</w:t>
      </w:r>
      <w:r w:rsidRPr="00B26803">
        <w:rPr>
          <w:spacing w:val="-1"/>
        </w:rPr>
        <w:t xml:space="preserve"> </w:t>
      </w:r>
      <w:r w:rsidRPr="00B26803">
        <w:t>соблюдаться следующие</w:t>
      </w:r>
      <w:r w:rsidRPr="00B26803">
        <w:rPr>
          <w:spacing w:val="2"/>
        </w:rPr>
        <w:t xml:space="preserve"> </w:t>
      </w:r>
      <w:r w:rsidRPr="00B26803">
        <w:t>требования:</w:t>
      </w:r>
    </w:p>
    <w:p w14:paraId="68F700F5" w14:textId="77777777" w:rsidR="00BB340C" w:rsidRPr="00B26803" w:rsidRDefault="0021290F" w:rsidP="006B6508">
      <w:pPr>
        <w:pStyle w:val="a3"/>
        <w:spacing w:line="276" w:lineRule="auto"/>
        <w:ind w:left="0" w:firstLine="709"/>
      </w:pPr>
      <w:r w:rsidRPr="00B26803">
        <w:t>Режим двигательной активности детей в течение дня организуется с учетом возрастных</w:t>
      </w:r>
      <w:r w:rsidRPr="00B26803">
        <w:rPr>
          <w:spacing w:val="1"/>
        </w:rPr>
        <w:t xml:space="preserve"> </w:t>
      </w:r>
      <w:r w:rsidRPr="00B26803">
        <w:t>особенностей</w:t>
      </w:r>
      <w:r w:rsidRPr="00B26803">
        <w:rPr>
          <w:spacing w:val="-1"/>
        </w:rPr>
        <w:t xml:space="preserve"> </w:t>
      </w:r>
      <w:r w:rsidRPr="00B26803">
        <w:t>и состояния здоровья.</w:t>
      </w:r>
    </w:p>
    <w:p w14:paraId="66ECB39C" w14:textId="77777777" w:rsidR="00BB340C" w:rsidRPr="00B26803" w:rsidRDefault="0021290F" w:rsidP="006B6508">
      <w:pPr>
        <w:pStyle w:val="a3"/>
        <w:spacing w:line="276" w:lineRule="auto"/>
        <w:ind w:left="0" w:firstLine="709"/>
      </w:pPr>
      <w:r w:rsidRPr="00B26803">
        <w:t>При организации образовательной деятельности предусматривается введение в режим дня</w:t>
      </w:r>
      <w:r w:rsidRPr="00B26803">
        <w:rPr>
          <w:spacing w:val="1"/>
        </w:rPr>
        <w:t xml:space="preserve"> </w:t>
      </w:r>
      <w:r w:rsidRPr="00B26803">
        <w:t>физкультминуток во время занятий, гимнастики для глаз, обеспечивается контроль за осанкой, в</w:t>
      </w:r>
      <w:r w:rsidRPr="00B26803">
        <w:rPr>
          <w:spacing w:val="1"/>
        </w:rPr>
        <w:t xml:space="preserve"> </w:t>
      </w:r>
      <w:r w:rsidRPr="00B26803">
        <w:t>том</w:t>
      </w:r>
      <w:r w:rsidRPr="00B26803">
        <w:rPr>
          <w:spacing w:val="-1"/>
        </w:rPr>
        <w:t xml:space="preserve"> </w:t>
      </w:r>
      <w:r w:rsidRPr="00B26803">
        <w:t>числе, во</w:t>
      </w:r>
      <w:r w:rsidRPr="00B26803">
        <w:rPr>
          <w:spacing w:val="-1"/>
        </w:rPr>
        <w:t xml:space="preserve"> </w:t>
      </w:r>
      <w:r w:rsidRPr="00B26803">
        <w:t>время</w:t>
      </w:r>
      <w:r w:rsidRPr="00B26803">
        <w:rPr>
          <w:spacing w:val="-1"/>
        </w:rPr>
        <w:t xml:space="preserve"> </w:t>
      </w:r>
      <w:r w:rsidRPr="00B26803">
        <w:t>письма, рисования и</w:t>
      </w:r>
      <w:r w:rsidRPr="00B26803">
        <w:rPr>
          <w:spacing w:val="-1"/>
        </w:rPr>
        <w:t xml:space="preserve"> </w:t>
      </w:r>
      <w:r w:rsidRPr="00B26803">
        <w:t>использования ЭСО.</w:t>
      </w:r>
    </w:p>
    <w:p w14:paraId="21B34423" w14:textId="77777777" w:rsidR="00BB340C" w:rsidRPr="00B26803" w:rsidRDefault="0021290F" w:rsidP="006B6508">
      <w:pPr>
        <w:pStyle w:val="a3"/>
        <w:spacing w:line="276" w:lineRule="auto"/>
        <w:ind w:left="0" w:firstLine="709"/>
      </w:pPr>
      <w:r w:rsidRPr="00B26803">
        <w:t>Физкультурные,</w:t>
      </w:r>
      <w:r w:rsidRPr="00B26803">
        <w:rPr>
          <w:spacing w:val="1"/>
        </w:rPr>
        <w:t xml:space="preserve"> </w:t>
      </w:r>
      <w:r w:rsidRPr="00B26803">
        <w:t>физкультурно-оздоровительные</w:t>
      </w:r>
      <w:r w:rsidRPr="00B26803">
        <w:rPr>
          <w:spacing w:val="1"/>
        </w:rPr>
        <w:t xml:space="preserve"> </w:t>
      </w:r>
      <w:r w:rsidRPr="00B26803">
        <w:t>мероприятия,</w:t>
      </w:r>
      <w:r w:rsidRPr="00B26803">
        <w:rPr>
          <w:spacing w:val="1"/>
        </w:rPr>
        <w:t xml:space="preserve"> </w:t>
      </w:r>
      <w:r w:rsidRPr="00B26803">
        <w:t>массовые</w:t>
      </w:r>
      <w:r w:rsidRPr="00B26803">
        <w:rPr>
          <w:spacing w:val="1"/>
        </w:rPr>
        <w:t xml:space="preserve"> </w:t>
      </w:r>
      <w:r w:rsidRPr="00B26803">
        <w:t>спортивные</w:t>
      </w:r>
      <w:r w:rsidRPr="00B26803">
        <w:rPr>
          <w:spacing w:val="1"/>
        </w:rPr>
        <w:t xml:space="preserve"> </w:t>
      </w:r>
      <w:r w:rsidRPr="00B26803">
        <w:t>мероприятия, туристические походы, спортивные соревнования организуются с учетом возраста,</w:t>
      </w:r>
      <w:r w:rsidRPr="00B26803">
        <w:rPr>
          <w:spacing w:val="1"/>
        </w:rPr>
        <w:t xml:space="preserve"> </w:t>
      </w:r>
      <w:r w:rsidRPr="00B26803">
        <w:t>физической</w:t>
      </w:r>
      <w:r w:rsidRPr="00B26803">
        <w:rPr>
          <w:spacing w:val="51"/>
        </w:rPr>
        <w:t xml:space="preserve"> </w:t>
      </w:r>
      <w:r w:rsidRPr="00B26803">
        <w:t>подготовленности</w:t>
      </w:r>
      <w:r w:rsidRPr="00B26803">
        <w:rPr>
          <w:spacing w:val="52"/>
        </w:rPr>
        <w:t xml:space="preserve"> </w:t>
      </w:r>
      <w:r w:rsidRPr="00B26803">
        <w:t>и</w:t>
      </w:r>
      <w:r w:rsidRPr="00B26803">
        <w:rPr>
          <w:spacing w:val="51"/>
        </w:rPr>
        <w:t xml:space="preserve"> </w:t>
      </w:r>
      <w:r w:rsidRPr="00B26803">
        <w:t>состояния</w:t>
      </w:r>
      <w:r w:rsidRPr="00B26803">
        <w:rPr>
          <w:spacing w:val="51"/>
        </w:rPr>
        <w:t xml:space="preserve"> </w:t>
      </w:r>
      <w:r w:rsidRPr="00B26803">
        <w:t>здоровья</w:t>
      </w:r>
      <w:r w:rsidRPr="00B26803">
        <w:rPr>
          <w:spacing w:val="50"/>
        </w:rPr>
        <w:t xml:space="preserve"> </w:t>
      </w:r>
      <w:r w:rsidRPr="00B26803">
        <w:t>детей.</w:t>
      </w:r>
      <w:r w:rsidRPr="00B26803">
        <w:rPr>
          <w:spacing w:val="50"/>
        </w:rPr>
        <w:t xml:space="preserve"> </w:t>
      </w:r>
      <w:r w:rsidRPr="00B26803">
        <w:t>Хозяйствующим</w:t>
      </w:r>
      <w:r w:rsidRPr="00B26803">
        <w:rPr>
          <w:spacing w:val="49"/>
        </w:rPr>
        <w:t xml:space="preserve"> </w:t>
      </w:r>
      <w:r w:rsidRPr="00B26803">
        <w:t>субъектом</w:t>
      </w:r>
      <w:r w:rsidR="00384A8C" w:rsidRPr="00B26803">
        <w:t xml:space="preserve"> </w:t>
      </w:r>
      <w:r w:rsidRPr="00B26803">
        <w:t>обеспечивается присутствие медицинских работников на спортивных соревнованиях и на занятиях</w:t>
      </w:r>
      <w:r w:rsidRPr="00B26803">
        <w:rPr>
          <w:spacing w:val="-57"/>
        </w:rPr>
        <w:t xml:space="preserve"> </w:t>
      </w:r>
      <w:r w:rsidRPr="00B26803">
        <w:t>в</w:t>
      </w:r>
      <w:r w:rsidRPr="00B26803">
        <w:rPr>
          <w:spacing w:val="-2"/>
        </w:rPr>
        <w:t xml:space="preserve"> </w:t>
      </w:r>
      <w:r w:rsidRPr="00B26803">
        <w:t>плавательных</w:t>
      </w:r>
      <w:r w:rsidRPr="00B26803">
        <w:rPr>
          <w:spacing w:val="1"/>
        </w:rPr>
        <w:t xml:space="preserve"> </w:t>
      </w:r>
      <w:r w:rsidRPr="00B26803">
        <w:t>бассейнах.</w:t>
      </w:r>
    </w:p>
    <w:p w14:paraId="7549ABBB" w14:textId="77777777" w:rsidR="00BB340C" w:rsidRPr="00B26803" w:rsidRDefault="0021290F" w:rsidP="006B6508">
      <w:pPr>
        <w:pStyle w:val="a3"/>
        <w:spacing w:line="276" w:lineRule="auto"/>
        <w:ind w:left="0" w:firstLine="709"/>
      </w:pPr>
      <w:r w:rsidRPr="00B26803">
        <w:t>Возможность проведения занятий физической культурой и спортом на открытом воздухе, а</w:t>
      </w:r>
      <w:r w:rsidRPr="00B26803">
        <w:rPr>
          <w:spacing w:val="1"/>
        </w:rPr>
        <w:t xml:space="preserve"> </w:t>
      </w:r>
      <w:r w:rsidRPr="00B26803">
        <w:t>также подвижных игр, определяется по совокупности показателей метеорологических условий</w:t>
      </w:r>
      <w:r w:rsidRPr="00B26803">
        <w:rPr>
          <w:spacing w:val="1"/>
        </w:rPr>
        <w:t xml:space="preserve"> </w:t>
      </w:r>
      <w:r w:rsidRPr="00B26803">
        <w:t>(температуры, относительной влажности и скорости движения воздуха) по климатическим зонам.</w:t>
      </w:r>
      <w:r w:rsidRPr="00B26803">
        <w:rPr>
          <w:spacing w:val="1"/>
        </w:rPr>
        <w:t xml:space="preserve"> </w:t>
      </w:r>
      <w:r w:rsidRPr="00B26803">
        <w:t>В дождливые, ветреные и морозные дни занятия физической культурой должны проводиться в</w:t>
      </w:r>
      <w:r w:rsidRPr="00B26803">
        <w:rPr>
          <w:spacing w:val="1"/>
        </w:rPr>
        <w:t xml:space="preserve"> </w:t>
      </w:r>
      <w:r w:rsidRPr="00B26803">
        <w:t>зале.</w:t>
      </w:r>
    </w:p>
    <w:p w14:paraId="461701EA" w14:textId="77777777" w:rsidR="00BB340C" w:rsidRPr="00B26803" w:rsidRDefault="00BB340C" w:rsidP="006B6508">
      <w:pPr>
        <w:pStyle w:val="a3"/>
        <w:ind w:left="0" w:firstLine="709"/>
        <w:jc w:val="left"/>
      </w:pPr>
    </w:p>
    <w:p w14:paraId="7BB1478B" w14:textId="4426007E" w:rsidR="00BB340C" w:rsidRPr="00B26803" w:rsidRDefault="00343426" w:rsidP="00343426">
      <w:pPr>
        <w:pStyle w:val="1"/>
        <w:numPr>
          <w:ilvl w:val="1"/>
          <w:numId w:val="12"/>
        </w:numPr>
        <w:tabs>
          <w:tab w:val="left" w:pos="634"/>
        </w:tabs>
        <w:spacing w:line="276" w:lineRule="auto"/>
        <w:ind w:left="0" w:firstLine="709"/>
      </w:pPr>
      <w:r>
        <w:t>К</w:t>
      </w:r>
      <w:r w:rsidR="0021290F" w:rsidRPr="00B26803">
        <w:t>алендарный</w:t>
      </w:r>
      <w:r w:rsidR="0021290F" w:rsidRPr="00B26803">
        <w:rPr>
          <w:spacing w:val="-7"/>
        </w:rPr>
        <w:t xml:space="preserve"> </w:t>
      </w:r>
      <w:r w:rsidR="0021290F" w:rsidRPr="00B26803">
        <w:t>план</w:t>
      </w:r>
      <w:r w:rsidR="0021290F" w:rsidRPr="00B26803">
        <w:rPr>
          <w:spacing w:val="-6"/>
        </w:rPr>
        <w:t xml:space="preserve"> </w:t>
      </w:r>
      <w:r w:rsidR="0021290F" w:rsidRPr="00B26803">
        <w:t>воспитательной</w:t>
      </w:r>
      <w:r w:rsidR="0021290F" w:rsidRPr="00B26803">
        <w:rPr>
          <w:spacing w:val="-7"/>
        </w:rPr>
        <w:t xml:space="preserve"> </w:t>
      </w:r>
      <w:r w:rsidR="0021290F" w:rsidRPr="00B26803">
        <w:t>работы</w:t>
      </w:r>
    </w:p>
    <w:p w14:paraId="74DE83D6" w14:textId="77777777" w:rsidR="00BB340C" w:rsidRPr="00B26803" w:rsidRDefault="0021290F" w:rsidP="00343426">
      <w:pPr>
        <w:pStyle w:val="a3"/>
        <w:spacing w:line="276" w:lineRule="auto"/>
        <w:ind w:left="0" w:firstLine="709"/>
      </w:pPr>
      <w:r w:rsidRPr="00B26803">
        <w:t>Календарный план воспитательной работы (далее — План) разраб</w:t>
      </w:r>
      <w:r w:rsidR="00B63BEF" w:rsidRPr="00B26803">
        <w:t>отан</w:t>
      </w:r>
      <w:r w:rsidRPr="00B26803">
        <w:t xml:space="preserve"> в свободной</w:t>
      </w:r>
      <w:r w:rsidRPr="00B26803">
        <w:rPr>
          <w:spacing w:val="1"/>
        </w:rPr>
        <w:t xml:space="preserve"> </w:t>
      </w:r>
      <w:r w:rsidRPr="00B26803">
        <w:t>форме с указанием: содержания дел, событий, мероприятий; участвующих дошкольных групп;</w:t>
      </w:r>
      <w:r w:rsidRPr="00B26803">
        <w:rPr>
          <w:spacing w:val="1"/>
        </w:rPr>
        <w:t xml:space="preserve"> </w:t>
      </w:r>
      <w:r w:rsidRPr="00B26803">
        <w:t>сроков,</w:t>
      </w:r>
      <w:r w:rsidRPr="00B26803">
        <w:rPr>
          <w:spacing w:val="-1"/>
        </w:rPr>
        <w:t xml:space="preserve"> </w:t>
      </w:r>
      <w:r w:rsidRPr="00B26803">
        <w:t>в</w:t>
      </w:r>
      <w:r w:rsidRPr="00B26803">
        <w:rPr>
          <w:spacing w:val="-1"/>
        </w:rPr>
        <w:t xml:space="preserve"> </w:t>
      </w:r>
      <w:r w:rsidRPr="00B26803">
        <w:t>том числе</w:t>
      </w:r>
      <w:r w:rsidRPr="00B26803">
        <w:rPr>
          <w:spacing w:val="-1"/>
        </w:rPr>
        <w:t xml:space="preserve"> </w:t>
      </w:r>
      <w:r w:rsidRPr="00B26803">
        <w:t>сроков подготовки; ответственных</w:t>
      </w:r>
      <w:r w:rsidRPr="00B26803">
        <w:rPr>
          <w:spacing w:val="-2"/>
        </w:rPr>
        <w:t xml:space="preserve"> </w:t>
      </w:r>
      <w:r w:rsidRPr="00B26803">
        <w:t>лиц.</w:t>
      </w:r>
    </w:p>
    <w:p w14:paraId="1774A9C6" w14:textId="77777777" w:rsidR="00BB340C" w:rsidRPr="00B26803" w:rsidRDefault="0021290F" w:rsidP="00343426">
      <w:pPr>
        <w:pStyle w:val="a3"/>
        <w:spacing w:line="276" w:lineRule="auto"/>
        <w:ind w:left="0" w:firstLine="709"/>
      </w:pPr>
      <w:r w:rsidRPr="00B26803">
        <w:t>При</w:t>
      </w:r>
      <w:r w:rsidRPr="00B26803">
        <w:rPr>
          <w:spacing w:val="1"/>
        </w:rPr>
        <w:t xml:space="preserve"> </w:t>
      </w:r>
      <w:r w:rsidRPr="00B26803">
        <w:t>формировании</w:t>
      </w:r>
      <w:r w:rsidRPr="00B26803">
        <w:rPr>
          <w:spacing w:val="1"/>
        </w:rPr>
        <w:t xml:space="preserve"> </w:t>
      </w:r>
      <w:r w:rsidRPr="00B26803">
        <w:t>календарного</w:t>
      </w:r>
      <w:r w:rsidRPr="00B26803">
        <w:rPr>
          <w:spacing w:val="1"/>
        </w:rPr>
        <w:t xml:space="preserve"> </w:t>
      </w:r>
      <w:r w:rsidRPr="00B26803">
        <w:t>плана</w:t>
      </w:r>
      <w:r w:rsidRPr="00B26803">
        <w:rPr>
          <w:spacing w:val="1"/>
        </w:rPr>
        <w:t xml:space="preserve"> </w:t>
      </w:r>
      <w:r w:rsidRPr="00B26803">
        <w:t>воспитательной</w:t>
      </w:r>
      <w:r w:rsidRPr="00B26803">
        <w:rPr>
          <w:spacing w:val="1"/>
        </w:rPr>
        <w:t xml:space="preserve"> </w:t>
      </w:r>
      <w:r w:rsidRPr="00B26803">
        <w:t>работы</w:t>
      </w:r>
      <w:r w:rsidRPr="00B26803">
        <w:rPr>
          <w:spacing w:val="1"/>
        </w:rPr>
        <w:t xml:space="preserve"> </w:t>
      </w:r>
      <w:r w:rsidRPr="00B26803">
        <w:t>Организация</w:t>
      </w:r>
      <w:r w:rsidRPr="00B26803">
        <w:rPr>
          <w:spacing w:val="1"/>
        </w:rPr>
        <w:t xml:space="preserve"> </w:t>
      </w:r>
      <w:r w:rsidRPr="00B26803">
        <w:t>вправе</w:t>
      </w:r>
      <w:r w:rsidRPr="00B26803">
        <w:rPr>
          <w:spacing w:val="1"/>
        </w:rPr>
        <w:t xml:space="preserve"> </w:t>
      </w:r>
      <w:r w:rsidRPr="00B26803">
        <w:t>включать в</w:t>
      </w:r>
      <w:r w:rsidRPr="00B26803">
        <w:rPr>
          <w:spacing w:val="-1"/>
        </w:rPr>
        <w:t xml:space="preserve"> </w:t>
      </w:r>
      <w:r w:rsidRPr="00B26803">
        <w:t>него</w:t>
      </w:r>
      <w:r w:rsidRPr="00B26803">
        <w:rPr>
          <w:spacing w:val="-2"/>
        </w:rPr>
        <w:t xml:space="preserve"> </w:t>
      </w:r>
      <w:r w:rsidRPr="00B26803">
        <w:t>мероприятия</w:t>
      </w:r>
      <w:r w:rsidRPr="00B26803">
        <w:rPr>
          <w:spacing w:val="-3"/>
        </w:rPr>
        <w:t xml:space="preserve"> </w:t>
      </w:r>
      <w:r w:rsidRPr="00B26803">
        <w:t>по</w:t>
      </w:r>
      <w:r w:rsidRPr="00B26803">
        <w:rPr>
          <w:spacing w:val="-1"/>
        </w:rPr>
        <w:t xml:space="preserve"> </w:t>
      </w:r>
      <w:r w:rsidRPr="00B26803">
        <w:t>ключевым</w:t>
      </w:r>
      <w:r w:rsidRPr="00B26803">
        <w:rPr>
          <w:spacing w:val="-1"/>
        </w:rPr>
        <w:t xml:space="preserve"> </w:t>
      </w:r>
      <w:r w:rsidRPr="00B26803">
        <w:t>направлениям</w:t>
      </w:r>
      <w:r w:rsidRPr="00B26803">
        <w:rPr>
          <w:spacing w:val="-2"/>
        </w:rPr>
        <w:t xml:space="preserve"> </w:t>
      </w:r>
      <w:r w:rsidRPr="00B26803">
        <w:t>воспитания</w:t>
      </w:r>
      <w:r w:rsidRPr="00B26803">
        <w:rPr>
          <w:spacing w:val="-3"/>
        </w:rPr>
        <w:t xml:space="preserve"> </w:t>
      </w:r>
      <w:r w:rsidRPr="00B26803">
        <w:t>детей.</w:t>
      </w:r>
    </w:p>
    <w:p w14:paraId="71A1BC4F" w14:textId="77777777" w:rsidR="00BB340C" w:rsidRPr="00B26803" w:rsidRDefault="0021290F" w:rsidP="00343426">
      <w:pPr>
        <w:pStyle w:val="a3"/>
        <w:spacing w:line="276" w:lineRule="auto"/>
        <w:ind w:left="0" w:firstLine="709"/>
      </w:pPr>
      <w:r w:rsidRPr="00B26803">
        <w:t>Все</w:t>
      </w:r>
      <w:r w:rsidRPr="00B26803">
        <w:rPr>
          <w:spacing w:val="1"/>
        </w:rPr>
        <w:t xml:space="preserve"> </w:t>
      </w:r>
      <w:r w:rsidRPr="00B26803">
        <w:t>мероприятия</w:t>
      </w:r>
      <w:r w:rsidRPr="00B26803">
        <w:rPr>
          <w:spacing w:val="1"/>
        </w:rPr>
        <w:t xml:space="preserve"> </w:t>
      </w:r>
      <w:r w:rsidRPr="00B26803">
        <w:t>должны</w:t>
      </w:r>
      <w:r w:rsidRPr="00B26803">
        <w:rPr>
          <w:spacing w:val="1"/>
        </w:rPr>
        <w:t xml:space="preserve"> </w:t>
      </w:r>
      <w:r w:rsidRPr="00B26803">
        <w:t>проводиться</w:t>
      </w:r>
      <w:r w:rsidRPr="00B26803">
        <w:rPr>
          <w:spacing w:val="1"/>
        </w:rPr>
        <w:t xml:space="preserve"> </w:t>
      </w:r>
      <w:r w:rsidRPr="00B26803">
        <w:t>с</w:t>
      </w:r>
      <w:r w:rsidRPr="00B26803">
        <w:rPr>
          <w:spacing w:val="1"/>
        </w:rPr>
        <w:t xml:space="preserve"> </w:t>
      </w:r>
      <w:r w:rsidRPr="00B26803">
        <w:t>учетом</w:t>
      </w:r>
      <w:r w:rsidRPr="00B26803">
        <w:rPr>
          <w:spacing w:val="1"/>
        </w:rPr>
        <w:t xml:space="preserve"> </w:t>
      </w:r>
      <w:r w:rsidRPr="00B26803">
        <w:t>Федеральной</w:t>
      </w:r>
      <w:r w:rsidRPr="00B26803">
        <w:rPr>
          <w:spacing w:val="1"/>
        </w:rPr>
        <w:t xml:space="preserve"> </w:t>
      </w:r>
      <w:r w:rsidRPr="00B26803">
        <w:t>программы,</w:t>
      </w:r>
      <w:r w:rsidRPr="00B26803">
        <w:rPr>
          <w:spacing w:val="1"/>
        </w:rPr>
        <w:t xml:space="preserve"> </w:t>
      </w:r>
      <w:r w:rsidRPr="00B26803">
        <w:t>а</w:t>
      </w:r>
      <w:r w:rsidRPr="00B26803">
        <w:rPr>
          <w:spacing w:val="1"/>
        </w:rPr>
        <w:t xml:space="preserve"> </w:t>
      </w:r>
      <w:r w:rsidRPr="00B26803">
        <w:t>также</w:t>
      </w:r>
      <w:r w:rsidRPr="00B26803">
        <w:rPr>
          <w:spacing w:val="1"/>
        </w:rPr>
        <w:t xml:space="preserve"> </w:t>
      </w:r>
      <w:r w:rsidRPr="00B26803">
        <w:t>возрастных,</w:t>
      </w:r>
      <w:r w:rsidRPr="00B26803">
        <w:rPr>
          <w:spacing w:val="-1"/>
        </w:rPr>
        <w:t xml:space="preserve"> </w:t>
      </w:r>
      <w:r w:rsidRPr="00B26803">
        <w:t>физиологических</w:t>
      </w:r>
      <w:r w:rsidRPr="00B26803">
        <w:rPr>
          <w:spacing w:val="1"/>
        </w:rPr>
        <w:t xml:space="preserve"> </w:t>
      </w:r>
      <w:r w:rsidRPr="00B26803">
        <w:t>и</w:t>
      </w:r>
      <w:r w:rsidRPr="00B26803">
        <w:rPr>
          <w:spacing w:val="-3"/>
        </w:rPr>
        <w:t xml:space="preserve"> </w:t>
      </w:r>
      <w:r w:rsidRPr="00B26803">
        <w:t>психоэмоциональных особенностей</w:t>
      </w:r>
      <w:r w:rsidRPr="00B26803">
        <w:rPr>
          <w:spacing w:val="5"/>
        </w:rPr>
        <w:t xml:space="preserve"> </w:t>
      </w:r>
      <w:r w:rsidRPr="00B26803">
        <w:t>воспитанников.</w:t>
      </w:r>
    </w:p>
    <w:p w14:paraId="64C2296B" w14:textId="77777777" w:rsidR="00BB340C" w:rsidRPr="00343426" w:rsidRDefault="0021290F" w:rsidP="00343426">
      <w:pPr>
        <w:pStyle w:val="a3"/>
        <w:spacing w:line="276" w:lineRule="auto"/>
        <w:ind w:left="0" w:firstLine="709"/>
        <w:rPr>
          <w:b/>
          <w:bCs/>
        </w:rPr>
      </w:pPr>
      <w:r w:rsidRPr="00343426">
        <w:rPr>
          <w:b/>
          <w:bCs/>
        </w:rPr>
        <w:t>Примерный перечень основных государственных и народных праздников, памятных дат в</w:t>
      </w:r>
      <w:r w:rsidRPr="00343426">
        <w:rPr>
          <w:b/>
          <w:bCs/>
          <w:spacing w:val="1"/>
        </w:rPr>
        <w:t xml:space="preserve"> </w:t>
      </w:r>
      <w:r w:rsidRPr="00343426">
        <w:rPr>
          <w:b/>
          <w:bCs/>
        </w:rPr>
        <w:t>календарном</w:t>
      </w:r>
      <w:r w:rsidRPr="00343426">
        <w:rPr>
          <w:b/>
          <w:bCs/>
          <w:spacing w:val="-2"/>
        </w:rPr>
        <w:t xml:space="preserve"> </w:t>
      </w:r>
      <w:r w:rsidRPr="00343426">
        <w:rPr>
          <w:b/>
          <w:bCs/>
        </w:rPr>
        <w:t>плане</w:t>
      </w:r>
      <w:r w:rsidRPr="00343426">
        <w:rPr>
          <w:b/>
          <w:bCs/>
          <w:spacing w:val="-1"/>
        </w:rPr>
        <w:t xml:space="preserve"> </w:t>
      </w:r>
      <w:r w:rsidRPr="00343426">
        <w:rPr>
          <w:b/>
          <w:bCs/>
        </w:rPr>
        <w:t>воспитательной</w:t>
      </w:r>
      <w:r w:rsidRPr="00343426">
        <w:rPr>
          <w:b/>
          <w:bCs/>
          <w:spacing w:val="4"/>
        </w:rPr>
        <w:t xml:space="preserve"> </w:t>
      </w:r>
      <w:r w:rsidRPr="00343426">
        <w:rPr>
          <w:b/>
          <w:bCs/>
        </w:rPr>
        <w:t>работы</w:t>
      </w:r>
      <w:r w:rsidRPr="00343426">
        <w:rPr>
          <w:b/>
          <w:bCs/>
          <w:spacing w:val="-1"/>
        </w:rPr>
        <w:t xml:space="preserve"> </w:t>
      </w:r>
      <w:r w:rsidRPr="00343426">
        <w:rPr>
          <w:b/>
          <w:bCs/>
        </w:rPr>
        <w:t>в</w:t>
      </w:r>
      <w:r w:rsidRPr="00343426">
        <w:rPr>
          <w:b/>
          <w:bCs/>
          <w:spacing w:val="-3"/>
        </w:rPr>
        <w:t xml:space="preserve"> </w:t>
      </w:r>
      <w:r w:rsidRPr="00343426">
        <w:rPr>
          <w:b/>
          <w:bCs/>
        </w:rPr>
        <w:t>ДОО.</w:t>
      </w:r>
    </w:p>
    <w:p w14:paraId="07BBDE7E" w14:textId="77777777" w:rsidR="00BB340C" w:rsidRPr="00B26803" w:rsidRDefault="0021290F" w:rsidP="00343426">
      <w:pPr>
        <w:pStyle w:val="1"/>
        <w:spacing w:line="276" w:lineRule="auto"/>
        <w:ind w:left="0" w:firstLine="709"/>
      </w:pPr>
      <w:r w:rsidRPr="00B26803">
        <w:t>Январь:</w:t>
      </w:r>
    </w:p>
    <w:p w14:paraId="4D533B79" w14:textId="77777777" w:rsidR="00BB340C" w:rsidRPr="00B26803" w:rsidRDefault="0021290F" w:rsidP="00343426">
      <w:pPr>
        <w:pStyle w:val="a3"/>
        <w:spacing w:line="276" w:lineRule="auto"/>
        <w:ind w:left="0" w:firstLine="709"/>
        <w:jc w:val="left"/>
      </w:pPr>
      <w:r w:rsidRPr="00B26803">
        <w:t>27</w:t>
      </w:r>
      <w:r w:rsidRPr="00B26803">
        <w:rPr>
          <w:spacing w:val="-3"/>
        </w:rPr>
        <w:t xml:space="preserve"> </w:t>
      </w:r>
      <w:r w:rsidRPr="00B26803">
        <w:t>января:</w:t>
      </w:r>
      <w:r w:rsidRPr="00B26803">
        <w:rPr>
          <w:spacing w:val="-3"/>
        </w:rPr>
        <w:t xml:space="preserve"> </w:t>
      </w:r>
      <w:r w:rsidRPr="00B26803">
        <w:t>День</w:t>
      </w:r>
      <w:r w:rsidRPr="00B26803">
        <w:rPr>
          <w:spacing w:val="-3"/>
        </w:rPr>
        <w:t xml:space="preserve"> </w:t>
      </w:r>
      <w:r w:rsidRPr="00B26803">
        <w:t>полного</w:t>
      </w:r>
      <w:r w:rsidRPr="00B26803">
        <w:rPr>
          <w:spacing w:val="-2"/>
        </w:rPr>
        <w:t xml:space="preserve"> </w:t>
      </w:r>
      <w:r w:rsidRPr="00B26803">
        <w:t>освобождения</w:t>
      </w:r>
      <w:r w:rsidRPr="00B26803">
        <w:rPr>
          <w:spacing w:val="-3"/>
        </w:rPr>
        <w:t xml:space="preserve"> </w:t>
      </w:r>
      <w:r w:rsidRPr="00B26803">
        <w:t>Ленинграда</w:t>
      </w:r>
      <w:r w:rsidRPr="00B26803">
        <w:rPr>
          <w:spacing w:val="-4"/>
        </w:rPr>
        <w:t xml:space="preserve"> </w:t>
      </w:r>
      <w:r w:rsidRPr="00B26803">
        <w:t>от</w:t>
      </w:r>
      <w:r w:rsidRPr="00B26803">
        <w:rPr>
          <w:spacing w:val="-2"/>
        </w:rPr>
        <w:t xml:space="preserve"> </w:t>
      </w:r>
      <w:r w:rsidRPr="00B26803">
        <w:t>фашистской</w:t>
      </w:r>
      <w:r w:rsidRPr="00B26803">
        <w:rPr>
          <w:spacing w:val="-2"/>
        </w:rPr>
        <w:t xml:space="preserve"> </w:t>
      </w:r>
      <w:r w:rsidRPr="00B26803">
        <w:t>блокады.</w:t>
      </w:r>
    </w:p>
    <w:p w14:paraId="0D1D778A" w14:textId="77777777" w:rsidR="00BB340C" w:rsidRPr="00B26803" w:rsidRDefault="0021290F" w:rsidP="00343426">
      <w:pPr>
        <w:pStyle w:val="1"/>
        <w:spacing w:line="276" w:lineRule="auto"/>
        <w:ind w:left="0" w:firstLine="709"/>
      </w:pPr>
      <w:r w:rsidRPr="00B26803">
        <w:t>Февраль:</w:t>
      </w:r>
    </w:p>
    <w:p w14:paraId="3E7F8FCC" w14:textId="77777777" w:rsidR="00BB340C" w:rsidRPr="00B26803" w:rsidRDefault="0021290F" w:rsidP="00343426">
      <w:pPr>
        <w:pStyle w:val="a3"/>
        <w:spacing w:line="276" w:lineRule="auto"/>
        <w:ind w:left="0" w:firstLine="709"/>
        <w:jc w:val="left"/>
      </w:pPr>
      <w:r w:rsidRPr="00B26803">
        <w:t>8</w:t>
      </w:r>
      <w:r w:rsidRPr="00B26803">
        <w:rPr>
          <w:spacing w:val="-3"/>
        </w:rPr>
        <w:t xml:space="preserve"> </w:t>
      </w:r>
      <w:r w:rsidRPr="00B26803">
        <w:t>февраля:</w:t>
      </w:r>
      <w:r w:rsidRPr="00B26803">
        <w:rPr>
          <w:spacing w:val="-3"/>
        </w:rPr>
        <w:t xml:space="preserve"> </w:t>
      </w:r>
      <w:r w:rsidRPr="00B26803">
        <w:t>День</w:t>
      </w:r>
      <w:r w:rsidRPr="00B26803">
        <w:rPr>
          <w:spacing w:val="-3"/>
        </w:rPr>
        <w:t xml:space="preserve"> </w:t>
      </w:r>
      <w:r w:rsidRPr="00B26803">
        <w:t>российской</w:t>
      </w:r>
      <w:r w:rsidRPr="00B26803">
        <w:rPr>
          <w:spacing w:val="-3"/>
        </w:rPr>
        <w:t xml:space="preserve"> </w:t>
      </w:r>
      <w:r w:rsidRPr="00B26803">
        <w:t>науки</w:t>
      </w:r>
    </w:p>
    <w:p w14:paraId="554ECAC8" w14:textId="77777777" w:rsidR="006B6508" w:rsidRDefault="0021290F" w:rsidP="00343426">
      <w:pPr>
        <w:pStyle w:val="a3"/>
        <w:spacing w:line="276" w:lineRule="auto"/>
        <w:ind w:left="0" w:firstLine="709"/>
        <w:jc w:val="left"/>
        <w:rPr>
          <w:spacing w:val="-57"/>
        </w:rPr>
      </w:pPr>
      <w:r w:rsidRPr="00B26803">
        <w:t>21 февраля: Международный день родного языка</w:t>
      </w:r>
      <w:r w:rsidRPr="00B26803">
        <w:rPr>
          <w:spacing w:val="-57"/>
        </w:rPr>
        <w:t xml:space="preserve"> </w:t>
      </w:r>
    </w:p>
    <w:p w14:paraId="3EBC5475" w14:textId="0EDD27DC" w:rsidR="00BB340C" w:rsidRPr="00B26803" w:rsidRDefault="0021290F" w:rsidP="00343426">
      <w:pPr>
        <w:pStyle w:val="a3"/>
        <w:spacing w:line="276" w:lineRule="auto"/>
        <w:ind w:left="0" w:firstLine="709"/>
        <w:jc w:val="left"/>
      </w:pPr>
      <w:r w:rsidRPr="00B26803">
        <w:t>23</w:t>
      </w:r>
      <w:r w:rsidRPr="00B26803">
        <w:rPr>
          <w:spacing w:val="-1"/>
        </w:rPr>
        <w:t xml:space="preserve"> </w:t>
      </w:r>
      <w:r w:rsidRPr="00B26803">
        <w:t>февраля:</w:t>
      </w:r>
      <w:r w:rsidRPr="00B26803">
        <w:rPr>
          <w:spacing w:val="-1"/>
        </w:rPr>
        <w:t xml:space="preserve"> </w:t>
      </w:r>
      <w:r w:rsidRPr="00B26803">
        <w:t>День защитника</w:t>
      </w:r>
      <w:r w:rsidRPr="00B26803">
        <w:rPr>
          <w:spacing w:val="-2"/>
        </w:rPr>
        <w:t xml:space="preserve"> </w:t>
      </w:r>
      <w:r w:rsidRPr="00B26803">
        <w:t>Отечества</w:t>
      </w:r>
    </w:p>
    <w:p w14:paraId="5A00F40E" w14:textId="77777777" w:rsidR="00BB340C" w:rsidRPr="00B26803" w:rsidRDefault="0021290F" w:rsidP="00343426">
      <w:pPr>
        <w:pStyle w:val="1"/>
        <w:spacing w:line="276" w:lineRule="auto"/>
        <w:ind w:left="0" w:firstLine="709"/>
      </w:pPr>
      <w:r w:rsidRPr="00B26803">
        <w:t>Март:</w:t>
      </w:r>
    </w:p>
    <w:p w14:paraId="719F97F9" w14:textId="77777777" w:rsidR="00BB340C" w:rsidRPr="00B26803" w:rsidRDefault="0021290F" w:rsidP="00343426">
      <w:pPr>
        <w:pStyle w:val="a3"/>
        <w:spacing w:line="276" w:lineRule="auto"/>
        <w:ind w:left="0" w:firstLine="709"/>
        <w:jc w:val="left"/>
      </w:pPr>
      <w:r w:rsidRPr="00B26803">
        <w:t>8</w:t>
      </w:r>
      <w:r w:rsidRPr="00B26803">
        <w:rPr>
          <w:spacing w:val="-3"/>
        </w:rPr>
        <w:t xml:space="preserve"> </w:t>
      </w:r>
      <w:r w:rsidRPr="00B26803">
        <w:t>марта:</w:t>
      </w:r>
      <w:r w:rsidRPr="00B26803">
        <w:rPr>
          <w:spacing w:val="-2"/>
        </w:rPr>
        <w:t xml:space="preserve"> </w:t>
      </w:r>
      <w:r w:rsidRPr="00B26803">
        <w:t>Международный</w:t>
      </w:r>
      <w:r w:rsidRPr="00B26803">
        <w:rPr>
          <w:spacing w:val="-2"/>
        </w:rPr>
        <w:t xml:space="preserve"> </w:t>
      </w:r>
      <w:r w:rsidRPr="00B26803">
        <w:t>женский день</w:t>
      </w:r>
    </w:p>
    <w:p w14:paraId="35AED2E3" w14:textId="77777777" w:rsidR="006B6508" w:rsidRDefault="0021290F" w:rsidP="00343426">
      <w:pPr>
        <w:pStyle w:val="a3"/>
        <w:spacing w:line="276" w:lineRule="auto"/>
        <w:ind w:left="0" w:firstLine="709"/>
        <w:jc w:val="left"/>
      </w:pPr>
      <w:r w:rsidRPr="00B26803">
        <w:t>18 марта: День воссоединения Крыма с Россией</w:t>
      </w:r>
    </w:p>
    <w:p w14:paraId="129611F6" w14:textId="3E6EA4A3" w:rsidR="00BB340C" w:rsidRPr="00B26803" w:rsidRDefault="0021290F" w:rsidP="00343426">
      <w:pPr>
        <w:pStyle w:val="a3"/>
        <w:spacing w:line="276" w:lineRule="auto"/>
        <w:ind w:left="0" w:firstLine="709"/>
        <w:jc w:val="left"/>
      </w:pPr>
      <w:r w:rsidRPr="00B26803">
        <w:rPr>
          <w:spacing w:val="-57"/>
        </w:rPr>
        <w:t xml:space="preserve"> </w:t>
      </w:r>
      <w:r w:rsidRPr="00B26803">
        <w:t>27</w:t>
      </w:r>
      <w:r w:rsidRPr="00B26803">
        <w:rPr>
          <w:spacing w:val="-1"/>
        </w:rPr>
        <w:t xml:space="preserve"> </w:t>
      </w:r>
      <w:r w:rsidRPr="00B26803">
        <w:t>марта: Всемирный день</w:t>
      </w:r>
      <w:r w:rsidRPr="00B26803">
        <w:rPr>
          <w:spacing w:val="-1"/>
        </w:rPr>
        <w:t xml:space="preserve"> </w:t>
      </w:r>
      <w:r w:rsidRPr="00B26803">
        <w:t>театра</w:t>
      </w:r>
    </w:p>
    <w:p w14:paraId="223BD06D" w14:textId="77777777" w:rsidR="00BB340C" w:rsidRPr="00B26803" w:rsidRDefault="0021290F" w:rsidP="00343426">
      <w:pPr>
        <w:pStyle w:val="1"/>
        <w:spacing w:line="276" w:lineRule="auto"/>
        <w:ind w:left="0" w:firstLine="709"/>
      </w:pPr>
      <w:r w:rsidRPr="00B26803">
        <w:t>Апрель:</w:t>
      </w:r>
    </w:p>
    <w:p w14:paraId="29F5313C" w14:textId="3467CB35" w:rsidR="006B6508" w:rsidRDefault="0021290F" w:rsidP="00343426">
      <w:pPr>
        <w:pStyle w:val="a3"/>
        <w:spacing w:line="276" w:lineRule="auto"/>
        <w:ind w:left="0" w:firstLine="709"/>
        <w:jc w:val="left"/>
        <w:rPr>
          <w:spacing w:val="-57"/>
        </w:rPr>
      </w:pPr>
      <w:r w:rsidRPr="00B26803">
        <w:t>12</w:t>
      </w:r>
      <w:r w:rsidRPr="00B26803">
        <w:rPr>
          <w:spacing w:val="-3"/>
        </w:rPr>
        <w:t xml:space="preserve"> </w:t>
      </w:r>
      <w:r w:rsidRPr="00B26803">
        <w:t>апреля:</w:t>
      </w:r>
      <w:r w:rsidRPr="00B26803">
        <w:rPr>
          <w:spacing w:val="-3"/>
        </w:rPr>
        <w:t xml:space="preserve"> </w:t>
      </w:r>
      <w:r w:rsidRPr="00B26803">
        <w:t>День</w:t>
      </w:r>
      <w:r w:rsidRPr="00B26803">
        <w:rPr>
          <w:spacing w:val="-3"/>
        </w:rPr>
        <w:t xml:space="preserve"> </w:t>
      </w:r>
      <w:r w:rsidRPr="00B26803">
        <w:t>космонавтики</w:t>
      </w:r>
      <w:r w:rsidRPr="00B26803">
        <w:rPr>
          <w:spacing w:val="-57"/>
        </w:rPr>
        <w:t xml:space="preserve"> </w:t>
      </w:r>
    </w:p>
    <w:p w14:paraId="6BB7B911" w14:textId="5F6E6A69" w:rsidR="00BB340C" w:rsidRPr="00B26803" w:rsidRDefault="0021290F" w:rsidP="00343426">
      <w:pPr>
        <w:pStyle w:val="a3"/>
        <w:spacing w:line="276" w:lineRule="auto"/>
        <w:ind w:left="0" w:firstLine="709"/>
        <w:jc w:val="left"/>
      </w:pPr>
      <w:r w:rsidRPr="00B26803">
        <w:t>22</w:t>
      </w:r>
      <w:r w:rsidRPr="00B26803">
        <w:rPr>
          <w:spacing w:val="-1"/>
        </w:rPr>
        <w:t xml:space="preserve"> </w:t>
      </w:r>
      <w:r w:rsidRPr="00B26803">
        <w:t>апреля: Всемирный день Земли</w:t>
      </w:r>
    </w:p>
    <w:p w14:paraId="0243A85B" w14:textId="77777777" w:rsidR="00BB340C" w:rsidRPr="00B26803" w:rsidRDefault="0021290F" w:rsidP="00343426">
      <w:pPr>
        <w:pStyle w:val="a3"/>
        <w:spacing w:line="276" w:lineRule="auto"/>
        <w:ind w:left="0" w:firstLine="709"/>
        <w:jc w:val="left"/>
      </w:pPr>
      <w:r w:rsidRPr="00B26803">
        <w:t>30</w:t>
      </w:r>
      <w:r w:rsidRPr="00B26803">
        <w:rPr>
          <w:spacing w:val="-3"/>
        </w:rPr>
        <w:t xml:space="preserve"> </w:t>
      </w:r>
      <w:r w:rsidRPr="00B26803">
        <w:t>апреля:</w:t>
      </w:r>
      <w:r w:rsidRPr="00B26803">
        <w:rPr>
          <w:spacing w:val="-3"/>
        </w:rPr>
        <w:t xml:space="preserve"> </w:t>
      </w:r>
      <w:r w:rsidRPr="00B26803">
        <w:t>День</w:t>
      </w:r>
      <w:r w:rsidRPr="00B26803">
        <w:rPr>
          <w:spacing w:val="-3"/>
        </w:rPr>
        <w:t xml:space="preserve"> </w:t>
      </w:r>
      <w:r w:rsidRPr="00B26803">
        <w:t>пожарной</w:t>
      </w:r>
      <w:r w:rsidRPr="00B26803">
        <w:rPr>
          <w:spacing w:val="-2"/>
        </w:rPr>
        <w:t xml:space="preserve"> </w:t>
      </w:r>
      <w:r w:rsidRPr="00B26803">
        <w:t>охраны</w:t>
      </w:r>
    </w:p>
    <w:p w14:paraId="789E632D" w14:textId="77777777" w:rsidR="00BB340C" w:rsidRPr="00B26803" w:rsidRDefault="0021290F" w:rsidP="00343426">
      <w:pPr>
        <w:pStyle w:val="1"/>
        <w:spacing w:line="276" w:lineRule="auto"/>
        <w:ind w:left="0" w:firstLine="709"/>
      </w:pPr>
      <w:r w:rsidRPr="00B26803">
        <w:t>Май:</w:t>
      </w:r>
    </w:p>
    <w:p w14:paraId="6F4FB76C" w14:textId="77777777" w:rsidR="00BB340C" w:rsidRPr="00B26803" w:rsidRDefault="0021290F" w:rsidP="00343426">
      <w:pPr>
        <w:pStyle w:val="a3"/>
        <w:spacing w:line="276" w:lineRule="auto"/>
        <w:ind w:left="0" w:firstLine="709"/>
        <w:jc w:val="left"/>
      </w:pPr>
      <w:r w:rsidRPr="00B26803">
        <w:t>1 мая: Праздник Весны и Труда</w:t>
      </w:r>
      <w:r w:rsidRPr="00B26803">
        <w:rPr>
          <w:spacing w:val="-58"/>
        </w:rPr>
        <w:t xml:space="preserve"> </w:t>
      </w:r>
      <w:r w:rsidRPr="00B26803">
        <w:t>9</w:t>
      </w:r>
      <w:r w:rsidRPr="00B26803">
        <w:rPr>
          <w:spacing w:val="-1"/>
        </w:rPr>
        <w:t xml:space="preserve"> </w:t>
      </w:r>
      <w:r w:rsidRPr="00B26803">
        <w:t>мая: День</w:t>
      </w:r>
      <w:r w:rsidRPr="00B26803">
        <w:rPr>
          <w:spacing w:val="-1"/>
        </w:rPr>
        <w:t xml:space="preserve"> </w:t>
      </w:r>
      <w:r w:rsidRPr="00B26803">
        <w:t>Победы</w:t>
      </w:r>
    </w:p>
    <w:p w14:paraId="54912612" w14:textId="77777777" w:rsidR="006B6508" w:rsidRDefault="0021290F" w:rsidP="00343426">
      <w:pPr>
        <w:pStyle w:val="a3"/>
        <w:spacing w:line="276" w:lineRule="auto"/>
        <w:ind w:left="0" w:firstLine="709"/>
        <w:jc w:val="left"/>
        <w:rPr>
          <w:spacing w:val="-57"/>
        </w:rPr>
      </w:pPr>
      <w:r w:rsidRPr="00B26803">
        <w:lastRenderedPageBreak/>
        <w:t>19 мая: День детских общественных организаций России</w:t>
      </w:r>
      <w:r w:rsidRPr="00B26803">
        <w:rPr>
          <w:spacing w:val="-57"/>
        </w:rPr>
        <w:t xml:space="preserve"> </w:t>
      </w:r>
    </w:p>
    <w:p w14:paraId="603CA7BD" w14:textId="4031E0FD" w:rsidR="00BB340C" w:rsidRPr="00B26803" w:rsidRDefault="0021290F" w:rsidP="00343426">
      <w:pPr>
        <w:pStyle w:val="a3"/>
        <w:spacing w:line="276" w:lineRule="auto"/>
        <w:ind w:left="0" w:firstLine="709"/>
        <w:jc w:val="left"/>
      </w:pPr>
      <w:r w:rsidRPr="00B26803">
        <w:t>24</w:t>
      </w:r>
      <w:r w:rsidRPr="00B26803">
        <w:rPr>
          <w:spacing w:val="-2"/>
        </w:rPr>
        <w:t xml:space="preserve"> </w:t>
      </w:r>
      <w:r w:rsidRPr="00B26803">
        <w:t>мая:</w:t>
      </w:r>
      <w:r w:rsidRPr="00B26803">
        <w:rPr>
          <w:spacing w:val="-1"/>
        </w:rPr>
        <w:t xml:space="preserve"> </w:t>
      </w:r>
      <w:r w:rsidRPr="00B26803">
        <w:t>День</w:t>
      </w:r>
      <w:r w:rsidRPr="00B26803">
        <w:rPr>
          <w:spacing w:val="-1"/>
        </w:rPr>
        <w:t xml:space="preserve"> </w:t>
      </w:r>
      <w:r w:rsidRPr="00B26803">
        <w:t>славянской</w:t>
      </w:r>
      <w:r w:rsidRPr="00B26803">
        <w:rPr>
          <w:spacing w:val="-2"/>
        </w:rPr>
        <w:t xml:space="preserve"> </w:t>
      </w:r>
      <w:r w:rsidRPr="00B26803">
        <w:t>письменности</w:t>
      </w:r>
      <w:r w:rsidRPr="00B26803">
        <w:rPr>
          <w:spacing w:val="-2"/>
        </w:rPr>
        <w:t xml:space="preserve"> </w:t>
      </w:r>
      <w:r w:rsidRPr="00B26803">
        <w:t>и</w:t>
      </w:r>
      <w:r w:rsidRPr="00B26803">
        <w:rPr>
          <w:spacing w:val="-1"/>
        </w:rPr>
        <w:t xml:space="preserve"> </w:t>
      </w:r>
      <w:r w:rsidRPr="00B26803">
        <w:t>культуры</w:t>
      </w:r>
    </w:p>
    <w:p w14:paraId="11FBE118" w14:textId="77777777" w:rsidR="00BB340C" w:rsidRPr="00B26803" w:rsidRDefault="0021290F" w:rsidP="00343426">
      <w:pPr>
        <w:pStyle w:val="1"/>
        <w:spacing w:line="276" w:lineRule="auto"/>
        <w:ind w:left="0" w:firstLine="709"/>
      </w:pPr>
      <w:r w:rsidRPr="00B26803">
        <w:t>Июнь:</w:t>
      </w:r>
    </w:p>
    <w:p w14:paraId="58F1680F" w14:textId="77777777" w:rsidR="006B6508" w:rsidRDefault="0021290F" w:rsidP="00343426">
      <w:pPr>
        <w:pStyle w:val="a3"/>
        <w:spacing w:line="276" w:lineRule="auto"/>
        <w:ind w:left="0" w:firstLine="709"/>
        <w:jc w:val="left"/>
        <w:rPr>
          <w:spacing w:val="-57"/>
        </w:rPr>
      </w:pPr>
      <w:r w:rsidRPr="00B26803">
        <w:t>1 июня: Международный день защиты детей</w:t>
      </w:r>
      <w:r w:rsidRPr="00B26803">
        <w:rPr>
          <w:spacing w:val="-57"/>
        </w:rPr>
        <w:t xml:space="preserve"> </w:t>
      </w:r>
    </w:p>
    <w:p w14:paraId="06F70A9F" w14:textId="72A25706" w:rsidR="00BB340C" w:rsidRPr="00B26803" w:rsidRDefault="0021290F" w:rsidP="00343426">
      <w:pPr>
        <w:pStyle w:val="a3"/>
        <w:spacing w:line="276" w:lineRule="auto"/>
        <w:ind w:left="0" w:firstLine="709"/>
        <w:jc w:val="left"/>
      </w:pPr>
      <w:r w:rsidRPr="00B26803">
        <w:t>5</w:t>
      </w:r>
      <w:r w:rsidRPr="00B26803">
        <w:rPr>
          <w:spacing w:val="-1"/>
        </w:rPr>
        <w:t xml:space="preserve"> </w:t>
      </w:r>
      <w:r w:rsidRPr="00B26803">
        <w:t>июня: День эколога</w:t>
      </w:r>
    </w:p>
    <w:p w14:paraId="4E5F3261" w14:textId="77777777" w:rsidR="00BB340C" w:rsidRPr="00B26803" w:rsidRDefault="0021290F" w:rsidP="00343426">
      <w:pPr>
        <w:pStyle w:val="a3"/>
        <w:spacing w:line="276" w:lineRule="auto"/>
        <w:ind w:left="0" w:firstLine="709"/>
        <w:jc w:val="left"/>
      </w:pPr>
      <w:r w:rsidRPr="00B26803">
        <w:t>6</w:t>
      </w:r>
      <w:r w:rsidRPr="00B26803">
        <w:rPr>
          <w:spacing w:val="40"/>
        </w:rPr>
        <w:t xml:space="preserve"> </w:t>
      </w:r>
      <w:r w:rsidRPr="00B26803">
        <w:t>июня:</w:t>
      </w:r>
      <w:r w:rsidRPr="00B26803">
        <w:rPr>
          <w:spacing w:val="41"/>
        </w:rPr>
        <w:t xml:space="preserve"> </w:t>
      </w:r>
      <w:r w:rsidRPr="00B26803">
        <w:t>День</w:t>
      </w:r>
      <w:r w:rsidRPr="00B26803">
        <w:rPr>
          <w:spacing w:val="41"/>
        </w:rPr>
        <w:t xml:space="preserve"> </w:t>
      </w:r>
      <w:r w:rsidRPr="00B26803">
        <w:t>русского</w:t>
      </w:r>
      <w:r w:rsidRPr="00B26803">
        <w:rPr>
          <w:spacing w:val="40"/>
        </w:rPr>
        <w:t xml:space="preserve"> </w:t>
      </w:r>
      <w:r w:rsidRPr="00B26803">
        <w:t>языка,</w:t>
      </w:r>
      <w:r w:rsidRPr="00B26803">
        <w:rPr>
          <w:spacing w:val="40"/>
        </w:rPr>
        <w:t xml:space="preserve"> </w:t>
      </w:r>
      <w:r w:rsidRPr="00B26803">
        <w:t>день</w:t>
      </w:r>
      <w:r w:rsidRPr="00B26803">
        <w:rPr>
          <w:spacing w:val="41"/>
        </w:rPr>
        <w:t xml:space="preserve"> </w:t>
      </w:r>
      <w:r w:rsidRPr="00B26803">
        <w:t>рождения</w:t>
      </w:r>
      <w:r w:rsidRPr="00B26803">
        <w:rPr>
          <w:spacing w:val="40"/>
        </w:rPr>
        <w:t xml:space="preserve"> </w:t>
      </w:r>
      <w:r w:rsidRPr="00B26803">
        <w:t>великого</w:t>
      </w:r>
      <w:r w:rsidRPr="00B26803">
        <w:rPr>
          <w:spacing w:val="40"/>
        </w:rPr>
        <w:t xml:space="preserve"> </w:t>
      </w:r>
      <w:r w:rsidRPr="00B26803">
        <w:t>русского</w:t>
      </w:r>
      <w:r w:rsidRPr="00B26803">
        <w:rPr>
          <w:spacing w:val="40"/>
        </w:rPr>
        <w:t xml:space="preserve"> </w:t>
      </w:r>
      <w:r w:rsidRPr="00B26803">
        <w:t>поэта</w:t>
      </w:r>
      <w:r w:rsidRPr="00B26803">
        <w:rPr>
          <w:spacing w:val="40"/>
        </w:rPr>
        <w:t xml:space="preserve"> </w:t>
      </w:r>
      <w:r w:rsidRPr="00B26803">
        <w:t>Александра</w:t>
      </w:r>
      <w:r w:rsidRPr="00B26803">
        <w:rPr>
          <w:spacing w:val="-57"/>
        </w:rPr>
        <w:t xml:space="preserve"> </w:t>
      </w:r>
      <w:r w:rsidRPr="00B26803">
        <w:t>Сергеевича Пушкина</w:t>
      </w:r>
      <w:r w:rsidRPr="00B26803">
        <w:rPr>
          <w:spacing w:val="-1"/>
        </w:rPr>
        <w:t xml:space="preserve"> </w:t>
      </w:r>
      <w:r w:rsidRPr="00B26803">
        <w:t>(1799-1837)</w:t>
      </w:r>
    </w:p>
    <w:p w14:paraId="351C8B0E" w14:textId="77777777" w:rsidR="00BB340C" w:rsidRPr="00B26803" w:rsidRDefault="0021290F" w:rsidP="00343426">
      <w:pPr>
        <w:pStyle w:val="a3"/>
        <w:spacing w:line="276" w:lineRule="auto"/>
        <w:ind w:left="0" w:firstLine="709"/>
        <w:jc w:val="left"/>
      </w:pPr>
      <w:r w:rsidRPr="00B26803">
        <w:t>12</w:t>
      </w:r>
      <w:r w:rsidRPr="00B26803">
        <w:rPr>
          <w:spacing w:val="-2"/>
        </w:rPr>
        <w:t xml:space="preserve"> </w:t>
      </w:r>
      <w:r w:rsidRPr="00B26803">
        <w:t>июня:</w:t>
      </w:r>
      <w:r w:rsidRPr="00B26803">
        <w:rPr>
          <w:spacing w:val="-1"/>
        </w:rPr>
        <w:t xml:space="preserve"> </w:t>
      </w:r>
      <w:r w:rsidRPr="00B26803">
        <w:t>День</w:t>
      </w:r>
      <w:r w:rsidRPr="00B26803">
        <w:rPr>
          <w:spacing w:val="-2"/>
        </w:rPr>
        <w:t xml:space="preserve"> </w:t>
      </w:r>
      <w:r w:rsidRPr="00B26803">
        <w:t>России</w:t>
      </w:r>
    </w:p>
    <w:p w14:paraId="230F6D6E" w14:textId="77777777" w:rsidR="00B63BEF" w:rsidRPr="00B26803" w:rsidRDefault="0021290F" w:rsidP="00343426">
      <w:pPr>
        <w:pStyle w:val="a3"/>
        <w:spacing w:line="276" w:lineRule="auto"/>
        <w:ind w:left="0" w:firstLine="709"/>
        <w:jc w:val="left"/>
      </w:pPr>
      <w:r w:rsidRPr="00B26803">
        <w:t>22</w:t>
      </w:r>
      <w:r w:rsidRPr="00B26803">
        <w:rPr>
          <w:spacing w:val="-2"/>
        </w:rPr>
        <w:t xml:space="preserve"> </w:t>
      </w:r>
      <w:r w:rsidRPr="00B26803">
        <w:t>июня:</w:t>
      </w:r>
      <w:r w:rsidRPr="00B26803">
        <w:rPr>
          <w:spacing w:val="-1"/>
        </w:rPr>
        <w:t xml:space="preserve"> </w:t>
      </w:r>
      <w:r w:rsidRPr="00B26803">
        <w:t>День</w:t>
      </w:r>
      <w:r w:rsidRPr="00B26803">
        <w:rPr>
          <w:spacing w:val="-1"/>
        </w:rPr>
        <w:t xml:space="preserve"> </w:t>
      </w:r>
      <w:r w:rsidRPr="00B26803">
        <w:t>памяти</w:t>
      </w:r>
      <w:r w:rsidRPr="00B26803">
        <w:rPr>
          <w:spacing w:val="-2"/>
        </w:rPr>
        <w:t xml:space="preserve"> </w:t>
      </w:r>
      <w:r w:rsidRPr="00B26803">
        <w:t>и</w:t>
      </w:r>
      <w:r w:rsidRPr="00B26803">
        <w:rPr>
          <w:spacing w:val="-1"/>
        </w:rPr>
        <w:t xml:space="preserve"> </w:t>
      </w:r>
      <w:r w:rsidRPr="00B26803">
        <w:t>скорби</w:t>
      </w:r>
    </w:p>
    <w:p w14:paraId="21E5EA88" w14:textId="77777777" w:rsidR="00BB340C" w:rsidRPr="00B26803" w:rsidRDefault="0021290F" w:rsidP="00343426">
      <w:pPr>
        <w:pStyle w:val="a3"/>
        <w:spacing w:line="276" w:lineRule="auto"/>
        <w:ind w:left="0" w:firstLine="709"/>
        <w:jc w:val="left"/>
      </w:pPr>
      <w:r w:rsidRPr="00B26803">
        <w:t>Третье</w:t>
      </w:r>
      <w:r w:rsidRPr="00B26803">
        <w:rPr>
          <w:spacing w:val="-4"/>
        </w:rPr>
        <w:t xml:space="preserve"> </w:t>
      </w:r>
      <w:r w:rsidRPr="00B26803">
        <w:t>воскресенье</w:t>
      </w:r>
      <w:r w:rsidRPr="00B26803">
        <w:rPr>
          <w:spacing w:val="-3"/>
        </w:rPr>
        <w:t xml:space="preserve"> </w:t>
      </w:r>
      <w:r w:rsidRPr="00B26803">
        <w:t>июня:</w:t>
      </w:r>
      <w:r w:rsidRPr="00B26803">
        <w:rPr>
          <w:spacing w:val="-3"/>
        </w:rPr>
        <w:t xml:space="preserve"> </w:t>
      </w:r>
      <w:r w:rsidRPr="00B26803">
        <w:t>День</w:t>
      </w:r>
      <w:r w:rsidRPr="00B26803">
        <w:rPr>
          <w:spacing w:val="-2"/>
        </w:rPr>
        <w:t xml:space="preserve"> </w:t>
      </w:r>
      <w:r w:rsidRPr="00B26803">
        <w:t>медицинского</w:t>
      </w:r>
      <w:r w:rsidRPr="00B26803">
        <w:rPr>
          <w:spacing w:val="-5"/>
        </w:rPr>
        <w:t xml:space="preserve"> </w:t>
      </w:r>
      <w:r w:rsidRPr="00B26803">
        <w:t>работника</w:t>
      </w:r>
    </w:p>
    <w:p w14:paraId="0C632785" w14:textId="77777777" w:rsidR="00BB340C" w:rsidRPr="00B26803" w:rsidRDefault="0021290F" w:rsidP="00343426">
      <w:pPr>
        <w:pStyle w:val="1"/>
        <w:spacing w:line="276" w:lineRule="auto"/>
        <w:ind w:left="0" w:firstLine="709"/>
      </w:pPr>
      <w:r w:rsidRPr="00B26803">
        <w:t>Июль:</w:t>
      </w:r>
    </w:p>
    <w:p w14:paraId="4BEC25A1" w14:textId="77777777" w:rsidR="006B6508" w:rsidRDefault="0021290F" w:rsidP="00343426">
      <w:pPr>
        <w:pStyle w:val="a3"/>
        <w:spacing w:line="276" w:lineRule="auto"/>
        <w:ind w:left="0" w:firstLine="709"/>
        <w:rPr>
          <w:spacing w:val="-57"/>
        </w:rPr>
      </w:pPr>
      <w:r w:rsidRPr="00B26803">
        <w:t>8 июля: День семьи, любви и верности</w:t>
      </w:r>
      <w:r w:rsidRPr="00B26803">
        <w:rPr>
          <w:spacing w:val="-57"/>
        </w:rPr>
        <w:t xml:space="preserve"> </w:t>
      </w:r>
    </w:p>
    <w:p w14:paraId="01CEB92B" w14:textId="77777777" w:rsidR="006B6508" w:rsidRDefault="0021290F" w:rsidP="00343426">
      <w:pPr>
        <w:pStyle w:val="a3"/>
        <w:spacing w:line="276" w:lineRule="auto"/>
        <w:ind w:left="0" w:firstLine="709"/>
        <w:rPr>
          <w:spacing w:val="-57"/>
        </w:rPr>
      </w:pPr>
      <w:r w:rsidRPr="00B26803">
        <w:t>30 июля: День Военно-морского флота</w:t>
      </w:r>
      <w:r w:rsidRPr="00B26803">
        <w:rPr>
          <w:spacing w:val="-57"/>
        </w:rPr>
        <w:t xml:space="preserve"> </w:t>
      </w:r>
    </w:p>
    <w:p w14:paraId="52EFD110" w14:textId="3D6C60EA" w:rsidR="00BB340C" w:rsidRPr="00B26803" w:rsidRDefault="0021290F" w:rsidP="00343426">
      <w:pPr>
        <w:pStyle w:val="a3"/>
        <w:spacing w:line="276" w:lineRule="auto"/>
        <w:ind w:left="0" w:firstLine="709"/>
        <w:rPr>
          <w:b/>
        </w:rPr>
      </w:pPr>
      <w:r w:rsidRPr="00B26803">
        <w:rPr>
          <w:b/>
        </w:rPr>
        <w:t>Август:</w:t>
      </w:r>
    </w:p>
    <w:p w14:paraId="5534320C" w14:textId="77777777" w:rsidR="00BB340C" w:rsidRPr="00B26803" w:rsidRDefault="0021290F" w:rsidP="00343426">
      <w:pPr>
        <w:pStyle w:val="a3"/>
        <w:spacing w:line="276" w:lineRule="auto"/>
        <w:ind w:left="0" w:firstLine="709"/>
        <w:jc w:val="left"/>
      </w:pPr>
      <w:r w:rsidRPr="00B26803">
        <w:t>2</w:t>
      </w:r>
      <w:r w:rsidRPr="00B26803">
        <w:rPr>
          <w:spacing w:val="-3"/>
        </w:rPr>
        <w:t xml:space="preserve"> </w:t>
      </w:r>
      <w:r w:rsidRPr="00B26803">
        <w:t>августа:</w:t>
      </w:r>
      <w:r w:rsidRPr="00B26803">
        <w:rPr>
          <w:spacing w:val="-2"/>
        </w:rPr>
        <w:t xml:space="preserve"> </w:t>
      </w:r>
      <w:r w:rsidRPr="00B26803">
        <w:t>День</w:t>
      </w:r>
      <w:r w:rsidRPr="00B26803">
        <w:rPr>
          <w:spacing w:val="-2"/>
        </w:rPr>
        <w:t xml:space="preserve"> </w:t>
      </w:r>
      <w:r w:rsidRPr="00B26803">
        <w:t>Воздушно-десантных</w:t>
      </w:r>
      <w:r w:rsidRPr="00B26803">
        <w:rPr>
          <w:spacing w:val="-1"/>
        </w:rPr>
        <w:t xml:space="preserve"> </w:t>
      </w:r>
      <w:r w:rsidRPr="00B26803">
        <w:t>войск</w:t>
      </w:r>
    </w:p>
    <w:p w14:paraId="4E70CB07" w14:textId="77777777" w:rsidR="00BB340C" w:rsidRPr="00B26803" w:rsidRDefault="0021290F" w:rsidP="00343426">
      <w:pPr>
        <w:pStyle w:val="a3"/>
        <w:spacing w:line="276" w:lineRule="auto"/>
        <w:ind w:left="0" w:firstLine="709"/>
        <w:jc w:val="left"/>
      </w:pPr>
      <w:r w:rsidRPr="00B26803">
        <w:t>22</w:t>
      </w:r>
      <w:r w:rsidRPr="00B26803">
        <w:rPr>
          <w:spacing w:val="-3"/>
        </w:rPr>
        <w:t xml:space="preserve"> </w:t>
      </w:r>
      <w:r w:rsidRPr="00B26803">
        <w:t>августа:</w:t>
      </w:r>
      <w:r w:rsidRPr="00B26803">
        <w:rPr>
          <w:spacing w:val="-2"/>
        </w:rPr>
        <w:t xml:space="preserve"> </w:t>
      </w:r>
      <w:r w:rsidRPr="00B26803">
        <w:t>День</w:t>
      </w:r>
      <w:r w:rsidRPr="00B26803">
        <w:rPr>
          <w:spacing w:val="-2"/>
        </w:rPr>
        <w:t xml:space="preserve"> </w:t>
      </w:r>
      <w:r w:rsidRPr="00B26803">
        <w:t>Государственного</w:t>
      </w:r>
      <w:r w:rsidRPr="00B26803">
        <w:rPr>
          <w:spacing w:val="-3"/>
        </w:rPr>
        <w:t xml:space="preserve"> </w:t>
      </w:r>
      <w:r w:rsidRPr="00B26803">
        <w:t>флага</w:t>
      </w:r>
      <w:r w:rsidRPr="00B26803">
        <w:rPr>
          <w:spacing w:val="-4"/>
        </w:rPr>
        <w:t xml:space="preserve"> </w:t>
      </w:r>
      <w:r w:rsidRPr="00B26803">
        <w:t>Российской</w:t>
      </w:r>
      <w:r w:rsidRPr="00B26803">
        <w:rPr>
          <w:spacing w:val="-2"/>
        </w:rPr>
        <w:t xml:space="preserve"> </w:t>
      </w:r>
      <w:r w:rsidRPr="00B26803">
        <w:t>Федерации</w:t>
      </w:r>
    </w:p>
    <w:p w14:paraId="5829AF1F" w14:textId="77777777" w:rsidR="00BB340C" w:rsidRPr="00B26803" w:rsidRDefault="0021290F" w:rsidP="00343426">
      <w:pPr>
        <w:pStyle w:val="1"/>
        <w:spacing w:line="276" w:lineRule="auto"/>
        <w:ind w:left="0" w:firstLine="709"/>
      </w:pPr>
      <w:r w:rsidRPr="00B26803">
        <w:t>Сентябрь:</w:t>
      </w:r>
    </w:p>
    <w:p w14:paraId="52302176" w14:textId="77777777" w:rsidR="00BB340C" w:rsidRPr="00B26803" w:rsidRDefault="0021290F" w:rsidP="00343426">
      <w:pPr>
        <w:pStyle w:val="a3"/>
        <w:spacing w:line="276" w:lineRule="auto"/>
        <w:ind w:left="0" w:firstLine="709"/>
        <w:jc w:val="left"/>
      </w:pPr>
      <w:r w:rsidRPr="00B26803">
        <w:t>1</w:t>
      </w:r>
      <w:r w:rsidRPr="00B26803">
        <w:rPr>
          <w:spacing w:val="-3"/>
        </w:rPr>
        <w:t xml:space="preserve"> </w:t>
      </w:r>
      <w:r w:rsidRPr="00B26803">
        <w:t>сентября:</w:t>
      </w:r>
      <w:r w:rsidRPr="00B26803">
        <w:rPr>
          <w:spacing w:val="-2"/>
        </w:rPr>
        <w:t xml:space="preserve"> </w:t>
      </w:r>
      <w:r w:rsidRPr="00B26803">
        <w:t>День</w:t>
      </w:r>
      <w:r w:rsidRPr="00B26803">
        <w:rPr>
          <w:spacing w:val="-2"/>
        </w:rPr>
        <w:t xml:space="preserve"> </w:t>
      </w:r>
      <w:r w:rsidRPr="00B26803">
        <w:t>знаний</w:t>
      </w:r>
    </w:p>
    <w:p w14:paraId="1B80869C" w14:textId="77777777" w:rsidR="00BB340C" w:rsidRPr="00B26803" w:rsidRDefault="0021290F" w:rsidP="00343426">
      <w:pPr>
        <w:pStyle w:val="a3"/>
        <w:spacing w:line="276" w:lineRule="auto"/>
        <w:ind w:left="0" w:firstLine="709"/>
        <w:jc w:val="left"/>
      </w:pPr>
      <w:r w:rsidRPr="00B26803">
        <w:t>7</w:t>
      </w:r>
      <w:r w:rsidRPr="00B26803">
        <w:rPr>
          <w:spacing w:val="-2"/>
        </w:rPr>
        <w:t xml:space="preserve"> </w:t>
      </w:r>
      <w:r w:rsidRPr="00B26803">
        <w:t>сентября:</w:t>
      </w:r>
      <w:r w:rsidRPr="00B26803">
        <w:rPr>
          <w:spacing w:val="-2"/>
        </w:rPr>
        <w:t xml:space="preserve"> </w:t>
      </w:r>
      <w:r w:rsidRPr="00B26803">
        <w:t>День</w:t>
      </w:r>
      <w:r w:rsidRPr="00B26803">
        <w:rPr>
          <w:spacing w:val="-2"/>
        </w:rPr>
        <w:t xml:space="preserve"> </w:t>
      </w:r>
      <w:r w:rsidRPr="00B26803">
        <w:t>Бородинского</w:t>
      </w:r>
      <w:r w:rsidRPr="00B26803">
        <w:rPr>
          <w:spacing w:val="-2"/>
        </w:rPr>
        <w:t xml:space="preserve"> </w:t>
      </w:r>
      <w:r w:rsidRPr="00B26803">
        <w:t>сражения</w:t>
      </w:r>
    </w:p>
    <w:p w14:paraId="2CB8C0E0" w14:textId="77777777" w:rsidR="00BB340C" w:rsidRPr="00B26803" w:rsidRDefault="0021290F" w:rsidP="00343426">
      <w:pPr>
        <w:pStyle w:val="a3"/>
        <w:spacing w:line="276" w:lineRule="auto"/>
        <w:ind w:left="0" w:firstLine="709"/>
        <w:jc w:val="left"/>
      </w:pPr>
      <w:r w:rsidRPr="00B26803">
        <w:t>27</w:t>
      </w:r>
      <w:r w:rsidRPr="00B26803">
        <w:rPr>
          <w:spacing w:val="-3"/>
        </w:rPr>
        <w:t xml:space="preserve"> </w:t>
      </w:r>
      <w:r w:rsidRPr="00B26803">
        <w:t>сентября:</w:t>
      </w:r>
      <w:r w:rsidRPr="00B26803">
        <w:rPr>
          <w:spacing w:val="-2"/>
        </w:rPr>
        <w:t xml:space="preserve"> </w:t>
      </w:r>
      <w:r w:rsidRPr="00B26803">
        <w:t>День</w:t>
      </w:r>
      <w:r w:rsidRPr="00B26803">
        <w:rPr>
          <w:spacing w:val="-3"/>
        </w:rPr>
        <w:t xml:space="preserve"> </w:t>
      </w:r>
      <w:r w:rsidRPr="00B26803">
        <w:t>воспитателя</w:t>
      </w:r>
      <w:r w:rsidRPr="00B26803">
        <w:rPr>
          <w:spacing w:val="-3"/>
        </w:rPr>
        <w:t xml:space="preserve"> </w:t>
      </w:r>
      <w:r w:rsidRPr="00B26803">
        <w:t>и</w:t>
      </w:r>
      <w:r w:rsidRPr="00B26803">
        <w:rPr>
          <w:spacing w:val="-2"/>
        </w:rPr>
        <w:t xml:space="preserve"> </w:t>
      </w:r>
      <w:r w:rsidRPr="00B26803">
        <w:t>всех</w:t>
      </w:r>
      <w:r w:rsidRPr="00B26803">
        <w:rPr>
          <w:spacing w:val="-1"/>
        </w:rPr>
        <w:t xml:space="preserve"> </w:t>
      </w:r>
      <w:r w:rsidRPr="00B26803">
        <w:t>дошкольных</w:t>
      </w:r>
      <w:r w:rsidRPr="00B26803">
        <w:rPr>
          <w:spacing w:val="-1"/>
        </w:rPr>
        <w:t xml:space="preserve"> </w:t>
      </w:r>
      <w:r w:rsidRPr="00B26803">
        <w:t>работников</w:t>
      </w:r>
    </w:p>
    <w:p w14:paraId="46CC1FAD" w14:textId="77777777" w:rsidR="00BB340C" w:rsidRPr="00B26803" w:rsidRDefault="0021290F" w:rsidP="00343426">
      <w:pPr>
        <w:pStyle w:val="1"/>
        <w:spacing w:line="276" w:lineRule="auto"/>
        <w:ind w:left="0" w:firstLine="709"/>
      </w:pPr>
      <w:r w:rsidRPr="00B26803">
        <w:t>Октябрь:</w:t>
      </w:r>
    </w:p>
    <w:p w14:paraId="7FA205AD" w14:textId="77777777" w:rsidR="006B6508" w:rsidRDefault="0021290F" w:rsidP="00343426">
      <w:pPr>
        <w:pStyle w:val="a3"/>
        <w:spacing w:line="276" w:lineRule="auto"/>
        <w:ind w:left="0" w:firstLine="709"/>
        <w:jc w:val="left"/>
      </w:pPr>
      <w:r w:rsidRPr="00B26803">
        <w:t>1</w:t>
      </w:r>
      <w:r w:rsidRPr="00B26803">
        <w:rPr>
          <w:spacing w:val="-4"/>
        </w:rPr>
        <w:t xml:space="preserve"> </w:t>
      </w:r>
      <w:r w:rsidRPr="00B26803">
        <w:t>октября:</w:t>
      </w:r>
      <w:r w:rsidRPr="00B26803">
        <w:rPr>
          <w:spacing w:val="-4"/>
        </w:rPr>
        <w:t xml:space="preserve"> </w:t>
      </w:r>
      <w:r w:rsidRPr="00B26803">
        <w:t>Международный</w:t>
      </w:r>
      <w:r w:rsidRPr="00B26803">
        <w:rPr>
          <w:spacing w:val="-4"/>
        </w:rPr>
        <w:t xml:space="preserve"> </w:t>
      </w:r>
      <w:r w:rsidRPr="00B26803">
        <w:t>день</w:t>
      </w:r>
      <w:r w:rsidRPr="00B26803">
        <w:rPr>
          <w:spacing w:val="-6"/>
        </w:rPr>
        <w:t xml:space="preserve"> </w:t>
      </w:r>
      <w:r w:rsidRPr="00B26803">
        <w:t>пожилых</w:t>
      </w:r>
      <w:r w:rsidRPr="00B26803">
        <w:rPr>
          <w:spacing w:val="-2"/>
        </w:rPr>
        <w:t xml:space="preserve"> </w:t>
      </w:r>
      <w:r w:rsidRPr="00B26803">
        <w:t>людей;</w:t>
      </w:r>
      <w:r w:rsidRPr="00B26803">
        <w:rPr>
          <w:spacing w:val="-4"/>
        </w:rPr>
        <w:t xml:space="preserve"> </w:t>
      </w:r>
      <w:r w:rsidRPr="00B26803">
        <w:t>Международный</w:t>
      </w:r>
      <w:r w:rsidRPr="00B26803">
        <w:rPr>
          <w:spacing w:val="-4"/>
        </w:rPr>
        <w:t xml:space="preserve"> </w:t>
      </w:r>
      <w:r w:rsidRPr="00B26803">
        <w:t>день</w:t>
      </w:r>
      <w:r w:rsidRPr="00B26803">
        <w:rPr>
          <w:spacing w:val="-3"/>
        </w:rPr>
        <w:t xml:space="preserve"> </w:t>
      </w:r>
      <w:r w:rsidRPr="00B26803">
        <w:t>музыки</w:t>
      </w:r>
    </w:p>
    <w:p w14:paraId="1FE80292" w14:textId="6706817A" w:rsidR="00BB340C" w:rsidRPr="00B26803" w:rsidRDefault="0021290F" w:rsidP="00343426">
      <w:pPr>
        <w:pStyle w:val="a3"/>
        <w:spacing w:line="276" w:lineRule="auto"/>
        <w:ind w:left="0" w:firstLine="709"/>
        <w:jc w:val="left"/>
      </w:pPr>
      <w:r w:rsidRPr="00B26803">
        <w:rPr>
          <w:spacing w:val="-57"/>
        </w:rPr>
        <w:t xml:space="preserve"> </w:t>
      </w:r>
      <w:r w:rsidRPr="00B26803">
        <w:t>5</w:t>
      </w:r>
      <w:r w:rsidRPr="00B26803">
        <w:rPr>
          <w:spacing w:val="-1"/>
        </w:rPr>
        <w:t xml:space="preserve"> </w:t>
      </w:r>
      <w:r w:rsidRPr="00B26803">
        <w:t>октября: День</w:t>
      </w:r>
      <w:r w:rsidRPr="00B26803">
        <w:rPr>
          <w:spacing w:val="2"/>
        </w:rPr>
        <w:t xml:space="preserve"> </w:t>
      </w:r>
      <w:r w:rsidRPr="00B26803">
        <w:t>учителя</w:t>
      </w:r>
    </w:p>
    <w:p w14:paraId="22B762E6" w14:textId="77777777" w:rsidR="00BB340C" w:rsidRPr="00B26803" w:rsidRDefault="0021290F" w:rsidP="00343426">
      <w:pPr>
        <w:pStyle w:val="a3"/>
        <w:spacing w:line="276" w:lineRule="auto"/>
        <w:ind w:left="0" w:firstLine="709"/>
        <w:jc w:val="left"/>
      </w:pPr>
      <w:r w:rsidRPr="00B26803">
        <w:t>16</w:t>
      </w:r>
      <w:r w:rsidRPr="00B26803">
        <w:rPr>
          <w:spacing w:val="-2"/>
        </w:rPr>
        <w:t xml:space="preserve"> </w:t>
      </w:r>
      <w:r w:rsidRPr="00B26803">
        <w:t>октября:</w:t>
      </w:r>
      <w:r w:rsidRPr="00B26803">
        <w:rPr>
          <w:spacing w:val="-1"/>
        </w:rPr>
        <w:t xml:space="preserve"> </w:t>
      </w:r>
      <w:r w:rsidRPr="00B26803">
        <w:t>День</w:t>
      </w:r>
      <w:r w:rsidRPr="00B26803">
        <w:rPr>
          <w:spacing w:val="-2"/>
        </w:rPr>
        <w:t xml:space="preserve"> </w:t>
      </w:r>
      <w:r w:rsidRPr="00B26803">
        <w:t>отца</w:t>
      </w:r>
      <w:r w:rsidRPr="00B26803">
        <w:rPr>
          <w:spacing w:val="-2"/>
        </w:rPr>
        <w:t xml:space="preserve"> </w:t>
      </w:r>
      <w:r w:rsidRPr="00B26803">
        <w:t>в</w:t>
      </w:r>
      <w:r w:rsidRPr="00B26803">
        <w:rPr>
          <w:spacing w:val="-3"/>
        </w:rPr>
        <w:t xml:space="preserve"> </w:t>
      </w:r>
      <w:r w:rsidRPr="00B26803">
        <w:t>России</w:t>
      </w:r>
    </w:p>
    <w:p w14:paraId="7059CC72" w14:textId="77777777" w:rsidR="00BB340C" w:rsidRPr="00B26803" w:rsidRDefault="0021290F" w:rsidP="00343426">
      <w:pPr>
        <w:pStyle w:val="a3"/>
        <w:spacing w:line="276" w:lineRule="auto"/>
        <w:ind w:left="0" w:firstLine="709"/>
        <w:jc w:val="left"/>
      </w:pPr>
      <w:r w:rsidRPr="00B26803">
        <w:t>28</w:t>
      </w:r>
      <w:r w:rsidRPr="00B26803">
        <w:rPr>
          <w:spacing w:val="-4"/>
        </w:rPr>
        <w:t xml:space="preserve"> </w:t>
      </w:r>
      <w:r w:rsidRPr="00B26803">
        <w:t>октября:</w:t>
      </w:r>
      <w:r w:rsidRPr="00B26803">
        <w:rPr>
          <w:spacing w:val="-3"/>
        </w:rPr>
        <w:t xml:space="preserve"> </w:t>
      </w:r>
      <w:r w:rsidRPr="00B26803">
        <w:t>Международный</w:t>
      </w:r>
      <w:r w:rsidRPr="00B26803">
        <w:rPr>
          <w:spacing w:val="-3"/>
        </w:rPr>
        <w:t xml:space="preserve"> </w:t>
      </w:r>
      <w:r w:rsidRPr="00B26803">
        <w:t>день</w:t>
      </w:r>
      <w:r w:rsidRPr="00B26803">
        <w:rPr>
          <w:spacing w:val="-3"/>
        </w:rPr>
        <w:t xml:space="preserve"> </w:t>
      </w:r>
      <w:r w:rsidRPr="00B26803">
        <w:t>анимации</w:t>
      </w:r>
    </w:p>
    <w:p w14:paraId="400528C6" w14:textId="77777777" w:rsidR="00BB340C" w:rsidRPr="00B26803" w:rsidRDefault="0021290F" w:rsidP="00343426">
      <w:pPr>
        <w:pStyle w:val="1"/>
        <w:spacing w:line="276" w:lineRule="auto"/>
        <w:ind w:left="0" w:firstLine="709"/>
      </w:pPr>
      <w:r w:rsidRPr="00B26803">
        <w:t>Ноябрь:</w:t>
      </w:r>
    </w:p>
    <w:p w14:paraId="20FA1B68" w14:textId="77777777" w:rsidR="00BB340C" w:rsidRPr="00B26803" w:rsidRDefault="0021290F" w:rsidP="00343426">
      <w:pPr>
        <w:pStyle w:val="a3"/>
        <w:spacing w:line="276" w:lineRule="auto"/>
        <w:ind w:left="0" w:firstLine="709"/>
        <w:jc w:val="left"/>
      </w:pPr>
      <w:r w:rsidRPr="00B26803">
        <w:t>4</w:t>
      </w:r>
      <w:r w:rsidRPr="00B26803">
        <w:rPr>
          <w:spacing w:val="-2"/>
        </w:rPr>
        <w:t xml:space="preserve"> </w:t>
      </w:r>
      <w:r w:rsidRPr="00B26803">
        <w:t>ноября:</w:t>
      </w:r>
      <w:r w:rsidRPr="00B26803">
        <w:rPr>
          <w:spacing w:val="-1"/>
        </w:rPr>
        <w:t xml:space="preserve"> </w:t>
      </w:r>
      <w:r w:rsidRPr="00B26803">
        <w:t>День</w:t>
      </w:r>
      <w:r w:rsidRPr="00B26803">
        <w:rPr>
          <w:spacing w:val="-3"/>
        </w:rPr>
        <w:t xml:space="preserve"> </w:t>
      </w:r>
      <w:r w:rsidRPr="00B26803">
        <w:t>народного</w:t>
      </w:r>
      <w:r w:rsidRPr="00B26803">
        <w:rPr>
          <w:spacing w:val="-3"/>
        </w:rPr>
        <w:t xml:space="preserve"> </w:t>
      </w:r>
      <w:r w:rsidRPr="00B26803">
        <w:t>единства</w:t>
      </w:r>
    </w:p>
    <w:p w14:paraId="47B7776A" w14:textId="77777777" w:rsidR="006B6508" w:rsidRDefault="0021290F" w:rsidP="00343426">
      <w:pPr>
        <w:pStyle w:val="a3"/>
        <w:spacing w:line="276" w:lineRule="auto"/>
        <w:ind w:left="0" w:firstLine="709"/>
        <w:jc w:val="left"/>
        <w:rPr>
          <w:spacing w:val="-57"/>
        </w:rPr>
      </w:pPr>
      <w:r w:rsidRPr="00B26803">
        <w:t>10 ноября: День сотрудника внутренних дел Российской федерации</w:t>
      </w:r>
      <w:r w:rsidRPr="00B26803">
        <w:rPr>
          <w:spacing w:val="-57"/>
        </w:rPr>
        <w:t xml:space="preserve"> </w:t>
      </w:r>
    </w:p>
    <w:p w14:paraId="35FA38B4" w14:textId="4F27DF89" w:rsidR="00BB340C" w:rsidRPr="00B26803" w:rsidRDefault="0021290F" w:rsidP="00343426">
      <w:pPr>
        <w:pStyle w:val="a3"/>
        <w:spacing w:line="276" w:lineRule="auto"/>
        <w:ind w:left="0" w:firstLine="709"/>
        <w:jc w:val="left"/>
      </w:pPr>
      <w:r w:rsidRPr="00B26803">
        <w:t>27</w:t>
      </w:r>
      <w:r w:rsidRPr="00B26803">
        <w:rPr>
          <w:spacing w:val="-2"/>
        </w:rPr>
        <w:t xml:space="preserve"> </w:t>
      </w:r>
      <w:r w:rsidRPr="00B26803">
        <w:t>ноября: День матери</w:t>
      </w:r>
      <w:r w:rsidRPr="00B26803">
        <w:rPr>
          <w:spacing w:val="-2"/>
        </w:rPr>
        <w:t xml:space="preserve"> </w:t>
      </w:r>
      <w:r w:rsidRPr="00B26803">
        <w:t>в</w:t>
      </w:r>
      <w:r w:rsidRPr="00B26803">
        <w:rPr>
          <w:spacing w:val="-1"/>
        </w:rPr>
        <w:t xml:space="preserve"> </w:t>
      </w:r>
      <w:r w:rsidRPr="00B26803">
        <w:t>России</w:t>
      </w:r>
    </w:p>
    <w:p w14:paraId="5B5E15A6" w14:textId="77777777" w:rsidR="00BB340C" w:rsidRPr="00B26803" w:rsidRDefault="0021290F" w:rsidP="00343426">
      <w:pPr>
        <w:pStyle w:val="a3"/>
        <w:spacing w:line="276" w:lineRule="auto"/>
        <w:ind w:left="0" w:firstLine="709"/>
        <w:jc w:val="left"/>
      </w:pPr>
      <w:r w:rsidRPr="00B26803">
        <w:t>30</w:t>
      </w:r>
      <w:r w:rsidRPr="00B26803">
        <w:rPr>
          <w:spacing w:val="-3"/>
        </w:rPr>
        <w:t xml:space="preserve"> </w:t>
      </w:r>
      <w:r w:rsidRPr="00B26803">
        <w:t>ноября:</w:t>
      </w:r>
      <w:r w:rsidRPr="00B26803">
        <w:rPr>
          <w:spacing w:val="-3"/>
        </w:rPr>
        <w:t xml:space="preserve"> </w:t>
      </w:r>
      <w:r w:rsidRPr="00B26803">
        <w:t>День</w:t>
      </w:r>
      <w:r w:rsidRPr="00B26803">
        <w:rPr>
          <w:spacing w:val="-3"/>
        </w:rPr>
        <w:t xml:space="preserve"> </w:t>
      </w:r>
      <w:r w:rsidRPr="00B26803">
        <w:t>Государственного</w:t>
      </w:r>
      <w:r w:rsidRPr="00B26803">
        <w:rPr>
          <w:spacing w:val="-2"/>
        </w:rPr>
        <w:t xml:space="preserve"> </w:t>
      </w:r>
      <w:r w:rsidRPr="00B26803">
        <w:t>герба</w:t>
      </w:r>
      <w:r w:rsidRPr="00B26803">
        <w:rPr>
          <w:spacing w:val="-4"/>
        </w:rPr>
        <w:t xml:space="preserve"> </w:t>
      </w:r>
      <w:r w:rsidRPr="00B26803">
        <w:t>Российской</w:t>
      </w:r>
      <w:r w:rsidRPr="00B26803">
        <w:rPr>
          <w:spacing w:val="-3"/>
        </w:rPr>
        <w:t xml:space="preserve"> </w:t>
      </w:r>
      <w:r w:rsidRPr="00B26803">
        <w:t>Федерации</w:t>
      </w:r>
    </w:p>
    <w:p w14:paraId="43716D5A" w14:textId="77777777" w:rsidR="00BB340C" w:rsidRPr="00B26803" w:rsidRDefault="0021290F" w:rsidP="00343426">
      <w:pPr>
        <w:pStyle w:val="1"/>
        <w:spacing w:line="276" w:lineRule="auto"/>
        <w:ind w:left="0" w:firstLine="709"/>
      </w:pPr>
      <w:r w:rsidRPr="00B26803">
        <w:t>Декабрь:</w:t>
      </w:r>
    </w:p>
    <w:p w14:paraId="5CC924AE" w14:textId="77777777" w:rsidR="006B6508" w:rsidRDefault="0021290F" w:rsidP="00343426">
      <w:pPr>
        <w:pStyle w:val="a3"/>
        <w:spacing w:line="276" w:lineRule="auto"/>
        <w:ind w:left="0" w:firstLine="709"/>
        <w:jc w:val="left"/>
      </w:pPr>
      <w:r w:rsidRPr="00B26803">
        <w:t>3</w:t>
      </w:r>
      <w:r w:rsidRPr="00B26803">
        <w:rPr>
          <w:spacing w:val="-4"/>
        </w:rPr>
        <w:t xml:space="preserve"> </w:t>
      </w:r>
      <w:r w:rsidRPr="00B26803">
        <w:t>декабря:</w:t>
      </w:r>
      <w:r w:rsidRPr="00B26803">
        <w:rPr>
          <w:spacing w:val="-4"/>
        </w:rPr>
        <w:t xml:space="preserve"> </w:t>
      </w:r>
      <w:r w:rsidRPr="00B26803">
        <w:t>День</w:t>
      </w:r>
      <w:r w:rsidRPr="00B26803">
        <w:rPr>
          <w:spacing w:val="-3"/>
        </w:rPr>
        <w:t xml:space="preserve"> </w:t>
      </w:r>
      <w:r w:rsidRPr="00B26803">
        <w:t>неизвестного</w:t>
      </w:r>
      <w:r w:rsidRPr="00B26803">
        <w:rPr>
          <w:spacing w:val="-4"/>
        </w:rPr>
        <w:t xml:space="preserve"> </w:t>
      </w:r>
      <w:r w:rsidRPr="00B26803">
        <w:t>солдата;</w:t>
      </w:r>
      <w:r w:rsidRPr="00B26803">
        <w:rPr>
          <w:spacing w:val="-4"/>
        </w:rPr>
        <w:t xml:space="preserve"> </w:t>
      </w:r>
      <w:r w:rsidRPr="00B26803">
        <w:t>Международный</w:t>
      </w:r>
      <w:r w:rsidRPr="00B26803">
        <w:rPr>
          <w:spacing w:val="-3"/>
        </w:rPr>
        <w:t xml:space="preserve"> </w:t>
      </w:r>
      <w:r w:rsidRPr="00B26803">
        <w:t>день</w:t>
      </w:r>
      <w:r w:rsidRPr="00B26803">
        <w:rPr>
          <w:spacing w:val="-4"/>
        </w:rPr>
        <w:t xml:space="preserve"> </w:t>
      </w:r>
      <w:r w:rsidRPr="00B26803">
        <w:t>инвалидов</w:t>
      </w:r>
    </w:p>
    <w:p w14:paraId="717CECAF" w14:textId="41C5CFFE" w:rsidR="00BB340C" w:rsidRPr="00B26803" w:rsidRDefault="0021290F" w:rsidP="00343426">
      <w:pPr>
        <w:pStyle w:val="a3"/>
        <w:spacing w:line="276" w:lineRule="auto"/>
        <w:ind w:left="0" w:firstLine="709"/>
        <w:jc w:val="left"/>
      </w:pPr>
      <w:r w:rsidRPr="00B26803">
        <w:rPr>
          <w:spacing w:val="-57"/>
        </w:rPr>
        <w:t xml:space="preserve"> </w:t>
      </w:r>
      <w:r w:rsidRPr="00B26803">
        <w:t>5</w:t>
      </w:r>
      <w:r w:rsidRPr="00B26803">
        <w:rPr>
          <w:spacing w:val="-1"/>
        </w:rPr>
        <w:t xml:space="preserve"> </w:t>
      </w:r>
      <w:r w:rsidRPr="00B26803">
        <w:t>декабря: День добровольца</w:t>
      </w:r>
      <w:r w:rsidRPr="00B26803">
        <w:rPr>
          <w:spacing w:val="-1"/>
        </w:rPr>
        <w:t xml:space="preserve"> </w:t>
      </w:r>
      <w:r w:rsidRPr="00B26803">
        <w:t>(волонтера) в</w:t>
      </w:r>
      <w:r w:rsidRPr="00B26803">
        <w:rPr>
          <w:spacing w:val="-3"/>
        </w:rPr>
        <w:t xml:space="preserve"> </w:t>
      </w:r>
      <w:r w:rsidRPr="00B26803">
        <w:t>России</w:t>
      </w:r>
    </w:p>
    <w:p w14:paraId="6090F15B" w14:textId="77777777" w:rsidR="00BB340C" w:rsidRPr="00B26803" w:rsidRDefault="0021290F" w:rsidP="00343426">
      <w:pPr>
        <w:pStyle w:val="a3"/>
        <w:spacing w:line="276" w:lineRule="auto"/>
        <w:ind w:left="0" w:firstLine="709"/>
        <w:jc w:val="left"/>
      </w:pPr>
      <w:r w:rsidRPr="00B26803">
        <w:t>8 декабря: Международный день художника</w:t>
      </w:r>
      <w:r w:rsidRPr="00B26803">
        <w:rPr>
          <w:spacing w:val="-57"/>
        </w:rPr>
        <w:t xml:space="preserve"> </w:t>
      </w:r>
      <w:r w:rsidRPr="00B26803">
        <w:t>9</w:t>
      </w:r>
      <w:r w:rsidRPr="00B26803">
        <w:rPr>
          <w:spacing w:val="-2"/>
        </w:rPr>
        <w:t xml:space="preserve"> </w:t>
      </w:r>
      <w:r w:rsidRPr="00B26803">
        <w:t>декабря:</w:t>
      </w:r>
      <w:r w:rsidRPr="00B26803">
        <w:rPr>
          <w:spacing w:val="-1"/>
        </w:rPr>
        <w:t xml:space="preserve"> </w:t>
      </w:r>
      <w:r w:rsidRPr="00B26803">
        <w:t>День Героев</w:t>
      </w:r>
      <w:r w:rsidRPr="00B26803">
        <w:rPr>
          <w:spacing w:val="-2"/>
        </w:rPr>
        <w:t xml:space="preserve"> </w:t>
      </w:r>
      <w:r w:rsidRPr="00B26803">
        <w:t>Отечества</w:t>
      </w:r>
    </w:p>
    <w:p w14:paraId="1131E25D" w14:textId="77777777" w:rsidR="006B6508" w:rsidRDefault="0021290F" w:rsidP="00343426">
      <w:pPr>
        <w:pStyle w:val="a3"/>
        <w:spacing w:line="276" w:lineRule="auto"/>
        <w:ind w:left="0" w:firstLine="709"/>
        <w:jc w:val="left"/>
        <w:rPr>
          <w:spacing w:val="-57"/>
        </w:rPr>
      </w:pPr>
      <w:r w:rsidRPr="00B26803">
        <w:t>12 декабря: День Конституции Российской Федерации</w:t>
      </w:r>
      <w:r w:rsidRPr="00B26803">
        <w:rPr>
          <w:spacing w:val="-57"/>
        </w:rPr>
        <w:t xml:space="preserve"> </w:t>
      </w:r>
    </w:p>
    <w:p w14:paraId="33880C99" w14:textId="4A35E8D4" w:rsidR="00BB340C" w:rsidRPr="00B26803" w:rsidRDefault="0021290F" w:rsidP="00343426">
      <w:pPr>
        <w:pStyle w:val="a3"/>
        <w:spacing w:line="276" w:lineRule="auto"/>
        <w:ind w:left="0" w:firstLine="709"/>
        <w:jc w:val="left"/>
      </w:pPr>
      <w:r w:rsidRPr="00B26803">
        <w:t>31</w:t>
      </w:r>
      <w:r w:rsidRPr="00B26803">
        <w:rPr>
          <w:spacing w:val="-1"/>
        </w:rPr>
        <w:t xml:space="preserve"> </w:t>
      </w:r>
      <w:r w:rsidRPr="00B26803">
        <w:t>декабря: Новый</w:t>
      </w:r>
      <w:r w:rsidRPr="00B26803">
        <w:rPr>
          <w:spacing w:val="-1"/>
        </w:rPr>
        <w:t xml:space="preserve"> </w:t>
      </w:r>
      <w:r w:rsidRPr="00B26803">
        <w:t>год.</w:t>
      </w:r>
    </w:p>
    <w:p w14:paraId="05580993" w14:textId="77777777" w:rsidR="00B63BEF" w:rsidRDefault="00B63BEF" w:rsidP="00B63BEF">
      <w:pPr>
        <w:pStyle w:val="a3"/>
        <w:spacing w:line="276" w:lineRule="auto"/>
        <w:ind w:right="242"/>
        <w:rPr>
          <w:noProof/>
          <w:lang w:eastAsia="ru-RU"/>
        </w:rPr>
      </w:pPr>
    </w:p>
    <w:p w14:paraId="1D740487" w14:textId="77777777" w:rsidR="00B63BEF" w:rsidRDefault="00B63BEF" w:rsidP="00B63BEF">
      <w:pPr>
        <w:pStyle w:val="a3"/>
        <w:spacing w:line="276" w:lineRule="auto"/>
        <w:ind w:right="242"/>
        <w:rPr>
          <w:noProof/>
          <w:lang w:eastAsia="ru-RU"/>
        </w:rPr>
      </w:pPr>
    </w:p>
    <w:p w14:paraId="43E6B878" w14:textId="77777777" w:rsidR="00BB340C" w:rsidRDefault="0021290F" w:rsidP="00B63BEF">
      <w:pPr>
        <w:pStyle w:val="a3"/>
        <w:spacing w:line="276" w:lineRule="auto"/>
        <w:ind w:right="242"/>
        <w:rPr>
          <w:sz w:val="17"/>
        </w:rPr>
      </w:pPr>
      <w:r>
        <w:rPr>
          <w:noProof/>
          <w:lang w:eastAsia="ru-RU"/>
        </w:rPr>
        <w:drawing>
          <wp:anchor distT="0" distB="0" distL="0" distR="0" simplePos="0" relativeHeight="485154304" behindDoc="1" locked="0" layoutInCell="1" allowOverlap="1" wp14:anchorId="0F1E67E7" wp14:editId="1C84D07A">
            <wp:simplePos x="0" y="0"/>
            <wp:positionH relativeFrom="page">
              <wp:posOffset>0</wp:posOffset>
            </wp:positionH>
            <wp:positionV relativeFrom="page">
              <wp:posOffset>0</wp:posOffset>
            </wp:positionV>
            <wp:extent cx="7620000" cy="10769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3" cstate="print"/>
                    <a:stretch>
                      <a:fillRect/>
                    </a:stretch>
                  </pic:blipFill>
                  <pic:spPr>
                    <a:xfrm>
                      <a:off x="0" y="0"/>
                      <a:ext cx="7620000" cy="10769600"/>
                    </a:xfrm>
                    <a:prstGeom prst="rect">
                      <a:avLst/>
                    </a:prstGeom>
                  </pic:spPr>
                </pic:pic>
              </a:graphicData>
            </a:graphic>
          </wp:anchor>
        </w:drawing>
      </w:r>
    </w:p>
    <w:sectPr w:rsidR="00BB340C" w:rsidSect="00B11B56">
      <w:pgSz w:w="12000" w:h="16960"/>
      <w:pgMar w:top="1134" w:right="851" w:bottom="1134" w:left="1134"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DFE71" w14:textId="77777777" w:rsidR="0098720F" w:rsidRDefault="0098720F">
      <w:r>
        <w:separator/>
      </w:r>
    </w:p>
  </w:endnote>
  <w:endnote w:type="continuationSeparator" w:id="0">
    <w:p w14:paraId="53F1F8A2" w14:textId="77777777" w:rsidR="0098720F" w:rsidRDefault="0098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3F9CE" w14:textId="77777777" w:rsidR="0033497B" w:rsidRDefault="0033497B">
    <w:pPr>
      <w:pStyle w:val="a3"/>
      <w:spacing w:line="14" w:lineRule="auto"/>
      <w:ind w:left="0" w:firstLine="0"/>
      <w:jc w:val="lef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980D8" w14:textId="77777777" w:rsidR="0033497B" w:rsidRDefault="0033497B">
    <w:pPr>
      <w:pStyle w:val="a3"/>
      <w:spacing w:line="14" w:lineRule="auto"/>
      <w:ind w:left="0" w:firstLine="0"/>
      <w:jc w:val="left"/>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84D53" w14:textId="77777777" w:rsidR="0098720F" w:rsidRDefault="0098720F">
      <w:r>
        <w:separator/>
      </w:r>
    </w:p>
  </w:footnote>
  <w:footnote w:type="continuationSeparator" w:id="0">
    <w:p w14:paraId="5ABBF708" w14:textId="77777777" w:rsidR="0098720F" w:rsidRDefault="0098720F">
      <w:r>
        <w:continuationSeparator/>
      </w:r>
    </w:p>
  </w:footnote>
  <w:footnote w:id="1">
    <w:p w14:paraId="3BE46604" w14:textId="77777777" w:rsidR="0033497B" w:rsidRPr="00DB5983" w:rsidRDefault="0033497B" w:rsidP="00DB5983">
      <w:pPr>
        <w:pStyle w:val="ae"/>
        <w:shd w:val="clear" w:color="auto" w:fill="auto"/>
        <w:tabs>
          <w:tab w:val="left" w:pos="182"/>
        </w:tabs>
        <w:ind w:right="20"/>
        <w:rPr>
          <w:b w:val="0"/>
          <w:lang w:val="ru-RU"/>
        </w:rPr>
      </w:pPr>
      <w:r w:rsidRPr="00430E17">
        <w:rPr>
          <w:b w:val="0"/>
          <w:vertAlign w:val="superscript"/>
        </w:rPr>
        <w:footnoteRef/>
      </w:r>
      <w:r w:rsidRPr="00DB5983">
        <w:rPr>
          <w:b w:val="0"/>
          <w:lang w:val="ru-RU"/>
        </w:rPr>
        <w:tab/>
        <w:t>Пункт 5 Основ государственной политики по сохранению и укреплению традиционных российских духовно-</w:t>
      </w:r>
      <w:r w:rsidRPr="00DB5983">
        <w:rPr>
          <w:b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2">
    <w:p w14:paraId="33EFE851" w14:textId="77777777" w:rsidR="0033497B" w:rsidRPr="00430E17" w:rsidRDefault="0033497B" w:rsidP="001C56B5">
      <w:pPr>
        <w:pStyle w:val="af0"/>
        <w:rPr>
          <w:rFonts w:ascii="Times New Roman" w:hAnsi="Times New Roman" w:cs="Times New Roman"/>
          <w:sz w:val="18"/>
          <w:szCs w:val="18"/>
        </w:rPr>
      </w:pPr>
      <w:r w:rsidRPr="00430E17">
        <w:rPr>
          <w:rStyle w:val="af2"/>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3">
    <w:p w14:paraId="36035C96" w14:textId="77777777" w:rsidR="0033497B" w:rsidRPr="006F353B" w:rsidRDefault="0033497B" w:rsidP="00BB1E02">
      <w:pPr>
        <w:pStyle w:val="ae"/>
        <w:shd w:val="clear" w:color="auto" w:fill="auto"/>
        <w:tabs>
          <w:tab w:val="left" w:pos="115"/>
        </w:tabs>
        <w:jc w:val="left"/>
        <w:rPr>
          <w:b w:val="0"/>
          <w:lang w:val="ru-RU"/>
        </w:rPr>
      </w:pPr>
      <w:r w:rsidRPr="00430E17">
        <w:rPr>
          <w:b w:val="0"/>
          <w:vertAlign w:val="superscript"/>
        </w:rPr>
        <w:footnoteRef/>
      </w:r>
      <w:r w:rsidRPr="006F353B">
        <w:rPr>
          <w:b w:val="0"/>
          <w:lang w:val="ru-RU"/>
        </w:rPr>
        <w:tab/>
        <w:t>Пункт 3.2.3 ФГОС ДО.</w:t>
      </w:r>
    </w:p>
  </w:footnote>
  <w:footnote w:id="4">
    <w:p w14:paraId="69F4D2DE" w14:textId="77777777" w:rsidR="0033497B" w:rsidRPr="00BB1E02" w:rsidRDefault="0033497B" w:rsidP="00BB1E02">
      <w:pPr>
        <w:pStyle w:val="ae"/>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5">
    <w:p w14:paraId="704A73E0" w14:textId="77777777" w:rsidR="0033497B" w:rsidRPr="00BB1E02" w:rsidRDefault="0033497B" w:rsidP="00BB1E02">
      <w:pPr>
        <w:pStyle w:val="ae"/>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6">
    <w:p w14:paraId="2980C60C" w14:textId="3ADBBA39" w:rsidR="0033497B" w:rsidRPr="00C01EBB" w:rsidRDefault="0033497B" w:rsidP="00C01EBB">
      <w:pPr>
        <w:adjustRightInd w:val="0"/>
        <w:ind w:right="-1"/>
        <w:rPr>
          <w:b/>
          <w:bCs/>
          <w:kern w:val="1"/>
          <w:sz w:val="20"/>
          <w:szCs w:val="20"/>
        </w:rPr>
      </w:pPr>
      <w:r>
        <w:rPr>
          <w:rStyle w:val="af2"/>
        </w:rPr>
        <w:footnoteRef/>
      </w:r>
      <w:r>
        <w:t xml:space="preserve"> </w:t>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1" w:history="1">
        <w:r w:rsidRPr="00EB6BCD">
          <w:rPr>
            <w:rStyle w:val="af3"/>
            <w:kern w:val="1"/>
            <w:sz w:val="18"/>
            <w:szCs w:val="18"/>
          </w:rPr>
          <w:t>https://docs.edu.gov.ru/document/f4f7837770384bfa1faa1827ec8d72d4/download/5558/</w:t>
        </w:r>
      </w:hyperlink>
      <w:r>
        <w:rPr>
          <w:kern w:val="1"/>
          <w:sz w:val="18"/>
          <w:szCs w:val="18"/>
        </w:rPr>
        <w:t xml:space="preserve"> (дата обращения 25.04.2023)</w:t>
      </w:r>
    </w:p>
    <w:p w14:paraId="249E140D" w14:textId="7FA418E6" w:rsidR="0033497B" w:rsidRDefault="0033497B">
      <w:pPr>
        <w:pStyle w:val="af0"/>
      </w:pPr>
    </w:p>
  </w:footnote>
  <w:footnote w:id="7">
    <w:p w14:paraId="797145A4" w14:textId="7D880E13" w:rsidR="0033497B" w:rsidRPr="00511BC7" w:rsidRDefault="0033497B" w:rsidP="00511BC7">
      <w:pPr>
        <w:pStyle w:val="af0"/>
        <w:ind w:left="40"/>
        <w:rPr>
          <w:rFonts w:ascii="Times New Roman" w:hAnsi="Times New Roman" w:cs="Times New Roman"/>
          <w:sz w:val="18"/>
          <w:szCs w:val="18"/>
        </w:rPr>
      </w:pPr>
      <w:r w:rsidRPr="00511BC7">
        <w:rPr>
          <w:rStyle w:val="af2"/>
          <w:rFonts w:ascii="Times New Roman" w:hAnsi="Times New Roman" w:cs="Times New Roman"/>
          <w:sz w:val="18"/>
          <w:szCs w:val="18"/>
        </w:rPr>
        <w:footnoteRef/>
      </w:r>
      <w:r>
        <w:rPr>
          <w:rFonts w:ascii="Times New Roman" w:hAnsi="Times New Roman" w:cs="Times New Roman"/>
          <w:sz w:val="18"/>
          <w:szCs w:val="18"/>
        </w:rPr>
        <w:t xml:space="preserve"> </w:t>
      </w:r>
      <w:r w:rsidRPr="00511BC7">
        <w:rPr>
          <w:rFonts w:ascii="Times New Roman" w:hAnsi="Times New Roman" w:cs="Times New Roman"/>
          <w:sz w:val="18"/>
          <w:szCs w:val="18"/>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8">
    <w:p w14:paraId="09899D71" w14:textId="77777777" w:rsidR="0033497B" w:rsidRPr="00511BC7" w:rsidRDefault="0033497B" w:rsidP="00511BC7">
      <w:pPr>
        <w:pStyle w:val="af0"/>
        <w:ind w:left="40"/>
        <w:jc w:val="both"/>
        <w:rPr>
          <w:rFonts w:ascii="Times New Roman" w:hAnsi="Times New Roman" w:cs="Times New Roman"/>
          <w:sz w:val="18"/>
          <w:szCs w:val="18"/>
        </w:rPr>
      </w:pPr>
      <w:r w:rsidRPr="00511BC7">
        <w:rPr>
          <w:rStyle w:val="af2"/>
          <w:rFonts w:ascii="Times New Roman" w:hAnsi="Times New Roman" w:cs="Times New Roman"/>
          <w:sz w:val="18"/>
          <w:szCs w:val="18"/>
        </w:rPr>
        <w:footnoteRef/>
      </w:r>
      <w:r w:rsidRPr="00511BC7">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духовно</w:t>
      </w:r>
      <w:r w:rsidRPr="00511BC7">
        <w:rPr>
          <w:rFonts w:ascii="Times New Roman" w:hAnsi="Times New Roman" w:cs="Times New Roman"/>
          <w:sz w:val="18"/>
          <w:szCs w:val="18"/>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9">
    <w:p w14:paraId="7F69AB13" w14:textId="2BFBFF90" w:rsidR="0033497B" w:rsidRPr="00511BC7" w:rsidRDefault="0033497B" w:rsidP="00511BC7">
      <w:pPr>
        <w:pStyle w:val="ae"/>
        <w:shd w:val="clear" w:color="auto" w:fill="auto"/>
        <w:tabs>
          <w:tab w:val="left" w:pos="768"/>
        </w:tabs>
        <w:ind w:left="40" w:right="20"/>
        <w:rPr>
          <w:b w:val="0"/>
          <w:bCs w:val="0"/>
          <w:lang w:val="ru-RU"/>
        </w:rPr>
      </w:pPr>
      <w:r w:rsidRPr="00511BC7">
        <w:rPr>
          <w:b w:val="0"/>
          <w:bCs w:val="0"/>
          <w:vertAlign w:val="superscript"/>
        </w:rPr>
        <w:footnoteRef/>
      </w:r>
      <w:r>
        <w:rPr>
          <w:b w:val="0"/>
          <w:bCs w:val="0"/>
          <w:lang w:val="ru-RU"/>
        </w:rPr>
        <w:t xml:space="preserve"> </w:t>
      </w:r>
      <w:r w:rsidRPr="00511BC7">
        <w:rPr>
          <w:b w:val="0"/>
          <w:bCs w:val="0"/>
          <w:lang w:val="ru-RU"/>
        </w:rPr>
        <w:t>Пункт 5 Основ государственной политики по сохранению и укреплению традиционных российских духовно</w:t>
      </w:r>
      <w:r w:rsidRPr="00511BC7">
        <w:rPr>
          <w:b w:val="0"/>
          <w:bCs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0">
    <w:p w14:paraId="7757D0AB" w14:textId="77777777" w:rsidR="0033497B" w:rsidRPr="00C01EBB" w:rsidRDefault="0033497B" w:rsidP="00304AB3">
      <w:pPr>
        <w:adjustRightInd w:val="0"/>
        <w:ind w:right="-1"/>
        <w:rPr>
          <w:b/>
          <w:bCs/>
          <w:kern w:val="1"/>
          <w:sz w:val="20"/>
          <w:szCs w:val="20"/>
        </w:rPr>
      </w:pPr>
      <w:r>
        <w:rPr>
          <w:rStyle w:val="af2"/>
        </w:rPr>
        <w:footnoteRef/>
      </w:r>
      <w:r>
        <w:t xml:space="preserve"> </w:t>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2" w:history="1">
        <w:r w:rsidRPr="00EB6BCD">
          <w:rPr>
            <w:rStyle w:val="af3"/>
            <w:kern w:val="1"/>
            <w:sz w:val="18"/>
            <w:szCs w:val="18"/>
          </w:rPr>
          <w:t>https://docs.edu.gov.ru/document/f4f7837770384bfa1faa1827ec8d72d4/download/5558/</w:t>
        </w:r>
      </w:hyperlink>
      <w:r>
        <w:rPr>
          <w:kern w:val="1"/>
          <w:sz w:val="18"/>
          <w:szCs w:val="18"/>
        </w:rPr>
        <w:t xml:space="preserve"> (дата обращения 25.04.2023)</w:t>
      </w:r>
    </w:p>
    <w:p w14:paraId="7EED2BD3" w14:textId="77777777" w:rsidR="0033497B" w:rsidRDefault="0033497B" w:rsidP="00304AB3">
      <w:pPr>
        <w:pStyle w:val="af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028022"/>
      <w:docPartObj>
        <w:docPartGallery w:val="Page Numbers (Top of Page)"/>
        <w:docPartUnique/>
      </w:docPartObj>
    </w:sdtPr>
    <w:sdtEndPr>
      <w:rPr>
        <w:sz w:val="20"/>
        <w:szCs w:val="20"/>
      </w:rPr>
    </w:sdtEndPr>
    <w:sdtContent>
      <w:p w14:paraId="730C98F2" w14:textId="77777777" w:rsidR="0033497B" w:rsidRDefault="0033497B">
        <w:pPr>
          <w:pStyle w:val="a6"/>
          <w:jc w:val="center"/>
        </w:pPr>
      </w:p>
      <w:p w14:paraId="5C2941FE" w14:textId="77777777" w:rsidR="0033497B" w:rsidRDefault="0033497B">
        <w:pPr>
          <w:pStyle w:val="a6"/>
          <w:jc w:val="center"/>
        </w:pPr>
      </w:p>
      <w:p w14:paraId="1BA4AD28" w14:textId="594E42BB" w:rsidR="0033497B" w:rsidRPr="00B11B56" w:rsidRDefault="0033497B">
        <w:pPr>
          <w:pStyle w:val="a6"/>
          <w:jc w:val="center"/>
          <w:rPr>
            <w:sz w:val="20"/>
            <w:szCs w:val="20"/>
          </w:rPr>
        </w:pPr>
        <w:r w:rsidRPr="00B11B56">
          <w:rPr>
            <w:sz w:val="20"/>
            <w:szCs w:val="20"/>
          </w:rPr>
          <w:fldChar w:fldCharType="begin"/>
        </w:r>
        <w:r w:rsidRPr="00B11B56">
          <w:rPr>
            <w:sz w:val="20"/>
            <w:szCs w:val="20"/>
          </w:rPr>
          <w:instrText>PAGE   \* MERGEFORMAT</w:instrText>
        </w:r>
        <w:r w:rsidRPr="00B11B56">
          <w:rPr>
            <w:sz w:val="20"/>
            <w:szCs w:val="20"/>
          </w:rPr>
          <w:fldChar w:fldCharType="separate"/>
        </w:r>
        <w:r w:rsidR="00DB30A8">
          <w:rPr>
            <w:noProof/>
            <w:sz w:val="20"/>
            <w:szCs w:val="20"/>
          </w:rPr>
          <w:t>4</w:t>
        </w:r>
        <w:r w:rsidRPr="00B11B56">
          <w:rPr>
            <w:sz w:val="20"/>
            <w:szCs w:val="20"/>
          </w:rPr>
          <w:fldChar w:fldCharType="end"/>
        </w:r>
      </w:p>
    </w:sdtContent>
  </w:sdt>
  <w:p w14:paraId="5496D4BD" w14:textId="77777777" w:rsidR="0033497B" w:rsidRDefault="0033497B">
    <w:pPr>
      <w:pStyle w:val="a3"/>
      <w:spacing w:line="14" w:lineRule="auto"/>
      <w:ind w:left="0" w:firstLine="0"/>
      <w:jc w:val="lef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100"/>
    <w:multiLevelType w:val="hybridMultilevel"/>
    <w:tmpl w:val="AB02EEFA"/>
    <w:lvl w:ilvl="0" w:tplc="D14CD124">
      <w:start w:val="1"/>
      <w:numFmt w:val="bullet"/>
      <w:lvlText w:val="•"/>
      <w:lvlJc w:val="left"/>
      <w:pPr>
        <w:ind w:left="3415" w:hanging="360"/>
      </w:pPr>
      <w:rPr>
        <w:rFonts w:ascii="Times New Roman" w:hAnsi="Times New Roman" w:cs="Times New Roman" w:hint="default"/>
      </w:rPr>
    </w:lvl>
    <w:lvl w:ilvl="1" w:tplc="04190003" w:tentative="1">
      <w:start w:val="1"/>
      <w:numFmt w:val="bullet"/>
      <w:lvlText w:val="o"/>
      <w:lvlJc w:val="left"/>
      <w:pPr>
        <w:ind w:left="4135" w:hanging="360"/>
      </w:pPr>
      <w:rPr>
        <w:rFonts w:ascii="Courier New" w:hAnsi="Courier New" w:cs="Courier New" w:hint="default"/>
      </w:rPr>
    </w:lvl>
    <w:lvl w:ilvl="2" w:tplc="04190005" w:tentative="1">
      <w:start w:val="1"/>
      <w:numFmt w:val="bullet"/>
      <w:lvlText w:val=""/>
      <w:lvlJc w:val="left"/>
      <w:pPr>
        <w:ind w:left="4855" w:hanging="360"/>
      </w:pPr>
      <w:rPr>
        <w:rFonts w:ascii="Wingdings" w:hAnsi="Wingdings" w:hint="default"/>
      </w:rPr>
    </w:lvl>
    <w:lvl w:ilvl="3" w:tplc="04190001" w:tentative="1">
      <w:start w:val="1"/>
      <w:numFmt w:val="bullet"/>
      <w:lvlText w:val=""/>
      <w:lvlJc w:val="left"/>
      <w:pPr>
        <w:ind w:left="5575" w:hanging="360"/>
      </w:pPr>
      <w:rPr>
        <w:rFonts w:ascii="Symbol" w:hAnsi="Symbol" w:hint="default"/>
      </w:rPr>
    </w:lvl>
    <w:lvl w:ilvl="4" w:tplc="04190003" w:tentative="1">
      <w:start w:val="1"/>
      <w:numFmt w:val="bullet"/>
      <w:lvlText w:val="o"/>
      <w:lvlJc w:val="left"/>
      <w:pPr>
        <w:ind w:left="6295" w:hanging="360"/>
      </w:pPr>
      <w:rPr>
        <w:rFonts w:ascii="Courier New" w:hAnsi="Courier New" w:cs="Courier New" w:hint="default"/>
      </w:rPr>
    </w:lvl>
    <w:lvl w:ilvl="5" w:tplc="04190005" w:tentative="1">
      <w:start w:val="1"/>
      <w:numFmt w:val="bullet"/>
      <w:lvlText w:val=""/>
      <w:lvlJc w:val="left"/>
      <w:pPr>
        <w:ind w:left="7015" w:hanging="360"/>
      </w:pPr>
      <w:rPr>
        <w:rFonts w:ascii="Wingdings" w:hAnsi="Wingdings" w:hint="default"/>
      </w:rPr>
    </w:lvl>
    <w:lvl w:ilvl="6" w:tplc="04190001" w:tentative="1">
      <w:start w:val="1"/>
      <w:numFmt w:val="bullet"/>
      <w:lvlText w:val=""/>
      <w:lvlJc w:val="left"/>
      <w:pPr>
        <w:ind w:left="7735" w:hanging="360"/>
      </w:pPr>
      <w:rPr>
        <w:rFonts w:ascii="Symbol" w:hAnsi="Symbol" w:hint="default"/>
      </w:rPr>
    </w:lvl>
    <w:lvl w:ilvl="7" w:tplc="04190003" w:tentative="1">
      <w:start w:val="1"/>
      <w:numFmt w:val="bullet"/>
      <w:lvlText w:val="o"/>
      <w:lvlJc w:val="left"/>
      <w:pPr>
        <w:ind w:left="8455" w:hanging="360"/>
      </w:pPr>
      <w:rPr>
        <w:rFonts w:ascii="Courier New" w:hAnsi="Courier New" w:cs="Courier New" w:hint="default"/>
      </w:rPr>
    </w:lvl>
    <w:lvl w:ilvl="8" w:tplc="04190005" w:tentative="1">
      <w:start w:val="1"/>
      <w:numFmt w:val="bullet"/>
      <w:lvlText w:val=""/>
      <w:lvlJc w:val="left"/>
      <w:pPr>
        <w:ind w:left="9175" w:hanging="360"/>
      </w:pPr>
      <w:rPr>
        <w:rFonts w:ascii="Wingdings" w:hAnsi="Wingdings" w:hint="default"/>
      </w:rPr>
    </w:lvl>
  </w:abstractNum>
  <w:abstractNum w:abstractNumId="1" w15:restartNumberingAfterBreak="0">
    <w:nsid w:val="009348D2"/>
    <w:multiLevelType w:val="multilevel"/>
    <w:tmpl w:val="A3101D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start w:val="22"/>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lang w:val="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15:restartNumberingAfterBreak="0">
    <w:nsid w:val="027A26AA"/>
    <w:multiLevelType w:val="hybridMultilevel"/>
    <w:tmpl w:val="0DE4345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43524BF"/>
    <w:multiLevelType w:val="hybridMultilevel"/>
    <w:tmpl w:val="F894EE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4F550F8"/>
    <w:multiLevelType w:val="multilevel"/>
    <w:tmpl w:val="1284A1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5A77DA"/>
    <w:multiLevelType w:val="multilevel"/>
    <w:tmpl w:val="48F40D02"/>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11" w15:restartNumberingAfterBreak="0">
    <w:nsid w:val="05AC41EF"/>
    <w:multiLevelType w:val="hybridMultilevel"/>
    <w:tmpl w:val="B6C8B87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5C4658F"/>
    <w:multiLevelType w:val="hybridMultilevel"/>
    <w:tmpl w:val="CE449B24"/>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3" w15:restartNumberingAfterBreak="0">
    <w:nsid w:val="06423970"/>
    <w:multiLevelType w:val="hybridMultilevel"/>
    <w:tmpl w:val="9CB08266"/>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6AF2953"/>
    <w:multiLevelType w:val="hybridMultilevel"/>
    <w:tmpl w:val="0428BB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A9F34CA"/>
    <w:multiLevelType w:val="multilevel"/>
    <w:tmpl w:val="D01A0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BDC272E"/>
    <w:multiLevelType w:val="hybridMultilevel"/>
    <w:tmpl w:val="E9EE0842"/>
    <w:lvl w:ilvl="0" w:tplc="FFFFFFFF">
      <w:start w:val="1"/>
      <w:numFmt w:val="bullet"/>
      <w:lvlText w:val=""/>
      <w:lvlJc w:val="left"/>
      <w:pPr>
        <w:ind w:left="720" w:hanging="360"/>
      </w:pPr>
      <w:rPr>
        <w:rFonts w:ascii="Symbol" w:hAnsi="Symbol" w:hint="default"/>
      </w:rPr>
    </w:lvl>
    <w:lvl w:ilvl="1" w:tplc="85CC4658">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0DF113E7"/>
    <w:multiLevelType w:val="hybridMultilevel"/>
    <w:tmpl w:val="6C208CA8"/>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E626CC6"/>
    <w:multiLevelType w:val="multilevel"/>
    <w:tmpl w:val="7D827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EA04EEE"/>
    <w:multiLevelType w:val="hybridMultilevel"/>
    <w:tmpl w:val="A9EC3B6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FBA0AE4"/>
    <w:multiLevelType w:val="hybridMultilevel"/>
    <w:tmpl w:val="E07C8966"/>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9" w15:restartNumberingAfterBreak="0">
    <w:nsid w:val="101B0360"/>
    <w:multiLevelType w:val="hybridMultilevel"/>
    <w:tmpl w:val="6DF008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0" w15:restartNumberingAfterBreak="0">
    <w:nsid w:val="10570273"/>
    <w:multiLevelType w:val="hybridMultilevel"/>
    <w:tmpl w:val="3B28EA9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095588E"/>
    <w:multiLevelType w:val="hybridMultilevel"/>
    <w:tmpl w:val="0FB2A3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11C0078"/>
    <w:multiLevelType w:val="hybridMultilevel"/>
    <w:tmpl w:val="6F46675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17C6696"/>
    <w:multiLevelType w:val="hybridMultilevel"/>
    <w:tmpl w:val="CFA694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2225171"/>
    <w:multiLevelType w:val="hybridMultilevel"/>
    <w:tmpl w:val="22C42E8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22A0748"/>
    <w:multiLevelType w:val="hybridMultilevel"/>
    <w:tmpl w:val="28BE732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2FF77E1"/>
    <w:multiLevelType w:val="hybridMultilevel"/>
    <w:tmpl w:val="9AECD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3362834"/>
    <w:multiLevelType w:val="hybridMultilevel"/>
    <w:tmpl w:val="F6BAD0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40E05B7"/>
    <w:multiLevelType w:val="multilevel"/>
    <w:tmpl w:val="C6B24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41108FB"/>
    <w:multiLevelType w:val="hybridMultilevel"/>
    <w:tmpl w:val="5AB08A8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5452177"/>
    <w:multiLevelType w:val="multilevel"/>
    <w:tmpl w:val="09EE6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57F630B"/>
    <w:multiLevelType w:val="hybridMultilevel"/>
    <w:tmpl w:val="DEA6383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6305BCC"/>
    <w:multiLevelType w:val="hybridMultilevel"/>
    <w:tmpl w:val="BFA0DFD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16660497"/>
    <w:multiLevelType w:val="hybridMultilevel"/>
    <w:tmpl w:val="ABFA00B0"/>
    <w:lvl w:ilvl="0" w:tplc="CB8A22BA">
      <w:numFmt w:val="bullet"/>
      <w:lvlText w:val=""/>
      <w:lvlJc w:val="left"/>
      <w:pPr>
        <w:ind w:left="418" w:hanging="344"/>
      </w:pPr>
      <w:rPr>
        <w:rFonts w:ascii="Symbol" w:eastAsia="Symbol" w:hAnsi="Symbol" w:cs="Symbol" w:hint="default"/>
        <w:w w:val="100"/>
        <w:sz w:val="24"/>
        <w:szCs w:val="24"/>
        <w:lang w:val="ru-RU" w:eastAsia="en-US" w:bidi="ar-SA"/>
      </w:rPr>
    </w:lvl>
    <w:lvl w:ilvl="1" w:tplc="B3182348">
      <w:numFmt w:val="bullet"/>
      <w:lvlText w:val="•"/>
      <w:lvlJc w:val="left"/>
      <w:pPr>
        <w:ind w:left="1454" w:hanging="344"/>
      </w:pPr>
      <w:rPr>
        <w:rFonts w:hint="default"/>
        <w:lang w:val="ru-RU" w:eastAsia="en-US" w:bidi="ar-SA"/>
      </w:rPr>
    </w:lvl>
    <w:lvl w:ilvl="2" w:tplc="06543182">
      <w:numFmt w:val="bullet"/>
      <w:lvlText w:val="•"/>
      <w:lvlJc w:val="left"/>
      <w:pPr>
        <w:ind w:left="2488" w:hanging="344"/>
      </w:pPr>
      <w:rPr>
        <w:rFonts w:hint="default"/>
        <w:lang w:val="ru-RU" w:eastAsia="en-US" w:bidi="ar-SA"/>
      </w:rPr>
    </w:lvl>
    <w:lvl w:ilvl="3" w:tplc="BDF4CCD4">
      <w:numFmt w:val="bullet"/>
      <w:lvlText w:val="•"/>
      <w:lvlJc w:val="left"/>
      <w:pPr>
        <w:ind w:left="3523" w:hanging="344"/>
      </w:pPr>
      <w:rPr>
        <w:rFonts w:hint="default"/>
        <w:lang w:val="ru-RU" w:eastAsia="en-US" w:bidi="ar-SA"/>
      </w:rPr>
    </w:lvl>
    <w:lvl w:ilvl="4" w:tplc="6BB8DF98">
      <w:numFmt w:val="bullet"/>
      <w:lvlText w:val="•"/>
      <w:lvlJc w:val="left"/>
      <w:pPr>
        <w:ind w:left="4557" w:hanging="344"/>
      </w:pPr>
      <w:rPr>
        <w:rFonts w:hint="default"/>
        <w:lang w:val="ru-RU" w:eastAsia="en-US" w:bidi="ar-SA"/>
      </w:rPr>
    </w:lvl>
    <w:lvl w:ilvl="5" w:tplc="6E3A205C">
      <w:numFmt w:val="bullet"/>
      <w:lvlText w:val="•"/>
      <w:lvlJc w:val="left"/>
      <w:pPr>
        <w:ind w:left="5592" w:hanging="344"/>
      </w:pPr>
      <w:rPr>
        <w:rFonts w:hint="default"/>
        <w:lang w:val="ru-RU" w:eastAsia="en-US" w:bidi="ar-SA"/>
      </w:rPr>
    </w:lvl>
    <w:lvl w:ilvl="6" w:tplc="C01EB3E4">
      <w:numFmt w:val="bullet"/>
      <w:lvlText w:val="•"/>
      <w:lvlJc w:val="left"/>
      <w:pPr>
        <w:ind w:left="6626" w:hanging="344"/>
      </w:pPr>
      <w:rPr>
        <w:rFonts w:hint="default"/>
        <w:lang w:val="ru-RU" w:eastAsia="en-US" w:bidi="ar-SA"/>
      </w:rPr>
    </w:lvl>
    <w:lvl w:ilvl="7" w:tplc="D8BE78A6">
      <w:numFmt w:val="bullet"/>
      <w:lvlText w:val="•"/>
      <w:lvlJc w:val="left"/>
      <w:pPr>
        <w:ind w:left="7660" w:hanging="344"/>
      </w:pPr>
      <w:rPr>
        <w:rFonts w:hint="default"/>
        <w:lang w:val="ru-RU" w:eastAsia="en-US" w:bidi="ar-SA"/>
      </w:rPr>
    </w:lvl>
    <w:lvl w:ilvl="8" w:tplc="10B8CA12">
      <w:numFmt w:val="bullet"/>
      <w:lvlText w:val="•"/>
      <w:lvlJc w:val="left"/>
      <w:pPr>
        <w:ind w:left="8695" w:hanging="344"/>
      </w:pPr>
      <w:rPr>
        <w:rFonts w:hint="default"/>
        <w:lang w:val="ru-RU" w:eastAsia="en-US" w:bidi="ar-SA"/>
      </w:rPr>
    </w:lvl>
  </w:abstractNum>
  <w:abstractNum w:abstractNumId="46" w15:restartNumberingAfterBreak="0">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8B03D32"/>
    <w:multiLevelType w:val="hybridMultilevel"/>
    <w:tmpl w:val="CC92AD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AEF0B94"/>
    <w:multiLevelType w:val="multilevel"/>
    <w:tmpl w:val="A9C2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1BC15F04"/>
    <w:multiLevelType w:val="hybridMultilevel"/>
    <w:tmpl w:val="CCCEA5B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BC807A7"/>
    <w:multiLevelType w:val="hybridMultilevel"/>
    <w:tmpl w:val="A24A9A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1BE2600D"/>
    <w:multiLevelType w:val="multilevel"/>
    <w:tmpl w:val="3410A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1C5E796D"/>
    <w:multiLevelType w:val="hybridMultilevel"/>
    <w:tmpl w:val="2BA0E49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1D61451E"/>
    <w:multiLevelType w:val="hybridMultilevel"/>
    <w:tmpl w:val="BED20F00"/>
    <w:lvl w:ilvl="0" w:tplc="D14CD124">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6" w15:restartNumberingAfterBreak="0">
    <w:nsid w:val="1D9A5DFB"/>
    <w:multiLevelType w:val="multilevel"/>
    <w:tmpl w:val="5F060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00108F2"/>
    <w:multiLevelType w:val="hybridMultilevel"/>
    <w:tmpl w:val="A2507CE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0D96FAC"/>
    <w:multiLevelType w:val="hybridMultilevel"/>
    <w:tmpl w:val="5DCA92F4"/>
    <w:lvl w:ilvl="0" w:tplc="0E3EC34C">
      <w:start w:val="1"/>
      <w:numFmt w:val="decimal"/>
      <w:lvlText w:val="%1)"/>
      <w:lvlJc w:val="left"/>
      <w:pPr>
        <w:ind w:left="1069" w:hanging="360"/>
      </w:pPr>
      <w:rPr>
        <w:rFonts w:hint="default"/>
        <w:b/>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2109135A"/>
    <w:multiLevelType w:val="hybridMultilevel"/>
    <w:tmpl w:val="213A0F58"/>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11C5469"/>
    <w:multiLevelType w:val="hybridMultilevel"/>
    <w:tmpl w:val="24F66FE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1D11293"/>
    <w:multiLevelType w:val="hybridMultilevel"/>
    <w:tmpl w:val="8D7420C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2F2624A"/>
    <w:multiLevelType w:val="hybridMultilevel"/>
    <w:tmpl w:val="05B68D7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37872A8"/>
    <w:multiLevelType w:val="multilevel"/>
    <w:tmpl w:val="3B442274"/>
    <w:lvl w:ilvl="0">
      <w:start w:val="2"/>
      <w:numFmt w:val="decimal"/>
      <w:lvlText w:val="%1."/>
      <w:lvlJc w:val="left"/>
      <w:pPr>
        <w:ind w:left="540" w:hanging="540"/>
      </w:pPr>
      <w:rPr>
        <w:rFonts w:hint="default"/>
      </w:rPr>
    </w:lvl>
    <w:lvl w:ilvl="1">
      <w:start w:val="2"/>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7" w15:restartNumberingAfterBreak="0">
    <w:nsid w:val="238550FE"/>
    <w:multiLevelType w:val="multilevel"/>
    <w:tmpl w:val="250CC544"/>
    <w:lvl w:ilvl="0">
      <w:start w:val="2"/>
      <w:numFmt w:val="decimal"/>
      <w:lvlText w:val="%1."/>
      <w:lvlJc w:val="left"/>
      <w:pPr>
        <w:ind w:left="540" w:hanging="540"/>
      </w:pPr>
      <w:rPr>
        <w:rFonts w:hint="default"/>
      </w:rPr>
    </w:lvl>
    <w:lvl w:ilvl="1">
      <w:start w:val="4"/>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8" w15:restartNumberingAfterBreak="0">
    <w:nsid w:val="23A05CF6"/>
    <w:multiLevelType w:val="hybridMultilevel"/>
    <w:tmpl w:val="3FFC25F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51E2E72"/>
    <w:multiLevelType w:val="hybridMultilevel"/>
    <w:tmpl w:val="0BBEED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0" w15:restartNumberingAfterBreak="0">
    <w:nsid w:val="255F6F8B"/>
    <w:multiLevelType w:val="hybridMultilevel"/>
    <w:tmpl w:val="C86EA7FC"/>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15:restartNumberingAfterBreak="0">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86018B6"/>
    <w:multiLevelType w:val="hybridMultilevel"/>
    <w:tmpl w:val="88F6A9B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99A2896"/>
    <w:multiLevelType w:val="hybridMultilevel"/>
    <w:tmpl w:val="91D633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9BA7648"/>
    <w:multiLevelType w:val="hybridMultilevel"/>
    <w:tmpl w:val="F2C2AD1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2A8908A6"/>
    <w:multiLevelType w:val="multilevel"/>
    <w:tmpl w:val="D8409898"/>
    <w:lvl w:ilvl="0">
      <w:start w:val="1"/>
      <w:numFmt w:val="decimal"/>
      <w:lvlText w:val="%1)"/>
      <w:lvlJc w:val="left"/>
      <w:rPr>
        <w:b w:val="0"/>
        <w:bCs/>
        <w:i/>
        <w:iCs/>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2BEF274A"/>
    <w:multiLevelType w:val="hybridMultilevel"/>
    <w:tmpl w:val="D716286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2C0A30B3"/>
    <w:multiLevelType w:val="hybridMultilevel"/>
    <w:tmpl w:val="242E6036"/>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2CDE08A3"/>
    <w:multiLevelType w:val="multilevel"/>
    <w:tmpl w:val="09C4F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2D844A14"/>
    <w:multiLevelType w:val="hybridMultilevel"/>
    <w:tmpl w:val="2CC4B23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30032B6F"/>
    <w:multiLevelType w:val="hybridMultilevel"/>
    <w:tmpl w:val="D43227DE"/>
    <w:lvl w:ilvl="0" w:tplc="B39C1736">
      <w:numFmt w:val="bullet"/>
      <w:lvlText w:val="-"/>
      <w:lvlJc w:val="left"/>
      <w:pPr>
        <w:ind w:left="825" w:hanging="197"/>
      </w:pPr>
      <w:rPr>
        <w:rFonts w:ascii="Times New Roman" w:eastAsia="Times New Roman" w:hAnsi="Times New Roman" w:cs="Times New Roman" w:hint="default"/>
        <w:b/>
        <w:bCs/>
        <w:i/>
        <w:iCs/>
        <w:w w:val="99"/>
        <w:sz w:val="24"/>
        <w:szCs w:val="24"/>
        <w:lang w:val="ru-RU" w:eastAsia="en-US" w:bidi="ar-SA"/>
      </w:rPr>
    </w:lvl>
    <w:lvl w:ilvl="1" w:tplc="B93CC868">
      <w:numFmt w:val="bullet"/>
      <w:lvlText w:val="-"/>
      <w:lvlJc w:val="left"/>
      <w:pPr>
        <w:ind w:left="1027" w:hanging="452"/>
      </w:pPr>
      <w:rPr>
        <w:rFonts w:ascii="Times New Roman" w:eastAsia="Times New Roman" w:hAnsi="Times New Roman" w:cs="Times New Roman" w:hint="default"/>
        <w:b/>
        <w:bCs/>
        <w:i/>
        <w:iCs/>
        <w:w w:val="99"/>
        <w:sz w:val="24"/>
        <w:szCs w:val="24"/>
        <w:lang w:val="ru-RU" w:eastAsia="en-US" w:bidi="ar-SA"/>
      </w:rPr>
    </w:lvl>
    <w:lvl w:ilvl="2" w:tplc="F7143C9A">
      <w:numFmt w:val="bullet"/>
      <w:lvlText w:val="-"/>
      <w:lvlJc w:val="left"/>
      <w:pPr>
        <w:ind w:left="825" w:hanging="365"/>
      </w:pPr>
      <w:rPr>
        <w:rFonts w:ascii="Times New Roman" w:eastAsia="Times New Roman" w:hAnsi="Times New Roman" w:cs="Times New Roman" w:hint="default"/>
        <w:b/>
        <w:bCs/>
        <w:i/>
        <w:iCs/>
        <w:w w:val="99"/>
        <w:sz w:val="24"/>
        <w:szCs w:val="24"/>
        <w:lang w:val="ru-RU" w:eastAsia="en-US" w:bidi="ar-SA"/>
      </w:rPr>
    </w:lvl>
    <w:lvl w:ilvl="3" w:tplc="636A5B2E">
      <w:numFmt w:val="bullet"/>
      <w:lvlText w:val="•"/>
      <w:lvlJc w:val="left"/>
      <w:pPr>
        <w:ind w:left="4086" w:hanging="365"/>
      </w:pPr>
      <w:rPr>
        <w:rFonts w:hint="default"/>
        <w:lang w:val="ru-RU" w:eastAsia="en-US" w:bidi="ar-SA"/>
      </w:rPr>
    </w:lvl>
    <w:lvl w:ilvl="4" w:tplc="6D6AE492">
      <w:numFmt w:val="bullet"/>
      <w:lvlText w:val="•"/>
      <w:lvlJc w:val="left"/>
      <w:pPr>
        <w:ind w:left="5072" w:hanging="365"/>
      </w:pPr>
      <w:rPr>
        <w:rFonts w:hint="default"/>
        <w:lang w:val="ru-RU" w:eastAsia="en-US" w:bidi="ar-SA"/>
      </w:rPr>
    </w:lvl>
    <w:lvl w:ilvl="5" w:tplc="6BF05318">
      <w:numFmt w:val="bullet"/>
      <w:lvlText w:val="•"/>
      <w:lvlJc w:val="left"/>
      <w:pPr>
        <w:ind w:left="6058" w:hanging="365"/>
      </w:pPr>
      <w:rPr>
        <w:rFonts w:hint="default"/>
        <w:lang w:val="ru-RU" w:eastAsia="en-US" w:bidi="ar-SA"/>
      </w:rPr>
    </w:lvl>
    <w:lvl w:ilvl="6" w:tplc="56989A78">
      <w:numFmt w:val="bullet"/>
      <w:lvlText w:val="•"/>
      <w:lvlJc w:val="left"/>
      <w:pPr>
        <w:ind w:left="7044" w:hanging="365"/>
      </w:pPr>
      <w:rPr>
        <w:rFonts w:hint="default"/>
        <w:lang w:val="ru-RU" w:eastAsia="en-US" w:bidi="ar-SA"/>
      </w:rPr>
    </w:lvl>
    <w:lvl w:ilvl="7" w:tplc="58E493F0">
      <w:numFmt w:val="bullet"/>
      <w:lvlText w:val="•"/>
      <w:lvlJc w:val="left"/>
      <w:pPr>
        <w:ind w:left="8030" w:hanging="365"/>
      </w:pPr>
      <w:rPr>
        <w:rFonts w:hint="default"/>
        <w:lang w:val="ru-RU" w:eastAsia="en-US" w:bidi="ar-SA"/>
      </w:rPr>
    </w:lvl>
    <w:lvl w:ilvl="8" w:tplc="D6204150">
      <w:numFmt w:val="bullet"/>
      <w:lvlText w:val="•"/>
      <w:lvlJc w:val="left"/>
      <w:pPr>
        <w:ind w:left="9016" w:hanging="365"/>
      </w:pPr>
      <w:rPr>
        <w:rFonts w:hint="default"/>
        <w:lang w:val="ru-RU" w:eastAsia="en-US" w:bidi="ar-SA"/>
      </w:rPr>
    </w:lvl>
  </w:abstractNum>
  <w:abstractNum w:abstractNumId="87" w15:restartNumberingAfterBreak="0">
    <w:nsid w:val="30056E06"/>
    <w:multiLevelType w:val="hybridMultilevel"/>
    <w:tmpl w:val="738657B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24C3E9A"/>
    <w:multiLevelType w:val="hybridMultilevel"/>
    <w:tmpl w:val="C52CA3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0" w15:restartNumberingAfterBreak="0">
    <w:nsid w:val="32D42959"/>
    <w:multiLevelType w:val="hybridMultilevel"/>
    <w:tmpl w:val="F3A8F6A8"/>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1" w15:restartNumberingAfterBreak="0">
    <w:nsid w:val="33AD251E"/>
    <w:multiLevelType w:val="hybridMultilevel"/>
    <w:tmpl w:val="552CFA1C"/>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4" w15:restartNumberingAfterBreak="0">
    <w:nsid w:val="357A56F9"/>
    <w:multiLevelType w:val="hybridMultilevel"/>
    <w:tmpl w:val="9B442498"/>
    <w:lvl w:ilvl="0" w:tplc="8F567028">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3654688B"/>
    <w:multiLevelType w:val="multilevel"/>
    <w:tmpl w:val="ECEE2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37916509"/>
    <w:multiLevelType w:val="multilevel"/>
    <w:tmpl w:val="8E48F76A"/>
    <w:lvl w:ilvl="0">
      <w:start w:val="1"/>
      <w:numFmt w:val="decimal"/>
      <w:lvlText w:val="%1."/>
      <w:lvlJc w:val="left"/>
      <w:pPr>
        <w:ind w:left="360" w:hanging="360"/>
      </w:pPr>
      <w:rPr>
        <w:rFonts w:hint="default"/>
      </w:rPr>
    </w:lvl>
    <w:lvl w:ilvl="1">
      <w:start w:val="7"/>
      <w:numFmt w:val="decimal"/>
      <w:lvlText w:val="%1.%2."/>
      <w:lvlJc w:val="left"/>
      <w:pPr>
        <w:ind w:left="1637"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8" w15:restartNumberingAfterBreak="0">
    <w:nsid w:val="37F571C3"/>
    <w:multiLevelType w:val="hybridMultilevel"/>
    <w:tmpl w:val="0910F0B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3941260E"/>
    <w:multiLevelType w:val="hybridMultilevel"/>
    <w:tmpl w:val="E990EEF0"/>
    <w:lvl w:ilvl="0" w:tplc="C7DCC84E">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00" w15:restartNumberingAfterBreak="0">
    <w:nsid w:val="3AC56800"/>
    <w:multiLevelType w:val="hybridMultilevel"/>
    <w:tmpl w:val="44FCEB8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3BD92792"/>
    <w:multiLevelType w:val="multilevel"/>
    <w:tmpl w:val="99DAC79E"/>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102" w15:restartNumberingAfterBreak="0">
    <w:nsid w:val="3C4862C3"/>
    <w:multiLevelType w:val="multilevel"/>
    <w:tmpl w:val="29DAF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3D15001D"/>
    <w:multiLevelType w:val="hybridMultilevel"/>
    <w:tmpl w:val="FBFA3C1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3D5B14C1"/>
    <w:multiLevelType w:val="hybridMultilevel"/>
    <w:tmpl w:val="D6F646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3DFF2774"/>
    <w:multiLevelType w:val="hybridMultilevel"/>
    <w:tmpl w:val="6900C6B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E0C0762"/>
    <w:multiLevelType w:val="multilevel"/>
    <w:tmpl w:val="9A8A3B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7" w15:restartNumberingAfterBreak="0">
    <w:nsid w:val="3E0E6C36"/>
    <w:multiLevelType w:val="multilevel"/>
    <w:tmpl w:val="5802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3E4D4996"/>
    <w:multiLevelType w:val="hybridMultilevel"/>
    <w:tmpl w:val="9DFC6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06515F2"/>
    <w:multiLevelType w:val="multilevel"/>
    <w:tmpl w:val="38AC8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0716E08"/>
    <w:multiLevelType w:val="hybridMultilevel"/>
    <w:tmpl w:val="EB1661B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0B1056E"/>
    <w:multiLevelType w:val="hybridMultilevel"/>
    <w:tmpl w:val="E47E410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40D32749"/>
    <w:multiLevelType w:val="multilevel"/>
    <w:tmpl w:val="459CEF62"/>
    <w:lvl w:ilvl="0">
      <w:start w:val="1"/>
      <w:numFmt w:val="upperRoman"/>
      <w:lvlText w:val="%1."/>
      <w:lvlJc w:val="left"/>
      <w:pPr>
        <w:ind w:left="1713" w:hanging="720"/>
      </w:pPr>
      <w:rPr>
        <w:rFonts w:hint="default"/>
      </w:rPr>
    </w:lvl>
    <w:lvl w:ilvl="1">
      <w:start w:val="1"/>
      <w:numFmt w:val="decimal"/>
      <w:isLgl/>
      <w:lvlText w:val="%1.%2."/>
      <w:lvlJc w:val="left"/>
      <w:pPr>
        <w:ind w:left="4755"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16" w15:restartNumberingAfterBreak="0">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1ED56FD"/>
    <w:multiLevelType w:val="hybridMultilevel"/>
    <w:tmpl w:val="00A4D636"/>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18" w15:restartNumberingAfterBreak="0">
    <w:nsid w:val="423A6D89"/>
    <w:multiLevelType w:val="hybridMultilevel"/>
    <w:tmpl w:val="EABA761E"/>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3F022AC"/>
    <w:multiLevelType w:val="hybridMultilevel"/>
    <w:tmpl w:val="8BDAB39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45A339A6"/>
    <w:multiLevelType w:val="hybridMultilevel"/>
    <w:tmpl w:val="A9302AF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2" w15:restartNumberingAfterBreak="0">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47705501"/>
    <w:multiLevelType w:val="multilevel"/>
    <w:tmpl w:val="8E84E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47CA485B"/>
    <w:multiLevelType w:val="hybridMultilevel"/>
    <w:tmpl w:val="FED250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8FC3AB5"/>
    <w:multiLevelType w:val="multilevel"/>
    <w:tmpl w:val="025E3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49D0676C"/>
    <w:multiLevelType w:val="hybridMultilevel"/>
    <w:tmpl w:val="D87C9222"/>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49E23A66"/>
    <w:multiLevelType w:val="multilevel"/>
    <w:tmpl w:val="25823934"/>
    <w:lvl w:ilvl="0">
      <w:start w:val="1"/>
      <w:numFmt w:val="upperRoman"/>
      <w:lvlText w:val="%1."/>
      <w:lvlJc w:val="left"/>
      <w:pPr>
        <w:ind w:left="1713" w:hanging="720"/>
      </w:pPr>
      <w:rPr>
        <w:rFonts w:hint="default"/>
      </w:rPr>
    </w:lvl>
    <w:lvl w:ilvl="1">
      <w:start w:val="1"/>
      <w:numFmt w:val="decimal"/>
      <w:lvlText w:val="1.%2."/>
      <w:lvlJc w:val="left"/>
      <w:pPr>
        <w:ind w:left="4869" w:hanging="360"/>
      </w:pPr>
      <w:rPr>
        <w:rFonts w:hint="default"/>
        <w:caps w:val="0"/>
        <w:strike w:val="0"/>
        <w:dstrike w:val="0"/>
        <w:vanish w:val="0"/>
        <w:sz w:val="24"/>
        <w:vertAlign w:val="baseline"/>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31" w15:restartNumberingAfterBreak="0">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4B9D7906"/>
    <w:multiLevelType w:val="hybridMultilevel"/>
    <w:tmpl w:val="4566E39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4CA75A9E"/>
    <w:multiLevelType w:val="hybridMultilevel"/>
    <w:tmpl w:val="505E8D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4CD07F7A"/>
    <w:multiLevelType w:val="multilevel"/>
    <w:tmpl w:val="9D3CA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7" w15:restartNumberingAfterBreak="0">
    <w:nsid w:val="4E804548"/>
    <w:multiLevelType w:val="multilevel"/>
    <w:tmpl w:val="37C60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09649B5"/>
    <w:multiLevelType w:val="hybridMultilevel"/>
    <w:tmpl w:val="BA90C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50A74AD9"/>
    <w:multiLevelType w:val="hybridMultilevel"/>
    <w:tmpl w:val="5F82886A"/>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2" w15:restartNumberingAfterBreak="0">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143" w15:restartNumberingAfterBreak="0">
    <w:nsid w:val="51B96E08"/>
    <w:multiLevelType w:val="multilevel"/>
    <w:tmpl w:val="E17E253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53BA5D51"/>
    <w:multiLevelType w:val="hybridMultilevel"/>
    <w:tmpl w:val="6FA0DBA6"/>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147" w15:restartNumberingAfterBreak="0">
    <w:nsid w:val="54C43C6A"/>
    <w:multiLevelType w:val="hybridMultilevel"/>
    <w:tmpl w:val="E62E2D9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63040D6"/>
    <w:multiLevelType w:val="multilevel"/>
    <w:tmpl w:val="1FC8A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56680F37"/>
    <w:multiLevelType w:val="hybridMultilevel"/>
    <w:tmpl w:val="D2DA896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6D8751F"/>
    <w:multiLevelType w:val="multilevel"/>
    <w:tmpl w:val="14BAA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57F52B59"/>
    <w:multiLevelType w:val="hybridMultilevel"/>
    <w:tmpl w:val="3ADA3C76"/>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584F0850"/>
    <w:multiLevelType w:val="hybridMultilevel"/>
    <w:tmpl w:val="36FCCA2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589C1A83"/>
    <w:multiLevelType w:val="hybridMultilevel"/>
    <w:tmpl w:val="7A8A886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5A60689A"/>
    <w:multiLevelType w:val="hybridMultilevel"/>
    <w:tmpl w:val="627A4A6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5AFC3ED2"/>
    <w:multiLevelType w:val="hybridMultilevel"/>
    <w:tmpl w:val="899831F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60" w15:restartNumberingAfterBreak="0">
    <w:nsid w:val="5B9B18D4"/>
    <w:multiLevelType w:val="hybridMultilevel"/>
    <w:tmpl w:val="838C218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5BC01403"/>
    <w:multiLevelType w:val="multilevel"/>
    <w:tmpl w:val="D03AF5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5C032BBB"/>
    <w:multiLevelType w:val="multilevel"/>
    <w:tmpl w:val="59E86F2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4" w15:restartNumberingAfterBreak="0">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5D4D1CD5"/>
    <w:multiLevelType w:val="hybridMultilevel"/>
    <w:tmpl w:val="87C4EB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5DA07D79"/>
    <w:multiLevelType w:val="hybridMultilevel"/>
    <w:tmpl w:val="BC2C76E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5E9E11FF"/>
    <w:multiLevelType w:val="hybridMultilevel"/>
    <w:tmpl w:val="41DAB8F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5EB10774"/>
    <w:multiLevelType w:val="hybridMultilevel"/>
    <w:tmpl w:val="29EE186A"/>
    <w:lvl w:ilvl="0" w:tplc="F6863EBA">
      <w:numFmt w:val="bullet"/>
      <w:lvlText w:val="-"/>
      <w:lvlJc w:val="left"/>
      <w:pPr>
        <w:ind w:left="212" w:hanging="192"/>
      </w:pPr>
      <w:rPr>
        <w:rFonts w:ascii="Times New Roman" w:eastAsia="Times New Roman" w:hAnsi="Times New Roman" w:cs="Times New Roman" w:hint="default"/>
        <w:w w:val="100"/>
        <w:sz w:val="24"/>
        <w:szCs w:val="24"/>
        <w:lang w:val="ru-RU" w:eastAsia="en-US" w:bidi="ar-SA"/>
      </w:rPr>
    </w:lvl>
    <w:lvl w:ilvl="1" w:tplc="C0D64AEA">
      <w:numFmt w:val="bullet"/>
      <w:lvlText w:val="•"/>
      <w:lvlJc w:val="left"/>
      <w:pPr>
        <w:ind w:left="1264" w:hanging="192"/>
      </w:pPr>
      <w:rPr>
        <w:rFonts w:hint="default"/>
        <w:lang w:val="ru-RU" w:eastAsia="en-US" w:bidi="ar-SA"/>
      </w:rPr>
    </w:lvl>
    <w:lvl w:ilvl="2" w:tplc="52DE74FA">
      <w:numFmt w:val="bullet"/>
      <w:lvlText w:val="•"/>
      <w:lvlJc w:val="left"/>
      <w:pPr>
        <w:ind w:left="2309" w:hanging="192"/>
      </w:pPr>
      <w:rPr>
        <w:rFonts w:hint="default"/>
        <w:lang w:val="ru-RU" w:eastAsia="en-US" w:bidi="ar-SA"/>
      </w:rPr>
    </w:lvl>
    <w:lvl w:ilvl="3" w:tplc="10D2C9AA">
      <w:numFmt w:val="bullet"/>
      <w:lvlText w:val="•"/>
      <w:lvlJc w:val="left"/>
      <w:pPr>
        <w:ind w:left="3353" w:hanging="192"/>
      </w:pPr>
      <w:rPr>
        <w:rFonts w:hint="default"/>
        <w:lang w:val="ru-RU" w:eastAsia="en-US" w:bidi="ar-SA"/>
      </w:rPr>
    </w:lvl>
    <w:lvl w:ilvl="4" w:tplc="283A7CCE">
      <w:numFmt w:val="bullet"/>
      <w:lvlText w:val="•"/>
      <w:lvlJc w:val="left"/>
      <w:pPr>
        <w:ind w:left="4398" w:hanging="192"/>
      </w:pPr>
      <w:rPr>
        <w:rFonts w:hint="default"/>
        <w:lang w:val="ru-RU" w:eastAsia="en-US" w:bidi="ar-SA"/>
      </w:rPr>
    </w:lvl>
    <w:lvl w:ilvl="5" w:tplc="5D06470A">
      <w:numFmt w:val="bullet"/>
      <w:lvlText w:val="•"/>
      <w:lvlJc w:val="left"/>
      <w:pPr>
        <w:ind w:left="5443" w:hanging="192"/>
      </w:pPr>
      <w:rPr>
        <w:rFonts w:hint="default"/>
        <w:lang w:val="ru-RU" w:eastAsia="en-US" w:bidi="ar-SA"/>
      </w:rPr>
    </w:lvl>
    <w:lvl w:ilvl="6" w:tplc="BCDAA0D4">
      <w:numFmt w:val="bullet"/>
      <w:lvlText w:val="•"/>
      <w:lvlJc w:val="left"/>
      <w:pPr>
        <w:ind w:left="6487" w:hanging="192"/>
      </w:pPr>
      <w:rPr>
        <w:rFonts w:hint="default"/>
        <w:lang w:val="ru-RU" w:eastAsia="en-US" w:bidi="ar-SA"/>
      </w:rPr>
    </w:lvl>
    <w:lvl w:ilvl="7" w:tplc="797867A4">
      <w:numFmt w:val="bullet"/>
      <w:lvlText w:val="•"/>
      <w:lvlJc w:val="left"/>
      <w:pPr>
        <w:ind w:left="7532" w:hanging="192"/>
      </w:pPr>
      <w:rPr>
        <w:rFonts w:hint="default"/>
        <w:lang w:val="ru-RU" w:eastAsia="en-US" w:bidi="ar-SA"/>
      </w:rPr>
    </w:lvl>
    <w:lvl w:ilvl="8" w:tplc="728AA63C">
      <w:numFmt w:val="bullet"/>
      <w:lvlText w:val="•"/>
      <w:lvlJc w:val="left"/>
      <w:pPr>
        <w:ind w:left="8577" w:hanging="192"/>
      </w:pPr>
      <w:rPr>
        <w:rFonts w:hint="default"/>
        <w:lang w:val="ru-RU" w:eastAsia="en-US" w:bidi="ar-SA"/>
      </w:rPr>
    </w:lvl>
  </w:abstractNum>
  <w:abstractNum w:abstractNumId="170" w15:restartNumberingAfterBreak="0">
    <w:nsid w:val="5F492C34"/>
    <w:multiLevelType w:val="hybridMultilevel"/>
    <w:tmpl w:val="19788C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5FB02273"/>
    <w:multiLevelType w:val="hybridMultilevel"/>
    <w:tmpl w:val="B0AC5B0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173" w15:restartNumberingAfterBreak="0">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637C5788"/>
    <w:multiLevelType w:val="hybridMultilevel"/>
    <w:tmpl w:val="7292B8C0"/>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7" w15:restartNumberingAfterBreak="0">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64607058"/>
    <w:multiLevelType w:val="multilevel"/>
    <w:tmpl w:val="7D4EA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65F70510"/>
    <w:multiLevelType w:val="hybridMultilevel"/>
    <w:tmpl w:val="DE26F29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66D1282F"/>
    <w:multiLevelType w:val="multilevel"/>
    <w:tmpl w:val="84761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69064FDE"/>
    <w:multiLevelType w:val="multilevel"/>
    <w:tmpl w:val="61BE555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69412CB4"/>
    <w:multiLevelType w:val="hybridMultilevel"/>
    <w:tmpl w:val="5284E97A"/>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6" w15:restartNumberingAfterBreak="0">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6DFB75D3"/>
    <w:multiLevelType w:val="hybridMultilevel"/>
    <w:tmpl w:val="11DC9DE0"/>
    <w:lvl w:ilvl="0" w:tplc="D1B8122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4" w15:restartNumberingAfterBreak="0">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6E99319F"/>
    <w:multiLevelType w:val="multilevel"/>
    <w:tmpl w:val="CAB65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6F4C04EF"/>
    <w:multiLevelType w:val="hybridMultilevel"/>
    <w:tmpl w:val="CABC1700"/>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70B77AAE"/>
    <w:multiLevelType w:val="multilevel"/>
    <w:tmpl w:val="913E8D5E"/>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9" w15:restartNumberingAfterBreak="0">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72BC6D6A"/>
    <w:multiLevelType w:val="hybridMultilevel"/>
    <w:tmpl w:val="A10859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76086814"/>
    <w:multiLevelType w:val="hybridMultilevel"/>
    <w:tmpl w:val="233C0C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206" w15:restartNumberingAfterBreak="0">
    <w:nsid w:val="7740370B"/>
    <w:multiLevelType w:val="hybridMultilevel"/>
    <w:tmpl w:val="C980B1E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77722C7E"/>
    <w:multiLevelType w:val="hybridMultilevel"/>
    <w:tmpl w:val="1B96B18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78B051EF"/>
    <w:multiLevelType w:val="hybridMultilevel"/>
    <w:tmpl w:val="1624DF76"/>
    <w:lvl w:ilvl="0" w:tplc="8F567028">
      <w:start w:val="1"/>
      <w:numFmt w:val="bullet"/>
      <w:lvlText w:val="‒"/>
      <w:lvlJc w:val="left"/>
      <w:pPr>
        <w:ind w:left="1480" w:hanging="360"/>
      </w:pPr>
      <w:rPr>
        <w:rFonts w:ascii="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09" w15:restartNumberingAfterBreak="0">
    <w:nsid w:val="78BB6ED1"/>
    <w:multiLevelType w:val="multilevel"/>
    <w:tmpl w:val="352EB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7A450590"/>
    <w:multiLevelType w:val="hybridMultilevel"/>
    <w:tmpl w:val="1DD60162"/>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15:restartNumberingAfterBreak="0">
    <w:nsid w:val="7A6250B7"/>
    <w:multiLevelType w:val="multilevel"/>
    <w:tmpl w:val="8F0A0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7BB35DBE"/>
    <w:multiLevelType w:val="hybridMultilevel"/>
    <w:tmpl w:val="3322F6CE"/>
    <w:lvl w:ilvl="0" w:tplc="ED9AE5CC">
      <w:start w:val="2"/>
      <w:numFmt w:val="decimal"/>
      <w:lvlText w:val="%1."/>
      <w:lvlJc w:val="left"/>
      <w:pPr>
        <w:ind w:left="921" w:hanging="181"/>
      </w:pPr>
      <w:rPr>
        <w:rFonts w:ascii="Times New Roman" w:eastAsia="Times New Roman" w:hAnsi="Times New Roman" w:cs="Times New Roman" w:hint="default"/>
        <w:w w:val="100"/>
        <w:sz w:val="22"/>
        <w:szCs w:val="22"/>
        <w:lang w:val="ru-RU" w:eastAsia="en-US" w:bidi="ar-SA"/>
      </w:rPr>
    </w:lvl>
    <w:lvl w:ilvl="1" w:tplc="4B3E204C">
      <w:numFmt w:val="bullet"/>
      <w:lvlText w:val="•"/>
      <w:lvlJc w:val="left"/>
      <w:pPr>
        <w:ind w:left="1894" w:hanging="181"/>
      </w:pPr>
      <w:rPr>
        <w:rFonts w:hint="default"/>
        <w:lang w:val="ru-RU" w:eastAsia="en-US" w:bidi="ar-SA"/>
      </w:rPr>
    </w:lvl>
    <w:lvl w:ilvl="2" w:tplc="724C3392">
      <w:numFmt w:val="bullet"/>
      <w:lvlText w:val="•"/>
      <w:lvlJc w:val="left"/>
      <w:pPr>
        <w:ind w:left="2869" w:hanging="181"/>
      </w:pPr>
      <w:rPr>
        <w:rFonts w:hint="default"/>
        <w:lang w:val="ru-RU" w:eastAsia="en-US" w:bidi="ar-SA"/>
      </w:rPr>
    </w:lvl>
    <w:lvl w:ilvl="3" w:tplc="C6928BDA">
      <w:numFmt w:val="bullet"/>
      <w:lvlText w:val="•"/>
      <w:lvlJc w:val="left"/>
      <w:pPr>
        <w:ind w:left="3843" w:hanging="181"/>
      </w:pPr>
      <w:rPr>
        <w:rFonts w:hint="default"/>
        <w:lang w:val="ru-RU" w:eastAsia="en-US" w:bidi="ar-SA"/>
      </w:rPr>
    </w:lvl>
    <w:lvl w:ilvl="4" w:tplc="9496DC1A">
      <w:numFmt w:val="bullet"/>
      <w:lvlText w:val="•"/>
      <w:lvlJc w:val="left"/>
      <w:pPr>
        <w:ind w:left="4818" w:hanging="181"/>
      </w:pPr>
      <w:rPr>
        <w:rFonts w:hint="default"/>
        <w:lang w:val="ru-RU" w:eastAsia="en-US" w:bidi="ar-SA"/>
      </w:rPr>
    </w:lvl>
    <w:lvl w:ilvl="5" w:tplc="59D6ED5E">
      <w:numFmt w:val="bullet"/>
      <w:lvlText w:val="•"/>
      <w:lvlJc w:val="left"/>
      <w:pPr>
        <w:ind w:left="5793" w:hanging="181"/>
      </w:pPr>
      <w:rPr>
        <w:rFonts w:hint="default"/>
        <w:lang w:val="ru-RU" w:eastAsia="en-US" w:bidi="ar-SA"/>
      </w:rPr>
    </w:lvl>
    <w:lvl w:ilvl="6" w:tplc="D9B81D38">
      <w:numFmt w:val="bullet"/>
      <w:lvlText w:val="•"/>
      <w:lvlJc w:val="left"/>
      <w:pPr>
        <w:ind w:left="6767" w:hanging="181"/>
      </w:pPr>
      <w:rPr>
        <w:rFonts w:hint="default"/>
        <w:lang w:val="ru-RU" w:eastAsia="en-US" w:bidi="ar-SA"/>
      </w:rPr>
    </w:lvl>
    <w:lvl w:ilvl="7" w:tplc="5BFEADB2">
      <w:numFmt w:val="bullet"/>
      <w:lvlText w:val="•"/>
      <w:lvlJc w:val="left"/>
      <w:pPr>
        <w:ind w:left="7742" w:hanging="181"/>
      </w:pPr>
      <w:rPr>
        <w:rFonts w:hint="default"/>
        <w:lang w:val="ru-RU" w:eastAsia="en-US" w:bidi="ar-SA"/>
      </w:rPr>
    </w:lvl>
    <w:lvl w:ilvl="8" w:tplc="25024008">
      <w:numFmt w:val="bullet"/>
      <w:lvlText w:val="•"/>
      <w:lvlJc w:val="left"/>
      <w:pPr>
        <w:ind w:left="8717" w:hanging="181"/>
      </w:pPr>
      <w:rPr>
        <w:rFonts w:hint="default"/>
        <w:lang w:val="ru-RU" w:eastAsia="en-US" w:bidi="ar-SA"/>
      </w:rPr>
    </w:lvl>
  </w:abstractNum>
  <w:abstractNum w:abstractNumId="216" w15:restartNumberingAfterBreak="0">
    <w:nsid w:val="7BC760BD"/>
    <w:multiLevelType w:val="multilevel"/>
    <w:tmpl w:val="10668A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7DBF6DDA"/>
    <w:multiLevelType w:val="hybridMultilevel"/>
    <w:tmpl w:val="27D0B58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8" w15:restartNumberingAfterBreak="0">
    <w:nsid w:val="7DE503F6"/>
    <w:multiLevelType w:val="multilevel"/>
    <w:tmpl w:val="49885F8E"/>
    <w:lvl w:ilvl="0">
      <w:start w:val="3"/>
      <w:numFmt w:val="decimal"/>
      <w:lvlText w:val="%1."/>
      <w:lvlJc w:val="left"/>
      <w:pPr>
        <w:ind w:left="360" w:hanging="360"/>
      </w:pPr>
      <w:rPr>
        <w:rFonts w:hint="default"/>
      </w:rPr>
    </w:lvl>
    <w:lvl w:ilvl="1">
      <w:start w:val="2"/>
      <w:numFmt w:val="decimal"/>
      <w:lvlText w:val="%1.%2."/>
      <w:lvlJc w:val="left"/>
      <w:pPr>
        <w:ind w:left="4869" w:hanging="360"/>
      </w:pPr>
      <w:rPr>
        <w:rFonts w:hint="default"/>
      </w:rPr>
    </w:lvl>
    <w:lvl w:ilvl="2">
      <w:start w:val="1"/>
      <w:numFmt w:val="decimal"/>
      <w:lvlText w:val="%1.%2.%3."/>
      <w:lvlJc w:val="left"/>
      <w:pPr>
        <w:ind w:left="9738" w:hanging="720"/>
      </w:pPr>
      <w:rPr>
        <w:rFonts w:hint="default"/>
      </w:rPr>
    </w:lvl>
    <w:lvl w:ilvl="3">
      <w:start w:val="1"/>
      <w:numFmt w:val="decimal"/>
      <w:lvlText w:val="%1.%2.%3.%4."/>
      <w:lvlJc w:val="left"/>
      <w:pPr>
        <w:ind w:left="14247" w:hanging="720"/>
      </w:pPr>
      <w:rPr>
        <w:rFonts w:hint="default"/>
      </w:rPr>
    </w:lvl>
    <w:lvl w:ilvl="4">
      <w:start w:val="1"/>
      <w:numFmt w:val="decimal"/>
      <w:lvlText w:val="%1.%2.%3.%4.%5."/>
      <w:lvlJc w:val="left"/>
      <w:pPr>
        <w:ind w:left="19116" w:hanging="1080"/>
      </w:pPr>
      <w:rPr>
        <w:rFonts w:hint="default"/>
      </w:rPr>
    </w:lvl>
    <w:lvl w:ilvl="5">
      <w:start w:val="1"/>
      <w:numFmt w:val="decimal"/>
      <w:lvlText w:val="%1.%2.%3.%4.%5.%6."/>
      <w:lvlJc w:val="left"/>
      <w:pPr>
        <w:ind w:left="23625" w:hanging="1080"/>
      </w:pPr>
      <w:rPr>
        <w:rFonts w:hint="default"/>
      </w:rPr>
    </w:lvl>
    <w:lvl w:ilvl="6">
      <w:start w:val="1"/>
      <w:numFmt w:val="decimal"/>
      <w:lvlText w:val="%1.%2.%3.%4.%5.%6.%7."/>
      <w:lvlJc w:val="left"/>
      <w:pPr>
        <w:ind w:left="28494" w:hanging="1440"/>
      </w:pPr>
      <w:rPr>
        <w:rFonts w:hint="default"/>
      </w:rPr>
    </w:lvl>
    <w:lvl w:ilvl="7">
      <w:start w:val="1"/>
      <w:numFmt w:val="decimal"/>
      <w:lvlText w:val="%1.%2.%3.%4.%5.%6.%7.%8."/>
      <w:lvlJc w:val="left"/>
      <w:pPr>
        <w:ind w:left="-32533" w:hanging="1440"/>
      </w:pPr>
      <w:rPr>
        <w:rFonts w:hint="default"/>
      </w:rPr>
    </w:lvl>
    <w:lvl w:ilvl="8">
      <w:start w:val="1"/>
      <w:numFmt w:val="decimal"/>
      <w:lvlText w:val="%1.%2.%3.%4.%5.%6.%7.%8.%9."/>
      <w:lvlJc w:val="left"/>
      <w:pPr>
        <w:ind w:left="-27664" w:hanging="1800"/>
      </w:pPr>
      <w:rPr>
        <w:rFonts w:hint="default"/>
      </w:rPr>
    </w:lvl>
  </w:abstractNum>
  <w:abstractNum w:abstractNumId="219" w15:restartNumberingAfterBreak="0">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0" w15:restartNumberingAfterBreak="0">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1"/>
  </w:num>
  <w:num w:numId="2">
    <w:abstractNumId w:val="215"/>
  </w:num>
  <w:num w:numId="3">
    <w:abstractNumId w:val="169"/>
  </w:num>
  <w:num w:numId="4">
    <w:abstractNumId w:val="10"/>
  </w:num>
  <w:num w:numId="5">
    <w:abstractNumId w:val="205"/>
  </w:num>
  <w:num w:numId="6">
    <w:abstractNumId w:val="142"/>
  </w:num>
  <w:num w:numId="7">
    <w:abstractNumId w:val="172"/>
  </w:num>
  <w:num w:numId="8">
    <w:abstractNumId w:val="86"/>
  </w:num>
  <w:num w:numId="9">
    <w:abstractNumId w:val="115"/>
  </w:num>
  <w:num w:numId="10">
    <w:abstractNumId w:val="97"/>
  </w:num>
  <w:num w:numId="11">
    <w:abstractNumId w:val="45"/>
  </w:num>
  <w:num w:numId="12">
    <w:abstractNumId w:val="218"/>
  </w:num>
  <w:num w:numId="13">
    <w:abstractNumId w:val="146"/>
  </w:num>
  <w:num w:numId="14">
    <w:abstractNumId w:val="71"/>
  </w:num>
  <w:num w:numId="15">
    <w:abstractNumId w:val="57"/>
  </w:num>
  <w:num w:numId="16">
    <w:abstractNumId w:val="163"/>
  </w:num>
  <w:num w:numId="17">
    <w:abstractNumId w:val="130"/>
  </w:num>
  <w:num w:numId="18">
    <w:abstractNumId w:val="93"/>
  </w:num>
  <w:num w:numId="19">
    <w:abstractNumId w:val="152"/>
  </w:num>
  <w:num w:numId="20">
    <w:abstractNumId w:val="54"/>
  </w:num>
  <w:num w:numId="21">
    <w:abstractNumId w:val="48"/>
  </w:num>
  <w:num w:numId="22">
    <w:abstractNumId w:val="72"/>
  </w:num>
  <w:num w:numId="23">
    <w:abstractNumId w:val="219"/>
  </w:num>
  <w:num w:numId="24">
    <w:abstractNumId w:val="186"/>
  </w:num>
  <w:num w:numId="25">
    <w:abstractNumId w:val="5"/>
  </w:num>
  <w:num w:numId="26">
    <w:abstractNumId w:val="210"/>
  </w:num>
  <w:num w:numId="27">
    <w:abstractNumId w:val="73"/>
  </w:num>
  <w:num w:numId="28">
    <w:abstractNumId w:val="27"/>
  </w:num>
  <w:num w:numId="29">
    <w:abstractNumId w:val="96"/>
  </w:num>
  <w:num w:numId="30">
    <w:abstractNumId w:val="26"/>
  </w:num>
  <w:num w:numId="31">
    <w:abstractNumId w:val="213"/>
  </w:num>
  <w:num w:numId="32">
    <w:abstractNumId w:val="183"/>
  </w:num>
  <w:num w:numId="33">
    <w:abstractNumId w:val="174"/>
  </w:num>
  <w:num w:numId="34">
    <w:abstractNumId w:val="18"/>
  </w:num>
  <w:num w:numId="35">
    <w:abstractNumId w:val="34"/>
  </w:num>
  <w:num w:numId="36">
    <w:abstractNumId w:val="25"/>
  </w:num>
  <w:num w:numId="37">
    <w:abstractNumId w:val="78"/>
  </w:num>
  <w:num w:numId="38">
    <w:abstractNumId w:val="68"/>
  </w:num>
  <w:num w:numId="39">
    <w:abstractNumId w:val="16"/>
  </w:num>
  <w:num w:numId="40">
    <w:abstractNumId w:val="32"/>
  </w:num>
  <w:num w:numId="41">
    <w:abstractNumId w:val="145"/>
  </w:num>
  <w:num w:numId="42">
    <w:abstractNumId w:val="147"/>
  </w:num>
  <w:num w:numId="43">
    <w:abstractNumId w:val="140"/>
  </w:num>
  <w:num w:numId="44">
    <w:abstractNumId w:val="65"/>
  </w:num>
  <w:num w:numId="45">
    <w:abstractNumId w:val="52"/>
  </w:num>
  <w:num w:numId="46">
    <w:abstractNumId w:val="47"/>
  </w:num>
  <w:num w:numId="47">
    <w:abstractNumId w:val="158"/>
  </w:num>
  <w:num w:numId="48">
    <w:abstractNumId w:val="0"/>
  </w:num>
  <w:num w:numId="49">
    <w:abstractNumId w:val="170"/>
  </w:num>
  <w:num w:numId="50">
    <w:abstractNumId w:val="7"/>
  </w:num>
  <w:num w:numId="51">
    <w:abstractNumId w:val="30"/>
  </w:num>
  <w:num w:numId="52">
    <w:abstractNumId w:val="44"/>
  </w:num>
  <w:num w:numId="53">
    <w:abstractNumId w:val="105"/>
  </w:num>
  <w:num w:numId="54">
    <w:abstractNumId w:val="37"/>
  </w:num>
  <w:num w:numId="55">
    <w:abstractNumId w:val="150"/>
  </w:num>
  <w:num w:numId="56">
    <w:abstractNumId w:val="95"/>
  </w:num>
  <w:num w:numId="57">
    <w:abstractNumId w:val="211"/>
  </w:num>
  <w:num w:numId="58">
    <w:abstractNumId w:val="56"/>
  </w:num>
  <w:num w:numId="59">
    <w:abstractNumId w:val="50"/>
  </w:num>
  <w:num w:numId="60">
    <w:abstractNumId w:val="148"/>
  </w:num>
  <w:num w:numId="61">
    <w:abstractNumId w:val="201"/>
  </w:num>
  <w:num w:numId="62">
    <w:abstractNumId w:val="188"/>
  </w:num>
  <w:num w:numId="63">
    <w:abstractNumId w:val="59"/>
  </w:num>
  <w:num w:numId="64">
    <w:abstractNumId w:val="177"/>
  </w:num>
  <w:num w:numId="65">
    <w:abstractNumId w:val="108"/>
  </w:num>
  <w:num w:numId="66">
    <w:abstractNumId w:val="74"/>
  </w:num>
  <w:num w:numId="67">
    <w:abstractNumId w:val="194"/>
  </w:num>
  <w:num w:numId="68">
    <w:abstractNumId w:val="199"/>
  </w:num>
  <w:num w:numId="69">
    <w:abstractNumId w:val="82"/>
  </w:num>
  <w:num w:numId="70">
    <w:abstractNumId w:val="123"/>
  </w:num>
  <w:num w:numId="71">
    <w:abstractNumId w:val="107"/>
  </w:num>
  <w:num w:numId="72">
    <w:abstractNumId w:val="161"/>
  </w:num>
  <w:num w:numId="73">
    <w:abstractNumId w:val="24"/>
  </w:num>
  <w:num w:numId="74">
    <w:abstractNumId w:val="102"/>
  </w:num>
  <w:num w:numId="75">
    <w:abstractNumId w:val="196"/>
  </w:num>
  <w:num w:numId="76">
    <w:abstractNumId w:val="164"/>
  </w:num>
  <w:num w:numId="77">
    <w:abstractNumId w:val="191"/>
  </w:num>
  <w:num w:numId="78">
    <w:abstractNumId w:val="187"/>
  </w:num>
  <w:num w:numId="79">
    <w:abstractNumId w:val="165"/>
  </w:num>
  <w:num w:numId="80">
    <w:abstractNumId w:val="157"/>
  </w:num>
  <w:num w:numId="81">
    <w:abstractNumId w:val="39"/>
  </w:num>
  <w:num w:numId="82">
    <w:abstractNumId w:val="151"/>
  </w:num>
  <w:num w:numId="83">
    <w:abstractNumId w:val="189"/>
  </w:num>
  <w:num w:numId="84">
    <w:abstractNumId w:val="185"/>
  </w:num>
  <w:num w:numId="85">
    <w:abstractNumId w:val="70"/>
  </w:num>
  <w:num w:numId="86">
    <w:abstractNumId w:val="13"/>
  </w:num>
  <w:num w:numId="87">
    <w:abstractNumId w:val="176"/>
  </w:num>
  <w:num w:numId="88">
    <w:abstractNumId w:val="55"/>
  </w:num>
  <w:num w:numId="89">
    <w:abstractNumId w:val="198"/>
  </w:num>
  <w:num w:numId="90">
    <w:abstractNumId w:val="137"/>
  </w:num>
  <w:num w:numId="91">
    <w:abstractNumId w:val="53"/>
  </w:num>
  <w:num w:numId="92">
    <w:abstractNumId w:val="112"/>
  </w:num>
  <w:num w:numId="93">
    <w:abstractNumId w:val="40"/>
  </w:num>
  <w:num w:numId="94">
    <w:abstractNumId w:val="179"/>
  </w:num>
  <w:num w:numId="95">
    <w:abstractNumId w:val="181"/>
  </w:num>
  <w:num w:numId="96">
    <w:abstractNumId w:val="192"/>
  </w:num>
  <w:num w:numId="97">
    <w:abstractNumId w:val="111"/>
  </w:num>
  <w:num w:numId="98">
    <w:abstractNumId w:val="222"/>
  </w:num>
  <w:num w:numId="99">
    <w:abstractNumId w:val="14"/>
  </w:num>
  <w:num w:numId="100">
    <w:abstractNumId w:val="6"/>
  </w:num>
  <w:num w:numId="101">
    <w:abstractNumId w:val="49"/>
  </w:num>
  <w:num w:numId="102">
    <w:abstractNumId w:val="122"/>
  </w:num>
  <w:num w:numId="103">
    <w:abstractNumId w:val="76"/>
  </w:num>
  <w:num w:numId="104">
    <w:abstractNumId w:val="212"/>
  </w:num>
  <w:num w:numId="105">
    <w:abstractNumId w:val="195"/>
  </w:num>
  <w:num w:numId="106">
    <w:abstractNumId w:val="4"/>
  </w:num>
  <w:num w:numId="107">
    <w:abstractNumId w:val="110"/>
  </w:num>
  <w:num w:numId="108">
    <w:abstractNumId w:val="9"/>
  </w:num>
  <w:num w:numId="109">
    <w:abstractNumId w:val="15"/>
  </w:num>
  <w:num w:numId="110">
    <w:abstractNumId w:val="175"/>
  </w:num>
  <w:num w:numId="111">
    <w:abstractNumId w:val="88"/>
  </w:num>
  <w:num w:numId="112">
    <w:abstractNumId w:val="138"/>
  </w:num>
  <w:num w:numId="113">
    <w:abstractNumId w:val="139"/>
  </w:num>
  <w:num w:numId="114">
    <w:abstractNumId w:val="8"/>
  </w:num>
  <w:num w:numId="115">
    <w:abstractNumId w:val="202"/>
  </w:num>
  <w:num w:numId="116">
    <w:abstractNumId w:val="178"/>
  </w:num>
  <w:num w:numId="117">
    <w:abstractNumId w:val="80"/>
  </w:num>
  <w:num w:numId="118">
    <w:abstractNumId w:val="3"/>
  </w:num>
  <w:num w:numId="119">
    <w:abstractNumId w:val="62"/>
  </w:num>
  <w:num w:numId="120">
    <w:abstractNumId w:val="160"/>
  </w:num>
  <w:num w:numId="121">
    <w:abstractNumId w:val="41"/>
  </w:num>
  <w:num w:numId="122">
    <w:abstractNumId w:val="11"/>
  </w:num>
  <w:num w:numId="123">
    <w:abstractNumId w:val="204"/>
  </w:num>
  <w:num w:numId="124">
    <w:abstractNumId w:val="63"/>
  </w:num>
  <w:num w:numId="125">
    <w:abstractNumId w:val="109"/>
  </w:num>
  <w:num w:numId="126">
    <w:abstractNumId w:val="119"/>
  </w:num>
  <w:num w:numId="127">
    <w:abstractNumId w:val="166"/>
  </w:num>
  <w:num w:numId="128">
    <w:abstractNumId w:val="33"/>
  </w:num>
  <w:num w:numId="129">
    <w:abstractNumId w:val="207"/>
  </w:num>
  <w:num w:numId="130">
    <w:abstractNumId w:val="206"/>
  </w:num>
  <w:num w:numId="131">
    <w:abstractNumId w:val="167"/>
  </w:num>
  <w:num w:numId="132">
    <w:abstractNumId w:val="155"/>
  </w:num>
  <w:num w:numId="133">
    <w:abstractNumId w:val="124"/>
  </w:num>
  <w:num w:numId="134">
    <w:abstractNumId w:val="83"/>
  </w:num>
  <w:num w:numId="135">
    <w:abstractNumId w:val="58"/>
  </w:num>
  <w:num w:numId="136">
    <w:abstractNumId w:val="77"/>
  </w:num>
  <w:num w:numId="137">
    <w:abstractNumId w:val="38"/>
  </w:num>
  <w:num w:numId="138">
    <w:abstractNumId w:val="134"/>
  </w:num>
  <w:num w:numId="139">
    <w:abstractNumId w:val="75"/>
  </w:num>
  <w:num w:numId="140">
    <w:abstractNumId w:val="149"/>
  </w:num>
  <w:num w:numId="141">
    <w:abstractNumId w:val="113"/>
  </w:num>
  <w:num w:numId="142">
    <w:abstractNumId w:val="104"/>
  </w:num>
  <w:num w:numId="143">
    <w:abstractNumId w:val="36"/>
  </w:num>
  <w:num w:numId="144">
    <w:abstractNumId w:val="43"/>
  </w:num>
  <w:num w:numId="145">
    <w:abstractNumId w:val="171"/>
  </w:num>
  <w:num w:numId="146">
    <w:abstractNumId w:val="156"/>
  </w:num>
  <w:num w:numId="147">
    <w:abstractNumId w:val="203"/>
  </w:num>
  <w:num w:numId="148">
    <w:abstractNumId w:val="1"/>
  </w:num>
  <w:num w:numId="149">
    <w:abstractNumId w:val="20"/>
  </w:num>
  <w:num w:numId="150">
    <w:abstractNumId w:val="127"/>
  </w:num>
  <w:num w:numId="151">
    <w:abstractNumId w:val="214"/>
  </w:num>
  <w:num w:numId="152">
    <w:abstractNumId w:val="132"/>
  </w:num>
  <w:num w:numId="153">
    <w:abstractNumId w:val="92"/>
  </w:num>
  <w:num w:numId="154">
    <w:abstractNumId w:val="221"/>
  </w:num>
  <w:num w:numId="155">
    <w:abstractNumId w:val="31"/>
  </w:num>
  <w:num w:numId="156">
    <w:abstractNumId w:val="28"/>
  </w:num>
  <w:num w:numId="157">
    <w:abstractNumId w:val="121"/>
  </w:num>
  <w:num w:numId="158">
    <w:abstractNumId w:val="69"/>
  </w:num>
  <w:num w:numId="159">
    <w:abstractNumId w:val="89"/>
  </w:num>
  <w:num w:numId="160">
    <w:abstractNumId w:val="141"/>
  </w:num>
  <w:num w:numId="161">
    <w:abstractNumId w:val="217"/>
  </w:num>
  <w:num w:numId="162">
    <w:abstractNumId w:val="90"/>
  </w:num>
  <w:num w:numId="163">
    <w:abstractNumId w:val="29"/>
  </w:num>
  <w:num w:numId="164">
    <w:abstractNumId w:val="35"/>
  </w:num>
  <w:num w:numId="165">
    <w:abstractNumId w:val="180"/>
  </w:num>
  <w:num w:numId="166">
    <w:abstractNumId w:val="154"/>
  </w:num>
  <w:num w:numId="167">
    <w:abstractNumId w:val="51"/>
  </w:num>
  <w:num w:numId="168">
    <w:abstractNumId w:val="61"/>
  </w:num>
  <w:num w:numId="169">
    <w:abstractNumId w:val="64"/>
  </w:num>
  <w:num w:numId="170">
    <w:abstractNumId w:val="66"/>
  </w:num>
  <w:num w:numId="171">
    <w:abstractNumId w:val="133"/>
  </w:num>
  <w:num w:numId="172">
    <w:abstractNumId w:val="67"/>
  </w:num>
  <w:num w:numId="173">
    <w:abstractNumId w:val="100"/>
  </w:num>
  <w:num w:numId="174">
    <w:abstractNumId w:val="103"/>
  </w:num>
  <w:num w:numId="175">
    <w:abstractNumId w:val="168"/>
  </w:num>
  <w:num w:numId="176">
    <w:abstractNumId w:val="98"/>
  </w:num>
  <w:num w:numId="177">
    <w:abstractNumId w:val="2"/>
  </w:num>
  <w:num w:numId="178">
    <w:abstractNumId w:val="136"/>
  </w:num>
  <w:num w:numId="179">
    <w:abstractNumId w:val="200"/>
  </w:num>
  <w:num w:numId="180">
    <w:abstractNumId w:val="182"/>
  </w:num>
  <w:num w:numId="181">
    <w:abstractNumId w:val="46"/>
  </w:num>
  <w:num w:numId="182">
    <w:abstractNumId w:val="84"/>
  </w:num>
  <w:num w:numId="183">
    <w:abstractNumId w:val="116"/>
  </w:num>
  <w:num w:numId="184">
    <w:abstractNumId w:val="128"/>
  </w:num>
  <w:num w:numId="185">
    <w:abstractNumId w:val="220"/>
  </w:num>
  <w:num w:numId="186">
    <w:abstractNumId w:val="106"/>
  </w:num>
  <w:num w:numId="187">
    <w:abstractNumId w:val="162"/>
  </w:num>
  <w:num w:numId="188">
    <w:abstractNumId w:val="129"/>
  </w:num>
  <w:num w:numId="189">
    <w:abstractNumId w:val="87"/>
  </w:num>
  <w:num w:numId="190">
    <w:abstractNumId w:val="94"/>
  </w:num>
  <w:num w:numId="191">
    <w:abstractNumId w:val="117"/>
  </w:num>
  <w:num w:numId="192">
    <w:abstractNumId w:val="143"/>
  </w:num>
  <w:num w:numId="193">
    <w:abstractNumId w:val="208"/>
  </w:num>
  <w:num w:numId="194">
    <w:abstractNumId w:val="23"/>
  </w:num>
  <w:num w:numId="195">
    <w:abstractNumId w:val="60"/>
  </w:num>
  <w:num w:numId="196">
    <w:abstractNumId w:val="118"/>
  </w:num>
  <w:num w:numId="197">
    <w:abstractNumId w:val="12"/>
  </w:num>
  <w:num w:numId="198">
    <w:abstractNumId w:val="91"/>
  </w:num>
  <w:num w:numId="199">
    <w:abstractNumId w:val="114"/>
  </w:num>
  <w:num w:numId="200">
    <w:abstractNumId w:val="81"/>
  </w:num>
  <w:num w:numId="201">
    <w:abstractNumId w:val="197"/>
  </w:num>
  <w:num w:numId="202">
    <w:abstractNumId w:val="184"/>
  </w:num>
  <w:num w:numId="203">
    <w:abstractNumId w:val="22"/>
  </w:num>
  <w:num w:numId="204">
    <w:abstractNumId w:val="135"/>
  </w:num>
  <w:num w:numId="205">
    <w:abstractNumId w:val="42"/>
  </w:num>
  <w:num w:numId="206">
    <w:abstractNumId w:val="173"/>
  </w:num>
  <w:num w:numId="207">
    <w:abstractNumId w:val="21"/>
  </w:num>
  <w:num w:numId="208">
    <w:abstractNumId w:val="120"/>
  </w:num>
  <w:num w:numId="209">
    <w:abstractNumId w:val="131"/>
  </w:num>
  <w:num w:numId="210">
    <w:abstractNumId w:val="17"/>
  </w:num>
  <w:num w:numId="211">
    <w:abstractNumId w:val="19"/>
  </w:num>
  <w:num w:numId="212">
    <w:abstractNumId w:val="125"/>
  </w:num>
  <w:num w:numId="213">
    <w:abstractNumId w:val="126"/>
  </w:num>
  <w:num w:numId="214">
    <w:abstractNumId w:val="190"/>
  </w:num>
  <w:num w:numId="215">
    <w:abstractNumId w:val="209"/>
  </w:num>
  <w:num w:numId="216">
    <w:abstractNumId w:val="99"/>
  </w:num>
  <w:num w:numId="217">
    <w:abstractNumId w:val="193"/>
  </w:num>
  <w:num w:numId="218">
    <w:abstractNumId w:val="153"/>
  </w:num>
  <w:num w:numId="219">
    <w:abstractNumId w:val="159"/>
  </w:num>
  <w:num w:numId="220">
    <w:abstractNumId w:val="85"/>
  </w:num>
  <w:num w:numId="221">
    <w:abstractNumId w:val="144"/>
  </w:num>
  <w:num w:numId="222">
    <w:abstractNumId w:val="216"/>
  </w:num>
  <w:num w:numId="223">
    <w:abstractNumId w:val="79"/>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0C"/>
    <w:rsid w:val="0002223B"/>
    <w:rsid w:val="00030234"/>
    <w:rsid w:val="00030B1F"/>
    <w:rsid w:val="00053BEB"/>
    <w:rsid w:val="00055FF9"/>
    <w:rsid w:val="00070094"/>
    <w:rsid w:val="0007794C"/>
    <w:rsid w:val="000A4029"/>
    <w:rsid w:val="000E2494"/>
    <w:rsid w:val="000F0D74"/>
    <w:rsid w:val="00100F19"/>
    <w:rsid w:val="00105F57"/>
    <w:rsid w:val="00125984"/>
    <w:rsid w:val="001649D4"/>
    <w:rsid w:val="001663D0"/>
    <w:rsid w:val="00170FCA"/>
    <w:rsid w:val="00182B92"/>
    <w:rsid w:val="001926E0"/>
    <w:rsid w:val="00197BE5"/>
    <w:rsid w:val="001A5044"/>
    <w:rsid w:val="001A74F8"/>
    <w:rsid w:val="001C56B5"/>
    <w:rsid w:val="001D7D68"/>
    <w:rsid w:val="001F32F6"/>
    <w:rsid w:val="001F3AB2"/>
    <w:rsid w:val="00202150"/>
    <w:rsid w:val="00204518"/>
    <w:rsid w:val="0021290F"/>
    <w:rsid w:val="002359C1"/>
    <w:rsid w:val="00252AB0"/>
    <w:rsid w:val="00261847"/>
    <w:rsid w:val="00267772"/>
    <w:rsid w:val="00283549"/>
    <w:rsid w:val="00294A69"/>
    <w:rsid w:val="002A29F5"/>
    <w:rsid w:val="002B2467"/>
    <w:rsid w:val="002F6280"/>
    <w:rsid w:val="00304AB3"/>
    <w:rsid w:val="00307635"/>
    <w:rsid w:val="00310756"/>
    <w:rsid w:val="0031173D"/>
    <w:rsid w:val="00315B74"/>
    <w:rsid w:val="00324295"/>
    <w:rsid w:val="0033497B"/>
    <w:rsid w:val="00343426"/>
    <w:rsid w:val="0035497C"/>
    <w:rsid w:val="00360FB9"/>
    <w:rsid w:val="00362604"/>
    <w:rsid w:val="0037406B"/>
    <w:rsid w:val="00384A8C"/>
    <w:rsid w:val="003B4D95"/>
    <w:rsid w:val="003C0C93"/>
    <w:rsid w:val="003E742B"/>
    <w:rsid w:val="004254E0"/>
    <w:rsid w:val="00442F98"/>
    <w:rsid w:val="00470C77"/>
    <w:rsid w:val="00476F2F"/>
    <w:rsid w:val="004811CD"/>
    <w:rsid w:val="00482C6F"/>
    <w:rsid w:val="004903C6"/>
    <w:rsid w:val="004A0DC8"/>
    <w:rsid w:val="004A187C"/>
    <w:rsid w:val="004B1E6F"/>
    <w:rsid w:val="004B6B00"/>
    <w:rsid w:val="004D40B0"/>
    <w:rsid w:val="00506BA6"/>
    <w:rsid w:val="00511BC7"/>
    <w:rsid w:val="00513DC2"/>
    <w:rsid w:val="0051787D"/>
    <w:rsid w:val="00523017"/>
    <w:rsid w:val="00523219"/>
    <w:rsid w:val="00523E2D"/>
    <w:rsid w:val="0053308F"/>
    <w:rsid w:val="00533139"/>
    <w:rsid w:val="00545BF1"/>
    <w:rsid w:val="00570B34"/>
    <w:rsid w:val="00595E06"/>
    <w:rsid w:val="005A4C2C"/>
    <w:rsid w:val="005C660E"/>
    <w:rsid w:val="005D6A35"/>
    <w:rsid w:val="005E793D"/>
    <w:rsid w:val="006072B2"/>
    <w:rsid w:val="00607C85"/>
    <w:rsid w:val="00612033"/>
    <w:rsid w:val="00620FC5"/>
    <w:rsid w:val="00622C65"/>
    <w:rsid w:val="00632D4D"/>
    <w:rsid w:val="00642582"/>
    <w:rsid w:val="00653319"/>
    <w:rsid w:val="00655778"/>
    <w:rsid w:val="00667FC1"/>
    <w:rsid w:val="006725F4"/>
    <w:rsid w:val="006749B7"/>
    <w:rsid w:val="006A53D8"/>
    <w:rsid w:val="006A6FC3"/>
    <w:rsid w:val="006B086D"/>
    <w:rsid w:val="006B6508"/>
    <w:rsid w:val="006F353B"/>
    <w:rsid w:val="00701E0E"/>
    <w:rsid w:val="0071105F"/>
    <w:rsid w:val="00711C76"/>
    <w:rsid w:val="00724982"/>
    <w:rsid w:val="007573A1"/>
    <w:rsid w:val="00770212"/>
    <w:rsid w:val="00782ED1"/>
    <w:rsid w:val="007D1D49"/>
    <w:rsid w:val="007E3CF3"/>
    <w:rsid w:val="008261BC"/>
    <w:rsid w:val="00845925"/>
    <w:rsid w:val="008635E3"/>
    <w:rsid w:val="0087388F"/>
    <w:rsid w:val="00893369"/>
    <w:rsid w:val="008933F3"/>
    <w:rsid w:val="008C08CD"/>
    <w:rsid w:val="008D269A"/>
    <w:rsid w:val="00900EB5"/>
    <w:rsid w:val="00967B62"/>
    <w:rsid w:val="009833ED"/>
    <w:rsid w:val="00984DAE"/>
    <w:rsid w:val="0098720F"/>
    <w:rsid w:val="009B4108"/>
    <w:rsid w:val="00A02040"/>
    <w:rsid w:val="00A44D0D"/>
    <w:rsid w:val="00A51413"/>
    <w:rsid w:val="00A6152D"/>
    <w:rsid w:val="00A6374E"/>
    <w:rsid w:val="00A67EC6"/>
    <w:rsid w:val="00A72C9A"/>
    <w:rsid w:val="00A77C56"/>
    <w:rsid w:val="00A85AE0"/>
    <w:rsid w:val="00AA5517"/>
    <w:rsid w:val="00AC5115"/>
    <w:rsid w:val="00AE0B45"/>
    <w:rsid w:val="00AF4817"/>
    <w:rsid w:val="00B03E3D"/>
    <w:rsid w:val="00B11B56"/>
    <w:rsid w:val="00B21367"/>
    <w:rsid w:val="00B26803"/>
    <w:rsid w:val="00B34936"/>
    <w:rsid w:val="00B356B3"/>
    <w:rsid w:val="00B423CF"/>
    <w:rsid w:val="00B4578A"/>
    <w:rsid w:val="00B471B2"/>
    <w:rsid w:val="00B569CA"/>
    <w:rsid w:val="00B63BEF"/>
    <w:rsid w:val="00B91AA8"/>
    <w:rsid w:val="00BB1E02"/>
    <w:rsid w:val="00BB340C"/>
    <w:rsid w:val="00BC37AC"/>
    <w:rsid w:val="00BC4D45"/>
    <w:rsid w:val="00BD3BCC"/>
    <w:rsid w:val="00BD6C41"/>
    <w:rsid w:val="00BE3C65"/>
    <w:rsid w:val="00BF5C88"/>
    <w:rsid w:val="00C01E86"/>
    <w:rsid w:val="00C01EBB"/>
    <w:rsid w:val="00C04D18"/>
    <w:rsid w:val="00C2044B"/>
    <w:rsid w:val="00C747F8"/>
    <w:rsid w:val="00C839EA"/>
    <w:rsid w:val="00CA3F4A"/>
    <w:rsid w:val="00CA62B0"/>
    <w:rsid w:val="00CE41D0"/>
    <w:rsid w:val="00D06426"/>
    <w:rsid w:val="00D07FAE"/>
    <w:rsid w:val="00D12193"/>
    <w:rsid w:val="00D17BDE"/>
    <w:rsid w:val="00D22E62"/>
    <w:rsid w:val="00D24139"/>
    <w:rsid w:val="00D4697F"/>
    <w:rsid w:val="00D72B5B"/>
    <w:rsid w:val="00D819D9"/>
    <w:rsid w:val="00DA5144"/>
    <w:rsid w:val="00DB30A8"/>
    <w:rsid w:val="00DB5983"/>
    <w:rsid w:val="00DC4A4A"/>
    <w:rsid w:val="00DC5E5A"/>
    <w:rsid w:val="00DD21F0"/>
    <w:rsid w:val="00DD3219"/>
    <w:rsid w:val="00DF45F2"/>
    <w:rsid w:val="00E061DB"/>
    <w:rsid w:val="00E16E3B"/>
    <w:rsid w:val="00E34C4E"/>
    <w:rsid w:val="00E4460F"/>
    <w:rsid w:val="00E448F1"/>
    <w:rsid w:val="00E56224"/>
    <w:rsid w:val="00E666D3"/>
    <w:rsid w:val="00E92105"/>
    <w:rsid w:val="00EA12A0"/>
    <w:rsid w:val="00EB77D2"/>
    <w:rsid w:val="00EE2B96"/>
    <w:rsid w:val="00EE635E"/>
    <w:rsid w:val="00F03970"/>
    <w:rsid w:val="00F05393"/>
    <w:rsid w:val="00F400F7"/>
    <w:rsid w:val="00F40D5B"/>
    <w:rsid w:val="00F54107"/>
    <w:rsid w:val="00F705F6"/>
    <w:rsid w:val="00F75CD0"/>
    <w:rsid w:val="00F84B7A"/>
    <w:rsid w:val="00F95F74"/>
    <w:rsid w:val="00F97E10"/>
    <w:rsid w:val="00FB67D1"/>
    <w:rsid w:val="00FE7B33"/>
    <w:rsid w:val="00FF0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256C7"/>
  <w15:docId w15:val="{12B8E6C9-7B0E-4923-98B9-EB5AC26E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921"/>
      <w:outlineLvl w:val="0"/>
    </w:pPr>
    <w:rPr>
      <w:b/>
      <w:bCs/>
      <w:sz w:val="24"/>
      <w:szCs w:val="24"/>
    </w:rPr>
  </w:style>
  <w:style w:type="paragraph" w:styleId="2">
    <w:name w:val="heading 2"/>
    <w:basedOn w:val="a"/>
    <w:uiPriority w:val="1"/>
    <w:qFormat/>
    <w:pPr>
      <w:ind w:left="921"/>
      <w:jc w:val="both"/>
      <w:outlineLvl w:val="1"/>
    </w:pPr>
    <w:rPr>
      <w:b/>
      <w:bCs/>
      <w:i/>
      <w:iCs/>
      <w:sz w:val="24"/>
      <w:szCs w:val="24"/>
    </w:rPr>
  </w:style>
  <w:style w:type="paragraph" w:styleId="3">
    <w:name w:val="heading 3"/>
    <w:basedOn w:val="a"/>
    <w:next w:val="a"/>
    <w:link w:val="30"/>
    <w:uiPriority w:val="1"/>
    <w:unhideWhenUsed/>
    <w:qFormat/>
    <w:rsid w:val="005C660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2" w:firstLine="708"/>
      <w:jc w:val="both"/>
    </w:pPr>
    <w:rPr>
      <w:sz w:val="24"/>
      <w:szCs w:val="24"/>
    </w:rPr>
  </w:style>
  <w:style w:type="paragraph" w:styleId="a4">
    <w:name w:val="Title"/>
    <w:basedOn w:val="a"/>
    <w:uiPriority w:val="1"/>
    <w:qFormat/>
    <w:pPr>
      <w:spacing w:before="246"/>
      <w:ind w:left="2880" w:right="1201" w:hanging="1412"/>
    </w:pPr>
    <w:rPr>
      <w:b/>
      <w:bCs/>
      <w:sz w:val="32"/>
      <w:szCs w:val="32"/>
    </w:rPr>
  </w:style>
  <w:style w:type="paragraph" w:styleId="a5">
    <w:name w:val="List Paragraph"/>
    <w:basedOn w:val="a"/>
    <w:uiPriority w:val="34"/>
    <w:qFormat/>
    <w:pPr>
      <w:ind w:left="212" w:firstLine="708"/>
    </w:pPr>
  </w:style>
  <w:style w:type="paragraph" w:customStyle="1" w:styleId="TableParagraph">
    <w:name w:val="Table Paragraph"/>
    <w:basedOn w:val="a"/>
    <w:uiPriority w:val="1"/>
    <w:qFormat/>
    <w:pPr>
      <w:spacing w:before="92"/>
      <w:ind w:left="101"/>
    </w:pPr>
  </w:style>
  <w:style w:type="paragraph" w:styleId="a6">
    <w:name w:val="header"/>
    <w:basedOn w:val="a"/>
    <w:link w:val="a7"/>
    <w:uiPriority w:val="99"/>
    <w:unhideWhenUsed/>
    <w:rsid w:val="00655778"/>
    <w:pPr>
      <w:tabs>
        <w:tab w:val="center" w:pos="4677"/>
        <w:tab w:val="right" w:pos="9355"/>
      </w:tabs>
    </w:pPr>
  </w:style>
  <w:style w:type="character" w:customStyle="1" w:styleId="a7">
    <w:name w:val="Верхний колонтитул Знак"/>
    <w:basedOn w:val="a0"/>
    <w:link w:val="a6"/>
    <w:uiPriority w:val="99"/>
    <w:rsid w:val="00655778"/>
    <w:rPr>
      <w:rFonts w:ascii="Times New Roman" w:eastAsia="Times New Roman" w:hAnsi="Times New Roman" w:cs="Times New Roman"/>
      <w:lang w:val="ru-RU"/>
    </w:rPr>
  </w:style>
  <w:style w:type="paragraph" w:styleId="a8">
    <w:name w:val="footer"/>
    <w:basedOn w:val="a"/>
    <w:link w:val="a9"/>
    <w:uiPriority w:val="99"/>
    <w:unhideWhenUsed/>
    <w:rsid w:val="00655778"/>
    <w:pPr>
      <w:tabs>
        <w:tab w:val="center" w:pos="4677"/>
        <w:tab w:val="right" w:pos="9355"/>
      </w:tabs>
    </w:pPr>
  </w:style>
  <w:style w:type="character" w:customStyle="1" w:styleId="a9">
    <w:name w:val="Нижний колонтитул Знак"/>
    <w:basedOn w:val="a0"/>
    <w:link w:val="a8"/>
    <w:uiPriority w:val="99"/>
    <w:rsid w:val="00655778"/>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5C660E"/>
    <w:rPr>
      <w:rFonts w:asciiTheme="majorHAnsi" w:eastAsiaTheme="majorEastAsia" w:hAnsiTheme="majorHAnsi" w:cstheme="majorBidi"/>
      <w:color w:val="243F60" w:themeColor="accent1" w:themeShade="7F"/>
      <w:sz w:val="24"/>
      <w:szCs w:val="24"/>
      <w:lang w:val="ru-RU"/>
    </w:rPr>
  </w:style>
  <w:style w:type="table" w:styleId="aa">
    <w:name w:val="Table Grid"/>
    <w:basedOn w:val="a1"/>
    <w:uiPriority w:val="39"/>
    <w:rsid w:val="00212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653319"/>
    <w:pPr>
      <w:widowControl/>
      <w:autoSpaceDE/>
      <w:autoSpaceDN/>
      <w:spacing w:before="100" w:beforeAutospacing="1" w:after="100" w:afterAutospacing="1"/>
    </w:pPr>
    <w:rPr>
      <w:sz w:val="24"/>
      <w:szCs w:val="24"/>
      <w:lang w:eastAsia="ru-RU"/>
    </w:rPr>
  </w:style>
  <w:style w:type="paragraph" w:styleId="10">
    <w:name w:val="toc 1"/>
    <w:basedOn w:val="a"/>
    <w:uiPriority w:val="1"/>
    <w:qFormat/>
    <w:rsid w:val="00653319"/>
    <w:pPr>
      <w:spacing w:before="116"/>
      <w:ind w:left="741" w:hanging="448"/>
    </w:pPr>
    <w:rPr>
      <w:b/>
      <w:bCs/>
    </w:rPr>
  </w:style>
  <w:style w:type="paragraph" w:styleId="ac">
    <w:name w:val="No Spacing"/>
    <w:uiPriority w:val="1"/>
    <w:qFormat/>
    <w:rsid w:val="00030234"/>
    <w:rPr>
      <w:rFonts w:ascii="Times New Roman" w:eastAsia="Times New Roman" w:hAnsi="Times New Roman" w:cs="Times New Roman"/>
      <w:lang w:val="ru-RU"/>
    </w:rPr>
  </w:style>
  <w:style w:type="character" w:customStyle="1" w:styleId="ad">
    <w:name w:val="Сноска_"/>
    <w:basedOn w:val="a0"/>
    <w:link w:val="ae"/>
    <w:rsid w:val="00DB5983"/>
    <w:rPr>
      <w:rFonts w:ascii="Times New Roman" w:eastAsia="Times New Roman" w:hAnsi="Times New Roman" w:cs="Times New Roman"/>
      <w:b/>
      <w:bCs/>
      <w:sz w:val="18"/>
      <w:szCs w:val="18"/>
      <w:shd w:val="clear" w:color="auto" w:fill="FFFFFF"/>
    </w:rPr>
  </w:style>
  <w:style w:type="character" w:customStyle="1" w:styleId="af">
    <w:name w:val="Основной текст_"/>
    <w:basedOn w:val="a0"/>
    <w:link w:val="20"/>
    <w:rsid w:val="00DB5983"/>
    <w:rPr>
      <w:rFonts w:ascii="Times New Roman" w:eastAsia="Times New Roman" w:hAnsi="Times New Roman" w:cs="Times New Roman"/>
      <w:sz w:val="28"/>
      <w:szCs w:val="28"/>
      <w:shd w:val="clear" w:color="auto" w:fill="FFFFFF"/>
    </w:rPr>
  </w:style>
  <w:style w:type="paragraph" w:customStyle="1" w:styleId="ae">
    <w:name w:val="Сноска"/>
    <w:basedOn w:val="a"/>
    <w:link w:val="ad"/>
    <w:rsid w:val="00DB5983"/>
    <w:pPr>
      <w:shd w:val="clear" w:color="auto" w:fill="FFFFFF"/>
      <w:autoSpaceDE/>
      <w:autoSpaceDN/>
      <w:spacing w:line="230" w:lineRule="exact"/>
      <w:jc w:val="both"/>
    </w:pPr>
    <w:rPr>
      <w:b/>
      <w:bCs/>
      <w:sz w:val="18"/>
      <w:szCs w:val="18"/>
      <w:lang w:val="en-US"/>
    </w:rPr>
  </w:style>
  <w:style w:type="paragraph" w:customStyle="1" w:styleId="20">
    <w:name w:val="Основной текст2"/>
    <w:basedOn w:val="a"/>
    <w:link w:val="af"/>
    <w:rsid w:val="00DB5983"/>
    <w:pPr>
      <w:shd w:val="clear" w:color="auto" w:fill="FFFFFF"/>
      <w:autoSpaceDE/>
      <w:autoSpaceDN/>
      <w:spacing w:before="360" w:after="120" w:line="0" w:lineRule="atLeast"/>
    </w:pPr>
    <w:rPr>
      <w:sz w:val="28"/>
      <w:szCs w:val="28"/>
      <w:lang w:val="en-US"/>
    </w:rPr>
  </w:style>
  <w:style w:type="paragraph" w:styleId="af0">
    <w:name w:val="footnote text"/>
    <w:basedOn w:val="a"/>
    <w:link w:val="af1"/>
    <w:uiPriority w:val="99"/>
    <w:semiHidden/>
    <w:unhideWhenUsed/>
    <w:rsid w:val="001C56B5"/>
    <w:pPr>
      <w:autoSpaceDE/>
      <w:autoSpaceDN/>
    </w:pPr>
    <w:rPr>
      <w:rFonts w:ascii="Courier New" w:eastAsia="Courier New" w:hAnsi="Courier New" w:cs="Courier New"/>
      <w:color w:val="000000"/>
      <w:sz w:val="20"/>
      <w:szCs w:val="20"/>
      <w:lang w:eastAsia="ru-RU"/>
    </w:rPr>
  </w:style>
  <w:style w:type="character" w:customStyle="1" w:styleId="af1">
    <w:name w:val="Текст сноски Знак"/>
    <w:basedOn w:val="a0"/>
    <w:link w:val="af0"/>
    <w:uiPriority w:val="99"/>
    <w:semiHidden/>
    <w:rsid w:val="001C56B5"/>
    <w:rPr>
      <w:rFonts w:ascii="Courier New" w:eastAsia="Courier New" w:hAnsi="Courier New" w:cs="Courier New"/>
      <w:color w:val="000000"/>
      <w:sz w:val="20"/>
      <w:szCs w:val="20"/>
      <w:lang w:val="ru-RU" w:eastAsia="ru-RU"/>
    </w:rPr>
  </w:style>
  <w:style w:type="character" w:styleId="af2">
    <w:name w:val="footnote reference"/>
    <w:basedOn w:val="a0"/>
    <w:uiPriority w:val="99"/>
    <w:semiHidden/>
    <w:unhideWhenUsed/>
    <w:rsid w:val="001C56B5"/>
    <w:rPr>
      <w:vertAlign w:val="superscript"/>
    </w:rPr>
  </w:style>
  <w:style w:type="character" w:customStyle="1" w:styleId="CenturySchoolbook175pt">
    <w:name w:val="Основной текст + Century Schoolbook;17;5 pt;Полужирный;Курсив"/>
    <w:basedOn w:val="af"/>
    <w:rsid w:val="00BE3C6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3">
    <w:name w:val="Hyperlink"/>
    <w:basedOn w:val="a0"/>
    <w:uiPriority w:val="99"/>
    <w:unhideWhenUsed/>
    <w:rsid w:val="00C01EBB"/>
    <w:rPr>
      <w:color w:val="0000FF" w:themeColor="hyperlink"/>
      <w:u w:val="single"/>
    </w:rPr>
  </w:style>
  <w:style w:type="character" w:customStyle="1" w:styleId="11">
    <w:name w:val="Основной текст1"/>
    <w:basedOn w:val="af"/>
    <w:rsid w:val="003434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
    <w:rsid w:val="00197BE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table" w:customStyle="1" w:styleId="12">
    <w:name w:val="Сетка таблицы12"/>
    <w:basedOn w:val="a1"/>
    <w:next w:val="aa"/>
    <w:uiPriority w:val="59"/>
    <w:rsid w:val="001A5044"/>
    <w:pPr>
      <w:widowControl/>
      <w:autoSpaceDE/>
      <w:autoSpaceDN/>
    </w:pPr>
    <w:rPr>
      <w:rFonts w:ascii="Calibri" w:eastAsiaTheme="minorEastAsia"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с отступом 31"/>
    <w:basedOn w:val="a"/>
    <w:rsid w:val="006B086D"/>
    <w:pPr>
      <w:widowControl/>
      <w:suppressAutoHyphens/>
      <w:autoSpaceDE/>
      <w:autoSpaceDN/>
      <w:spacing w:after="120" w:line="100" w:lineRule="atLeast"/>
      <w:ind w:left="283"/>
    </w:pPr>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7369">
      <w:bodyDiv w:val="1"/>
      <w:marLeft w:val="0"/>
      <w:marRight w:val="0"/>
      <w:marTop w:val="0"/>
      <w:marBottom w:val="0"/>
      <w:divBdr>
        <w:top w:val="none" w:sz="0" w:space="0" w:color="auto"/>
        <w:left w:val="none" w:sz="0" w:space="0" w:color="auto"/>
        <w:bottom w:val="none" w:sz="0" w:space="0" w:color="auto"/>
        <w:right w:val="none" w:sz="0" w:space="0" w:color="auto"/>
      </w:divBdr>
      <w:divsChild>
        <w:div w:id="1435828608">
          <w:marLeft w:val="720"/>
          <w:marRight w:val="0"/>
          <w:marTop w:val="0"/>
          <w:marBottom w:val="0"/>
          <w:divBdr>
            <w:top w:val="none" w:sz="0" w:space="0" w:color="auto"/>
            <w:left w:val="none" w:sz="0" w:space="0" w:color="auto"/>
            <w:bottom w:val="none" w:sz="0" w:space="0" w:color="auto"/>
            <w:right w:val="none" w:sz="0" w:space="0" w:color="auto"/>
          </w:divBdr>
        </w:div>
      </w:divsChild>
    </w:div>
    <w:div w:id="433522616">
      <w:bodyDiv w:val="1"/>
      <w:marLeft w:val="0"/>
      <w:marRight w:val="0"/>
      <w:marTop w:val="0"/>
      <w:marBottom w:val="0"/>
      <w:divBdr>
        <w:top w:val="none" w:sz="0" w:space="0" w:color="auto"/>
        <w:left w:val="none" w:sz="0" w:space="0" w:color="auto"/>
        <w:bottom w:val="none" w:sz="0" w:space="0" w:color="auto"/>
        <w:right w:val="none" w:sz="0" w:space="0" w:color="auto"/>
      </w:divBdr>
    </w:div>
    <w:div w:id="540047271">
      <w:bodyDiv w:val="1"/>
      <w:marLeft w:val="0"/>
      <w:marRight w:val="0"/>
      <w:marTop w:val="0"/>
      <w:marBottom w:val="0"/>
      <w:divBdr>
        <w:top w:val="none" w:sz="0" w:space="0" w:color="auto"/>
        <w:left w:val="none" w:sz="0" w:space="0" w:color="auto"/>
        <w:bottom w:val="none" w:sz="0" w:space="0" w:color="auto"/>
        <w:right w:val="none" w:sz="0" w:space="0" w:color="auto"/>
      </w:divBdr>
    </w:div>
    <w:div w:id="646470886">
      <w:bodyDiv w:val="1"/>
      <w:marLeft w:val="0"/>
      <w:marRight w:val="0"/>
      <w:marTop w:val="0"/>
      <w:marBottom w:val="0"/>
      <w:divBdr>
        <w:top w:val="none" w:sz="0" w:space="0" w:color="auto"/>
        <w:left w:val="none" w:sz="0" w:space="0" w:color="auto"/>
        <w:bottom w:val="none" w:sz="0" w:space="0" w:color="auto"/>
        <w:right w:val="none" w:sz="0" w:space="0" w:color="auto"/>
      </w:divBdr>
    </w:div>
    <w:div w:id="1028024941">
      <w:bodyDiv w:val="1"/>
      <w:marLeft w:val="0"/>
      <w:marRight w:val="0"/>
      <w:marTop w:val="0"/>
      <w:marBottom w:val="0"/>
      <w:divBdr>
        <w:top w:val="none" w:sz="0" w:space="0" w:color="auto"/>
        <w:left w:val="none" w:sz="0" w:space="0" w:color="auto"/>
        <w:bottom w:val="none" w:sz="0" w:space="0" w:color="auto"/>
        <w:right w:val="none" w:sz="0" w:space="0" w:color="auto"/>
      </w:divBdr>
    </w:div>
    <w:div w:id="1170636540">
      <w:bodyDiv w:val="1"/>
      <w:marLeft w:val="0"/>
      <w:marRight w:val="0"/>
      <w:marTop w:val="0"/>
      <w:marBottom w:val="0"/>
      <w:divBdr>
        <w:top w:val="none" w:sz="0" w:space="0" w:color="auto"/>
        <w:left w:val="none" w:sz="0" w:space="0" w:color="auto"/>
        <w:bottom w:val="none" w:sz="0" w:space="0" w:color="auto"/>
        <w:right w:val="none" w:sz="0" w:space="0" w:color="auto"/>
      </w:divBdr>
      <w:divsChild>
        <w:div w:id="2143767045">
          <w:marLeft w:val="720"/>
          <w:marRight w:val="0"/>
          <w:marTop w:val="0"/>
          <w:marBottom w:val="0"/>
          <w:divBdr>
            <w:top w:val="none" w:sz="0" w:space="0" w:color="auto"/>
            <w:left w:val="none" w:sz="0" w:space="0" w:color="auto"/>
            <w:bottom w:val="none" w:sz="0" w:space="0" w:color="auto"/>
            <w:right w:val="none" w:sz="0" w:space="0" w:color="auto"/>
          </w:divBdr>
        </w:div>
      </w:divsChild>
    </w:div>
    <w:div w:id="1204638261">
      <w:bodyDiv w:val="1"/>
      <w:marLeft w:val="0"/>
      <w:marRight w:val="0"/>
      <w:marTop w:val="0"/>
      <w:marBottom w:val="0"/>
      <w:divBdr>
        <w:top w:val="none" w:sz="0" w:space="0" w:color="auto"/>
        <w:left w:val="none" w:sz="0" w:space="0" w:color="auto"/>
        <w:bottom w:val="none" w:sz="0" w:space="0" w:color="auto"/>
        <w:right w:val="none" w:sz="0" w:space="0" w:color="auto"/>
      </w:divBdr>
    </w:div>
    <w:div w:id="1410884375">
      <w:bodyDiv w:val="1"/>
      <w:marLeft w:val="0"/>
      <w:marRight w:val="0"/>
      <w:marTop w:val="0"/>
      <w:marBottom w:val="0"/>
      <w:divBdr>
        <w:top w:val="none" w:sz="0" w:space="0" w:color="auto"/>
        <w:left w:val="none" w:sz="0" w:space="0" w:color="auto"/>
        <w:bottom w:val="none" w:sz="0" w:space="0" w:color="auto"/>
        <w:right w:val="none" w:sz="0" w:space="0" w:color="auto"/>
      </w:divBdr>
    </w:div>
    <w:div w:id="1411539470">
      <w:bodyDiv w:val="1"/>
      <w:marLeft w:val="0"/>
      <w:marRight w:val="0"/>
      <w:marTop w:val="0"/>
      <w:marBottom w:val="0"/>
      <w:divBdr>
        <w:top w:val="none" w:sz="0" w:space="0" w:color="auto"/>
        <w:left w:val="none" w:sz="0" w:space="0" w:color="auto"/>
        <w:bottom w:val="none" w:sz="0" w:space="0" w:color="auto"/>
        <w:right w:val="none" w:sz="0" w:space="0" w:color="auto"/>
      </w:divBdr>
    </w:div>
    <w:div w:id="1624731262">
      <w:bodyDiv w:val="1"/>
      <w:marLeft w:val="0"/>
      <w:marRight w:val="0"/>
      <w:marTop w:val="0"/>
      <w:marBottom w:val="0"/>
      <w:divBdr>
        <w:top w:val="none" w:sz="0" w:space="0" w:color="auto"/>
        <w:left w:val="none" w:sz="0" w:space="0" w:color="auto"/>
        <w:bottom w:val="none" w:sz="0" w:space="0" w:color="auto"/>
        <w:right w:val="none" w:sz="0" w:space="0" w:color="auto"/>
      </w:divBdr>
      <w:divsChild>
        <w:div w:id="1989944095">
          <w:marLeft w:val="720"/>
          <w:marRight w:val="0"/>
          <w:marTop w:val="0"/>
          <w:marBottom w:val="0"/>
          <w:divBdr>
            <w:top w:val="none" w:sz="0" w:space="0" w:color="auto"/>
            <w:left w:val="none" w:sz="0" w:space="0" w:color="auto"/>
            <w:bottom w:val="none" w:sz="0" w:space="0" w:color="auto"/>
            <w:right w:val="none" w:sz="0" w:space="0" w:color="auto"/>
          </w:divBdr>
        </w:div>
      </w:divsChild>
    </w:div>
    <w:div w:id="2018649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18"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26"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39"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21"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34"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42"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47"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50"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5" Type="http://schemas.openxmlformats.org/officeDocument/2006/relationships/hyperlink" Target="https://ru.wikipedia.org/wiki/%D0%A3%D1%88%D0%B0%D0%BA%D0%BE%D0%B2%2C_%D0%A1%D0%B2%D1%8F%D1%82%D0%BE%D1%81%D0%BB%D0%B0%D0%B2_%D0%98%D0%B3%D0%BE%D1%80%D0%B5%D0%B2%D0%B8%D1%87" TargetMode="External"/><Relationship Id="rId63" Type="http://schemas.openxmlformats.org/officeDocument/2006/relationships/image" Target="media/image2.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0"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29"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41"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54" Type="http://schemas.openxmlformats.org/officeDocument/2006/relationships/hyperlink" Target="https://ru.wikipedia.org/wiki/%D0%9A%D0%B8%D0%BD%D0%BE%D1%81%D1%82%D1%83%D0%B4%D0%B8%D1%8F" TargetMode="External"/><Relationship Id="rId62"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2"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37"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40"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45"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53"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58"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5" Type="http://schemas.openxmlformats.org/officeDocument/2006/relationships/webSettings" Target="webSettings.xml"/><Relationship Id="rId15"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3"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28"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36"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49"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7" Type="http://schemas.openxmlformats.org/officeDocument/2006/relationships/hyperlink" Target="https://translated.turbopages.org/proxy_u/en-ru.ru.cc4d1a54-634b1d9b-9c1e7758-74722d776562/https/en.wikipedia.org/wiki/David_Hand_(animator)" TargetMode="External"/><Relationship Id="rId61"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10" Type="http://schemas.openxmlformats.org/officeDocument/2006/relationships/header" Target="header1.xml"/><Relationship Id="rId19"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31"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44"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52"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60"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2"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27"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30"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35"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43"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48"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56" Type="http://schemas.openxmlformats.org/officeDocument/2006/relationships/hyperlink" Target="https://ru.wikipedia.org/wiki/%D0%95%D0%B2%D0%BB%D0%B0%D0%BD%D0%BD%D0%B8%D0%BA%D0%BE%D0%B2%D0%B0%2C_%D0%98%D0%BD%D0%BD%D0%B0_%D0%A4%D0%B5%D0%BB%D0%B8%D0%BA%D1%81%D0%BE%D0%B2%D0%BD%D0%B0"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3" Type="http://schemas.openxmlformats.org/officeDocument/2006/relationships/styles" Target="styles.xml"/><Relationship Id="rId12"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17"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25"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33"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38"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6"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59"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s.edu.gov.ru/document/f4f7837770384bfa1faa1827ec8d72d4/download/5558/" TargetMode="External"/><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53735-42B7-41E4-8716-F7492C97F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95</Pages>
  <Words>43584</Words>
  <Characters>248435</Characters>
  <Application>Microsoft Office Word</Application>
  <DocSecurity>0</DocSecurity>
  <Lines>2070</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Беседина Наталия Александровна</dc:creator>
  <cp:keywords/>
  <dc:description/>
  <cp:lastModifiedBy>User</cp:lastModifiedBy>
  <cp:revision>43</cp:revision>
  <dcterms:created xsi:type="dcterms:W3CDTF">2023-04-26T03:27:00Z</dcterms:created>
  <dcterms:modified xsi:type="dcterms:W3CDTF">2023-08-31T13:58:00Z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Samsung Electronics</vt:lpwstr>
  </property>
  <property fmtid="{D5CDD505-2E9C-101B-9397-08002B2CF9AE}" pid="4" name="LastSaved">
    <vt:filetime>2023-02-08T00:00:00Z</vt:filetime>
  </property>
</Properties>
</file>